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65221A" w14:textId="0A207B42" w:rsidR="005566A4" w:rsidRPr="007B440B" w:rsidRDefault="009B06D4" w:rsidP="001D6BA4">
      <w:pPr>
        <w:spacing w:line="480" w:lineRule="auto"/>
        <w:rPr>
          <w:lang w:val="en-US"/>
        </w:rPr>
      </w:pPr>
      <w:r>
        <w:rPr>
          <w:b/>
          <w:lang w:val="en-US"/>
        </w:rPr>
        <w:t>A</w:t>
      </w:r>
      <w:r w:rsidRPr="007B440B">
        <w:rPr>
          <w:b/>
          <w:lang w:val="en-US"/>
        </w:rPr>
        <w:t xml:space="preserve">ctivity </w:t>
      </w:r>
      <w:r w:rsidRPr="007B440B">
        <w:rPr>
          <w:b/>
          <w:i/>
          <w:lang w:val="en-US"/>
        </w:rPr>
        <w:t>in vitro</w:t>
      </w:r>
      <w:r w:rsidRPr="007B440B">
        <w:rPr>
          <w:b/>
          <w:lang w:val="en-US"/>
        </w:rPr>
        <w:t xml:space="preserve"> and </w:t>
      </w:r>
      <w:r w:rsidRPr="007B440B">
        <w:rPr>
          <w:b/>
          <w:i/>
          <w:lang w:val="en-US"/>
        </w:rPr>
        <w:t xml:space="preserve">in vivo </w:t>
      </w:r>
      <w:r w:rsidRPr="007B440B">
        <w:rPr>
          <w:b/>
          <w:lang w:val="en-US"/>
        </w:rPr>
        <w:t xml:space="preserve">against </w:t>
      </w:r>
      <w:r w:rsidRPr="007B440B">
        <w:rPr>
          <w:b/>
          <w:i/>
          <w:lang w:val="en-US"/>
        </w:rPr>
        <w:t>Trypanosoma cruzi</w:t>
      </w:r>
      <w:r>
        <w:rPr>
          <w:b/>
          <w:lang w:val="en-US"/>
        </w:rPr>
        <w:t xml:space="preserve"> </w:t>
      </w:r>
      <w:r w:rsidR="00493864">
        <w:rPr>
          <w:b/>
          <w:lang w:val="en-US"/>
        </w:rPr>
        <w:t xml:space="preserve">of </w:t>
      </w:r>
      <w:r w:rsidR="00A86982">
        <w:rPr>
          <w:b/>
          <w:lang w:val="en-US"/>
        </w:rPr>
        <w:t xml:space="preserve">a </w:t>
      </w:r>
      <w:proofErr w:type="spellStart"/>
      <w:r w:rsidR="00493864">
        <w:rPr>
          <w:b/>
          <w:lang w:val="en-US"/>
        </w:rPr>
        <w:t>f</w:t>
      </w:r>
      <w:r w:rsidR="00652A60" w:rsidRPr="007B440B">
        <w:rPr>
          <w:b/>
          <w:lang w:val="en-US"/>
        </w:rPr>
        <w:t>urofuran</w:t>
      </w:r>
      <w:proofErr w:type="spellEnd"/>
      <w:r w:rsidR="006E3B63" w:rsidRPr="007B440B">
        <w:rPr>
          <w:b/>
          <w:lang w:val="en-US"/>
        </w:rPr>
        <w:t xml:space="preserve"> </w:t>
      </w:r>
      <w:proofErr w:type="spellStart"/>
      <w:r w:rsidR="006E3B63" w:rsidRPr="007B440B">
        <w:rPr>
          <w:b/>
          <w:lang w:val="en-US"/>
        </w:rPr>
        <w:t>l</w:t>
      </w:r>
      <w:r w:rsidR="007060B6" w:rsidRPr="007B440B">
        <w:rPr>
          <w:b/>
          <w:lang w:val="en-US"/>
        </w:rPr>
        <w:t>ignan</w:t>
      </w:r>
      <w:proofErr w:type="spellEnd"/>
      <w:r w:rsidR="007060B6" w:rsidRPr="007B440B">
        <w:rPr>
          <w:b/>
          <w:lang w:val="en-US"/>
        </w:rPr>
        <w:t xml:space="preserve"> </w:t>
      </w:r>
      <w:r w:rsidR="00652A60" w:rsidRPr="007B440B">
        <w:rPr>
          <w:b/>
          <w:lang w:val="en-US"/>
        </w:rPr>
        <w:t xml:space="preserve">isolated </w:t>
      </w:r>
      <w:r w:rsidR="007060B6" w:rsidRPr="007B440B">
        <w:rPr>
          <w:b/>
          <w:lang w:val="en-US"/>
        </w:rPr>
        <w:t xml:space="preserve">from </w:t>
      </w:r>
      <w:r w:rsidR="007060B6" w:rsidRPr="007B440B">
        <w:rPr>
          <w:b/>
          <w:i/>
          <w:lang w:val="en-US"/>
        </w:rPr>
        <w:t xml:space="preserve">Piper </w:t>
      </w:r>
      <w:proofErr w:type="spellStart"/>
      <w:r w:rsidR="007060B6" w:rsidRPr="007B440B">
        <w:rPr>
          <w:b/>
          <w:i/>
          <w:lang w:val="en-US"/>
        </w:rPr>
        <w:t>jericoense</w:t>
      </w:r>
      <w:proofErr w:type="spellEnd"/>
    </w:p>
    <w:p w14:paraId="1ED9FA31" w14:textId="77777777" w:rsidR="00DC7FEB" w:rsidRPr="00DB2246" w:rsidRDefault="00DC7FEB" w:rsidP="001D6BA4">
      <w:pPr>
        <w:spacing w:line="480" w:lineRule="auto"/>
        <w:rPr>
          <w:lang w:val="es-CO"/>
        </w:rPr>
      </w:pPr>
      <w:r w:rsidRPr="00DB2246">
        <w:rPr>
          <w:lang w:val="es-CO"/>
        </w:rPr>
        <w:t>Paola García-Huertas</w:t>
      </w:r>
      <w:r w:rsidR="00351A09">
        <w:rPr>
          <w:vertAlign w:val="superscript"/>
          <w:lang w:val="es-CO"/>
        </w:rPr>
        <w:t>a</w:t>
      </w:r>
      <w:r w:rsidRPr="00DB2246">
        <w:rPr>
          <w:lang w:val="es-CO"/>
        </w:rPr>
        <w:t xml:space="preserve">, </w:t>
      </w:r>
      <w:r w:rsidR="002C6E8B" w:rsidRPr="00DB2246">
        <w:rPr>
          <w:lang w:val="es-CO"/>
        </w:rPr>
        <w:t>Francisco Olmo</w:t>
      </w:r>
      <w:r w:rsidR="00351A09">
        <w:rPr>
          <w:vertAlign w:val="superscript"/>
          <w:lang w:val="es-CO"/>
        </w:rPr>
        <w:t>b</w:t>
      </w:r>
      <w:r w:rsidR="002C6E8B" w:rsidRPr="00DB2246">
        <w:rPr>
          <w:lang w:val="es-CO"/>
        </w:rPr>
        <w:t xml:space="preserve">, </w:t>
      </w:r>
      <w:r w:rsidRPr="00DB2246">
        <w:rPr>
          <w:lang w:val="es-CO"/>
        </w:rPr>
        <w:t>Manuel Sánchez-Moreno</w:t>
      </w:r>
      <w:r w:rsidR="00351A09">
        <w:rPr>
          <w:vertAlign w:val="superscript"/>
          <w:lang w:val="es-CO"/>
        </w:rPr>
        <w:t>b</w:t>
      </w:r>
      <w:r w:rsidR="009D3760" w:rsidRPr="00DB2246">
        <w:rPr>
          <w:lang w:val="es-CO"/>
        </w:rPr>
        <w:t>, Jorge Dominguez</w:t>
      </w:r>
      <w:r w:rsidR="00351A09">
        <w:rPr>
          <w:vertAlign w:val="superscript"/>
          <w:lang w:val="es-CO"/>
        </w:rPr>
        <w:t>c</w:t>
      </w:r>
      <w:r w:rsidRPr="00DB2246">
        <w:rPr>
          <w:lang w:val="es-CO"/>
        </w:rPr>
        <w:t xml:space="preserve">, </w:t>
      </w:r>
      <w:r w:rsidR="002C6E8B" w:rsidRPr="00DB2246">
        <w:rPr>
          <w:lang w:val="es-CO"/>
        </w:rPr>
        <w:t>Rachid</w:t>
      </w:r>
      <w:r w:rsidR="006D005A" w:rsidRPr="00DB2246">
        <w:rPr>
          <w:lang w:val="es-CO"/>
        </w:rPr>
        <w:t xml:space="preserve"> Chahboun</w:t>
      </w:r>
      <w:r w:rsidR="00351A09">
        <w:rPr>
          <w:sz w:val="28"/>
          <w:vertAlign w:val="superscript"/>
          <w:lang w:val="es-CO"/>
        </w:rPr>
        <w:t>d</w:t>
      </w:r>
      <w:r w:rsidRPr="00DB2246">
        <w:rPr>
          <w:lang w:val="es-CO"/>
        </w:rPr>
        <w:t>, Omar Triana-Chávez</w:t>
      </w:r>
      <w:r w:rsidR="00351A09">
        <w:rPr>
          <w:vertAlign w:val="superscript"/>
          <w:lang w:val="es-CO"/>
        </w:rPr>
        <w:t>a</w:t>
      </w:r>
      <w:r w:rsidR="00516677" w:rsidRPr="00DB2246">
        <w:rPr>
          <w:vertAlign w:val="superscript"/>
          <w:lang w:val="es-CO"/>
        </w:rPr>
        <w:t>*</w:t>
      </w:r>
      <w:r w:rsidR="00516677" w:rsidRPr="00DB2246">
        <w:rPr>
          <w:vanish/>
          <w:vertAlign w:val="superscript"/>
          <w:lang w:val="es-CO"/>
        </w:rPr>
        <w:t>_:::;</w:t>
      </w:r>
      <w:r w:rsidR="00516677" w:rsidRPr="007B440B">
        <w:rPr>
          <w:rFonts w:ascii="Damascus Medium" w:hAnsi="Damascus Medium" w:cs="Damascus Medium"/>
          <w:vanish/>
          <w:vertAlign w:val="superscript"/>
          <w:lang w:val="en-US"/>
        </w:rPr>
        <w:t>﷽﷽﷽﷽﷽</w:t>
      </w:r>
      <w:r w:rsidR="00516677" w:rsidRPr="00DB2246">
        <w:rPr>
          <w:vanish/>
          <w:vertAlign w:val="superscript"/>
          <w:lang w:val="es-CO"/>
        </w:rPr>
        <w:t>*CH groups, and eight . acigion encias Exactas y Naturales, Universidad de Antioquiatu</w:t>
      </w:r>
      <w:r w:rsidR="004E7366" w:rsidRPr="00DB2246">
        <w:rPr>
          <w:vanish/>
          <w:vertAlign w:val="superscript"/>
          <w:lang w:val="es-CO"/>
        </w:rPr>
        <w:t>ra rhas 28oC. unos arti</w:t>
      </w:r>
    </w:p>
    <w:p w14:paraId="2B5FECDD" w14:textId="77777777" w:rsidR="008A5F7D" w:rsidRPr="00DB2246" w:rsidRDefault="008A5F7D" w:rsidP="001D6BA4">
      <w:pPr>
        <w:autoSpaceDE w:val="0"/>
        <w:autoSpaceDN w:val="0"/>
        <w:adjustRightInd w:val="0"/>
        <w:spacing w:line="480" w:lineRule="auto"/>
        <w:rPr>
          <w:vertAlign w:val="superscript"/>
          <w:lang w:val="es-CO"/>
        </w:rPr>
      </w:pPr>
    </w:p>
    <w:p w14:paraId="1A0EA391" w14:textId="3C372DD9" w:rsidR="001D5434" w:rsidRPr="00DB2246" w:rsidRDefault="00351A09" w:rsidP="001D6BA4">
      <w:pPr>
        <w:tabs>
          <w:tab w:val="left" w:pos="5625"/>
        </w:tabs>
        <w:spacing w:line="480" w:lineRule="auto"/>
        <w:rPr>
          <w:lang w:val="es-CO"/>
        </w:rPr>
      </w:pPr>
      <w:r>
        <w:rPr>
          <w:lang w:val="es-CO"/>
        </w:rPr>
        <w:t xml:space="preserve">a. </w:t>
      </w:r>
      <w:r w:rsidR="001072A4" w:rsidRPr="00DB2246">
        <w:rPr>
          <w:lang w:val="es-CO"/>
        </w:rPr>
        <w:t>Grupo Biología y Control de Enfermedades Infecciosas – BCEI, Universidad de Antioquia, Medellín, Colombia</w:t>
      </w:r>
      <w:r w:rsidR="008763BB">
        <w:rPr>
          <w:lang w:val="es-CO"/>
        </w:rPr>
        <w:t xml:space="preserve">. </w:t>
      </w:r>
      <w:hyperlink r:id="rId7" w:history="1">
        <w:r w:rsidR="008763BB" w:rsidRPr="00497A40">
          <w:rPr>
            <w:rStyle w:val="Hipervnculo"/>
            <w:lang w:val="es-CO"/>
          </w:rPr>
          <w:t>paolaalexandrag@gmail.com</w:t>
        </w:r>
      </w:hyperlink>
      <w:r w:rsidR="008763BB">
        <w:rPr>
          <w:lang w:val="es-CO"/>
        </w:rPr>
        <w:t xml:space="preserve"> </w:t>
      </w:r>
    </w:p>
    <w:p w14:paraId="3EA5BDE1" w14:textId="2A14EB71" w:rsidR="001072A4" w:rsidRPr="00DB2246" w:rsidRDefault="00351A09" w:rsidP="008763BB">
      <w:pPr>
        <w:tabs>
          <w:tab w:val="left" w:pos="5625"/>
        </w:tabs>
        <w:spacing w:line="480" w:lineRule="auto"/>
        <w:rPr>
          <w:lang w:val="es-CO"/>
        </w:rPr>
      </w:pPr>
      <w:r>
        <w:rPr>
          <w:lang w:val="es-CO"/>
        </w:rPr>
        <w:t xml:space="preserve">b. </w:t>
      </w:r>
      <w:r w:rsidR="004F6052" w:rsidRPr="00DB2246">
        <w:rPr>
          <w:lang w:val="es-CO"/>
        </w:rPr>
        <w:t>Departamento</w:t>
      </w:r>
      <w:r w:rsidR="005D68B9" w:rsidRPr="00DB2246">
        <w:rPr>
          <w:lang w:val="es-CO"/>
        </w:rPr>
        <w:t xml:space="preserve"> de Parasitología</w:t>
      </w:r>
      <w:r w:rsidR="004F6052" w:rsidRPr="00DB2246">
        <w:rPr>
          <w:lang w:val="es-CO"/>
        </w:rPr>
        <w:t>, Instituto de Investigac</w:t>
      </w:r>
      <w:r w:rsidR="00F52FB4">
        <w:rPr>
          <w:lang w:val="es-CO"/>
        </w:rPr>
        <w:t>ión Biosanitaria (IBS</w:t>
      </w:r>
      <w:r w:rsidR="004F6052" w:rsidRPr="00DB2246">
        <w:rPr>
          <w:lang w:val="es-CO"/>
        </w:rPr>
        <w:t>, Granada)</w:t>
      </w:r>
      <w:r w:rsidR="005D68B9" w:rsidRPr="00DB2246">
        <w:rPr>
          <w:lang w:val="es-CO"/>
        </w:rPr>
        <w:t xml:space="preserve">, </w:t>
      </w:r>
      <w:r w:rsidR="004F6052" w:rsidRPr="00DB2246">
        <w:rPr>
          <w:lang w:val="es-CO"/>
        </w:rPr>
        <w:t xml:space="preserve">Hospitales Universitarios de </w:t>
      </w:r>
      <w:r w:rsidR="005D68B9" w:rsidRPr="00DB2246">
        <w:rPr>
          <w:lang w:val="es-CO"/>
        </w:rPr>
        <w:t>Granada</w:t>
      </w:r>
      <w:r w:rsidR="004F6052" w:rsidRPr="00DB2246">
        <w:rPr>
          <w:lang w:val="es-CO"/>
        </w:rPr>
        <w:t>, Universidad de Granada</w:t>
      </w:r>
      <w:r w:rsidR="005D68B9" w:rsidRPr="00DB2246">
        <w:rPr>
          <w:lang w:val="es-CO"/>
        </w:rPr>
        <w:t>, Granada, España.</w:t>
      </w:r>
      <w:r w:rsidR="008763BB">
        <w:rPr>
          <w:lang w:val="es-CO"/>
        </w:rPr>
        <w:t xml:space="preserve"> </w:t>
      </w:r>
      <w:hyperlink r:id="rId8" w:history="1">
        <w:r w:rsidR="008763BB" w:rsidRPr="00497A40">
          <w:rPr>
            <w:rStyle w:val="Hipervnculo"/>
            <w:lang w:val="es-CO"/>
          </w:rPr>
          <w:t>folmoarevalo@ugr.es</w:t>
        </w:r>
      </w:hyperlink>
      <w:r w:rsidR="008763BB">
        <w:rPr>
          <w:lang w:val="es-CO"/>
        </w:rPr>
        <w:t xml:space="preserve">, </w:t>
      </w:r>
      <w:hyperlink r:id="rId9" w:history="1">
        <w:r w:rsidR="008763BB" w:rsidRPr="00497A40">
          <w:rPr>
            <w:rStyle w:val="Hipervnculo"/>
            <w:lang w:val="es-CO"/>
          </w:rPr>
          <w:t>msanchezm@gr.es</w:t>
        </w:r>
      </w:hyperlink>
      <w:r w:rsidR="008763BB">
        <w:rPr>
          <w:lang w:val="es-CO"/>
        </w:rPr>
        <w:t xml:space="preserve">  </w:t>
      </w:r>
    </w:p>
    <w:p w14:paraId="77723029" w14:textId="2B7D29F1" w:rsidR="001072A4" w:rsidRDefault="00351A09" w:rsidP="001D6BA4">
      <w:pPr>
        <w:tabs>
          <w:tab w:val="left" w:pos="5625"/>
        </w:tabs>
        <w:spacing w:line="480" w:lineRule="auto"/>
        <w:rPr>
          <w:lang w:val="es-CO"/>
        </w:rPr>
      </w:pPr>
      <w:r>
        <w:rPr>
          <w:lang w:val="es-CO"/>
        </w:rPr>
        <w:t xml:space="preserve">c. </w:t>
      </w:r>
      <w:r w:rsidR="00FA7E9E" w:rsidRPr="00043CDA">
        <w:rPr>
          <w:lang w:val="es-CO"/>
        </w:rPr>
        <w:t>Grupo de Química Orgánica de Productos Naturales, Universidad de Antioquia, Medellín, Colombia</w:t>
      </w:r>
      <w:r w:rsidR="008763BB">
        <w:rPr>
          <w:lang w:val="es-CO"/>
        </w:rPr>
        <w:t xml:space="preserve">. </w:t>
      </w:r>
      <w:hyperlink r:id="rId10" w:history="1">
        <w:r w:rsidR="00C95E14" w:rsidRPr="00497A40">
          <w:rPr>
            <w:rStyle w:val="Hipervnculo"/>
            <w:lang w:val="es-CO"/>
          </w:rPr>
          <w:t>jorgejuandominguez@gmail.com</w:t>
        </w:r>
      </w:hyperlink>
      <w:r w:rsidR="00C95E14">
        <w:rPr>
          <w:lang w:val="es-CO"/>
        </w:rPr>
        <w:t xml:space="preserve"> </w:t>
      </w:r>
    </w:p>
    <w:p w14:paraId="72AE8369" w14:textId="18B28262" w:rsidR="00043CDA" w:rsidRPr="00F52FB4" w:rsidRDefault="00351A09" w:rsidP="00043CDA">
      <w:pPr>
        <w:tabs>
          <w:tab w:val="left" w:pos="5625"/>
        </w:tabs>
        <w:spacing w:line="480" w:lineRule="auto"/>
        <w:rPr>
          <w:lang w:val="en-GB"/>
        </w:rPr>
      </w:pPr>
      <w:r w:rsidRPr="00F52FB4">
        <w:rPr>
          <w:lang w:val="en-GB"/>
        </w:rPr>
        <w:t xml:space="preserve">d. </w:t>
      </w:r>
      <w:r w:rsidR="00043CDA" w:rsidRPr="00F52FB4">
        <w:rPr>
          <w:lang w:val="en-GB"/>
        </w:rPr>
        <w:t>Department of Organic Chemistry, Institute of Biotechnology, University of Granada,</w:t>
      </w:r>
      <w:r w:rsidR="00043CDA" w:rsidRPr="00F52FB4">
        <w:rPr>
          <w:lang w:val="en-GB"/>
        </w:rPr>
        <w:br/>
        <w:t> </w:t>
      </w:r>
      <w:proofErr w:type="spellStart"/>
      <w:r w:rsidR="00043CDA" w:rsidRPr="00F52FB4">
        <w:rPr>
          <w:lang w:val="en-GB"/>
        </w:rPr>
        <w:t>Avda</w:t>
      </w:r>
      <w:proofErr w:type="spellEnd"/>
      <w:r w:rsidR="00043CDA" w:rsidRPr="00F52FB4">
        <w:rPr>
          <w:lang w:val="en-GB"/>
        </w:rPr>
        <w:t xml:space="preserve">. </w:t>
      </w:r>
      <w:proofErr w:type="spellStart"/>
      <w:proofErr w:type="gramStart"/>
      <w:r w:rsidR="00043CDA" w:rsidRPr="00F52FB4">
        <w:rPr>
          <w:lang w:val="en-GB"/>
        </w:rPr>
        <w:t>Fuentenueva</w:t>
      </w:r>
      <w:proofErr w:type="spellEnd"/>
      <w:r w:rsidR="00043CDA" w:rsidRPr="00F52FB4">
        <w:rPr>
          <w:lang w:val="en-GB"/>
        </w:rPr>
        <w:t>, 18071 Granada, Spain</w:t>
      </w:r>
      <w:r w:rsidR="008763BB">
        <w:rPr>
          <w:lang w:val="en-GB"/>
        </w:rPr>
        <w:t>.</w:t>
      </w:r>
      <w:proofErr w:type="gramEnd"/>
      <w:r w:rsidR="008763BB">
        <w:rPr>
          <w:lang w:val="en-GB"/>
        </w:rPr>
        <w:t xml:space="preserve"> </w:t>
      </w:r>
      <w:hyperlink r:id="rId11" w:history="1">
        <w:r w:rsidR="008763BB" w:rsidRPr="00497A40">
          <w:rPr>
            <w:rStyle w:val="Hipervnculo"/>
            <w:lang w:val="en-GB"/>
          </w:rPr>
          <w:t>rachid@ugr.es</w:t>
        </w:r>
      </w:hyperlink>
      <w:r w:rsidR="008763BB">
        <w:rPr>
          <w:lang w:val="en-GB"/>
        </w:rPr>
        <w:t xml:space="preserve"> </w:t>
      </w:r>
    </w:p>
    <w:p w14:paraId="2BF4505A" w14:textId="77777777" w:rsidR="00043CDA" w:rsidRPr="00043CDA" w:rsidRDefault="00043CDA" w:rsidP="001D6BA4">
      <w:pPr>
        <w:tabs>
          <w:tab w:val="left" w:pos="5625"/>
        </w:tabs>
        <w:spacing w:line="480" w:lineRule="auto"/>
        <w:rPr>
          <w:lang w:val="es-CO"/>
        </w:rPr>
      </w:pPr>
    </w:p>
    <w:p w14:paraId="56BB5440" w14:textId="77777777" w:rsidR="001072A4" w:rsidRPr="00DB2246" w:rsidRDefault="001072A4" w:rsidP="001D6BA4">
      <w:pPr>
        <w:tabs>
          <w:tab w:val="left" w:pos="5625"/>
        </w:tabs>
        <w:spacing w:line="480" w:lineRule="auto"/>
        <w:rPr>
          <w:lang w:val="es-CO"/>
        </w:rPr>
      </w:pPr>
    </w:p>
    <w:p w14:paraId="6B9C06FF" w14:textId="77777777" w:rsidR="001072A4" w:rsidRPr="00DB2246" w:rsidRDefault="001072A4" w:rsidP="001D6BA4">
      <w:pPr>
        <w:tabs>
          <w:tab w:val="left" w:pos="5625"/>
        </w:tabs>
        <w:spacing w:line="480" w:lineRule="auto"/>
        <w:rPr>
          <w:lang w:val="es-CO"/>
        </w:rPr>
      </w:pPr>
    </w:p>
    <w:p w14:paraId="5BC5461E" w14:textId="3793ABB5" w:rsidR="004807A8" w:rsidRPr="007B440B" w:rsidRDefault="004807A8" w:rsidP="001D6BA4">
      <w:pPr>
        <w:spacing w:line="480" w:lineRule="auto"/>
        <w:rPr>
          <w:lang w:val="en-US"/>
        </w:rPr>
      </w:pPr>
      <w:r w:rsidRPr="00DB2246">
        <w:rPr>
          <w:lang w:val="es-CO"/>
        </w:rPr>
        <w:t xml:space="preserve">* </w:t>
      </w:r>
      <w:r w:rsidR="00AC787F">
        <w:rPr>
          <w:lang w:val="es-CO"/>
        </w:rPr>
        <w:t xml:space="preserve">Corresponding author: Omar Triana-Chávez, </w:t>
      </w:r>
      <w:r w:rsidR="00D67F4A">
        <w:rPr>
          <w:rStyle w:val="longtext1"/>
          <w:color w:val="000000"/>
          <w:sz w:val="24"/>
          <w:szCs w:val="24"/>
          <w:shd w:val="clear" w:color="auto" w:fill="FFFFFF"/>
          <w:lang w:val="es-CO"/>
        </w:rPr>
        <w:t xml:space="preserve">Grupo </w:t>
      </w:r>
      <w:r w:rsidR="006D005A" w:rsidRPr="00DB2246">
        <w:rPr>
          <w:rStyle w:val="longtext1"/>
          <w:color w:val="000000"/>
          <w:sz w:val="24"/>
          <w:szCs w:val="24"/>
          <w:shd w:val="clear" w:color="auto" w:fill="FFFFFF"/>
          <w:lang w:val="es-CO"/>
        </w:rPr>
        <w:t>Biología y Control de Enfermedades Infecciosas, Laboratorio 620, Universidad de Antioquia, Calle 70 No. 52-21, Medellin, Antioquia, Colombia.</w:t>
      </w:r>
      <w:r w:rsidR="006D005A" w:rsidRPr="00DB2246">
        <w:rPr>
          <w:lang w:val="es-CO"/>
        </w:rPr>
        <w:t xml:space="preserve"> </w:t>
      </w:r>
      <w:r w:rsidR="006D005A" w:rsidRPr="007B440B">
        <w:rPr>
          <w:lang w:val="en-US"/>
        </w:rPr>
        <w:t>57-4</w:t>
      </w:r>
      <w:r w:rsidRPr="007B440B">
        <w:rPr>
          <w:lang w:val="en-US"/>
        </w:rPr>
        <w:t xml:space="preserve">-2196520, </w:t>
      </w:r>
      <w:hyperlink r:id="rId12" w:history="1">
        <w:r w:rsidR="006D005A" w:rsidRPr="007B440B">
          <w:rPr>
            <w:rStyle w:val="Hipervnculo"/>
            <w:lang w:val="en-US"/>
          </w:rPr>
          <w:t>omar.triana@udea.edu.co</w:t>
        </w:r>
      </w:hyperlink>
      <w:r w:rsidR="006D005A" w:rsidRPr="007B440B">
        <w:rPr>
          <w:lang w:val="en-US"/>
        </w:rPr>
        <w:t xml:space="preserve"> </w:t>
      </w:r>
    </w:p>
    <w:p w14:paraId="3A1FD2E0" w14:textId="77777777" w:rsidR="004807A8" w:rsidRPr="007B440B" w:rsidRDefault="004807A8" w:rsidP="001D6BA4">
      <w:pPr>
        <w:spacing w:line="480" w:lineRule="auto"/>
        <w:rPr>
          <w:lang w:val="en-US"/>
        </w:rPr>
      </w:pPr>
      <w:r w:rsidRPr="007B440B">
        <w:rPr>
          <w:lang w:val="en-US"/>
        </w:rPr>
        <w:br w:type="page"/>
      </w:r>
    </w:p>
    <w:p w14:paraId="36FBC6B6" w14:textId="77777777" w:rsidR="00171B8B" w:rsidRPr="006D0319" w:rsidRDefault="00171B8B" w:rsidP="00171B8B">
      <w:pPr>
        <w:spacing w:line="276" w:lineRule="auto"/>
        <w:jc w:val="both"/>
        <w:rPr>
          <w:lang w:val="en-US"/>
        </w:rPr>
      </w:pPr>
      <w:r>
        <w:rPr>
          <w:lang w:val="en-US"/>
        </w:rPr>
        <w:lastRenderedPageBreak/>
        <w:t xml:space="preserve">Graphical abstract. A new </w:t>
      </w:r>
      <w:proofErr w:type="spellStart"/>
      <w:r>
        <w:rPr>
          <w:lang w:val="en-US"/>
        </w:rPr>
        <w:t>lignan</w:t>
      </w:r>
      <w:proofErr w:type="spellEnd"/>
      <w:r>
        <w:rPr>
          <w:lang w:val="en-US"/>
        </w:rPr>
        <w:t xml:space="preserve"> isolated from </w:t>
      </w:r>
      <w:r w:rsidRPr="006D0319">
        <w:rPr>
          <w:i/>
          <w:lang w:val="en-US"/>
        </w:rPr>
        <w:t xml:space="preserve">Piper </w:t>
      </w:r>
      <w:proofErr w:type="spellStart"/>
      <w:r w:rsidRPr="006D0319">
        <w:rPr>
          <w:i/>
          <w:lang w:val="en-US"/>
        </w:rPr>
        <w:t>jericoense</w:t>
      </w:r>
      <w:proofErr w:type="spellEnd"/>
      <w:r>
        <w:rPr>
          <w:lang w:val="en-US"/>
        </w:rPr>
        <w:t xml:space="preserve"> showing activity against all </w:t>
      </w:r>
      <w:r w:rsidRPr="006D0319">
        <w:rPr>
          <w:i/>
          <w:lang w:val="en-US"/>
        </w:rPr>
        <w:t>Trypanosoma cruzi</w:t>
      </w:r>
      <w:r>
        <w:rPr>
          <w:i/>
          <w:lang w:val="en-US"/>
        </w:rPr>
        <w:t xml:space="preserve"> </w:t>
      </w:r>
      <w:r>
        <w:rPr>
          <w:lang w:val="en-US"/>
        </w:rPr>
        <w:t>stages</w:t>
      </w:r>
    </w:p>
    <w:p w14:paraId="7402F933" w14:textId="77777777" w:rsidR="00171B8B" w:rsidRPr="007B440B" w:rsidRDefault="00171B8B" w:rsidP="00171B8B">
      <w:pPr>
        <w:spacing w:line="276" w:lineRule="auto"/>
        <w:jc w:val="both"/>
        <w:rPr>
          <w:lang w:val="en-US"/>
        </w:rPr>
      </w:pPr>
    </w:p>
    <w:p w14:paraId="311F0580" w14:textId="77777777" w:rsidR="00171B8B" w:rsidRDefault="00171B8B" w:rsidP="00171B8B">
      <w:pPr>
        <w:spacing w:line="276" w:lineRule="auto"/>
        <w:jc w:val="both"/>
        <w:rPr>
          <w:lang w:val="en-US"/>
        </w:rPr>
      </w:pPr>
      <w:r w:rsidRPr="00767CF7">
        <w:rPr>
          <w:noProof/>
          <w:lang w:eastAsia="es-ES"/>
        </w:rPr>
        <mc:AlternateContent>
          <mc:Choice Requires="wpg">
            <w:drawing>
              <wp:inline distT="0" distB="0" distL="0" distR="0" wp14:anchorId="68830116" wp14:editId="04CDA766">
                <wp:extent cx="5563921" cy="4913634"/>
                <wp:effectExtent l="0" t="0" r="0" b="0"/>
                <wp:docPr id="18" name="Agrupar 12"/>
                <wp:cNvGraphicFramePr/>
                <a:graphic xmlns:a="http://schemas.openxmlformats.org/drawingml/2006/main">
                  <a:graphicData uri="http://schemas.microsoft.com/office/word/2010/wordprocessingGroup">
                    <wpg:wgp>
                      <wpg:cNvGrpSpPr/>
                      <wpg:grpSpPr>
                        <a:xfrm>
                          <a:off x="0" y="0"/>
                          <a:ext cx="5563921" cy="4913634"/>
                          <a:chOff x="0" y="0"/>
                          <a:chExt cx="5563921" cy="4913634"/>
                        </a:xfrm>
                      </wpg:grpSpPr>
                      <wpg:grpSp>
                        <wpg:cNvPr id="19" name="Agrupar 19"/>
                        <wpg:cNvGrpSpPr/>
                        <wpg:grpSpPr>
                          <a:xfrm>
                            <a:off x="0" y="0"/>
                            <a:ext cx="5563921" cy="4913634"/>
                            <a:chOff x="0" y="0"/>
                            <a:chExt cx="4664294" cy="4049217"/>
                          </a:xfrm>
                        </wpg:grpSpPr>
                        <pic:pic xmlns:pic="http://schemas.openxmlformats.org/drawingml/2006/picture">
                          <pic:nvPicPr>
                            <pic:cNvPr id="20" name="Imagen 20" descr="IMG_20160929_192410233.jpg"/>
                            <pic:cNvPicPr>
                              <a:picLocks noChangeAspect="1"/>
                            </pic:cNvPicPr>
                          </pic:nvPicPr>
                          <pic:blipFill rotWithShape="1">
                            <a:blip r:embed="rId13">
                              <a:extLst>
                                <a:ext uri="{28A0092B-C50C-407E-A947-70E740481C1C}">
                                  <a14:useLocalDpi xmlns:a14="http://schemas.microsoft.com/office/drawing/2010/main" val="0"/>
                                </a:ext>
                              </a:extLst>
                            </a:blip>
                            <a:srcRect l="17746" t="-2" r="31245" b="21276"/>
                            <a:stretch/>
                          </pic:blipFill>
                          <pic:spPr>
                            <a:xfrm>
                              <a:off x="0" y="0"/>
                              <a:ext cx="4664294" cy="4049217"/>
                            </a:xfrm>
                            <a:prstGeom prst="rect">
                              <a:avLst/>
                            </a:prstGeom>
                          </pic:spPr>
                        </pic:pic>
                        <wpg:grpSp>
                          <wpg:cNvPr id="21" name="Agrupar 21"/>
                          <wpg:cNvGrpSpPr>
                            <a:grpSpLocks/>
                          </wpg:cNvGrpSpPr>
                          <wpg:grpSpPr bwMode="auto">
                            <a:xfrm>
                              <a:off x="0" y="362215"/>
                              <a:ext cx="4664293" cy="3393694"/>
                              <a:chOff x="0" y="362215"/>
                              <a:chExt cx="6866229" cy="5250384"/>
                            </a:xfrm>
                          </wpg:grpSpPr>
                          <pic:pic xmlns:pic="http://schemas.openxmlformats.org/drawingml/2006/picture">
                            <pic:nvPicPr>
                              <pic:cNvPr id="22" name="Imagen 22" descr="11.png"/>
                              <pic:cNvPicPr>
                                <a:picLocks noChangeAspect="1"/>
                              </pic:cNvPicPr>
                            </pic:nvPicPr>
                            <pic:blipFill>
                              <a:blip r:embed="rId14">
                                <a:extLst>
                                  <a:ext uri="{28A0092B-C50C-407E-A947-70E740481C1C}">
                                    <a14:useLocalDpi xmlns:a14="http://schemas.microsoft.com/office/drawing/2010/main" val="0"/>
                                  </a:ext>
                                </a:extLst>
                              </a:blip>
                              <a:srcRect r="49539"/>
                              <a:stretch>
                                <a:fillRect/>
                              </a:stretch>
                            </pic:blipFill>
                            <pic:spPr bwMode="auto">
                              <a:xfrm>
                                <a:off x="0" y="1505434"/>
                                <a:ext cx="3076126" cy="2311400"/>
                              </a:xfrm>
                              <a:prstGeom prst="rect">
                                <a:avLst/>
                              </a:prstGeom>
                              <a:noFill/>
                              <a:extLst>
                                <a:ext uri="{909E8E84-426E-40dd-AFC4-6F175D3DCCD1}">
                                  <a14:hiddenFill xmlns:a14="http://schemas.microsoft.com/office/drawing/2010/main">
                                    <a:solidFill>
                                      <a:srgbClr val="FFFFFF"/>
                                    </a:solidFill>
                                  </a14:hiddenFill>
                                </a:ext>
                              </a:extLst>
                            </pic:spPr>
                          </pic:pic>
                          <wps:wsp>
                            <wps:cNvPr id="23" name="Conector recto de flecha 23"/>
                            <wps:cNvCnPr>
                              <a:cxnSpLocks noChangeShapeType="1"/>
                            </wps:cNvCnPr>
                            <wps:spPr bwMode="auto">
                              <a:xfrm>
                                <a:off x="3396133" y="3406292"/>
                                <a:ext cx="919389" cy="0"/>
                              </a:xfrm>
                              <a:prstGeom prst="straightConnector1">
                                <a:avLst/>
                              </a:prstGeom>
                              <a:noFill/>
                              <a:ln w="114300">
                                <a:solidFill>
                                  <a:schemeClr val="tx1"/>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24" name="Imagen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686170" y="362215"/>
                                <a:ext cx="2180059" cy="2447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Imagen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743832" y="3492445"/>
                                <a:ext cx="2122397" cy="2120154"/>
                              </a:xfrm>
                              <a:prstGeom prst="rect">
                                <a:avLst/>
                              </a:prstGeom>
                              <a:noFill/>
                              <a:extLst>
                                <a:ext uri="{909E8E84-426E-40dd-AFC4-6F175D3DCCD1}">
                                  <a14:hiddenFill xmlns:a14="http://schemas.microsoft.com/office/drawing/2010/main">
                                    <a:solidFill>
                                      <a:srgbClr val="FFFFFF"/>
                                    </a:solidFill>
                                  </a14:hiddenFill>
                                </a:ext>
                              </a:extLst>
                            </pic:spPr>
                          </pic:pic>
                        </wpg:grpSp>
                      </wpg:grpSp>
                      <pic:pic xmlns:pic="http://schemas.openxmlformats.org/drawingml/2006/picture">
                        <pic:nvPicPr>
                          <pic:cNvPr id="26" name="Imagen 26" descr="IMG_20161025_145348098_HDR.jpg"/>
                          <pic:cNvPicPr>
                            <a:picLocks noChangeAspect="1"/>
                          </pic:cNvPicPr>
                        </pic:nvPicPr>
                        <pic:blipFill rotWithShape="1">
                          <a:blip r:embed="rId17">
                            <a:extLst>
                              <a:ext uri="{28A0092B-C50C-407E-A947-70E740481C1C}">
                                <a14:useLocalDpi xmlns:a14="http://schemas.microsoft.com/office/drawing/2010/main" val="0"/>
                              </a:ext>
                            </a:extLst>
                          </a:blip>
                          <a:srcRect l="25272" t="16040" r="30745" b="18108"/>
                          <a:stretch/>
                        </pic:blipFill>
                        <pic:spPr>
                          <a:xfrm flipH="1">
                            <a:off x="1632704" y="92656"/>
                            <a:ext cx="1864299" cy="1570062"/>
                          </a:xfrm>
                          <a:prstGeom prst="rect">
                            <a:avLst/>
                          </a:prstGeom>
                        </pic:spPr>
                      </pic:pic>
                      <pic:pic xmlns:pic="http://schemas.openxmlformats.org/drawingml/2006/picture">
                        <pic:nvPicPr>
                          <pic:cNvPr id="27" name="Imagen 27" descr="IMG_20161025_145348098_HDR.jpg"/>
                          <pic:cNvPicPr>
                            <a:picLocks noChangeAspect="1"/>
                          </pic:cNvPicPr>
                        </pic:nvPicPr>
                        <pic:blipFill rotWithShape="1">
                          <a:blip r:embed="rId17">
                            <a:extLst>
                              <a:ext uri="{28A0092B-C50C-407E-A947-70E740481C1C}">
                                <a14:useLocalDpi xmlns:a14="http://schemas.microsoft.com/office/drawing/2010/main" val="0"/>
                              </a:ext>
                            </a:extLst>
                          </a:blip>
                          <a:srcRect l="25272" t="16040" r="30745" b="18108"/>
                          <a:stretch/>
                        </pic:blipFill>
                        <pic:spPr>
                          <a:xfrm flipH="1">
                            <a:off x="1632704" y="3325358"/>
                            <a:ext cx="1864299" cy="1570062"/>
                          </a:xfrm>
                          <a:prstGeom prst="rect">
                            <a:avLst/>
                          </a:prstGeom>
                        </pic:spPr>
                      </pic:pic>
                    </wpg:wgp>
                  </a:graphicData>
                </a:graphic>
              </wp:inline>
            </w:drawing>
          </mc:Choice>
          <mc:Fallback>
            <w:pict>
              <v:group id="Agrupar 12" o:spid="_x0000_s1026" style="width:438.1pt;height:386.9pt;mso-position-horizontal-relative:char;mso-position-vertical-relative:line" coordsize="5563921,4913634" o:gfxdata="UEsDBBQABgAIAAAAIQBWfLscGAEAAHoCAAATAAAAW0NvbnRlbnRfVHlwZXNdLnhtbJSSQU7DMBBF 90jcwfIWJQ5dIISadEHKEhAqB7CcSeISjy2PCe3tsdMioSgqYukZv/9nvr3eHMzARvCkLZb8Ni84 A1S20diV/H33lN1zRkFiIweLUPIjEN9U11fr3dEBsUgjlbwPwT0IQaoHIym3DjB2WuuNDPHoO+Gk +pAdiFVR3AllMQCGLCQNXq1raOXnENj2EMunSSLO2ePpXrIquXRu0EqGOKhIXbHI7R10M1CbZDw1 lhmHy0iqLxN7t0xcMPEw0Gyw3xuN2Mxiy86R5ZGctqZeO7o5r/4S38zrBtir9OFZmhiQaDwJWNna qvxyfMnMUGbbVivIa0/bifpLu7Ff6GH8r3gdsTcYf9TF9HOqbwAAAP//AwBQSwMEFAAGAAgAAAAh ACOyauHXAAAAlAEAAAsAAABfcmVscy8ucmVsc6SQwWrDMAyG74O9g9F9cZrDGKNOL6PQa+kewNiK YxpbRjLZ+vbzDoNl9LajfqHvE//+8JkWtSJLpGxg1/WgMDvyMQcD75fj0wsoqTZ7u1BGAzcUOIyP D/szLra2I5ljEdUoWQzMtZZXrcXNmKx0VDC3zUScbG0jB12su9qAeuj7Z82/GTBumOrkDfDJ70Bd bqWZ/7BTdExCU+0cJU3TFN09qg5syxzdkW3CN3KNZjlgNeBZNA7Usq79CPq+fvin3tNHPuO61X6H jOuPV2+6HL8AAAD//wMAUEsDBBQABgAIAAAAIQB6C+b9VgYAAB4fAAAOAAAAZHJzL2Uyb0RvYy54 bWzsWW1v2zYQ/j5g/0HQd8fii96MJkVmO2mBdguaDvsY0BJtaZVEgZLjBMX+++5I2YlsF3GzdZ2L FKgjUiJ1d3zuuRe9en1XFs6t1E2uqlOXnHiuI6tEpXm1OHV//3gxiFynaUWVikJV8tS9l437+uzn n16t6pGkKlNFKrUDm1TNaFWfulnb1qPhsEkyWYrmRNWygptzpUvRwlAvhqkWK9i9LIbU84LhSum0 1iqRTQOzE3vTPTP7z+cyaX+bzxvZOsWpC7K15leb3xn+Ds9eidFCizrLk04M8QwpSpFX8NLNVhPR Cmep852tyjzRqlHz9iRR5VDN53kijQ6gDfG2tLnUalkbXRaj1aLemAlMu2WnZ2+b/Hp7pZ08hbOD k6pECWd0vtDLWmiHUDTPql6M4KlLXV/XV7qbWNgRanw31yX+BV2cO2PY+41h5V3rJDDp+wGLKXGd BO7xmLCAcWv6JIPz2VmXZNMnVg7XLx6ifBtxNoON3Gvt4h3t4u+vHQ8CTmPe2cXjYKMQpfqCdnWe jOB/hwO42sHB0/4Cq9qllm63SXnQHqXQn5b1ACBbizaf5UXe3hv3A3CiUNXtVZ5caTt4gBQFj7OQ eluKhawcnEhlk4ADvn1/eQOQD7yYxjckppx4lLGTP+sFGgA3xX3srgK1fqeST41TqXEmqoU8b2rw bUCtMVf/8SEOeyLNiry+yIvC0ar9I2+z60zUAHRiXBZvdtYAubYca49BrdNOVLIsZdVaFtKyAMOo qsnyunEdPZLlTIJT6bepfQl4wrumRT9BnzDM8JlG5x6o/8tg7HvjAffC6eA85uEg9KYh93hExmT8 F4pI+GjZSDCAKCZ13skKszvS7qWBjjAtwRiicm6FoUOLNBDIIG4tIoAPTYKyNjr5AGZG8iRhyAND oAMKCp66jFDuuw6wKCU0DPAcYEGrZZtkuDEewtru9kAb4A986BDGeNIzABO6aS+lKh28AFODoOY8 xS1Y2qq2fqQTxwpgJAPpLEUY6thmC6SqPhfCDGzZ50LUxSw30MQ3bt/f0BGw0Gz1XqUAOrFslZFz rxlYQCnxrTERKcie1hbMsgRjMQuAMuB1YrTFno8XP1BoEAWwKfAfkq9PfY9FZvmPQjIAxz7JwERH MoSc1NW3JBQ8hG/MH9SAZe2cx8kfQBc89pmJuBuSQNvNgZSRYay7duzxRfI40IeI7/l8nWCsnYh5 YUAoMBh6AWWEcM9kfxsv+EpCEaNKYUgxfrjvdGIvnkbTiA84DabA7mk6OL8Y80FwQUJ/wibj8YSs 2T3L01RWJkLZVPgfkDuatVFFnuJ2ZqAXs3GhLelfmH/IHqD4o8eGGGQexDC3Qav1XxO7DHHucigk 7s06gK7q5rCghGm7jUj9BN5EZkA8bGQSAJubUiA/6+NjqCKSVmkH6V6BnzvzQiaZcOARUKpbNq5s pEnuquu6nziYF3y8t+EfzdBbggPU8EmkAQ0HhIFYgCbGvYDGJlm27omkHZOYRR3pPgE0gL3IF1kL ulnlbMqwN471YFdUzgoiM+EMsLx77lhDyc3Jt3c2V+oduxhBiVGlBsSZFOm0u25FXsC10xpDCa3V ysV3lTJ1nUJCqYdXFkVFha+Wptjqchy1bKW+ztKVMyuW+oOATChgPgjppDnGaqjc7ACIwQdHNKN+ btYp9Bi75jk7L4oaztykMSyMY0MsCGj7uEHtRgaL4cfi/d/cdcMkB3nhGqMW7TOV3puyzAAZPNHm WpDfHE+ZAAVQP4Kb/AQTyANrgIeyAJGKQAYa+rrSADH8jSM5O/5IbohiE6b/9fjNIVclIdAEsuqe TJiSyPP8jlUp52FM+/XySxB/VhBHVzsqxoDCs88YpmT64RiDvzDGE1UzDzmLGFR8Jg+DNhL0JAxJ rfN+aE5QFodd3k+g5eT3q98XyngWZTz0XU0O3fVgjzD5gJKwTyUwsdWjhNakf0O4z3jkxdHNm8mH H7BP6R8/12Cfkvo0BDqAIgN6yxxSCWxVemHXqiQR8SJLEAe3KqHCzOs3mE9ijth95iABo6EHiSvw TkwDv+t/rlmHRNjY7xIV4ofwpcrUh8/tNuwtvY8uagML910NJl5c7Thbet/H1RijPvM7D/5Pnc3E O/gIa7oJ3Qdj/Mr7eGwi4cNn7bO/AQAA//8DAFBLAwQUAAYACAAAACEAosyQZd8AAAAzAwAAGQAA AGRycy9fcmVscy9lMm9Eb2MueG1sLnJlbHO8ksFOwzAMhu9IvEPkO03bbQhNS3dBSLui8QBW4qaB xomSgNjbE8GFSWPcerQtf/8ny7v9p5/FB6XsAivomhYEsQ7GsVXwcny6ewCRC7LBOTApOFGG/XB7 s3umGUtdypOLWVQKZwVTKXErZdYTecxNiMR1MobksdQyWRlRv6El2bftvUy/GTCcMcXBKEgHswJx PMWa/D87jKPT9Bj0uycuFyKk8zW7AjFZKgo8GYc/zVXzGsmCvCyxXkZifVVis4zEpkr8eYhuGYfu mkO/jEPfRP6+gzx79eELAAD//wMAUEsDBBQABgAIAAAAIQCMDzrP3QAAAAUBAAAPAAAAZHJzL2Rv d25yZXYueG1sTI9BS8NAEIXvgv9hGcGb3aTFJqTZlFLUUxFsBeltmp0modnZkN0m6b939aKXgcd7 vPdNvp5MKwbqXWNZQTyLQBCXVjdcKfg8vD6lIJxH1thaJgU3crAu7u9yzLQd+YOGva9EKGGXoYLa +y6T0pU1GXQz2xEH72x7gz7IvpK6xzGUm1bOo2gpDTYcFmrsaFtTedlfjYK3EcfNIn4Zdpfz9nY8 PL9/7WJS6vFh2qxAeJr8Xxh+8AM6FIHpZK+snWgVhEf87w1emiznIE4KkmSRgixy+Z+++AYAAP// AwBQSwMECgAAAAAAAAAhAIuIMI8VUgIAFVICABUAAABkcnMvbWVkaWEvaW1hZ2U0LmpwZWf/2P/g ABBKRklGAAEBAQB4AHgAAP/bAEMACAYGBwYFCAcHBwkJCAoMFA0MCwsMGRITDxQdGh8eHRocHCAk LicgIiwjHBwoNyksMDE0NDQfJzk9ODI8LjM0Mv/bAEMBCQkJDAsMGA0NGDIhHCEyMjIyMjIyMjIy MjIyMjIyMjIyMjIyMjIyMjIyMjIyMjIyMjIyMjIyMjIyMjIyMjIyMv/AABEIAzgDNQMBIgACEQED EQH/xAAfAAABBQEBAQEBAQAAAAAAAAAAAQIDBAUGBwgJCgv/xAC1EAACAQMDAgQDBQUEBAAAAX0B AgMABBEFEiExQQYTUWEHInEUMoGRoQgjQrHBFVLR8CQzYnKCCQoWFxgZGiUmJygpKjQ1Njc4OTpD REVGR0hJSlNUVVZXWFlaY2RlZmdoaWpzdHV2d3h5eoOEhYaHiImKkpOUlZaXmJmaoqOkpaanqKmq srO0tba3uLm6wsPExcbHyMnK0tPU1dbX2Nna4eLj5OXm5+jp6vHy8/T19vf4+fr/xAAfAQADAQEB AQEBAQEBAAAAAAAAAQIDBAUGBwgJCgv/xAC1EQACAQIEBAMEBwUEBAABAncAAQIDEQQFITEGEkFR B2FxEyIygQgUQpGhscEJIzNS8BVictEKFiQ04SXxFxgZGiYnKCkqNTY3ODk6Q0RFRkdISUpTVFVW V1hZWmNkZWZnaGlqc3R1dnd4eXqCg4SFhoeIiYqSk5SVlpeYmZqio6Slpqeoqaqys7S1tre4ubrC w8TFxsfIycrS09TV1tfY2dri4+Tl5ufo6ery8/T19vf4+fr/2gAMAwEAAhEDEQA/APf6KKKACiii gAooooAKKKKACiiigAooooAKKKKACiiigAooooAKKKKACiorq6gsrSa7uZVit4I2klkc4CKoySfY AVjeGfGfh7xhFcSaDqK3gtyFlHluhTOccOAcHB56cGgDeooooAKKKKACiiigAooooAKKKKACiiig AooooAKKKKACiiigAooooAKKKKACiiigAooooAKKKKACiiigAooooAKKKKACiiigAooooAKKKKAC iiigAooooAKKKKACiiigAooooAKKKKACiiigAooooAKKKKACiiigAooooAKKKKACiiigAooooAKK KKACiiigAooooAKKKKACiiigAooooAKKKKAKeralDo2jX2qXCyNBZW8lxIsYBYqiliBkgZwPUV5s nx/8KuoI0/Whn1hi/wDjldv445+H/iT/ALBd1/6Kavi/7cIsALnA9aAPptfj34XaYRjTtZye5hix /wCjK7vw94ktPEto1zZw3EcakA+cqg8/Qmvi3Tp7u81aBI1VizjII4A75r6r0fU4NJ0KOKxaPbs7 dzj1oA6bVPEtlpO7z4p22jJ8tQf5kVw2qfHrwvpN0be40/WWcd0hiIP5yCuT8R+LZ5vNa4bbglQq jrXm2pRw6pKJpkBPpQB7ba/tC+Ery6jt49O1sPIcDdBFjP8A38r0ay162vooZEinQSjcA6jIHvg1 85+EdE0m1eK8WANP6nnbXvmg2nnadFMrABhjIoAl1nxfp+ieWLiK4kLuEAhVTgn1ywrbilEsKyBW UMM7WxkVy+v+DY9SgcxTFJD8wJ7H1FZenReN9Pga2d7W7jHCO7YIFAHdLcoX2kMD71z2teONP0TU k0+Szvrm4cgKtsiNnP1YVhTReM7qUW2+0shKdvnqxdgP6GtCw8G22izLdS3E15ePw08pySfb0oA3 ZfEVrCoLw3AJAO3auR7dauaffx6jbmeJJFTdtG8AZ/ImsbV7WCC1G/JYnCkda2tOhjgsIUjXC7Qf xoAtUUUUAFFFFABRRRQB5x8ZdVuIvC1v4d05v+Jnr9ytlCoPOwkbye+MEKTjjdWDZaTbfC/4taRb 2iiHRdeslsm5wv2mMAAnPdvl78l2pfEngq6+JvxSvYNZh1Kx8PaRarFbTInl/aJWILFC6EEdQcZ+ 6vrWZ4o+A2n6F4fudW8L3erz6zZbZ7eKR0feVYE4VYwS2MkD1AoA93orO0G/uNU8P6ffXdpLZ3M8 CPNbzIVaJyPmUggHg57CtGgAooooAKKKKACiiigAooooAKKKKACiiigCOeeG1t5bi4ljhgiQvJJI wVUUDJJJ4AA5zUVhqFlqlot3p95b3ds5IWa3lWRDg4OGBI61keO/+SeeJf8AsFXX/opq8a+COt3n hmXS9M1KQnSfEiSTae5PEdxHI0bJ9WCqfxX1NAHvNnq2m6hcXVvZahaXM9o+y5jhmV2hbJGHAOVO VIwfQ+lXK8f+EH/JQ/id/wBhUf8Ao24r2CgAooooAKKKKACiiigAooooA868U/GTRfB+svpmr6Pr iSqMpIkMRSVf7ynzBkVQ0n4++FdZ1mx0u30/WVnvbiO3jaSGIKGdgoJxITjJ9DXeeI/C2j+LNNax 1izS4iP3W6PGfVW6g18wyeC7rwN8avD+mTM0lu2q2slrORjzIzMuPxHQ0AfW1FFFABRRRQAUUUUA FFFFABRRRQAUUUUAFFFFABXJa/8AEPSvDurSadd2t+8yIr5ijUqwbPQlhnoc4rra8u+MGix6pBYX Fskk2owSBEhjByVbnt3GDxQBcm+M/hqFULW2pHe+xdscZz/4/S/8Ll8PEE/YtU4OCCkQx/5ErxBr u3tLkW03lqWO0IF2kZ7885qOW1kjmeB4Y5sDMK8tubPQ9jn9KAPbR8bPD7SQxRaXrUtxNIsUcMcE ZZnboP8AWYz+NehWVy15ZxXD2s9q0ihjDOFDp7HaSM/jXlXwq8DXlsw1zWrdUkY+ZBE4yVPYj0AH SvXaACiiigAooooAKKKKACiiigAooooAKKKKACiiigAooooAKKKKACiiigAooooAKKKKACiiigAo oooAKKKKACiiigAooooAwPHWT8PfEuOv9lXX/opq+IOSfU19weOP+RA8R/8AYLuf/RTV8UJCdx+R gPUGgDW0W4SxCSSRAt+uK9F8Pa9DcQPD9oYFednqK8qhWWeQKEO3OMk13HhbSFSZJHbCk8kUAXfE ZcT+bgGEjP8AumubecFTt49K9G1S0t7nKRoXTbtOOc1zv/CLOjjbEyxN/EwoAZ4TllF1ul3iMY+b tiuuvfixcaDcmy0uKKVF4ZpCRtPtVe70+20bwlcXPm7bi3QnaRjP414tPfrPcNM0Pzsc5zQB7rpf xtuZJzFq0OyFsASRc4PuOuK9IsPES6hpgns5xIxGQw5GK+UrW9gWD98Crj15zXbeDfEDaZeqY5Gj jkxlM/K3/wBegD37TdTu2lC3qqAW+VuwrpZsyxBUw2f4u1cz9nS3sluZpA2V3BCfap9G1Szmtnxd GKQZzH6fSgBmpxxPqECli0qtyueMV00QCxKF6YrktPEd/r7PGxkVDy5rsOnSgAooooAKKKKACiii gApFZXUMrBlIyCDkEVn6/ff2Z4c1O/Bwba0lmH/AUJ/pT9FsRpmhafYAYFrbRw/98qB/SgC9RRRQ AUUUUAFFFFABRRRQAUUUUAFFFFABRRRQBz/jv/knniX/ALBV1/6KavNfCvhP/hL/ANnXSbOFvL1G Az3FjMG2mOZZ5SvPUZ6Z989q9qooA8M/Z9uru+1vxxd6ghS9nuYJbhCpUrIzTlhg9OSeK9zoooAK KKKACiiigAooooAKKKKACuI+IPhk6zfeFtSt4d9zpms20hI7QmRd/wCWAa7ejGaACiiigArxP466 bDrPir4f6XcNIsF7ey28jRkBgrvApIyCM4Poa9srxf43X1vpnjL4dX95J5dra6g80z7SdqLJbljg cnAB6UAQa58HYPBHh+/8QeE/EWs2l/YQm6IklQpIsYLEEKq54B65HYjmqXxd18eKPgZ4b1rCB7q+ iaQIcgOIpg4H0YEVveM/jB4R1Twjqek6JezalqOoW72cFvDaSgs0g2fxKP73QcmuZ+J+gyeGfgB4 X0iZds8F9GZlznEjRzO4z/vMaAJNN1G50T4CeKNBeF3vbC9k0uNMENIJnXDBevIkYgc5wPWrf7PN i+l6v410+Rtz2s8EDHGMlWnU8fhVDxHp98vx5tfD6zbbHVLyx1SRMHrBGwI64wdr5+i+nPRfBtSv j34lqeo1NQf+/txQB7FRRUN5crZWNxdOpZIY2kYL1IAzx+VAE1Vr7UbPTYfOvbmKCP1kbGawfCnx A8N+MoQdI1BGuMZa0l+SZf8AgJ6/UZHvU97oUGvSNcXXnxB4/KMMiKcANnI64zgUAVJ/iDpKTpDa Wuo3zvG0kf2e3OHVepUuVz+FOn1vxPcGEad4aSNJjhZry7XCjGcsqbuPxp3iLS/Ks7CexSNbqwDL BMw5hUjDMMDrgdOhyeKu6ZqjHQor+6uPO3ooGyHaWbpwP9o9KAON8TXHimwZr3WNdSz02Daxh022 IM5/u7ySQMkDqDz0qn4Y+JI1OzctpV1qbwuHtljiw4TOFxu6tyeR2rqtf0iHXriz0zUCJZrhvOki LZWCFcbto9SSqbjz8xxitmLw/p0et/2ssX+kpCII8HCxIOygcUAcX4o0jQDpOq6le+Hje3ioL0x8 tJgjlWOeAOcqOuM1yXh200+DRLLxZp8FpIIGd2hu7wBI14wdu0ZbnAJ6VrfEG00m/wDGMC6hrWo6 dFIqwTrat8sq5JAYDn/DOapx+F/DHhrTc6dDNq17HbNElsUO2SRjkMUbG48Hkf4UAdvofxQ0DV2M dwZ9Mm3BALxNqMT0w4+XB9yK7KOaKYExSI4HBKsDXxxfeJtX1LU7m2a8EYm4CtbqBgcBQuCQAvau 18P6Tc6jo/8AaVtbpb3dnKsMiWJdDIAAWJORlgG3DkDgUAfStFebabBrF9Mo0rxjfRWqEN5V3Cju FJx99lO7nGMnNdL4V1y81CTUNM1SMpqWmyhJG2bBNGwJSQDJxkA5AOMigDpKKQsoYKWAZugzyaWg AooooAKKKKACiiigAooooAKKKKACiiigAooooAKKKKACiiigAoqhqOtadpVvJPeXcUSoCSCwz+Ar ye9+OM8+oNZ6RpEeGUmOW5c8f7wAwDjJxntQB7PRXjviDU30e3tr3W/EeqTXE6eYsFuhSJ8j7q4I AI4964VfHdnPcy2OoX2uq8nyq637GNyT0cDoMelAH0Pd+JtDsLsWt3q1nDOTjY8wBB9/T8a1FZWA KsCCMgg9RXh1/wCLPAulXckFvor3VqsSrcPHA7rHJwCTxtyAST6mn3lnotrDBdaeHvLe4AeK5SR1 QlgflDAk4wQMDAWgD2+ivEreXQ7TWtPsVur+DW5TskhtbxgfmHylQfvYHJB54rpNUtfFGiR3Rt9c vrySOMyQI4Uh2H1Q8Z6qW55x0oA9JoriNO8Xa/c6Rbaq+hrPDcAf6PBvWSH1yzDDD6Y/Gtqx8X6R eQRyPO1s0mRsuEKYI689P1oA3aKRWV1DKQykZBByCKKAMXxkofwN4gU9DptyD/36avjuG3Zi2xfM xxx0r7K8TSW8XhTWJLzP2VLGZptoydgQ7sfhmvBofA+moj3VhI01tOoeMhv4TyAKAOK0fw1dXl3E AjqHPI64r1XTdCHh+BPMiRnkGQepFcDdePbjS4ZdL0e3jglRir3UibpBjsM8DpWBPrWt6jcCe61K 5c4xw5UfkOKAPd7K10uJVfCBnPzk9q37nw3pV9YEW1wI+AwcHPPrXzvHfXyRDZdzk44JkNbOg+K9 W0+8jVZZ5FY4dM7gfw/woAu/FbU7nTbJNKYI4m4kkC4yK8gdGjdTGuQa9X8caVrXiFReLFJOUBwq RkbfQivNodI1XzCHsLosDxmJv8KAKbQ+UQScAnPrXV+DLObUtejgS3eTPLNnoB61StfDut3c4t49 Jvmduwt2/wAK9k+G3w31TQLo6nrETWwZSi2+4Fm/3sdBQB0722oNLBNNG7RJtDpncMVq3ixeW0lp aJFuGOOprXl1y001BCYznH3dvWsO1vtT1vWES204RWiOC8snQjv/APWoA6Lw3pg0/TgXwZZDuY+n tWzSAAAADAFRy3EUP33APp3oAlorMl1+wiODIzN/dVcmoT4m08AEicZ9YzQBs0Vn2etWN87JHIVc fwuNprQoAKKKb5iDq6/nQBheM/n8Nva/8/lxb2hHqJJkRv8Ax0k/hW/XPeIHWfVvDloGBD6gZXAP 8McMjD/x/ZXQ0AFFFFABRRRQAUUUUAFFFFABRRRQAUUUUAFFFYHjfW/+Ed8EaxqobbJb2reUf+mh +VP/AB4igDF+Heo3uu3fifWp7uaWxn1NoLGJnJRIoht3IOg3HOcdxXc1zngHRP8AhHfAei6Yy7ZY rZWlHpI3zv8A+PMa6OgAooooAKKKKACiiigAooooAKKKKACiiigAooooAKz9T0LR9b8r+1tKsb/y c+X9rt0l2ZxnG4HGcDp6CtCigDL07w3oWkSmXTNF06ykbq9tapGT+KgepqxqWk6brNutvqmn2l9A rh1juoVlUNgjIDAjOCRn3NXKKAKcmkaZNqkWqS6daPqEK7IrtoFMqLzwr4yB8zcA9z61Vk8M6Oy3 fk2S2b3kgluZrB2tZZnBJy8kRVm5Zup7mtaigDn/APhDdL/5+tc/8Ht7/wDHqqar4LsH0i9WCfXH lMDhEOt3jbm2nAwZcHnsa6uigD5z8F/ADUS8OpeJtQbTljIdbe0cGYEer9F/DP4V9BWlrHDBB5fm 5SMRhp2Z5Co/vFjkn3PNVdc1ddLt4FSNJrq6mWC3hdtoZj3J7ADn/wDXVuS6W3sxJdyw277MsWb5 VOOevWgBLiztLyVDcQo7xEMm7kr6GqOrS21pp8jQNCkthtnEQO3gcAHHqMiqNr4w0qXUbO0jma4k uox++jXCZzgZBOQCc8+2K1J47C2v3uflW8lUAgHltvQ474zQB5bqXjTxFaeIptat9AmkElulvBbN kkp8zbuOpLEDjgYriJPGvxG03V/tt1HqUNvcyeY8bWjeWm7j5eMkDFexQ2em3GsWlyupXFnPFJlL ZZRnvlenCHOdvSuqm1OK0RJLx4khdivnBhsTH94np9aAPNrTUrDxje2eoyaPMt6ZQBDcxsisqggu G4A+jdcVueLLrT75LC1sbqRdWguAyMBiSGMg+YSWGANuefYYqTU7/V/7ftylzBF4emy0su9dzgDh Yz0xwWPB4zg1XuIlvb7Tb64uJLtI7jzLR4VCKAvaVegUH+IDjj1NAHDap8O7C8hW4DmTULiYSyT3 OU8lCOxz856cA5wc81g397FoWnRaTpEENvfgy5t7gmRt+4Aum0YBIUkZ5ANem34jTUxtnnSWdFff cTs5UF87o1IIKqc4UnstcRd+NrNlks3gsUMdyzrdSAgH5s7gG4yf6kdKAJ/Aepapr7y2VjGsSQox VEyYQ7YyWPrxn0IPFaGqW3iLRPGcbWF80F5JZKLl4t9wZW3N8zK+dw64C8jpXpPhKPSW0tbvTIbS PzsM5towgbHHOOvfrUV5bt5kV5bCV40aVZo5vmYbiMY7gZ5HOAD2FAHPQ+GbDUrjULLUr65k1mR1 eO4vEXzlUHhoipBVTjouMVsaPrWpaPPZ6R4m2iS4kaGzvC65mxyokA4DkDgjrj1rn9Y8QJFp17Nq C29rqClYopVhdJZOOFV+oOCazn1LRfHltd2DRxjUEj2JcXRMLuoBI2k/xbsfSgD2Ciuf8IavFqej CAyE3lifs10jSB2V14ySOoI5B710FABRRRQAUUUUAFFFFABRRRQAUUUUAFFFFABUVxcw2ltJcXMq RQxqWeRzgKB3JouLmC1iMtxNHDGvV5GCgfia47UpIvHd9Z2ml3jHSrObz7u5h+7JIv3I1z94ZJYn pwKANWLxhZXc/lWFteXnzbd0ce0Z/wCBEcUkllq+tyEX0kmnWGzi3tpf3khP99x0x/dX8SelPhhN n4gvJRpzMbjBN08oAcgfKgHtzz2ra81ja+asRZ9m4RhhknHTPSgDzjW9O03w3Ylo9TUavbyCfa6K xuIt2RCVxxleM9jzWUtz4d8RvHFHoqQx7ibWW3REYZzksG+XPXj2Nc78S9I1i48RCeaO5WKYlULH J5HIUjggEjFcrZHUtIujcLdBb2KTZ9ndywPyAZCg8EY4z3oA9E1fwdpHiRbOAXv2VLCYiaUs0jLg DrnAJLdCuRgVz0fwis7vVlhOqyyzQ/vAuFHmxDGNvPHT9R61rx+IEuNHsLfUdQLqzGVo4UO4gnru zkN6gUatfs93JfRRCa2a3SBjGNqyREZ+fA+Y4H8Pc0ARmw1WyhufD+iau1np14xaWCa3Vmhjckbg c5wxwOp6+ldJ4d8FLptta6bdylbWyXzUDOHEqEfMVIxtwxzyPYUmlWkmi3a6raaU4HkgyguGDbyM MpP3cD+EcfSsuPUr+Xxitw8/lW0/BgZdxnw3RvlwM5HHTmgDaS10a6vtK1O70+wk/s8MouJlJmAH 8IVRgkHBBPvVx/ihob293di8fYm2OFWhyvmnIwD1PvnHArI8b+J9PtlkNvDHZzQK6u0sHUHrjp3/ ADr5w1DVPOeTyWZUJygJIIB68DigD6OtPE99pGuX11cXNjPaz7Vs7W2cllDMMtKR06nHGK6rUr60 voAxt/OAmRMF8oikffUrn8R618gxapexiEJISFbIO7kn69a9S8GfEia4sbfQC0dlIZ2ZLoNtKFup ycg985GKAPd/CekXWitfWpubmWxLh7dZyp2MS2/YR0T7uFPQ59aKy/AFtdQalrbSTiSzcw/ZlV9y AAyZK/XjI9c0UAdZrFnBqOiX9lcgm3uLaSGUA4yrKQf0NfHt7r02kWTWmk3E8SO5/wCWhwg9q+wd aZ00LUXjJDrbSFSPXacV8QPDO8zArxng0AWdPW6nd7iZmYuclmOSx9a13yVUEngdqhskKwKgwfXJ q25RFwWU+1AECzMnqB9aLe9nhuvMhmZDn1xWbdXixMSzZJ6AU2xZru4VI/vMcCgD3/wPeavrcccQ vbRoYQDN5kZ349AR3re+xxw68001tIAq43KOCfXFS/DnS7Gx8OwAKjXGMySL/ExrT12eXcRZNulX ghR0FAGrpl3BFAzeUY1672GOKDeW0qF/tCM4b7u4dK84u5LyWYJfXt0Y8/6s4C598Cp3to7OzMgd sEZ5agDT12+n1O7S2idY4kPLAAkn610uiTW1hYBAxbA5NcDYlrycbAfJT77Cu90iygWIG3YSoevP Q0AOvte2giMFVxy2MV414g+IGpXOpXENpeRxRQuV/dYJOPWu0+K2sxeHvDeLjMfnyeXHs6kkHNcJ 4b8FabFpv2+CRblplEm/+EDHSgC1oHxPlsJvN1a3863RdpkRMPn19D9KueIvinFO8UWhLHKhOWZ1 OfbjtWZDJay3m28s1+xrwF2/e/CtKWy8Mlla3tbaNvVE2kfSgC9pfjKe4tI5bi3jilxgkcZ966Wx 8YBrR2a7ijcdPnz+lclb6dpaqzyygKOgZuDWdNb6PPc4SWJV/iXzBg0AenaLrMXiCQw3WuwrJnC2 0LqrP7+/0rp47OzhYRhQWPQNya8avdJ8NLp8VxFJb299FyjwzgMW/A16x4etJ00y3mviWutgyW6j /wCvQBl3OkWdx49tI9h2QadNK4z0Z5I1U/kkn51dkt7zT5ES0uyAThUkO5fpRpjC48a69cZ/1MNr Zj2Kh5T/AOjl/Stq4tYrlo2kXPlnco96AM1ptctpNzx2txEV52ZQg/rmp7fWrWZTv3xuvBUqT/Ku K8V/GPw74X1ltLklae4jH70QpuEZ/uk+vtV/wr8TfDnidWWwcxzZ5jlAQsfbPWgDqpNYsIhmW4Cf 7ykf0qzDcwXK7oJo5B/sMDTQIruL95ECOhVx0qs2j2yP5tqvkTgYDpx+B9RQBoUVlxXt7A4jvLVn H/PSIZ/MVfhuIrgExtkjqCMEUAS0UUUAFFFFABRRRQAV558Tv+JvfeFfCi/MNU1JZbhfW3hG9x/L 8q9DrzzTf+J78btXvfvW+gafHZR+nnSnexHuF+U0Aeh0UUUAFFFFABRRRQAUUUUAFFFFABRRRQAU UUUAFFFFABRRRQAUUUUAFFFFABQSACScAUVx3xC1K6TSV0TS5I11LUgUBkJCpEPvkkcjI4B9+OlA FKy1OfV9fvNdOF02FTFZpPFlZkTcXkU9iW746BfWqGtXOp61oy6p5skdr96ewCCRzCSAWX0buM9K xNQ1RNNWKw1PULeySCV0WC0Lkl+BnDcBVyPmPB9OK6ewuLVdMg06zv7dkVwZAFLyPnBKjC46nt/K gCbT9Gub6C2vwbWwktoSiXckStdAAdG6IvHPOSOelSM1zYXV3qHlteTraK1vKr53Lxnvg8nORVLT tTOm3X2bVnIklkMi+a5VB6bl6jPIHrSX/hS817U7TVrC8e02/I4iuGMcke7LRsMdOB2zQByF34it YZrm+vFngl8zZuKZMh4wRx0HTNbGhzjxBa/ZL27khtDI0HkxFSJY3zy2QQRkDoO9bd94K0TVY1s0 vHFtC+826nDCTOQMkccirt9pUC6Ov2aO2sbuK3KlADKSvXjBB7H396AMyazh8O2r2FrdRf2eilii rvVFzxyScEAgY6YHbmsnTLq9ktjHZzR3TtC8MUbKVjRG7v8AgDz/AI1YvdMEVhcXluqW7h8OGYfv D6g5wRjkk9KyIL1NFhRtb1F9JZ5hL5zNhWi/u7QQSTz6joaAOhht59aMV9dRadHGIB5ojcs8jAdI yT8owBxgg8/WvNNe8EahqNxLBokCmzLNJDA0ePLQ+jng4z+GRXr2lyaLr0rSaeptpZocv5ZGNp6t kHgkEjNZniddD8J3toVtxGLxDDMBIWVQAxDKGOM8k5PYUAeZWGo674I8OanLPM/2tnW3SzO444GS eeAOMH61s6xqfiHw38P9HiT5dUvM7VWQyE5GNhX1A4yciukOm6fqniW1d7OXFhbDzjJEVgk4yCNv O0Y6Y5NdZpnl6jqdnd200Bit4WtpYTa7Ai5yODyM7eB6E0Aef+FdJvNasV0vXFle+tQz3BEgD2so X5Tg87iCPVSBx7cHdaFrdleyQ3QijiuSfIkjnUKOThdp+YHJFe3XVsB4oWaJ44LGVsXU7IUdl2AI gdiG9zjgcdzWFqMSa9etM9vLZPDdvGjOFZsKc7gRjKsee/XnpQAtno9tJdx6jd6q1rfPbrbqdHuX 3AgAkzAHHysx49K6PS9U1LQtfsNG1PUl1G1v4/8AR7mQgSh9u7nAGVbDYzzkDk5rktB8MadoGrXh t7s+ZfXAdUkJLBuDuGOxJPX9am8ba2bLTYb6aWSS5067R0lhjWVQAw+XIwyjjnPr6UAeu0VFbXEd 3aw3ELq8UqB0ZTkEEZBFS0AFFFFABRRRQAUUUUAFFFFABXP+IdYvYLO7i0WE3V9Am50jAZlz0AHq fes66+IelS3x0rSXN5qEhKRFMbNw4JyTzj2BqfSvC0WlaxJqtneT+fcLm8jeUtHKSByB2IIzmgCt /Yds82kzarDcXNxcEeabiYOIpAN2NvTBPHHTArqj9j09MkwW0bHvhAT/AI1ga5PLoGjnUnkhP2dw qhlLoiFhycncW/GvJfH3i+51Zpmsb5bm0fAjikUBF3fdYDqGGD+JoA9+RonXzI2VlfkMpyG+lRpc 26XX2JX/AHqx+Zt5+7nGc/WuH+Fuk6tZ+HoLrUtQjlikUmK3jUgRDOMEtzkY/Wu4e3gnjmgeHCSK UbjhgetAD28q5gI+V0cdwCDXKP8ADTw5JLJMLV4pnl83fG+CCOn/AOqtaaFvD+iN9kaIRwgszSKT hfoCM/pXlNr8Z9Vs9VSPVbONrQs+940IwAccH/PHegD0HxJ4XGu6Xa6YYbeFVudxdYx8oAJ3qAOD nHHHWquieF5dKuDNc3CWkMcwCFlTdIg4ALZ4yQDj8MVH4e+INjq8oszLK2pyETRxGM7DEzYBDKCC AOvvXYahY2mr2fkXK+Zbkq/DcHByPqKAMK3sGivriaHz7iKKRohuncrjjCheQQMkEj06cUjObZ59 F1GBbeG6hcwTWpzsAXLYzyCOxp2s6te6F5MVtZSXEAXyXupG5V2ICEnuOufwrI/tO91bV/s9zpcj 3tlFuMcUuFmQ5GckBcEjp7UAeV/EKyDujx3v2tDGNk2/JdR93d6nHPSvIBHsuzuAxvw2wZH4H8a9 18U+HhNqd15FsYBC26VNmSAQflAzwMkjPevGdTtJlvJdsaqifKECbAM9cD29aAKNwQYllby3dySS O/4VAoCAEZEgOVOetI4ygZQxUdSamgR5l6gKnTI79cfWgD6b+BdybrR9SlmLfaS0RkXsBhsY7+tF M+BQlGnaqJI1TaYlwDzwZOCM8Y6UUAem65v/ALA1Lyxl/ssu367Divmzxf4d0+yt7eWwMonb/Xq/ 3QcduPWvpu9AaxuARkGJgfyrxfWry01JjafZ0VA+DM3U9uR6UAePLGIgWZsYqhe6nEqlRy1ey3nw evpUMttsaCSPeuXAIOM14fqFgkV0434AJGBzQBmyyNLIWbvWlpl9DprrKYxLIpztY4FU1iiPAJBH c1OtmCBgZJ70AeleDfi1Hpuo+VqcLW9jK2Ga3YsI899p6/hXv2iXunarEj2l1DIGXeuw53L618bw WLCU+YAVr2P4P6xPpV9JYSeZJZSqSCoz5JH8lP8APFAHumo22mw2M09x5e1VJJbFeP6pm4uRIksn kA8IOg/Cul1VbrVo590UosocvmLPIHr61wt/4xsrBli8pAn3ULHOTQB2Gk2lsCRY3l0bl05ibhT/ APXrTsrweE4ZbnUrtoSTgRkZ3fQdzXht3qHiK4vpLmN5QOqmI4CjtjFdFcarq3iXw1DZX6AXMP8A q7vB3Y7g9qAJviT4kbxxe2VvZ+aLWzZnfKjLscAEdxgZH41DoNnq0saadprTrJMeI1YjP19qu6Bp lrFCts0pE3eVurH6V6r4bWw0i28y1sJprllw8oAJb6HtQBT8P/Df7Jaq2q3XmTkchOi+2e/1q5P8 O7CeTzBKR6U/Wr7XdbsJbbS9PCK42uZ5AjAe3NTaWL/QvDkNvc3EUl2WJCM4G0emT1oAdb/D7RlQ /aoRO3YHgCom8B+C1YiTTLFXPZjjP61vabqHmW5a8mt0kJ4UTBuKZeeH9M1VklnUyAfdKP2+ooAp p4H8M2gWW30OyWWI7lbyQTkciprXULmUs09sYQp6MeK2II47eJLdCdqLhdzEnH1NZWtTPbgu8LGL HLr0H1oA5rR9WBGq3YYD7VqkzZXkny8Q/wAoqxfiX8RLzSvD7WGh7jqlwAodFyYkPVvY+lWNDsr+ PQNAuLOyaZriEXU3HCmQ+YQf++jWx4z8NpqmjDVGtv8AS7RTJ5YUZZe4478Z5oA+WYtFu4L/AH6i jeY3zEMclie5Peu50LSCYhNZym1uIWDRFV7+o9K0ZprHVAZZGVNvQkcgVf0WzW+uIYbaXbGTzIOo 96APbfCk13P4aspL6US3BT53Cbc/4/Wrep3xtIcR481vuk9BVMSXtvbw2umWYeGJAvmswUH6Csi8 sNRv5BNLcxo68eUWORQBsWmrSho47kIzv02EZ/Kp7sQS3UW2Z4rhTwV7j0NY+j6Dd2WrJcu8eMHI 6nGO1dKIY45Wl/ibqSaAKS65YC8NnJcqs69dwwD9Ca0qytWsLPUIDC8MTyH7pPGD9a5+y1rVdBgk tNSsJHVP9S4bI2+m7vQB2tFcbF8QrLzBHcRpHIRkIJQWP4YrWsvFVheOFIkhB/ikwBn86ANyigEE ZHIooAjuJ47W2luJmCRRIXdj2UDJNcL8I4JZfCVxr1ypW512+n1Bw3UKzbVH0wuR9asfFjUZbH4f X1tan/TNTZNPt1/vNKdpH/fO6uq0jTotH0ay02D/AFVpAkCcYyFUD+lAFyiiigAooooAKKKKACii igAooooAKKKKACiiigAooooAKKKKACiiigAooooAK8uvBe6rqniK8trjZdQytaorI3yohwAhHIYn njjDc16jXm2nSppfinxJcsJCY74vIsZJcoURsgZwByB9KAPNJPhx4lfUof7YguILW4YpNOJ1kLK3 UsSckgc4PpXqD6fYaBbG8M89xbq8UaSI3mSzA4yPlIxj1PQfSrd2uoeJ9FV0sGhngmaaJnOUdgcL kcbu3oDWR4e0GXxFojSasLGbWRKZ2cqyYk3EchQOO34CgDcudN03VNYl12e6EDwwLAjCQLtJ/r25 H0q7F4t0iCzhitpzd3Eh2pDEd7F/4gf7uDnrjpXMXOqWo1250LylluwhW6d8RRJ8vyckklTyuAMn Nc18PtKfwnrV1o+szwRyXsv2mwlhAmDA5VkY44/hzn0oA9C8Ga7deI49YF3pzWKx3DRB1JBkOME5 PQ8Dp7c1B4j0ybT7mC9sjL5dvGPMw4yEByxXnr1POfaqF9rF1p1xNdTX7W9iozI00WV3AZYjaCCT xgcYxWJZeMvFOuQxanFp+lS6PuIaaaCTzZsBtuE7E9OM9aAIbPxFpF3qraVcpqht03PDcOmCXJyy 8Lg4XHLdcD0pPiFZ2Oq6LaW40W51GxJEkF1AQjRHkf3eQRxj0FY/i3w/J4luDfLr2oi+WUCW03iJ Ig2MgAnKgA9T261Xnu7tYJNOW8MDSRCF4pJl3zDnb8/OR7+nIoA2vBwudLtxBetL/ZLTCNVijJeN dvIZscKDz7io9Y0SDW9Sg1eK8vlTTJGWH7ZDiBiWJAPqTnpjgYrj5Nf1DwdqlxdRaiTkAiKCYspI Izg5II59+nSub174ia9qDmEXG2zC7fIOCpJ747H/APXQB7/oVtMLye5upheTvG0NuhnGc45RQOMd BzxWnHoCW+r3CQypDC6faJ0z5juO0bDoFGOOSa+cPDfiy/0eWZknKySLjzg5OAeuDgntXb6R46a7 uUnnv5VdscBwocY6HPbPb60Ad2NTtLlUSR1RrpS1s9v5jOjAHedxz8uQMVFZXumX0MktuMyg4d0G zB5OcZzyRR4Z8SWlgL9EtHeGcoAkcmeoOQPQdfQ0l+bEQLrNrBcNY7GSRLYFvKIOEyo5x6kA4waA JbVvtAedJGWIqzAFRvO3qAO3PT1q7pN9pGradKtncnUZIAbSZbuUKEkHOGAAJzwM5PSuPvbjWLXS bm60qKC6YKGktWkwULDHXjcDnPb86m0DRJ9L0Nrm50SM3kyL56wTZaZmwUYL3y2T7BTnOKAPS/Ad xFL4VghjY7rZ5IXjJz5ZDnC/QAjHtiulrzrwkJ9K8d3eloHkS8sheXZkk3GKYFQPYA7iMf7INei0 AFFFFABRRRQAUUUUAFcb451a7QW+jaaDJc3QZplj+9HGBwTjoC2BmtjxXrh8O+HbnUVVGkUpHGH+ 7vdgilsdgWyfYV5NZa//AGf4nt4NasJp31KH/TNSuF8l1Yn5QnTK5UEY7EUAV7nwpZ2HiyOHRZLY z2wSS7mM5WWFsElVB75wAAeQcdq9CufGunaRCZri/ihtzFhhMSskLAcKI9vJz16Vx3irQ3GkSTNc XVxLdzAWyKCFUgZOdgwc47nrXl2p+H/EyarC81vKPP2uYzklgTxwfbtxigDU1jxNqXiKznto7q6W CW9MhaQ7WZenAJxkDnA6ZrvvhV8N7SOMazqXmyeW/wDoaScZHaQ9snJxiuT0j4etozyXviKCNLZo t1tbLPuYcgnJ5AJ5wOpya9L+Gbazq4OoXltDa6Jb5j0y3UFW93I6HPPXvyKAO/z5P7hN4cjO8rkH oPpn2rOS+vtJsbibUbeSaOENIDbJuZlB7jPXHOBV7T4buGS5FzdLcIZP3WBgouPun1PvS3Exdmg8 qQxOn+uUZAJOMYHPuaAPJ/EPxBkvrb7KRNJaTyMqIIiry8jCnHQd/wAOa88SCCe81CJ7l5lZ02wu mfI5woyOTnj8BWv4tkvNH8QTWc0HlrJI/wC9lKlk+X7y9hng8+tdh8PfBVsllqGsyW7Xt5jZbPKV YKyg/dz6E9+9AHT6V4Dt9Ajs5rPUEtLyO3MckpjU5BxnAPGM10OnTXVlYwWt+HadAoM8YGyQk849 APTj2rno28SahojX1xbgXFqjmOFokd5SONyMGxzjoR6V5/Z+PvEGsx22nwQzm9muGE7SxbFiBBGQ Djt/WgD0bxX4pfT2Nna2r3VxJtVoJEKgBjjO/t/jWjbalNHdQWVrFFLZ28e27beWaM7cgZ7n1B55 rib/AMP3s3hnfaXgv0+aS4jugwbeTgMmDjaAOB079TW/q+of8Ih8OGku7svfeSGdzEpZ243Er0Ix wc0AVtbj0A3i213fNZQq4dCpLtJnGBnnAye9cl4o+HMcdxNGtuESX5oHQs25hz2GQfXPFXtB8f8A w/s7dUuta8y8mjQyXDWxVYyP4RgYXHp2rqPE+px2tvHcRalHPBcDzI0YZXHX73YHGPx5oA8ksPhR rF/BcBY7ZoVJZ8EZEh5OB3wCQBXQ+H/hLF/ZU1yY/wB4mQFeP942OMnJ/TGa6iDVYItTtb0atdQf akYiBUHlYC5yMccYx9RXR6tqtr4b8OX+sl1DTgNExkwXyAF6jqOuOelAGP8ADLRJtJk1iaUFPtLR ERlsldofr788+4NFafgbV9P1yC5vrUxfapo4ZLpUOSHKnk9sdefY0UAdJqbtHpV46/eWByPrtNeJ nTLgXmxV8xW+6f8AGvbNTGdKvBkDMD8nt8prx7S/7Sl1FnlfzYlbkBsDGentQB2+h3GqNo09tqyK bYx7EZZMMq4x1HSvljVdNkjuZQAwO88Mc96+jPEHjm2soPs6W4mWQEMkbDaR35rynU9Nk1u9e5it xBEx/dooJ2j0NAHnyWWxhvINWjC38CkjHat248MXq3QREDEnGQeK6vR/h7qVwVRLaWUOB+82YX86 APP7LTLm+mSKFDljjJ6CvVPD1vHoFutvatmZwPNkbq59PpXcaf8ADOz0rS5J5CXuRETtBwoNXPC3 hK1kdr2+tCxU4jV2yD74FABBHrWpWlufOit4DxkJjI9cV4TcWsGseJruC5h82O3uJAZI+AwDEfka +ntQ0y2m0m6s3na3gkiaPeGx5YIxkfSvmhb+28O6hqGlTSwyLDKQlzD92QetAHQtcQW1mkUKCIdM VtaSXltkjKq8Z6fL1/CqXgzTtP8AFdwm1nmjSQeaBwAPrXtlpp9lp8UUNvbxRogwp2jP50Acf4f8 NQw332m5WMzhd0aOuNme/wBa6XUb42WnPL5YHlrn5RWtPHFMm1lDHt6iuH8V3d3aOttIdsLDIYd/ Y0AYUOq6neXpk8xoogcgKcA/X1rE103cuqG4uLkNF0XceEHpitddRhRM4X8Ky9QhbVcCCIsy87V5 zQBr+G9Ei1WznkndiQ21GHbjr7103hOO70W5l0+5vEkt8FkVjyD7fX0rK8KNdaZYpAbKVwGLHaPW tRtNvL7VVu5IBF0x3xj1oA6197bW24J6E143+0PpNymj6X4gtJZY5LeQ2s7RMVJRxlScdgQR/wAD r2e3Pl2ieZJnaPmY8VQ1XT7PxFpklle2yXNk7KzRP0cqwYZ/FRQB538F7PVtM8JnVNf1e8lFyqi1 tLiZmWCEdDgngnsOwA9a77U/EekWOmyS3N7FtZSAisGZzjoBXIeNoZptPl8tJraTICxnhHHsK43w 14E1LX7kmRPItFbDznH5AdzQBUeOx1W9uJINPFqpJIiQ/Lj/ABr0DwZ4IltnttRlZIoCNwiHLMO2 faty38HeGdJ2P5TZQj/WSs2T7iupV0MYZCCuOMUABdVO0H5sZCisv7Ust48bW5GzqxxVDXvGulaD cJDcEmcgnbxnFeX+IvilcX+o/ZbS0EUeOozuP40Ae1xojBZWJwpyvNcn8RJNQj0cXVs8q2kALTqo wSOOfwq34EbU7vRUuNWt3ikBxCWOCyY4JHaurZVdSrKGUjBBGQRQB8wzz3GoFZ7a9uHBPQOwwfpm pV1nx1pZe1sbqaWzmHzeYBIq+v3vumvW9e+GOnXERl0YjT5hkiNB+7J+nb8K5GXwL4wSMxNCtztO VZJlAP54NAHKC1klUSzyKbvHI6ZNeh+A9RbVtNutE1LHnIubZwPnI7jPtxisLSfh14ivtSVdShW0 jByziVWIHsAa9Z0jw3p+jIrxQJ5yD/Wkc9PWgCbRFMVmYGuZJnRsYlxuUelaecdax5IdO1+IlJB5 qHBeF8MvtkVdSwCwRxNPM6oAOW5P1NAHCeLJotY+KnhPRGlT7Pp6yavcgsMAr8kR+u7P516Clzby MFSeJmPQBwTXnvga3h1vxx4y8QvEjwLdLpdrlcgLCPnI9ixBrtby1t7VVuYbaMSIw5VQKANKikVt yBh3GaWgAooooAKKKKACiiigAooooAKKKKACiiigAooooAKKKKACiiigAooooAK881eMaN4zv57y ZEtNTRJonkA2B41VWUk8A4UY/wB6vQ6z9a0e11zTJbG7jVkflSRnaw5B/A0AUk8XaB/Zwuo9RthG FGIw43c4wNo+orn5tQvbO3U6cyma7lWRIpFYZ3ckbgCMDOT069QBmsSHwN/b1pPZTXRgYMqzbVVX BUnKofvLwQcdPTGa5zxU2p+HHsfNv7qytreAsiSTKGdVO3LFc5OMcZ70AbepeEvEF342GqWd7BpV tfxFZXCbiZP7+CeH54xjkVPr11cQQW6RapcrDDKybZoxudwegbHIHTdnmn+BvHkPiHbY6yxmv4WE 9rJE2PM44UZI+bafbOT3FO8ds2n3p+y3EYtnQs9sw+YSZJ6ngBsYxQBY0i/ttX06/nvzDbxwx4MW 5mXLHkumOc+3QHj1rUTTraRXeMQxx2ygwxyw7VygGGUnkBVOM98mvM9PiP2XUNSimkaaQGNAjlfn H3VGeAcrtzjpXTad4h1LV5rPTLyMT2Mm1ZopDucOehDcbtrYOO+PpQBe1zQ7fU4Zns76GBp4wIlk AXccqx29Nwx9feuL1i4trGzkXX45priFWS0lih2mNCe7Y6cYA7Cu/wBV8Pzy3Uosbm0jtrUESSEg LCuMbcYPI56YxXlXjbWDcXv2QO1z9mjKYLZUjsc+/rQB55qtwLuS2jjEkm1uQQQpB6cdKzbpIlLE My4bGGHUHv71fmuprK5EYihEZVW2dsdvp6nFVL27juBhSxGemcDJ68fnQBXhnZiCfM+XAUrxt7n+ tXUnFuYDNEASd5buyk5xVM+YkUm1YwgfnvyPT2q4bgNPAzurIwwUQksuPc9D3oA6rwnf3X2h7e0J O0hnYE7X5wqkccYPc167p15Cl41jPA0S3EDLPuXdEEwcn149R6V4l4VS2/t4LNaGeKYYWIHGPQnH UV7rYTeV4Sub3yXmuoZPJjmibBGfXI+70zj07UAQ6Sljo1il3c2y3EMLs6tgttRQdzl8BQrYOByD VmPV/tWn6NrmiTyC1uY3k2XewmMDIISNfmyTkccCuZsb661PV7XRru/mn0++keCNBC67lbqpIXGA uecDBxWlfaPqGh+HNT0qyuLZ1tIWgsS0Zhlxx9xjknB289GJI7UAdl8ORPqGn3XiC9Ytc3krQqMY 2RROyqPrkEk121UdFsItL0SysYYVhSCFU8tTkA455785571eoAKKKKACiiigAooooA8p+Kl691rm laJLM6WbFJmWMjcX3HBI6nAHAGeue1ec6rBqHjm2ju5JDqMsPmNHvYROUDYRgRxnGPz9a6f4m3ep 2fxITykmxJAixuqq22Mqw+RerMHLE45wB603wVPJovhbSoNQsJ4oNryxwXK4knbdyAMZHAJGf6Cg CTQ79tG8FWWmazJerPDcs7s43iNVyCARnpg9cfjVa617WPEmuRafpMUqGzcF7gMUJ2r13ED6HHUH npXb6Hf6VZvceHrkTXUCrlY7mLcWVjuWNcdV5GN3p1Oah1D+zVgv7fT52mkEYY6apEk2Cu18pyVw SvTg7aAOR1HRYrrxMsL3UDQX0vmX8wmEgj2AFiAOjH245Fe26Zc2lzYwNYf8euwCP5SoAHAGD9K8 u8LeG21+G81O8kklMchtI167ip5bPBADE9OwxXrFvCLe3jhBzsULnGM4FACPJ5U8aCE4lJy4xgHH f8qjhmjOoXMCoyuioxYng5B6fTFWj0qncRPLa3ccRUTOCASvHTjPqKAOP8UeENL8Ua+bq61Bbf7L FtkCuuRxkMQemP6VXi8ZWfhjTF0yy0y7uzABskiAZJVZjiTcBjBwST2ryuw0bUofizq9vrRnW3SK VnZMsnlYIU47jFeh2S366T5V1rBitZozGQoyyQoOMMCAGIGSxOBkUAd3d+JLDTPDC65dnyrYxLJt X5idwyAPU188+KPiTY3epXl/otpLDLKW+e4kwT1AZce+fl9asfErVPt8eo3NnPeERTRjY5I2KuQA R09cEfnXB6N4bn1d5o8YnjmQvK2cgMRjHqTzxQB0ei+OdQuLyJpraG5MoCiCOdkG4dSyjg54J+lR +Mr+/wBSv43vvNitfL8uNh84RCeFX0TIzzycGtfwz4bji8R3Ns1hiwiK/wCnTqCV689upC16Jp9h 4d0hIJpY3+wZZgrp1bJzI3ODjk4NAHzZBaQSStGzEqCMzoCRH9R3+te5eE1vdJ06w0a7ii1bTnHn rvUKvlnkqCfp/nNWFtreykv7iOEyMYykNxNGqiXkhgyrgY9OOapm38QWtilzDbeZHiLyreTYGkOC WGegXgYzQBoa58SfDAl+wX2gb7KGGTybYjKyZbAKgd+v4GtzTda0Lxd4RiuXdry3iZI3t4wy/Zcc 5J5Yjtn3rxLxpJBFe2rOzpeB3d7dFKBQQMYfoec8jtiq/wAP9cuvDnie3vrNZLi1LlZoWQENwev0 HOaAPpTwJrdjf3OqaXaaUtjJpohWVlTashbeeBjOBg89854zRWp4btommudYgl3R6lFDMU3k7Xwx bg/d+8Bj27UUAaGvI0nh3U0UEs1pKAB3Ow14JcaVrzTBxaXLBRhflOBX0X1phijIwUUj6UAeG6B4 M1bU5t99C0aA8K6/M3+Ar0G28BqIgJbopxjaijgV2nSigDCsPCGjWDiVLRJJh/y0kGTW3HGkS7UU KPQCnVR1e9XT9MmuGJG0YyO1AFbWdXhs4/IDq0z8bc9BU8F5bWmnRyzSLEm3cSTwK8suNYt1Z7mb eRuzjqTUg8XLqSulzbLFbxp94E8DGBQBsah4403UtSlsYD9pjb92AEIB7d+1b2m6To6achns7Fzj LM8KE/qK8w0a40+S9lkhyjgkqG649a25tZk2LCzgRryc96APSLD+zQGSyht4YyckQoFDH8KyvElg NWi+wrfTW3zB9yNggDtXAjxheQSRQ6ZBlWf5jjk/4V3hurRESbUJYYnlUbgT19qAMy2uX8JWQRLx ryNmJyz7ix/pWLruqQ65EHlmdJRyqqvT2qbVdVsILs2kahkzyc5wPrUMc1kUC2yrJMw4GOVoAw7W 40t50t5pzvJwTtJwfwrrdOOlW0jQQyqHBwx9T9aj8PeGIJdRa6miXegyFPc+uK6HUNLtiNyxJHIy 43qvP1oA1dLa2lU+VLE7qASisCR9auW8+QfMUKc15lbadqmh6m2ozM0UKnPnDkSD0x71Prfik/2N LdQNJFLI3lBWOeD3BoA1/F3jLTbeH7LbXRmmVvnEPIHsT0rj4vHut6e+bVY5UP8ABICQa5y2xjzH TKk9a2BEw2MFyjdDjFAHRab47bWw8evaekVtwFkhBOD34PX8K7LSYFEccthdobE8gjv/AIV5hJfM yeVJGqonAB5Ndb4VitdT0u8tC7LFt3Ng8qfagDrNQsLW8QzMiyuo/hb/AOvViKaM6ZutSgCphcno cViaJYWemOyKZJN3V2/wFM8WefZ6W32FAdw+6B90etAHjXifTtW1XxBc397HgKQAUOcqO9FtqUWj 7ZorSGaY/KHnXoPwrZgfXJopJSTKc/KMcVlWkWqy68sUthGbcg+YJEwB75oA9d8H+KrXUtNzcTpH MgAdSCB+BPX+dbR1Hy9TjVpVWCQHG4964m0vNCi8m0hgaBl4GBhC3f8AWtm90yW4hhYS+Uyno3ce ooA7POeR0rL1LX7LTQUaVXm6eWpyR9azpNYktY0skzI6jBcj9K801DVsak37jMe47iep5oA9Ei8Q pI7S+biQ9umfwrXGsWU+mSzSzRxqqkOHbGK8wE0DsjqWZTyK3bOGHVY2jkUmMDn0PtQBd0/xppcD GGCCTywcb1jwMetbWr+KLTTvC2pawsqk2tq86oe5A4H4nA/GuDuNAGl3eElZonOVAHIHofeofiC5 k8L6P4ajCLLrN/HFKP4xCp3uT+S0Adn8MNKOi/DzSLeU/wCkzRfapyT8xeQlzn3G4D8K6uaPzYWQ YyRxkcVzGmaRHHL9vgLH0hB4X/EVau/t1pMbxZHKMeVPIHtigCyNdtrOZbTUGFvKOFZvusPXPb8a 11ZXUMpBB6EGuT1hLXVIllaNVnKf3uprB0XXLvQr4xTh5LJzyvXb7r/hQB6XRUVvcQ3cCzQOHjYZ BFS0AFFFFABRRRQAUUUUAFFFFABQSB1OKK5HxVdP/wAJDoNmrOq/aUkfDYDDeoAI79M0AddRRRQA UUUUAFFFFABRRRQAUUUUAYmr+GrbU7uO+jlktL6MYS4hOD0xyOh6965/VPDemeJblNC8UTx3E1vA rQ7D5byqQQzZ+q5wPSu7rn9TiRPFulzOYAskEsf704OQVOV98FvzoA4WP4RyabrdpqunamzJbSLs jIw2zOcZ7n3rd1Pw9qtzfXBu1s5beZgWIDZ25Ht168e1dmLTy5xIsrMDwyyfNx6D05x+VZ97qVrc Pc2EE6vcQfegBKtnGRgjn3zQB5nqskPmm2QRQ28v7m5gc/NkD+LHU8e2RVYPaabBHc2EQ84kNHGv QAH7uOMYJ/AZra8Q+IfDt/JMmqaZN5kOBlG2uBwARIO3saZ4Vn0KbXA2hRySTtbiR/OZndU4Bw2S Ah4HAzQBf1u3m1DS7vTIvnu5P3222fbDcA53ELxu6rk9zg143rdi1zrs9tdRSxZiXjeqB/lOduen PbvivaZbnTTqN1YlZ4vNgVY0mUhVyedp74wp6jge9ZHiTw9bXMiQO0KsYwQZo/MaU8bdgUEnr97/ APXQB4VcWBiaMwFoUhlCLIUwzepPUE9eP0rL1CyPmy4DypCSDMqYBPXkdq9uvfhuZ4bm+sb8FbDL sqcZlH+sUqwx6YYe9cemiadqc8emzahYpdzEnargMxGSc7exx+NAHmcVvK6bojlCQdvU/kO1a9ro s08eY4d0h2kSSYCsO2Pwzx7V6M/w51DTAfJ037QPlYTglkaM9SpHYDsa7pPC+j6RbGG3uhPOsSSK xjBRCc9B9Bz7elAHm/h/w1FZzy6s8iWxjQs0Mr4Ckckcfj9K9C8WLdXvhiSPRLyK1eOMSMkcgPns pIOzHfPHXuK0zY6frdxbxx2ptvNkWKNDDtDIBlywz83JHsDWbrVu+l6pp+lWIOqavPH5CIkhT5FB BYkDCgcHk4HPXpQBnaffnTfBWm6zd28CXN3E6XXmqXklds4+6MguBjdnNd94b8Oi9ng17VraaKZM myspjxaqcckf3j15zjPrmn+FvAFloVvaTXs0uoalEoLSyuTGr4wSidB7HGa7CgAooooAKKKKACii igAooooA5bxZY2zat4c1N7RLi5tb7y4Qw6eYpGc+xAP4Vj60lmmt313Z6dqGpalayZEhBnht5WQc bQcgbG+6oPUetXPEyyz+OtAtmnMMLRyPGxbALKRuGDwSVI98ZxWr4PQJpNzuiaOc31x5wdgWLCQg Ekf7IXHtigDitbNprKx2NxcwS392v70Rgb49pDI4TAPO3kMPYmr2qR6TpHhz7TbXcTXscBTzd2yS RjkAsFxlzkjp/Stn4geH7LU/Dd7e74bLUbSFpbbUCdjQMBnO4c4rjNGv9V8S6f4ah1C3jjZL2L7Q XKu0+wsd3TP8K5+tAHpHhnRE0Hw9ZWTkSTxQqJpm6u/ViT9c0x/FOlrOIPtas3miJpIgXjVz0QsO h6fnVjxDdyWeiXDwxGWWQeUoxwC3GT6Ada8wn06KO20rwtbSySSSzxsZ4owCArby57ZzgfjQB7CH QsUDKWHUZ5pHUkqQxBB/MVSsNItdMLtbxkySHMkjMSzfWprq8WwsJru6ISGCJpZXY/dVRkn8s0AV dUtrHel5dIy7CoaaPIOCcANjnbzz2rIvfN0/SUs4F0+K9DMFiUBo0Tnb8pwcbQB6e+K84m8SS69c Tas8ksP26IQw20c+GjYE4APQ5/QnFdRpElkdMaye4VtQg8nz2llKmQH+FsnIGSeOnr0oA57xhq1v baUNBxDO+oyIyTbUUw/OMZI4bgkenvyar6FHo+kWd/HIqxXiK0paUFlkG4DIzxweM+g6VZ1/TbC6 8Uw2Zt7aSS03MrRjY6K77wSvQkHPPA+auX8TAxRKypJtkJVjMSgUDsMe+CD0PNACXHjCW9s1Mk6f vH8kskZJ24JwG4yM45rIXxNf65dRaXKt0IAf32DjAB+UdTgYB7fWsoSWkKGGyu2RWdwDMn3VIyQu ehz+PFSYWG+S0vbbzLWeEJvZ9phwpyVCjn3/ABoA6XQdYig12e3y9y+0QxSSOpBkGSN3bGP1rvJt 1xpnkWgD3ToFj3DO5S3zDb/Fnse2a8eaxjWeZrKZ7eQRh92R+8CA428Yx2x6V2HhzWmh0WKylvni njcYZACSByFHJJ4Prx29aANbxL4M0ifw9bQ3GPKjX5ZLRRlXLYOOfQAEdK5y00vRPDckv2raqouB LjaxjyAck9T2OPTFehyQR3LGx1CEhZgJI5N3loEIB5J6H+dc1cw6LeyxR6qIr6waZQfJkLbzzjnq F5/XNAHpPw6nNxoQ/gjjREiiOCVTBZT+KsDRV/wjD9nsWhiFulrGiLEkZBYYzyx9MbQuecL70UAd FRRRQAUUUUAFc34tutln9nQBmYHIJrpK4PxfITqWFOBgCgDnNK06S41ERXFsotT95mPWpfFVpawS iySNAgTcFAxircaTfZo2jYnPcVX8QsDZNPIA0ip1oA47ToAt6VgjZW7EjrWxdaXuKSSEGc/wVz9r rXkmRkYMx4yh6VrQ3upS7JoWDsnIDDqPegDfh8PXdppJujFtULv2jrXG6obq8ujJNIxI+6PSuxbx JrdzpZiMaZI27Qlcx9j1yO+ae8jDW5GckAgfTHSgDT0vS7i605ZrtVG44Vv4se9XdC8NT/2qJ2mZ Y42zvBxkego0eG4MbNcTMlqTxuHf2rQZYXmSOC7IZDk9gaAOhkvrawvHk8gnI4CHpToro66h3NJb FDwVOQfas63j1JZsPHF5A+ZWOOa5XxX8RrDQbjyoIpLicDAWNwFU+9AHol5qFk1k9rdk4j4ViOtc V4pggn0yI2yEGJjkY4wa8tn+LWsTyE3FpFNAGyUOQQPY11Hhfx/o+qy/YXYwzXHyiC4Hy/g3rQBJ ZHjaRwD36VqPMWX96doHQDpWhL4Q1FiZLeNmjbkFRkge9SSeE9TnaOOONi2AMspXmgDEEaPKDtLB j0B610FpfJpUaWttuVnwX29z71LJoD6BbLNcIZJ/QcqnvVWxurWO5+13MZbacqn95u1AHf6Osrw7 7lAqkcA9c1Bq730l9FDbW8ZhAG52Pb39KpKfEepASwoLaMj5A2F4/HmqF5DrlhJ5l3CZojy0i/N+ o6UAbF3PDcg6bDEqKRtJjGOf8K851HV761vJbG2LpAj4ZZByxHt2Fd9B/Z8DLqkTSsoxujJ+6fes rxLaW+oqupRQr6Fscj60AcKupyzXyRSGMEtjgCvSNDmvbqyWFwpEP3ST1Fefr4dt5Lr7QJGVCclQ OhrvvDTJAPsyh3Zv4z2oAfcjGqK08TK38WP4j61HcaDpWoalKZ7aWCRv7p4PviukuVgEDx71Nwqn axGSDXHabdahaaz5U5Lgth954A9RQBFq2mW2mSm1ZHYBd0bLgZ9BXNQXc2m3v26aeRI16RDv7CvS b+ysNRnCNdoZOowwPFZGsaBpM8Sx20f2g7sFxMMLQAzRvF1hq15skQxtj7jKPm+nvWAbCLxH8Ypk ErNa6Jp+S452TT9P/HB+lT3Vt4b8OXsEc+pwWZnJCPcttU4xuCseO469aq/DfUYY9K1rxJKwB1S+ lnV34/codka/hg/nQB6Zp8VtYRi3gYu4HLHuao+J7y8i0yXyYWJQZYL3Fec6h8QtQW/E1kYjErcr t6ivRNK1ZPFOhMyx/Ptw6Nx26UAeYm9ur6B3fMDcjPT8q503d/Z37Brh/LPBBOaqPqNxaeIJILiY hvMKPG/AAz6dq29TS1kiUn5m6qynqP8ACgDs/Dl3dW6Q3trc5UjEkeflY+4r0uyu0vLZZlGM9V9D XkPgqOS6ma3hVyvUjtmu1sdUGkXpiulaOI/Kcj9aAOxoqsuoWj2/npOjR+oNU5vEOnwMBI7KD328 UAatFRwXEVzEJYZFdD0KmpKACiiigAooooAK4zxOufF+hn0kT/0YK7OuS8R/8jVo3++n/oYoA62i iigAooooAKKKKACq19qFnplpJdXtzHBBGMs8jYArm9R1651HVv7P0i7ENvCA11eLEZADn7inBAOO eh4rmdQvPDcFjNPqF4+rCORFM1zkgk4IIBAUkA9sfpQBvP8AEi2WE3a6FrEtgThLiKEMX99md2Pq M9OKrr4q8WXqyXFpolvBAjcR3BYyMnXPBA56cZwetcHL8XYr3WGtreyuljLbB9nY7G7DeD0PHBHf 1rn734l6n9lDJcS2svns0YjYgknjLe3+6BQB7YvijW7iRbaDwxcwzlNzTXLjyR9CuSfxAqte67fx CK41TQW8233PFJbHzkcH5WGMBlyD6GvFNK+IHiZtbXTZL25uGlI3MXPzk9OB29j717PpUkNlZzz6 lfARMyx/NIGC5Hy7wRxnsD2IoA6DQfEWn6zYfaLWd2jU4czEBkYn7pHY1W1ebR7Gf+0Vs/PvN25p rccoE6lm7ADgjv0wa55/CPh28vZruwkEV1JancqMVSVCfl344PPYjmtbRrPRHkjtLrT4bS/2Y+z5 ZI5gvUqhOGHqMH+tAHBeJvBa65cT6h4Zmj1KKZDPLa+aAN+QVGfbnA7VB4A8O3kmpxalqNjNpk1o piWF3aMygnL4APIAwRnufavTtR8H21zdC60+6l0yfaVb7Oi7GB6kqR19xiqkuk+ItNZZba4t9WCh xslQRS5YY69CB6fL9aAFvNEt4rS81GS1E+AXMHmA78e/HUDpxnvXMeOdAvfE13aWlherbHAmR4n8 tzkYEZPORgH8q6RNI8Q6pFNb3QtdLs5Y1UfZ2zOnALAY+Xk98k4zRc+EtRs5De6Zq9xNMGVmtbjY FdV/hRwu6PPqMj1FAEtut5YaaxjaZFt5EZhMCxdOCwLYPHJrA0eHRUmi8RzeDTbz3TGeK9jtvM2x N90kJllbHsOvWtoW/ibxFGIdQt/7ItZMpcBZ1dnjz91QucEjguT0zgZrrYIY7aCOCFAkUahEUdFA GAKAOPu9bNwIfselrqlwjLKkMBfETA8EsQFUY9e56VFLpGu3Vv8AZrXRdIsIRvLrK2RKGJIX5QSO Tk5OD6Gu5ooA4my8Gahe3kV14gv1aOFVENjZOywoQMbs8HPfgCug0fw1pOgtNJp9osc0xJlmYlpH yc8secZ7VrUUAFFFFABRRRQAUUUUAFFFFABRRRQByXii4UeJvD9rI8SrI0rL5kYcFhsAHtncRntU FxHf6Bc3urq8Y8wq80bk+WQE5LkDgjGA47cEdK1fFfh3+39PjML+XfWr+bbSbioz3UkcgMOMjpwe 1cxeJc+J7NLmSzSNFJDx+ZveMRthkdhjAbBx1OfagCe7bUvGtrZrMluuiOxN1FaXO59y/d3kgbo8 4OAOeO1Qw6vbHxloVhFb2kMTNPsMZHzfJwcDudrHn0rJ1OzvF05YbWO1W2jIRlllBZgoORlOcjKj Pow9qwNcvfEmbO6XTSt7YYng8mIbVIPyxu4Pz5AYH/ePPNAHrniK7EKRQrCsq/eky4AjA5BIP0ry 7w9bya98Ur+/03V2+yIqeTul4LDaWCjHTaG7c4rm49b8QfEbxebBNQghV7bebdZSsbMeSpH3sgAg 9xg16pd6DYaH4ZjtzdRwSQbGFwZfKCuPlzuPPGTjqfrQB2iJFp8bNJPK+7ktK5Y8eg/wFcBq2uX3 ijxTBo1pbbtDikIvCx2+c64PlkkY4ONy9T0PcDP1zX9avxbWnhqxvVSVGWXU7hGVpiozsjJwRu7s MY7VsaV4Tk1DRLZrGePSrKa3BWKJWd0fOc7iRz79c0Ac1P4HL6/511Ld2+nw7VlCmNUzESysR8uA QR0HXOa6e/0zTpZTqeq2gLNKI90kig4wFGAOOWOcc96n1y2n0eyiWGRb7VjgQr9nJz2LYBPIBJ98 Vyeprq+qQ2wNjIkUkv7y5n3K0b7TjAIHy8YBPSgDWgsvDl3fSXOlWzz3duzJc3LxZSRj1zk8DP0r h9Ze21C+uN+pmK/O0GJJQwDY27FPQr3OPcVzXiDx/f2FjPoGnbIlRvKklQAllTPTHfJ/SsTwxI13 4g0+KNHuihJUDlgTk5II6/jgdaALn9mtb3O5p7ZVVRGMqxLN7Z+bOAcA+p6Vox+YYZ4Li4lOns42 OZQrnHdgBnb7g45Ga6PUfDH2e/uL55JHMisk2XBz06NwcjnoOuayLzRtT1u2t30WzUQqcu5bdIBk 9W524xyBz/KgDO3o+p25MzERExyLGMl8AsV7fMcc+9dh4O0KDS0vL++ST7MDje20PH8vAA7Hnk1w OvQnwvFZTX0EX9tF2Zt6hwR2cZyCM8DPTHtXSeBo9Z+KF3BYXvmf2faSpNfXeSPMwMCNcYCkjP5U Ab13rLa7BLo+gXZl1Iyxxx7G3xQfMcsS33QAefxFdWPA1utlbwXWqC4vbaQz3TrEBgMMAjHJUHBx n09K6zSPDGmaHI1ra6bBFZKodGVFAUg9CerE9cmt0FZHwsY8vbgsRjII7UAYfhRLXbdPbLcgKVh3 yoVDhd21gDzyGySeuRRWzAI0vJkWIiRY0zIed6/Njn25/OigC1RRRQAUUUUAFcP4vi8q9DshdXGQ B1FdxXN+L4lWziu9uSjbT+PSgClpRM1miJAMFPukVyPxEAsrJNo2+aNpVa3bLWbKC1E0/mLJCSdq fxf4VxPxE1KXV0tZ4EPkjOQeoNAHM+HNPF3ctFCgDkj71ev6D4UsYbTdcShnP3mZsV5j4SJt3llk HJXFdxP4iS204bQzsOOvSgDop9A01M7bvap6fNWZN4ZnihaW2v4XxztD8kVw9/4kuL6F4VnwT90H rXMxa5qtlceZDcSI/QHOR+tAHoctxex5tnclenrg+1S6P4ev7i5/ekpAOfMPf6Vxum6rql1KGeff IWySQK1rvxw2iyyRH99KAM7zhQaALXjrxjBpUaaRYOwk24d85KiuF+yW1nCdRvFM8rcqGGQc9zUv ie9g8TxjUoVjhvIxhkH/AC0H19qsaSy6roMlvdjMsPcccY4NAGK2oQlt8UG1TyV9KyNQsYm3XyxA OnzDyxir720Vszp5jPg8e1JEhmjdOSpGDQB698KvFl5qmhzQTSFp7XaFBPzFccZrYvta1ia5KmZo 8N9wDFcB8MY49J8TI8rfLOhjP8xmvZ5tP+1zgsUCHkEDkUAZ897bQ6U8l26STogBjVupPQVneDdG W+1CXU7pAyQtiNe27r+lQa7aSW0GVQnD4c46+ldN4LdW0PAXaRKcj8BQBvF5BMFEeU7tmidQ9vIp GQVIP5VJXJ+NvGdv4R0Oe8uowTjaiZ5dj0FAFbTrRkvNrf6s/fU9CKlu7nT4btISzFBw0afw1474 C+KV/qHiww6jzBcMWBA4iUf0rS8Q+ObC1vLgafMLh3JCyIvC+p570AdlNq1vaamdgiS0jPzLIg2+ +c1yuufFmKx1JhoGmiTDYDSHCn6AVS0vw1qPiS3WaQyJBLz5kmcketdDY/D+2ty32doZ2QZy33ya APNdU8SeOPEcz3CyT2wDY2wkxjH9ayL7SPEl3MrS30qtJxzKxLH3xXq8li0l0VZlDH71bWl+HYsL KE80qCQQOtAHiNt4O8QJk/2g6N0272yK1YPAmtSF/K1IsyrlgqvmvYrXwuqXhu2EhjY5ERHQ1riO aOcGFVij/iO3r9aAPmLxNpev2unoL9p5bVZAUZnLAEjHGenapvC1sIrSVBO4u5DxCXwjD0x0zXt2 vQRtO9vNCJ42J+Zl79jj1FcFefDKXVDI9m5i+YMueBQBHoUE1/qcVvtYvkBkC17vbrp3h3SPJWUR sqh3B6tx/OvF9G16b4f33lXtoJcDG5h8x9we9ev6Nd6T4tsItTV8qo+YqcD6GgDxTxabfxDqFxf6 VC6zpkuhH+sHqPQ1k6Vr0kzJa3iEkAKjAdMdjXsur+FLG3v/ALXprosMzZbaMhT3xXA+O7Oy8NuL qSdJBKMoqgCRj9KAPRfh3aDcZUjYKBlifXtXW63YLqKKqokrJ95c/MK+Z9C8V/EG7gaDw3FdC2Xk /Z4s/mxq7pnxb8Z+FNXSPxHavMhPzrPF5cm3uQehoA+hRosEWnrDI5iZu6880Xfhy2fTRGu5pE5D dzUvhzXtO8TaNDqen3C3FvLyM9UbupHYitI3cQuRASd304oA53QN1rcmFd5B6jtXU1z99Fe29756 uqQ5zkcZ+tatlfxXiYV1Lj7wFAFuiiigAooooAK5PxED/wAJToxHTen/AKGK6yua12Pd4i0pu4df /QxQB0tFFFABRRRQA2SRYo2kdgqqMkk4rgNRurnWLy6Fzc3C6Y8ckcMcB+WY7c7RjJLEbvyp/jO7 vtbmm0bSn/0a151BonAcEjKqM9u5/Kqo0GDQtHVoDFYXsKG5tNtySsszjDAoeQM7Rwcc0AREab4a vpNGtoZIortUX7MpCEFlVeD3PXJArH8ZrYalp8WnxtYf2jAjC4EZDSRRDgNs9MfjTJYby7eW9sLO 6W5twQJpxvAJywUsck/MSfbOOKxvBnhq/wBU8bahJ4sn+xSXSLITDII3uHJOEVuoGOqr7UAc14a8 H3MPiOS1vrWeK1lzG08SkE52lQSRkAn9RXT+I/Dnh7StdsYb/SIYra5dI1kjaQlc9HZ87QcgDPTN d1rvgqHTbm31C1il1C2WTbJa3MhbyQ3/AC1WTO4BTg4Oe5GDSa5olnrcl7LPFI80lksc8S3iupDF gpK9tpAwf6jNAGX4d8FaFpeoyXmnC2WYRFoWvF3OMHLFs9e2DweenGah1Xxj9jtn+xafp9vDKzyS NliWk5y3HQk9K0ovD97bWJtLaGCFYrRY2tzOAGOAg2sSSoGNwI6nIzXD32havp8EkIsEhhWUwOly +ODlcxsD75xx7UAet+HNR06Tw9BqCzefEw2thfNYdwCwyWx/WsfxV4c1bXtet9Q0fVkS3tbbMsAy JzJy8RUkfLyR6cZHNZvgi31LQbSTU7m2/cmOOJLWHavHRpOeeT+eDXdXcjWSJdy3TgK4LOkYzKOg VgOvU4xQBN4e1U6vpKTSK0d1ETBdRsMFJV4YY/UexFatcRqPh+z1HVL3UdLnube4jJ+1LazyQvLI AMZ525x0OD0xW14O1S41jwrZXd4R9qw0c3AHzqxUkgdzjP40AbtFFFABRRRQAUUUUAFFFFABRRRQ AUUUUAFFFFABRRRQAUUUUAFcdqhm0DxCsiKiaRqIYTMkWXWc9twORuHT/aGO4rsarahYwanYT2V0 u6GZdrAdR6EehB5B9RQBw9/p2ovco4uYIbWPACv+72+qdctn5eMDkVF4f8Z+FRI2iZ+a4kMLXHkb I7h8YPc49BTriTVfCl/bLq1pFqGi+YE/tLPzRFj96VcHvgZHGcdOlcn418AatbWH9q+Gp45IkXzd 2zbIuGJ3Yx2Hf26UAbPiH4WaDq+vLfJb3lreFma6msmZATgH5c9SQe3fNM1jRrfQbyK/mm1C9aAr BA+oATseR8ynHykYwDxkscc1oeAbm+tvDOnrdajLftPzBJJMjhgOWC4OSTnbzwCO1XJtejvtQl0S 7KzpK0nnPAGB8sKQEGDndu6Y47igCrZeIjrmrR2jHfc7vOTzQYEjBG1drfN84UnjufTin6w0nh2y kaz1O7E8zNIsYTKuxBAMnQqTxznDEduTVXR7XTZ9St7S11a2edixk8sq0kZHKEbskP0DY647V3Vl aJc3JvLkebLCxiiLYIAHBb6k557dKAOPh1bTX1TcZ5VvrdkLzW4eTCEfdbfnP/ARxnvTta0288Q2 32ZdQnW8gUyw/ZJCGwSQrHPABGOGHUGu6vlg+xyvcMqIiljIf4Md8+1YGmPLdagmoQeU8JgVLmcQ YeYrngcZI5JH1oA821bwD/wkUYM+j3mn6jZQFJJbfa8V6ccMSnOSRyPQ152+j33hu0OrLp11a3Ft PmZnhKQMo4+Unk8Hp7V9E6fPb29xqtpEl1b28cgQmZdoV35OwjryR69ewqve+GtSj0i+tNNuUdbk h9kqZVSAONjZBB5J6cmgD5+1Hx99otlJtZ1L/wCrMT45xxg9cE5OK7TwPofi7U9Ia8uLCS2tE+aI zSMruCecDrx1HbnvXqEA0iXSYJrXSLFWUCMfabbZslyOCm3PU8kV01rdiRvIkQRzAEhVbIKg43Aj tQB5NB8HtK8UPNqGu3t0JVbZHHbyYREHT7wPJ5zXpWh6NpnhuzTTdItIbWzhGZWC43HaOSe56ZNY 1zr/AIS8MWZtft8Ll5y/ltKZcOzdzzgZ/Kp7/WpW1aKy0q2a9WfPneWF2rlQAWbsO/PJ47GgDMt/ iVol/wCLE8O6dLItzAS0jSxFldR1CnOc85/Cu5nTzEKgjaAdy46givNfD/gHTtA+JA1O3t3Z2hYu 6ACKCQjG0Y5yQRwfrXohVYLm4uWMce/Ym5m4IGf15NAGX4d1ddR1DVbY6fPay2josjysMSk7sFRk kLgAj60VPpEVy2q6neSOkltMyLbuBhiq7s/UZPB70UAbNFFFABRRRQAVleI7X7Xok8ecEYYfga1a juIRcW8kTdHUigDzjS9Lgld4riRk3Dh/esTxxoV1pllEdpkgP/LVBwDVu01OXT9bktr1xw5VgR90 16Bp8q6laS28oJjYcEjIoA8L0+Ca0t5GkLDzBgZ6/Wnu91bWjBJDJnPB64ru/E3hpbBXIUujHK89 Pb2rh54WflUZdnBWgCPRrSK+uVadNhBwG7flW5deBizm6ikUx4yB6muWglmguQ8bdD3/AK12Vt4v t/sBs7kPGf8AnovNAHEXFxd6TO6pEYyvGduRWTdX8etThNSGxwfllUbT9DXo7XdhdWchSRJFIIKs P6V5zq1mq3bmJQq54x0oAu6boNx5x8vy2tghZm3dsVNp0a27zKj7TJGylj27/wBKs+GluE03U3lY COO0dueo47ViafM7TyNuLqELEUAU5wwkZpW3Ec/L3otr1ZQVwRjoMUSM0jMdvJ6Y7VJYLIZgDglT 6UAbOk6/Hpt7ayTR/KrAlgfm69RX0vZzQX9lb3lswaGWMOhHcEV8rvAL3UFDJkswAHr7V9C+GEn0 rTEhmmyqRhEjXkLgcGgC7qimfzw1u5UcEdj71z1tc6l4Xaa5EXn2MnJU9Rj+RrrGk3bA0xw4yTji s68FveIYAXDIcjHegB2meMbfUbNZfssschz8h/oe4rwv4z23iDWdYFzMy/2dEuY0DYVPUnPevZtW 1rSvDWkfa7mKNJghEceBvf6V4JdJrfj7xC5dTFZBsqATtUf40AcjoqXSXQt7JMBh+8lP+entXqWg aXpFrcxC7tRO5IPmMMhW9QKrr4HudPVY4ow6HlnQ9Prmui8N2KLcNuikYx9Cw4zQB2hWW3RSASrj AA6Yqre6TevaCaGcRncD8vUitKGSS6mCrIojjHzL1xVK+1IDNsH2gnoKAMm2s1+1FSC0rcAV0H9n 3UdqsdmCrJy2DjJ+tZ9uLhMtAnzH+PHI/Gn/ANpTaUzSSTFmk6r1zQBr2esg6fKlwwjuFX75HB/+ vWFdaqZVEYmJDdc8E1n6099fss2nudoG5lQYLfX1qC3vLdLaKS/spBMxwq9FPuf8KANS70ecwxXd tIJdwyy+lWLTUkskImjVnXsegrJm1jVLS5kllMf2RxtRDwB9PepreO61lGkWFAqgH5epNAGd4ogt PEUZhlg2gfdbuD61xPhPXp/CHiOXS7wD+zZWCTEHj2avYNP0pfs4juYlLE8cdK8l+Jnh5LHUEuXD g52nZ900AemXPiW30fTLq6eFRYRIZAZP4/TB968N0C8f4hfEi0h1Ilorqf517LGOcD0GBXV6xqM3 iT4P3UUGWm00RiUE8+WDXLfBJYW+JFqJmVR5UgUn1xQB9SfZYtPsorbToY4LRF2iOJcAD8KxvE/g rTvFmmJbahbl2zlZABuSulVfs6oijeD3rP1u+m0u0a6Lc/dU9gfpQB5n4T8N3fw91m8tYrsyWchx sHQ+jH3FelRXjXVojkrHOeAWHJFYWn29xq8DXU0kckhbgjr+NXm0y4+zlPNAlB6Z6CgDa+zSXSBJ 3DxEfN9faufu7S60u9LWySEdVYDOR71vaWjpAiNOXKD5s0sl1DdXf2aOV1lToOxoATSdUF7FslG2 Zeo9a0642dLzTtTz5ispbOA1dZaTCe2WT160ATUUUUAFc9rQP9vaYQP41/8AQxXQ1h6sM61p5/2l /wDQhQBuUUUUAFFFFAHBeFJkgvfEIvvJWcXrbp5FAD85Ayeo6YHtU/i6TVLzTrpNO08Xc6hkQD+6 QAcHpnPr0rmr+5vLu68Ra9HJEfDauFRZJ1jWZkGGdWxxk8D1A681zXh/xxY3moReEZTexC8uVVZj OQELkhgCDyMHAz35oA9E8LQ6vqPhZYPJW1E6kTXN0okY9tqqMBgMYDEgHsCKpeK/AeoX9gCrW96b dvOQx77e4BA+6rKxB6cAgcivR441iiSNBhUUKB7ClJCgkkADkk0AeY6aviO4toHbULq6sriBdzO+ 6Ns/eydisp6+v4U/Q7PTdO1q8khmW5S4BEssPzJsI4DLjngg+nX1pIpbT+xLcNcLBHdSzXG1g6uI TKzFQV9V25H0qeXxD4U8MMI9Xuhay7UKQyOpkK5+UkDngHoewHWgDX1Szsrr7PHdRRXAlCsGiCo0 /BABB52Yx0/+tTL2609YvtHmtctHILeNLdgJI5N20bV5HQAZ9MmsvSfEfhXU5ZpE8T2klvHLtSAL tYLnjLMNx5Ocjita1OnaVo0l3FHbW1s4M6SbGYseSGy2c+ooAlu2mXUJVVFu4JFR4YlGREyN2Axn nOcHPA4xmtaGWHUFnE7LFcJuiYxsVZVJ45/Lp3rCXU9Rg1OCyuNNsreaSBpbaSWTpyAd2Ohy3TnO cA1t2eqWz3Rtm+WTYJMsMFsnB464zQAk0y2zQIkxSCMlZ5HYZJUcBi3Y+tY3hW5Wx8Ua9oG23ijD re2scJ48twFYfUMAT/vir+r31rYQSiS1mmjuJdrSELtQEDnJ7dOx/SuIl1C6tdQh1WxhvC9rDJco 9xEpF3GxAaLzF6jADA4OPl9DQB6zRVHSNXtNb06O9s3LRtwysMNGw6qw7EVeoAKKKKACiiigDg/G vxZ0HwHrMOl6paalNPLbrcK1rGjKFLMuDudTnKHt6VW8N/Gzwf4l1GHT4pruxup38uFL2IKHbsAy syjPQZIyeO4rE8Q/8nQ+E/8AsFSf+g3Va3xzsLWb4Y6hfPCn2uzkgkt5sfOjGVFOD1HDGgDa8dfE fR/h/wDYP7Wtr6b7d5nl/ZERsbNuc7mX++Ome9T6j4+0nTPAcPjCaK7bT5o4pFjRFMv7wgAYLAZG eeex615X8T2bxBL8J31CLDagym4jcZwZPs24EH6mqNoV1Xwv4W8ATXbSS2viC6gudyEiSO23OVIP YiRQBnAx7UAez+CvGum+PNGm1TS4LuGCK4a3ZbpFViwVWyNrMMYcd/Wukrx/9nH/AJJ5qH/YVk/9 FRV7BQAUU2SRIozJI6og6sxwBXHeIfHf2CNo9KtDdzgZMj5ESjIGcjqOfYe9AHZ0V4pceL/EsUUt 3qV7cwpGrNNHbRAqg5GNwzgggcdee9acWp3+upZ21hrN39pmi3+a0pSJyDl9gxlmUA9Mjp0oA9Yo rg9PGrAxzaVqlxPbMBuNyplRmzg7Tkntntirc2t+J9OtWvbrTbe4tUdt5hfa3ljo2OxPPFAHY0Vz Vn498OXVsskmox2cpGWt7o+XKn1U/wA+ldBbXVveW6z200c0LjKvGwYH8RQBHqNhb6pp1zYXab7e 4jaORfUEY/OuLtp/FnhzVFsL22bVtECbUuIYi8x/3hn6Z7H17DvaKAPnq8u7zQfE5gtIUsIIw4vL GSJoogJCChzubG7B5U9sda2ptZ0lNeS30+wl0m9vYS1td7xIjhRnb1G05HGfY16N4s8G2XiiNJXW JL6FCkU0kIkXBwcMp64IBHofxrz2bwwPDwisLqzuRGcIL6U+bBuY4JPZBjsaAKPgjSL7U9StHuJ0 sp7Z2aP5N0k5/vMwx8uf5mvUhrVtY6vHZTziC4uUZ0ichVfbnLqp5OemB9a5O/8AD114D8CXc2jX YlmExmMjIMIrcYUjoAOM+hzXlC+J7ye4i1SS3me/s2/cv5u8M5POznocfyoA9r8S6y0U9uZNZtGs pmT/AEdYt29c8k88jII6jH4VUsdQ0i1e8jhiitLn7MrNHK+ZTGd2N4VgNwUjHOcc1hQeLNIurG3O s6x5Mku9iI4z6DKSkggHJKnHUe9cHc3vhu08QJPd3uoz7JAIWEP+sVQAFYsc4BPH0zQB779u/s+d Y1jCw43yOF3fLwquG7+5OelJJqVwLryxJH5RADpIczMp+UMgVuhPsMYrhvEGr6v4hCLpcFxaW16f Ie4OPLwDwAw6HOc+nHNRWukXWjyQSSSwSy28qxwxpEuxwPmmZmx5gYgMQB6DGc0Aem3drJMsVtEq PC7ETSNyVUDpznJ7Zrj/AB3LrGjeEbw6RbPHZhVi2qcsqNwxHcYOPXrXXfaBbWsLyzQxwvhlk3EF uc4APfGO/wCFQ398ktmsDwfa0ueWQrg7DyAFzye31oA+ddF8OXWs6rPBMJ7qdSAlvHgbjjOc4+Xn JzmvpbRIUg0WzjRCu2FVO7BbIGOSODXP6na2XhXRdSfRESHU5QjgeXvaVidqrjpz0x+NS6doWtaJ pNqLbUBdzwpl7afiMsR8wVhyBnoDmgCfxm8lvpEVzFJPGsU4aX7OP3jAqVAH4lT+FecaBrHivxTr k2jzMJLCUL59ypBRUwSSo6gngfWvRkm1q+uIIrnTY4ZERt8jDdGCw42nPOBnj1rY0/TLXTYVSCJF bHzMBgse9AFi1torO0htYF2QwoI0X0UDAoqWigAooooAKKKKACiiigDy34j6OLTUo9VRGZJzh9vG GHr9an0rxI1loQxGz4IAyPu59a7TxNZG/wBBuI1Xc6jzFGOuOcV5touoRWdyxfb5ZB3h/uke9AHR DxHYDSZrjxFPHZwKMCSXoc9sda88vviF4Ptbh0TUFuI/+mcDn9SoFc78VPFWjeIr620/w8Lm9u87 H8rJiJ/uoB94+44+tcxpXwz12bxhp2h6ravYi5jFxJIxBCQj7xyMjPbHqRmgD0O501Nf8Of27oJm jh3kiKdQpdQcZXnpn1rPtrZ5AqTDD9wO1ehw6BJDAbKzkj8mBQiIDgbRwAKrTaAq4Zhtcfex0zQB yknh+aGMXCyBVzjaTzUdjpa3l15SN5hz0IxxW9qaMsSpG5cfxY7VFpxitZAz480nigCzq1vZeHvB 90rDEt2RGo7sM5I+mK89gNrY6dcSpGY2m+TJOeOvFbXxE12LUtRsNPtgzSW6YkHbcx6fWsPxHpiW 2nQ2Lzkuq7nIPRj2oAoRk7WIbcT0qezkubTfI6hSRhS386zrCJoQqNMGA6Zq9c3aRQ4V0dFPzsTx 9KAOl8B241XxhZQs4bEm5s+gr3HULO5tJVFojGNj1HPPoa8l+EVpbf2zPrAQskEJEZ65Y165JqT6 taPBbyrFMOWweCPr2oAluLTU5J4JfOjRAo3KDwD6e9Yuq6/YaEszSgGaNSWYY2r9aetvcXTQwJe/ KG+Y5yK8f+KmuS3ev/2Jbx7jA+13XnzG7UAOH2nx14gQtOZPMcnJPCoP5V6yvhi30XSli02AE4w5 HX6gV534B0ldFmiurqJzLICGI7AivQrrVWkKRwFvL9R1oAxLZrhZmiWQn5uhrThuF8t4o4EEo5wo 6+tN1SVoYfNihU3DL8zAcmsy0naORJZUKS5zQBe06Zbe7Mj/ACt2B6Cny2S30rXEb9G+/itmKztL +1NxJH5c7jBI6H3rJkuYdLbyocSFvvse/sKALEMhso8vIJmboMdB71lanbJJqCStG4BGdvbFTy6i LcrOANpyQzHp9K4jWvF7peiKMAoOpZuaAPQY7mBLZI4/Ljc/KB3NK9lJKyyMUbb8yg9jXkcni26j kcqnnYGVI7GtLS/GmqrEJppGMf8AzzY/p9KAO0vLV74/6XygPQcfrViw1AwSJZWKjAOCq1hW2u2e uwrFciS3cHd+7PB/xro7X+y0cS2EMhZcZLHr70Ab1mi2ak3s5Z2OVVecfWuI8Z51HSNQjmCkhd6f L0wa6m7uWSJpbiL5T046VzOq28t7pl3FDsG+M7Nx5zQBwnw3mtovEptp0zBcRmKVX6MD2NZPjn4e ap4F1dde0BZpdMWTejqCWtz/AHW9veovDt62neJoxNbmNA+0ux+7z1r6K0+9lWFo5Yw8RHJfBDCg DynwV8bptSaDTtW07fdjhZ4mIDfUdq7K98V6hrVwLBtPjji3Z+bIJ/E8V0elx+GG1GZtPtbJbrGG Mca8GuP8QafeQX8hvGY8/K/8JHtQBt7pdCu7eKKDeJP4lPH0rdury3UqjSeXI65bH8JryPV7+/RI rW1eSRScjk9fatG+1C/srGEXMm66K4IJ+79fWgD0vRLdbVZXe6aQue3b3+tWfsxh8ycSDceAwHJr yjRPGt9Y3nl3rb7TqWbqPxrvtF8WWfiNpILeSMogyUIKke/NAFbUraOKFW89/MZjy3pW94alL2ci s+4gjB9qp6ulm2hyMxUqhzvz0NZnhPWraG++x78rNgI2e9AHd0UUUAFY2p4/tax4/iX/ANCrZrI1 IZ1WyP8AtL/6FQBr0UUUAFcd4k1S51fVD4V0gneyr/aVwrAG3ibsvI+Yj8h7muxrhdWtv+Ee8ep4 hlkhi06+jSG4uJFJMMiggD2DggZ9Vx/FQBCPCGiX+jX3hyS9MsMRDSRBNoSQfxH1GMYHQYrzTRfh vqX9sxSy2o/s+wn80r/rFcA42hhwQc5JxkDNew65I11b3n2e8ZLG4tgZbiOTiNeclFAyxIPUHsKd bwJaeEoI4r24ndIlBkVdzMOMrtHT09RQA22tby1khgGrXNrNPzDExNxGFAGQS4yPb5q5P4keJtQ8 Nabb+dqzTQ3ayLJC1sieYBxtH8QHqfT60mu+I9T0Wx0+2ZkvNT2qYneEjBznDEn+7jOO4rM8T+HR 4r0g3epDzr9bQeUqO2Y1B9W4Jyck+9AGH4P1eLxVPfXl4biS6DKn2QKUgVCf4WHI6HvxU+veDtB1 HxDDeTJtZmKSxxsXGVHHY/L6k856VY0bwsNMsy0KmG1Vf30yvuMq+pPJZupwOOa257qy0nQ5za3C NtJJaQYZwec5x04x7HNAHk/xB8N6RpkdrNYK7qiqpaIYVhk5HPOea0fDHiu+ng0XRtT1aWKylkK2 5difLByuJOOVP1yOo6V3N34d0LxNp2d0QeaDdA9upUoMEZK9+n5is7QPAKf8I+8G1b7zACJFXc0J B54z8rYHrzmgD0U3FpHos95pN+11OpWASPI0ojIGCHPLbB1+tOjjvzIJrmzimvUZFV1XDRhgeFx9 5V468cnPSub8BJFp2s3p1e/i+3TymKNZWG8FANxYdAx4OO/BrrdPmvP+EtZCI5tP2MkUsZZ2B4Pz senXAAoApjwhqtx59xd36CeZEjaOPgFFGOuOGI4JxgdqND8LWWk6xJf3B2yTQ/ZYLOWQSbEzzjJ5 Jzz6j8q7fNcHrl4ZdWuW8mGOzhkjkFyZSWdl4YADoB0J/L1oAjiaz8GeLUlgjaHSNXbZcHezrHcc BWbP3BzsPb7vTFegVwHiHxB4SfTZtIury2tmvbVpFgkYwpKxw2ScZ7da6HwXPLc+EdPklfefLwrZ JyoOByevHegDeooooAKKKKAPH/iF4e8bf8LV0nxX4U0aC/8AsOn+SDPNGqbyZgwKl1Y/LIDxUV1o HxO+IcUOl+LbbStF0QTrJdJatulmVeQBh3HJ9xjGecYPstFAHmnxF8IatrnirwHc6TY+bY6VfeZd sJUTyY98JBwxBPCN0z0rO0P4d6jZfHbWPEU2nqmjyxySW1wJEO6WRVDYUHcD80nJHr6160rq4JRg wBIODnBHUU6gDzf4KeFtZ8I+Dbyw1yz+yXUmoPMqeakmUMcYByhI6qfyr0imySJDE8sjBURSzMew HU1yGhX994vWe/kuTb6Mx2wQwHbI3rvb6dgRQBQ8R3B8U6tJpMcl3BplpGZZ7mEfLIwOdn047etc 1o+s6HrVmui6Lc21u17JsmtiMtJGC24cH5AFU8H+9Vb4lx6no3h2Wz0uRrLRvLMcmZt7u+ckNt5U AcYz3ry3wgk8XiDSbmBJf3TCZp0UhSqc7flGW6dB9KAO/j8XXfgu+uLW9sFuhMx8qGTAZtucEsDy Afb1rC0f4i6jBqLSLbRlbuTyPNYBhCGIB29se3pXX+PvA0nivV2vbFr221HA8tbh/wDWoeNqrjKA YJ98His3wp8IbnTNSFz4omLTWx820itDkO/8JYnHIx0x1HX1AO08R+IhpXgu5ubAsl0GKiMOAzt/ ec8YGAOntzXndn8UPGOnXP2q5k06SO4TcWZlCHHfsQcV61qOnadeW19ZxW1hPLf2xMiz5JXj7zZy AO+Ov5V49qnw8vbdZRNCwt4JYgrRqMyx7vuoueuSDnHpQB6t4X+IHhnXIkEkiLehAXE4AZnI2nb2 2kdOnBrak+06FfPeWMEUul3GwyQIx3B8YLqenIxnPXHWvHV8B3Wl6hBqT2yJbiNXbLhhFjjaynkH nofXFaeleN9a0y+uzKsZ0/cRHalt6qS2DyOgwCcUAe32V9b6jarc2sgkjbuOx9D6GrFcFpV/ZeHx Nd2cF1Lpk3lqWRMKjYIHfk4Ayewx1rrtK1ix1q0+0WMyyJ0OOoPvQBfpCAQQQCD1BpaKAOVn8J3d s8z6Jqn2VZGL+RPEZYwcYx94fLz905ArjtN0qDwvq+7XNLitZXcKuoxlfJaRs/vBnCrg44OD9a9b pskaSxtHIiujDBVhkH8KAPnfW2ibxnaTQTaZfWrRS/aWkHlszdmZQcbs4I9aztR8HXOsWhSbUNLt p3cxW7M5DnncFYLwBgV9HSaPpksLQyafaNG3VTCuP5VXtvDGhWmfI0iyUnqTCpP60Aef+Gnj07S7 LRrXWrSSGSxeORHcowkVuXztzgjPcV0bva6Vbb7O/hS1kUmJFO59oU/KnfPvn0reHhrQxC8Q0ewE bnLKLdRk+p4qeDR9Otdvk2UCbPu4QfL9PSgDkGsfEmqaay6fBa2IngZjNerl2lbkPsGQO315q+lt 4qmkhSe102OQReXNdfaGcMR0ZUCjB68ZHXqa62igDPt9LRZY7m6b7RdooAlYY2/Qfnz1rQoooAKK KKACiiigAooooAKw/Gk81r4F8Q3FvLJDPFply8ckbFWRhExBBHIIPOa3K5/x3/yTzxL/ANgq6/8A RTUAeP8AgnwN4w8Y+ELHX/8AhZ2uWf2rzP3G+aTbtkZPvecM5256d69o8LaPeaD4ctNMv9Wn1a6h 3772fO+XLswzlmPAIHU9K8Q+HfwU8N+LvAmm65f3uqx3V15u9IJYwg2yugwDGT0Ud6970nTYdG0a x0u3aRoLK3jt42kILFUUKCcADOB6CgCh4r8Uaf4P0CbWNTExt4yFCwxlmZj0HoM+pIFfMmpP4k+I 93d3+n6dJp2gmUk7c+WPUFuN574HA9utfVuoafaarp81hf28dxazrskikGQwpp02zGnLYR28cVqi 7EijUKqAdMAdKAPIfhf4e0PR0zYwrJqW0iS5mAL4/wBn+6Pp+Oa7S+0+EiSa+uhEg6P3+lchrWk3 XhjxB5lsxVCdyNjAI9K6e21KDV9NVZ4VkB4dSeh9jQBr6PaWc1oWtLgOSMByP51cfSUuICZMGcdS vcU3TW0+2SK3gKxBugzyTV+NorVz5k/3jxnvQBzUvhe3Bc+W5dx8oPAzXP32h2mj6XJqmr4injBM UCkEt6ZH1rv31SzkEjeaFEQyxJxXhHizxVL4r8RvbacW+yg7QSc5x39hQBh2tqJtUN8wJbf5hz2N VdcuoLq8cksQT1xWvq00Ol2qWkR3ysMu1cvJHJLNujODnPNADrKCGaZljBfA6d6ivrALMYETPPO7 tWnZWqQ3H2qQbFA5bOAa1bLT4dT1SFIWH7xwCepUev5UAdl8PbS60vRPsdvGBcTvkuOoHHFdPfW+ o2V8vyoqdHMYwp+taVrFZabBapZhiFQLnbznv+Oav3F8lzAzzRbFT7ztQBgeMdftfDPgmS+sggvZ l2QkgnDnqfwrxTwTC2oa1LdX0quy5fcRksxrqfjXrMbx6XYWbE2+GkJxj5un9a5rwUu6ISHI2tzj uD2oA7yBrqa7RJJWyDxiu4t7Nfs6DAV25A6VFodtZyK7iD97Go2qwrWkSS5PmtGNy8ZAxQBiS6Rq U+qrukRbML17/l61BeWEMVwqM7E5wcdxXRGZrhCI5F3rw4HGa5u/1cWk/wA6iPyzwzDmgDYaBk2e VIBGFAMZ6/SqF/ptpJGskpaNh3Bqvp+qQajLtEuMnr6mn+IpZIoRJHtMYGNhPJNAHmni26lt7vYk jFMYQ9lrkWikuCWkcnvk961tRkvDdu04GW9f6VC0qGz8sBQx7gUAZbXLx4Q7gF6YpX1K5dDyoTsP 61TupJII3BbzWzxmqkEsk8bFwBj070AW4/El/bH9xNtUH+EYzXpvw48TnVZmtZlIlI+90rxSVxbz gtkgnjAr2b4b6QvlLcK20t0PfmgD0BtWSTzIGY+XGcNuHWq5MFy4dvlQdweoqK7smt2eNh5gPIIq k9sGChd3meh6UAeSeLboweJbm3iUlFfaCO/p/OvVvtV4/gK0i093kEcYWQgkuFxXGeLLCG11gTSR hpNq5Ir0HwHNBceHbhmXKxAfd5P5UAcroMN+16ktrvj8vJaTJGP8+lei6TP/AGnYSW16PtDAcF+/ 41kya5HbtHH9mRLfJyV61Hb3E17rEJtYybc8rIhwBQBpeINPXT9K+2W0MKNCpyuP1zXmNvb3Os66 k885Ys3PPQeg9q6vW9du7/UZdNMbpbg7WUjBOO5rJhEOmziZQPkP50AdDqPhnS5tO+ywh2nYZ3k8 KaqaV4dTw9p8l3LLFFdsD5Ykk5OPUjoKsz+LdM0/SJbyzQPdSfKI3OfLPrivObrX77XXCGYhw3U/ xCgDobq71zWdHlha5jVlfcFjb7w9wO1Y+lXGqW2qxKbjZOhyoZhnj2qBbu8srlRuKbeQVrbk8MRe MLi11PT7gW2sQcyIDhZVH8Q9G/nQB7XpniC1utNimuZkil2gSBuAG71pW95bXS5t7iKUf7DA15bC tyLQpqAKtFwXxjcabBIbX99aO5IPrigD1usvUFzqVofRh/6FVTw7rMl/CsVwpEgHDHvV3UE/06zf P8YGPxFAGlRRRQAEgDJ4Fct4r1DTtS8N6jpkKJqdxcRtClpEQzF8cH2wcHPtWX8Sr6ZLa009Jmhi uG3SMHKblB5AIB56cdOa1/CPhfStEsEns4HEsuW8yZQH+YknjsD6UAU/L1Lw7pMF9dXlxeR28Cj7 MsKq24D2/HI7143428ZatrmpyWFu9ha2o2z+RE6kEsP42xy2T07H6V6B8ZfHkvh6xXQrO3m+1X8R P2jYNqLyDtJ6t/KvnC2Q3cNyQhd5F+UH+FhyMZySeMfjQBv6RrENt4j02a9eaVUnHmM7hRt6YUD7 p5J/CvcYdTgvrG4DhZYp7grIcglonXjJJz0AB69a8P8ACXhS9uNV+2SLm3tnVy4f5myQB69yB9a9 DuvNOqssu7zAoldQo2ogHopx15/KgDZ1LV00bSX3PcW9tLzEsu1MJjJxgZyMccj9K8auvEd5quqQ QKJooixEaqwDSA8ZJPGSuRXpl/qtv9kijltY7iNJdglPz+YAOcj0xnP19q4/SrO3uNYu44tNtZFu SBCsXyhADwcZ446/pQB2PhY3kGr/AGa9a5WBnVFlKrITFtBAJGMDBI46YzXeaeHlSZILpQCWJjYk RsD0C45Xrn/9Vcvodmmj2626yS3IIdnjjTjaAcAEnOeMAjGetXZp7+0tZr+2823htx52wxfNMyg8 b+MdxjHPvQBj3Fzo+i+JYda1xLlrZC0TywNvEEq42knu2MjnnBH0rt/DviR/ENlfXel3lrfQxzAj zYmi8jjCgdS/6YrwTxr48fxNZxQS2UNugwcxJsyRnpgDjPPOea6rwn9j0SHT7y0jaSObyfMV9ygu cY6cn5s/nQB6VfePTYeI4fDkk0r6jMYxErQ7EOfvMzcng54HpS6XcJLrP2ZzapGsPlDLDcHzyjbg cZOWwO5zXXWumR3d+2pXkMEkijbb4AYIuOufU8/hRregaZqtqsVzBEr7x5bgbWzjGOOuRkYoAgl0 Lw/dabb3M2j2JW1jPkCWFf3Y9PYZrL8A65bXUN5pCyQF7SZzEIWyrRk5+XPPyk4/LrWRr/w/0nRr fUdVtL29hW4tls3tpJt0AU4QZz90AhSWzxgmtbwN4EXwuXu7i6juLp4xEnlA7I0HYEklifU0AdrR RRQAUUUUAFFFFAHN5/sDxX/d07Wn/CK7C/oJFX/vpPV63La/tL150tbmGdreTyphG4by3wDtOOhw Rx715r8ZtC8a6zooHh25STT0Ae4sYkxO7KdwZW74IB2jByO/bC/Z6njtPCGvRXci25jvvnMh2lT5 YBzn6UAei694khnsdR03SVa7vzC0Y2j92hIIBZvTr0z0qDRLW8j8P6fYgyWE1kI1yI/3bEDaQTnD g9f/AK9L4dBfwZbS6xDHHNNbgl/KO50XJXcBzuxzj3rSDSzzwXWnxMsfMMsUiAYUDcrKMjvjj3oA qeINLvrzQnt4oLS9k80PJFMm1XAx2Hvk85rG8C+FxBcG9u7ZSIwTbt93ymZiWCpgAdetdlb3cVxq 08Mcjh4ExLGUwMk8HPfir+MHNAGRZ6ItpdC5ctcTK7COSWVmZYz2O7OSD/OtF7cSTb/MlU7dpCtg H3+tZVx4hs7q0uE0m+t5rlHWIkOCIi38TZ7VcilW2jaX7RHLbhd7vuGQe7ZzjFAGXrFtb2sxaSFz BPgT+WgwyZw4fpkENkn2rndV0XT7zUrLUra4awESRfZAIt6sS/OQc88fgBnjGaztR+IOgeMdYj0T S5p5njc4njVjGM8ZOO3ueB711OnwLb3JsZLuKQ2q7BukbKu33QAeAMcZ5zxQBV1fws+pRFJIrV5T IZbiaQ/fQH7qAdB0PPcVS0Pw9o1/p6TGMeYkxjXMgJIPVTjHcd8mnaneGK9aKZVjlKhHktj1IYnH zdOx6d656wvbKZWMcs0sMjtGqt8rtJ1yQec/e9sYoAyfFmoXd3arpKyzWtskqtJCiBGXkkAjjbnb nv0IrsNPeXSbaDXtGtbdIZLXztQtmmw020hfkH3QRkke5x3rmNehS98EXtjp2lTTTRhgLi5O2YlX +8PVBlsfQ44rK+E0uu2eovpUtvLqGl3ULLcxmQObc8/dycEA8HHc0AfQFndw31nDd2774ZkDo3qD U1cV4Aup1n1zSp94FpdK0SyYDBHQHGB0+YNXa0AFFFFABRRRQAUUUUAFFFZmqeIdJ0Y7b++ihcjc IycsR0ztHNAGnRXg3iv4x3dxqNvHpd02m6YzkLL5W6WYg45/uj0A59TVbTPihqmm3jLJr0OpT7iP ssyld2OigjgHn9KAPoKisTwz4nsvFGnG6tCVdDtliPVG7j881t0AFFFFABRRRQAVXv7G31PTrmwv I/MtbqJ4Zk3EbkYEMMjkZBPSrFFAGfomiad4c0eDSdJt/s9jBu8uLez7dzFjyxJPJJ5NaFFFABTQ 6lsA80pGRimJEEOT1oAxvFejtq+kskShpY/mUHvXnvh69S0vmtZ1KrIduMdDXr9eZXyQW+szExgS hyCe/WgDqWisIIvPZfmhGTn/ADzXHanrk99qAYM0aA/IB/WupuL638hbV1BLAZavO/ibPBoeiokF 2Y7i7bHAwQvegDH8X+OLS5uV0fT5WcH5J5I14ZvT3qhZW0WhWrTxqvnyjk+3pXO6PBb21qb2SRfN c4Qkdu+KknmknYtvLL6A44oAlnumnLyTbW3HgjnFU4y0r/ugQ1ECIxKxb93cVpJYrYRm8uMhBwFB 5Y+lAGZq8rSRrEZtxiHOBgZ/rXV/CqxFzrMl3qBK2kSEK54Bb61kaboc3ijUFlYpBYggOyj9B6mv XhoWmWlla2NhKIY1AGMcfUn1oA7i1t7RokKSKwb7ucdPasTX9M1Vo3FmqyKOQpxgj8e9EdkLQwxw eYQoAHOTW99rikjW3kk2SEYJ7UAfNfxHlfUNeit1VFe3QRuoPG7vit3wdpv9nwQM/wAyNgsMc59q 5nxoqjxjqO9H/wBe2D6jPFenaHZu+iQzQlFIX5d3BagDqE1lIoQttB+96EsOMf41MZbyS9jfzRHH jmPP6ViWWnNID5rYY8kZ6VHqcl3DcReSAYhj5ic0AWPFGsJpdqTCq/aHP3h0UetefSalPqMBUyM7 burda6HU9OuL+cOZQynoCcYqyngsoqOkgBA3bU6saAKPhq0uy7yBCsMfzOzcDPoK1tQkkktZWUb5 fvAeprorCzkk0zyXi8srx/vfWqTW0KuybcOPWgDxzUo5Lyd3kLKQcnHb2xWXHcGZcRghQerCu28R 5s7mb5BycnA61xcqhiX3YNAGbfqoBUclucVUtWMUgAQHPXNbMiQz4LjLr0PTNRR2Kh/Mb5V7cUAQ JarLOrGMA5B5HANe8+E9IXTfDqXG3964+XPFee+DfDsmoXazyLvt423DI+8R2r069v59P0PZDHiU kgF/4ffFAEVvMbt3RnUup/Sqv2dl1UvGpYd8mjQbszq0coRZyeXHG761v3sFusKI8irNj73TNAHj fjSZrW+kIUsXONzc4rrfg9bzXEV5cShhDwAMYDEf/rrj/iHPCutNDIrnZjO3ua9D+F0i/wBixtEG WMOQM8DFAHV3+i6ZJlpYgi88D3rJj0610+HaqeXDuyDk8/410N6qyZllwIl9DzXnnxD8WrZhNP08 EyiPJ4wVzQBr+IL7QLRfPmmjmkYABbd8v+I7fjXAz/8AE03NEJI1DZHNcr4Uki1PWpRcPLG45Kv0 b6n19q1dckvrW58mOBmic4Qpnbjt+NAGhqmmS2rLbl1RuN4bmsu408QTk27e4rpbLTZptBEl1PDJ cJ/yzVwWQe/rWFPMsUxIJbb2HrQBXaNpvnfJccH3rp/Bk8ttrdrKV+64xxWBAqzMCqMC/au88M6O trB50r7S/wB0Hnj39KANDxXfXF5vMRUq33R6D/GuVjeVLJpZZSmDgZ4rotcWSIJ5WGgzyyjPNcrq Gi3Uc5meRnil52k4I9jQB3XgSSS4uo/3+8Lk565GK7i9jBu7V887wP1rzbwlFLZR+ZZKwZOcjpnv XSW3i37Rf2trfxeRKZ0RCB98lgB9KAO0oJwMmisTxQl/LpsMWntIJGnXzFjA3PGASygngZxjNAGB 4m1fS9fmGi2lvJfXcMoYzJHlLYjqxJ6+mBWjrGsaxpGmfbIbe1uozt2u7NGeR0K445xznjNW5NDs 4NHnMVgZpGgOYGfl+M7c+ue9ZKadcWOm2cupxSzqqkXEZlLxovUAr/EVwBnoTmgDzXxwz+MNXsjq FsLT7Ajl/Kbero21gyE43dx9e1eY2UOnaapMs7iRG2tAh3BhnjcR05GcY9K9i1PSY9Yv7rULVmOl 3zEW8ofBiEYyQFxwSQAO+M1yGseDBpum2t3e25Rky2YH+aTqM7iOST2/SgCj4f1vR9JuYIXhgvJJ JCskqyMqxK2WB+UfeBxzz1xXcPYG3Ekd1eXcsdyvEchHmEegPfA4zXmC+D72XTFuoZ0LM26OEqCJ GyMAHPIycYHPFeseHdCb/hG7dL2OeTUYkZjbzFtqkMWBVhyD2wDyMUAeQX2p3+l6wIL22mjt4ctA m7ymjDg4bg5PA/MV1PgsNH4jeLUbOS4R4smUId7Nt4bk/Ljjr/Ku51XwjE0X2q/01JJo1jcyeYqK 3r7nJ52npVYRR2epoxvI1vZfmZA/3xtOAztjZnpg+lAGjJDLbpaiZopXjkC+RExDKNxJbPQ+/vXJ ePtU1K38OybBJLaysIprrOJAg6KQPx4+tdJcaXf6pYW1yRb2N4spb5boEsE+7kjjBHHHUn2p2s+C hf6ZqEF5qtwkUitILVELhT1GMDJHy/iaAPCNXt0u2gljEaSSoPljxyOzEDGM/wBKhWfV4fsZ8u4C 2oWVMsQeDwR0P+RXQazpVrJrdxpqXcebKAP58eGR1zkgYzzgjGPf8et8K+F9O8SWMcmsXBURMifI +yOYB8Ku7BIPGfXnmgD0rwB49ufEuhRGazkguIV8uSUASCV9uQSF5XOQT759K6fw5e3uoRpPqFow dk8yOcOGjxnGAOCp74x07151HZ6D4J8eaZ/ZiF4SuyS2ikLGN+V3gdxgnI7Y969bjaL7QWEgHnL/ AKsjByOv48igCDxBpC6/oV5pbTPALhNnmqMlfw7/AErlPCNvqHhrxCPDkryyafLaPcQGXHyOjKG2 4PCHeDt7Ecda7xFCIqKMKowAO1YEJt4/HVyJBtmkso/IZicN8zbwM8Z4j4FAHQUUUUAFFFFABRRR QAyUuIXMQBk2naD0z2rh/DN14e8SXVrcSWgGtLELifMeNzj5CWwMEhsrzzxXdMwUEk4Arm9DtrfT r7Vbw2Bsxd3JkZpCBkcAHHYE5b6tQBtyXEcMsZkdT5knlpkcg49h7USSRPN5aviXyydhBPBOMlfT /wCvVHV0s7owxTSXA3nI+zOcsOmDjqpzz9KivpQb2O0+zlXZQYZVYgk5IwR3AHPWgDUjCFVlhMaA 8HAGHAyBzVhTuQE45HauRn1Ka20C0U3yxFNpe4xhZE3gDJx8hIIOCO9begXwv9KWUIU2u6EFw/Qn BDDqCMH8aAIb7w1YTW179ktoba6uo9jzRqAzD0J9KxvC2k6joOnSWckMDQjoAfmROdwJ9ecgdOtd ijpIu5GDL6g5FUEmVGuJokmQBy0glJwwx1Tk+nbigDl4/CUMesebZ2v2R4EylxEqqkzk53MoxuPT k8deK25PC1pdulxdTXL3IbeZN4BJxxwOBjtjpWnb3cExjIdBJKpKrnnA/wD1irdAHE6nY6Fo2qTX GqJNcSXIQIWXO88gDPAyAP1964i+tbnRNRuVtExEyecISys8YP3QueVOCSSfSvSPFD2N1Na6ZdIs pZWuPLYsOF4/h57k/hXNvodvMJ4rO7hn1B7fBePc6eUTwFY9fc5PGKAMOF5vEuoR6VqNlqDW3ksi IybEfuWRgRtbngnjrW7ZaZN4Zm/4lmmrZN9mWMF4t6Bx3ZlOSWzz2yDWvp/hx7G6sb2fVP8AVHbg OdsvHQ544xx9Kgul1DxRPA0YNnFFOSY924ThegcDoMbu/egDg7DW/FkmsXWq6npjWtxp65e5EQjT lsbXbjeCO3PrXuMT+bCkg/iUNx715L4lsfEuoeI7fwzY6fFF4aRo5rt4wWeZG4IYMT/dP1x9K6vw jeT6bfP4fulkW12tLpbzMS5iU4MRLckoCp55w3tQB2VFFFABRRRQAUUUUAUtX1S30XSbnUroOYbd C7BBlj7AetfL+rePETWr2S+glaS5lMqgSCRowfu7z/EVGML0FfSfi7Sf7d8Jappo3b57dhHt67xy v/jwFfMdn4a0fWtUjW8vpBd3hJ8sEkoVODnjg5zx7YoAz77U7qfw61vdW8InM2yF02jCn+I9xgd8 1z0Vi093AlsyNuYYdTjgcszZ6Y9a7DV9E0K/8WHTLTVrgTov7ybYPLGwYIwP4jjrXR6L4EDTTaZo sX2+4mjCPeN8qxI3JyQSEHOcH5j2HFAHpHwe0i6s9OvtRkjSO0uyi2wUf60JkGQezZGPXGe9emVX sLRbDTra0TG2CJYxgYHAxVigAooooAKKKKACiiigAopq7uc06gAooooAK4bxjpUkFydTij3xPgSY 6qfX6V3NNkjSWNo5FDIwwykcEUAeewXtuukvdzoHkhXKt1/AivHviFqQ128t5Z3IWNNsaH0zz/Sv bNT8PNoUc9zaMTZuSZFY52D39q8o8YWGk63prS6PPBO9m+bkQHcUDe44PTp2oA4RLMSCP9/thxgK e1aiRxwFFLEDGOT1qrp13aSqtoXTMZ+V2NbK2NisqteXkIAPRZAc0AX9NtbVF+03W2O3UZLDqar3 l4dcv4bHS7dp0Y7VXGM/h2+tO8SXMN3ZW9rprRsijLqors/hrp0i6M/2eKNbssVkYAbip759KAOm 0jQ47HQrPTYjALiEbpQoGcn3ratBFG4WeCNzD90nqDWBBG+najvmIXnA+flvpWVHrGsW3iiNPIM1 s7gBE5yPXPrQB6pEYZo/PUCNyMZPasrULyxiuVjyrS92HSpJrczQgGXaHHQdqojSrWeQIzESoMgk 4B+vtQB43458qPxbdr8rAOGBPOSQDXX6FqFsuiWKTeYN6ADaPujpn3rgviTp9xZeJWaWQRGRQ/J4 Pbg/hW94b1OSTRrZBs3INob0wetAHp8dnpwtxN9oddwwQwqleJDbIY2JdSMjHalsLgXGktcXKBjG duF/iNYWpX811OIyjIoGAo4oAz7yOUbWE/yM2AScV11hdtbafbqP30ndj6VzumWduZDFcYkblo0Z 8ZNadrdSRJIHiCEdD2oA6JtbsyBE7MrngAjv9aypNXg+1lXiHpurLtyjXAeV0ZyflU961NQtbUiK d1XzCMkKev1oA8+8apM16JlB8pxyoFcPK5UlRGCh9a9e1H7BqFrJDKhIHTA5B9RWEvhWxWD7Qkgc g9H/AMKAPPIIlSZ5GUgt0UnitnQrM398kEsW5Sw+Va29U8Ky3UYubKB2RSA2Bzn1966TQtGl0PTz cPAPPfA3nqBQBrxaadP0qRgwiCjaiIOg9ao20Fzf3BEkpa3HqelXNH1XUZ7qa2uLYvD1EmOMelXp rGd4HW2UIvZR39qAKesafZ6fpxubaYR7Rn5j0/8Ar1xGo61c38Yb7RmNUOXbgjHrWj4s1qSw05rS RSXPGSuce1eR6rrbQQSjBLSDaBn+dAGlLqkniHW4oIiZCSI9zjlgOM171oVjHpGgC2QuPLXsOT7/ AJ15X8G/C/8Ab10dSulMMURyCBjfj0r3T90LlxD5ez7poAjsGhnsWPmbnHBUjpXh3xD1YQ64xYRF V+Xgc8fyr1jWLq80KzL2yr855OMhc968p8TaPJrSm5eFAjtlmA2gH1FAF7wimjy6fHqzReaAxDoW 6H3rqbd7PWYJrWC38heoC/zrza3uW0u0GnWmVgQ7nXH329TXf+DJGktJJzHsycc96AHf8IgiRMY5 2Ep7EcVUt/DEcTMbyAtz1rsN569asQEvgFQfrQBhDw3aJBuUrAzfcYr/ADrpdK0e00TR5JdRnR1f nOMgZ6YrNW3uru7aG5+WIHhh0X6etSXur6dpttHp7GS6dOD6c9qAIJruyjUw2zB2kHyORkVnajpM V1Hate3P2eVTgsvII/x96uXus2UCLcz2KqEGE8vjFZp16z1B1Wa1ldCc9RmgC/PqMPhuEzO48heE X+/WHZeONI1rxPplvd2wtbhruEQ4OQzlxgfnil8Y2kWraFtsVZbiFt0cZOMr3Ga858MW8F34w0L7 UTDcW+qWzIT3IlX5TQB9WVS1IQukEM8josswQFG2knBIGfwq7WXrs9nBaRfbJJIfMcxxTohJico/ zZHTA3cn1FACatqdto1gN8oQnCpvJP5n8+tcr8RfEGm2PgS5uGmdpApjh8mZh82cZJB+YD079Kpy +ELy8uo5bnXbi7hODFK8213XaQQe23gdj1J61f8AEPg5tX8My6XLcRSTIrNBEXJEqg5UMTzgZIx9 KAPH9M+JGp2eli3s9P8ANtUXebqW3OWOOg7cYxnOTmrGnW/jnxSkUXmW1hbKftKQTEp5pZgDgkdO mD/Wtrwfot1fWkqahcWN0lgR5VuJfkTcePkxwe4PTn2rqhZzxrbw/bZZ4vmEvksHVE6lT7Y79OtA HketQRQXJhvLKa21GKTyrSQXHzB8gBlI4CZPJx2r1qysp7BYbLWXnkvEsjI80coMKt2zyOeSQeM5 riPidpOn3ltoRtb943kX7LFb78mTaxJ755OACe9Y8mt6lc6ZdXcmqXMtq0LWpR0xLKAozuB+6gyB uGOfrQA251+W8u2Fnqd9bWUEvlRFvnO305zkZPLZzz6VGIZGluJ57nKXUeEeYtn5QucqDgk4GATn g8cVTvNPurCb7Pby2pjySsiSuWjY4fcwPJHAAOGHArW8/wA17m3e1NxvibyZFySrD5s8Nj5QQx7c 4oAi1OVLC/04xyRyLJAlxIqgjaSCSMcjJ+XoOMjjJqew8Rarfq9hevdzhyJFeMBZUXPCrkZ5+bg1 XbTYJ7VoTYRx3bgGJll2qFVeGIAwOPmx154NP0MWttc2v9psU2khbpHyN3BG4Y6E4OSex9KAKVhp Go/2hDc39uGtrx2lhgdjiI56sABkcY49a0Y/D2pCxvruIW0cgJWOHhE2glhsB64/ketN0TTryXxd Dcz6ql9tYsi78xKQBnrgcE574xXXa7e3OjM894qTSXjbIpYgrqrbRvOM/cyeABnj3oA848H65Lff EjSvNifcboHCjccZ5z6jbn19q9n+KfjS30fQrNdPZJLu4bzkYfK0arzwf4SeBXOfD3wrcadHeeIo Z7WbUAjGGBlXiEj7yjqPlAA+prqvEfh+w8Vaba2c/wBnuFtwJIyJAhdWGGcNzwM/dI6gUAanw28X v4r0FpLmRWuoWCk9GZSoIJHryRxXTz2mn6ukUrrFP5TlopUOSjDjKkdCK86vdBm0rw5LZWMim1UK fs0LL9o2sdm7fjP3ufwx2rt9Js20XQtPs7NGmggiKkZUOxxwD2yT1OcA0AQ6lql14euoGnZZdMkY R75G/eKx9/T6/nXQqwdQykFSMgjuK43WJ7zWtKvbJ547TULQCd7W2PntJHztBGBgkgj6iuh0G5W6 0S1kU5xGAefagDSooooAKKKKAOZ8Q3a/8JBo9l9u+zk75ggGTKwKhVHPcF6vkJqIlMSwlJYuWEpL BxxjAGOCMVl3d+03xAjs4DBN9lsw0sTAF1Zm4K+hAAJ56MK03ltVl3zX32YLKDu88BJScDGD0ye3 X86AOPtL67n8T3kdxPZ2lnBbeW9rCRvJIwF39Ac9h06981H4t8Qr4Z8O2xZ4S1y4tIWU77hA3BZS T2yevp6V1+oeH7bU7dywVZpj80rLzt4HQ98AdaxrH4eaUl8813M97FG2IY5JCwTgcH079MdaAEHh Ia34fubfUEglm+VbeQx+WhCquGIQ5YE9QfTHSqOtQ634Suop9Fkt54ZYV+1wTEIHcAKXA6KCMZx0 xXa3E0elQWsUUQW3DLEAg4RccfhxWL4m0e61PTiukXPkaormS3lmkO1sjJU/3l7Y5AoAfptxdW2j 6VYX8JaWaPE0sI+QZGeCvb36UtujwNeWM0LRRuii3BcJled4BGSv4/1qj4bh1vw14akS+uk1cQSY QRlVdI8ZKk9CQScdOPpWxrqz3GmrNZ2cdxcAZEUmOV7gEnAOcc+1AGdqsf8AZelXmo2AmM0S+ZGr SgoxHG3jjAz7dq53w746ZNQutKl1VdWuGiE1stpCWkDE4Mbp0BHXOQMZzTdE8O6f40m1NtRNxLaw Xfki1acpEqhAQPLXA3HIJY9a6qVbDwLoBmttNh8lHWMpbIsZCE4ySeuOvJoA5S6j8Zi5uLM2tjaN dIXk1B5vNlUMdoRQAACSAODgDHXFOi8JeNLP7RJLfaF9leMxyQ29ictGQARtyASAPUZrpk8QeGdd 0xtRW9EYKj94cq64IYYB9wOlSWE+oeIYvtVjrUK6S5xHJDBmZx0YEtwvPtmgDite8OeNn0eGO0uL PU9MjiyltbM0TSZydx3knkHAw3A7U/wDe29hpM+m2vn7NPVpJbS8jYSRPtGfn6EbieCBxxzivUoY RbRwwQqqwRxhAMnIxgD9KxfEnhe21y3ldJ5bK9dPKFzB1YdlcfxrnsaAOI0H4s2l54juNHvIYort hsju4FLLO6g9R6dhXTX2nNd+FRc6jtbVo0ea0lbKSRMTlcY5UjgH/CvGIPhyIvFCNDq9tBbIYzII LrbKrZxIp691OD7CvoKWaaGCW5jmtzaRQDyvOONzjBDGTP3TwOR15oAqeFPEcOu2s8Hmq97YlYro KcgOVz1HB78jiuhrlvAtg8OlXOpzxpHPqty10Y0HEaHhF9+Bn6k11NABRRRQAUUUUARzzxWtvLcT OEiiQu7HoqgZJ/KvnXUobvx3fx614cbTdLSScu8asY5GUNkO+TtYnAJwO/Oa9K8QXFxrfjW60m+u HtfDum2sc1ywk2JLIxJAkPUpgdMgeua808U/2NqGubrG4LQPl4GRCIEh6dcZByv6UAdR4M+GnhbV JZbmYaml7AwF5bPOAkjNg7gygEofQEV69Y6fZ6XaJaWFrDa26fdihQKo/AV4T4D1HVNL8eadZ2mp R3NtqRKSQF+kaKxz6EgDgj1xXv8AQAUUUUAFFFFABRRSEZBGcUAL1oqGCJogwZy2TU1ABRRTJGKq cCgB9FYDapcLehEQlc4K+tbynKgkYyOlAHj/AMYnWP4gfDN3YKq6oSWJwAPNt6TUNaf4weJLjwxo l+bfw1Y4bUrqNgJLzJ4SMf3Mg89D+Wavx302LWfFHgDS53dIb29lt3ZMblV3gUkZ74NXfGvhxfh3 f6V438L2SRW+notpqdpCn+utiQN3+8MdT32k9DQB4v8AEnTvEHhfXH8OX2oXc2lwAGyUjy4XjPII QfLkHgkDqDXp/wAO/Dw0TwRZyXSFZNRQ3LcdVcfL/wCO4P4165f6bofjnwyqXMUV7p17CHjfuFYA hlPVT0/Km67paDRo47WIKtsgVFUfdUDAH4CgDxS6+D01/qbNbytHZSgusyJnHsfetPT/AIK2MQjF 3qtxIvcKgU/1rvdG1A+X9ilnCruyvPGfSr2sNc2qItsA3Gc460AcHqvgDStKgxYzPJNGNx8xs5Hp xXETeK10m+Edq7+cowShwB7V7aRZG3S6viiSH7yg9TXhfi7RobXXZrqzAFtM5YEc4J7fWgD0rw9q WmeLtK82RjHfQEBk/wA9q2I1h02YfanSKSQ/Jzyff2FeH6LrN34Z1mOZkkFrcoU8xOe/9K9V1XV4 59GsZ/KNwJFAE0fRaAO5s9Qi8za3Jx8vP3qpXNtI9wZlkYPSeHtJT+y45jM0pbkEjBX2xVy41BYD 5ECrME/1nqKAPNvit4Xk1HRo9bXe8lqNsiDuvr+FcJ4Y1WNdMe3hUNKrdCegr3uZm1G2aNrZ/s8i lSD3Br548XaDN4K8T+ZalvsjvlCeuO4oA9P0LVo7aykMkjISPmjPOfTFXoJ5NUmLQqoHQ+mK87s9 QuLny5bZt8D857fjXoPhe6S6SSKOIiQDDEDgUAbCaRp80kbF9so43Dpms7WLeSzkSEzluM4xXS2u mru2ty2Mkg9KwdegkVi8cu89x1wPagClpoSS6UTgbh0JPWugmjt7iMmIg3CjKI5wGrndO+yyyZnX 96v3ecCtD7I08uY/nx79qAIhqqWljKZraKKaQ4aTHUfSqdhcw3hIZCqA9R0IqS/0tbg+QQHUfMDn kGlt9OWO22IyoF5IPegDbvvE2maTYxJbx73Py+WOMD1qrq2opc6KLy3JdAMsmcVi6nYRyRhcB9vd T0qnJefZ7RbVNwQdQTQBPo/iWRpgiIETPIHWu1jmmRAVJGFyMc44rh7SxtLy2P2fck2csD/Sums0 ktrJIGlJUDAZqAOM8SS289vcpNkuuSpb1rxM2M2sa0tvAflZsZ6hfU11nj/xGbnU5dOsi5k3eW7D 16YFdn8O/holhaS3WqPuu50wI0PEY+vrQB2ej2cXh/RrW10+RdixBCV5B9atrrKWkiebIFZzgKe9 amhaZpljF9laTzWHKozelZ95oUOtayFe2eIqeCnce/tQBW1fVhqeoRW8FzGgwBs7Z9z3rG8dx7NA URgRSW2SVAxvHc49q6DXfDekaUq3E1w0KqQXI53D0A7Grl9Do3iHREcR+YqIUDZ5xjo1AHhWia1B qNydPnykhyY5P72O1eq+Foo1sHhjY5VsnPWvB9e0ObSPErLHPtWOX5drcr9K948ItHd6LBeIQm7P BPJx3oA3jCRjJxTGuktcfxEdhWXd619tllisCJREPnKckVipqF2lwqxx7t3Lb+mKAN/UPFgSNra2 UB8cyHoPpTNCa3nuQ9yI3yOCwzg1FLaW9zZLI8YjDnk+/wBaitDYWFz5aCSTjBbd39qAIPiReara 6SYNIghbcQZJHXPy+1cLYX+ruqGSZotuM7eMmvTp57e9ZbeUeTg7Y2Y/e9jSar4QnOhST6TbRz3i 8qucZHfA9aAItJaDxFor2F7GsN5GN0NwgxvPo3rXN2Xh1dS8T6NdMwW5tb+CUFf41WQE5/AV3OlW x0DQYZdUhhj1J4yJBG2RGD/Wud0K48vxHYjkg3CLke7AUAewUhwRgjIPGKWqGr37aZp73m2IxxHd L5kmwBB1IODk46DvQBz3iDV7O3WW6lW4QQxsCfKGNo/hG7ru9uawvDvjbS/F2m6k0e2R7BFZJJvl cZGBnHTnjr61zvjn4oabPJDBoM7wyuGae5EIZiAMBQCD+fXirPgjxDoF1pQsvsNvpZYBzNFbbTNk 4OWbgZ479zjBoAXwhp2kOkyT2b2Wo/aj5hDEo7YBChs8c546YBqzqVrJfX3nnUls47ctuygZtq4J DKDhlyRx161k+JdYb4da/IWsDJp2qx5lEZLZIJAPXg4wcVif8LN0WawuDCXtruOPKGQbjIxOeMf1 9KAMXxjePd69aG3ltpIBKUgmETJhiRgj6nn8O9ZEnnwvdwXdwlxfSb7gPbyKWeID5lZjgDhc4xn2 rsLDRIfFdja3ZuWe/LM6x/Y0CAhsncSeGI5x6VgxeEdWudStrpLU5M6yN5aEtAmecL1cYx0/xoAy bi2WeJtR+1AQBlSJpFZgvPKAjgDPUnt9asWVzEJokSaCe0UB412lWbuwZd3HOB2zx2rtF8ADzb/+ y5C4Z2VImYB3G4lgB/EcdjzxmqF38O9WtZkjn0iz2MNxuzgKgGOOeh6e/XmgDn5L2a0hMMxQbGRm nhZsn1AJ9F25xkc01LuLTrW5XyDMWBiRbhM7kYEkBQRj0PU8+9dXpvw3ubfUWuby5OVwyWUuSSpP VnzgAhc4+nSmP4b1671YNarb2kZgcxxL8zyZJwQR0zx83tQBxunXqWV29+1vLDp7OTLFF83lZUAj sOCQe/v0rrofEMOt6JLaWCRuZsxwADEy4DfOwz0C5Fcn4j0y/tGXzbO8itsGK4/dMqLL1IU9AT3H GT9a0/g9p07+LpZIpITJDFtEMgDecrcFcH2J6flQB69bXt1ZaLZaMDK+rLaKZ7ySADyIm4wJNu3s ABg9s1fKWdrpQgjvZLy/tpd0iLJlgS2QpRe2TtwOOPapJUv4JZmn1CeGBA6B3iDFPnGFVhwcjHHU c1ySXl1/ags1vbeG6HDSvbFriQtyCoGQVz+A45oA62bXLTO+/uUtruBgZoRwV4GDtGecZB5OPSrU E93LoFzDb2dxafaJTFAS6hYVIJ3ZyeOvvyPWuY1Tw7cWYn1e+liuLW32zXE4g2Sblz84K9RgkHgk g+1W/tgkt4poPLlh1IwrC3nBExy2cdCvcYwcZB7UAWI7HU9NNzLLebAm2K3EczF7iQfLukXAG04B OPU/Wqvwt1S6tNT1jw5qpZbuOczRKy4DD+Lb32/dxntXNpqn9v3mp291dtYGxUu8053xpuPTnORj oRz6V0fhp7bWPiHbXFnO7LYacFlOTtY42KBn5scsfmOelAHqFFFFABRRTJpUggkmkOEjUsx9gM0A fOvjHUtUs9LvdYstSYPqOpzq37vYsARztxIOSWWNAAPSuP0/xHcy+LrO8uZ5J7h9kbBn8wYIK8ZP YfiPWvUdF1rSp/BsGk63cW8ZuhLLB9qjZolJfcu4Ag5y3UEAetGkeAfBtp4ijv4w9yjss8MQUlUI ySN2Sc5BYZ9MUAdnetc6n4bsjDbyQzlUlt1ibLgLtJznIycEcg/rVTxLd+KYNRtLOyNlpmmSTIiS zHMlw+0sV2p0zg5OR0rf01tQuVbUt0br5e6Bh9x0IHTndn5c84+97Va0PUf7c0e31O4tmhdt2YZI /u8kAc9/cUAZtzpel65pcvh+Wa5tJrWFCxjkddo6gqzffUEdefer+hiyaER4hnutNzb+YhDsAB9O CR2rZVIpV8zajhlwCV/hPb6VXgtrTSbaUxlYosl2Mj4VfxPQDFAGfpc7Xo1Arbx2iQuYEG09uSSv A79K5XVvF0trrbWFt5kEUS7gIl3vICerA/cA9Pet7XtYgv8Aw1dNo2qwJdB/Lj2SA75M/c/Gua0z wqLrXhHqF/A95EqSyRwzFsgjDKeQwyD16dKAMzUpLjStWk1TQLtbaWRneeRYsQOACQJE/jOT95Rx nIJ6V0mkfEXw74i0MJq/+hzSKySW90Nquy9djHhueRzmma5pUHh+a2lWATWk94pKldyQoF545JY4 xnpwM+tVbmDR59MN9Y2unEi2cNZNKA/zYBLDk8DPv0oA5Wy8Da9rd0q6JdW2l6CWa4SRSJWy2SFU Dj9eK7PwT4Mk0HTbWbU7oRao9y8ku0gLJ1wAvQZAycVzuhWekQLb2Ed9faZeRROEkhkdXVQCwLty jcL0I7mpLXWvE95cPaQ6pY6jLBNEIftdoj7kfguGTbyPTB+tAHqqahataSXRmRbeMnMrNhcDvk9q 4HWviBourA2Vtq9zaWruI/PgTbJOc8omcEAj+IevBqS68Jy+JZxZaz4je+jEcitawxCGOBxwjBVz kg/3iadqvhbwlE+nQXds818ZPsyXZ3B0crjdnGO+R2BNAHjV5Jp+n2Oo2WnNO63t2223mjEcloin O313nIBJ6AZzWt4T8VarfeHLjQrp/MErw2xVjkeS5xu3DI3Yz1PYVa1bwJNrPiG/s9MlktpbGHM0 1zGSruo4wRn5iuOfrmui0H4Z2WkfD95lv3h1R4ma4lhk3IdpztwewxnPrQB7Bb28VpbRW8CBIokC Io6AAYAqWs3w7cPd+G9NuJJfNeS2jLSf3jtGT+daVABRRRQAUUUUAeJ/GmO7stdsdQSW4hsprfyp hD92Zlfdtb8MY9a4edrbUYxJPcRLbuyiUK+zBA+VRg8EemK+l9V0mx1vTpbDUrZLi2k+8jfoQRyD 7iuBm+CHhiSWJo7jUURH3GJpVdSO45XI+uaAOI8GWaajrVjdaKHl1K0uchzHtjghPEgb68kV9BVn aLoOmeHrL7JpVnHbQ5ywUcsfVj1J+taNABRRRQAUUUUAFFFFABRRRQAGiiigCL7ND53m7Bv9aloo oAp3mk6bqFxa3F7p9pcz2j77aSaFXaFsg5QkZU5UHI9B6VYuLeG7tpba5hjmglUpJFIoZXUjBBB4 II7VJRQBXsbCz0y0S00+0gtLZM7IbeMRouTk4UAAckmrFFFAHL6n4SSa7N1YsImfl4z0J9R6VmXs mo6KojvIPOtG4D5zt+h7V3dMmhjuIXhmRXjcYZWHBFAHlHiGxudYs1m0y5yFGTFnBI9jXGQaOyrL BMsjRSA7mLdD2P1r1a+8J3OmSm50dy8GSzWzHlRjse/+etZEz6fqsciRxfZ777pVzwT9KAPGkuBZ zyaRqS7otx8sn7yt6j2NWdM13UPDt0J7fF3ZA4liblcfTsfet6+8D3es6jtdGEicI7D7vt7iqQ8N 6t4ekd7u2bI4BxlXoA9H8LfEiHVZhC9utvARwAeVPvXUQm1juXeKNd0nJJHFeB22oPHeq8VqIZGb O1Bx+VdzY6/eXViIfJKyDg/SgD0a3a+80vMy+SOEAxj8K434h6DHreh3CyWoadOYmXqKVtXudP08 NMzbc4Ug9/SsSfxPeXs8lvHcsGkXaB6H6UAeY6DLLod6bVy5iLfOrjge9eyaZq1ho8SrDJGWmXK9 t30rzaXRbq+uJIlU+epOS3r71LolyLS/Sz1OMK6HCBzgqfTHpQB6RZ3k8120zysAT8zZrdDW+o2+ UILKMHPU1l2ZsJUUb0YEYIBzitiwtba2j3wAybuCDQBy66VHDqMkkryAAHHtWxpyEwloHO4cHP8A KrM7Szg7rLgHHA7VoIsVhZI0gVMcBPWgDmrl7q2uEcw/J3GOtD6laOvltDhW6mt+51eyt4fMu41W Mj0yc1Vt9H0zUR9tjl/dg5CDv7UAZ3l2TlVQyAjqOuasXej6a9sZVBdnxgAdKu3UEKKXlkWNVHp1 FcbqXiG1tS9ytwSsfQjjFAFyVrbTztUMp71z/iPx5bWlt9ghl2SlSEcnLfXHYVzWt+MZdQgkj08m Wdunt7D1q54T+D2oayW1PX3e2Bw2wnLkH27UAYvhPwtJrviNJpVZoQ++WQ/n17mvb73V00iOOGKD c5AyT2FTWmiWeiadssVSNIRnnqQK881vW7zVb92bMUYOFUcYHvQB0Vxq1hFeLdyyvvj52KwB/wDr V1eieJra8yY26j5l/iFeOyxgtscEqeS1WrR7iznims5RvToc9vf2oA7nxFDqOs6kkBgBtc/u2B4+ pPrWzbebpsdvp8FvGsO358dfxp1lPBquk29wp8udeGVTxuFUdRhunuVaBxHL/wAtCw7etAHmXxb0 aAX32/TTGVRQJgByD6+9M+G/iQSg6PczbCy7YgRxk13Or6JZXrzIE82WRNpGMAn6V4U8l34Y8ZRh 7Vh9nuA2z+8A1AHuS6VD4cM+qbtkjAqEQnDE/wCelJoVw2pO5u0Jhk6djn2qzdRw6pBFK0v7nYJB 7AjNUdPX7WzxW/mKY+VfGBj+lAEvjw31tFbfYUCWioBlOo+tYOlJKt2moXU0gZV/1a/xe3sK9AS1 vb60MIhMjIP4h96s3V7BLLa88IBAByv3SaAKc8EGrGO83SI6j5ouucelb3hzXLmWU2vzqnQFu1ch Bqk66mvzIIP7uOn/ANeuuDR3MoMEeEI+8vc0Aa3iG80i2tHTUrkIWXDMFyAe1cDCWtPEWivaFZ7W e9hAlU54MgH4Voa3pL60x86RRJHwFLdR7f41T06wXT9f0i1jY4W5hZvQkuKAPZa5nxu4GlWkLW0N wJ7tYjHM+0YKOTjg84B4+tdNXI/EWwv73w7DLp0SyzWd0lyY2UNuVVYdD9QfwoA8l1v4TTTyz6xo F3BMq4L2SgsEOeQp5xjnr71P4G0HVLG+jtJLqaCGVSVnjQSQvgHjPrnj+XNLqfjPVINHttd0u4Fv eiXyrmFl+VFHJLckEHkYwMVs+HtYkRZYtUuSLS6jPlwxwZEIzuAV1OBkDjgDpzQBq+N/DNlrtlZ2 9xPeXRVyRFAgWVzwpk55YDgk9gSa8I174fa7pPiJrOOynvvMQvC0cTN5gHqAODXqnij7NdaT52hx XcV1aSJNDLcSnzp1cEeXEck8HA2+x65zXW+G/FGsWM2j6drmkSaZBcxMonmIAeXgquM4UkZ6nOaA OW+GMkR0aOykv0t/s4KT2Pk7ZkOeWZjg9M4yK6+9hglvwX1C9Z1mXc1vEm6QD7pJH3SMld3bFUfF ng17rWP7VE91ZJcgiWSxhDyBiDjOOv16c15p8RLPxRpurW1jbSNfW8cYa2lgASXYB8ysqnLH+9kG gD0jVdUt4LtI7cQwwpMyu8YJYybQByDnlT1yOtQaRreq6tqNxpFvaORZoMToC8cxIB2l354zjn0r w2PxDqV1dRWtzBJFBEwDKkZLg5G4nucgY/Su5Ov3elWom0DT9SFlcSlvKkgIZsdG3ZIA+v6UAd7K +otdXUA1jSzfW8TR3Fl5ih1UjghmwcdOeefzrK0bWrKaz3RXUunX32ho5EeHzAVQfdVxnjbnpjt3 FeS6s3ibVtQTVo9Pu0uEGwtHC+48k7hxz9K2fhxoZvfGFvdeJ7yaytY2EgglDg3TjGFI7Duc9ene gD1C5kTxVbW1tFOdQ0ZvvQuDExIHysSQTx3PGa3/AOyPD/h6fTrex0lIWSNv3sS7iGwCdxPz/wBe Kh1zxS3hTz71dKme2lkWOJRCdy8/NnuQe2PWsXVfEmvw3dyLyzENgYFhSEyI7tOzcMD7g4weQelA E40+98YavHJa3d9Z2Fkpic7djMTzhM5xkYyxyT7HNdANLmt7JNB8N6U2mpIAtxqUgUmNO5GeXkPQ Z4Gc9sV11lELeyhjwRtQA569O9SPPDFs8yVE3kKm5gNxPQD1NAHM+LdJ2/DnU9MtbiWMLZtGjlss T7k+tcHpfgm50zwveWszXt5eGCOOa0jcGL7vy4J6BuCcYNdz441KCLT7Sya7FuLu6CtNjPlqh3Mc Hr0qrdajHJp4sGHm28JZzcrI8ZEacMwyp3Pk8LyDwaAPIdZ8NTXKRHVLmbR5oGRjEJzPnjkFVA2c 7VBPGRXf/BzTkhu9fvYZJJLZniht2bB+RQ2RkcE5POKwNSme4i0mPSLiU3Ot3TQi7llIcY4LMpAI PHbivXPC/h638MaHBp0DF2UZllPWR+7fjQBs0UUUAFI6h0ZGGVYYI9qWigDxWHwJc/2lqOn2moMl 1EptY4549y+UTuVwcdSpGc9SCK9Bj0nT/D+n2umWwu4S8SxGaEE4wMZ3YwG5z26e1VvEbXOn+LdO njuLeKxv4mt7sSSeWzMgLR7GzncSSOPSrJ8W6ZLOdO1P/QpDbs83nSBQnQFQ3c8nkc8UAWLSSzvL Q2kRd7ZNvmSs2zLg9sEYPGSBgfN3zUulajbzxvLbXULQCQwshjMf77J+7nscj27iuRHhPw3ZeH5d c0ywmkhTbNaIlzIdoGPmILEHBBPfIrE0S+vNegisodLlFiWIlWEqGlQO2T0Cqck/dGeO2KAPQ7zW pbWCUFo7eRIS/l7GfYQDnP8As5GAcc+lcd4P1TR7+4v7PV3W91CaL7TNHdEyBExyMNnaMEHHPU1c 1jQp9BstS1aS+uQkj82qEzYjyApXPOR3/nxXhL3VxpWq3ImhSC53l0jblnXPHOSpHpQB7knhDQoV dvDH2O2nS5SdWhkIkjVlwMZGR1OB0xXQQxx/2htgYrdRyKZXnBVnUKT8pAy/PVckVyXhf4j6df8A hu1lv/O86QeT5MShFJHHLDp+JGM130F/bzz2E6W8sUc5YIJLbB3Fc53Z+XgY9+KAOC8etPqemx6d bXdxKkBLzsMrvkOTgr1xnjHQZ9q8St7AxXsctxcGKdXVZYo4xsAPQYPJGOp9a+h/HqWGmQG9nWUS SBv3zkeWnHfPp1xjoCK8I8/TJ9RuEmzLdSN8iRZjUliSSTk9eDigDvvhFJFqHiGW21iGG5ubS3ea 0uiucpuAOcnggFcezV2sbSaLeXFvpNpHZ6balTJbsEBdTktKrqc4IOOcYxwK5D4VaYLTxKdVNpJ5 dxG1rbsHDAMPmduT04AzjJrp/FupaaNRj0gagJNbnjaEROhCOpGTlgMKB7+3WgDj2e6uZdW1vwze iwsrm8B/ezNPJM+cHKhhsBznbjPArp31SW9ls9E1+Z7aO1OxZrIPiWZVDIrqwLYKgkckNyK840eS 3jtL/TL+3W2mt3SW9aKXDTgcx7ADgtx69/et/Q7zSNbutF0bSbQKItQF3e3K/MIo0Y7FMjEEsScf QnigDv8AW/E+gabp9tqV7dGS8eEwRCNSBIucMwQnGDj+XpWfp2oaUvhfVIfBt5BcIzNLOJpCXR3O CBu4xgH8jXj3xQ1PWL3xDM+rROlrbTG3tJFgMUUq7icjPXPGT7Vr/BbSoru81W6uQRpyR+U0ZOYr luWAyemME8elAH0LoSldBsQ2zPkKT5YwoyO3tWhXM+BLhrjw4flVYY7qaOAK2R5Yc7cH0GcfhXTU AFFFFABRRVPU9Rh0uya4myeQqIOrueij3JoAuUVw8g8ayJezXmr2GkuzBbONIRJEO53s3Ofy5qZI vE9zcrbR+KbE2wtxIbmK0Qysx6cFioXqQcGgDscjdtyM4zilrgJ/An2iyOpJcmPW4Yd0N/DI7NJL jO9s8kZ6LnGOOnFP/wCFh3VhBp9rqXhnVv7TukwoiRDFI4GWw27gd8EZ570Ad5RXH6N8SNE1KT7P fmXR7wrvWDUR5W9f7yseCP19q2m8U+HlZVbXdMBc7VH2uPk+nWgDWopFZXUMpDKRkEHIIooAWiii gAooooAKKKKACiiigAooooAKKKKACiiigArG1rw5Z6yodsw3C/dlQcn6+tbNFAHFm41LQk8m7jWV Afkkxwfxq0ZYNd0uVVjWSdRzE/b3FdLc20N3bvBOgeNhyDXHX+h3+hyG80stPGM5T+JR/WgDlNS8 N3luBNDbDyBzkAZWpdLeysAEuYw7E5Kjjn3NdBb65JeqiXQKxMfm45H19asz+E9KllSSKeQbucjk UAcZ4jW41Bdlsq+Tn5QnG2uMOkX+m3sN6qM4D5/H0Ne4/wDCL2UVu0UlwELfcbPNZWq2Njb2zwJD 5mRtZ84I9/rQByum36XEwkkhSOTvx1rS8U+ArfxLaw3Vugt7wp8soGQ3s1Zktgtsq+VIGGfvNxVq 41u9gso9Ot5miHXep5b8fSgDzaTSPFHhO8KzpIy54ZQWUkfyrs/DnxCuVfyb+yjaEfeaMEMDXceH PtP2B0vyJYWGQJeT9awPFNnpssyPZRxRttw+ABuOaANK7+IGn2mmm5FxHGrDaiSHHP0rD0fxxb60 0lpe3Nq05OYSGAP0IrmJfA1zr7yO10kUUYypHOPbFY8nwmuZnaW11NEmHaTIH5igDsvEeqR283kT Ydxj5d2MVFp/j630q3EV00YiH8KDBArz67+F/jJsTS3VvOo4Vxcknj8KoL4YnhlFvf3REqnEmOce 2e9AHoGt/EbSLu3mVWkZsfKoNcJD/aXjS8+y2kDRWwfqOg9ye59q3dN8L+GIbiNrye4uARl4gMH6 Zr1fTtJ0W101J9HSOCIjIVBk0AZ3h34d6R4XtI72d/Pudo+Zh0NdFYR/aVmazuGMrKRnPQU6XVNL vbdLG4RhKF+9mprFrax06b7KUTP8bN1/GgDl7qLUWR0MrgRZLBs81ytxIpkLSpxnnA5rvJ7i5kLE nKtwfTFcjr2m3EDrIuHiIzhe31oA568uo2m8qMMwbr7VHGoPyBwCKJ0kALxxksOvHStvwp4cutSk FzeKIod3C9C//wBagDovC11JZpDC26QZ3Z7Eela2raxEZJygEcgU7RI3yg1xnjzWdR0C5ih0tACo VsrwQP8AIre0WWLxXo63N/biKYjZMoP6igC1otvca1abjcxeeRmMhh81eYeLoo38QSZmRmUhSw5y RxmvQZfD50+aBrO8a2iibduLc/X61g+MtJ0++uk1CxZFml4l2HKsw7/WgDe8LWF5quk28tkxxbqE kUnrgdvWti1njs58FFWMt867f1qv8OtTt9O0s2Fw2JXYkSkcegFLctLaak5nMdxFu429P/rUAdHN q0KFQRtjbjryRWT4pvAIo4I498WzcO5asu71+wu9chsJbOdEyAZF6j8PT3rb1aOcYWOGOOJMLHuI /r3oA86sZLiS9WV7UtAz4IPGPx9a9q0W1srjSLeSOFQMdhjBFeO+Ixew6iIZIfLRR8qjoSe9eueD Z1bwpZl5BvVMPk8g570AZniDw7DbXKalBI6gsA0Y9fasC0ieXxLZu4Xi5jIP/AhxXQeLvF+m6fAL XcZZmbogztHrVHw9ai/u4byP51WRHJ6Y5BoA9AooooA818b/AArGtSzajoF2lhfyj99BKm6Cf6j+ EnuR19O9ebm0kWK98NX4j8O6rbeW0e0nbJGMlgpzghjjDf8A6q+kqy9Z8N6L4hhEWr6ZbXigYUyo Cy/Ruo/A0AeUSS2l74u8P+IdYSeHS7BXw0K+akUqHCZCZ2ock5xyQOea7DX/ABNo+v6d9htMzoSk z3Utu4it1VslskAlxjgDuRnFMuvA+paKEn8J6k6JG4dtPumykgHOBJjI6cZyPWoZU8beIG+yTadb 6ZG8flXFzIqs2M9UwxP4dOKALcfjqG0mltb+zeEZItREpKyQ7QQ5J4AwRn0q9aQaLpGkQXsVpJL9 rcLEJF3sGc8AEjgZPWuc0zSbTS9cvtF8UX8V1eXCILG8kQK8kBJymDkDDAg/UetZN74u1TwR4kj0 tr+2vdGMhVLVf+PmNME8N6Ag9c8dKAOjtvDD+H9UvNag0G3u2niOILUKHVyTlckgYOTzXKeJNS0r wTcX5h16/trqXEh0+VDLGu7nCrnG485PTAxiunvPGT6v4Wn+z+FPEYtpF5kiTy22HnejZ3H8BXmn iHwFF4k0e01PRL2O/mmnYmI3G6f5uqtk4yDj0oALP4nw6jerJqU+oWsxkxFeW4DeUCehReDxxntm tSTVtR1jUIrlNeeeONgIvs4jDTFSCN2ePQZOK85v/Dmu6NHDFDpd+kAJVVeIktL36AjjitvQ/A3i O0kt7uSWS2Ekm+aAvtmBA3Asgz1zke1AHZXXjex0dVSee11bUnDSAJc82gBJC7ucnntzVTT/AIja l4s1L7DfaPDBZSahbrJKm5gjbs5yfUKAB715ve2Oh+fdlXu7eSGbCXBtyUEg5aMjqPxFemeCfCdw vhG51G2ZWglt/PafO1ZioII5Ppn0wQPSgD2bxFo8PiTw/e6PLM8K3MezzU6qeoI6Z5rzTxxHceHt N0jTpLi4nmtgDb3kShBFsAwCnQ52/hVfTNXfSoZma71OK3gjz9mRgZGlYnCJnqQozjNcLJqPiDVf Et/f6vJMogQS263LgBY2BwvHAJHcfSgDvdK1S+g3eJ/EtzaSxFvJtoj8zQo2WJAx87eij6Ux7+9g 19V1LWj/AGdMjz3MG7BcY3KcnBB+hAAHtWV/wkulT6Fb2OgmW7CSi4MnlHeWGBt+6R0yOxrq/Dvg ed/DsF5rWiwajq9xfB2XUJCfs9uXxjHTKpn5R3NAFnw5azeK/Flh4mS1eDRLOF3tPPQB5ZXXaSO5 AG47j1J49a9KpERY0VEUKqjAUDAA9KWgAooooAKKKRjtUnGcDOBQB594r1+C/wDGmj6BbW63TWdx 9quWI+VXCNsjz0B+bcc9setchrngq18U+JT4gIuftCSqv2BoV+zs4569SD3461Jokk0vg+98TzW0 1ut5df6XKQfMKyzgMyHsApC5HPHbFdP4h0K00m+0/TtJISHUXKXVoZW+WNUYmfOcrtOMnvux3oA3 PCeuG7s10+/tre2uo05SEjymGSAFHbgDj3roVgtfPjK28e6IEo4QfJnrg9sivJNa/s3SjjTXinlj gCRTmTKGbIVSoOQSMc+/rXN/D7xV431LxHdaJcXV1cRXDt+/ZF2xgkAvk84ABwB3oA9p1u9knhez 06xW7up4yqtIQsYU9csc8Yz0Brk7T4TaZBq5u9SvPtbzEIImgG3YE5Qf3c85I68V3dtZCxmab7SD biIKIyo+XBJLbuvfp0rmfEvxP8PeGoGa8vB5gkMYjtyJXODzwDx680AWX8KWdhKltpVpFCJWU5MQ MMKowbGzGMnkbuvvwK0NPtb9NYu1vYrNrIlZIDvZpTJ/ExBGAOmMdMe9Z1l4603UdHXWIG82zkbF vsPzMcgYYdjz3rpLO7hv4fPhVgvQMyYJoAhuPs2rWz22FkRmKOsiEAgcNivO7/4SaBo8z6jZbLa2 jV3k84tIEJBBOM8jGOPaupXX7fSrRtPnuZYroAmGS7JJfJ4yT0zzgdhim+EjqGr21xd6nPaXVlMV 8kRtvPGcq/Y4PoOcCgCpbaVovg7STJHeSOLtR9ouTNtAQkkyBAMAZIzgd64fXl8ValfSahpWj3d/ YG5BgM8SrmLG1lUNhsMBnd34rp/EMGmah410TzrtJdOMxRLZG/dmaMMAG7DB/hHpzW1Z6jqmpW2p aVKzLdQSGCS7hVkCEjduG7/ZIwR3oA5PQ/Dtjr9pDctoz+bA32ea0vV2oI8gEBTgqVA4Pseua3Lf UdC8M2n2xPsMNj5pVJ2i2gQnBwhA+Y55Oap+JdPumv8AS7SxvryaWRVE91A/zuFJ5JU/Tn8Kx9W0 VvF7wwRWqahHbXGxZrqZV2LnDsAOCVA79cUAdVJbaL400iSzuYrjU7Rpy8TXAGzdtyCD1AGMdupr mv7Aj0jSrqIILK3mJZYLSYmGOQNtZ3YHOCDgDoO9Xbqy0jRjZz6TrcqTW03lyoSR5vODnoOpHOD1 rp9alg0Szt1VIEjmZUkaWUiUjOWO7BycevWgCp8L3B8M3USp5Yh1G4QR8/KN2QOfY12tcb8Ptvk6 wUyYzfEoxIywKKwJx/vV2VABUVzcwWVrLc3MqQwRKXkkc4VVHJJNcf8AEnxyngvRoTC8Qv7t9kJl Ussaj70jAdQMge5Ir5wvPGur6prIm1K8udatZJQGsZ52SKTn+4mAFzjFAHt3/CdeKfE89zP4ehs9 K0aBigvNTUqznHysQxACnjpk81yNr4tbXvEMEuv+I4LsWQLLZKht4ZH5BCOPlYk7cFj3965v4jeK JdS0XS9DtorZY4ITNLDEWYoOoG48FR6CuZ0Pw5rviKRGFuILUMN95dDZEiHjpjnqMYoA+m5PGdlc W13ZXdrOk6IAYLZhLIc8gDbnnH65qp9rjMaw+Hpbfb8iNLcyHfC/CgfMMggA8Djg8VX8O+F7bSbt YNSvrYqjqUgi+UtKqnhjgFwFwRnuOa5nxH4cvNQ1uDXdOuwtyJSqLFKZU2qTuYD8Rg9jmgDP8XeO dVsdan0Kw1u2splj+0XV2kjMqyEZKpkemDjHfpXP2nxY8SWd7vvLgajaxHGyZV3LnGJFKjIIB9a1 vFfhq9vWbxEbaLzZE2LFb5lWZlGw5AXAc4yc9NprhdK0W98aa5Bp9pD5LPIwkmkTCLnpyON3B6ig D2GHxnpWr28jX9g32ieNg7T7SN+wDEZJ+UA44GckmuTh03RYbKSSXw2PtWGgtyikKkb8F365cHOC fXpU82hw6PrCaH5kD3FopKln8xmBx8zDHysccDpWil4Vt5ljQDLDAY4O3HP04oA774eW0lpZSwpq b3NkLe2MNrI5drVih3rkgfKTjA7Y7dKKzvhhaC3v9dlWQssi22F7DAfp7c0UAejUUU0HJoAdRRRQ AUUUUAFFFFABRRRQAUUUUAFFFFABRRRQAUUUUAYeqeHoLsvNAPLlPJx0JrHivLixlWGRgwQ42t3r tKxtZ0JdQUy27iK59TyrfX/GgC5EsGpW8Uzx4I6Dp/kU29060lid5EwNvzYHaufsk1fTJP8ASYmK oOWXlSKux65czTPF5BBx8pAoAyNQ8Iw6lYgWJKyqSVLnr7GsXUtPvPDNtFEIVc/eMzLuHuB6V1sW pXjB4xCMgHGFxiqR1maQfZ7+DfGcg5XoKAOUGtC+t/MjlwV4ZQf88Vz+oXy/acNOqRE4Zn6Cum1r w/ZWdhNc6WS6Mdzqv3lHpiuCjFlqo8qeR40HVj2NAHS6bPdWcssMcqNA653qwI9iK6fRtDlvTFJL dIYiclkPJ9q88h8Mm2cXNlqcTFfu4PJFEl/4k0O586C4co/PyHcufcetAHrur6fBpWkvIATg5Bry uaKLU9T2Nb/Mxwr9DVe68c+J9TCoeUzg/uyQT+PSpLfVdQspRMLeNnxknZnFAG7p3gQpeE3kijnh V5JH9K6CPQJrC8VYmCW6c+Z6D0+tcrB41up2Cu7I4bO6uujuo7nS1V7ht0w3lRzigCCex077bJer vKgZ2HoT61hX2vWMbfZ9sjDOcr2P9a0lkY2E6ojGMDD5XnFc5HPa292vmRoUY/xDJoA031O4u7JR p0bkL1LDoafo+pG7lFnqafvAcK4GPwNbM7QRWSC1CrGwyAo4rlp44rS+W6mmKrvz+NAG3q2nrZ2w nsmJj3fvV25+n4UreILRbFSkRSZVx5ajj8K29P1nSr9TFbfOQMshXBI9s9a5DxLPY2V2skaskrnI iPQAd6AOQ8a35eOK+YMkrHaeeoFUtC8SXjxKLdl2A/vAT1pfFEE+uSB5ZgIP4QBjFYllKdOxZ21m Wl3cluS1AGrq+oaveaqIIzutpOWkLdagdtRivUghlchfu46Gugn0T7XbW75NpcD769QR/Q1ds/DB vGMFvd+Sx/jf71ABpfie3tttvJalzvG9ycbfWt59TiRGfR2a/nm+6qruC/4muc8X+H4NMAtLe5O9 41JdjlmPc/Sj4dX0XhbUJZLpnd5U2qoOFB+tAHVabq0N/dRRXipDqWMbTgF8fy+ldjqyG5sbRXgd 51HJU9BXn8nhWHU9b/tQSOiF/MZQerex7V0M97eywi1t7nc8Z5VT8w/GgDZ13QU1DSk8lTHcRrgE ckCuJ0+z1uyt7i3EpUtnAznNelaEgsdMe61K7Xbj5i7YVfxNcbqk51HUnGllnDHjGQD7/SgDCsLD 7TqMTapl23DjqW+tewWCWul20MCReUshAXPVmPrXNeH7e1tXj/dRXNyn35M8r7D2rotWuIol0+aU hA91HGob+8zACgDWooooAKKKKACiiigDK1vw5pfiGKJNRthI0JJikUlXjJ4OGHIzUdt4V0O1IZdO hkcKF3zL5hwOnJz0wK2aKAADAwOlcr4g8A6Rr1wl4nm6dfq243dkRG7+zY+9+NdVRQB53c/DC9la YQ+MdTSOf76yRpIQM/wngiqGqfDDU7Ob+1tF1me71FceZFd7UE2BjIZQMN9eD7da9TooA+ctS8E+ J9Y1J5Z/CExuZMDcHjijX1JIfk9fmOTzXeeH/AvjPQtAS0tvEFhGuDmxa28yJQTyu49fQnAr1Gig Dy1o/HMSx2cmjidOzJJHsRx0Zc9AQejA9OtGl/CCO8RbzxRqM9xetkmO2KoigknaWC5br7D2r1Ki gD5D8I+HPFNn46kXQrqbSooNRaxbUJFPkq4ZgEbghicYCnjJA4yK+t7dJo7aJLiVZZlQB5FTYHbH Jxk4z6ZqC+0uz1HTbjT7iBTbXCsJFX5eSckgjo2ec9c81neHtQuWM+j6m+7U7DAaQjH2mI/cmA/2 sEEdmVh0xQBu0UUUAIWC9SB25paQgHGRnvS0AFFFFAHmviPRZdA0rUrEXZh8MXayMURNz2ztyVX/ AGd2WHpk1habDqKahqHja9M813JZyLbwzAwo0S7VABOQuck88nOa9jnhjuYHhmQPHIpVlI4INeAP c63ry+IdFudRlXTtHBjS1RgGO05ViSMMp6YJoA5T/hNLC71K0Oqw3M8UszF0ZtkSbuDyoBJzg5HT tXW+HrCc+OtKgsHcwJIrLcEgN3Zgy452jA568dBXi0wMdwY0kimXzVG0Lg49MDoO1fQ3hbRry3kl m0O2thKFEgium2SlWGCqsvIXIPUZPHpQB2vivUPDFpZs2q6glo2xotizbWGeT8oPWvkvVtIgXxBc R2Ely2mNKTDc3MRVih5BYdf8a+hZ7jS7nVNN1nxF4duLSB5zF5s8wZFlB4bAGeCPauz8V+HNL8U6 KHTTkvZTjyZIpFjIzxnceCB6c+1AHmPhzwx4Ut/hFeXVpq7y3xt5XkvLTeHQ4GV2dSoOM5FUfgz4 2u5YdQ0jUryS7jZQYDcE4Dk42A/7XP5U3Sfhd4j0XxrdXMdvcSWNuwjj2FcSq3JADEZHXPvXqXhP R9Ot7e70NtLtBCrea4EQHzE/xZHJ68/lQBx3jO4tfEWsWVpqfhm/uBYIXi+zzbQ2SBgjqQB6dcEV q67cr8OfC9ummWDajObhJFhed432spBJ2joDkc/jXZabpFjoTXaW7RPJMxaNDIBJ04XJrz/V7GfT 7y9SDWPtkSxeYYtVkLm0+8HIxzyHPIOcLQBU8HPFr8Nxc3Ok6hCt3vlURI8jQShjkK5+6CQMev0r QfxH4q01rawTaxkRklkuYwZE4O0bs4ZuD8uM8Go7v7clnp8VrcLNYyrOn2azulieI4GSxDAuQjFu ASK4eWa5HzWGp3s9xbsrNKd7JOoO8hgyhVIzy3cDnBOSAdLoeo3NxKmracLF7tspJ9sZUa4CsC2x AQQPw7ZrWvdH1Oyurl7aWVTdK3m2sRXZEWBYOGXGACAuSOeKzYdc0Wytr281Jo7FY7lwkIVmlHdd pIxs5JOMDgDml0DXtH1XT7i5lktbyzludl1DcoWMWZMq5P8AdUAEDGBxQBz98Lu5ZLK8uHuQVEWY R8+VG5T2BwPT0613DX+neJdLu3njdUjQxLIspDybVHBVuCTnPHT3q5NZTzWtzNpkkN/YxXEm/wAu DY8LL9wRgA5AB2kjB6mufvdQOuPYeFvD1nDJc3TNLcXTR4S3IAEjd+Ogx6gCgDuPhjDt8I/aSqg3 NzM4K91Viic9/lQV0Ov6zB4f0G91a5BMVrEX2jq57KPcnAH1qfTbCDStMtdPtl2wW0SxIPZRivL/ AIv6puv9N0WQt9nWP7dIFbbkq2FJ9QDzj8e1AGQtvpF3bzeJPFN5Bq9/cRpLFazoUSIHnYucHaDx gDrgnNcfr+l/2BppvtF0iO3tY8NdlJGZc55UOQSQCcc+h9a5jWLuWfVptUikR5YZ/MkjWQ4Qqche TkAYPIrpdauJ4PENxfTXGqQadqsSzPCThbh+gLcgKvc+oHvQBrafoGn614YSd0sDcSxgtHHK0bS4 ySEI44zk8cg11WgaRf6DdWkXk3DQzkRiWcgQZOTtwOSOOpHeuEm8WadbaZp62DWMCSlVv47ebaVV iMlcZwMDHHP517JDqmnX9hFHDb3MFlbwCeCS4THmjnCgde/J680Ac9d63fXuqsv2V7u0hODJbETb sHBZ3AGOo+XAIweTTdY8cW1gptrayiisGjYNLZsUEaqSVAK4YZIG7A745rI1wi80B9PsvEZtb5yr C3sZtsaj+8eQdgHG4n3NZWgeFtb020huPtOmXc0+JUhtSWcd97ZxnJx1zj05oA9D8M+Kpbjw4dcu LsXFm7Mi2xjYuDuwQWIHIz9DnrVTU/Eui+HGvb+1s5ptMmyJBC4AMw4OAcFT9K1NItmi8FWd7JZL NdWsLSG1M4I3chjwQpBJPB6V5R8UdGiudR+06ZKi29xHE7Rl2KozKxJxjgce/OaALml+Jz421ZI1 tEjvpt0ttcRSABMc7Dxljz3NZk1xr9jrJs7qJVvpFESLIwAbPK59CR64pPCPwt1fWbS21zSb+3ga Fmj2K7KwI4yCOQec10vj++1rwp4WsdNv5IptWuv9GW8gfa8q84z36nOeOg9aAPSvAWg3OjaXJJfz xy6hcbftCp0jYZ+XPfG6imfD7wY3hLSme7vrq81O8jiN280hZQyg4VR2A3Ee+BRQB2FN2+lOooAR RgdKWiigAooooAKKKKACiiigAooooAKKKKACiiigAooooAKKKKACiiigApGVXUqwBU8EEcGlooA5 /VPDEVwry2L/AGefqB/Cx/pXEar4XXyDDfWYt3LZE0KgZPr6GvV6ZLFHPE0UqB0YYKnvQB43B8Nn l/0m01EOB1RlwazdX8LeItPheRInmjB6odxx9K9MvvDNzZyyXWkzvgnJgJ/l6/jVO01m50+T/Som Yd1bigDxW81jVtPYKLfHdg8db2m+I9N1Sz8tXjt5yNjo5xz6g969C1uZtfsmS3SAzg5VWjGSPQH1 rziTwVJLduGsJ4blskKowM+pFAGY1qdPvgZWO0NnI5zXSw6vLaos8IDx9duKxwrw4s7tCfLO3Djp V2K4t2zE0oXHHHagDs9C1W3nt5rnY/mheY26DNc5qmnrd3nnQKpXuo4x/iKzl1yPSXaCORmMmNxH atnTb+yncCQ7XPdTx9aAILW7uTOLYxny0GMnsK0ZbPS7+0FoZnjvS2UZ/uk+laggsbWNpJrmNiey nqKp3C6JhL1syhTkJGcbj6GgA0nwtcW1ytxdK0XlcqA3LH8O1a2p+FE1qyLyAiRDlXK8VLDq63dj 59mp8/GPKP8ACKtSa1dQaWVmKpKw/iNAGdb+E7NNEmjvYomjQbskdMehrloJrA3ha1igUocKVUbh j3rU1a71jVfDcyW6EFTmRl/jT0rkvCmgalrOsKgR44EP7xiO3pQB0tokd1cbpAGHJJPeqs1rFBqZ mjlY4ORg9K3P+EF1Rr6QwDyIVOQWfO76Y/rVGXR2tWeKZyGJxk0AT/2fpniGRGuB5dxEOSf4wO9U 9W0WKW5QW1opjTo/cfWus0/wpElmsgl3yEcSAjAqvf6TJZXYjW4RlK5JJxigCxod9YW1mlq1mrIg O5vSszS7KyGstLDG5DtwDyFHetqx02Mae8tvJFLKwyMHIzVCxiurZJRKBlj0Awf/ANVAGL4u1u2u Ln+zrcNIqHBCn5Q39TUGlXep6SsUyW8fkD76kDDfWsnU4DpuqlZISFJyGFal1frFo3kW8iSO/OC2 cUAd/o1zpLW7ajaQ4lbh17qe4rgNY8RT+IvH2jQxyFLG11CDbDnhmDjLH1P8qteCTdJNL9pJ2uOM fWsCO0l034k2lrJCcf2jEVbHUGQEGgD3eiiigAopO9LQAUUUUAFFFFABRRTWUMMHOPagBSwHU0tR rEu4tySTzzUgGKACiiigAooooAKw/EOnXEgg1bTEDapYbmiTOPPjON8JPowAwezBT2NblIR09fWg Crpmo22rabBf2j74Jl3LkYI9QR2IOQR2IIq3Ve0sbay8/wCzwiLz5WmkCk4ZzjLY7Zxk475PUmrF ACdzR360tNIBAB/lQA4dKKQYpaACvC/FkMOm+PNctZLcva3cS3Mu9lSE8Z3OepII49690rxL472t raX+h6oLZZriTzIZI3DFHUAEAge5xQByc2guZU1RbKL7PJD9oS4uo/KifnhgvG4kdPTr3FbEvjTR fD95pl7YatPd3cibbx5H3FU28fe4Ddh2xXAahqOpa9cLDrOoxWTx7YYoUkISIJ0Ajxx09snHWq/i PTIo7pVsTNg26vILhgAWztwi+pyDg880Adp4s+NUuq2t1Y2GmLb6dLbGNWl+YmQ8kkAcdxx3rqvh n471XT9BsrHXIZrxHjb7PJEmWUA/dYnHQGvDtU8Oalpen2DXcIRLnOwEj7x5wcHj1rudOm1kaEYH WWJkt99s75zKqMAT0wvTAznvQB9JR6klxEoWSOCaXPkiTqQO+Dg0Q6hYNq0tmZYxqEcab0xgkHJG 3P3uh6dK8W1DxJ4g1Sy0SxgtZZ9WiHmNPCoRlBBG1SQeeM/lTdBtV0HxOdbOryyhSySpJmV1wOIz ySDnALdDgnigD0rxjpbGKKfTbEC/aTMV0uAIX/vNnnH0r5rXxLrM17e2OpzSzzQzkyXYcsYwDtYn nLDHGM17XrHjzVr+0bTbK3syZ4VmXUJsrHCpPVlI4PUdeK5DSBoGr6fqjxWa282BmUjaZADl3TaD noSBk574oAk0fw59u0+1e21G3e2kUsjyNslIThYwzHnGScdxwc4qrY340TThb3FzdXtzK+JwrK4t YnJz3wWYcZ6Hnjiq/wAQPDDaY9jNpt1bbpHTcqM5c55BK87c8jHesjxDZR21x9nV2Nw6qzRWKkM2 zkK2Bg4z1PTtQBJ8RPDGoo9nfG1k8udCm7dnKDG1scDoOfSsj4dBl8UQ+RPNbx4Ec1xGQEBbgFt3 BGe1d1oGvPr2traLpV2HsbVpVS548y3VQAv+9uB5PBBNWNB0688ZR3OleFrWLS9JW6aS51J13Ens ir3I4x0xjmgCDxJLrRvV0Pw9dztNC+QmmbkW4cnJZh/M5xyeteueB/BsPhPTMysk+qXABup1XAz/ AHEHZASfqSSetWvC/g7S/CdsyWQlmnk5lubh90jn69h7DAroKAAkAZPArwKfW7fxN4k1rX7uQzaa 9vLp8CLDua2QcLJ77iS3HqPSvTviVdXVt4OlW2laCOeeOC5uFODDC7YZge3YZ7Ak1y/w0ivb3SE0 l9Kis9GtoiJJdwL3TZOOR6Ac/higDw228MXlvO9/Ptl09ImmLqCAVXJ5z7j3r0rRvh3ceIdA/wCE g1i9DeYBLbxXk7GJOmFI45/Sul8SWuq3PhjUdOFlDJpccrQtcFjG6RYLMW9RuAAxnIPOK5nwr8RD d+GE0K9sr24e3jEAe3h81GjQYJ4IOTx1oA9BuPAmmXGix29xY2kU0qh2a2gC7cDkZHY8ZPrXlula ncHSYPOjecWd2WMErHY8akq37zHJGSB14rT8UeNbnxHdWVjpcd9Y+VCYZrsN+92kc4RWOOBkk84z gV5t4ntNWgUxSKbOKxKiO2Ukx7SPvZyRzz+ZoA7O68N21x8V9OuNLIEU5RtssgZYgU+TIH0+6a9T 1ee40a3cXWlx3k+Q3nQyrHLOV6sVGBgdAD6VkTXWnReCdLv9SlFsdPgVHkt1BiXIA6f3vQjpmuc0 XxX4d1Jo59bVLuQB13F2cYXBTLfePp37+tAC6d8Q4NR8SHRbaGeHQ7iBo9kMS/vHwd7An7ozyeST Wqptr7QJdIS3h1W9sVUFpJdsqjPGSB0+g7U3xl4Y8P2+haLcWWmm3uPtBdI1fAdT8zMeQCOh9elZ 2oaNP4StpvEltqH2aG9OdiDdEqrkhsscgEkDAGQaAOph8SR6Vp1rYpbXOhvcfMqfZ9ybwGLYLEHH A5/xrldK8L3HxR8fXGranfSz6Bo8wgg3qVa5I+Yj25xn2xXbDWdFuPDel6/4i1GOWNbcSiJkGN2P m9/w9q47wd8QdI0/4hakltOkfhzV382J2XaIJwMEYHY4z+OaAPcYkMalS5bkkZ7DPSiq9lqVjqDy raXcE7REeYscgYrnOM4PGcHH0ooAt0UUgbJPBoAWuU8Q/Enwj4V1P+zdZ1cW13sEnli3lkwpzjJR SO3Supd1jjaR2CooJYnoBXy7beG5vird+PPFexyYlJ08LxvZcFVwe/loF57vmgD6hikSaJJY2DRu oZWHQg9DT687+CfiEa98NrGN2BuNOJspABjhQNn/AI4V/EGvRKACiiigAooooAKKKKACiiigAopB nHNKelAEbTxo+wt81SdapCFGnJ2knvVxemMYxQAtFFFABRRWfqeu6Ponlf2tqtjYedny/tdwkW/G M43EZxkdPUUAaFFUptY0y30tdUn1G0i09lVxdvOqxFWxtO8nGDkY55zS6bq2m6zbtcaXqFpfQK5R pLWZZVDYBwSpIzgg49xQBcooooAKqX2nxXkLho0MhU7Sw4z2z7Vn33iizt7t7Cxim1PUk4a1swGM Z/6aOSFj/wCBEH0Bqt/Y+sa182uX32W1P/MP02RlBHpJNw7fRdg9c0AfPl/8VtZ0rVrrT5dDtobq 3maJ4xIx2upwQPXmvZfCPie91nT4Bq1vHb3jJ86x5O0dgc9TSzfCHw5J40j8QR28cEcVssaWcUYW MSjgSfULgY9RnrUep+Gb3Smee2Qyw/xeX1H1FAF/VfCUM7PcyMGRvmG1eQfrXmuveDr+2le9sUaS A/eK9jXaWHisND9jmZxtPAY10sL22s6Q9oSELfw56/Q0AeBLCoixeIdynKnOD9DUqX9uI2NpMHnU E7N1d74n8ATro9w8Y85gMoFPOO9eRRaE0U4UOwycE45HtQBJL4nu7eX/AEicuD1Vm4FXLDxUIH/f fKzHgqMqR7159rFrc2WpTQ3KuGDEru7jsa2dCH2q0Y7Axi6nqQKAPb/COp22o3KAyeVKnzMB/EPa tfUoLnUNYYmZXtGxgAYI9q8n07WpNKKywoGl7Fq2bT4jXazc26rjrtPWgD2XTptN0GzFsI2aSQZf dz+FMu9WttJ06S+tLX5epSNcZPvXncHxAN5NFJJYo6qfmBPzYrtxqMmq6cr6SE7ZQjoPpQByc3iD WbrUPt6O0aHnYK6KPUft+kNcXCDzYzkqeSKytR1hXP2AQxGQH5nReFb0FZV1c3FtaSbJSOM4BoAt 33iW5jVfJJUA+vH5VSm1OS+AlkZzv+Utnv6VjQ6mb2Ew3MWyZW+Vx0YelbOjzQiGSFkWQE52k0AL 4fv7zTbt1hZ2j53L6VDqXjk2GobTOzSryygZ/D2rprOBlsWeS2jiA7ActXH6zpVjqt9KywbJuAJA Oc+470AWv7cXxCwbYELjPzHqRVi30WOAfaJC78/c7fiagsfDcmnwRNNKrE8gKeldGs6xwhpCMYAA HWgDqvCpsJLbKRCOZRllP8xVjVfDVvqeq2WqQSCK4t543fjIkVWBwffjrXOaNq8dreArEHZvlxjq PauoOuW8c9pAYpYpZ2X5SvqcDmgDbooooAKKQEEnB+tLQAVw9/8AF/wJpmo3Nhea75d1ayvDMn2S c7XUkMMhMHBB6V25yBwM18u6DpnhTVfjZ4vg8YSWiaetxevGbq7Nuvm/aQBhgy5O0txn19KAPb9N +LPgXVrpba18RW/msQFE8ckIJPQAuoFdoCDgjkV84/Evw78KdN8GXNx4autPOrh4xAlpqTXBbLjd ld7YG3cc8V7H8NY9ST4c6Cur7heC1AYHOdmTsBzznZtz75oA6rI9aZJDHMY2dQ2xt6Z7HGM/qaR4 2JyjAeuRnNOULGoQDAHbFABHEsRbYqqGO5sDqfWnY7An1paKAELAMoJ5bpS5zRRQAUUxpFR0Vjgu cL7mn0AFc/q/jDT9E8TaNoV5FcifVy628yqvlBl6qxLZB5AGAeoreBDZIOR7V518aNLnuvBC6vZA /btEuo7+EgDopw34AHd/wGgDttd1m08O6Fe6xfb/ALNaRGVwgBY47DJAyTwOe9O0TVodd0Oy1a3i migvIVmjSYAOFYZGQCR05615d8SdZXxloHhDw/pzt/xU08U0m0cpAoDMeehBIP8AwE167DElvBHD EoWONQiqOgAGAKAH01jgHAJPoOtKTgZxmkwCcnqKAD/OKUHjnGaMUUAAIPSuJ+KHg9/Fnhd/seRq VmGltdvVjjlPxxiu2DAnFAyRyMGgD5Cubq0lhku7q5RL23iEkaqg3SzfdaNgwzkDqeenauRl1aWb UDdyRI2TlUOcA9j1619L/EH4PW/iKSfU9DaG01KU75YpB+7nb1J6qfcV4Tq3hmPw9LJBrek39rco QV8yQLHJzyA2CMY7gmgCK48WfbtHD3DyjUEkWNFV9sQjx6DnPbrWRqGrXdxdrcicITtIVCSEx0GT z3z+JrfPhe0vrFFh1HT7Ywq0gWTiSbIBCk5PI6darR2ej2RhS4lgl8qQiQJPuEvcEccY6e5FAHd+ ENFu9a8LXXiS4uo4IIUGWYsHkkjOQSR1GcDGOlXdC1O7195by0tbaS7lVoUkRGjEzDBbr37ZNbHh yy8IeKYtRzq72kMRRIhHchQqEY24PBBPOMdcVt+LtGuPC+hS/wBj6fFc2ywjy1ij8t4sD5nZ+jHv jHagDl9es7XTordJ/MhvJA2bTzXxIh+8j7T8w71s+CfB8n/CRT6zafZ0t2tmt0jZW8tsqoyp6qcZ yMg4xXn134p1XVre10xUjvLyPdFBc2kG6WQnPyoRznHr0Fd54d8Z3NvY3Oj+I7m50nVIAn2aFoxv Py4yTjknOSRjHH4gFnU7NNE1vVpLQ3tvYWcaEmziSfGEC/MD8yqp5z9a8et9K13UJFl0pbq+dHlS KVIXxMr88dsde9ezprFl8QtfsvDEETyWtsBcavdbgPPCcLGSo+ZWbGT3ANerwwQ20CQQRJFEgwiI oVVHoAOlAHgfgz4ZeNZJhLfXLaXbyRmKWSZg85Un+BBkKccZY+vFe46No9loOlQadp8Xl28IwB3Y 9yT3J9av96O9ABRRRQBG6CYPFLErxMuCGwQ2eoI9K+efFPiSLwp431xPC1nPHbWsSW7w2zkRC5Y5 LbOg6gYA6g17/qd4NO0m8vSMi3geXH+6pP8ASvkrVjdnwrFfS2khur+881bkjbI+Rvbpy67iTntQ B13h74+62l6sPiCxtbmylIRyilXUYwe+D710114itNU06bUNO0+0smt74x+epVThh8pwRz9Qcc18 +Lb3l9fR2FrbzyTE4WBVJbPfive9N8LXkng+0IgjSKNiJrecttVAgXcpA6jtzzmgDKu9DisbbzbS WSfzYQ801oQNo/vABstgjk8dasXsGp372N2lhZ21j5Dxs9+jDZGDyxycE5UHHUZ4qjpmk6h4ov7q 1tylusH+jGeENCqqu4BwpIyccY+hrZ8QWWgeGrK2XVLrVtSvg22C1SZFWAbcc57H73Un8qAJdSn0 fxDo0OgSauZrZc8vCYYopFGV2nGWyTt5/nVXU7DS9N1DRoNOtI5rgWyobO3LMZsckjIy5zjrjPPS mwyLqUmkXENx9qS3gK7UhSGEnrnnjOeAT1qbTbzTtKgtrx5/t+pebIrSwsHRFOMOvADEEDgcYB5o Ah8a2OtyxKJr+SLQ7hEeO0k27WlBwU28kAHdyT3Fch4pOsXN7a6HCzXUwgVp5FYskakfdKH5RgL2 PX3rqPGvi2fVdKW6s5UluLSbZG2zHyjq+w/Q8nI561n+GrO5kintLCKeWaZlvF1GWDynSTnmRGb9 4oGeB6nigCLwx4VvfiBb2XnebFYpIqTZTaJQhJYg+4yM4xnFHxR+G9lpFv8A2ppmqWkNnhjb2IPX HXB7nAz9a3I9cm0vxFaIJ7y3hhnijs1ktTFBIhPzjav3snJz+lVHNp4o8RTTlnuLKyLxx389vxjc T06DHQMR0+lAHb/A/T4YfCrajHBaRPeJGJTD993QuCWHbrwPrRTvhWt1b694ls7poH8qO0aJ4DwY 284qD2JA79+KKAPTz0pAMUH7poXOOaAOC+MniMeHfhvqBR9tzf8A+hQ4JBy4O48dMIG/SvHPBniX 4k+DfD66ZpHgWWW2d2mMs2k3LNIWxySrAHgADjoBXsvxB+HH/CfX2kNc6s1tYWDlpLUQFvPyVz8w cbeFwDg4ya7pdoAVRgAYAHagD5y+CWr3ugfEbUNB1bT5dMfV4zLHaSQvEI5Fy6hVbkLtL4z6AZNf R9cH4u+Gw8SeM9G8T2mqnTr3TSu7EBk85VfcoPzrjqwPXIb2rvKACiiigAooooAKKKKACiiigAoo ooAKKKKACiiigArw79oCwGq694G04kqLu6mgJB5G5oF/rXuNeO/GNS/j74aKOraow/8AItvQBz1z Pfa58G/CvhR0C3txqv8AZt0ikZSOBnLY5xkBUPfp7iuj/Zx/5J5qH/YVk/8ARUVc94a0ST/horVN MMrG10+W71OGM4wrzogJ6Zxh0/75Hvnof2cf+Seah/2FZP8A0VFQB6jqupSadChh0+7vp5W2xw26 Dr6sxIVB7k/TJ4rK/sfWNa+bXL77Lan/AJh+myMoI9JJuHb6LsHrmukooAr2NhZ6ZaJaWNrDbW6f dihQKo/AVYoooAKKKKAMjU/DWl6qC09sqS9pY/lb/wCv+NctceDtUsXzYzieMHI+baw/CvQKKAOE ay1qKJTLHL+7Gdw5qpbaB4c1XUDeXbGG6HLxqwVJD616NWVqPh7TtSVvNgCSHnzY/lb/AOv+NAHn 3jX4deHtbsv9JmFrckYtnj5Kn3/2a+craW68J+IJYbqHcYyYpoz/ABr6j+YNfR2u+HNd0y6V4d93 ZJjDpyR7Mtc5qXg7TfEU9vNNCrzI3Bzgj2PqKAPM7q4E6B7RXCyrlCw5GenFY+nWt9ZaoZrlXYDr uzhvSvp608AWyQxg2lscqAXI7Vj+LvhZLe2DT6YYjdRj5Yh8u8dx9aAPEbq5v5gi2Nuw3HB8vPFe z+CdN1Gx8KStK5N7NGV3E8D0rgdEM+kPItzGUO7aY3XlSOoIr0W08Rz22jPcCEyqBhRt4B/woA40 6qlldPHclUlBIIbjmorvxHZshjaRSx7Kc1U1qFdXkMs0bJM7Z3KOvtVvS/AaErLcl1HUKetADtGt otSlZpphBCB97HJPb/8AXXPXVxNpWpGBJ9rBiAwb71elQ+HbaCAqm7JHJNcH4s8Hm4lRllKT9UlA 4I9DQB3ngnxZb6xFJpF+6fa0G6NwcFx6fWtC01rR5fEraQ8EgJ+VZCvBb+f41474a8Pahaaks1zc lpEYFNmQQfrXt+jNZSOss88C37rs3jBcfjQAmqWsNncBJg+4HgeoqZbS1ksJJreEzEcsrHp70/W7 e9e7jieMyxBMCQHJrM0W01bStQnujMRaEYwe/wCHbFAE2naha6dcrIsWJgckkZA+ldBdpBr99p06 yPEYJo5gQcq2GBwRWLBNBq+uF7kRRofYcge1bWoatoltqGnWkcji4kuI0jSMccsMZoA6qiiigApO g9aO+aQA4yQAaAFr5d0HwVpvjv42eL9L1Se7hgiuL24VrV1VtwuQuDuVhjDnt6V9QSeblPLK/eG7 d6e1eJa7+zx/bfiHU9W/4Snyft13Lc+V/Z+7Zvcttz5gzjOM4FAFXxb8DfDXhrwtqOt2OtapBdWM DTwtcTRlWdRlVGEU5JGBg9SK7z4P+KNR8WeAYb3Vd7XcE727TsuPOCgEP7/ewT6qa4Wz/Zos45wb 3xRPNDj7kNmImz/vF2H6V7Louh2PhzRLbSNKtxFa267UUnJPcknuSck0AaWRnbQVz04pu0kgn8xT LiN5IGSJ9jEdaAJAMZ9KdUcQkEfzhQ3oDmnnjnNAB0paBRQAUUhOMUtACDAHGMVBe2cGoWFxZXMa yQXETRSIRkMrDBH5Gpc4JAH+FIqsy4bIweCDjNAHi/wt+G/iXQ/GJvvEqbrPSraS10tmkR8hnJ3K FYlRgt15+fHavbKTcM4zzS0AFIABS0UAIc+tISAQD+dOpMgnGRnrigBMgd+PSl/lTWODwOaN+D7c YoAfVe8sbTUbdre9tobiFhgxyoGB/A1YooA5P/hWXgnzC/8AwjWn5PX93x+XStO28I+HLR99voOm RNgDK2qA8dO1bFJk4JAoA5vWPAHhrWUYTaXBDKW3Ca3URuD65Fcjqvw58W6g72//AAl7PYPhAkyF 9i5546MfTNepAHA7GkVju2kH60Acx4S8A6T4S3Tw7rrUZBtkvJ1Xfj0UAAKPYfjmruu+EdI8QyJL ewsJ0Xas0TlXA+tblLQBjeHPCujeFLFrXSLNIFc7pJD80kh9WY8mtmiigAxiijt6UnegBaTNB69q DQB5X8a/EN7YaZp2g2TGL+1ndZ5c7QYlA3R7u27d+QNOtvBOjaj4Zh0zD2l8lu0kMvm/vFjcc7jz xx0HbFdb448Lr4r8PvbKdl3CTLbSDHDgcDnselch4JvJ5PhvdzG0N7fw3Do9ujbGDJ1TdnoMHGTj tQBpeGrnR7KG2bTrS3uZnV1+3OkcXnLv2hQw+8enB5I571q3Gi6ne+CbzT75ITdXbuJRHLsVEY44 Yg9F9q82sNZ0rT9Qm1qPS7e3itwocGXe8BBIVUjPyjcc/N6DtVnxB4wN5pU+mPqkqW8smyeMuHn8 txndkYHB42jAIzQBh6A02leJbvRp9UhlNpdtEjkeYFjyOZG3YHOAOvGazfiM2nOLqa9vCLiWRAio gIxt45xwCCeB61oeH9O8N3OpPbaxKF02F5HQ3wMby5QhpFYfeI44PTNW9T0zwj/Yc5vtNubOMKjl JbgNDFjKowkGWcsDnA9hQAaBGtvpCPDJLqnkwIUtYts8bFscMAAQwXGGb1zzWPp97f6RJ4lt722t i0CBJ0bdtjRjnapUZ4JOcVW1GKewtf7a8PRCLT4Ato1zbXR8yZjjYo2nIyTjntTpNH1eXWorTVrf +zpNQVZo44rncJgpO8E/3uRxQB1dv4t0vQvD+lalPZWUd3cwPCZy4eFTnJQqASAc8nrkCi0vJlmn vPCVp9rsNjTMYZFJnkc4KnrtcZ44xWVrui6Dd+Frmw1PUJrbVYZmMduUy8krD5cAAD03dazNEsZv DVpHaxo0z71mAiH70Nn5cjsvJyScUAdxoGq2GqRxWVtp6X0qyxnF58gtWBwwAUZG0DoepFdBoc1z onk6ENCe6sbkPJczwymRIlbOV5HUZHBOcGq3g7TZbzTLmO1s7vT5LiHBupXEqHJywU9c89cnp2rs PDtlBoWmvpS6j9pmtx5jmR8soPQnP0PX3oAk0q0tINb1Ga1hij3w26P5YAJ278ZGOCAwFFM8May2 uWc1yJoJ4Y5DAssJ++6khjjsOmOaKAN09KbkinUmBQA0nNOAxXDX3xd8CaZqN1YXeu+Xc2srwzJ9 knba6khhkJg4IPSoR8bfh4P+Zh/8krj/AON0AegUV5//AMLt+Hn/AEMP/klcf/G6P+F2/Dz/AKGH /wAkrj/43QB6BRXn/wDwu34ef9DD/wCSVx/8boHxu+Hn/QwY/wC3K4/+N0AegUV5/wD8Lt+Hn/Qw /wDklcf/ABuu4sL631PTra/s5PMtbqJJoX2kbkYAqcHkZBHWgCxRRRQAUUUUAFJuGcZpaKACiiig AooooAKKKKACiiigAoopMj1oAWijNGR60AFFGQe9FABRRRQAUUUUAFc7q3hWC8k+0WRW2uOdwA+V z6nHQ+9dFRQBwD6lremSrazrMu04UgcEfXoaut4suEVVdCrDqwAOfzrsWVWGGAI9CKy7rQLO5dn2 YZhyO1AHJ6umka5BJffYwt/EA27GS+PUDr9aqWsxk07esTKhBU71wDWtdeHLi0YvCxIHTFVHeB7V 7a6lMZHQ4oA5m2swb9pZJRJg/KMdK1d8yknqPSqMVv8AZbvaSSM5BHQj1rT2FjkdKAIhcSd8flWf rSxXNrGsnyNnPHWtCXEfPGew9a5nWpSQZJmIPQDPFAGJqN7Fa3IgtpMkKAzE96NPdbC8S5uLlYo1 +Y/N1+tV76yhvbIzRkeapwB3rlv7Gvby6EckjEvwevSgD3ePxvpN/YrNYXUd15eA4Q8j2xXQWcun eItKlVJmRtuSOhBHt3r550/wrcaDrCXdpesqAYkVu/qCO4r1Dw7rDTzrHarErMpCsv8ACcUAbWma ZC1ylw4LOh+UEYpupaJqMXjnT7lYYPsT3EUgI6jDDPXnP6Ve0XFpb3DXl2ZrhWyV2nCD61uxIupP aXaybgki4B7YIoA6CszXP7U+wqdICG5D5KuQAVweMnpzitOmyZ25BxjvQB59Fq/xEs7xobvQ7e5R /mjkicFVH90kHr+HNami+N/tRaPVbJrBlOC78KCOCDnp+tdWpLYIYEelUNSs4LjSbyE2ycq0igpx v5Ib655oA0gwZQwIKnkEd6OM8HrWV4ZnnufDOnzXKhZmgUuF6ZrB1v4n+DvDmtz6bqusmC+h2iWL 7NM2wMoYcqpB4IPB70AdmGDDI6UtefH42/D3t4gHXvZXH/xukb42/D4Yx4gzz/z5XHH/AI5QB6Dx 1oBDAEHIPQ1wA+Nvw8xz4g/8krj/AON0f8Lt+Hn/AEMP/klcf/G6APQKK8//AOF2/Dz/AKGH/wAk rj/43R/wu34ef9DD/wCSVx/8boA9AzQaxvDfinRvF2nSX+h3f2q1jmMDv5Tx4cAEjDAHow/OtZ9/ l/Io3ehNADtw45HPSmGRN+zPJpCVXG4dT9eaAq5JHU8nFACEbZQSynsoJ596lHI69aiZP3u8nd6A 9jUufrQAd6XpzSHqODR0+lACg5GaOlJjr1596WgApOM+9A70Ecg4GaAEI7gc0BVHalzzjvS0AFJg UdBzS0AFMVlOQD0OKfUeVEhAI3dT60APIB60hHzA+lIG3DO08dqQuG4BwcZGaAHlgKB0qP5y+COM du9DMUwM8k446mgCWio2dhgqobJ9aeTgdCfagBaQkAZJoIB60DOaAEOGAOeOtHBPvSH92MqucnnF LjnPfpQBT1ie6ttDv7iwiE15HBI8MZ/jcKcD86+arjxCtr8N7ux03Uo4tW1K5DXSxRMrS7jnaSfu tnIwPzr6X1S9bTtKur0RiT7PE0pXOMhQT/SvB/CXghfEHh19XeSOS0l86Z4Jem85YAHHTnqDxigD lPD2lT2Fve6xPIyzwoYCHOWdyMeWe3XPXNdJ4U8GDxDei30y7s2SJAdQkfeZI8ghYsjByOc89AOa y7gG5+zafNerewRuEugsoYxs2f3a4GWAJUbsk4roPCPiQeFZ5pbCzkvld1ivreJ1zHycY6crzyeG B9qAH+JfhV4l0y0kutN1I6u6yeYkDw7XDEjhDkjHHTivPPEutXWrQwfbbOGa4RVwW+QD59rAooAL cAE9vevdrz4xaIsDwadZX89+N0ccDxCNQ467mzjAyM4z1FeeeELa1tdbFtq623224mkaB47d2CyM Qw6jhcn8vpQBeFhpw8HG1v8AQtS0+OVgF+wSIYy4ClZTxnIPYZ4rjNd1y+0y/tR/a8l+LKFzALm0 RWtpnHKsBkMcAEHPcd61fijq3ibTtWkjvZLJWfCQNas2YRt+YD0OQMnJrzWGSe4SbzbpSuD5ju2d x6596AG6nrGoanMJrueSWWQ7jkY+YnqPT8K90+DGgQ6pGNTvryb7TB8otWYH5eB82RnGe2e9eMaL os/inVbfTtPifeULSOqZVAB1+ldX8Kpb/SPijBaOLidJlMc6wsTxjIJz2BxQB9G6HfobrUNIs9Gu NOSwbZEZV2wyg85TH5/jUmu6jZeFNLv9du0ZraOMeZHHECxJbGc9cEnoelXr/U7SyjMjKbiZFZkh hUNIcdQP/wBdc94gvT4o8F30OkwJPLLGRtkcfKwPHqDyO1AFzwne6hfm6uJdIGmabLHFJZxNtDsW 3F2YDpxs4+tFP8Daw2s+E7SSZQl5bA2l3F/zzmj+Vx+Yz+NFAHR0UUUAfLHiz4QeO9T8Za5f2ehe Za3WoXE0L/a4BuRpGKnBfIyCOtY//CkviH/0L3/k7b//AByvr+igD5A/4Ul8Q/8AoXv/ACdt/wD4 5R/wpL4h/wDQvf8Ak7b/APxyvr+igD5A/wCFJfEP/oXv/J23/wDjlH/CkviH/wBC9/5O2/8A8cr6 /ooA+QP+FJfEP/oXv/J23/8AjlfU/hOxuNM8G6HYXkfl3Vrp9vDMm4Ha6xqGGRwcEHpWxRQAUUgI PQ0tABRRRQAUUUUAFFFFABRRRQAUUUUAFFFFABSbR6UtFAEbp3qu0TMDg1cppUdhQBThhkSTcWwK slmxwads4oCepoARWYnFSUAAUUAFFFFACEgDJOBQCCMg5FBUMMEZFAUKMAYFAC9KKr3cMkyqEPTq KjeGRFADFgBQBbOCOcYrmde8Lm8BnsGCTdSjHhvoexrcWJyoyaa0kkWQAeKAPPJ2a0jW0vrZ4p0B 2tjANR2QuZopGVOR0Gc5r0F7aHV4DDfW4kQcqx4Kn2PrXG6j4ak024k/s+6bGcqrHBHtmgDDazm3 i5u3ZU3fdHJP0qHXtITVGilhUmJFAyvB/wDr1ell1JZFiu0aVR0BH9at/wBovYlUktx5R5wVoA4T xG8Vjo9vHawFJGYjJHb1qj4St2uNQR5C20HJFdd4tjsdYgSRCY2UZVTWFpEk1gu1IkJJ4FAE+v6e ZfNlhcMOhFZWnXK6LMjKW8wnJx0FdRDeRpvzEMtwwPT6VSbT4biRtkfA5UdcUAd7ofiOzvLJrW42 I0q5Mijv2zT01hbbWbSxtlDxyTorSZ45YDiuEGnyFVKyGIqf0rR0eOY+ItP2nKC5jJ+m4UAex0da Kp6rqVtpGmz311IEiiUn3J9B6mgCyYxjaOF9KjuQVs5QoBwhHP0rxrRvjc114yks7uK3g0Vcgzvu 35z1AHbJ5r1D/hL/AA6whUavasZvuKHyTn1A6fjQAeEr2K+8N2ssPEQXaOMYx2rwv4o/C7xl4j+I +rarpOj/AGiyn8ny5ftUKbtsKKeGcEcg9RXsnw9uba68PXBtUZY0v7hNrLtIw5xx24xXTsmBjk5P PvQB8iH4KfEMf8y9/wCTlv8A/HKX/hSXxD/6F7/ydt//AI5X1yHJy21gBxtA5qVT9aAPkH/hSXxD /wChe/8AJ23/APjlH/CkviH/ANC9/wCTtv8A/HK+v6TnPWgD5B/4Ul8Q/wDoXv8Aydt//jlH/Ckv iH/0L3/k7b//AByvr+igDzf4K+FtZ8JeDbyw1yy+y3UmoPMkfmo+UMcag5QkdVPHtXo54U9aUc0h GaAGDO5R0HU4Gc/WldQwHY59aVECDA6daQsC+0EEjqM0ANkjZzwSO2fSlU54zkinZweuKjZiH2g8 t0+XigCU9OODS0gPGaWgBBQaWkJGRQAAevWjNGPWlxQAgpaTpgUtABRRRQAVCQwdxgAHlSOtTUx1 53ZPFADUy0e8EEnnIofG3OTlTmkgI+ZVGFHQYxipDhgVx+dADNxGBzyOKVtoQM3Bx1PFIYupXnIw QTxSCNiRyAMYx1oAiXylXKOdoHBzwKfF5pYmYqMYwF/nTlj8tc/ePUn1pp2tGAQxB7NkGgCbcCNw bI9qMYHrjuaiDHKhF+XODuFTUAIQSVJ6DqBQByOTxS5OOetJzz60ADKskbI4DKwKsCMgjuK+a7nS 9Y07RfFugw300B0eYy28TyhVMWc/LznlGzj2r6UI6Ek8HtXz98SlvtC+Ks+oSW1u9rqFtFtmcYO1 fldVzwT6+xBoA8LV2S43ROd4bKsvc13d295pukTz2USxWkskb+a+6KVAy4KZxg5+bkcjmtKXQ00f W7XUNN0NXu/OKwRZeSLf1HIGNwH8IyBXpngLw62u6jfyeJUiu1sXRLW2IO2HqeQec5J60AcB8PJt Le+d76533NzIGS3mJYnP3scc9v0rufGL6fb28RsXW1ubd96Ruc7uMYX0Nelar4V0XWrE2V9p0DQl doCIFKfQjkV8/eLdPt/DXiS70qF7m4ubRVNsVlLOscnXjHUDueg9KAKWp3+o+IbC6tLq3tJF80Oo sxh4GbnzD6qB19cnmuUt/BXiSW9EUVn5hUDDB1IUHABI/EDpXS6ff/NIt9MlqwlBkl+/J5ar9zA6 ZUDIHUZrqLjW9PF5aarptqkQmO5oI40UNsHV+cqfTkn86ALWg/D/APse0hudMvLuG6hdVkn8zy0a fIAj3DquWPbv1r2Hw/oKabawzXcFk2qmMJPcW8OzdyTjnJ7+tfLmveItY0p3Waa7a4mIlSU3OUjU ncuAOp56kV7V8O/FV9Y/Dhtb8Q3K3MMjPNB9nXcUXujY75yeexoA9BvoY7a0u5ILVGkMTlQMLuJ6 jPbNfP2peI73SdQEjST6XNborrZQyBi6MfvE49xjPArbtvif4s8b6n/ZujaRFGrMsiAfvRsz/wAt WIwgx+Nd23ww03WZ4r/xGWub3ywjpAxijA/u/LjIzQBhfBeSR9V8VZu7u6Bkt2mkuMc3B83zDxxn hPwAor0/TNLsNGsUstNtIrW2T7scS4GfU+p9zzRQBcooooABRRRQAUUUUAFFFFABRRRQAgUDoKWi igAooooAKKKKACiiigAooooAKKKKACiiigAooooAKKKKACiiigAooooAKKKKACiiigAooooAMUUU UAFV7iyguSDKmSO4OKsUUAV1sbZcfulOOBkZpsmnWcyFJLaNl9CKtUUActrPg/T7tA0KGJh/d6Gu VbwbdwXSmMDaDxkc16kcY5pcD0oA8r1LwvdW0PnGOQcZPHFcTc3RubhrO0m2XQ4QP8oLema+iWUM pVgCDwQa5ufwHoM+ofbvspWcHcCG4z9KAPLtI0/xTfSrDf2jpnjcyhRj1z0r03RPD50qSMt5bAEf OSMsc9qs3OgzYzBMDjop44rgNUfxHaeOdGge3nS1a9hBdASpTzBnPtigD1+vNPjpO1v8OyUd0Zru NQynplW6+1el15h8dNQXTvBunTSQLNC2pokiMuflMUvI9+KAPmmKJUd3Moiki+cbhkNnp19TXVQ2 D2yRXF5HJ9onGySPcwDDHDZHJH0q7pPhOy1q3ivdOvItshCzB0LBAQcjJ6ckCpZ1NgtmmqabcpdW 07QxNDkiQ+gb6FT+FAHc/BzxFfjxRf6NqTR5vYfPRUOR5kYVSR9Ux17pXtgXk5HOc5NfOXwp0rUb /wCKjaslu0KWqyfalOdsZbKhfr7V9H9G9/50ANkR2UhXK5GMjqPekhTy4wu5m2jALdTUmPfikIyP 5UAKDkcjFLSAdPaloAKKKKACk4AxS0UAJnik79KUjPU0h4weoFAC985/CkUluqkfWmmULKsZVtzD IO3j8TUlABRRRQAUUUDpzQAUU3epcoGXcOSM8inE4oAKKAQRkHIooAKKKKACik7mloAAMdKTFLRQ AUUUUANfke3emqPnzycj8BTjkZI544FMAYsuAAOp570ASY5BPWloooAKSl6UUAJXOeOfCsXi/wAM 3FgWEV2g820nxzFKOh+h6H2JroPMIl2kHHY4qSgDxTwjcWd74atmmkvba2s2+zyySN5ZguQAMoRw 3IxyPeqLeI77wL4pn1SMm6h1HasljdSiKWVuSJVyMDPbpXTfELwvFpV2viiyjje3adF1CxlYiCUs 20SsM4yCQDkEY57V4z8Qri+vtYwSJLC4Jmtz55cHHGwN0UA9F9uOtAHs+ofGB4tKlltPDN8LuILv W5kjWOMtwMlWJPPYDt2rg9Ek1OS61fxFJc2F3dapI1u9xG4byQy5O3OAvGFHzdOvSuFs9Qiu7G30 2W5cB4wJyeuQcbTgEjvyT2q7bWlriO3trvEMbh2UliCwXOGjJx6juetADdWjawiEc118lzOz/aJI cF15GQByRj5Tz/MVWklR4YpbrFtboWOYx+7kYDqO+Dux6ZNaMGnQXySzx38jzRr522JWVYmOcgA9 OF74xXOa1qsWpxafb2sTwwWsX2cx7sbjn7xx1ycflQBDo1tP4n8QW9nKLmVZpVQRQDcwB4AGeAB7 17B4i0+eG90PwJo9tFAl5MHnSCXLx4xuY4PyHy85HQ5yK5/4YaVdaJp+q+KVe5tLW3RArmQKkoPD diTgk47flXpvwt019T1nWfGV0pdrwiG1dyGwo5cqQBlckKD/ALNAHomlaPp2h2KWWl2UNpbJ0jiQ KPqfU+5q7RRQAUUUUAFNP1px6VH3oAcM/hTqBRQAUUUUAFFFFABRRRQAUUUUAFFFFABRRRQAUUUU AFFFFABRRRQAUUUUAFFFFABSMMilpDmgBFNOpmPzp4oAKKKKACiiigAooooAKKKKACiiigAooo6U ABOKTcKYWBUmiEsQcj6UASUUUUAFFFFABSMqtjcAcHIyO9LXK+LfGVr4d1DQ9N8xWvtU1CG3SIYJ CM4VmPoOaAOqrg/ixo6654XtrQ3KwMt2Zl3KGEhSGVthz2IB5rvK4f4pabqOr+HrCy0mF31CW/RY XBwsWY5Azv8A7IUsPxFAHn3w+8EW3inwSb6zuDpesW91JAZYhuVkBDKjqeCACMH0xXQL8L/EmrMb fXvEsaWKuHVbCHa7HGD8x5Wuz8D+EU8H6GbM3BubmZ/OuJsbQz7QOB2AxxXTUAZPh3w5p/hjTBYa cjCPO5mc5Z29Se9aZBAzjcafRQAgOeCOaB9MUtFABRRRQAUUUUAFFV1gnGovObkm3aJUFvtGAwJJ bPXkEDHtVigAooooAYV6Y659etPopm9jLtCHbtzvJ4z6UAPooooAKKKKAI0giSVpVjUSMAGfHJA6 An8aeyhhhgCPQ0tFAB0ooooAKKO9FABRRRQAUUUUAFFFFABRgDpRRQAUUUUAJ1FApaKADHOaKKKA I7i3hureS3uIklhkUo8brlWB6gjvXlHiz4EaTqsDvoN5LpkxH+okZpYGGcgYJyv4flXrdFAHx9qv gPxT4Xe4+3aDctBGGzdW4LLj1Dr2/wB4flXNWbXc1/HHFGsu9id1yQAcHkls4IFfc1Yj+D/DUl8t 6+g6cblSSJPsy5ye/TrQB89t4isbe2eT7TE/mKkDONyM6hcZIHRc+lVR4Hl8RwxyaF4U1N3ZgGuT L5MDZA3MC/JGfrX1G1pbMqq1vEVX7oKDA+lTdBgUAeW+GfhO/wBns38V3Yuvs0QiisIGKxKg5AkI x5h/AD616fDDFbwpDBGkUUahURFCqoHQADoKfRQAUUUUAFFFFABTTGh6op+opTnBwQD2zS0AM8mL /nkn/fIpPIi/55J/3yKkooAj+zw/88Y/++RS+TEP+WSf98in0UAN8tB/Av5UbE/ur+VOooAQADoB S4FFFABRRRQAUUUUAFFFFABRRRQAUUUUAFYXivxbpfg7SDqGqSNhm2QwRDdJM/ZUHc/pWzLL5Khi jsMgfIMkZPX6V5V4v8y4/aC8EW13GraelrNJCWGQZtshP5bYjQA1vjZc2Ttcax4D1/T9JyoF7JE2 ME4yQyqByezHNeoaZqVprOl22pWEoltLmMSxOARlSOODyPoasSxRzxPFNGkkbjayOMhh6EHrSoix oERQqqMAKMAUAOooooAKKKKACiiigAooooAKKKKACiiigAooooAKKKKACiiigBMD0FLRRQAUYooo AKKKKACs+60HR77UIdQu9Jsbi9gKmK5lt0eSMqcjaxGRg8jFaFIM5OSPagBaKKKACg0UUAFNUbRj sKdRQAUUYooAOgpKXAznvSE4oAWim+YpAIIIPpTutABRTXYIpYkAe9Zl1rK28iLtzvHy8ce+T2oA 1aK5dfFMs1zMsSw+XGpyG6gjqc5xjkf41Pb+IYZrolZISGXgYIJA6d8d6AOhoqjFqdtLHHIJk2SE KhHcnpVzzF9eO5oAdR3qrJfwRlgzYx1Pao4tSikn8oqyk/dJ5BPsaAL3UUmOTzTUdZVyvKkdafig BOCKMDOaMUtAAKKKKACjvRRQAUUjMqjJYD8aRXVx8rA/Q0ALzn2paODRQAg5J5z2x6UtFRtCjTJK Qd6AgHJ7+1ADwcjik3DHpjrTj0ooATGSPajjpxzS0mBnOOaAFooooATmgDBPWlooAKTIzjPNLSbV 3bsDd0zjmgBaKKKACiiigAooooAKAQehoooAKKKKACiiigAooooAKKKTHPWgBaKRl3KRkjPcGl6i gApM84wfrS0UAFFFFABRRSY5zn8KAFoopAAAABgCgBabJIsUbO5wqjJNOo70AFFFFAABgVyvjfwR b+MbO2K3clhqljJ5tlfQj5oW/qpwMjI6CuqqK2uYby1huraVZYJkWSORDlXUjIIPoQaAPJp/AXxR 1hJNN1jx9brpTYBa1twszr3Bwikf99HPevU9MsE0rS7awjlmlS3jEYknkLu2O7MeSalt7qC6Ehgl WQRyNE+0/ddTgg+4qagAooooAM80UUUAFFFFABRSEe9AGO+fc0AAGKWkyMkd6WgBDzS0lBoAWijt 1ooAKKKKACijviigAooooAKMYGBRRQAUUUUAFFFFABRRWJ4s8T2Pg/w5c61f7mhhwBGmN0jE4CjP f+maANuiuN0j4p+Eda0S61O11RFFrC089tN8kyKoyflPX/gORnvW94d8QWHijQrXV9Nl321wmQD9 5D3Vh2IPBoA1KKKKACkJCgknAHeobq7is7dppSdq+gya4fxJ4yNvHsH+jJj5ndSfUgcfTke9AHY3 t4IoWKMN/bJrmrjxOi3KQqyq4J3uy5AI64H9a49vFUk8Tb7xhJsURJuG49csR1wfz4rOtruLEkVx uL/Myuc5jHXJ9+/40Aeh/wDCTQtAXXMrgDzFA+7nsB6n+ladlrK3DNJuxFwFB+XH1HrXjlvrN5bE lp/Ltp23CR5cgn1J9/8AGts6/p8VnJ5m355QA5kxk8cqx5HTtQB6HdazE7tbl8qWGT/dBPf06Vxd 7eR6cbieErAFLSCV24wevHpxx9agOss2k3j2pNxIAATISZQc/QDGPeszTNG1W70u2vjYyos8u0R3 EfIUHhie/wDhQBjXWt6uFlk0+1mJABYzLkYbJJXv6VdF/r4iQzrH5hASSTf8y5H+z3xk9q7Kw0+e /sTI1t9qtEkzGuBuJUd8/T9Ki/4Q862v2S7t5beFpfO/1mWIII+b1XHH5UAZ+hXOu26iUwiZFJaA RuDtBHQg4zjjn3rXtfFIvRKk7zKyYDgAjPHP0NOOm3GnC4QGC3jRFt1ZUCjaBztPqOvbpWdLpSWW nz39neRvFLkAI+VKDGeex68HuaAKmp+K5F1CaOxQyohOY1GTnuR7ZIqHRPFkl8FRrN0jVBnecFxy Pl59OcdTXKtG8VncTQKpll3IFb5ny3U49B6e1UbiWS2tSJJ4bWWU9ElXlueg7Hj+lAHtGg+JoZkY OdoOSkkZyMdOR257HpXWWmpW93gK22QkgKx5I9foa8l8OtPpGlWt3eLvM6FygA2E89z+PHqa7fSv Eem6hMgSRUmWEDCnDKCfuk+1AHXsyqCWIAHUk9KpnVLUsypKpIzyeB+feud1jXLlrdktY97oDkFc gHn7x9MVzUV54guobu6SSyihgC+WGO7LY6ZHBwDz160AegSaykG0SIdxHC4wSart4otI2/ew3Ecf eRk+UegzXndg961m9zfX1z9nkmZfMUDJGMZXJyOhrf0vQ9Llu0nuXlkgngEoklnPzNjnIBwMAfrQ B1y6/p7EATjOM4wc1Ql8TW7SsIJHmZTt8qGItk9+awL60gvbO4vNJa7WSDklH+UqoOQM9qk8IyaV YWrXTPKDLgtJKNyDOOh6Yz3oA2biO6nTf9hmKoQ+XK59Rjn3rm7bxb5l1HZGO6yRkB4vL3YPZ+n4 fWu/tby11G3MltKk0JJUspyDWb/YVpbzPMvyFmHzf3V67RnoKAFt9ZjixDMyMqqMsjZIGBkkfU44 rXimjnjEkMiyIejKcg1j+Roct21kHgW8BDFEfD9Mism9lu/CdxJe2wN1pCkfaoVxviPHzD1+negD saKrWF/aapYw3tlOk9tMu6ORDkMKs0AFFFIWCjLEAepoAWimGaNQCXXB6HPWo/ttv5hTzASAScc4 xQBPRSBlYZBB7UtABRRRQAUUUUAFFFFABRRRQAUUUUAFFFFABRRRQAUUUUAFFFA6UAFHeiigBMjN LRRQAUUUUAFFFFABRTQ6s7KD8y4yKdQAUUUUAFFFFABRRQOlAGZ4jvDp3hjVr0Eg29nNKMf7KE/0 qfSLP+ztFsbHgfZreOHj/ZUD+lZnjP5/DE1t/wA/c9vaY9RLMkZ/RjW/QBztv/xKvG1zbni31eH7 TH6CeIKkg/4EnlEf7jGuirB8XQyDR11O3QvdaVKt9Gq9WCgiRB7tGZFHuRW1DNFc28c8Lh4pFDo6 nhlIyCKAJKKKKACiiigAooxmigApOcj0paKACiiigA+tGRSd6MDrQAYwO5paTn8KWgAooo6CgAI/ P1ooooAKKKKACiiigAooooAKKKKACoL2xtNRtJLS+tobm2kGHimQOrD3B4qeigD5l+Lfwug0rV7T /hD9A1ifz0aS4S2t5JoIucKFIBIJ+bIzwMdM1J8ILvxl4K177Ff+Gde/sS+cCcHT5iIX6CQfL+B9 voK+lqKACs7UNSt7aNg8m09M9qXU7treEhUbB/iyAPpzXnOt+fqUywbhJyxJGRtHuc8mgDX1fxHb tp8jLOm/l4oyQc5PyknsP8K8y1O6l1G8abUJQNPjUybVcjzG77vr1/CuludJs7aL7ZeRxbXGyJZ+ RKBgKQ2flXnp3ram8PWh04xzxPHeEBlKJnbxnGemT6DtQB5e0Ud7MSCFaIL5ZSPnae2Cfr+lQXGk 6hErTR3l1umAI43LgZyWz07V6Lp/hvw/q8LWc4fcHb5NzQk8Z2genTr1rqrDT9PsbG2s5AkySuXW NmHyoOmfXHFAHmd/4Vh2WiqXubhgIpDIvyA9XK446Y960pNJhv8ATk1K0slW3iZUmtzAE4GMlQe5 q3dQS6dKqWF8LmHznlZJV81UUjJXAwR0wOp6VtC6ju44IoonjtyhicQocx5+YAkn1WgCzdalYa1Y zLb2zw/Z4wPKkQKDngEY5Jz/ACrotDWC70wSMXCZ8tEJAO0DABA715br/i+dbeHS2sZNzMWkY9Ou BgjnOST9BgUaP4guxqaacs08UkqloRGw3q2AG9gcc8igD2cqEt/JUFE2EbgBhBisO0ub5odSkeCE LboVtpWG0njJ5z0+lS6DeR3emyRWl+k0+TmXZyrejDOM1Vawje/uNOumaaG5UKRgqMd9pHfkUAQt YfbtJuESOGe7aLOxWLIobrwThjnPNTN4eeXwytkYIhNjPlQ/u0DZ/T39a6G2tLewhjgt4AkcSBV2 joB0HvU0EvnxCTYyZ7OMGgDw/wAf+AtXsLN7nSryRo2JaaBFIJJ5+U9z1Feeab4X1XxhqNpbaVZS ypDIvnzSAqkJDc7ie+M8da+tioYYIB+tZ1roOmWV7LeW1okU8rF5GTI3MepI7mgDO0Tw21ho5069 lFxCYwu0D5R1zjP861bXSrW1REihUIvO1hu57Hnp0q9TGljVSzOoA6nPSgCnqdnDcWTLLL5MaEOW HRcdf0rznUNRE9wltpc0E1tv5WOP7/I+ZewP+FdP4r1iN7V7SGYIAC8kgPKgeg79a8vvJdNFhJJB PcQsvUQoST3J3Y9QTn3oA6HxZ4mfSNPWz0uztVit9odXJywJwU5/i6YNdFa376lZWVu+mtH9sUyF lAKRoARyc8E/nXn1rb3/AIguvNEn2kog3RuwJbnHTv74rR1Wa00mG2j1iFpQZkCNFcbFgPu3oDxj 2oA724EzxPEslpHa4WEqpO4j1yDj8xkjiqNtqc2nH7BNYWj2/n7I1tmDLtJJJY9ucnFYwn+26/8A Y7G5RoEZGMU82IpcjHynI3YJHrmtvXNKe0tIJLeeOOeSUDcg2IrkdQNwHbvmgC9oGoXkUN/Fe6da 6dbxk+VFHMrtkk5yB69ayLfVZ5NeaSS63wxfcgBwcH73OefwHGK46RNUtZL+90W3aa9lR2lklG8d BgE544OMdfauS8Hr4uv/ABEq77mP5vNlUAoGHPGSOM49qAPpG2ttPN3LfJHC14yKJXUhmAxwK5nW dQtdVsJz5TW18C0aRSjDSKACQR6YNbfhmyubPTEW7sYbSbo6pJ5hbHQlv6VJreo2likbXGwDeMMy g4btj0PXmgDzvw1qMXhnxolrvWDS9WViUX/VpdcEFf7ode394V61kYzXnl1FpXii2n063WK4dsuY 3bDqp53cdGz71HeT6vodiqzTJewFMKA2HHONx5oA9Blu4YiA0g5z09q43XvF/kzGKK1llkRS8caY LNgckZ4496NDjvdbsIJpJDFbmTYCZMu2MDPAGRweK09S0L7PaSRaVCFuLkbDKV3YPqx64PQ0Ac/p uraxqETxx3HkOr9JOTnrg47cg0tjd61dXn2e1WK7t/MBd0bYoUcEjjqWz+VWdM0W+tIp4LhoAbhs PHE/DY4wv93jGa3dEtNN0uKWy0yTY8JIaI5IXHb6DNAFLV9VOjvbLNHIAzYyx4PHt17Cox45sBbv K92iqNxXeu3OOMVV8TWt/d2++dhIIGDbUiz5ZznIA6nHauH1NW1e9sLS1itkgkZTP9owdgOAcHG3 I5980AeoW3i22lEW6F23rndHyM4zW5b3MN0m6Fww7juK84vtBvLbV4TFawpp4aKLzIwfmXqTwOvH tTbjWJNJ1fytNlM+xxGsJb5zkHI98fWgD0+iuA0f4oWN3uTUreSzkWQx5KnB9DnGOa7q3uYbqISQ OHQ8gg0AS0UUUAMmiS4gkhlUNHIpVlPQgjBFeY/BuWTSU8QeC7lm83RL5vJ3DloJCSp49SCf+BCv Ua8R+Jupz/Dn4iw+LbSAvFq2my2kyoMDz0A2Mx6f88/fCtigDa8G58U/GHxR4nbLWmmKNKs2xwSD lyO+QQfwevVK4j4SaA2gfDnTY5VIurxTeXBZcMXk5G7POQu0fhXb0AFFFJ3oAWiiigAooooAKKKK ACiiigBOT3xz2paQ+tAz3xQAtFFFABRRRQBWaN/tbtGdpeMc4z0J7fjVhc7RuIJ74paKACiiigAo ooJwMmgAorDm8X6HFePZrfpNcJjekILlM9M46VestWtL9S0DMVBxuKkD9aAM7xJ+9vvD1p/z31NW P0jiklz+aL+db9YF/wDv/HGiw9VhtLq5PscxIv6O/wCVb9ABjIwa53wn/oUN7oD9dLnMcIPe3b5o cewUlPrGa6Kud1b/AIlfirS9VHEN4P7NuvqSWhY/R9yD3loA6KiiqX9rWIuntzcL5iLuPpjJHX8K ALtFQQ3ltOcRTxuc4wrAmp6ACiiigBAc0vNGcUUAFFFJzkc8UALRRRQAUUUUAIDkA4I9jS0UUAFN IYupDEAdR606igAooooAKKKO9ABRRRQAUUUUAFFFFABUNzOIIixPPYepqauJ8TaxaW9ywuLny0zt BR+4B79vwoAy/Evi1LDeJoVlKMRhST26479eKwtC1u0leNF80xoCXlCZboS3yk9Ow9M1zurxXl4j amGZnG2Mqcnyw+75umBkY966rwpp8FhbwtYxn7XcwneSPmZv7oJGOcfyoA6vWdWW78P217bxC308 N++FxiP5egC9e/PHpUa61Za1atJbyW6m0bMqOcPGO5yeDnH5Gqd2jPoaLfSxw2CLtntGUs5J4GHz wa4DXtet7ISxWdw89iuFSJkAaR1xksSOTkDrQBt+IfFunRB7XTYl3TMzeY8uw8YyFHqc9veuVk1/ Uykrwv8AZlTGzyAGUjI5B56+npWLcqL+L7SDM4aQvtByVznGRgcDnp7VGdSkksLmD7JJtjVcFUPB 6NluBkjGPTPTigDu9A1dtIvftF2YZpWYthpPLZhjg47nvjHtWxDFcOsMunPPqd3C7PmVdscWcYA5 6jpj09K8r0rUrU6vbMY3ZGxJBJOMhj12N9Dmvd/B2taStnJZqQksQBmYIVi/4DnmgDnfF/hXUdXt rTUrVbWaaOMfao4CF3+oB6HnIrO8PeC9Zj8UG5uYoYEliOzzCC7fLjtyBj1r1WZdMa9t5VnjjnQk xhXwCO/A60290xWtrmfcjSuuA+CABjuM8nk8+9AGLocWn+HdUubcRvCXTcNxDbj1YLjr2q0dZCXd sI2Eq3E5jaJm27Se4z1+grzm78RLohFvBbRq0TFvPeUY5PXjqOvHvXK6v4uuG+RLiSV7r5RcwuFk ToePboaAPo63vYpLqW2SXzJUPK4I2jA74qzG25Tk8g4P1rwX/hNNQbTY47RXecbItzPuJPcsxxz0 ra0rxlq1sI9skE8J2oYmzuXqSeozQB6zDfQvNNE0q7o278cfj9Ks5GM9RXkun6tcXWokTXUDKHYp ECcyDPIPbj+dWfFvjSZNPK2sKg+YpXfzgjsRnH60AekXN/a2sRkmnVQMjrz+AryfVvHrHWNQhs4T +9KICzAAg9DnoT7VyMuq6reyky/d2FSxUcDucDg9B0rmrW9lF7OZLeWO9Kk7plOEXHY5x7gd6AO3 1/VxBBAxxMZFAkkbkO306DkngiuaW5kCcEwQltkaK+Q2PvEY6YOfXgU6axu7yO0EriSQJlXVieV6 bVznP1P+FV4xBpqPbXVyplkQtDE2RI3zZ7cZPTr2PrQBqW2p3NleR3tpqax3sYAcRqpZif5DAGcg 11FhrGmavaXtncWqSXd3gSTSnJc45IA6c/8A668pjtSNXkc5SKVseUQM5/I5zxz2rrtNks3kbYY0 dwYSyZ3qR1+nYcUAd6oNpqVhst7OVECLbeUo80A/LkZGM9T1xzXZ6p4bttStbO3vJ12xNlXkwWbv t7DH+FcT4PgW8u7aG4Mu+0bzIpEbbkEZ4PpyK9PfS7OWVZZIRI6nIL88+v15oA5GG01m81Oa4slZ bJSV8m4AVXIGM8cg5Bx/Wun8uK1jiFxa+aRtG8JuYsfXA/WtIKFXAGB6UMwVSScAUALUMtrBK254 1J4ySM5rGHi2wbUZLNY7k+UDvlMLBFI7Zx7VQt/H2mXV6lsvmI5Yq0bL82cf/XFAEsttpMV7dXqO beV4yquy7YyBnOPU1z+naBcT2MguIReP5myB5MsFU+/Xb3wTzmu6FnbXGRcYudx3p5qA7QRjCjHH f86BFcSDKH7Pg7VQEY2g9eOKAOY0fS7ua7ELRmyS0ZTmMHY7YxuX0OOvGK2bvWHfUG0mxk/05cNl 0JQrjkFuxq1ZrdQ6rdRNAv2UjeJi+WLehHpj+VY9xquk6Hrs6xaZcNdSxCSSeNdysueBnP1PAoAt a3Zw61G+l3Ny1m3ysskRwzeoye2f5Uy8FxFYmz0NomnQCKSaUlzt6fMc5JAzVWa68PXEk1zcQySH 77lkZmTHQ4HTr2/GkgvIktLOGbS5DDdAL5gUoAM4+bFAFOC2vkhN3qIlDW77f36cOo4BAHcg4Gfz qj4d8GXdzLcXmoX0U9tPLvhgUf6peyngdBj8a6fWdIRdN/cSyJHGu3YXZtwIIwBnrz1ryg+ItX8O WMOm6ZbjS/MlcSSXDNIMgqvmDd7nHGQaAPXItIZNTkvrm8YxmHyPJLfJtB69sHHGfrXManYI+qJe 6chGjxB5LmSNSTJ67GB5yOPbFcPp/jnxJp+qW1jrF3a6ulzNgW7JhirfxqcDAxnCnoa9M0KcjU7q 0tyBKqlvKZSqpk/dx04Pp+tAHNW/ha68p72xt2ube4gZlglJGwnJVcH2449c1W0m817wpbpqbw+b YlzHJZ7vmAHLMh6AD39663WtT1qw1GCeOO3exjh/eRPMImVs4LHuRjOAM9PesrUtOtLvU7ewj1S4 jnlHmQ+ZEWUg8fQ9D16UAdzpWq2mtadFfWUm+GToSMEHuDV2vF7XWX8H66xtbqS6s5WVZo9hO0gc kDA446+pxXrOnavaanDG8Eqszpv2j0/yaAL9UtS0fTNZgSHVNOs76FG3ql1Asqq2MZAYHnBNVbjU Z28UWWlWpTYsD3V4SMkJ9yNR6Fm3HPpGa16AEVQqhVACgYAHaloooAKKKKACiiigAooooAKKKKAC ikIDAgjIPWkkkjhjaSR1RFGSzHAAoAdRXnWvfFzTbGeW20Wzl1eWEnz50YR20QH3iZTwSPQVk2/x b1jy0urrw9bizLhS8N4rkD+p9vagD1uivPrP4x+F2Kx6q11pE5UN5d5AwBB9CARXRaR408Na7EJd M1mynYgDyxKA49tp5oA3gMZx9aWmq6uodWBUjIIPFUNZ1vTdB057/U7uO2tk5LsevsPU+1AGjTTI q9WHXFeWf8JbrXiOa5ubV/7N0vaFWMttmYj+LPcEEfd9OtZ9jrt/b3T/AG+0kNogTNxCzOzDryMc 5yDgf0oA9kDBs4IP0pTXnVl8QtHsiizTOm4ZXCkqV7Z44OKvR/FjwnI0KC9k82Q42eSwK+5yBxwe aAO3rgvEGsXWtarcaBptwkaKAtzNkjyQc+nUnsOOlRS/ECPUrSc6HA0kiAuYdhDMN2CxP933qPQd EtbzRHuJ5DE0crPOVcqrHGTnHLbexI70AW/D3h2TTb+Ex2Yt7MKfMLc+Z8uMk+uefxrPvLK8N/eT RtNpkVtHy1uM5bqDt5UqRjvnrWzYXGvLqcou5bObR3t38mRV2yjA54/i6/pSab4oWG2EM0DPFsAh c9ZMkjuPw/xoA87tvHetW/iOe8tvsV9CllEkTSOYSY2dm+XOQTgDP4V3Nt8U7MuF1HRNVsAQGEzw GWEof4g6Z/lWXpvhWz1/VtauvsQtY4rxYY47chQgECBx2zlmftXSp4DsoNYGo297dQnfGzRIw2nY MBRxwvTK9DgUALH8SvCbAmbVUtsHH+ko0fbI6ird7daT4u8P3Vnp2q2sxnjPkywyqxSQHKOMf3WC n8Kr6reywaqlqmmRXKSyIHeRQMjpxxzjk5NcBrcdodYL2+jG2uAzL50MeNy5++AMd+w68ntQB1Wq eO1fQNLjtSF1rUiIltE+Zo5QcSA+gVgQT7Vz6mNtWWC/vb8y5CTfZAohhY5zuOST061z/gy2vbXx 3dSQiK582PzFcuQNg/1u3IzkuUzjk769LtrwwRiWaMteM5BENtnZyOCOpxkc9xQBjX2mXunGSPRy zzb1mX7WxVWDE8gjkcjoa1IfE3iTRUB8QaI9zbgZa4sPndfcxjnHvXTaldWlhYvqd6uyKGMvI5zu UDnGO/0qle2Fv4r0i2uLW7nt0dVkjlTgkEHgjr3oAuaH4g0rxJYfbdJvI7mEHa23go3owPIPsa0+ teY694dPhGKPXdJ1aK31ZWCytcHal1GM5WQDOe3zdRXS+FPHOmeJrUgstnqMRC3FjMwEkbe395T2 I60AdTWbrOu2Gg2ouL+dY1bIUE8sax/FvjvTPC1lksLq/kBFvaRMNznpyf4Vz1JrgZPDvie+1e11 nWDbT3k3LNK48m1Q8hIweMcDPduuRigDqZfiHLPtOn6eZTI2xI1BZ8+p7Yq5/wAJ39mmiW+sjAsp AVWOGGeD7HHfmqttpCPrVvqV1PNEm5QIwPkUqTtGfQnB6dR1pmouL/Vmls5Y5rW3PmSQwZLSMDwO PvZPHHGevSgDptP8U6XqMohjmMchIUCQY3E9gfWtqvN9U0DVrl57mC1isnJTymX5do6kvjg4Pbr7 10vgrX/7e0PfJxc20hgmUnncvf8AGgDo6KKKACiikxkg+lAC0UUUAFIaWigBMndjBxjrS0UUAFFF HNABRRRQAUUUUAU9Tuo7OwllkmWHjarN6npXk2sNHfeI5oZcH7NE8iybl2FwOpHY8mu48calBb2I tSu64cbkHPb0x9K4/wAM6TZ30s22BjLIzu/k5ZWckZYtx78UAcprdxOdAube9fyJhPHjaSySIF4D P0bB4roNEiksfCdveXlwtujblTdKEeSNhz1zjn0qLxZa32naBb2d0Ii4kJQRYyB2DjGDVeO8k1LS bMTQLdiHaARkpu29M9cDHQ0AR6tqVxaWzW6fa4oTiRfmD7SCOgx3/l6VymsalbzyN9pkSMMP3MSh uGC4PJ4HUZIweDXV3EWqarbG4tLC8t7aQeUN4AVMHBwe4PY9qni+HIvfDj3ospBcAHLef87ruyeO dxPTtQB5zbyQ3JQ219CoR9qiNvnUcce/OfwrQvbi5Ekdv5huQcqY1RW8wYIAx2HfrWpF4TktZCya aYraRsqzptHHGdxIx1Fd54c+HkV3YvM90RKBsSUDcQRjv3H+JoA8o0rS7q6lZr1lhWE+ayuAcjHf HQc9B711Oh209u0Ul1PJcWsjGSPYqsijsoPfrXpF94I0SGxijkeaCYKqv5Q3mTHt6dax9B8LX1hc XVvnzkWVmGUJYRk/KApIAOPT2oAzZbm7vtSHkM0sP3YW37NpU4yGGOPpXYrLPHonyXSPOyYbbKSS fT0PH40un6Lo+iRtbfZnWcfOyBi5Yt1PPbgVmJ4divZ4/MnnFmjkOI128c45HIz6UAed+I9Esrq5 FnbIsu5WVZQv7tDj7xB6kdiT1NZOnaC9nppinkZJsjy3kIACgckY5GTn8q9itfCdtPp93DZzRu5l BVnUfKBx6da5rVfDN9DBczebCJQACplLnvnI+nv3oA4WNUGmyweYLcoATlud38X17fnWjbS3lzCV htmZ0PyyEFEzj7zEck9sVYsNDN28NxexmxskLEvdDcHOcZJ/u98fSvTtL8KWD6ZbwCYX0QAbzUYq uM/kfpQB5bfW1/a3OzgSSpyquI1ib+9kHdjFami+G7zVLlQYx5m0fOhYoOMAg9M5P6V6ePBmhxXH 2mW2aZlAB85iwx0GPoDVjxDrA0LR3ksofmjBwqREhce31oA4u9+HI0rSAbAu08asWZ2JL8HuD69B jvXCvoOoanPNO9nJaxxbW2FgpHPK8jscHnjkV7r4f1WTWfDUGoSw7ZJIySoHB+nXisXS9Lkg1iaW 1v7pYgVaS2uYcjb32nvnjntQB59e+F9Q0yyh8qyQrOMyLag78k5KbgMccc9OK5qXR5n828lyrQqA sMsfzkgjnJ54BFe86RqySy3kX2KS1to3+S4lf5ZB3Iz0qC70jS9fDRPKjJ5m9hGwPmADqR6fpxQB 86f2c2bj7Oc+ZLyd+5iPQH26flWxotpLYyxREyyZ5YZxs/2gPbPY16je+FLHSbVrS3ePyi25owqR l+42nHBGO3WuYls7CGANKxaQJuBUg8c5JxwDx29aAN3RJZblyIAjtLnYyuAQ3bcPr1xXf6Il/Fp6 pqEiySLn51XbkfT8/wBK8Z03WFjvoEmLugO9ZPMIHTqOjZIAr0iLxhCbDzZ0kSQp8kcQLN2wDjv3 oA7EHPTpQcdD37VznhNXS3u3uNQluZp52bZKMGLttFbdyY1Uy4QyLyNx9KAK2p3unabYyy3sscMW Cx3nrj9a838S6xp9rf280WoQW0rqJYUUAMykZDkD1I45Ga2ta1XRNWvksby4PmMCYCE3YOM55HXr x3FZes+HzPLZovl6gFVdsxRfMZMg7Cw5I9PxoA5e5+Kt3bT20zykyAbJ/JwQ6ZALAZ4P05/KvVbD UP7N8Oi+WG+ufOlG2Jo/mAJxkD0xzmvL734e/aLq4n1O0isRJHutYEYYkk65dh06dPeuq0rX7u80 +bSL+ObT7yy/cy7CZFKYGCPX/CgDqbrX9QeW3/s6wR4ZGCs0r4YAgYO0dOp6+lJrGmRWkVxqLy/u fLxJBIMofy5PsKh0zTvK0x7RIpJlnk2OxG0Io5BB7+ufWtG60uTVdPitrm4mheNgSY3zvA7Me+e9 AGPpmq7rmYW8sEzW65xjBAPrjuR/KqcnildUtTdyLqNnFE3mLHGAjPjorZyMnr1rKmlfRddNu2nw yscySiAc7R3B9eTgdetUdIvtX1/WZMyGztT/AKq1eP5fl+7jOcZAznvntxQB26+J5L1tN+zWqRyT kOyXH30XOOMdyAawvFvg+z1zSwGvLy3mab9yruXCnrgD69/b8ataJcaglx5Gr2ouLxZHIniQL5MZ 5wc+1ZOpaxd6pf3lpYSyJeROqq5O2Py8nnHbBwPw4oAw7LwG2k3FhqGoTz37iRd9zNIFWEg8bQ3O PbHau4fW7O01OS+i1JdkqpEI/KPygkfMeOtcvdXX9owxQyNNdvbmO2dmdnKuScEjv+PNVtAune/u GsFNxbed/pPnQbmjcHnjpnd0HtQB6Jrmn6Fd3tpPqQg+0MAIpJHK55yOOh5/nVa1uRqcy3NpGltb W8jCSbaCz9sjjHb9a1oZ47qz2anHBHcEFdoOSB2IzyK5H+x7MuLBvt1tYif96WcjJUdSwOMEY5FA FXxZEIt39m6WmSGnllHzPIoOMZ/hznNYOl6w+lxQ26OYowVKFmwyEdsnoDzxzx1rutS1jQbnw6wt rvzIpFEZji+aVgONuDz1IPNcfrnhpYrYQyvMb3UpfsttbRMQETHzsM9xGrYx3IB60Adj4B1aDXYb /WmZRd6hNvEYOdkCDbGB7EZf6yGuyrxhILzQ1jnsJf7OlGRHHcjykO3gfex/LFeg+DfFS+JNNYTo IdStX8u7g5+U9Qw/2WHINAHTUUUUAFFFFABRRRQAUUUUAFQXF3BaJvuJkjUnAJNcl488f6d4S0mU m8t2vSdqwq4aRR67c5ry19W8Va9BHKJrlUuWDQiNN20dOpHLe1AHrus/EHw9odmLq7vAEPTAyfy+ uPzry/WvEl78TL7+zLZzpOlRgSTpNMEluO4+Xqvbrz7VyfiRbrwncRO9tFqOplRukuQZPKPYKMcH pmrGj3sugxRX/wDZMp1KIl9pnDkZ67V7ZyeSSeB7UAeneEfAOpQ2Uln4i8oWgTy4rSB18pRnquFB H4kmtPVvhxY3dtbafYxrZ2KMZZHDbnD84IByM8965K213VL2TTJtYu5LJoJPMDLKEklUnIQ4yO2D 6/lWxr/xD0+41a3sbWaRhgTRAAoHIz1PcZ7HvigBul6MNKmn0Y3EZtowYo2mzIwO07eG69zwPauK tPDFtf219a3tsmq6vLD/AMS6dIiY2IGC5bAI5B4JwDgd6kuvGmqXupzWctqHkRy26OTy1mjI4O7P J+8OPQ9K6/w3oTw6BaxxxSsOgQzj93uJyc4yRz19hQByGjeEriTSJn07VNasLq3ZgbYSOFkVSdpC MeOR0BxxV7RvDV3r2qmfVbgXHkoPI+0jEUUjD74Un5mGe/cV6BctD4SWDy5hclwyxJNKNznG4849 uM1gvDHdxy3B1aBroOrI6AkGbP3FGcAYwM59fSgDV07QbfR5nt9WvDc27oqQtggx88YI9ec9uKsw T2On6nfaYljLEghMq3M4JjOQFwPTg449+Kj0iCDU7YWV5bT+Vn5y8u07wTyADnbk/T1rd1XTolMF zHdCD7N/CVJBzheQPy6GgDFi8M2VlpSz6RMocxCPzZP7q9F28ep681iDwVNY2dw8N2st5cARqso4 Qbic7skA0zx7fQyW0SRs0fkMfMMQ+Yf8B79B1rgLjxFcXmySTU5LWAnAhX7wHUFs4IOSOBQB6/4R s7Gyt5mnvQ8jZRkJCqgAwc446inTafpNzAb7SrmeSWF2AkhYPtBGOMjHoQa8UbULyGFvs08yh/8A WRyMCNpG44HXBzXqnhLXpbm2tHW2P2Z4gBJHFiPJOARjqOmaAMPUNXmt9Ils7O5a5FoxWZ5CdwwT 91h976D3FdP4N1ea5spJrqRLjCgFzyy4HQD244/wrel0iLV22XFtGkSNvHlgrk5PcdfX2zUbf8I9 4VE3lXFlazCJrgwNKoeQc5PJyckY9OKAMjwjJqMmkXN3EqJbzXl1NGwALXAMzbWA/hwuBye1T6zf 3nkLdLcpCYlAd+gTkHlTwcge/TNWdIh+yfDbSRLKY3isImaUEfLIUGW/76JNecz6bOl293BG032p x9pjmYsEIBzhdxAPOfTHFAHT+Iftt7pKw2F280iyAme3cEJuwSGOOnv6VHZeC9Qu9k15qCLaw4dW XJ+b+LAHb371ys+pr4cuZb2CCVyRmKJpMZPc8ZwMMcDvXRfD7xqL7UpdLv4kt7gsNjKxZcEcJ/sn +dAGt4h8P/2c9n4hMUSxaTIJZERiS0JwspI6cJl+O6118ujWk97BerlJIxw0bEbh16jqKvywxzwv DKivG6lGUjgg8EVy+ga1aaNoZ0/WNQhgl0yc6eXuJQpkAwYjz1Zo2jP1JoA6iaGOeJopUV0YYKsM giljjSKNUjUKijAAHAp1cXqfirUbCXUhd2ttBaRqBDOt0uVyMZb0yeg9qALuuWOg6hfltU2tLAhy rSbcR4wc8/dP64ri/EHg+6uNfs7q3tYwgwLdrePayKGyFLHsF6DGOamEs0l3FdRXclx9qKS/P8gC 91YkYxn8xXVx6rD4ghuLG1voJZIuHkjJDRv7euPagDhl0LS/tNuriS8vEJ+1GVfPDkjADEDhRwQO n410c+i3d/ZpBPeKtrDhxKX2AbeMP659ycVnq13pl4YNRSC0SUFYb0xlWYA52yDPJ69+9djfiSPR oIvKE/mhUkaONdqg9+TgAfjQBi3Pi200qW1spn3TXTGJpwCAhGf4epIHI7cVupHNZQWsMIgSVnwX CgCUgctgHv6dq8z1jwxqVv4mN/NctLDsErSRREDj7gz68nOKgTxSuiQzam90Z381PMjt3LBRknaF HQYIznB70AevazHPPprJbttfcpb5dxKg5IHI/OvLI9a1D4ca1ql/qtoz6dqLic+UhJhbGCCRxgcn HvmtfRtf+3tPqEWsLdwgeZMjyf6lcfwhRlv0Hy9K6N7ZfEmkpb3aoNOkJPDHMoGcEgj8cd6AMmPx Xq3iGxlk020WKKJwGkds9VyBtGT3z2qpY+IfEH2lAkUV1GsUbSqY3hfBY87myDnqBmuo0KzNnPdp KZlAA3QuqEN2DgqB1A6e9bUVjb28EkMEYhR858sYwT3HvQBk6R4ntr+VracG3vEO14JPvqfcDj8e hreDAjIIIritY8CaOLWa7UXCSQq0g+ztscnGSARjk/zrz6TTr2a0nkvr/wASyWECmUFLgL5ar91S AMs3HY+tAHu9QW0M8Rm865M4eUvGCgXy14wvHXHPJ55rx3T38WWOrrDpN/qUrTujGPUTmONSMktk cDHGc5z2rv8AQ/GMF5f/ANkagUg1RB8yA8E9OPUHsaAOqooooAKKKKACkGe9LRQAUUUUAFQ3U62t rLO3RFLfWpq5rxvO8OiwJEu6aa5WONCxCsSrHDe2AaAPPU1O51HxzcXsqb4Y/uRliwXvk4Pv0rr9 F8vSdMubuB/NeY7mZ/Udh6DngVzWl6PO5nmuLi3iaLkSOoGCOgH45Pr0+lV9T8QXlhoyW7/ZFmLE vGVyGyDgdevfNADLyKx1jXpBqEpN4jeZGpBVAw/iP6Z/Sug0C2tYr0Nd2YNxK21kcDhecEAA5H5G vO9Nu7vUiIkjHnxkqZdo5AP3Sfwr0fw1E1tpc17PbSXUrOzRyCX/AFaDgfQ9eKANfV57HUkewit7 hRIwV3iIQ9e4PPX+dJBJcxaj9jOyKzEIQKFJ2N1U7x06/nVS4jtZrm3vLK8tsSSYVLkbVkYjpkdT xVqxtdQ0/LztHMJ5MzBDt4AyAvPH88UAZMupR6TFbReUk08kuJZI1aRZZD1HzcCt3UtSWxsJLWW4 S0aVCFWIBfLB7hsgZGR1qjOZdU1uLTrEeQYV+1XLjnazfcAzwW46jp361eXwRp93P9q1YG8mZArL IxdT+f8A9agB9p4o0uO1a2bVLeW5iXaMToSePXOM/Wrja3b2Vq1xOTLEF3NPCAUx788Vaj0HSYbd reLTbWOIjlUhUD+VcxrnguOaGXyXCI6/vNpwJTno46Y+lAHTRz6aZGuYjE0ksYfKsCXFcPP4p0rT PEMs1uTcXjMY5rS3mL+WAOW29Kt+GrF55I7KSB7fT7flICfvEE9Tn156+nvVXXPARk1651W30+1u GkYERj5C3HzZPqcYyf8A61AGpNqmn2aW+2zuFEr+e24hVTHGWzjIHoKdqGqJLZfa9OsWuo3IUyRA LuY85P6VkQ+FE0C+lxeXN9FqBby7S5LP9nyD9045xz1x+lTaC0N3aXWl3M63Fpbu0dvcrmEhx1Qn +Igkc0AZosry3c3viNomszCdttFEX8okYwu3k9a7Lw/BdRW8HkXEUunop8sKOoPT8vesi+1Wzh0G 6t9VkSWa2/ezLACo2kjG1scnkZI9TXQ2l00Fnb+VZsLcgBmCn5fQgdSPUmgC5cX3k6ebo28hAHzR /wAQ5xTms459xkyUdeV+vUGvP18dTXGr3402/tWggk8lrWSIgxkMfmzxkEZ/KujsPGEE1jDIyS3L k4kkgjAQe4BOSO3egCzfXr6Y8dlYwIlsFC7owMRknA71zuseLZopJtLsdOubq9iI3MT5aHp1bkdD +PNVr7UIdW1zytKha4VeFjM20SMOTkHlQCRknr2o12wunuo7QXbMzqdyGfByQSFOBnB9T0FAGPN4 mltNPuCmnNPdO5/eRsAsQPoORx+uD0o0WzlsBI8sdw9xc/N53mAhVIzwOwIz7Vq6Z4cR7SKCVY5J pkZGkQbhu6g8jjqa018LtNciZfIAiIT93I+7AGOeBzxQBham0euTWlqtybZbTAZ3k4yT16YJwDzU MHhySy02e4NxlnZ40RjmMDOB+JyTWreeERJczTKwBmBDs+cH0HPatbwZZzRWFxpd5DA0EEm6OVD/ AKwE91xx6ZzzQB5zFosT3SWV5O+yMgxSR8cYznJPf27dq7bQ4LJIJhau9wkcW0q6ENg8ck9e/wCF XtdstOu723g/s4PfwDzIyyEKFHv3refRrcRw/ZR9n2P5nyDg+oIPGM4oAyIbt9LSSZ0BRDycgenF YNv48huXm3wSBd5VQSQUH1PXnPSut8Q2LarZfZoZEjk3gliOo7j8RXkWvWcvhnUkjs7G5u45WVpU RC2xv73Pp3/PFAGrpetCTWJ4bePZbli7GaIuCT1bJ5HHpj1r1G00fTTLBfRWyCRQSrL0yec15dpf hm5t0mutOEpS4BkaYpkwsDyqr1Yn8sV6bY6jBa2i+erQoSAgKH7x5xjmgCnd+HrtvEi6lDqMn2Z8 B7V41dM9yM8jgevHpT7nw/sluHtbp41nXa6M3yA9ye547Vq3N2y6dLPGG3BflKrk59h61gaNrg8R zPbXkAt5InLBQ4LYU4yfT8KANK+vpbPQ7uRYmM1tASot0B/h6qDwcdce1ct4R1S+uLdLgX7sk0QJ W9b593cgdM9+CRW1qGn6wup2s0GpwRaWs4327RktIOOC34Vl6lrZ1OV49Ftk86BvLWY8gA+i9+v6 0AdLcfZHV3nuInlydp3BfLwM9frXEywaBb6pZarqequt00xRwHOxzj7oAH0yfpWoy+I7FBPJptnP Goy6QkoSg6/ezk88A1lajp9p4g0h4tIS1nuo2JSIxhpIZQOVlJOc9fTqKAK+reJ9Z02S8njNsLd2 /cwJCX+TgZfGOe3ORmrdy0V8kOpTHyo4I1aW3gg2+ZkfNj+LHU4x2NOsbq1h0261PxG0Qawby54k j3K7ZAxjgMQcAe5FQ6oIblbecajdeTcSRzyQPGFcRjJVMevOD7UAYFnpsgvUm0698rSxNudZXJlY deeARkZxnua2Le+8PaIyy2VzCheQySmUsVU5++R7cin694dnv9UOqxeVbwyAZQyE7gBxlQPQ/hVG 38HaUdIj1BhbeZGM5lzjceoAzyeTwc84oA3bCa2l1q7ks7qSXUbhfNVHcMqr+X4gZpuqalqiQyGO e2hfhf3kYkidec4Tru69aveE/C8Npa3EwmkuJrwktJMCpWP+HYPT8qmHg5bCwntrZpp0dQsO5sGL HIJP8XJ7+lAHN6dqE0d9Irz2c4G07o4gp3D+JQenH48V0mjIuteJ7rVEJli0yMWkDP8AKWmYB5WP uF8tc/74rk/EGhR6JZyzzXat5DeaYUQMZ1Of3XPdjwD1Fdj4ZNr4b8E2LXc4gaUhppJVPzTOcsfX BYk/SgCLVLWHxFPLFsb/AEbPmlFBIYHsWyMcdBXn82sRaBqEHi3SrS5nNrm21GMSZEkHYt0wy8Ec V7BaGdHnkms4YcEkyRuMTeh9vxrnvFpv7nQrj+w9Nhf7QBHPMF3nYeGwq/ePGPxz2oA6rT7621TT 4L6zlEttcRiSNx0KkZFWq8x+H15deGJk8O6okMNjcsW04pMHETnloCeuTywH1HpXp1ABRRRQAUUU UAIx2qSegGea8c8XfEK78QmbS/C1zJFYRjbf6pCRhf8AYibuT3bsK9O8Urv8Ia0uCc2E4wDgn921 ec2em6jHd6RY6b/Z0NlBEqXoiVHVvnDMpUeq5X9aAOBtvDVnqGkKYrSMeb80e8BrmVhkszNnkZ6E 4ByPSrj6/pml6YbeW5mN9bTFYzblk+zMVwhCn/WNxg44z9a7+ZxeeMLr7HG9m7wNEnn2wWGQrg8j rjJPJxnHeufn0u/j8LPpsOnWqRif95Phcbs/8syT1OOx9qAOTuNSkbRrpNVnewv2lO9pMPIwI44U 8DA5UnjFcLdeJLq5nJtdnl2+Nu/q5HG/3Y8VueJNFmtLZtPs5LiGzRg0rXPeVifvEZIY9APYnvXJ p5+loGa3DbgSxf8AjXjBA/HOaANs+JNYSxjjuL5GgddqxSQoQFJyCRj6njmrekS3M99BBeiVLR33 lYY9wiboMZOR1BHXHpWfpN+32aOFZt67sMpCNyOVKKRnOTg56juKsXUlxFdQpCIYcLvLN5bMSex4 4Gc8f4UAegeIG0y3GmXyyN9otpRavEu3hO+4ccEHPH51Zi8SyajrVnb6fPOtocQyrjCM3IABI65A 79881y+j6jc3mn30epwQ3srqEiVcL5ykkEsw6AevXIFegeCtU0+Dz559Kkggji8yOG3Jlhj2Y6KO pOScmgCnBqRvp3mvLJ2ugfKEcqlhnIJBxg4yOMVt2xgnMkbabNZIxDQQFsq2RkDB6Hjoc9c101pq FhdQrftdoL2Yh4I7hAjRqeg2deh5561oQ3Ud/PGr2aiNV5bhVYnPQHkYA7j6UAcjpt1f6fqNvqGr fZLK1mX7ObK2GWVieHZ+oJHPbirlx4sltVmtnLD7O+wvPJ94DowI55BH1rotWtDPNam2uooUYmNg kSuZF6FRkjoO/OPSuVvtAn8Q6zc2izXi2iwotxMGVUSQNkhcjnIHTsDQB514mGsa6z6rZK9zGjE3 dvCNzx54JIAzjHbnkVzMN7aJKZ5QkjHgEELljkYbknoR6dOete7eFtum3E1vZWkkTb9szybiCeT3 7e4q/qV9od2bltQsbYwohEkz/IfxPXBoA8Ms9M1LUbMukZSUylS4y4ZMYwB1b1x268V7N4N8P3um 2mmxeVC9hHABkyEsDnGAOgA61dudQ0+2064ig01liSHMVzbRgBwRk7So65/PvWx4Z1K01PQLKe0m SRWhVsDjHHTHagDUXy7a3JbCIuSfavEP2gdMtdZ8N6f4gsJI5pLGUwzFOvlucAn6OAP+BV2HxB+I h8OTx6bp0NveXsgJaPzQWQgZwVBBA9ST34Brxa98ZaveXq3F/c2Flbz4ka08rKcPydp5+8AeM/dB PSgD1n4Q+A4/C/hbzdQQPqmqKJJoy3+pjI+Vcevc++B2rM1+e60+6+xbZ1dC2ZxCApGSQR1BPGP/ AK9Z3w31fW9Q0uc6hqsz2SOmybZiTPPygnkjtnpxivQH02/a3+V/tM9xJ+5lbO5YscAkjGT3oA80 kmH2lxcSRGKeIKY3UlWyeAW6g+oPtW7pGl6R4f0tdW2mbe65haQDDjIGc9BkYBz2FdN/Zkdr5f2m E3cnIKLtjRsDAx7561S8T2uoa7p02nxNBb2ByI3JJBwTlsr93H6FaAOc1j4xGOGSwt4Zo4pI3Vr2 Eg+QSOAOCNw5yTnGK8SS+uW8c2moand3GoeXfxmSeZiWkVXHGSeOB0zxXez+CdZs9He2u47WVEcC 2kgg83OQxDbsdN2Pp39Ti6v4Yu9Mvkkma0mlkmJMjnHnS/e+7jAA3dTx79aAPd/DfxW03xBq32BY ngLHEckuAG/X6fnVzWtKj1C3kvYESVHyrELuUrn6cnk44rwHTtMutRjJ1GFG1Ka4KKTIqCGNATuW McNjnA9hivYvhr4kvJNGkj1aWSW6kk3RSSRgb42JAJC8dVbkdsUAUbix1EG3urkmVGkUyBZNoj46 hCM9h06VsaG0OnavcRWNhb2ZZ1ZnhA2SDvnuDz3xmuhh8y7MsmIGVmI8pmDqTgYA4BHSmQ6Pe3F5 K0t1Hbpu3IBD8230yT+uKAJ9RsIr9wtxb/aXZVALRkgDPHtxyfxFasMYsICzrgIp5Dfe7/nWXrvi 3TfDEMZvboOS4Rx/EM9+O3T865hfihousbthvI4UUM0sJU7d33dykg5Iz2NAHSP4osWuJoJiYREQ xJHGD0J9Rz1Fee+NoNFbRngsfLhL7g+wCMOzEZJP8R7Z9K63Vru08T2e3SL+IAqJZHjA89QpB43A jacc1FpNrbNYI8TC5/eAzC6Kna2eWXk4yR09aAPJ7Czu9JnMdhZXgmjAjVokKqnGdzZyCOD3xXun h6+S7tbIzeY06xgbgAEBIzzj8RUcMi3BkFofMMjbZDKQAq8bh78H9TWpd+VaWIBEkMAUYEUfK8jg bfxoAvPbRSTeYwywwOenFSOiujIwyrDBHtWLIupQSuI2H2HcWMrSkyH5eMZGAMjH41U0/UdQi0oy zxzvfNHuNq53bGB6ZUdOcc+nSgBPE9xNo1jbfZRL5Jfa4jRnYDqSTzgAZrxDXvHmnQ+Ib3ZDciK4 aMT3Udw42qvYA/TnHevd7ptSubRoHmjt96/63hs55wFx25FeCeL/AATdaLqLyGWGSzlkZmeUgM2/ JJxnoB2/xoA9Esde1W8ubWEXqzaXex+YFcFZVyDgZ7544/Wsu/sNJGnXEU8l9NfeUHhjijxIhySp DjOWJHJz2wRXe+HbJNK8OWSySRymO2VfPRANxx2yc/gadrV1+5iCRKsy5x5a/OuVO0BuxOPTtQBw 2k+L/F+iRK8xttY08MQsU7iG5CDoVcgK/wCIBzxXoXhnxrpfieNlh821vEGZLO6XZKvvjuPcVj6V DpOova2urQyR6tcJ5oEj7mkK9WB6A98cYzxUPiGxhuJ3+xkWM9gqSxXIHzKijLZOOh6EE0Aeg+9F UtHupb7R7S6nj8uWWJXZcg9R7VdoAKKKKACiiigArm/Gu9dFikSLeyTbs91wj8j3/wAa6SsPxTcz WumxPCyqxmCks20YKtnk0AeR6nfXel6PJIZtzTAGNHGOnPzenXp7VxN3eXWpqWmk8xmk2uvlneB6 57EHv71ta1qUWo69cRS7prWJCQTjlx1PuuPXrWTcQzW1t9stPKmiVN2YFztOMAE9O2DigDovCs9k s8qarIscM45CSEtuUjOPUEfz616rDqdleaZDNa/Zk02TMckTJgMgGMbvY8/SvnvR5bmd2W6iO2U8 CWMgtnA5Gen88V7Si2jWtlDpcZLiHJW2i/1aDJLgH1Oe3egCXxFaafdfYZ7jVLUi2cXFnHAcBMgY LY7YzyeuRRYpdWfkXzXjlzHJNKsgHlyAgEZzwGPHNO0+zdru41Oe1tVtZLcXDWbw7JGKcAENwBkZ +ppkq+Idb0WSfWo7OxTBaJbc5wnPLKx5wMfQUAWfh9MlzE+rG1ez+2SyGRHYFQ2f0/8ArZr0GuE8 NW5s7DbLqUcsablxExZEPXjPb2rrrG6e4RpTsEHSMnIY+uaALtMkAaNgQCMcg9KTzlIyuXH+zzVe 6udiMuOWwoBP3s0Acjd350SRoY7tJLuSUsnm7QEXjJ/Kup0m/XU9Nju1IIbJB/Hg+9cN4h3w3lrH HZT38lxLlTHkqi9MnAyATgHPXHtXT3F5b6Lpf2q9misYULZLKEA9wM/p+lAGLBrt4dYaXV7C0t9P t2ZIbssXklH95VxwM5FW9JnsLoz2NvBLLp0+65+0SDYEyegPfkf/AK64V/GV7rk8zaePJsI8/v5V CCRRz0xzzzwK3dE8GXGvw/bdT8RyXUJ+4LMbCvquTzj8BQBf1G80PTvElvc6rqVniCPZbw7wxCkE cj+In/Cult9X0+cxPZE3TTZCuFIX36jjtVC28A+H9NWR9O0q1W5kHzXEwMkhPqWbJzW3Zad9kit4 0lbZEuDkcufU0AZms6DaT6NfEWFqk8q7mKqMt6gnjOeR+NcHH4l0KUtbi9WzaEKG8sYRMdeO5H+e lenazpMWtae1pLPPBkhllgfaysOh9D9DXzv4n+HOp+Ebw3t4Te6bI37y6tlKyRjn7y9M9OeKAOr8 K6wttq0t9bJFcLqVwIrcSPsyFyvmFv7pzx6kV08VjZr4svrb7FcJM6g/apHLLIQoyAewH6muf8Ga pb3lvJpui2CKiQh4Ly4jyRkYGxh94hs9fWjRzP8A8JDGmqXc0d5CGCGbKefjAaXawBK570Ad9Y6Z cwuLm/uRJKNyqIR5ahePlI78g89u1aX2pIoAVuI43l+ZTjeB71mxSQvAoYrIJmLYyCFPXJ7AdO9I UhEDKzQhyNjyfeXuAB2zzQBfn/4mCLvcoeQpA7diOtUtAhnspr4XMsL2+S4dT82Ce4A44rNg1OBJ 2ieVlmgwgh2Aeap4GO3eupstMgi8qdosTKMKSxJAPYnvQBYhuY5ovMjB8vn5iKxb/WbqyvZExFLb bfuxAmRePrjFbuDgx7AI8Y4NcNZ+C/P1fU5bjUbs287/ACIkuNjKeCQfbHtQBk6ha+ItWtGkur+W G5tcyx2VnGDLKAexz9OucVXN5rU3iGa10pxHNLEk10lyuVUr95F6AZ9RXoU9jbWlobhw8jwpgzKd jlR0U461zPhu5Oo65MVfBMKlrc4BIDcMcdAcZwe9AF3w7Z6jLLFeTX0/nHImtwB5Q7gAkZxjHTvm pNQ0jWp/FWnSWzmLSYSDPFlWDkdCAenUiupt7WC2DeRCibjliBgsfUnvUpYBgD36UAY+paZLPK06 TShR0iVgF6dT69c9a5zwlBay3Bu7drZZV/cyGJgzN83LZ54J4x/hXdkBgQRkHgiuf0zw1YaL9rmi hCGZcOYyTkDp78UAZfimLUdMspb5b128+VIAgwsdurnaWOeW7cVvaJZRW1rbA2myZYRmV1AbPTFR atZ2+q2H2e6uTExQmJlboQQQx7cECqGg+JY1WbT9WmEV/auYmUjhwBkMuOxGKAOq4IIrgLC3ay+J cRgugbO4t5Q0QwDJKpAMjAADPUfzrodS8VWNnBuUSvlGJYJjZj1Bxk88AcnFYegadr13fPrk8iR7 iILaJo/LJhzlnYYOMnoOuAMmgCx4htvt1wAiQi1icmfkbHfPAYdd2M47ZxVPTYLCe/23FgIQxcRP v3AD+H26Hp0rU8VeG4r1v7RR7ppkx/o6TbY2IOQSpBBrkLLxVew2jedbPMwyFIUja3TAGBkjvjFA HS3c1zpWjSObqGSY4CyupUYPVsDPTIpIYWuYRFvd2k25k8vJ2jn/AID3rnLHXdf1GR4HsvIhDbN8 65yo68fl60250m70WNJ4p7xwsrTM8cpH7wnoVPY88dOKAO1sbi3ks5b2FrmQ2WQqnLMwAP3QMbs9 hVY6z9hu4p5rq6P20CVYTFkqvoVxkHoMVzWl+KhZXwmuopYpHLSuPLOGGOB0wOwqO+8UQuAzXJMJ cvJFKD853cEHOQB6D0oAt6zeR694n0mK+vJLHTIgL6SJ49hRlO2LcxHykvkgnA/dmu11jUbTT7ZJ 5IZLpWZVEcS78AnG7A7D1ry/w/P4c1+wuYb/ABJc6tcrLFC0pVfLTIjQEcgEbmI9XxXcaZb6bqc5 ura48iKGNYktw2FUqcgkZ5/GgDV1Cyub7SnilmU5G9Qq8rxwD6/1rmdP1LUdI06KJY4XiS6WOV1f jyx99irc9ew/WrmlzSareyW92JIrre5jdZW2MgIwcdCSPw5NPn8OxTa7DaXMVxNE0JJmWNfLXBGF PoTjtQBiXPhd/Ektzf8Any/Y5BvtZFcDymB+TauNwYNnJJ5Fdj4V1z+2dKCXBCanaHyL6A8NHKOv HoeoPcGr1za40h7KO4lhLRGJZk+8hIwCK861DQrnwjdw6za6pbyalEhXyWjbNxFxlGJY5weQTyOn SgD1OisXw14ig8SaYLmONoJl+WaCQjdG34dR71tUAFFFFAGZ4jaJfDGrNOAYhZzFwTjK7Dn9K8bt Fh8IzGazvVimul/0MuGdWCkEryfvfNkEkccV7N4gjim8N6pFOxWJ7SVXYEAhShyeeOnrXit7e2tl 4Gso7WW7ltRd5tZ4BulklBAVWDdc4IyMDp6UAb5tda8QafO+oXFrDfTiJ3s1/wBYiKSSpPU54+m2 su90K3uH0j7XqfkL9qDxwO7EHOOiAH5gTk84HFUdb0zxffWd14iaLTrJJ4lEli7SMxAXhR/dY57A VNpl8NfuLKw0/VHsJ7mxS7KCOSZivTYufunj72ecelAFLxTZLrN80VnrkC2olMmpL5u9F527d474 AOPU9a4PxP4Ou9Dv5DLCWt5DiJ8iSMKemSCCDx0r2HwlpkkllqMVpps1sL3dva9iZF8zIB+Q8ryC cg9u1J4ihu5ZhpWgaVZZtYsG6kk+SOQ5DEo3OCC3zHI+b3oA8NnmtfIdJJlmUAFNiMixngE8jJbj 8sVveHtM1PxNqJXTiTCTukuLiJjHCOCWJ/iIIB4GTgA967Kz8K3mnzSMLGQMQQ8sVqXWQkbSmSPl KnJ3dxj0rrdI0CfR3bVLiw+xTi3bymeSSXaoHzB8dT1IwO9AEeu/D6KLwZaWugsbmW3QKkmwDLsc s/HPOenQYHbNct4B8NfYdWu/t9pOdUjUCO3nHlrnOQwPAcgjpz1611MD3fhySa+QTy6RcW4j2Wiy NmUybcDPRuWJPHTtXStb6xotg8k4t9SjBkECGFhIUbG1XPP4n0696AOP1DTtWstZsZLWHVdXvDL5 M1y7nyrUE5Hy8lvvZB5HHtXQJ4gOis82tMxv5j5JDAIrnJKBQPvNg44rLu9W8UT3FksWjrDYSAxT afFC6vtDYDEgjaOMZz74rf1e4u7e1u9R0xbOUWjr80iMSuAcjJ64z19aAH6XdX8OhCPzpoL2WPzY DcW4woxnbgcZPfJJzU8cGtiyePe6Syj95J5C7g+MF8E4OTg+gxXAJ8T5/B1i9tqc8V9eXDPOkkwk UgnkZBHAPAAX3Ncpd/HfX7yQIkFq4XcxEUbcEAcj268+lAHullpGrW+lLC1800wVSJHVU3NjB3DB +teS+O4xeSto7zlp+JZLIsbfe/ABBbhuhIHvWx8MfibqHiS7ezvJbeNhGShZWwzAZ5OTtH+Fbfjq N7q4jmvLa2vEiQGOKNTvyRkFSRnlvTPTtQBwQjuvCNhDPEzjZG0cFrHLI7vg9cdMZHTFavhPVP8A hHre9vtFtmuDJCZ5S8TiPduG6NCxG4g5yRwMdzVtZrjUbZt8OxJdoSQ78I4+UlRnleTk4GOc1H4g 8N68H0q0tGa9s4jtMFqQI1Vfm+cHnaRgYHJ9D1oA4DXzJqUN3JrsrG8lk+1W9ynzhUcnKOAMqo6b SM8Vh6VFJq2qS2KzNcqI/LjWMENtJztEh+4MtyO/IrZ17RdXiuk0eRWRZ5B5cZ8yIEZHZuv45zyR 3q1axReFdYhaaxffty8lxDu24Bbgrxzx+AzQB2XhbTF8N2sLzXF1NLIYkNxByuxRgBV6g5x2Pf61 0cEWq6leNPJqDxxy7ZPLgQ52rztJYnacgZI9a58R391dWa3KTXSTypMlxCnlxxnkAAA5PA5B4APe ugivL7TkaC4+z20gYhvschJkXhSxB4A57ZyQKALlzMftUkxu2jWecMkLBQSThcJnkN1Oe44qva2u q2trMEuTLmaVUlYcMuRwfRuCMY681i2OtT6wLu0u7GWTTbpSizOhAU9CoZTlQQV5wPvVoR+Ipmgt tP0+CIJGPLCxo7bAvGHJHBI559PxoARo44zNDps07rJMVKh1RIz/ABbRjOOOhOAeRiue1jwlNfzJ eG/t5YsBXlkz95+OnIPAA3Y/+t2Ol3Mf2i93wxweTJtBuoirMSM8HqeM4x2zWJceJ5rDWm066+xL cQ2zSwySK+1lY5yVU88DjvxzzQBnn4eM4hNvqUDiXCSiVmOQCMY6Ed+Oua3dP0zUNFs3tEv7K3Vd 32UDOWKj5V3HOeCeAR0Hqa1l1BTcBoltJIFVzJJGzHy5AAGU8dz0Azmi2l1Wdts/2eK3QFlU2xJJ ZuOOwyB1560AT6dJLaH5DP8Aai/74ywqvnPjJ2nGBz09qwmgn23tzpN9qaX7KHC3DeaNxG4oBjby D7VuQ2dzcXf2O5iBAAeS8RwqbTkkDuGxt59zVDXL27KO1jps8hXdC6REozLkEFXx8uO3HY0AeVeN bW+1K/llTW7uaNpxE1kSuFc43IQpwB069SPxrF1TS2vtbuLMJIQkoM0gTAkkGBsjC5BwucKD61sp JdP8sBmgvI5ElkiEchkn3FVU7sjI7nngnpzSXNham0geG6BvTOGLvG6hCR1GWIxkgeh3D0oAteGN Jv7O9nmsE1DT7a3j3Ws23YwkJ5JByHBAOV9B6ir+pv4hh1WSWDfZrKyy3MVv+8iyFByoOAd3p2PF dml5ONEKwxW/2O3MUYxbhPOBAPKj7g5wD3rM1LRb6+sLwQ3ywS+XGVRAyuxBxt+p645HFAGh4T12 7u7Q6YlwjXIkxI4Ck4PJ+Q9G5Ax79q9HtnmdHWTfGuNqEqPm/D9MV5BFpEzat/a0dzPBdWyKJJ4o WYM2MkFOCFJ657Z9q6M+K/F9pHE7W2mXeRzBGkkLso6lScjp09cfSgDuZry3tWt7e6u9jSYVQyjD dsHjAyazbnT7c6lZzrfXlkLa4J2BwiXDNkfMMfNycVwepfERr24XS7yz8mU58wvascgHI6kZxjpm t+HV9Q1O0hmN1ZS2qyCRJniIY4wR904GenegDTexjjtHXS7r7bcSSkgyHJXk4A6Z2nk98CsDVPBs viTS30/U9SUK7s4YxFiWA5G5uQnTj0HeuohtJntWfasM8rksjyHgMOoB789vpXKzNe399ci8eRLQ HykSa2dF2gjLZxjHOO2cnrQBZGg3eneH4tO0zUoXVkEfmsglVcHjbjPGeOQeo9KuaHbXWlxyW+qX UU8sbechCqgjUnAyepJJOD7YpwRvD1jstjCbm5hKILdCVDEHaVVQe+M89q8GsdP8aP4pL5vRdRTF jJcK6xtg5yxPUexoA+jLe38q5tvsyFmhj+eV4w5UnooY4Pr0rF1y11i/uP8ARbkjDOsizKEEkbAY AwByD1Jzx0qW/STUrCITYup5IgJI3jk8ncejEqeFOO3TFQT6jqUOrWN1qMfnCNdhS0tJJA8mOqnP bPfHSgBVtNZ8PSI2lasJ5Aokl0m75jm45ET9YznoDke1dhoutWevacl7ZSZUkq6MMPE46ow6gj0q G3Q31p9ruLKEXix4CS8HIzjcBnHPPevPr208QaGbjxdBCkF3A+bmySPYmoQ+hALfvFHRuKAPWKKg sruK/sbe8gJMM8ayISMHBGRU9ABRRRQAVxfxTuVtvA9wGYqZpEiXBxyc12lef/F+NJfC1ikhdUOo R7ipxgbJOSfSgDw7yrrbFam5WBSTKVhb53APUn8O35VXuLq9RHjElqYoTu86P5ExuxjnOTn255rY nfTtNeSNxJ8iiWOfG5GAHII/EjA68c8VjPpc0MglinlmsmG4vkAEc53DkLjqB2oA6nwXpx1nUJFu 4z5SxgyOw2j5jjjOM9+R17V6/qWq6bpk9sqFIDGRmUsVCxgEYORzj0rzLwFpdpq07JNOzKJQSySY BCJ8pB/i+90/wrq9WuZ4fE0AktLSTSt+HFy+6SRyMLtDf565oAkvNbGqwf2tb38UySI0Vrbywllk cED5SB9D+A4qxaalrF7b2S3/ANlSDZJHdQMpkM3+yCQMEgY59Kkisp7q4gM+lJL9llL28qN5e0kj 19O+Pwrobqw+zyQuJbUSSOOJ+VPTlQe9AFE2ttDpYjEUFqk0eY4EPJVRjJ46jPNYFrrtvcP5dmk8 Bt5jDKzEhNwwCDjqeh9D+FdVGLOed5HuJkZ1YBHclgBxwKx7KwubG9aa9hilWP8AercswRXyMgEk dQf1oArX3jaysrqK2nuWiJ3OZDGdirj1xwcD9aW81OG60aHXRePHbxMRmElvMY44BI4x7j2q9ZRW NxNLquo3QVmJTyJHEkY7Agdz36ZrJ0W52aTe6df3Ng9j5hBEWdjrnoo7cYJoAm0vxMLa3KyWjpPM 5RSjqzL128c9f61leIPBXiDxDGmtSBJLmOUfZtNuCJI4k5DMc4BY8denNdB4E8MyQj+09SjiaaNy li0bHasGBt4PU+9d7QB5dbeBdUu7Pbcoto54KRvkcH8fwrY8GaRdaHqF7DeaoHMjHZa7cEgY/eZP JPbiu5rntU8MJqeuW2otMUMPQY5H09M9KAOgBpaAMCigBCcAn0rKvtVsg32aaJpYpPllyvyqpHfP UHpWtVa7sYL1VWZAQpBHH6UAeO+KvDUvgPxBF4h0VX/si5kxPbR5zayHjzUXGCMZ49TTrnfqTRXz s9yZELGRolLBQf4QBjlSAQO4FeneKo4/+EauwQMqoMY/2gRjj61leFoZZdHVtRtbVLbygoZM/Nnl s+wOQD3oAoaVpyWenutmVuPKHmMZl2n7vTB6cdvfpXQaZYLFZEW8IXzW3knpk9CMelO1O5stIh8x HW3V3UyyKvGD3Y/QGtiCWGS3jlhZfKdQykcAg9KAMKPwpD/aC3txcNPIgKoGXAXPU8dTW+rqF+9w OOaryXJaWMRMjRnIY55/D9aTbD5RIVSM5JbofegC1vXIGeTyBVO6urSyZppABtGZGA5HpnFQ6XIk 014vLGCcoGPpgH8uavtBE+7eisH+8CMg0AcN4lvba5js7mJJ5JZ5GijxwuexYH0/zmrXh3wnNpzi 9LRx3HIGwEZUtn+R9MZ7V0721pZxPJsVeh3Fd2COnH40+O8inXZHNGJypKoW5+uOuKAM+S9khiS0 t7oSXfmFS7RFgSOSDjgHmo5LaPULsX63BfylUCOFv4hyePXkVNavq0cQWaJZZfMwxHyqF9u5+tW/ 7Ot4P3sCiJ1QgHkge5HegAs783NkbiSPy8FgVz0we5rN/tWLU+I5WXaR8kYLZOOQeOv9B70aedZa 2YXkkMnX5jHt3j1C54+lYrSpZ3UNzcvJvO5kihQrubjoegPrk0AT+NFlvNGSKOGSRlckICwEmBwD joM461y+kaDL4lmivtYt4rNlwiLEArbAOPmH16etbKeIpZZH0+KKSKSRthOckDPr+fat5NMD6Kiy bpZRmRMnkNzj270AUPD2laDb3txMrXU1zC+PMvZC5x2K5/8A110zTvJMqqSqMDyB9OvpXHaPpUJS 5UtJ587jfu646gAdAcd/X1rrLKxdEQzMNyEhdmQMZyOtADnJuCkbZK5zuHRvwxUaaXZ7R5dqqbQQ vy4xnrWkABS0AY9toUUL73fezKQwwMdc8VcTS7JXL+QjEgqd3zcenParlFAGdNomn3CsHtoyT1O0 ZP19a4bxz4JsLmzgs7J5I73UbhbaMZyqqQWkbGOMIrH649a9KFc9aD+1fGF7enm30yP7FD7yvteU j6Dylz67xQB89toN54G8RomrFzAWMcNwSUT6fXGeffNe4+HNFtGCGaFVvPJDh4xuTac7SM8dDn8a 29f0XTdYsJLa/s4p1IJw67v51xfwm1W61CbW7S8meaTTbkwI5j2jYTwB9AAKAO303RbLRFLwxgEj DMASevatOOQSRLIAwDDOGGCKoXmqJBdrb7flXmaRsqsa9ck+9SDULdknZXDLCMvt6KuM/TpQBgQa 3/amvGGO6iVIGYqizDbMgzzjnnPH4VI2n6drskmqzo8+2Mo0IJIUgduOT7c1C1laatajU9IsAtyT tCzp5fBOSen+RXQaRp6adYRxiJEl2jzCg+8RQB57Z3b6HftrtlayNYMv+nKiHgZ+8nA6fxD6nNem W1xHd20dxCSY5BuUkYyKo3dzp+nwXD3AKRS58whM5yOTWT4LvA0V7pwLeXZyAQbupiYZX3/OgDqa KKKAKGtmIaBqJnUNCLWXeCAQV2nPX2ryLU/Do1rTb1VtNU09wqS2t1dsNhdTlQFQ44wecdDXs10q tZzq2zaY2B8z7uMd/avPdY0dEtrq3s9Xu7a4d/PVNoa2Yr1VR26ZODmgDgZ7j4hvpdxZ6k/kBVCe YinceM/QcZ68c10ulawdP0G0g0fRbu4neKP99flQwiAAxkAHgk8HsM81y/xG8eq+i2nhazEU10VX zrwOVCH/AGeeMj1P1rzuz1W/stRCQ3txEyOW85ZnO1sEbsdMHP0oA+itAS41HUZdT1CSe14WI2sw UxxIBydxPfHHGRnNVfEF3o6SzWl0Lc7pA2yFNzSxrgqzHcC2Dnn3rxm312+uLR0nubgrcACQxSfL tAIPHAJJBP8AjioIxfXDQoXZWL7olulZVdcAEAcbiMZ/WgD3uz8WaXCheKa6kjkgUJHCjFUIBAyx 5DEce+K5ef4g32n3rynR5bq3x5m4XWyQ8YDkdOnXpz615zqA1CGNYI5/Mk4LopLMVZscD6Z/E1yc 3ie6t79lkLyLFuiGP3L46ZyOQTgZFAH0zpnxFS8g050tXuorgMXkgAOwgkBCuc7h6d6f4i1iJlt7 Q6hMNVERuTa20ZdtoB+VgDgDJHPqPavn7w54ts4ft8F1HLb21xEJGAG8zSqQFBxggfT0rvvABgtf FEkj2t5c3lxbmW3kWJ/LiyDhWPrj0NAHYz3OsXdrZ+JImeGZ7fP2GBcmZ+Qm/PXt0PHNZuv6lr02 nvb6gW06a4Cny4U3tGAMlic7fQckYPrT9R+LGi6dZ29mbh5Zw+2S4Lf6phyRtByDnjBPA61zOoeP rLxOiTXc0Mdy0jQeXJbs0UiBs5xnGQDwT7fSgDnprC7u9NtYAbu7865KpNIwkkcjjCjt1GSTwRjv WwngzR7lhp0Fk/20M0e0HaQ5A+YKOB245HB5wa6CDUVUQyz3MckZPlAmEKiFshWIB4ycAYOcj61U m0q+K3AtrGK2+yI22SVgMTnJZmPPQc+2MGgCTTtbl0G3uLG/jhszas8W10WMzLjCqWwS2SSR9Ko+ HtU+y3V3q8uqCOA3z2kccrklG2/KyDIwpPrwOcVzg8PSa1bHTpJL2SU3AbfKpYk9CfYDPtxnmi88 JzW862n2ia7Syd0fyAcuQBnnIGevXPQ9eaAPQtB13TvFLhYoJBDHiKV57lUcEty/BzknHUc5q9Jq Jkv7mSz0q4lE7NGpedRGdmBvkP3lOcjHQ4rndK8OW0n+n24vdPe5j8y4tWhG6QAnawbjo3BU9Kva Xe3qLdzLf+ZcpKrpE0BlES9BwPvDIIDY4JNADtY0O/8AEN/a397p7Wl8jJunhbKSo+AMjIKsMcle MEfSiXw9NceXpP2S8m06FwzrLcPscYbr3z6cgjvXQavfiyKXsfnWcBdt6eX5vmR4O4EZwO/TOM1i WNxDFObx2uIVlRyr7SQAMgiNR6cHOO1AF5Z9XlV3W0aGC0j8tEI8sSEcZBHJ4HXpgGuYbxpbLDM0 ksmswSRGNrpE2+W+4fu4x37c4B4zR42vZtX8KyalCLuWzt4uocRk8YYEgD5cHqOoJFeWQ6zP4flt 2tNVSeaSPEkIU+UmevGME44z1oA6mLXrzTdZubO1snSFlZJoPNO52AyCd5J/iBwOue4NbUGm61Da /blV7G3k3PK7Od+SoXDLnIBKgZ7c/jxtpqWprNvgt0u3SPKwbTjaoDB1bPPv7AV1VlqWt+RnU5rl En/eiyeNgHI3Yi3luOzYHJHegDuvC80i28SappU0u3HlEThw8XZ+oxjn6+lSRW09nryahqFjL5G4 LBdXBG6NCpySD90AkjkHjPtXDm8ttIuGguIZlu5CjyQlyyQggnAxyRjueOlaieKrK41b7K17s8uR hllb5wVyflJwzZ9e9AHYXVziAxJbGOQyGcGOZtswOAG49xWppey8uGcTSSO0ahW3/wCryT1xnPTr niuIuGilg8rz2tJuUzESm0gggPnoTnbtHY96WDUXgsmt0muUt7djE0KIfLjTkjlTuycdcdcUAd3N GiXMr3DwtZbMpH57KxcDHHIzk+/4Vxeozf2nfhZXkhX7OfMQXWP3XGGckgnBXGQR1HevOdWbUbS7 QXM1zanzTIN0LEhScq4DDOAc/mO5NZMllKLSPVriZXVSTHO5LZHVV6dMfhx7UAdtqdtcyJaNZ6jf b5VAW6eYFWIyCMnJ4/z0rHmj1DSPOVbqZrGQqd1vPtjbCY2ht3ysSCCMnjGBXMDVdbsJY76a9uDA 53E7xtkUnPyjkA8E5xz1pt0jNqLSXCtZu8rSLCzFCcnAHHJJHcUAeraVqOrDSYdS0+J1lBViZ2Zg 1uSMDg/MeThuMYruGgY6dKLIlHlLHzEUxsuX6MScnvzivNNJ8UWpso4rRZNPuLPMcaBzIvJG7A68 jGAepA9K6SZDcXUV5Z3Uzo8eIriQhGVh99Sc4HAJoA1r/wAMyTy+ddNeebMG8qzgkKn5emXJxjp1 9cd6kie31GzIF5cNOyiFHZ9oYnIKjnqRxjGcVhavrI0xlk1BZgYwBG7SOfMOeCwHAHTkdqq3OsT6 hqUFzbAWtrbsvmJbopWdiANrNnIAHIOMj8qANHUdAt3W3klt3WBxLsDy7mRugYjoOmOmQMZrn49d 13Spl05ImUIzCCS4bYbojkLlRtZwSDngkc1p6wbXU8FElW3jkG52JZ3iPVtp6Et0IGCBzirdze2W p50yS5f7CqecsSR7GlfGM4bpjjkdKAOqsNZe2jFw1uWLoFmgllxJCc4PUnI6d/SpdRt1j02PUrLz 7mYwtBBbT3J2SFieWIJ4AJ/LivPLcana39rbCEtcSruhlZRi5jxzjA5xn8e9ep2WnWttncsryMMH YhQbiOT6A9qAOb0LSr231yzEdywtoVH2qEb23Sc42s3G0YHI9Md6m1vSbmXWLe9iu5YGj/0eaSeT zF2blYlFHAPODkdKdeaTNqGr2Ina9I8zzQyqwCgdsE42n8x2rJ8XStYLqdzAJ5poMGRpk2x7iMLt A75xyf7ooA1dU121l1JNPAIsxKjm4NwuzGeVB7Hjp6H3q1Dq9nf6xHDbT+QB8wVpgEIxzgA5zn+t eMzC/wBRvpPtGZriE+atwWDZbptVOnGc/lUllFb6tY2piiMTtCsjOqfM5HBIPIBznqe9AHuk3+je IraZNTjjhI2XNvIhYykj5TnOBjHXHasXVYRLdpqNnfy3NunmJMF3OjBhtJILYIB7L71ynhFmvrv+ xLp5L62DBgtzFuL9mYn15Az71Pqtwnhy+tr37LfT6StxnUvMJfyto2hoyOyYGR3HPagD07w5Yf2X 4c0+x37/ACYVXOMfp2FalQWl3b31pFdWkyTW8qho5EOVYHoRU45GaACiiigArg/ixF53hizUbMi+ QjeeMiOQ/wCfeu8rhPixbpceFrXcQHjvUePOMbgj468etAHlsWnrEU3XMsLSjLktkY77cnrgA/Q4 rL8+JZ3gighWzIYx3MvO0scZB5AzxkH14HNXLfUH+1NaTurybBzOxRIyB0XGPvHBwKGtjJqcVmgt 4FA/fWqEhDj+I/l6nt60Aa3ge01P+0ZBCtoYQxSAkZxLyVYgfh6Vv3l1cGJ57hRfarahfOQQhomA boiZBB5zmq/ha2XRY3gS+27JfMXKn94g+YgADIGM9jXbaTqFspF1f3cUT3ZZYEEOHeMngseecY4/ rQB4X4Y13xr/AMLAigiu2aeWVtkczgxspJJA+vbPSvd7fxJZzaitpqOnzQ6rEoC7oiyE/wCyRkZ5 7c1zmp+FdN0vVZRYmON963III80Nu+YlyDtX1HX0rdi+1X2tSC4jjtjCxWGZHWTcg6bhk4PP14oA 3Z9D066mS6mh2zK3mFlYjnGDkfTrVDUL9xDti0yW/tZXK/uB86HH3hu7Z446U5o7hbSIpOTFvAaU PuLr0OeOM1XWz1exuxNZagjhxza3CblQD0bO4ZI796AOYvNBktLnU44VuNPsHgHkSzklUkKjvzwC T+JqpaeE7y9isNItlVdhU3925woA+8VT+83btXZnxReTxGJtFHmAgSCSYBAMjJzjn2/pVnTfE1tq GoS2kdnKJrdikjZXHHpzkigDegiEECRKSyooUE9TipD0pscglQMARnseop9ACHpQCDnBpaKACiii gAooqrdXAQFFI3YyeeQKAOf8S3MEttPHKzgqMBVHJznken9KpeFL27e1W1mth9mhhQiRP+W7nqDn 04qy9tdX10tuhQryX3JlTn/aHp2q7aaXc6bbtbbY5bYH5fIDK4HXoTjr6UAN1BmvgsFksbOAd4Z/ kUZGcgdTznFNt9DuowiyXayRlcO0oJbOe2MAelaNtfW1wh8mRVKnaUI2tn6HntVlWMn7tkJjbptP OPegBILKNECAERLgKhGMYqWZooYWLBVVFPJ4AGPWllmjhtWl8xEjQfeY8DHrWLYXR8RxiRUcacwJ LliDIfQDH3e+aAK1hdSWGkTaheF4YZ7jzVI3MdpwF4GeCBntwacPGMU+r21jZ2slwGlMc7x4IiGM g/Q8VoRaOLfTLi0mu2njlZhmZQdiHoo9ce9Z2jeDLLRZpTbzzvHNN58nmSZZnHQZ7KB/CKAG+Ide NpYSSXFr5dkGAa4k5UjOOg+Yc1rx6bZSxW15b28XnxxfuHI+6COKvypFLHiVEeM4JDjIpsr+WAyA sTwFBxmgCK2F6bUC7WLzj1EZO0fnVWGK4sUW3kuGm81ifMft/sgev/16r6z4htNLVUnuFjmJXOGG Fye/pXO6bc6/ruq38v26FbOB9tvFna2CvyscHPfP5UAdbNKG2xJMgeIjcOCR659OKxNQvo9Ujxaz RLIGZVk3ZVFxgng4zUltFcm0tbO/t5ftsmYzdoinp3PoOBxWdc20/wBtmsbJE81FMrQuOXBPr3zj 8M0AUzYW0d4scV1Abm6Vt4O1tpUfKdrHPfPFX4ZHlkhii1RwtucNHENqy+uSc8f41ga5o0q3cU0y LFdCElyjHacAAAnPXHfHrgVq2TWHgHw3JrGv30ksrqHCn5mHQBUHrnvx1oA6/TdOS2jLsuHYDI9M VQ17xroHh22eW+v0yg5jh/eP/wB8jmvNdQ8Q+K/HsRazE2i6KzDywnE1ynruB49xj8ahtfDunWpD 2unxeaANzs253wMbiT7igDvdL+J3h/UI42kle38wEjeOAB3Pp+NdNpWsafrdmLvTbuO5gzjfGcjN eI6hpENzcb5YCg29CcDJPUgHn2+lWdC1W+8Oa1G1pN9ot2+WS33hUUfTH3jyc0Ae5mimRSCaFJF6 MARTLu7t7C0luruZILeFS8ksjYVFHUk9hQBX1jUk0fR7vUJFLiCMsEXq7fwqPcnAHuai8P6a+k6H bWszB7nBluZB/HM5LyN+LM34VlXt5b+INd0nT7WZJrOI/wBozyRsGRwpxCMjg5k+cf8AXI11FAFe 5njhHzngjke1cp4bikXxPq7WVxCdNLB1VF+Yv0YHPp2rqJo8ybEHLZ3HngetZCaREyG2tbhoVYfM y4LEZOc9/wAaAMjxTDrVzqpjtog1qyqojdN4kbP4AAfzrqVsJltIYkuGiKOGYDkEZ+79O1XkUIiq CSFGMnrTqAECqowAAPQCloJwM1ALuInaThsZweOKAMO+02KWNhq+oiSMyeZErAAoQ3BXv6D8TWRo UbxfE3Uo41ZbVdNjwCP4t5HPvgDite/kgjtJNeVIridUYW2JMqwPT2/yam0LR1tbu61ORvMurwKH kz2HQD2oA3aKKKAKupx+dpV5FtRt8Drtc4U5U8E9hXn+paPpc1pPdWmoOZLaDaI7QYRGBzuUZ3An 1B969FupEitJpJf9WkbM3HYDmvJZvC8Op2sVxoK3ttELkSvNFMrSYxgqR6H3oA8LvbM2Otalb3g3 3AmLrI8eN3OTwenXmp4poJ1fc80IBU7QN4Kjnr2x29hzXRa3a/23fv8AadPktFsAf9O2jAA6Kygf OOM56+lctbpqVzutUnjeKM+Yzl1UDPHzZ6emMd6AEZll8qTJaYgyTSSYKqcgjA6EZ9PXFa+ny6hd KIZY2LMASZI+/XBHQA8ZPGOlekeH/hUNW0NZra/jW3nkV13JkgdGG0nAx7/lXocHw80yyWNrc+ZJ FGyp5yBuWOScdPb0FAHgVuZ7S+ur+/1O4eQYYDZghzkYDZ6c9Oc9iKzde0G0vGN99pd5JyWLhCXG B0Ze4wDyOea941rwhEdR06AaYfIuf+PmSD5Ui2jocDnvg4rzhrNbSK7l/s6dbyB2ECAEGcZ4Cs3T 0OBxigDA8Bi28H6ha6hrEEElrdv5MgkUPtjYEAMpHyncAc+le43Hi5dNvBNb3MEtkiFJrWO3JMcn b94vAUAZ5HSvB7eS78R67ZWD+HLpYJjtkWHlmfPH7wggBeP617L8RpIfBfw/2WCmJpPkYsobe2AO fegD5r1XVnvNXuH2IkMk5fZCPkYbiRgdMVcFqYRZmJoprmWTc1sSeSTkHBwB9M9qq/ZJjbwyCKJi XyWRsmPjJyOvQZpby8wkKExPDHMS0OeXzjqepXAAHpigD0TwfDp1zrCxW9xcTamcwj935qxjBCjL nCnOcc+/eu5ttMs/Dely2csM7SsBHcXBG0wuw5bJJLZY4715Z4Z1FLW7t7No1imDqSyxHMmORvYH pggV6lppE5gluY4bv7QDcRrCSYtxzjjkhRgkZ9aAKFzZWi6ZtuNSnuXiO4zyhFcMXAyZFOTwMYPG OMVi3njHS/D8SW0VxL9oaAj7TD5bqCxztOCMdOuM89zVrU3VrW9/s1jPbCTCmcDchyecnkAMMDHH evOL+082/wD9U11eSoHPlJjOQSSp7rgcnHc0Aaem+JLvbp4GoJIsMhuDb4MbB8AZBPvnj2rsrzxb DbaelzYalPHeGMlba3TEalzgiRs4Ujjn34rx6bU3uFELMYoiwZhtHzMBjJOPT8smi7v55YoEMMaQ xrtj8s7dwA6nHU9KAPZIfE9omkXEF5qEc91MxcxxycR88gM33SfT68Us3jKG1SKK01U+QFGG3ENk DpgDv0PbjNeV6ETds9oIkwGWR5M/KeRjjHTn29M1r3982n3Ig02B9qMuLnywQVzkkEdMnggYx60A dvqHiefVI0FrK9kk1sxi3xgKc44AJ+6eevPHFc7Z6LafZ3g1Z2hAYL5KHAAx1+8OTgYHXmsvVtWu op4ZnjkuGt5FKyISM5HBzjnAz+Jq9ZajZSC5t5J0xeIXjkDv8rnGFZmB2scYyPXtQAS2OnWtzBc2 cl40yFj5FxEGBUcM5YdeOAPXIzWhdXdzdafcSJJcmG2j/dKpyu7bzkE5G3JHGR2rOlYXNvbt51vD cNwzTv5hdSejev3TUkcdtPdSC4iAxMQiF2AjYgAYx1GV4HXBoAjGo2lxdsW1AzfIu1I4gRjbj5uO e3PPp2zWnb3kqpDEhWe3RhDGRGNwjxhSGPU8k4ODge1U7C2ijtHEH2jdjYFjORFJycjPJBxx/wDW q1ZxxanqUccHmJm3M0e9Su5ueoX+Lr1HpzQBLLdzWs1rb6bdSzyjazq5YyKWbGcnqARjB9yOlTWW sM6SSRrcNK7G3jmt5Qpcrk5k/vL1yai1G3vZbSO48oxbH3h5MMrx7vmQgc5Bzz+FRaxb2lm0FwpS O3mGGtyp2gZ4IA6D5jx1oA6WZLnWdJju726RnikVVYQBsDHzEEsTngDH3aw7rStPnvZott01xGhf DBWWPnDMQDgLjjv1Jqpc69LZbxpl4gE0aLFbSvtSRSPlxnknHr3966qwsF1yw3ETQTCMN5sarF8r DLAk8DBP45oA5DSIbWG+sobyRFMbBoWnQ+W8K4xuyemB3GOe9Gr6Fd6lfvb4guEDlYuieX1J+Yjp wD9CMYrvLq0haxtr9wDMVA8tgijbjjIP5/TFKtqJryN7ZNvlQY3bPkcluvPJHY4JoA4vSo77T9St 45ftDaeY/LlLKGCzBCpJPBPQAY7fSretaotjY+dFCZmmuCjRXERS3TCkMMKepYcMeOprub6W7hj8 pLR2XaAAiD90wyoJz2ySMH0NcLrFrqElul5fXfmLCxhMUeCYmwRkJx1BHPQcmgDkrrxVd3U095dX LreptjQxuGAAwBtHTAXjj69zW7pmoXV94fhMN/Fb3KtJ55KFlYE8ZOdvICjoT7Vi6pomoyG1V7ea OVoggk+UI4x8oAUElu5zWfaJL9pe1UmZ4+PN5QFwMnJBGSPXnj6UAel6bcaZpZ8ya6cX17AEuniG /YgORsP3QvYjiobDxHa6VfTQNq9w9kqsAEg3Ortxt6nI5POe1cJ9u1iF/s0NtNNNbxlJPLUk4PQf L1B6jJqHRZb+0ty0gEkc0gK20nPnKc/Mg785+7QB6Hf39xe6PFNNqMltJaMkmniBgfMbt1+ZDjgj GOQPWul8P/EC8mtWt9amW3nRjHDdN0lHTay5GGzjn/GuaTRZrO7t7yazuJVmC7Z0jVWXkHYoPAwc DBweM1p3cUl9mGOBvsvl+XJ50Qww4BJYjk59sfzoAt6b4v1CPxEunTjUWjbLXVzMS6sOipGoPAwF yfXNS6toMswu7RNQumN3hFhhLyLGGbG/BHvk9uK421hlk1e10y2vJGkiybduc/KCCT/eBAI4/wD1 d3oGu+fq8RvbWEXrMoUNJvAweSXzxgZ49COKAOMv7K6s3msrq3uBdJAdwijONuQC4OASWwT16VA8 KaTKzxXVzCZofLSQKFjdWOBGVyPfr0Jr2fWbax8QWDtc287yrhAIGw20nhhjOV+vcdq4HUvBk1le Nl5UjXlDI+5nUsST1+nQcYoAqeH4L+08QaVcaJNc3AhtWTZIpI2EqNv5DOfYZr1rULHzLRry3tAb sofleMEsT174z/8Aqrjvh9ZSaXqE1ukccMbBlV7iT944zgFB1AOMkc1191rUkOrSWcfmM1uiSTAQ 5ypz0Oepx+nvQBwFnqN34D1bz2WW30KeR3urHyciEknEyc5QN3XGODXrcUsc8KTRMHjkUMrDoQeQ a4+58L2Wq38uo6g87wSRnzY2jGHUjG0nkkD0xUHhXVYrSWPSIriYxxMQqzg5aPopUkZ47g+lAHdU UdaKACsbxJaWN3YwDUGK28U4lODjJCtgf/qrZrmfHskMfheUzbwpbAZGwyttbBA789vTPpQB494t 1l9Q1pY4VCKiY+cqSdrEKQGz0B64rlJ5jFHEeZUKlFZQXJUjJUDoOh/Stjz4tRkt7m6mPyJ5cQKA y71J6Adsd/eqN7bmSfZG3mKCZMCMHbjPQeg79qANzwVeJKskUOpOt+XUQyRsN6DbjC8c59PrXoEd hdRRLcalrmqLqBd7aBhACSeOQMY5OcEjvXAfDq0ij1WXUbvZm3hdoBGAV3A8nJ6Y4GfrXR2/xQ0+ LVrp7rV9s88I2jI8uNugTp79T2JoA17e+0K+v7mz0+eZ9clhVZ51ZsuAMEnPBIwOQOv0rW1zSzJp KRWvmmZANoxgsR0J9Tkc85rAjsNQvtHa7lmiW8viXaS1HG3OQwORtH6nFXYJNaeJS0wu7VXWOJ42 Cbn7Bt3+eaANfS7+7i07KaddiJFAJkPOeM/XBz0p8viCK2bZK4t2JYF5HD7VwecjOB0qxbae9/Zy W7SXERk4csNqk45wB19PwrP0zRV0vxRHZTRXV8skJZrmb/VxdgoHQmgDoRFBfWomEhaNlGB0z7jj nIxWN5K2evefbLDuliYbHUqGwM8kD2P+FXV8MJpxb7HqdzbWhYs0IUOEX+6ufujjoKLt9M8OiPy7 O5lN5JtknQFimR94t2H09aANHTdUtLi0ZreJ4kQkFXQqOOSRnqPep4tVtZJhC0qrIfuqTgn8Ox9q 5O58UaeWks4L2RboJgxiMngg4JBGAfrVPRNSsf7QdWlNxEo3u6RBUTHAUZ/OgD0YnFRR3EUrMqOC w6isS68S24t3MSu3QBgO59OxI+tZMWrJHZSgRT3DsSU+TaOP4R+OaAO2rN1bWrbSPI88/NMxCjuc DP8An61ycHi3VmQwxWY2ByPObJ2Dqfy964rUdZu9d1CW2ivJTIhIZhhQevAGCR+FAHpcvieK8077 TCkkduyFjIw+7j17df5VS0DU7/W7JrhJIiZeF2LlQPXOOfX8a5O0v9J02Ca21jT576JceYyzb1QZ xgjgDnsK7e6VNN8HSR+G7UKHUtFGkmzYrH5iCfu4z+FAFS+guINctYUuNSRplDP5Q3Iu0dzjpnOe vard5e3lxfrHbT5RInEyxkiTKj7y54HP1qbQvNi0aOO8mmmYxZ8yVgd+eRtatGHSEiaZw+XlGDuX OKAOeiMeoxxw/bnmulXdGl5H85PqGXBGPxrNbXBDcSrNqmpWCrIAWlWOVM+zAZNLPbpY6okuoC9t Y1bCvF9xQTgD168nqOa1/Edrbr4fkiS1jltmjMbxrbkvg9OnQcE5NAFRrvQ7WZRf6nfatOf3n2dh vwQOuxQB+fc10mmXtxqdo07QG0DoPKicgsvHUgfhXKeBdHfTrme3mt7m3IPmRvIqqXXpjP3sfXjm ur1u/t9B0e41KSAOkC52quMZOPwHNAGc+s6lZ3aW9xZ/alkcxo8IPUevGPao4fEbRa3JpWoxkS+W Z2eLmOFQeATgZ4x+dZul+MtA8WXFzp2nSAyhSzDy8Yxw3XkHp+VYF7DPH4wuLa8tpL7SjEkWElLS yq3Pzeyk/wAvSgD1SWeMQrKNrxEj5s5GD3rnfF3i6Dw7pcsxhdiDsDkYUE9+fvfQVsaZZ2tjo0Fr FbGKHZgxMvI9QRXkPxg1OCS3/smxcTtYlZJLd1OIwOfvE88HjHpQBwl74gtNb8RyyhZY/NlJVZp/ lmJ46j0P8+9e/eEdQtWsre1igSJo0APGWYYHPA6Z4/Cvl/R9OWW9tZsiJZGwHAJx05BJr6J8A2Vs 00uqmf7ZdZ+ziXe2VUYwMZx0GfXmgDQ8U+PLfwxfLbSQm4eQAhEJyue54xj/AANSaZ4ufVdHiurK 1Tzix3I7YXb2wx+o9O9O8TeD4NZkluYlQXLAAuyg4xzx71zd54eg8N6GJra9dLqSUK25c/OT8owT jjn9KANTbcar4xaNx+5hdZJGHzKpVentnpWVPaN4g8Y3d3qBhubSP93bWsqbkUAHJHqSea6DwbY/ Y7m/aQ3Bnk27/MTGcd/TqT+dc1pV9Le6pfyrPGWhnliBQcAhsH6UAdBM7xoIhEiIQTuiHIPbj/Cu f1G/a0lMbr8qIPmxknn6VJc6h8rwCQliN0vyYKD15/DNYWrkSBljdsjsDgY9/X60AZ89881yHibz dwY4QYB/yT+lZ4u309/tjylImOWJPcdRn0PFQXUbpsiiXZjLDGRz9fQ5/StTQ9BuNY1C1s4FBWXD SyMu4IoPPAoA9z0K6N9oVjdFCnnQq4UjGARxVPxpB9q8Da/BjmTTrhR9TG1bEEXkW8cQOdihc4xn FLLEk8MkUqBo3Uq6noQeCKAPmX4J+EfFd1qK6zZ6hdaVo+9fMKtj7Zg/dCkFSBk/MQccgc5x9O1H DDFbQRwQRpFDGoRI0XCqo4AAHQU85xx1oAimV3BRCAcZ/HtWLa6deW+qeajZhf7xJxkDHXIyTnNS yy3GnXKzXLySwuu1lijzhu34Us3ifTLV9lxMYDgsfNXaAoBOc/gaANqolaXzW3hFj4C88k1y2leO LPVb66WDJtY0VllxwST+o6fjkVuxySagm8RFFUgoXGOf7wyKALEd9DNI8UTFpUHzLjpWPqjiyCym xU3V4RGTFjJI6BuORycn61s29rHbliBmRiSz465OamCkHJO49uOlAHNeJ7O7m8H3lqssEN35Z+z7 T5a7h90ZPA571b8La1a6ro9qEkRbpIUM0GcMhxzx6ZzzWjqOnw6laNbzIjA8jegYA/Q1xupeBl1C 2glsZpNMv42Zd4bbyGzvUD1OD9OKAO9orm/Cmp6xcy6jp2swRGXT5FjjvIWG25Ug8lc/K4xkj/aG KKANXXEaTw/qSJnc1rKBjrnYa84bTRp8cdjDdzLcz23y/vV8veGznO3DAY5BNei6/cyWfhzVLqEE yw2ksiAdSQhI/lXz7p95Nqeh3Or3Wo2f9oq5SBpA7RlwM4HTDcjt396ALt1o0k1/qGpXU9vdm+Xf bwiIxGZVbOBnIPAP4gV57Zi4bxPHerbvplstzgttxHFtPQ8Y98+tbem+I5bkfZIzAy3Eiw+W6lQU IIKhiBtHXOK6S4js9XtLvRfO0qFRIrqkF6d2xRksew68bvyoA9V0TUVFrNpUeoz3FzHH9oN1MgWN lbB4bHzD5v6VdufFlnpVpYiSK5kNzL5KtjgHdglmOMY5P4V5h4el1PR7yHWb26misZ7fYmlRq8rX IH3ZcHpzzn6DNc34t8daDrs6WjwTywTTOLiNDteMhhxjHz568+nBoA9dn8RXkN1NdefFfaW7eRtj mVGhkBwFO7uWGM1lyRm10y+XVdQsnllvflZ49gztJwjnO58DqcDgivEdY02+uLe+u7W8zYWzRC1X 7QUOWOVHlkbjyc89Dnmuq8N2Wp634eliv9QLQPchPPtpRHKWxhlYMACRnp/OgD1/R9SiisrC2k+x QzEYbA8oqeTuUMOT06cHmqHjW78OeIfDE9lfaraFT8kTo3mYcdd2Onb0rl/EGmafJoulaXb6uEs7 FAWkdd1y5z8x3ZwpzjGM98VwUmlWmkz3lzaTLLFvIaNpcMyHGd2R1Gc5x0oAnk03TNAljuIRbXpR X+0MYj8hzgZHAAHfHH1qtqvg9NQFhJb31sRcwB53MZXDADCAe2R/ia6XTjYDRbeO81qCSGaZUih8 jOzc4Ch+/AXOTgc/SumutGso2Nkl7AltACojXazMnaQ8Y+8Tz+eaAPPk8G2VhrskV4ZIpZrfdbBJ jlG4UFmGVOSQ3PGK6LSYrbQdHdpTHd3YURyG2YuFXdwWYZGMgn16elPke0utbttNvL/fHclUgFkN 5I9GbH3QB3PHNUtY0+bTNXttPgvbe1tkdVW33l3fnklQMZxnp0oAc8Ftrd/cObwrZRIyC8LeYnQP tPTA75z7CqXiPwvDDpkUkl3BaPICJPIyRABwAABkhjjjORnNdi+lSxapax262EtgJUm+dsbiMc8d MZOMfjWXqEF/p/2sx3tgt3lmSYHzAUDZVS+CFIx39uvNAHnX9i2FrfOl7JFdwKhaWWBSAEyOCDgh jxz1znjrWJdWFqmtLbmyFtAuSSZDJt6kZPfiruvarqGmX6r9pWfaFkUMgIAIzk++4tXQeG4YtS0m 5g1TUY7eO+gzFJCvlsJ9xwpIGOe49MUAcra60sFlJZ3EZuXLZjTACZ6846gdQKjhuZHH2S3s4Hj2 iVPvZfPGMnt2rTuNJvPMknuLm3aKzyq5kC/MATtJwOfWq1rYPDZSzIsCQy4aRpZN2wdscfeJxg+9 AG3rD5dF+xvaSWp+ZFBC4CgFsg4PscYOe9UYrt7LVRNbTLex3qhStztLuOm45z36cce1Xore2Kst tfRZ8pcGRztiBHB4HAJycc+1Za6ZamdFs9Ytnu45jArvnbjPGF29PegDVtZ7TT7aS6UM0OFWWUsB 8xPzBCQcc9z6Vrwvo9zdW63DxziVg0VrhR1XlyTjJyD0NcrptpYzNDaX1zb48wRssKH5lbIJzwe/ p1xXT3mhCO3ext9RgKllT5JB5iRKM7AuSdwzzjGSRQA/+1bqKOR9OeW7tbhVhMckZR49r88nBK4x kc9afFEy2FnO0KC2NwS+EEQOcnhl+Y9+1RahLbx2iQLNb3Uzh4hAHDEjBz90btwAHPvUNvo32zUV mi/sxTJamJraQyKOOAwU9GHAwT6mgC9p96jtPpiSiQbgBDCwRigAOS2OMdxjnPU1PdWv9p3WnQLa tFDHDvd7lkBK7j8vHDcnIOOwzTNUs7i4srG6N5aWFzaHyLhLaP5Y1C5y3UkAkcZ7+1R2nhaS5nsH sLm0vC6lUnM52s4ydqqOQdyrzxkA9yaANW10bQWimvPnluUiNzKskrOYcnAYDbyw647A5q7YSala XkCPBLeQSI8iXi5KKhB2hk27j2wMDp161WtdKWfVbvUJ9SSWG2tSzRqVU27kEsZACc55we2BxVa1 gF/aG6j1W5lsXhaVmgt9kh25+6Tj/ZIHqGoA7GS/RdSsmM1jcyTvulkjIUlQM4VcEs2O+fr0qnez 3MepwP8AY01RpJgIi06qqJtHzvkYAHJOO/Qd647VZl0OxstYjuori1gDAuoAkbe2QDj7hwecZNcp BMmo6k17p2oxrLKrGSJ9wzx0Bb7+OuAMnFAHs1nrstze6hb6zBaWaRNsDJL5guEI3FlGO+0delQz aboqXIi83CTgBshFy2CduCMFNvB5646Vx+meJtFFnb28V2tuYVWKPdIAN3PVmyzAtn6Y5roZNV0n U7SS202YSXyclQxxA2AGZQF5zycdvUUAXrDS9Km0+WAiG5lYLO8RLohySE25HGAOMf1rz3XfAd3B /o1nb213DIWYNFKnmW67s9GYc89RnpXoM1ubaGwgivIlcxu80iOFWXd90cgY4Ht1po02+tV+0Lti kih2SJKPljJ771GRghcjoaAOHm8IQRXQitrojbbKY4omck/3gxAzgnBDc4zV2Hw5Boclm11MRcy7 Yw6uI1IJyqBtuFI6npn6V2MuhXM8cdze3kc11DCrpKuV4wARlQNy8+3AqK6gEd+bOC8R4plzNKyk 5Yjgpk4z0AJ7HpQBAbi20a3jcKoxI6Q/apS3PRWUYAPAHX3rTtrOLUJGcsJraVlECOFaQjvkD7q8 5xjnrnms5LGw0+8ka5WOCxhVxaIJsTMxzvGcZBG7IPbt0rPv5bHQLqe6klnee6hRZJIW83eqtzno xKgg9M8E9qAL1rpFhrXjOK0tpxBd2Hll5d21pFycoowCpHU//rraj8NJZeIFs7qyaazlUBTG20oo zuJ4+YdPzrynwRpFpqXxNs0GomXeplSS2uHWZPlDbiSOOuMZ9a9g+It29heWN1bX7RTD926K2G2n uMc55/UUAW45HuLlrHIsbWMD7PPbS434yCG7NgDB5707VbAarqcMdy8R0/7KFERhUzvLnhoz229T gke1Jaac508R3CXk63OyRnUhOQRjkDjgde/pW3bzQX18hJTfBHiMsmWQnjcp9COPzoAwfDmnGw1C S+ujF9ldx9mMheSWNjhTliBgHHTHXnvXSySyie8zCSYV3qY+TICDgHIwe/GTUhuEtrILqCKxzglU 3K/cH/8AXjmsPxJdXNzbJ/Zt+LKa1dZrhJI8hUHOSc4x0z14zQBbjtrl9GCQ3sqy3BVgZogwhB+9 xj69e9YGozWGna6sscYt1iby5pI3JLkkEH6ZIH411ul3ccmmW5W9huUZQqXAkVvNb1GOPwrJ1ews p7i9tfsqAzQhppTGyZK8rtboT7D8aAOktZ47i3WSMjGMYBzg+lTVzvhO2ksbae0e489FZXRsdiPp 7V0VABXNeN7eG70e3hnjLo10gwOucN+ddLWdrlzYWelyz6k6Jbp825uxHOR70AeLeI9PttHngn0w ArGP3ixqzEDgFse3+elc9FE9yBIblIraWTYZPL37VzkvjJ6DkdPcV6H4xuNNi8MrqUVw7RXCB1mb ALqeOowcdPrXnvhS6+169ZW8UAETRs5yhG4HqCPU0AYWsX5Saez0+WWGw8/YeCm/HcnHH+6PX3rK trBLmZ0s1MjHLNDjcR2PIPYc167rPh9L29ggsrTTvJkJFwyj58g9FU5yfbHftWnFpEWhfZ1tNKVo boNlyAgjTPO7vnuRmgDkNC0K+stHuIzZ3jXNuT8nlHY+4ggZJxgDJ+tek6fp13KloL5igdVZo0QI I2Aycjue4PXNUbvwqolhmK3N1p8gDSxRTldjDOGznnHTFbejzzJEzatY+VbuoMGzJG3/AGs85xjj HvQBTVxrNzcaHc6sn2hYWkhZQyuuTlQeew7VoWmuTaPplkuoQXdwB8n2iOHJCKM7pOw/DPSuOvPF Gmab4w1CKLSIV/dxxJco3zysemRjOeo47VsW1nr/AIuskuYpl020lypGwsXTnPBOBn160AXLLW4J rm61vVGaaMybdOhgDHzEBOCF7tzzn0Nadt4iF7ckzK0NmiEmKSMFmPQADqR1ORXA6r4L1C0ugml6 jNc3CMCRHFwh7gsTgH296ry6N4ssYfPsJZ4SHLOsg3xs3XGOCPwNAHZt4c0VhqF5p0ixXErK7+WA T6gjuODxmoH8N6VYQj7WbhZ3j5PMmRt5J746/lxXMeFLrSL/AFGfWLu3aLWVKxzwRyl9yngsoOPl wuMe9emyJFb2kk1vG8MsufKLH5mOOvPt29hQB5/qHgaaWyF9DeXotwMpEk2GjXGcNuHU4x9at6dE to1uJxeTWsyBcugUIOwYdd2SORV661TS55bC41OW/MBbaGl4i3JjkKPU96oa7Np6am16LO7EThJN 4zgqpwSF/Lt2oAi8XTXNjFDomnTR2st8Ga5JUlkRVwBntnufar2jeFo7a0s0hUX0v3Z2lnUIi5Bb bgZOccfzFcTrrRT68Jkk8+KdEbdOpDAbs5IJ4xgCuy0CWZtYhOlxtCjRANC5LouOhHPcc9TQAzxd olstzbXNrZBZZG2tbxsQo/2yAeh5ycU/TJmnvv7O1CSaK0a1JaLP905I3A+3b3rS1jz7G3vdRvtO 8yeJOH3BlYHvjrjA6f41wWi2Umta41ndzCW2MLSSPFwCWOF75XGCB+tAHpuiavps19bafCwnUR/u VjG9IgB3OODx/KtbUPENpaXw09RJJePGZEREJBAx3H1Fed/ZhpwkltVubSKw+aCMu4SbbgEEgfNw eTmrMl/ppuo7qzWbUdYuIjLZrKxEKg5yinH3Rj+VAHc2es6TrLPZtJHJMgBlgkX7h645HNaLx20M zXBiAeRQjSBeo7A4+tebfYLy6FnNcywxahGxa6tFx5b5OVLY534x+VaHiRZYtLLWd+8lyWWKJGk2 hSflySvQYPXjtQB3ivF5h4UMOM9z/k1l+ItWttMsW8+AT+YCBG3AbHY5rO8IpLHpcjXsMccvmBii vvbdgEk/XrWL8QPDGq+IYjIHDWMI3LDGpSbnAIzzn8uKAOXs0nm1a7v10i7sLnbItpJaMFjI4OHA GMlcfjmu08Ki0GlreXKfYZIpGjuEZyxZyP4j756dqr6HBI1mjpcTTTBArx7i+QO31GfaoNZsr7TG Lx2xFrd/uZVzgcjAYnsff0oA6O81m5s4xLbwRTWqOBgs+8r/AHh6jkVk6ppFjq7N4gktLo3kUYV7 SNRlwfuqf0OegrLTSNXtLK5vbbVTLdBkjh3nKbeOCSecFq1fDOp30xmW5KzS2gxJ5Ofm44x09+vW gDntM8BR2ek3GpW1mhuJVDx293Hl4pO/ouOTjFbmheF4bHULOVLZYLjyt83kbggB6HBJ+cZxnNbc OratLcqLbTvPgcblnZ9u0ehUjINcxL4q1rTLz+z7jRvtEE8ud0c+TCD94Z6sRz9MUAdhpt1NDctb XjXPmMxEYkAbcOTnI9B61LqNjZXCR20yHYr+bgruGc98153Za5c2181gL2cRTzEtPtdpY2JwVGR9 3tx3FdVZQ3ETyIJzIz8P8uWGAMZOcf40AbmmRRgzhYlQA4xgjd6H8q8p8U2U3h3xFPHZwSu18xud oyVGOuTjpXrltH9hsssrMeWbHJ+lKPIv7bmPerDBVgDx0wRQB4xZa0l5ZStKC8oGzj689e1Jc38R VIkOWcBRsHzAY+nGeteiD4deH4JiYrRlSaTfKoYkFscHrwP/AK1Ou/hzo90gUyXKYxyr8+4zjODQ B5RaWGqatcmx0SNpHHygum1YwOrE+hP5kcV6t4G8G3HhW0JvNSN9eTL++laPBJ64B64FdDpmkWek 2yw2kZUBdu5jliPc1fxxigAoo6UUANUYHPNKo2qBknHc1G0ixkBm59CacG3gMhBUnrQAr4x93ce3 FcJrmjxeMdaWDfcRwwSFJyQVBUegPX689a7h1LsFJbHscY+tYzaffWVw/wBgW3VGYbBJnGCec4HH fFAGdf6HZ6RYNb2ETQQyIsaeUpYqw6E9+e9S+GPELz2ltaahb3FrMV2Rm5Xa0pHUgcnHuag8Svqd rYteZ3lY8FRjaWHf2/GqMHiDVZooppILUWqRfPcK2WznGF7H3+lAHVahrCWMsQ271kIAIPH1HrUs eq28a7bq4hSUEBlGcDPTr9K4HU5Jr+W0s4p5tJkMojJQ9AM4x2A7jNVpY9Sn1SW0+0xXEcDZl3Nt aXaSR9OO9AHqiTRSDKSIw9VYH2qlrMk0GmzT28LTyxoxWINgMcd/Wues7U+Yk0djPAioFKHAUKSf 4e/P+NSy3N5prST20EswiBLW6naG9lHt6+1AHN/CBtQW78Sw3q7UNwlwi7NuGkMhf3PI7k0V6Jp7 meEXLW4hklUFh/EOvB+lFACayC2h6gAAxNtIMEZz8pr5jXSr+6127t4WV7e3lRpYkZNhLEZ+VycZ wASTngV9P6nayX2lXlpFKYZJ4HiWQfwFlIB/DOa8GsLy3sLDXfD/AIrs2g1eAC5JLhfOC8qykDkc Zz2NAHnl/ohsNVFhcAyqk7SR7JPldSeeR6HuPfpXSWV40mvDS3n0pVaSNheRWyTecACqge+fX8a1 ZdUh1Dwtptvb6JFqE9pmKOeKMebFtwcFSPm+9ySRXMmKQas3lWwsXTEsuV3K7gfeCrgDBH4H86AP fU1Ka/lAitnCbQjSHltwGBwMbQSe3PFeD+KvBcGiz39zqt5b2usPI01pDHNuMhBJ3FWJOGIOCSOn 4VY8PfEKLQNLuDBp8jajfTtO4EhEYIGFO09PXr1qnF4ki1jULObUtDgugjHcLqUyO+Tk8455Y4Ge M+1AHINdavrF5Cl60k7+aEJ2gsS56n16cZr1PStE8T6Vd3Vpcz295p9rGBJPEB5iyP0J3chlwCR6 etUvBRg0+W+abR2YyyObWMn54l5C8nORjsc8jIroLKOwiuYtP+2i3to/311FICZUZSRlWIHBzyOv FAHSXmnPLpkcF5siunJ+y2loyNIItoAkPHPPP449qz/FfhL+x9Ea7sIGsiJdszjBM0JBB4OTvw2T gc46cVBp/jDTv+EouLrTC896xEQVY33PGOApPT0JKjjA969Hv9fhitbc3sKJbSKzGSQ5KgLnIGD6 4zQB4xruozeDy9jbwQzRTBXaZ5CPOj2fdX5emCenIqp4evbWLQrySIXmGlVZLNrhVVmzknLHhVz1 OM+9dR4l1HWvH2kXFpaaUlrHFhYrh2Ll0PI5Cgg8Dpx9a8dkvLvwzaappc8AeedyqS9o8cFh256e 2KAOp1vWJLLU3uYYRFb3ikRTecf4cgFkwO/GenIOeaha/ijtVuLi9gu5mQyeQCHVHAwQGyQOcjPf jmuH/tBYYCfs6TSPws8jEkY6EDt9Oc1FZ6tLZXYnWNQ/OSo2nnv3x17CgD0LTteRdcgks4IImghk iERk2t+8A5yevAzzjHAp3iOfULm7X7LKrxsjQAyShwnI3Zxj5sDBzx9a4TTr7aJllnVwdwUSISMn qwx0PArqYNHuptHghW0gBWQbHjf5i5UtlTk57Z4H0oAwnR4xLfTqJoUBhikLACN+oYr3IGePf2q7 osAkvrBGaS5kjJMcO8IjqRuJDDtwSc8+1UtMeZbuGGFG8ySQqyO24Sc4P09OK6TTdLhltr+3sJfs 8cyeRKJUYrEwzuwR1JH07+tAEvieTTvtUN1Nsnt8lLhYmIO7kbgMHkcHd79K5i7vQiyw2VxLdWRJ ihRI8EAgnnIJ65+vPSte4u7fyIN9qZEig2JbuCm/BC+YOM5ODwOM/SsySCay0ydIyyrJMGDkhpVI +6uQOuMEkYxk0AXLS/u/tFtZrGmNg/fPjLY5JVuygZ6+lXIPN0yKUXd4FspE328lscqSD8jE43bc +pGea52/SW5WOafbBeGMJ5ECBAynOOQfvHqc9as6VHKl1BHJBb3UNsA01v5ilHQnPzc+uP8AOaAN Z7+WXVjdC8tbW5jQs0wj81mIOSoxkfNnjoKVLiCVVNjDYvbW5DiyvWYSB26yEdwTgkA8Y9Kom6N5 qB+3zxwfZI9ixQW6qgUc8457/lmqyEXNytvGbllbnMbgb48ZAyeQc4x2oA0pbCS6ujM0EUFxNMd6 +cd68cgDIwOcjoRzzV0Rz/2eZIHRXgVZSjSj5FU/Kyj1zjg5PSqV5dNC0ttHbTJcRohUvErvG2M4 LAZ6ckD171alm1DT7u3c7lMNttN8F2hosfdXOcZ3ck0Ab9ik7a2l/LYzEnD+ZNKSjuVPAyCPlJPG O/asWHUrp5IJ7m/VLdp2iE7uVlYqfQkbDhjyBUN7qEM+leRaG5hnaYsrsS+UX72M/UYP1FWYLyeN 7WzMEEzPKGtbmWHKITjOScEjjOOQCaANOyVfElp5Vtdy2jNcrvLDcZQo6DAzkY5yPfNOkhn1WTUr VtWntQsQhAnGCyf3VAwAT05wcHvU0TahPdpNZ3EMKSu0UkkSeZPGO7KeNgPPBJPNXorLUPKmXVLt US5HyyJ+9KrzgEnt3APcnFAHO+K11yw/s51g2NBGY4w2wxkZwZAuPun5fmPcfjXG2cd7b68BcpOs YbzJtsm3aCecHpXrOsR3NnpNrY2/2JpZ5C3mXDtuYFRkqpLbQB9MelcBfancNfNaSGSaw85x50aB WBxjC45JHI9TjtQA23v4rSwuILOxu2nBaQTytwik8jB4zkDnB6fjXpXgTTZ9T0c3FzJE7wjzJpXQ kOccEHjuc9847YrgIYsRLZWkQmsxE32iQ48wuAOVz0bPTk9c4rptK1iDSZbieATTRvscRlGRUToe M43HknHXn6UAdrKl0twLCyvRMsaKs6yKHiII++p5AHHAzVzR3iS+vrW4vrKRoyJbi1VgztEv3S2R /dI6ewrBS9ighTyFt1t54lm8u1jwyDA+6GXnpyKuxanDfWN095p8c1/cWzI1wMMzLnjITjJHp04o A39TtP7UEM1lqZhbzBsUptXYMD5l254459xzUM8Qhb7ODDcS7WAd3VA7KvUhRluT26Yx1qCfVo7O wiuYLHbJHEAfLUloR037m6dcfgTWCbwhSn2UxkxndcgBtxUll428Px14oAlulureWCeW1ivZ/IB8 lpiGZ1yxU9AuMnr1ArznxJrustBDaXb20E/mGQRWuwNGwOG2sM84OMMeRn1qz4h8QTXkNwlzcgJD PhI402gklRnYRgkDIye4NYQvLO8is7R/D7R6jICY5YBkTKTkfL0C4yOhyDQB2HwV0m8vvFT6z/or FWO7edzoCSSygfdJ6c17JrvgmHXJVnubu4EiMSHjIDgdsHH+Rmp/AmiW+i+FrJVtY4bqSFTOw5Zj 7nvir+ua9HotvveGSR2B2oikkn2/HFAEWmXAt9J+yR3LXMtuCju4CuzYzyBwDWKNSufJgMMkwmZs kqqKHGSdoyM5x1/DmufuZbuHTVhuLCC3mkkaWJ3jKlSRucOB+B702wguk1KaXVNPhvb2eASRKg/d GUEkjfnAJB9B05zQB6BpWo3V7Ay6jpf2Ms5WKJ2B3Af1qtq+mx3SXXkCIG5TypRNlg5/hQr2U9z+ VY9p4mjgiS41dFiuNp2RBwz8ZGMAZOcZ49Olcnd/FWaObypba3troXHllYm3KUwTkt35x07mgDv/ AA7pE9jbLZyWNjHa2a7YI4QQA/cjI6e/+FZnjnxAui2xElkfswB8+6SQgwgqeQB3ztAPqal0X4i6 dqcLLKrRyqpIwNwkxjO0D61zt9rmleKPiBosN8C2lqN8UUrDZLcchd645xzgdM80AdZ8Pba7j8K2 91erLHLdKsqxSNkxpgbR+XP411dA4FFABWH4qSN9JVJLYXBaUKildwVirAEjv171uVyHxJ83/hE2 aGZ4ZVnQo6IGIPPY8UAeMeONUvnvotELErb/ADRxLHhQfQLwCB6frVbwnLd2xlt7S+RZeENwAoJI OT+Q6Y61ga/cyf8ACQDz7uZrzyWRnlG07sjGABg/hXYfD6DTXvlk1Fovu7TGq7W3f/qPU85zQBua fdWdu8F79lS6ks22pPv2Ts7E9WzyOSefauw1TxR5P2exuwSJsMPIi8wyNuPGB6YBJz3rm3ubqDUr 7S9ItRNbygATKAPnPRQTyB7msmHUE8P+GLW8nuY4b+MtGIIiWeSU/eJH1PWgDt/DWiafqGqXU8V7 qCQeaH+xyNtUuo5b1/pggV0HiDw1ea2Ft4tUeztf4zGoMmO4Un7vbmua+Gt3qM+nXOtardILRj5V uhTGADySfc1k+LvjppOmSXFhpUbXl0vyLIn3FfP60Ad5o3hXw/4YtBHFHEXJBee6YPI5HQlm71sN LClm4s2i3CNmRUxzx1xXyhfeNtU12SWTUcTNKuCHJ+UN0HHTkD9KuWniDXILySVZ7lkAVZX3E7lA wPqaAPo7w3HG1n58Th/MxvIAwT6571rtFuyS4DKc5I4rgdD1eODRrOW2u2aWeLcIUTGcZOMd66BD r9zahFijt9zZMsrY4+gyT+lAHnXiOCa18Z3OoWzvG0I80CEDGQcZ/LqO4Wu1sfs3iLSLO41iVbqS EG5VoeM/UdO3TnmpNV8N2cdgZJpSzykNNK2fmCkkDA6Dk/nXD6Vq1loniF7WeORpbpNtscnbAgOR tJHQk96ANrWdatr9PtloWZIoZIFtvsuSOB8/TOcf/WrJZU0cwWl4yx2VzAmbxJCXQA7sDncfbHcm qaSWcH+kW16LmLeTMId0flyckBhnrnt7Vxt7qesJ4sS7u7WSJdys32iM7FyMjA6L7UAdb4v823uL S6sphfxxx7pNsYLmNhxwSCecNjnqas6J4zt7dV1P7daS+XEFWC3AALdztP3Rg89/lqjFqqy6jbwX chuJZG3K0UQLBScrhhxnk8Y/nWTqGnWCTNd3zwCHzPngEH71VB6uQM596AL/AIj+JV3e6ktrARcJ KFEaKg+U8E7uOAOTz6VLZQW9hDDqFzf6fJqEeJNkZ+/3IcA427ScDrWl4V+H9nrcJuPsIt7R3V1t 84GwdN5HVs56cY616XYeCtH08bYrWMRYH7sIApOT1A65oA4zT/FGnRX91Jfa9pQtb2IGOJph+7bH TB7A/wD16tad478Mg/Z4rmJ47Y7Y5Yog+QcYICgYHHSu8j0TSklMi6ZaK/Td5K5P6VHqMVvZwedF o63chITZFGgOPqccUAcje+ILbUNQELXkJtmVNvmQ7WVs4O7PA6r1pssmq/2hZ3UFhA8Ty+W8rQ8I Ou5B346euK6a68H6HfIyz2CYfllBIHTHTNc5efDSWIl9D8QX9mo6W0z+bGCOmCeR+tAHXaZslAuC 0TNKgPCgHjrx+NXJIWlLI74iOMBeD+deaaXL4i8OXbJqmps+18FZ0BDrjja3fODXUw+LoL62mNvA 7MhVFYjCF26Dcf50AdHDawW/+phjj9digZpLuMywlFxuPcjIA71UtbmSWFGut0DRnD5Zdrn0z6Zq 9GUdQ6OGQjjByKAOC1CwtNDuTZx3dzLPczi4SJowVBHOOB0wD3rptL0ryb6+u/tQlhuwuIzEAOBj JP8AFml128gi0y5Z4ml8rkqMg564+tcdJ4qlexnt7CCN7ZIcmQFv3JA+79c9s9vegDrdW1bT/C9v FI0bESyBVjhXP6dAKyNa8HPrF3b3Nvc+TGC7SeUoVn3dz6ngV5pF49msNZjuNT1ee4je3aNoYofl Uk/K23HYAccYrrvC3xAi1HXJLZT5vmDPnBtqyMFHBU/d+vfigC5J4TvE1q3ubq+YkSFliz8pPHNd pDbBHX5gWb76sB83v/OqV5fSPb2l0VWMO5Q8857YPbkVI96ySWyyBSzNtYb8kH3IoA1Z4BPA8RYr uUruXgj6VgvqGn+FI1gvL4STSjMVvFHmaX3CLyT15xirfinUp9L8PXF1ZvGtz8qQlxkF2YKvHfki ovDvhi20SM3EzteatOoN1fzndJIfQH+FR2UYAoArS+InniY3fh/V7W1Ug+dJEp29fmKqxOMe1b9n fWl/AJrO4ini6bo2BAqxXM6r4Yjje41XRbg6bqWN5dT+6lIHR06YOOSKAOmorM8Pat/bnh6x1PYE NzEHZAcgHoQPbINadABUN05jhZgwUngH0J702eyhuZInl3lom3LhyOfw6065gFxDsLFeQwI7EUAY 8aTwMzXEqR7gQW2ZwfX6e1W47loREXddoOxwMYA9fbFU5wEinYqXDMcyhC2Ox6f54rJa7EV7b2cx CHKBkQEkDI7YzzQB2UeCu8EHdzmkeRQNrg4J28+9VLq4v4blRb2iS2wUbm34YfQd+3pXPS2Utgq6 hrt2zvHIWSaJyu1ieAAOOnHPQUAW9bsZL+xun3XEtvHhkgiADPgcgZH1Hesm28OXmo+U4uRY28Bw LZVzsA7YIGCRz+NbUBudYuYp/MNvaJI2Y4pSGY4/iG39K17UyKrCSERqCTnfnNAHHajoOpi980TR NEyEbpDg7scEdemD+faq2gW0Vm8txcSeXAAD9okXYWc/L0PJBH581c1bVNVtdTlmS9D2LR5WERYK Edw2efp15pL281GLUorjcrxyRbpUIC8dAU6nv+lAHTwLMkEZkG4nGHRcDB/2RUdzKzOtu6qqSYG9 VyXByMD0P9M1BBcanLAjwWqxBkGDI4AyMDkcmrMPkSb4JJlM8ikZVcAeu325oAu20PlBvmJ3EHB7 e1FUNBvrOe1NpbXT3D2gEcjSHLdwCfrg0UAa1ch488DWvjPTUVZRa6jDlra7Vcspx0Pqp7iuvpKA PmC5k8SeANWttPmsLLT9QcEG/CqY7qPjGGbgHjBzzXT6j/YlkTDqFvNBa6riQiA8qznDEkDO0EfX Br1fxt4fi8SeE9R08wRSTyQt5DOoOyQD5T7c14X4XMDajHb6neTJcw/u7mCYjcxAKgbyc49fqOaA KGp+DdJtbUSxwS2cNrKWW9E423JOCBhhwcZAANaWi+D/AA5Po13q0s+oAxDcYpl27OvzZA9R+NdH ceGBceKLSOSeXVNE3rI2I8pbnnlTnBxgAn0AzWzcWWjRtfX8N7Fd6n5JQQzsVRlXOS8YyG45HBoA 43wzcWN4Da6akj+YyLJAjgPIcg7ySN3qcdMfhTPEF1/Yrzxz6ct46QDEkrMXiQHhevzEHOD6H2rf +G/iuwN/HayaFELtnkH2+Dyyp6bsYwQANvOOenar/i/Q7jWb7UJY7SOzigGEui27JPQbeCSeeh47 5oA810C6lvFlvtFlOm3ZDCWZoAVTO3hCScH+gr1W28K6hOy3mqXl1qEhtjst1XZGz7eWXJPLcdel cctnrelWtorXcV59oYC8EC7ZI0PRgwA54wR2HHeu7ij+x6CHSe5a2Q7FkhY742PAVQTk9cdqANzw tcvp+k21lqVpHa30TGFIhOJDsH3SW69PX0rlfiB8O9J8RG5uoJ5ILicb5USPOWXo/sBnB+tP0++j 17WrhLSK5t4rEK017Oo3My5JQhsHHbvVzSNa1SLW3muWnvLWWQpDDF0iH3T259etAHzgLZ9KuLzS bmWOSS3yYgEUoxI5BYjjjnjOTgCoF0u3aKD5ZFlfvt3qT1xx/P2PSvp7xZ4C0nxtZyNHZwWupJFh JmiwASDjJXG7HH6V8+a94S1rw8HtNQu1h+zTlbcI3BGOTnsOFH40Ac+LH7BftHcMqyhjtPTbyOc5 APX6V0mn6m2n2pit7m1k9TOm1YQcfMQp56dffoK5u5vPtEXky2qxv/FLM7Mdo6AE/dz7VNp11p3l LI8aRTRnBU5beMYGM9OvOPSgDoIYrnW7W1iso5Jp1lkMnlJwqDk5wB25GT6V0mlaRDDqN48X2i8L nczvgLk8kAj+Lhaj8CQhjNv1KGK0DkrCwVAxx1c8kjJx6+tdPb2MvlmSwhU2cjO7xxybDknBO5l4 9eeORQBxd1Y3EUFxDFbeZdK4X7PbzNlVzkkenJOeeay9SgbSTHZXLXKXaDzleSUSJK3GDwe4PfpX qfiPTNMbR47gwgzRQjzZN/zIoHDNt5Zu2Rxg968v1DSZneF50W6QQFPLtZsyEnhXz0A6HHp1oAwb qG4uiilVmuo+SI2ywHpz+fSnSpOLOV7awFvDIqF5Fz5mBnJPsSOfpWvAsFpLcLdXNrCjlop5xl5A xxkLtySe3PvzUtzDZfblgu0extoQGinjXHHBIYN1Pp+tAGdFDNChRrRi0o2KwG7eQcZY9h049asX dhC8EcV/M9vMqhoAigdhiMkdB7mpLtL26hinktdzLlRIU2bQD95ip2jpjkVDHbXT2Mkcmbp7new2 y8hc5PPQkngZ460ASXd4k0ccv2qd5wvlyQAYz1G3IGT8w65PpXL6ldrPcktFJGw+Vhu+8R/IV0a6 BPJILe1uog6LmaDeQyg84yO/3enGa5fUYSt5KGcsd7LuOeSDyfzoA0tI1NjJBbvGwydvmwgB8EY5 Pf0NdHZ3NlbxSQY8jT1XasiOHk3EnnJ4H+72xmud8NGePUFa2gmmUAmVUA5GOMHIx+ddxo2nWt1f mRrGSGAoHVk24jkPLMQeo4Ixz+tAEmjX92t0kcywy2uPIkMipvZ87lJ28HH1OcV3mmarbm2haSVh HhvKX7LjezYULzxnrWfaRWFlJFFFEttzvkZlUbnxgHjkdjkD8qtRak1oC84luZA+Y5H2iJCeMgn0 GMk0AQG+t4L6+un0sRMCWMjqAryEbcSEk9M9jzmuastAt7maXVJV+zQEsqtBINgySSQpB6+3Oa6W MWlxZm3W2jhVFIKqfMUuT0zgZDMOozxRYRSy2MhuLL7MsDgSQHChh3YMvGCOegPFAHnl7oUGmwQy LJAiGVhH+/5eI4DEjqD1OK0fDWo2Gnzx2lhJdOdhfzX+cKcfLnkjoSOMc/nU19o73sqW0C6dHbqC ivuaR0I5O/kE54659qzhZw6ZDFZQk6gqlnaOFdjBz0IXPK8cfrQB2UMv2y7KrcSzPBmTy0iGTEcf cYHjIHb1GRW1Z2zNfRXDaYLFiqbi7blGOxx2/Ae9cr4c1S0l002cbr5IuNx/dYKDIyobIxknkeor orpo7yaSC0ub1I7eJjv+V1Qr82COjcHnnoeKAOhU6Yn2r7ZqDs7xYmVSQXGc4AHT9Kwb9rYpeT2N 886wncFI2sygjOWP+cCqSXD2cn2n90unTQtIXR8uCRkHk8dD9QKyIIYV3zPAw+0J5aSANkg5JbGA e9AHCazZS3mvX1srziYlXjPCIWbDANx1Jzg+td14K8A64/iBdT1ZLwYTfuRthCoRtXGOvHQcVBaX L6Z4ltZ0tmuEiCBpSQM4OcF8kDpx3zXsw8Ww3FnE8KSed8rEMpOAT3x0wPWgCloviK/udYv/AO0C YbRCI4VXBeM9cFRn5j7ioUg1a88QTvcXdy9hCzPAgcDDKf4wB0PNRzXcMT3NtFG73sxMofYMsmN2 5z0wegxz0Bp2mSjU7a4SFL2OOVMm5V/LdiMc/NwM0AdIumrq6QXd3B9nugMsoY5X046Z4FU77TdI m1ZYryaNJjIJEjVQOcHDH3rk9V8bQ+H9aitnuXWG3AmlLzhjgjG1jn7vQ5x6etcN4h8Sy+IrtLme OeMyRblaGTOcE9FOMjp+RoA9V1XTGTUJrzyLedkI8p1Qbo09BjnqTmvMvEvhNZ4/7QtV23QnLGIo FSVsDPH05z61U8LeKLnRLpkv3LWdyxwokG+LqQ2B1zyDmvV7DWNF8RQyXiLIGiZYzM6lg+CeBjr0 6/SgDyvT1uLK7sY1gnZjMuPI4VeeScjvz7V2GpeH4tT12706S1jt7OdY1hnhT95G4PDq/qDx1HWt PUfCFrJ4guLiGQSeahJeBuV55BxwvWn295NJpl3P4eupLyLcE8uZQfLkUgYC8YHfcaANzwfq2orc XPhzXG8zUrBQUuugu4T92THr2PvXW15zoEeoT+LrKa4EKTBJDKUIbKYwAD9f6V6NQAVy/j2K4n0C NLURtP8AaFKJKjFGIDcMV6D3rqKwfFurxaNpC3MsZkVpRHhcbgSrcjPfigD5+8UwGXxRFJdWltDM sSpJJHnAY5+6f071teFYN8MkEfnXMhZvIMSbQnJG8sewHOME1yviqVL65u52luVtYpmDKx+d+flJ 6HC88AVt+CrySW8is4pWigjjJZehYbeck8MfagDqNE8SzWEI8MXVnFNcruZp95DBckgKAOSD3NY2 oXF3r3iO7020huVtkPySEKyspA4598gY6c1TlhuBqNrcLcLviEgeIzBZHK8HPQnGc5+ta/gHSUm1 95N7KyThi0g+/wAZHfmgCX4k+JV8H+BbLwzZyFb6aIDKPnZHxljx68Ada8ASUCWORc5Vs4Hf3zXW /Fe8kuviNq4kkLlHSJc44AUce3NcvFaS3EG9Cj4G9o0++qg46fjQBdhurq4naUF5ZVbKptBHJ9D7 +taVrr9/YeTBMFktxh/LdipbBPX3/wDrVkadCZ75LeNpPM6Z2HPTkH8q0YoI7iJQsNwVh3JI24ZU d8fie9AHtPw91qD7GttqBdY43LRuZMszHB4xnjj869ntX8y2jYHcCvB9a8M+HthpTG0Mkk0iSbfJ NxGGIxx1XjGTnnp617mIykSJH91cDj0oAx/E8zwWB2SAFzjDEYUY5PTJrw658S2k2ozCZ7hZBKhD wJv2D+IndkcAV6t8Q7qWLTljQRvHj5wX2sP/AK3H61yXhnw/Ya5p4kiCLcwSeaZFTAjOcjOeW/lQ BQ0bWNN0a/8AtOkXX2iG7H76NUKyb8HnHOO3QV2C+GNO1TQ/K1rU2kS6Z8GVgjRMxzgFjkn6/lWN qtrNFKsUInlEjKzMsO1McYDN17frT4tJtvFaajJrDIws5m+zw2gK+WmOS3Zif0/GgBkPgq70CGSa 2K3CwMzK0T5lYDpnvuwMH6Vm6PYal8QbtbdYPsWkxyAajcRN8sxUk+XH75+8RwOlW/Eui6rDbx6n aarP5t6yQhI3J2RsCCBjGOvQAnnrXpvhrSE0TQrSxiQRxxRhRGvRf/r5z+dAE+i6JZ6DZGzsFdIN xcIzZCk9cegrRopCMigCCW6EV1FAUJMgJ3ZHGP1NTK6uMqc1RvYbtp4mhlAUNuPyA4HpWfBb3IvV lGY2JwSz5Eq57g9/egDfOccDNHSlqGaZUBGGJ9FGaAMPxkltL4fmW6iVom+XezlRGT0JIBIrA8P+ GL+LSxp+p3Mf2FD5kTQSY83PPzHpXdPFBeW5WRBJFIuCrDgj3qRYkWMRhRsAwFxwBQBBHAs9oYbi LKn5SGPJH4VOkaxqEQbUAwFHAAqvf3S21vI4chlXOAKqWuqxiGFbqcK7rlWYbQ3vQBBr+j3F/But r25iZQSYo2AV+uQcg4PvXjviG6/4lN7Z2+s3AmtSxltnUB3duMn1AH09fWvRrfw5rdz4pa/udQf7 Erkqm/IcdBlc9RzWD448MWCa0lzbzG0mmj4SNMBgODk9B+PegDyqAQz2AuLeTnhGy2GJxycD72Dm ltofK1azu7CWSCR3RHljTaR2OVPOc8++D61taz4Ut7PQY5ohqcVyUWVSJY2GS2DgHqMDrnvW74e8 M+HLeWO+utQuZ7+BUkuI5iC0fThgM5b39vagDt/EV7eXXguW1tZzJqCFV80AB277gB90kV5fpUXi i0vYPs88sgt3KTDcpZgck9T1/SvRxqFnBIJdEuAVvDv8tm2qy9Bk9cdfxrGv7aDTPCj/ANrW88Fy 0yoHsi0h3MeF69e5oA0LvxNbeLvAN7FbXJGpWjxsFxhxKjBhuA+6CVxnoM13HhvXrbxFo8V5BlX+ 5NEx+aJx1U15de/DaKPUIbux1PUf7UWMNHIpUKFXoGHVgf6VUM3i3SJTNNpl0t6rYN/p5DLckAnb JGcbh8vVTmgD3OsfxHqdtp/hvUbqWVAqQyLyRy20/L9c1wtr8adORFt9T026S8HDrb4K5zjjdtI+ h/WrFxfQ+K7mGfV7210zQraUP9kmu4/NuCOQZMH5Vz2zk+1AHY+ErNtP8IaPaOhjaK0jVlPY7Rmt msOHxh4ZllMMGu6dJIGC7I7hWOT04BrLv/iR4dt5Ly2jvWee1ZUl8tNwRj0Hv+GaAOwpskiQxmSR gqLySTXAaP8AEa3nM7XhaOCEAZaJlYsT0GevHPSp/GHiNJtDhFlpEmqxTMvnQ7cbFPryMHvj2oA6 O31uO+tvP0+JrmPeEIA2sufY06KxsYdTd/LJvZxvaRwScDsD2x6VkRa+8yQxLHLp80nB3orjdkdd vQ9q1H05Z9PIMzs7OJTL90hgcg5HToKANNRHboqBjycDJySetJNFDPtWeJHUHcN4zg+tcnJBHHcy vZziW6lIcyzHeq7ckEDIyc9+1WbjXTzayW7XsqsgbykIXJ6nnGQPTn3oA2tRSGK0eWWRo4k+YlTj kc5z+FUIbm4uNO/fyQxhyfLd22hlIO3n1xzReJPcRS2VyfMW4Viuz5flGMbieM/pXKeMdMimtYbG W2mvghDwwHGGIGPvg8YyeMUAIjTW1w6zXbTBnPmiOQSHPOOOdq46fSrmlvqF1ey3EcTRgDbCqT9E B9ffnqPUVV0nRku7RUltxZvHH5ZYIGKjjGD0PFXtL028hvLpvsHlrKwXfGflcKfvDnjIPQ980ASa rr13Y61b6cyI6yQmUM8wwhBxlsYJA9Oea0be+tNUT95cEyKquIosbtp7n2zmkutC06V0v2XzLiBN quQC+eu3PbJ/nVG10OxF3eNzHM8bIUSQrt3cnp36fzoA3dK0/wCyalfXCnC3SRyGMqAVbL5zjr27 9qKq+EnvDp/lTwvFBCiRwl+smM5fPXnjr3BooA6GiijtQAhrx/4z+B4LnRz4i0uJodSs+phXHmIe oPv6H3r2CqGtaamsaNc6e/3J12E+g9vegDxvwHHp0ugW9pZ6s4vbtkd1Pyglh029ADgk47itmx0b TNQ8+CzvFMsXynapL71OARg7uvpxgmuM0ez0zwV458nVkkjhg/efMfkSUZ4HqMcj616fB8QfB1lb T3ltHHHK7YYRRqrSnGRg9/p70AcPrMCaNdWlslncre2g2pfxvhWkYE7Uzxtx1B6Y/Gq0Wp3Ou2lx farcKJoUENxG9xxCCehK4ABGe3QCui8YeLob7QJ/LiiuLkgPHAxUxqG/vnnPGeM1i+Eb/S9R0DUN Lm0+2aV908lnaJhmXAGAf4iOcfWgDWtZdQ0zTrScTWracsoS2hhUu7ITwSxxvyOSOxp3jjUrGURJ d3sqLqIjPlxZV48D5W28c545qPwj4P8AP1Od7aM2dljBtJHbzIHC4Rh26Hp7itSL4XWH2y2tLrVL 64mgUvHOyjKt7NyR64zQBymgahqEOjPc2OLtLW4EU6TozeYoyC6rnOQNvy5Pc12vh690i+treMQy ieWUzFiSnlgYHzHP+c1s3OjR2UaQ2NjK2TtSUShBH8v3vc5H6muIlgtLy+WMW8cs1uNrfZ5FjZ3z n7/dfUHPr1oA9giVPIQJjZjjaeMVyfjDwTbeJYJArxQzGLy97RhgADkZB6gGq83iuSbQZorS4hst RC7RI0ZeOHkDIB64GeuBx6Vyek/EIW2uiSe1ub9XiWJ72KIqZyv+wOAemRQB5p4h+GHiHS7ZxElv JZrIf9KRGBdT0yQMYwa5FLIaYFubyMo0Uu0BlyrtnkY44wOo9a+1bOeO8sop0jZEkXdsdcEZ7EVh 6z4F8Pa95X2/T45BGchcYBPuO9AHg3hBrceW1/KbgXCtuJgwq/LuAXPU5Gc47V1cGqpqGkyX085l isZ1KrJLgZPI4HTHpXS+LvDBtjHJbxBLVcJuRc7c55x65I5A7c149rNzeaBfRwWdwJoRL8/kLgBi Qdu3sODzg85xQB0XiEb421aKeX7MkhnvSuBHuIwMg856dBjoecVnXVvZ32kR67DdxW9+6CK32MSp Y5GCwGM9OMAd65mDWW1KG6YyiR5gVlD5RVByR8vYAAYxz1qvaX08chjUOrebvidiAnTnarDHI5zQ BK+m3GhTSSX3Eyo7ZYb3Eg6HHTAPJI5qO41KW4ijOoyXN4WIdZwmXTnrz+JxjvVi3ae9upLW1tQs sfmG3BIYKWHJBPAAJ6+5NR3+jalbyWv7uaO/XDTSgb0VucfNk54BPpzQBJBPDatCzCS6sjmExywj DsTyCy8YB79c80yaONbB3+1wqpkQq0eUC4BIQnueBRZlWs401PekJk2xQQx/fcYOTGMfKcYz161Z sdClS8IQS3kEZWVYoYv3e7vgnPIJH4UAS2qwyXi3kxU70EWI9z7So4PHDDPb05q74g8NLNFvllhd Nhaa5jI+U9QoHbnuT25NPkinjM9vJLMp8zfH9mjHyhWx+8/u85q7/ZlxqGgywXab7hZATtHmKYwf vNyDggjnoKAKHh3wfNc2txKb9LVZCECqAylTjGSO/Tnpz7110ej21gRbPNNLdRoDPIs64dhwArHp uJ6fWq9pFBCFtIgrSwqjfKu7dheQCOwHXPXFacOiG9u5rgRysFBmiljwyldxODxhe3XJwKAI7u3t NQt44be4DXCk+Q0o+ZGGcAkA5AI5PfFT2WjXMKLKIn+VI1MR/dxSnO47WznAOetQ3l1eWWoXjxWw NpsUt+5VWUYAHIOWOfQDvmptMlkEEkU0jPDPGXgVm+fBPKjPtntx+NAFGKCeO4lW2RImRSUDNvTk 53DtxwOM4NbeorBd6cYby78hosO81rO0RPQcqQMnn6VhubuweK4ht5JPs6EyRrIr4j4xxycHJzj0 qfWfF0ccVxZvf2t08ICussfzAt91AeOffPHfFAE0Yg2pYW5c3khWMzOu1l+XLbmAwSeME88Vhnw1 LqGrpd+HYLV9qqnn3GNm9TgjDYPI3dBwTVPTfGV3c6rEDdLdm2Db7Z22fMAePlAzj64+ldCl6uor b3bxwSTQ75nWJ+Vc9DnoFBx65zQBVn8NDRJ76NJ1njRAd0gCoCcE84Oeeg6nOK2NNR7awhS7mLkb hNuKkZxkbwOBngbeOlV59fa3haaG6kMKnJK/vFLk9Q2OfXpn8qqWviGOwC3F1Ip8zfLPMyfIqj1w OSBgAUAdqltptoIxBb2csMmWnRYwwT5c4GQPXAHvXPeI9Em1SGS/sooBhCpiVfmOBgcE4VeOfpXL yePLq41OKx061lmaUFFYt8hAI4U9uOOnGe1eoXWnXdl4UknW+gsQYw0lxICduepbGcjnFAHjOkaa xtrVJlkZoC+YREPLVsnJznBGfy9a9AtL0RCG0nuBHsy2EkIHHReflwemD9ag03w/e6fYNaXccLo8 ZEFwU3RyITnds75HH0Aq/DIyaN9iikt4ri4Qxq6qyKEHcbh8pAxzjtQBt2moTyB5JdQKWkcTIhNv u+fpg5yGA49Oh/DL1PxF5RtjbzyTm7RLdGIH2diG+b93ncpOOM/hUdkbKytrnSIraXUBHhZJZFyp kYAhg/TgEdPzqVJoLDXJNPSxci3gDNdqAIy7HHpzx+HrQB5PqgubnWb+ydVnlSRs7iFEmG+UbcZw AAeP5066LXNq0iwxo8e51EKnJQZVsseucscDv1rt/FXhSwXXFf5ROq7pfKfHmjHIXJ7cHH5VxV9e LbSRw20crQIDG0rIUcHHIYMdykH60AZCXF1e3Ecu+WaO6hywaALIPL4A3dM4zz9a9A+G00iwjapl jkUmRkQbY8HDA/oa43TLa91KaKO3ilBiZiULg8H+Et/EMjPI716ZolqbGC0CO1rGsbSTpsEhnIz8 hx93G38fegDT8TaxBpmgWEtuZnluHeHz7VN2H7MynGR8uMVlSXGsC1i1Wa0l0uWON3eJk8sEg8Pt X64w3Xg1T0Xx151/9mnsrdLZmwscUZHQkZQk54/xqH4gQDV9DuNUF28LRgfK8hDsgHzbCDjngkHr toA9F8C2bTpJrJVVEsYij+XqAcsfbJ/lXa1i+E5IZfCemNbSb4hbIqsR1wMZraoAKw/FthY6loUk F+XEWdylDg7gDjH61uVx/wARnu18P2yWcojeS7VGJB5XY+Rx64xQB8/3gGnTXnlRB0ErIk7vyCDu yeeRt/lTrKSaO9W5MzReauFiUffwOHA6r/OrHibRBZag+nojyi42ygBcNyM/KOoHXsc1Lo9xprWd 7dh40vYLfML3kYI+btgnoM9qAFS/u7hI4LmLdfXmALlW8kSxg4KEEcdT8351694TsVi0nTxFpwWY Sb5Zhg4GCPvewxXCLoUV7a22qRPHqKNiK4U/u/KjYDOzJz1Geau/2pqdg+mXN4bq0srW8ChVmXHl njOR1HP0OaAOI+O3h1tO8aDUljwmoxBywGAZF4IB9SMGvPdJnjhkZJjtXnOAOfbJ+lfXnjbwvB4w 8O+UsUU08eJYPM6FsdM9s+tfMmt/D7xBolxLDcafN5CyERsihgfQgjnk8fhQBjwW+bpAkpbz+dxy GB7AEd+f6111poKoXeFJRCqqhRm6Hpvb/GuS0yyMGqFZbWSeCIb3VCBj65x0rv8AwfoGo+IZ47a0 mC2jHzG80EeWegIYc8DPB4zQB2nwssZ0m8iMRSi3b/XKhPlg84yfQH+dey3M4t4GYYLAfKM4qhYw Wug6XFa26qI415YADJ7k1594o8W3K6iLOK6VbeQHcyDOB0/EnPA9qAM/xLdXuuaolgtzEgWVftDq ocopPb8ccVv6RZ3UXiNBpV6kOmwRos0YQZkYjGHOMk8djxXK6Ikq3Lpb+dZvDJ5wmaJfMkHU7znJ OM/4cCvSYtPbUtYtNTt723KxFsxmHnGRznPXAxk+tADbzS9cutQj8m4ijsGKiQMFZto6EZGc/wCN a9jodpYrJtiVpH+Uu3cVqUUAYWq2b3FzaWY0/wA6KSTdJdbtvk4+btznIGK2YkaOMKxLEcZNUb/W 7Swu0s3Wd7mVGeOOOJm3BQSeeg6dzUumXMlxptvNcRrDLKu7y92SPQfXGKALnOfajkYzUMdxE9zL AjZkjwXA7Z6VPQAdaTaCckClozQAHiufn1BzqZgtE8wkkSySSBdh7KM9Rz2roK53xTYz6jBb2CWI ubSSQGfEgUoByD780AQT+JTp8cqTvG8sb5kAcKI17D1JwCcdT2qnb+K7m7kjtERxOCW+YBPMXHGS Rx/9Yetcb4v0bUdV+zrBGoQBI0QvsLbRgbuvHp3p/hzTLl9Vazu7m6nS4j2s0cwYpnquc5UjGfTn NAEup6vrU2u3QuGCWdqylcTLIJecfKq9OvStI39xc3lq4jYvERHIUUsoBzzxz2/Wutj8G6Kkluy2 qBICGSMAAFh0J7k55+tQ3mbHUoZoXkaFnImTghgeBx1/HtigDcszClmvlSCQBQSQd2eM15/4o+we ITHq8euSQW1tGVeylUhWcNwSp5AyMZx2rv0WG4DCLaAhK7lXoe+KqWvhvR7GZ5YNPiWSQ5ZiN316 9KAPP9G8PS+IprO8uLgwyRZEqxR5RsDAAB+6BnOB3rqrbwZaafbyzQWtvNfNJ5hZxtDnJ5bHXgn8 63bljCwSIJgjKpt/wwMVcwZIcPlGYYODyPoaAOGXQQtybeOza2iVHDzAAqiltzBSeev4VQj06GXN 3c6ilxaCZ5gzyqFGOAx+mOp712baQlrFEIJGWOPdkHLMFPZT255rO1OxjjWHS/sEjWUmXkkBAQHk kNnrk8470ActrnjX7PFbyaS32pgwgkaJi205HGAPTk9hWlobX+pamt+s9x5jqpeIsdoBwe/Y/nWj c6WLyxH9lQQ2e9lxMUUhx03bfUe9RP4Zn0ee7v7GQy7o97WpbCyuASSc9Mk+tAHF+I71i1xHqOlw mw8xnZWRZE29jn8OQK5nU7HQYrV4DYWkbSNH5UsVmBI6kck5HAOc8eldzp/iua5uobW80s3Vu82T cADEbE9Bk9eenpil+JOm2lrpaXKC3WaKVCs02CVjHVFz7du/FAHAWuhX3iGV7i2gs4beEBkLRqPN IGAQcDjjOPWuo+Hj6TZxXN3caZZ2d5ZyG1uJJWUFXI6jPUcDHoCRUOm3l9pemyfYY3Nrlgqz4UKC cctk5H6itXwrPpaPqUup2zveht4tyN4l3DgjjGDjjPpQBVh0nUmv2lMktxF8zICFyozxGQpPXkj6 Vat/tNvJKxjljlkkBVJAAEIPPGc88muk8J6cMSat5d1BHcSbo4r3DlF6gcAbcc4znFaJ0+yeOWMs l47KXWHeM7uTgH0PSgDC0TS9XvrSaFEazgWUsjyvvZz7H+7znit+80/UdP02QWkn2tTGVaCUhN5P HUc9OOvpUHiLxRD4S8JLfTWYt5MeWluWAAfHAz3FcMb3xRrNzDex6tdWaxA7IYduCSueR3+lAElv 4ag8Ra7C9xHNY6jawKFitZ3It88jd2Y88/8A1q1gdb0pl0O71C1kOZfIJ5l8rB2k46/Tvjml8La+ 5WW3NoYri1m3XUwkx5ysciQqOufTtWzfLp2qXB1DS545LyFwzPkZUAHv17YHbmgCx4fv2u9KlkuY ZxdQMYU+0RbS3oQMYwT6ccUjwyamAtzHBLHGu55o22/OOmD/ADFXNM1lbyFJhEIlY7FErAyHn73X gVOk6qz2yeWkvGRjAPvQAabDbJaAW0ZELA5UjqT1JPfpV6NSFKqigDgD0P8AnpTIWBKMXLOBjan3 fc+9NjvrPypZ1mUrExSRs/dI6g0AOdlUudqgnAYk4696ydOS2uUvHe3xliTKVHJBxkHr+OKllvre +RYrWXCMT+/C/Ko74z16dPeoLDUZtW81NPlEUNvNskeWAjzgMZwCB27jigC/pa3h1G+mnSJYGWMR FDksQCWJ9uRj8aKZoRjLXj24c20kplR2cHJYknoMjt17EelFAGxSEkA4XPHHvS0ncc/hQAA5J5HH b0oIyQfSjADZx16mgAZ4/GgDgfHXw/PiaVruIoZChR4s7fMX0zXmkPgHxTFLJa/YJyXnEikYVRhc fM3YY44+tfRJAIIPIoOO9AHn/gr4a2ugQSTal5V1fTEvwg2Q57KO/wBSK4v4iWKaL8TNEl0VDaXF 3bS+c8IwG2kHJUYzgZr3MbgOma8T+MjG28aeF7ponZPLuF252ZIAP3hzigDvLOzu/EHhzTX/ALUl huosSsYflLn/AGj16f8A16bfaNC+tQ6nJI6apGv7sIzMFHpxgcik8B+KI9bt5rdlCzQ42lfuvHxg 47HOQR6itTxHoE2s6dPbWOq3GnzXDLukiY8gdQPTIoA4jxzqmr31tBaCebTrdZQPtFvIGExx91sc j6dvevKtSVNG1lAZ57aSRvPzLMTsJ6gccZHPqMc9K9ptvBcdkINOmklkmKkpOfnRWJyzc9zxXjHx O04ad4plguDNH84Eb7dxkH97HTP/AOqgDI1W/wB9ujyXksktxIZHlLFvNHuM4xgDtT7DxjfaeIkA gljthlE2hcoeuFPHPtzWdaIzyu3nwO8P3Q6hSxII7jHQ/hWObWWe5uUG5pQu4ZG4sOh7UAfVHgzx tb634Ta7strXJlcCF8gbs52j8Kn0nxrc3utNYTfZkkCAvEoJdGGSwOD6frxzXgvw1vb/AE/WlhFw yW9w6sx6puXIBb9Qc17c2iWcUcz285hnuQHO7GEJySd3XGeRQBBr3jSDW9ONlYRNIJlZTcDcNmDj 7owfSuC1D4fXOtaFNqVmlxBqUKYZo1K+cmeQR3I7YNej2dgltDLLcwx2SW4KzzlguCAMcY5Uk+uK qWnjyKCOSB7dRksyeWAkeznBOSMk9ePegD5cv9PvNPuWiuY5IWwSA427h7etbgSe4Md8EP2iz27k QAhwCOg6A8gYxXs/jjRrPxVpS3sUCC7mjP8AqiHMmAD90Z5zXhk8dxo109hfrJbNjdIFUqx7gH0G eaANzUNVspr2eaw06O3BiJniwHGTxt4xznPTiuja5uYBbrutkWeGNIRFMSX2j5S2OoAwOo75zmvM 7bUdQtfMjtLhkMww+zG5gMjr1zyamMkv2RAkawRTAIJHYkjHXntn0oA7jT9UhfT5bSVmVPM2SSwH KSP1ILEZVcdAPzrTN8lkIZLAbUWIriFS43sONrcduMY/lWL4durm50YWcd60vlxsX3bSoOThQeu7 GOe1bdvBHPfRRRTbbhAjxLIu4Qcctw3zc4HTpnqTQBfuJbuXT5Lm6vYds0gkDzxmOVSuBgqRhzwA B3BrCk8SGS7t7hIw7TSGGORx5ZjxnduCnaRz9fWofELXsF6JrHUJN0yr5zmIbwV4GMjjPJ2j0z6V yt0t86CSRxGu4xvEWwFUH5iw/hGT6fyoA6SDVp/7WMyxKViInMKDJkyMD5iTwc9CfxruNOutTtbi LT7VGMTZnwsqEAkfdde3Gcc84ryeC6jiuGtreCC6ztBfyyxYZ5BGcEjseOldtYazZWFzapeLDd/a WO8xqUEe7AIxg7jhR04yetAHbhrawthCiErwrR5ZVA5yvsN2DxmqPlWdxdfaRcM0r/InlKWWNOS3 y8gtkAcd60TAk0IS5hFs0+5EeOLcFQjlm7AZ6fWuelaXT7yC3slkLxIHkQuGjUEkrjkfeODzQBoS 2iQ3ceox3BjRY3IRuG55JPYAcZ9O1eQX1u9pPcLPeOY7iQjKyA+aCc5Pc8gc+9eyyXMetwRtFa28 lyqES7Zhuk3eqjkLgHGemM1yfi/SRBdWxmsYzJHCXgtlCkvkdD/ewccjjnmgDkbfwxquoWMNxbxw wyj5JEnmAMmcBWAIySR1HPr3rtPDVjHomlzWl5bskzysiNCvzEgcEt0PUjpxXLWuv3enuFaYRtGR GLNouAoUgsMd8jGRjr2ra06eyTV1+2LPYwbVlkK4aCRsZxuB9COBQB089tZ2y6ZC6XVusYcoJH4f j7jAD+vfFZfivTZJY7kWa29tCVQukABwoUgDaMnPr7VFfyCykVra3iWykQSNBIhkjDbsnBzwSM96 jtpb66mU5tbNZsO8W4LuyenIOBnI70AT+F9CtbDw2dSvI5jczFhA8LFgUOMn2wCDzXquhWker+G4 rifU3fRlBcRygblUdVc/7OOPYmqHhzzpPOj3piM4jywVZEAAx6568+1aioI9FmiORHMz7wBtVcjh T2IwRQBYuvMeydhqsX2OQKbR1IDJ756cccVyB8LWGp6jqF3dalqlzfm3Ma21yfLRuh+Uj8KteHvO Frst7m1nhdhKYAmxYP75GcgZG3j61Xk0Saz12S4i1FF018MgZdxjJzycnr2H1FAGFofhy7e4S41u JLW8nlMEMds5aJoyoVdwDY2445z2ra1OWeARnSXtH1UZifUMFVVQ3ypgfe4JrWMNvomn3Ds32i2l ZTFGucxnIBODksc81a0D/hHp7qK0SZZtUEe0PKAok7kqCMEgHPAoA56XX7m/1CyttOtINStg4hnv Zv3beZnltp7AgjPSovEWm6nZ6natd6R9otmkc/aIEBZEUA/Nz8vOcn2qSWPWor+axjihubyacInl sdtpDnqNwAbkZI/xroTrUkVg6avqNq7w7UCWyMWLEkYHcEr+XvQBzWk6VNPctqthcC0udx8/T5rc YKr0KhuST1rTYSlo3ju44Z2l89YWiL71UZbaMdTkHH1qCfWNA8+CW40i4utQVhJK1w+I4lUn5yx4 44PbNWb/AMX6NZo9wV8q4igEvmiMO6I3BKfU8UAclLH5t5AdPCo+9pSko/eMOcKVxkZOQPwpdT1C ObSLObULe4S4ZXj3quXSLcM8EEc5C7s556HFNt7dbTVrnU3jmf5zInm4yeCVA6k9zgdKm8XXVpqu iWiRORcTfvYLmGLCRnOAMccgkde9AHafC68mguNZ8OMXa20po1t2Yg5VgTyR34r0evPfg/eaVdeD /LsYBDdQSsl6rcu0o6uT3z1r0KgArifigAfDdqWBKLeKXAAyR5cnrx1xXbVy/j6xfUPDDwxsyv5i ldq5ycEY/WgDzK/0ODWfDv2iDDXdnbkb1YkjPKkfQ5+771wHh2aya9ubKeCIXYuI/wDj5BBZs5I7 45H5GvRPCKi3kdQIxNPmAoiEojDPByT168cA5ryG6sYLfxdeF+UinJXJJVyG5JI7YJoA9atrq2fX bmytIktZIUX7QVjGH6k4J7fl1FXpvD03iPS7xLqSJxKjJFPFbE4GPunjORnqO59q4+C6uBqVtfNq fl2Ik2ywzcedx2z/ADHIrro9Udrm5FlqCW6Wy+S9tC5+QEE5y33uxGOnPrQBqeEviLNb20Wla/Ek dxE3kQzrkLcBMA4z/F7V1l7qei6uFie4iSVXC7ZARn2z+P515DcarJd28UJSOZ1QCKYINwkJwGRz wO2cjHNVfsV1bzhij3IXCkpKQ249Tn+o/CgD1Z9D0WLUp5Z9PjJEWxQOVYY9R6Y/Wl+26ToNqsdo tvBGgPywr0cjqR1PGa4y08Rz6arJfCKxj4bzri4UK44HGepA9KzPDmueGda125h1C/tbiRFLwtL8 qSnOCDgDt6dqAOj1W+1W7soH0vEUk4bcWUgBQeePT1rN0Pw8LLWEd3NxcuS7Fh9045wD9f8AOK6b Vry0sbqKOzWJLnCtEkaEELg58zPA68fhXJTarDZwy3In8tUmEsiRRkkY4xxy2c8gdqANrVrc6fKl 60vlgkAdEbv1zw31NZ1trl9pWrwXUNzbxWkfDxAliwJPTjGB69c1WvNVnu2N79neS2G4j9zkdOwP I9e9MhN1dWW2B0fdKPMRo/lcAf3up79u+KAO+u/iZokGoNZGSfzAq/v44S6fMQBj8/0NbC+JrWS3 ia2ukui6MVlhwUcj+X1rzPU9Z1a7slsLNNOimifzLi2cYedCRtHQ446niu18Jaa8Fsq3EUW2ViBB uH7tcDoD0H0oAw/FvjRLeS2i1C1uzFMWjW1hbDyNjqCO3rirOn+KbD+wLLUrWzuHjjj2eXvZjFIc ZGcHH3up4ru7nTtPkiQSWcEiR525UfKOnFeOa68XhTxnpo0yZis26J4JGJgfj5S2ecg4x9KAO407 xoZrqyWaARvckjaTlsD1J/GuhOuPE2141duCVVuVHv8A415iHm1K6+23kiyMkgMsdsm0ZzgH0JHT jniq8DaxHfssdzITGxU7MAnIPBP1xyMUAenar4ltbVPIdilwwB2Y3bB6nHap7HWtLuJNltdRSSqq hnQ8EevXgZ9a5HSPDFpq95aXBRIoWgJuYPOZ33Eg4Y+xAq3q3hSw0DTpL6xi2zxurLGnAxu6AdTn NAHfA5GaguL22tnVJpkRnICq3cnoBXJ+G/FMrny9auoWkupwlp5MLKmMdDnnOeOak8WX13aTxzQa c1yUYKFAJZ1PJCgd8gc0AV9Xs9L8VSxC7WVUjbcifNyynqQOMYNUtL8OJH4rubuyR0YyYu5WPcDg RjHynBGcZHNa/iCCY6dDq2mQt9utIGeOKUnjjIBB9xjNec2Xi0+H3vJrwyQahMuZYBPuUt1JRBna OOuaAPbhPFzGxCsDt2nqfp61lw2t0mpSma1j+zouYpVfLuTnOQemOg+tcf4N1uLxjqsd9dIUvLMf u1MjAMhzztxjPvXZeJjMdDnWC4EDONu7ftJB6hT/AHvSgCzZX0dw8mIZIsHALgjccnpnr+FLdXFn LKto1yizlsqgbnIGeg9h0rndJ0fWzZ7ZNUeIBt0TOoldVI6Bm7fyxWxrE0GmaZNcRra/aY0ynnuE Bb3J/GgBiXogaKwFxJeXbZLOBjC9SemOMjFX1uI3VWE4EcX3y3BJx3rjdM1+6W1haSwSOV0aefMo 2gDIwpA5z1zXlniHxlqGr3ZQvHDJbuHjRjuDrnHBHbGf8KAPV38YwR6zceZI8UUYYxNyUcZ+8R26 YrM1jxvum+yx3QMOMuwAYbT2JHf2zXkNzfy3rKwuTG6dMDBOcYU56DHH41Tubm6MrGNtyPlozFzt 9Dz1PXn360Ae++Fp59S023hudSCGCQG3EWAGUDABBAzXRa3ate2phVguBl2G4Ej0UjvXhHgTXl0i 5nlaNZJlXDecwkG7/H/GvUrOz1rUmTVor9sywMhtYXGyNv4SCeD9PegDmtP8CXr6/DqNs620QkZ2 dclUOADgYGGOMZrt9V0qXVoriJ5IWhjVQiugchhySRjg571z8mr6pZs1vqVncRyRgMsxTIduhJIO OnT6cVNP4tOlJfXM2nFNUEAZEkkUCbp3BwSMUAc54h8Ny2I81VumhckXQi5EiE/f24wuBnt2rtdH 063uHtLmGaJbUQAwhU2yHjBIOOMDIwBXnlzrN9r1rI93qchmkAV7WMDA9MnpwSeld14btJtM0u0t bW+tftTQBRbzL86kdWGO+T06dKAOnSCPUHuhJKs9qR5YhAAXPf8AHtTLHRobSETrZwJeKDswSQvX A9up6eprmdX1DxPaWdvbaNBbw3xlHmidd42EjLK2cZ68da7qCUTQq4YNnqRQBxnirQz4z0AwOIvP iYEbCSpb+g5PNcOsviHT7Z0l0aUIB5e8kkjnHQ8HoMDr717LJZx+VKtuBA8hy7xjBJ9eO9cfJYlP EjNMZ5oLMLN5IBw0nI3kn7xCk/TPrQBzvg/wfqetn7frifZ7OT/WQYKm4HUAr2XPfqa7nUfCXh+4 t0heyjgZRiJ7f906cYJBX2qzb+JtNv5Wjs7mOQp98ZwR+H1rA8QazdSKraasayjMbNPyAOckDtz+ lAE3h7RbrSZbhFEUzNIXLuwOVJ4DAdCAK6SfT4JzvmVVOeCvBP8AnmsTwoz2doLa6hWFjmSFQDnb nklj3JPSukeZUiaQyxqgGdzHgfWgCCLT4kdJA0ihQAEDfLgcD3qvPpFiiXErhYxIDlgSAM9+uCaj k16FLSWZkZokYqHXgP8A7uev4VSfT/7f/e3Qcx5DJE/QfTseO/agCnFd+G21qK4juonuraIxKqhg G/vH07VSutcGkyXDJPdXn21wtuEYfuV78dcDvXUpoNnFbPGkaqeglc72I4znP0qle6TZPqNskNwk ZBZjCRuDDHb07cdKAJPDEQjS6YFAWZS6xn5Q3JJA9wRRS6Fp0mn6rqSFNsJSIR4PynlySPfnmigD eooooAKKKTNAC0nNLRQA0hsjB6deOtebfGHwvfazpNhq2lpJLe6VI0ghRdxdGHzYGOTwOO9elAAZ xQfY0AfN1p4k1m1v7W50qKZIY41DQbsbQOHVlP3W75xXU6n4x1s6tbXlslwUSFS0EecNJnBy3TGO ecd+a9P1Dwpo2otI89lGJJPvyR/IzfUjr1rEk+F+gTEF5dRwDlQLtgAex+ooA5XVPGMWo3v2Vftg lmP2Z5oMrtycqxGegx7ZFcp4q8GXOt6ylpb3RuZIEwTJNudzjOQc9sAZ6cj0rv8AWPhJavAZ/D+o 3Wm6kDvV5JmkViOx5yB9PXpXGeH5rqy1+7S/nFhr1irxTiUDBRyAXQ4wUJORnvj6UAeWX+lanol/ c286xyyQll3IysAO5Oe5BGfapNIR7+7iit7OaaUbg/kphsMuPwx9fevYNd8F32ta815c3ljLp32c iJ0/dymdcDaxx355NVpdMi0a+tpb3Tbq3nt4HnkhtghjlbbgEkZxjHX1NAFa48J2llY6b51vqsl1 cnY81uQ/kc4O4rjnJFdP4la/fTNPGkyJKsDgXU7NggFRjHYnr1z0q7Y6cPEfhV4NMlFjM6qVRpC5 jfPWT1x298VYj0bS7HSX0+31CTUNRtWBuLlnzIrf3sLwG54oA5ZtQvNX0d7DU557pZUBtIZZh+/c EnDlRjbx78riuW1K0uUvIdN+wWjm3R0S1jjdmIIzgPj5cjIGemTXocNxp7KlvHuASPYjykh+DztP Zup+p7VmG019ddknsLi7Ft9mUMLhghIJB5PUdOuOc5oAofDnQdQt/Eaf2hpBgtxCN6SzbjEwJwVw eBW98SfB1hr4KxxwRX+/AlZDyMcAMfr0H4Uthr99f6HqS3EsWn30FyUl2Q+aqx4JBUepxjnqawpY rvJ1eKa9uLSYBUtriIiV8jhgegA5/lQB4JfWP2K/uoZX2yRthVHfn9OKjltZUuFjYYKxhuDkfh61 9H2/h3wN4msZILi3gjvoox5zCQK454LAdxyN1eOa78O9SsdXa00cf2naMd8TwMHyM9OO/wCFAFPw tKsKzlULBkxKA4OQDnIX1Br0ezsxplx9v+zx3FjMB5zhsMI8dAB8wY9eD2zXEaHbr4T1Wa516wub eWJR5GxGITII3YPX8xzXW6fqtrqFhHM119tmVvMXzECGP5emMgA5x9QaANu7nstTDT6HcSzCZjH5 TxBo8A/dZ+cHvjrWHe34s9anhsoLeWSIiW7uRCWCqq/d2nrW34cstQlub1/7TdDPcJKklrbhfLUA 5G0jBUfKOOT71R13wu2mo81/PhAfMXYoTcxydoAPXPTqe1AHC61pcwube7tI3W12bzPFB5I3HLA4 Geecda6XwVqmi2OnHUb+5EtxETmCbDO0hGNyEckgZx2rjb973TJRb3t9ei1kUtFuc4OM/KQen5d6 597uZOQu3eo2kqCSo6du2MZoA9+0+4S7ti0U5VHTzJluFMgk3HBxkDLAjpxXl3xAvb7SvGcN1bRm ykNqjIUcHzVLN8xA45I6e1aXhXVry/vrLyLhHeFVWTavJRAcKyk4P9SeBXqkXhbTPEVgzanpRja4 txAJVIZlGSQN3VQOTgfrQByvh5dS8U6JFqupWpF1ASAYZ9hkV0G0hARxg8CuV1m31C3ls1vGurhk kaKRLdVPlNjkZI7emf4ea7n4TSnStd1TwNq6Fry13G0kZSBLCTnIXI7EMO+CR0Fe0SaVprxrHJaw YU7h8gHPrQB8ow6Pq3lW0cEbTi+YRySzo4QnOAfUDkjNdXdfDC40mCW78SXUJsFVWYR5UYA+6o9u cdOK9x8VXNzpuhS3em26PJEu5QF4wPp2615pd6prfjA2+n6nayQWEhyj4H+kZA3Jk44AIP5+lAEW ojR7rwtZyaf5MlusTeXHIgbzQ3y8Ejk1h2tpZ2t/AtpdW3lxwkR4A3QhgODnIyWHp0qfW4LTRNGn t57O0iu4sG1W2uAcqT90gnA5GckfSsDwhrP2fV7HzY7YyQfJMl0wGe67Ox649c0Aej6Xc2tlYRWO sWapLPMfLMM25iSARnB+9/Oup11YNUt2sXugkqR+YU37Mjpg+g5GOOcEV51Yz+JrXX5r+HQJZmlY vNJu2LjB2sQx6HgZPQg16DpN+WeaaSwgN0Sp1CJnX90ccbc8njt09MUANaHRreGSzvZwouAsc0al gynqCvHA4zn14rNvNMltk2faBPGVJikYgsY93HLZLcVtatDI0Fq1sGeyw0swMagsAcknNeQ+OfF+ oaiy6PpDmRGHlI8SEs/Q8uOq4wOOOe1AHV+H9duo7KVzdWphYBreIhX8wAbSd3GOR7VzGp+KtafV GfQ9PLP8qzfJyinoVyOMgdu2K1PCmjyWGnRjXojNcyyfudxOIhjPToBmrOptaQ208wgluGCkRzTp koR6DAAHA5/XmgDHsPEmvy6kltJMA6jO5kOSOpG5eMcdD6n6Va/tSKxhudR1GOI2kk+JmjBXBH3Q OMDkj5u/0NYfhTxNd33iq3tL6y8uO4keMosYQyYGACw57du9eh3kGlau99bJHILm2RBJalA7RjnD FT/M80AYmlxGDU21hNQvGt5lLjT73DRzKVxxngeorqrHXrS7a60+5hsFvXQRWwhRWwhH3TjPHfFe fapol0oLrbPKAdv7tzmQAHYrDpnn1rT8NeFVX7RqNzcSafdKAIbdVBdAepOccYAxj3oA1Na8LSab Hb3KolwIJC0bxxb8FsZyvrnBqKbyXh1A313Dq987meDTZhhIQgzhcDgg49elaep31+qLAkYkhuDt eZODHkYzjnk9O4rE1S2tkiiuNOLxX1u3lCJpDksQCeCNrdMk/hmgC58PLh4PE8MkcdxGl1C0dzGx BUS5zwcAkDnn35r2OvNvh9oEiaveardxsGjASNScrvbl2HPyntj3r0mgArK8QqzaUwXrn1weh6Vq 1V1G0S+sZIHXduHHsexoA+f55tl/cCWWS3nWcbGTAyp6Ejuc+mO9YnjvQLuCyttQlCo6OQJYySJS fQHkDofzrp/GGjQzah9nu5pIfIbDyKyqVPY8fw+nHemeI5L698MJaEmS2ibfBdFQSqj3xkYOBz6m gDmvDmo/a9Pm0x2gmuIWBRmiEu5MdQcZ6cHHNbd7qF1HG0y31sw82IFZEZYyAANpbbycY61yMLxz FZ7XYzgmXzGkK/guBxySa6Wz1VG0a4tJryG+Xb5rQyKHUkdc8DntQB0OqxwykNpctkLe1VDcxRMP L3nrgnBPJ7e9Zsl3a2HhqW5aZImiUbpIhvZxuO4jcMDkcev0FcvbzW/iO8TTlhhto3cL5DbypYE4 AI74AAH61oeI5/st3YeH7hBNMJTJMsq7Iiu3gD3HHUdqANnwV4RtvH9xdatrjyS2pXCW20DaM/Lh scNxzj1rt/FHwu0q40xI9NgtbZbeMbVlhz0P99fmBxSfD3X9JjtPs3mQQ3BYb1BAwcZAPTHHTiuh 8UeK9I0zTJxd3KwiRCoZzhaAPLPD19eX/h+/GoXMFrqely/Zo7p+VVcAjJzjJHfBNSXkmlv4feGA ZvYZEx5khAbPzMcLhiMg9exrmNISSHTpftEiyQalfG6ha5+8yqCqPt7ZPOfTFa9xqx1Mw21xbRss Cs0okb5nOP4Qo59KALF/FbW76G4uZg7owe2gIwZOpBPXnoOorYY6tNMJre6EEsWHh04KmUKjgFx1 BPrziuPSaTTrwNPqLWsDOBGfs2Fg467sHGPlGe/U1qWviC21KZ4LRjAwmMjPbZZCcgenOT/M+lAH W2NtDY6fe3/iRit9LHgzxIDjPOFOeeuM9qb4e8Sajp88L6il0sEymNZJFBVQPusc/hxU1jpV/dRe Rc2zywklPO8xgwbHUdua7Q6Lp1robI+9IQmZSzkZOOpoA5u++J9haQEujzgRqgMYwXk5zgdQOPT6 V5df+J31jXXvbq6RTFcK9vbiFpJSxXGfLXoB6HGTWprMc2oOtlpOn20cfmgx37p+8xnkqqjkdMZ/ Kuv/AOENOh6VBaaaYxJI6lriSAlp3bnc5+8D154xQBz2jy+KbTSpA+kXSwzSFluLhFiLFuyquSqn B61b/ti6LpFqul2dv5+5I7kDHkZOc9PmHvXod1pX+hxx3N3KI41wu0/eGOd2Bzx+dUtcsLTWNK/s 5vKezkjAVlG7HXkt2wPp1oA3dB0K20WCTyJZJmmIZnds7uOtX72D7RbSJu2kqRuKggZ9jXG/D7V7 sR3Hh7Ubj7Rc2BAhnxzND0BI7FSMflXXajYw6haGKZnCdfkbGfagDzrUIri28R2sNldFlsVYmA4d jkDLdhn09K7HS/I8S6baX9xGN6hiI2yGjYnB7+g4rM0260ZPElzC8m25uEUfZZl+6F4DAn1/pXYR FCCUAHY8YNACiNR2HTH4V4x8SPAv2a5n1bT8SPOCZIfutuJGSMdfp+Fe1Vm3Okx3NwJZWLqMnY3I PsR7UAeVfDjw9rOn6j9rVWBYgSxt91F9AfXoTj0r1q+tl1GwkgwuT0LLkAg9veo4N8bMrFVXkBVG MDP+FSrLKZvL2cMmVLHP5/nQBi6Ta6xp8ciz3iTMcMkJjx8oXABPYnHaue8QLD4hkurO4gkgVXC5 VwBO3rk87egBHvXRar4T0e9uxqV89ykkaBcx3DIoH+6OKrvYWhnafTh597EoEfnZOwkYO704x+VA HnHiezvraVprXyoZNnkuIEb54wON2f4j69K8xvRdLeq7FTD5ZbymYAgZxzx15HHevdfGd3NaaT5E 21Lorgu3PnLzkEY4/wA4ry7VNIubyzTU7e1UQk+W5CnO4Y556frQBgR2N+zS5ljEJTLGNPvk8Drk 4FSrb/u4toeMgBNkY3FgOPyHPJq7BoWoXFuYbW1nO0bmVYSWC5z1AwD1/Oul0/wnrNndxXAtiwli Mg81B2A4znjBoAu+ENFhAEZt386YqwzkDr1J6EZB98Yr1bw9EmnaeYYJYbgO7OZIDlRzzXm2n6hK n+hXUcD6lMuJkibCop4IwvPA689zXS6Ld2WnWjR2xLvDIMmADy3J7Y7/AM6AOi8QXMK2Uq38KNCF L7VQuZPQY6+hridV8O22q6dZXMU0ws5GIYKhZnPPA54FeitIktkA7kGRNu5eM8eteaeJNUu9Jmii hWCBYpfO8xwxGSRgA+h7/WgDkdb042k7SWtxDCFkPmrExAQD6cnpz16jNejQ6PF9r0vVNN0zzbny l233mZESZG/Oeufp0zWLo2jQeLdDm1O5sFjczMVKOzLJzjAHHT6du9emxaZBHYQQWqwIYAAqKo2q R1GO3egC3Pp1pdqGkiVm5KvjJXPcelS2trFZwLDCCEX1PX3qQOpCnP3ulOoAQkKMk4FZGuQvcWLm 2ki3thW877gXvn/69WNZ0+31PTZLe5yE+8GB5UjoRXlvifVtSvVFno1vPJBEqySxyMQHI4xxyTwM j2oAv6pDpWmTWMgTySkxt470OFZiWxtddoyOePwqXXNLe3guVju7a3idPK89vm25KnJPXsfzrnPC vgu9mnXVPEN608okykIlbZAQcgEEYOMV3dtr2iXtxc2ssbSRw5ikJhyjn39enXvQByWrSLeRMum6 gtzdw2yxyzQJ5gQDkMCew/pXRSXlyPCayzq4jhGZ4921p1Jx19wasQWuntBbRaY8G5WZpYY2Crgd QR6gHp7mqE2jSy67FJOwEygxwxpMUQpuyTt5z+PvQBqW17p+tarBD5LtZ2qBUhA3qrEdWx0IHFdj GsaoBGoVewAxXmug3+zx1rGnyyx2Nu8UTxQxEAyDlSc9v6Zr0eGVGG1G3bRgnOf1oAk2gZHXd1Br B8QJJaQrd2sOZo2GHAUAAnHfuM1uhUUgDjHb0ps8KzxNG4GD6jNAEGmT3NxYQyXUIikZASAc80Va jTy41TcWwMZY8migB1FFJzx096AFopq7RkKMd6UnAoAXvRmkAxk889qAc0AHOfahQBnHc5PNLRni gBMcY7VxXjr4oaD4FjMV1IbrUiu6OxhPz+xY9EH159Aa7XrXCeNPDOlePdVt9CubZT9lTz7u9RQJ YVOQkaNjgscsRyAF6fMDQBX+EnjPVfHOl6rq2piKNFvPJt4IlwsahFJGepPzDJP6VhfGTQ2W/wBO 1+3RPOX905wQWUclSR1BGfxrs/h14KXwHoFzpSXf2qOW7e4SQpsbayqAGHqNtbmuaJZ+INMewvQ/ lMQwZGwysOhBoA8i8DyaPqGsvpZv2dJzlYiWUu+zcSHblyAfbHrXe6d4H0jTYL3ZJd3LTM0rJ5x9 MYUcdcfnXCn4b+LPCep/2noxsNYijyqwkmG4VCMHYzZUHAHOeaytK8Z6v4OuLtNWg1iB5YiEGpRs V3g8MZORz04wKAO00K8fSbFLq7lmttP1K7KRCRSs0WWwq5GfrmurOjC00y8Nhslubv78v8TDpjuO mf1rznQvihp2q6LdyaybefUIHMiAE7WA/iVcnaRnr+Ndd4f8Vxa+80cV5FZLCmZocq7qxwQQ4+Xb jp3zmgDjvEmkXVtNBd/b0sobdAx3AgKVOWyDkH64qaVIVjvLm913UbUXyhlUsGV4+Mbc54z9Over +owaTrl29vc3P2jUGhktrdZ38yGVScndtHBGDjPNZmp3s2k6K1uiWV5Z2UQjjnuVKhXPB2sOp6kK BQAug30tzquYr9ba0CMQ+Apum+9l1A9AOQT14xVnWDZySy3T6lCuqwxq0zo4fajA8qvVF569eK2r OxnsvBsd/qemRX88cIIEa5O1sHjjIwAM9etZl74t07UbW88jw5KySW4R5JExG2FyQGA5I/DtQBTn sNPj0S3kSe3Qw48y7Zh8p75PU5wD3zms2HR30PXdN1aKZbGG58tLh5pvLEq7QflCg5B5OMjtXQ+G rS3Gkw6TbWB+xTwqEkwCGB5ByOAe2ByAKuX9vKLi3iOnx28UAZHLn9wyLkdCMdPT9aAOY13wvp2r QfaLfdImT5YnY4kwec//AKq4S70KcypBbGG3t2XasZDBF7E7sEgA5PNeh+K78T655NxfQJYrGoiW AFVbGMoDj72cfMDjA6UzTLK2uXjEdpHEJ/mVXB8stkkEsec5JGDxnFAFfwEL221y30O5VD5eWguL R3MZbbks4HB7dcdRXZa3oEVrpBtrtxdXU8ryLGFIjYnu3XAHY9qreEobPTLy4uRJDczsdrkMBJEd x3AKSMgd8enFL4j1my1/w/d22hSDUp0LJIkc3lq2Cfkct1z8xHXocUAedv8ACnUNQglW0OneXK3m xP5+8qrYyAOnr0HHFWdN+Ad8dQiW/kg+y7CJy7Fjz0EeOmPU8e1L5fifTbiHWLY7bWbZNLBMuNhB AG1uxwOwHB5Nd/b+N57+2gNpLZZRcyiOTzCGGML6AEZ69+9AEmj/AAq0nR4pIUYm3kZXZVUK25cd xzjj9TW/q2r6f4U02KJYy2BtSGP5iAO5yelVdF8Y2+rXT2k0kdteBfMEBz90ZzyR+dch4sslvNfa 9ufs89pAnnLcM5K7gc7MdG6YxQBxPxLv5p7/AE3xXYyLDrFiqswjO0vESeOOTt55/usfStPT/EMM VvYeIr5727s7wgFjOWjgboA305B+lb19rOgahZysywLeuii5jjh370bjGOmcEcenFeNsZvC+r3Ph +6JmtY5vPsyzYVlJ754wcDPB5UjuaAPUE8YHXtUufsmosy2+UspFRiHIX5g2OMDPXHpWja2WpSXK S3aztOEK75JNsO3HVcfdI4H/AOuvMfD9zY6TdXFxZxXEl1NcARRWk6FI4yTkgc9RkY/SvTtQ1CfT Y3+130UVsGCBPK3tI2RuAxg9PXp6dqAOK8f6c9xp7XLwPCY/3TS7gBMRkkg5PHXJrhPCUCDUo5po 47gE52PIVJxngHIII6g16P4z0zUJhNeSE3Nvy0W9sBEIz/312PtiuLhefU5IoY7MpOrLvCrjd/CC O4x6igD3Oz1Czu/DBtdRnmjtiqoscUgcuOBtx1/D3qdr+Cz1gaTbW8huJIgyxMpAcf3i2MZGAME9 q8+8J3T2t/JFHeQsokIWNkaR3kUHOABwSoIrpP7Y1Btdij1SQwRu2z7SknzIpGSehA/u0AO1Txj9 qsbhUvrWSIApFco3yZH8Hu3YjNcl4X0SEu15cAQi1fzDukA785H07DpxXW+Nrbw1pdhp2nXVldrH dT+YkNoA21gc52889/xrWtbC0kgSJLWe2t7mJWRJogdykAYbPAP60AZ/h+SxvNRDWly0VnFuEMfd wB2HORweOtJfabeafDdWduRb2lwHkCzSYkLYJG0YBHAHHf1NZHjCK68P2F/b6JIftaRibzkBOIsY IPy98dM5rzOTxBq2uXNvb6veS3FqrIXVGCvz2Degx04oA9I0zSrXUYYtYmiukeKZY4br7MVCsFzy 3HyEgZPNdHFBGLeCzWS1uNQdG8yCJSDL0PDcc4Oct61j+G7tl0KTRHtvtVmsyxeTEx3x5P3ztHKH PoMYxUfiWK/03xAIoY7a2j8qOO2mW2O9FVvmBY4DZHP4CgDpksVkt7y2lt5XtVXdHCzhioxwVPXt +lVrt9Mt9HtjqNu7Tzx7Yby4jYMq7ioJPUNyMcdM9hWU+oyG9+y3dws0csblSmI3ix02gHlvp1zV O58Rac8FrHdHUpWlxDG20MYiowwdc7Tww+UZzzQBNcT6eNTsLgWmo3ghBENxbsWjyCMq5OBxw3So Z7ITeJra+tNTglBf94siYZsDOMgkY6AnHb3q7qFzdaQ9tFvV9LJYMJFMUe0D72RkD3B/OrXw98L/ ANuMPE88ckFvLIfsqyFi7xdA3P3Qeo65FAHonh+2WC2mkRdiSvuVfw6/59K2KbHGsUYRFCqvAAp1 ABTXyRgAH606kYE9DigDhPiF4c+3aTdalAv+kRQEMoAO9Bzjnv6GvP8AwzraK4splhltrqI/60kH pxyeCRyD/wDWr2+/gW6sZ4GPEiMn1zxXhUdjLpV4mnxSAXEUryx+bhTG2O2R0x2PPpQByuo2slp4 jmeOJEV9sm0KPLT8Tx7fnVae3EPmSBlWQ5ZYwV5bHzDHtnA9c12vi+JdatobxZFhv7WMkrxH5qZ6 DsD1/WuBZ3NvMp3GRxtKkFGP/AQeDxQBTgjmtJWljkMcsTcoGxlR6A8jHPWukk1W31cwtNNJmJ+J pbcNKHPyqrD+LPqO2K5h4JLoR3GDbPjcCWDgDA5yeeeeKu6fb3pu0WNRsUiQyhCA2eeoGTyD06c+ tAHZR+GNZhjF3Y6tamzCjey2gLbyeeMjn3JrMu9FuLmZjLeT6vNbvuV5yPKTjJwgOA2fXNdOtws1 kto06SKwE4aIFAq5wExxknbV7SvCd1qlx9qtZZ4bUrtdGO0HnnjHHTmgChpOhX+vWvmvbyTzXEQQ F2CoD1A44Ug9frXS3Pw8vo9NEsRjE5GSiPwhGPmJPUcdB1rrNFtXhlWBbZrWJJSyuMsJQOOc9K3b hrpbgBIY3hYcszY2n6d/6YoA83uvBGp3lhbG4dJBIBuiKBWY479h/wDWqjpnh9NHupryA+VMUw6C LAHoQO/Tr0NepJOl2WETAOu5Mnkbhx29KoeItPivtFmimUlscsDgg+o9qAOW0rx1FC0GlXFjNNdt IY3kiQbCMnr0weOR7GtvxjdQDw9IqsA0/wAijoCfx7e9cfbW0dpBHbwrA6oSTJgbwTn+E985/Wq+ rSajFeFWmtmtThlFxLtJXJ+QjuQeR2xQBJpt9Pa3kBtIBLJE3zSSYAK/h04OB3NegQ63Bf8AEjCJ mX5Iy/JB5zj8OteJ6pqT2EsrwWphKxp5mZNpOeWZB0xn6A1qaRrC3TieciG4CkRyyvlwDzkenHr6 UAeq3PiTRoYIoHkaaGaM7SmW3DOOvXvWffeJdGjtDbwqsROYwrjbkj+GuYj1a3Vo0tWS5wpYOo4f qDkY4/D0rHvtWaKP7PbWex55CSzR/JEQOSxPT1z37UAb/gN2vvH1/KSm61tAkgU5ALtkDPU8A/TH vXqhzjjH41wXw/h07SdMaNJfNmkcvLcufmkY8ccdOw+grvFZWAKkEEcEdDQBkaXodnZXE9zlZria RmMjcnnHA9Bx0rY4GTwPWkIB4HBPeqo063F+14QxlYAHLcemcUAWmyADkADk59KoQ61YXiubO5ju BG21zGdwU/5IrQIDDBAIPY1BFb2tlCVht44kJ5WOMDJ+goAd5Ym2SCRwOvyNwfY1HLItmucErgnP JOfSq97fvaxSpFHGkoQmHzHCqx9PauNtvEGo30MksW2W7UEsuwN5ajuMe/cetAFnxX4j1CK2W2t7 K4illRf3ioflJOMq2MH+dURrF7piRy3Vn8tsyIZ5SUecsv8Ad/iI71qXF/riajb2/wDZZuUwhkuf uomcAgZHOa6a/sLW6sHguIY5IQMhGGRn2oA4SwjPi6/mVraRrGMH95c46k8Ag88YP+TXQtpVlomh tapp7z2sQyAhDMGJ5wOwzVDVryLwdYvcWVuXeeTe+V+U8cn24B+tcnp3j3Vhe3EvlGeFSpniZcbF ORnpx/n1oA7OxvoGjlkkiurQuNqBrZiCQMc7Qc81Uh15NLtUsb64We5DFWLQmPA7AAjpiqF7Pqv2 NNQt1na3lIYJKm0ovGVI4K/XvXR2M8GopFHcGN08oOIpFwVPXk+uSKAOW1Xw+bwJeaJpcCvLmV3i ceYWJ6HnPOc59scVQ8Oald6fctFfRNtlbKqYecAkH5s/eHtXcXfhtYIZXsbt4N4yVkAdR6YPUfnW CJdQtJHVnWSOPBDtuPXrkEZH1FAHZ29tBcWKIDujP3SDn8c1jaz4YbVbqG2aJRZq3mMWIcMR0XBG R17VUtdSls1jjtZVEjsXkhYjC9yVJ6101lqguyQYyuFByDkE+lAFBtIu7TSVtbO4ijZHDIZELjbn JUj+RqW61y3020LtbyvOcnyo0yzH6e9bBxLFwevTIrB1z7DB5Ucyqt1M37pgpHoMZHIznFAFy2uZ ILW0MltI3nEYSND+7zyS2elahO0EnoOaoXpv1WAWaxbM4mBByBjtUF3dmGC3h8+QTOpGTj82FAC6 xHJdRW0cNz5SsxZ1KEiRcfdPp6/hXmt3rMMesGTTLcLAikSSBNzIc5PHAxz1Nenm2efTVVypkC/K CPlz2yPT2rjbjwpqMmipCl7a2zBvnNtb+Z5wHRG9BxjNAF0vBc6eqQ2/mo6knbjJHr159a4LSrie e5uLWZobYtcNGqMdp3c4BHXkY5FWtN07X9FvWk0O7imhkVl8meNnMDcZwvXpnFaGmaHJOk17dWH2 7UxKJmF2o3hjxwAcADHHTp1oAyLnUrzT7w6fZ2cRZwTcSKvCA+jZ/D2rEublxJDYxxytInytMHLu ADtPzd+ua9F1fR/semNcjT4Le6cMTCPn7AZ49Olc5YRyPEixPEGOOsfJHcc9Px60Ac39judQ1dNb +2z+ZaD91Cf3iSrnlTjoMgY+lex+FvGGnazCLZh9kvUUl7aX5WwOMgdx06V5nZ3JuPE8MCXtnZW+ CstkyglySTuIHAGf/r16TeaZBPpcMEkVjOhbmRx5aYPQqRyOw4oA6pWVxvB47ZGKSSSNUcu4VAuW JOABXHWvh2UWVzG91fRBJD5RgvW2lMdRknntzXPXo0u5spI3vJ7qVpBB5007Oytnj5M4wOetAHd6 Hqlnf32owWd49wtuy5z91M7uF/KisTwFAba51KFYo1iWOARyIuA4zIOfcY59zRQB2xOATjPtTfvY OSPandqarZYjuKAHUgPPQ9M0EA0GgA70MQBycZOKMjGc9aAMZ5NADVDhyCQUxxnrnP8AKnYBznn6 0tFAGfrWqpo+mS3bRNNLkRwQKfmmlY4RB7kkD269BUOg6a2k2XlXMom1C5Zri7mAOJJTjJH+yOFU dlUDtVGw/wCKh8QNqrfNp2nM8FiO0k3Kyze4HMa/8DPQiukoAKQHLHr6UtFACH8KY8UcybXRHQ84 YZFSUUAczqngDwnrS7b3QrFyScNHGI2B+q4NcBrvwWXTrG6uvCN7dW85If7FLMSkuB9zdnv23Z5r 2THQ4oIFAHz14R8R28aCS+sUN412YWacbGifA+Qe+Vxz0JzXr+jwve2qzM0KtMwcRrh1jX09yefT rXB/EDwRYxa7NqbbIYdQ+d5cYWKUDB+u4c+uRU0/iKTQNDsLSKZUjgh2l9wZnRcYOBz+NAHq6xwx KUARQ5PA43GsC98Kafc6ff6azSpbXYLyN5hzH/uZ4A45FZ1rdnW9Rm057acwpEs0V0UUKj4HIOcn JPXrWpqXiHTtKsZLO7uHublICrpCu52IHIwOhPXmgDi7HXdE0vTptP0ASvFASrXDT7geDuG8dCOc cfSs99ctJPA1v9rSUPvPnCSXe0J3cZ/vA7unXnpVS00y6uLq2ig0uRNAYGKRVxu3kAhvds4Htk1m ahpuvRsbGK2lk06VmlEl0wEalW4PB9OM8c4oAzg9zHqWyGeCWB4s24RMQjJDbs4ByMdO9aer32p3 3+iRSmOBEWV5QAFmAODjPc9fTmpNTuI7PTTqNrp887uqmC1xkR4I3PkDhPcdT6CpFjaezt3v9Kt7 jTzAJ47aa4ffGxycjjlc4HJA5oAwtKgtLjXorKaPU5UiZpllj2sGPVhkepIyelXLpNbSfzNL0x44 bYsW8tsquBycE4z71m+IEe/ura+uX/s+Y26R7Y08g5BOUGCQVxjofrXXLrWj20D29gLxkitAqeey lDtA5Yn7xIPcEfpQBxXjvxHqcY0yQ6f5c/lhml3M6PnPBHQHnmsaw+ItxZKFhsILUux8x4gNzsRh s57HkfjXZ2Vra6zqFtZTDM1xGwVoV3xRHHKPtO0oAOo57Vg3Xw1W2vFt2uV3OxTfDbE4OT2JG0Z4 yT2oA9f0H+xrzSbXVPs8939rjCMsYLCMDqCSOgPHWp9SMOs30mmWPmi2tQqtHHB0ODt2McZ6HOM8 EVS8LpbaQDoqzGJ5ceUjuWIIAx3xyAeOvPeu0nsS00bRAiISYcbsAYwRjHp/9agDjdD8L3EtneXw jhLlnVYpUXLkHqzY/LqBXz143stZOt3E2prKWDMEzyoUH+Htivr+5hhtrR5bq7lCZyX3YCk9P19a 5XU/DEPjSCVp5WhtlG2J4xknb3AYfUHigD5b8OwXM+pW62Rl8zeGXyhllYdP/wBde3Lp19qemaZL e+fbWMCbnmOVVXUgFmY/Nnt9KwodO/4Vz8QhpVy0R0TXVV4JdpCRTDjHPIwxIx6MpNd7Z61aTJNb LexXlhHIEjixkyIMZx2wPY9h9KAKl9otze2SWizNLNcfMBLI33V7lsYPpg8YA9KZFpaXNu8aaiiX MabGNrbKdmCAuW57A5+tdZN4qWSxubfTbMr5RESSE5Ug5GM/3vbt3pNK8PWOk6A0+pXDEyNlrg8b t/CllHH8WMetAGYfBdl5kRuY5BaC3DzyceZJJknLEduf1qlevZaD4glhuLWSRLrEkKEhhEn+yevX B/Gu/wBM0w6Rpkem+cZ7dMogkX7sf90nnOB61i+KP7Ml8PvqMBtm8sCOJlQOXw3CA5470AZL+IE/ sWO8ayMrypIDcKAzggnCAeuMgVR0rX9V8SaZJDdaNcJBzE7ecrSQ7RxIBjvnoRWr4es9DudEuLq1 aJ7dA+5XkCtCRyV3dBg9+1Q+GrFLDUVk03Trg216pmnuZGG1GzyNp5x+VAFXxLpUdzAtpdmaOAqr i4imWPGBgq+OTge3euR0Hwfphu4tSgt7i/CMzCSSfaIvmwNy7clfcjjFei+JdEsdfn+0W1p9pubR MQPCwKg5OQ3r6fjXPaZeN5Goy3ejLDHp7qqR+YMEHkqMcelAFeCJJfEl5OyNEjY3tCGRGxkAK/AO CM4HpUml6RpsjCeWCVpJdrK1xL+8zg85LfKWHqMVf0+5sNT1KMC2fyH3XgErbxC4BBGBwFPPr2qe O90SO7vGjd7q8IPmCVSzqB7dRyBzwDigDi/FWhXWjabfz2jGa4lPlxyecHPzfwjHpx05riNA8VX8 +n6hbX0Mkt5JhkeNAHZwcAEYwQBkZ7V3evyxa/YWcckJ0+aCQPLJaoVimJX04IPOT1xXceCPCMCI us6nYQ/a25hGz7q8c4PegDnvCfgOfU7OI6xFJJFv37ZiTEEyMKqnrx3xXr8caRRrHGoREAVVUYAA 6AU6igAooooAKQ9KWkYZGKAIyMthgM/WuI8e+GZb7TZ9Q02HN7Cu7y1A3T+2fX0rugPlAz2prqCR kZGfWgD5wstXtkVp7SKG7iceXcW1wuHjkPBDDoDweT1p+oaD56xOL60aSNAyyk4Tqec59M8Y4xXZ fEzw4tjqdl4ssrLKRZi1FYotzPEf4iB12n8hWZo5sGsrmzSdGeX98lxtDDOc5xg5XoOM9TQAzSPh 2usaDHdR3EYhVWMbKpG5xwSM/ie9VjpK6SqKieVDAyxyGUZwp6gZ6lvfpmurur/UDpKWs9wreXti zApTeGyMgjHt27msebT5oI3n1CW9urWYZW2mOUJAxnJ+6QOPcUAZUs39n6yJIAWtLkIEg2q23A+X dnp7A13uiXENsYbm7nkERBxEF2qhx/FjjA561zp1FtSs1tLHS0t5olXLZbygQc4yfQ/jxUd9LNc2 62kF2sLsBtgfnzM9Ru5+ox04oA9fimSdN6Z8s9GB4P09veoLxDdWM1qLloJZFKLMmCy571x/hzVL q0sGhufMaY7REHlEiouPvE4GBx/Ws74gXV9bi3uLMh5I8FkjkIJyeMn0yD+lAHS6RGfD862Nzqck 0Qiyhn6v685459qn8QalZJpDySXkiowKI8LbixIz2rhY9D1e9vzqGqXQNq4JaJpsMBj7pUcYzz16 9qs62DrGlWUGnXW145f3jRLhMAd/0oAoasXGlpLZwpI6HerOny8YH5/41j+KLe08TW+n/aUNi8rF 42kHCYXAI6HJPr2Fbc0KaGfMdpJbeRjJJFHl17YHPQZ4rJ8TalDbXUt7BmSGWIGWFxvMecgAL2IP 6UAc1caro+nzLI9vc6ldWyCOORDtUEDhTnqM/wBKovHceIFuBHbW6TXLiQEny2GWwSxxggHPf6VX srS6Xy7oRSfZTlmZIeMbvu4HOf8APauv0/RhqMqlI5YYYot8d22FKZ5K4/AdqAO28C6DaEyRXOiX cEkKoGlncbHPqv8AP8a7VtJ0q8tDbpbRPBuwylcDpjuK4DSvF15pukCJbtbzyW2PM75kG7iMEEDg YOSPwq14M1K/v/E98pkLgMCXBO0L9Dx14H50AegxaXZwgbIEUjoR2A6D6e1W1UKgUAADgYoyfrS+ 1ABkZ69KOgpGZY1LscADk1D9stzE0okBjQkM3YY60ASySJDG0jthRyajjEvmO2/MZGVB61BZXD3u ZzhYD/qVI+Zh/eOentVh57dGWOSRFZzgAnqaAOV8WyLA8DLbyXTbvnRMBlXI6HqTx+Wab4fvtO1N Zm0hiJ42CTusWCgz0+bjjHI61d8R2M0rI8YjNnIcXIz8x9NvHJ7da5rwtKLS5vkY+Sk/MRZcFAeD uPr060AdfdeJtKtbBLgzu0TsUjZIy2WHp61TsNUvNRluIrq3S3ssgRNLkM+R2B6j3rA1bTbLbbzW VxMsyttQE7hIAMjaCQBz3p8mtxXtrbaVdz79Ql4XAB2HPqOmB+dAFXxrLounSjTZjdb7orlvMJA2 9Bz0GMdK5fTykI+wpYvLeSOWjaHLjcDwATxwMHJ46VvzWesLc31zcNbT3EkyKlswIySMbgeeQB+v NS6XpKaRcmK4a8t5VQSxhV2JuY88jg+49qAOu0TSZtP0oR31xLd748zJcYZt/U9OD2H4VX0waPe6 /cXsEE0eoKoDpIMZwMcDpT7AXkd39snd5oCgZC3y49SV/wAmrbrpeoXEd6rolyoEYkDbTk8hT6jr QAajNdhzC7xrCy5JI5+lcxe3rmQkqTGygHH3j/UYrpNStnNr5rFndSu7r8vpgfU5rmL9y4PmDLA7 Xbjp069OxoAesqTP5MqBzjDAjGR0HPrVoXN1os4ltLcT2jjbJECSwIHUfhn8qytLWWS7SGKL5mO1 yRkAdc/gK62XRppLRYbWWSF95Lu7biM9x2/CgDV064FxbrIv3HAZRnP+RVtkR8blVsHIyM4NYtuk 9jcIsscX/PNG4Xf3zx0+lbnWgCGXJcR7uHHTH581iXeg6HbkxhFgmuQY0wxJI4yACa1byOUzQSQo pYNh2xyF74qvrU1tFDBLO6oyyjY5i8zafpQAtlo8en7UtppVgA+aMuWy2OuTzVtPKt0MS5RQMg9u ff1pJr2C22iWQBm+6PWuO13V9RW/s7KwkMhupdw2xBtsKkFyfQdF6d6AOwt7G3t8GJOmcEnOKeLO 3Ri6Qxq5UqW28ke/rToZGaFXdCpI5BHSo4pZnnlV4gsIxsYnlvwoA4fxnrotka305z/aAHkBzk5P X7v58kVlMNKsrCytZVWS4dSzSkBCBkHLeo6nIrpvFOlQ3Fpe/Zri1tNSlj2R3U0a7owevJ6j36jN eS65out/abNBiWNMbpHyhbAG3Bx04OPqeKAO1a7sNN8L3x1G2sftlwxQeSxzICchd/Udunr0qKWf U73RxplvYteRi3RvIZ+UYkcbhjOOfy61SsNN1CaFNPvLD7RGjgSGSQKFHc85xnH45966qOzgtNTs bmaRLN4SQ1vC4Ib+7068D8c0AUZNbudNtLu2lij05PsykTAb1WQgZUAnHqOa4rTLLUdVltr/AE/T 7OzUTN9qd9xLKDgkKfvcfrXSalNO066hMVuUd2MY+VF8vOeV6nv1Oc1Ukk0o6vLLNJcvJN5arBGv yxleVKgcGgDq/hxbLDNrE0N8t1bXDpLCA2dikv26ge3saKn8Cx28V7qa28vmBYbdDhdqpt8wbAvY j+oooA7WmR7duV/Min0nfGeaADHpxRg5zmg8UvagBMKq4wAPSjv1pDzxgHvS87u2MfjQAde9YPiO 7uJWt9D0+Vo77UMhpU628Ax5kvseQq/7TDsDWve3tvptjPe3cgit4EMkjnoqgZNZPhuzuGW41rUY jHqGo4YxN1t4Rny4vqASW/2mbtigDYs7SCws4bO1iWK3gQRxovRVAwBU1HeigAoopOeOaAFpCM96 WigBq7ssCF2/w49KdRRQBna3o9trumyWVyPlbDK+ASjDowz3rynWvDuo6coGoW5Nuvym7jJdCmej DqvQc9K9npGAKkMAQeoNAHz1pPiHWdP1ZTHe/abRZDsYxbXI29CM/T2rI0jxFJD4wvLgJb7rmSRL iaSVlc7s7SMkgAE47+1fQN14R0C8maSbS4fMfJZ0BUn8u9Z2ofDrw1qUEkbaZFCzgATQDZIvHZu1 AGL4S8X6dqt9caULZIwiFzKy/KzqQG71F4ls7PxLFa2tlr5t7Ut5t5bqMCVAMnB9BjoDWTcfDXU/ D/nS6eV1G2cFOgS4jXnnOcN+HPNcRa6fdaamp2S3EsiyQeUCymN1btgknoevABoA7JvClxbSra/2 gkmmWgE1jJbA5RW+Xa3bA56GneJfFIt7preezttSsRalLmFPkIwT6nPABORnPWsHS9M8VmzlFpbX MFkPmlaRjMJAx5CDAVcHn+tZjeFo7KSVrycl25Imfh++7nAXFAGnDHF4ou4Li2NpHp9nGsbq0Jhd HzkhieSeQRjjA6102k6FptjBDd/bEbTWMkc9vIiqJpN2UDnPGMH3P0FclaWr3kdwEbzHmiSEPEC6 rtbOQp4yT15q6/gnxFc28tgtg8huUDASgqsZB6gk/Ljn65NAHSL4xtNJ8PNe2kMIBndcRsCmOOA2 OBnPHrWLrWuprej2dxogklnkm/fQQAhiNxByfY4/wp2nfDHXZIpbK4hEdvJgyM8igF853Ko6dBz7 V2ul/DeC3jRbyZTGmCI4F2knAGS3UmgDy/XbPxHrLwS7We6gAIaNCJA+ORlenKj9atal4yvZriwl vra5tdYjKFdrMinAOSB0Oe4I5r3iz0+z06LZaQJEuOdo5P1Pes3xB4Y07xHZPFewt5mPkmjOHjPY qe3XpQBj2viTT9a8NE6k0au6qjRrOuGcHgKc/ez2o0y7mh8PyXN2G06AgiPeQWQ/w57tuyDivKtR 0HWPCd0dKu7ZDbszSQ3kS7UmPYvjoRxntW7qXiq8vLqzkixEsce24XAkBcMMcjoBgnigDjvEOl3v i6eawS6ea7QmSzj5bJAPCn+EHB47Eitf4c+HLjxZ4YW6sNWW3vrKcpc2skfIfOef9lh1GOuR2rrv h/4dmuvElxrN3E6xQqUjaQYMjnrgegH86yNbi/4VP8WrTXosp4d179zeAfdil7sfxw+fQuBQBYup vEumXE6rZW01sjKjxRoBlCME4z8pHqOozXR6DqFvHpItkEqWlyCyoiklCo+dST0U46n19q67VNEt dVUTAIlwF+SUKGB9MjvXK6p4a1A20kMVmzuekkMuDtz0yaALup+IVtrNp7KdZY9gjCu+5WA6gY/i x3+lZGhXj+Ve26pHFavG03lSOCsLDqw45B6Y9q5TydX0K6ktbi2uIrSTJZmt/MBHVcgE4I5+YcdO KsSajF4rtjbuy6e9q5ET2hDGSNRwGDdOeg79qANUapp+jeG2tbu2ja0vpmCmI7WkH3vug5B4J9QB yKzU1+DUPLXTNQuDeRxFVijifCDOQSpOCegznuaj0/TdUgu3vDJGLGRiHR1VFmOMF8ADDcjnoa6z S/CfmzC5tbNbJSPmdzu3nuR3/lQBgaZ4y1DRLGSxHhu9bZkMYEHzZ/iCg5P/ANf3rL07xbJcXEr6 7c3likD+aLf7K6lj0ICFBnIzwSete1WenwWMe2JSzHG52OWP41aKg4yAcdM0AeMaToes+Jr2e68P xrpuisuxbnUbXDynJJMcQAwO2Seacvwd1mHWTqEGs2AuBwspik3gfQNjnnjpXs1FAHN+HvCMWjwq 97cvqN7kkzSgALnsq9hXSdKQnBHXn2paACiiigAooooAKRsgDAzzS0jYI/lQA0kgj0/lQHBJA5I6 0mAMgrnPoOtL0z19hQA2SNZImRwHVgQQR1zXh/iXQYfBXiYPBCyaNqTFIVgbabSfrtB7K3Jx05xX uOSyjsKyPEXh+y8SaRc6bfpuhmXBZR8ynswPYg9KAPH49VlitI1t72afULbDhJV4dBySADwcfzrX gmvbrWFWSCBMx5aOCQuRkZ6dK5jVbO98NSrpWoQGK5DbrG6XIgusd8j/AJaY6g9a09Ku4rt3kE80 DLxug7pjJLKec9eKANl7LFzJe3DyrKit5lvBP8wTB2lkJ4+mOeDT7K3bWtJmNzeCCDy/PTdwsY9C cA7sfoKoXkq/bpTHpave6rKkUoaXrHjgpjPbjBxU3ibSNQsLWK2gX7PCoYSRxtiIDPGSeWOBg+lA C6fe4f7LFdx3en4MayKCwPGMNx2PPpWZL4msra682NZWErbQWzhMk/N83UfSnaldXcVk02lWsywh NmDLwjY5Yen4+tQWROrCS1vCrTqgEccYzwpJ3bjnJzQBsTi21G1aW8D3EUIy8a5QFyf5dKignjjn Vbl4nZCQsMakrIeqlV/H1qew02fWWt5dMRrNEKtMJGVt23GSwzjHHNat9AmlXkUkGlW2oX7bQZkJ QzgAEnGcHrxigC3YaxBp17Hpl9byy6jLE0jYx8innHt7ZrCi1SbW9avY1tofIeINHm2xuI4Y5xz+ PrTb3X7s61LcSXRmd0iMFosXyQv1Ybv4lxn6EVDceINRlvbUXENuLR3ZJ7tXC+WCOCFHUcdPqO1A FKeNodGDXEImdJw9vaxttZuxzjtz6d60V1QwxpP/AGS8jSAERo5xjG0ZbrtycfhVLRpDaa2k12s1 uiNuuPLRXjnXPytn0OBnHp7V2FzfwXeoTeVAF2oqRTICu5SuQMngnJ7cUAEcGhQ+IIlurbyL51Vz HEQ2ef4v89q7qGONIgI0VVx0AxXndjcahDqjzajAsF4kOyFmh3OuehYjr/8AWNdLZeIU06yto9cu Nt1M+xG8sjzT7KBx+NAHRjHIparulxJIjrN5cYwWTaCT+NWBjtQAjDcpBHB4rkYYH13WZbaKRxol jL5boh2iaQdU452L3Hc/Sug1jUBp1g0ikee5EcCE8vIeAB6//WqLw9pP9jaNDaNIJJhl5ZMY3uxy x/M0AanCjHH0qgbeO5Zt8O4ZIBc5B9/8+lWp7aO5VVlXcFbcB71KABwBgUAQR2cUcKxEGQL08w7i a4TxF4MvhBNcaPKI3kyHhRd28Hp19P516ERkYNNlcRRM7HAUFifpQB5SYXvIYrGaV7RY0X/Wgnav quCMEkd+napJvBBuIoIsyB71i017HLgxLnA2+5z9K2LS1j1O5XVgzS2cjM+2TnzP7vHXAOOldrCr tAPNjVXH8K9PwoA56wgh0PS5LOF2me1ACPMDnAGef16VX1ZNPezhee7ufMLcw+dndxkg4zheCazd Z1i6tbzUYS0M8yH5Idw6ZGA3pxx7Z5ridevfFGVc3g2XT4jjSJVaMrg7WPpigD16DX9IWWKzjuVL lBsGCQR2qtq3h6HXJYbkyiMRENGVJwx65P8ATHvXn/gyfU7OC1juNLUoPm+1ThdyAk9D2A5z79K7 5PEcNlbRRMJLi+kTetvGMuR2GO31OKANeS38nSDC8gJjj+/9B15rkLDT7vXEE9s8Mdk5+aT72/8A 3fb+dVPEk+v3FpEdeCWOnXE6oLazBd8EZ/eyHjHHKqOema73Trc21nHEOFRAqrsC4A9hwB7UAJp+ mWunQCO3jA4AZiMlvqauUtJ1FAEczwqpWUgA+poD7CqsDhuh/wAayr9Zf7SVIbZmJTJcLlcc8Ht1 /Gn6TNFLb/ZJDIZ48+YkmSRz/n8qANes+6F5HHNKGhYE/LGynGPc1dRsAqT8y9azb7WrS1Eiyyxo qJuZjIB+HHNAD3mtILaS5vTDGsQDOSchSAP/AK1ZOj27y3FxqzK8c90oFvbMuwwQg5GR2LE7j9QO 1YOItSSbU102QaTdTZPmAlrnHSTB+6megGM9fSq8Gux295LHcwbrRHKQzpKWw2fmyM9jx60AehWV 5Hco6xzLM0Zw7r0zSaldG1tCVUPM58uOMtt3sR0rh5tevdOhjSW2VkjZla5glEab93CAt35A966N k/tC9sZIwWt7c7l6E7sHJBPT0/GgDmNT0TXLSznvN39rzIhBjYg8n0zjpx+VWNL8OLd6DFD4od3v WY3CpvwYfoRgelbd3dLa63BsunjgOd0JUFXyOx7Y44HrXKeKdYiMUq3EjXUqugRYY8jBPTPTOOPy oA6e60m00+yuDZPtuXi3SSSMT5ijux715NM9yt89vZXNwIIAXeVWGGYdBz2wce3pW7eeJ57jUXiS MWsKx4VZ8EOO4IJ6e1ZlxapNpbutxE93JKD5W3YIl69OcA4A9e9AFNRdNH9mRAG8w4iJyXXqQvvn HoKVpblbqW64+0cAKY/lj98fnyKl0uJ7a5R4pk+0xSHCknOOhGDnrjOecU+6ZkvjLLcxQ4fzCFy2 MgHPy9R296AO++GmCdUcEuH8oiVsbm+/1opfhtGQdVk8oormI7mUqWPzk8fjn8aKAO9pMANnHJ4z ilpCcUALkZpD79+KTA37uM4xnFKaAGklAoVC3IHB6D1px6cUZxj3pelAEc0MVxEYpo0kQkHa6hhw cjg++KkpD1BoAPfk0AI5bGEKhuOvpTqOtIM456+1AC0UZyT7UZGcZ5oAKKKQgMMEUAAJycilJwM4 zRRQAUhAIwRkUtIDnkcj1oAWjpTUBC4IAx0wc8UpPoCfpQAtRS28Uy7XRSM56VIMgYJz70Zxj3oA AABjHFVrjTLC6ZWuLK3lZeQZIlbH5irORnrS0ARRQRQoEjjRFByFRQAPyqWiigBP8aWkH1zSk4oA KQcnOeKWkAwMCgCK5tILyMx3EMcqEYIdc1kW/g/Q7WdZYLBEYNu4J6/nW7RQBGGjjZYuFJHyr0z9 KwvG/ha38Y+Er7RptoeVN0Eh/wCWco5Vvz4PsTXQ0UAeZfBrxTcaloE/hzVtyazob/ZpUc/M0YOF P4Y2n6A969LDZLfKePbr9K8Z+I9pP4B8e6Z8RNORmtJ3Frq0SD7ynjP4gf8AfSL617Fa3MF9ZwXd tIssEyLLE6nhlIyCPwNACXVpBewNDcxLJG3GDXMzfD3SHuxcwSXMEgJJCuCpyMcgius980tAGXba BYwPvdDO+AMy8gAdML0HT0rTAA6UtFADS6qyqWAZugJ5NOowM5x0ooAKKKKACiiigAooooAKKKKA CkYZFLSH64oAZg5Az/jSgEdPu44pCBuzjntThnvQAwYY5HGPWnY5PAIPWlCjGMcUtAGR4i8P6f4j 0mXTtRgL27/MGXhkYdGU9mHrXhs9nqXhTxpb6VcuJmG2SymVFjNyufusT0kGSffIr6IYEggHA9qw vEnhfTvE+ktYXsRKEh0deHjcHIdT2NAHnF7PaXgml0u3SLWopPlN2WGP73I6H261Sl1CyuLp4Ly8 mW5tozvRkzCZWwOr8nqT/wDqpfEHhDxX4dSS5tb86tZh8zDy9twF7OwBw+PwrlH1hr6+Vp7aKSxl ZfJG/wCYnpknGQDwcH070AdVZXd7Z2jQy6VLZrJmFFIDef79cNkYOe3NVItLmttVxNGz4Quo3YZc 8E47Y479qonWEgu7ax1PUpSv2k4a3cldvQbs9COvpzXdaDozX1orWd/LhBlkkiUtJn0ftyc49O1A GJphu9D07U0h0i42+dslM2CZz0Krjt/jUjeIdOtLK1s7KG61C3lmVcRS8RSZBKlxwAP7o645703x bNPokUcuoeXdTdVjtX2yOxOMnnAUAd/Wue0rWGvNCl+wY0aSOdXnmQZVl65GOh9aAJPHk1vFbXa+ Ts+ZgGV/4iOMe9cBJdyXcccaXLk9Mk7flPfaO2ex966jxrb3sdzK0tvD9mYqwkUZDZGcEcHJBz9a 84kmRpC9uTGSd2QpPPcUAdZpVxPpt59qt7ze8S7XYBHVRg5GfT1x61pW3i/Uri/kup7mNMfu0Qqw DdDjI4AyOOtcaJL4L5yrEVLgttU8k/dOPy6cVfc3YTfIsUk4cboGJBXae4HrQB6zpV/dQaZbXNxr 96IthZ7eRcs7E46ckgHHQ+tb9tYtDZrq39pzXjncRGkexZCT1O/7uMHDehrgvAWo5v4J57fc7Dyw sxKHb1JQnA6/TOK7i9tXkiiu9O1CQWQk8qe1cb8uTkbj3U5/woAPFPjzUrL+xbeERCS+k8mS3Tnr 0+bPHFel6ZbNbWSK5ZpDyxZtx/OvCvECz2mqeHdSu7qe4S01ASXCkfLEDuwV9QMV7hozXEloZZ5o pVc5i8tcBU7D60AVtbHmanosZxj7UXIPfEbf41tA8CsXUwra3phkA/dyFkOMnkYP8626ACiio3lC AHGQec9qAHn1rnPEesRW9vJCjTNM8ZVVjHAyPvEngYpJPEFzb3T7oUnhklEaKr7TH15P161F4k+y GyiMaweWxYSnIwBgkj8+aAKHhkWrRWkIkae5tItjqoAyMngjuehrtWfGD0B65rxzRtbstM8TR/Zr 1rrnyXPmBguSOF7Cu01S8tfEulyWiXLpJGy7mAKDcD17GgDafw7p0t7NeJEsdxP/AKyUKCzLjpk9 M1FqukW40yaKNURJDnPlhtnoQK4iz8X6hZan9jee2uLa3CxfupSZJT0BPGR349K1h40jvliuY4bq a3kmMJ8oD5cnHHscdT70AMfw415YxRpqA88lx5m8fu0PRcdSK3fD1na6XpcRt0s5JJU5e158z33n kn6mqWk2U8dxL5y2UsB37VhzzGePwP44rD1fTFjhbSbGJ3BAlhthJsSIDPJAOee30oA6xNWiubyX SZ1YTkB4jIBiVfYE9sc1vQq6xgSMWb1IxXmcdjZXqxvqdzcQ6pICsK22RJAVOQAMnjAGM+tXT4r1 Pw632e6DapZ4CpdYCSxnGf3g6MPcevSgD0InjgZrO0y6v5xJ9vsltsMRGQ+dw9x2pmg3yXulxziZ JFbO1lPBFRySTzXc7QRvvjYAEdGGffp3FAGx3rLh0/TLLVWn83F3cMSqyTZPqQq56d8VFYTT2CXI vr/7Zhi29AD5Q/unHesC1N/Nd3N6jQ3DvLm3Z4yCEH8QJHBxkYoA6fV9QtNKtzdTyLG/AUfxSf7O Bya85Sa2lvbu/wBfhgtbFpVcWznG6Uggbznnn+HoO+a7SC90lb8wIhm1dVIYMpd04BILEcDmsvXN Oc29wWsYdQeU5KEgELjpj9OPSgCpL4nEpTTbuSGO5YErFCzDYp4GD/EP59qz41sdN8XQTR3EsunS RHda28RaNOeWb3z15zVa60k3+tm7j0VRYKnk787ZYlAPze/PQYpsAiu4PtkclxAdPTY9lG5YhuuS G7nvx6UAdbfXOlNqyxg7jJDkRkDaBnltp79Pfiqmo+KdL0KLy7VxJNs+bntnJbjnFeSa1qM2jXRM LNbTTEiSWYb5CD1x/dOB9eKxbC7uLuUzSXiXHmEqZJJipI6AA59/xoA9q0mztNWubrUHu5YluMLE ke7DYGec9/w6Y9a29R0aHUdIktreLyZGOVJ5deeDnHHQVxFvc+IdBh+3W3m39qIkiS2tvTI3N3xg Vq6R4hnh8XyiWBoLK4RRGsku5nbuVQfdHNAHMeJdEuNGbzrt1nuLqMnccMMjp9PesqK2uLnyIoY7 NgGbewLYYkdMeufXp1rqPH1zfaxPbyQaTd28kEvllmxkq2cMAOowOfqKh0nQbsiW1uIJYpgxJvGG 8jJwGwOg44oAwBYyJOuZbh5AuyNy2Gibtz3xj9aIZ5BGrTRFlucqrxoSWboPb14PPHFetReBNLgs 9iozSD5ldmyQ3UnjHesxfBsq3iXsa+bNGQ0Ec3CqQOSRn8B9aANXwLG8GmNbOoXyUjTGQc4B5+tF WPCujQ6ZJqNyLUwXd5KJLjnKk8429gOTx26UUAdHSZPoQaWkzQAtIucDOc0CjqPSgAwM5I5oJIBI GTjp60tNKKXVscrnHPrQAoznPbHSjqfpRwT9KDnHHWgBaKKKACkwM5wM9M0tIDnPBGD3oAMcdaWi igApGBPQkc9qQk4yBn2zTqACikByTxigc9ulAC0UU13WNC7kKo6k0AOpKAcjOCPrR369KAFpAQel GcdaXqKACiiigAooooAKKKTnPbFAC96KQZyc4x2paAAEHoelJn1HegdemM0tAGdr2i2niLQr3SL5 N1tdxGNvVfRh7g4I9xWd4I8MSeD/AAra6LJqMl+YM4ldAuATnaBzgDJxkn+QrVvtY0zTJ7aG/wBR tLSW6bZbpPOsbStkDCAn5jkjp6j1qS9vrTTLWW8v7uC0tExvmuJAiLk4GWJwMkgfU0AWaKjgnhur eK4t5Y5oJUDxyRsGV1IyCCOCCOc1Jz3oAKKKTJyePxoAWiiigAoopM9e+KAFooooAO+cUUUUAFID kUtFABSHpS0HpQAwnBAxyfSlHpk0EZIOTj2prAkHBxQA/PNIXA68ZOBSc5A9KXHrQAjvtAwMk9BS g5J4pM8cDJ9KQZK8YznmgBHAYEbc+tcTrXww0DVfOlhgNrcyHdmA7Ax5wSPxrudvuaUDnpQB4nP8 HdWh1FZbG/gkUEkyXGQxOOucH9RRcnxf4UspEv7F008Q7RcWWZo4yP4mUAMvr0x9K9sNDKGUqehG KAPCbfVE8Q28J1JkvEfCrLCAqq2M549cda17Ky8M21mx8wQNETO8csu3YG4DHPVjjj07V0+tfDDS NSvnvrFn0u7Yku1qMJLn+8nQnjqMV5z4h8IeIdGmjuJClwsbpskgXa5255HVeR6j1oA1fEQgbw9J C9098CxKQlMOinvnrwMV5SNAu7O4ExXzrKWTbG4PKk56Ht09q6+11KG7a4mJuZ7dmCTxM+Hhbjg9 CPywa1ru30+zubR4buRbG4QL5UUeBGDwSSe/pQBwz6W+mpFLch4Y22rLvGWYjkbB6e+fWrrWkSiO WWWOLK7t6oQdhJ4zzwR29q7m/wDCGmRwxrJezeS5DQh23IAD+bHpxV6TwTpOuW8EdhcR252jeGjL qx9ck/jigDjtE0B9TeJLWbZAspTc3HPUHOe/5V6pNp8WjWmk25nuJXkdlyrHZnb3/HFZPhzw22ia 6kE91HOpTajAYAIA+YA9OK7vUrP7TYj/AEh40QFZJGOCyEcnNAHk+qabJNcalb3l481mcY3uqMnX g8DjJ/8Ar1oaBqHibw+baOC+TUtMDrAbZ4GMxI/uP0P1J6VfufD13r3+lSSOLSCHypLUHDzDsSBk 4P8AStHw2mo280ttc6fJBoyRK9shfdKx2kMABzwMj1oA6XUI5bx4JLWZUMb7gwO4jgjoDil05r6M SmS4MgYnYJFI2/XPNRaW1p/Zkdzpi3LRA7FjcEGPnJyprYMqBRNvwiggnPH40ALBI7RjzVAcfeK/ dz7VianpMpujePeSyR/dEDHCLnqx9cDkVpW1qsdvI8cjzbyXXnAPoPSsHQLu+mvruy1S6t32sXEc bfdXJ+VuOfw9KAM24s9fuvtF5HDaQxxyjy23FTNGP7xz8ucCsrxXdTaPpVxAbNUje2LBEQzRxsTg tuOPwz1rstc+xvEthJp008WCxMTFBHjnrkfhWC0h1Pw/NYJps9nL5e2OGVidoHAyR09cGgDxLw74 a1bSNcjuVi2RSKZA3Cqw7MuT264/Crmo+LdUjUwwkzznJAXAPU9T9RXZ6XDa6n9ue8aW5jsP9dNc QHHPDBT1GP8AI715lc6O1hrXkvbTLBcR7opmJRGjOeeen4UAWLfWdSFy5byzLJgy8gGRjx616N4a u4fEsEkWo281nCkIYKo/dps5LBTwf6149qZudPaUvHLJG2ES6UDdtznGe3sfSui8N+Jr9vn2yGKM loYkXAVfUnHTpQB7Lp2oRXDH+xNUs4rUR/Or5LS4HGN3A71f0tZdQu5LaXUo4zLCdqRqPNbtknHB FcIfFkOqtHJaRtbXZVVkVEDge+Mcc9T+tdhFpEq2l1qjAQ3awlfPhXDSqAMN1+U5z+FAG+NItrKB Gzbz6kiqjTOAHKjjjPTg+9M1gXBsGu7W0iMtt8y27EL5p7fN0xzVPw+r3GiWt+krS3KRFEaUn5lY 8A59SP5Va1KKa6tIPtEASbqId25/T5cfWgDPivtloZZLQ2xg5ZwxcksckIRgEdM+lXLHxpBqMEiw 2lwLkD93E8ZHmn0Gep4J47Vham2o3Df2R4dnWK4t49xMsXyKeOA3qRnsc112iaXDbaZbSS2q/awo LY7N329MDrQAlvodg1rIIYCiykmVGY8npg+uMmrNvJBZ2qQHy95k8sBeBnHXk1hy+JNQfV7uz+yp bxQ4zMzZVh3wf/rVX0Q2eoTfY5DNqUfmNKLkNvjiJ/h3fgMj1oAW11NZ/ERtWijh1SNsmSSPBlj4 HDDjj/8AVXT39ok1uyIyxO5P7zqy57isq/itdKFxdX00hiZSMqhxGOmOOfSs9PEMTxWslrbypDKg ZJJsghOnfnJ7UAVtdvXsnt7e6u0aI7YxIuVdGHO7OMdP51w0s8wvdQvgyRu8u4Tnb+8jBIIDcZ3Z Gcin+OPFVvql02nRzRyBF/0i1MYLgjnrkemPwNcLb30iysdRnmeLBW1jkQFCNvtxjFAEmpL5msh7 xWmBDDMankDpkDp3+uDWXIkMaypbr5pQghoweDnkHsPTFa0VyDb26LbvPGCczKeAPYjJ/A12Ph3w 7YST2d1cxRBZnXMcp2Rk9Qc9z298igBfBh1Gy0hQscksbsHiia4IORkleOv096dBpviQ6zHdRWbW rwXBMhmwFaLPRfQcelelan4SgvLWBtNma0ngffE8TYXORuBAHQ4qzd2jyQTi4nRJ9g8x4kK5OMcZ NAHPX40+6hlmOrztKwOImlO5TgnhR19vpis618YyStJcwSH7B5SxjzCqSLInUbSPmyMc54rzzxdr Pk639i0bImgZRJNyJWz0wx9/Sqw/0W7lbUp7qRgyE3ErnkYy2B06+np1oA9c8MfESLUUlhvV8l4m Jikl48xMZBORgdx1rffXrqSwdoYUN2xzGgIYhM8Ej1wCa8Ziu7LUryCBGuEYFVkOQyovcjtnHH9a 73TvstjYTLY33yquFQZUtxwCT9D0x1oA6XwhqWo6ob6a9eIIpVEijA+QgsGzj14NFHgyPyrW4UDg lXPuzZJ/nRQB1FICCMjofalpp6HOcUAKPeuT1j4neC9BnaDUPEFqsyttaOINMyn0IQHH41zXxz8W 3PhnwXFaadcGC81KUwh0fDrEBlyvfuq57bvpUfhz4D+EbTRLZNaspL/UDGGnla4kjAY9QoRhwOnN AHomj69pHiC1a40jUbW9iQ7XaCQNtPofQ/WtEZ74ry3w/wDCB/CPxAXW/D+rm20krtlsZVMjODnK bsjjoQTkg/r6kOg5oAXvRScjPf0FLQA0D5snkjvTqM+tGeaACiijPNAB0FFJgkdefWlHSgBPyzS0 Y5zSHqBjrQAtIBhicnnt2FLRjjFABUF3ax3tq9vKXCPjJRip654IqcUhIyBkc0AU7GG5gLpcSmUD 7kmfvD3HY1dpFUKoUEkD1OaWgAoopMYwBjHpQAtFGOlJkHI9KAFo6dqKKAAcik5oAwMc/jS0AFJz kc0tJ1HpQAAHHJyaCRnGeTQc5HTHel96APDvj/p82ra94G023lEU13dTQRyH+FnaBQfwJpniDxVN 4m/Z612LUsrrWmSQWeoxt94SLcRjcccc47d8+lanxf8A+Sh/DH/sKn/0bb1hfHnw7d6Stz4h0sEW erxx2mqxqDt3K6vHJgcA5QLk/T+KgD13wL/yTzw1/wBgq1/9FLXQVz3gT/kn3hrj/mE2vP8A2yWu hOccUAFFFFABRRRQAUUUUAFFGQc89KKACiiigAooooAKKKD0oAQ8UnBHsaCMnJpDnvnnrQAvQcn/ AOvSMMjB9OmKD16cduKA3PXJoA43Wvil4N8PatPpeqav5F9b7S8X2aZsZUMOVQjkMDxUVj8X/AV/ ceTF4jgRsZzPFJCv/fTqB+teUa1ouneI/wBqKfStVtvtFjPt8yLeyZ22QYcqQRyo79q9HvvgV4Du 7SSK30uWylZTtmiupWZD64diD+VAHoySRzQpJC6vGwBVlOQR6g96fkZ68kZxXinwK1e9stS8Q+Cb +6E39lSt9nyeQFcpIBn+HO047En1r2vtQAUtIDn1paAExSFA3B6Uvejr1FAHIeJ/h1oviSRro+ZY ahjH2yzwkhGMYbs6+xribvwH4rswkBWz1SyQZRoZGhlXjABXO3b/ALKmvZSPekKrjGOD2FAHiOm+ FvFdggjOm7lYEkFhtA7cj6kcAZFV7t/EekN5yW95ayNjMsK4Vew4OcjHavdti8cdKSWKOaMxyIro wwVYZB/CgDynwSYNT1Fby5RnuADsnLjn1CqehJ5z/Su28UavY6fYiO6uzD5hG5cZynQgnsPfrWXq 3gBHf7ToV7LYTqSwi3HymPp6r+FctNPr2k+WniqC4cqXxdxKJE2444HWgDtv+Eg0SwtLbUI7Vw93 +6QxQncccAE49u9Zl34v0M6jfWkfmNrVupaGFkbcOMfJ6n6VzWnaxcQTn7RIuqad8uCvKo+c7iBy p7c9MVr6U8lpfi4nVZUmuCyTuNzBDkhASPlxyfSgCwl7e6dotvdalcSad9oZUmjRd67j75yM9/oc V1lpKsRjVSJLcqv7wg85HB/+vWBdaUk8U19p1wLuYMX2ySb0JB+7jpn09KgTUtWu7QRERW1wFLxw yEAyr2BU8/r1oA7tWXgLjHtVaJbGW5nkhELTr8krKBn1wTXHWeq38WvRacLeeOOIZul/gGV/hP1P 06057zUrON/7Ms1srKK5DBmXebgHquOuSe/bigDqLrR7e6MLSbi0RyPmPP1/OqlpoElrf/aft85j yAsIfCKAOmO/PNU5fGCxacbtrC5U+asao6HJBIBIAyfwPvWRq3xIgtf3CRFLl1LKjei53c+v9aAO ki8LaVDqct7HbqvmjDRBflJJJJI75zzmotV8J6TqtvLDNGd3BG048vHTAHSuH0X4izSkBSjQr5jv LMfuqOwx1AP867W28X2MtvDMysrS5+TA3D07+lAHl2ofDlodVijW/k8sbjiaHKA49M5J5/Wl0zwR cNJcNDCE3cI6ktub8QNpGOB6V6vq2nw61FC7SbI42EoIbAY9s+1TFZbJYLWBfMTBLlzyT2OaAPnP X/C+t2+qzRs08TZ3xCUldzFuxHA49PSpI9W8X2YiiuftU9vEuV+b72Rg9sevWvo2SOxuYoY70Qu6 fMoJ+7gfn0qG7tNG1IC2mjhc8/IMA4/woA8HsviDcvbyWUxe2iRcqykAxHB5H94/oK6jw5qp8QaY 1s2oXltfEgrcxkrjB3EFj2z+B/Co/Ffg3SUvZGs4CoVGRFHIckjODj1rmfDujajbvK1sZUjQ7Gty d3XuCemfpjFAHoOn2ur22sRm6uLU2iII47vzAXuB13MVPrx2qaTxbdS3b2GjAXUgmAlkBLALxnDZ 7E//AFq8v1DWdbtrqR5bNY50ysQiA2gLnHH0P6ViSeMb+G5M8saRws6SLFHIMhufmOD7/XpQB7Be Xdnf3iRai8wnklITZGXDKSFxjsOR+tO1FY9EsyNIinvQbgLdbT5YQ+vHTtwPWvMtK8f3+iaG8AeR plbaiySAtGh5+pPI69KuWPj7Urwskl3t82Mkou0ZXHqR26fnQB7DoOsah5U51gW1tbhv3G2QuzKR xuz39a878aeK9KnvhbaVMtxO4zPLJKVCp6IOhPsKwYdX1iyVvs1+zEB2eCYDfIR/DntxyKwNU0x7 S7WJQZp7geb5UhDKmSDncB1Ht6UAOCQu8m2QpM24NIi8sv8Avfh7YzVTyFnFzHIMFFLRBvuoD1A/ vZ6Upt3jtI7dp5WVQVB87eWBHPQZHHbvVyy0d7Fon1HTZZrd2CGOLhiOoJwSRmgBvhLTL7UNXMsy NEsHzs8RJyeh6nA/D+lenaoltp9zosVwl3du9yFViD5S5zyc8dzwPbniptD0u3udKlvLqFdOtbWJ CkZbLtGvUnGMDj/IrZj1GKRYCttKbCUKyymQbM5I59DmgCRtTnv4LzTZhctZxH5HjPlt8p5Un+Lg Z9+PWob/AE+51u2uETX3TzQvybgCqg9+x6jms6/uYrvWBnUrYWtuVHlIzYBI649cHHUdazp7WSR2 udPu/s8SjCunIkIOT1P0oA4270S50jUzdvEkqRbgsig/hjrnnuKi+zao10FjltXlZWKRyEFyP909 B+PevSbPw/rF8ri7SW5tySy7gwQ/ge2fauhtPBSxzpceSm7IyrdB9Pbpxx0oA878P+Fb+5QvemJR kkq4wJFI55znH09q9E0XwyyxjbtWPOQ2wZ2/3c9a6m20uCBFDASFemRx9MVeAwMCgCK2torWFYok CqoA9ziipaKACkJ/E0tFAHif7R+iy3XhrSdXjV2WxuHjkx0VZQvJ/FFH416r4e8Raf4m0K31XTrm KSKWMMwDf6tscqw7EHir97Y2upWM1lewRz206FJIpBlWU9jXjer/ALN+jXV55ulazdWMJbLQyRCY AeinKkfjmgDo1+Kn274qxeENHsob+1xie8SU/umAJfoCCAAB254zXo/oDkn1xXIeBvhtofgKGU6c JZrycBZbqdsuyg5CgDAUfTr3zgV2NABRRRQAh9hmlooHSgAooFFABRRRQAUlLRQAnORxxS0hGe9G DuB5+lAAQGGD0pSM0UfSgAooooAKKQ5z7elLQAmOSfWloooAKKKQgMpB6Hg0ALRSAYAFB6UAAGCT zz70tJn2paAA9KAMAAUDpRQAd6KP60c9qACiikDK2dpBwcHB6GgBaM84pMetLQAUUUHOOOtABRRR QAnHPFLRRQAUUUUAAooooAKDRSE4HNAB1pAMd85oGfwoHqcZoAD1wAaOe9HI4z9KDkYxigDwA4H7 XWe3/wBwV7vfX9npdnJeX11FbW0S7nklcKqj6mvKPG3wM/4TDxffa9/wkf2P7V5f7j7F5m3bGqfe 8wZztz071kWX7NVlHcBr/wATzzw4+5BaCJs/7xZh69qAE+CcK6z8SfGXimASfZJZZUhcrhWEsxk7 9wEXjtu56ivd8HP+NZfh/wAO6b4Y0mHS9Itxb2sWTtHJdj1Zj1J961FB70AKCCOKRhkYyR7il4z7 0h65oAXHT2ozgc0fjSAYFAC54pNoJzz1z1pcZpaAEzS0UUAFNeNJUKSKGUjBDDINOooA5PUfh7ol 6zPHC9s5yS1s3l7ifXAwawJvA3iHSYC2larHeiNi8cV1EAwBGCMjqfevS6T8KAPEzLr+jXaudMu7 PYS8rbW2HseRnjgc10tvr/h2+MV2zWxv7OPIDBvMwScLn6jv9a9HIBrH1Xwto+sKPtVlH5g+7LGN jr/wIUAc3L4lhS7t7i+tHheRN6spUqAOobnt6+/FZL65e3WrZt72NrZAWiLADBx2Pc+1al58OXku lkttWLRDKmO5iDnGOAGGP5VNB4JFiJZURBJKAXERJTI7gHoeB0oA5qPxGt0YoNT0u4tnQn54mJLe pII4+oNcj4ls47nUDd2kMnkwlmh2YMjKF5DBueCQP1r3S18O2UBDurSMequcr0x0+nFNm8LaXKDs hMLE5LRtg0AeAW/yhZ4ndZwxkMXljk45xjryB14OelaCa6+qTmTUzJC6ghZYycjA7EdeD0Ir1O78 DbGL2cke7BO91w5J96pDwPOZA8tnallIAZTjPvxQByem69rWnOsVpeRzWyYKxLyXQcng8Z7cGut0 vxzC9zv1OSKLA+ZEjI2knq2eRj29607XwaiMHeKBJFG0MuSWHqT+PSob74fxXsk0v2rbJLx9zGBn pQBb8Q3afYra+tJIzGxAS4jwzAnpjNcRN4mutP8AtTeQk96JFG1QEEqkdQfXjO3pmtmfwnr9oIo7 TEsEA2qomHI+jDFYc3hW6tJftPltaMFJLmEtu7bQeRj680AT6frNpLqTW94JkXb8gEhYKT3PPGPQ elTy6/Z6JKbO3t1aW4wxeRiPOHTI9R7cVnXXhpryZWWeJrhGBwW2bT1ycdc9MelaVn4XmvriZrmO 4mXaEcCP5WGM8E/U9KAOV+z2E95Lc33lPC6lYlXgqSxBVh1B479ap6p4e0a5u7vULfylhSVYy+35 +ByRxjjHvXYTeE57W5Z3tJIkYhS0ce4lfQ4744zWQmiTWU6yWEtxtZiXSaNhuHoSO/Bwf8aAMZfD ml3emxzsubZGEab4yGOeSTjnOB+FTWHgWyv9PmvLS4iO1iSp/wBYGH8J7nseK0otHZJpLq3a6Ds2 11dS2Qe2Mf571JDoupRXiXFtfNFPwyqCOM9ePw6dqAItG8KW2q6jNDdXgQW+1nj8sl3/AD56dPrW 7f6B4a1WIWFgCkjKRkkw4xjIyRxxWLLousXlxNNEIY5wQTIM5fnqCDx35qeXStau7aSC9gdrjbta 52Fi65OCe3GT0oA2dL8C6RpTRpJPCbgfOHlJbfgDnNVdT0OLQr0SSFUSTDJcYyiZ6kfgOn0qrbXG p2p+yXUpuVXaI5So3L274x6Yqa7m8RNE1rBtuI3Qo6FcHafQdBx1/l0oApW8KS6jPcw38ZMarFEJ BsJXv8uOc5pJtS1a3uIoobCzeF8qMjaqsD0HfJxycVJaeG/OlzLJLvfPyMQ/PptA4/A13Gg+ETbh GvkQomSsfUnPr6CgDkdH8EjWrkzeS0cYbDs4Kqe/A7nNejaX4asdMiC7FmfszqMD2A6CtdVWNAqK FUDAA4Ap1ACUc59qWigAooooAKKKKACkJ5ApaSgBaTv1/Cg5yMH60tACHPalpDnHy4z70vfrQAi7 sDdjPfFLxR75ooAQ5xxjNL06UnP0ooAWiiigAooooAKKM80UAFFFFACAYowTkdPpQM9+KWgBMYGM /iaWjvSEgdTigAJO4DHHc+lLSc0Hdg4xntQAtFIM4GcZ74paACiiigAooooAKKKQZJyePagBaKKK ACikPTiloAKQKBnAAycnFLiigApMc9aWkByM8/iKAFoopCcDpmgBaKKKACkzxkc0tFABScn2PtS9 BgUUAFFFFABSE4HQn6UtFADQSTx0oXkYOM9wKXHuaMe/NACMMjH6VBNcLGjZPA71MzBQQTzjPNZ8 luLiUBVbb0LDH40AT2+ZY/NDEK3JDD9RVkHGMkE0yGPy0Oep64qTgUAKM9+tIc5+lLSYFAC9wAKP cmjHNLQAnGKQHkjBpecUYoAAMDiloooAM5ooooAKKKKACijFFABRRRQAUUU1iwB2rkjoCcUAOoop MigA59aWik560ALRSd6XvQAUhpaKAIjbwlw5ij3DoxUZqQDA4paQUALTdo3E45NOooAY0YZskfj3 pvlQlidibvXaM1Jj0pMdOvrQAxYYUwqRxj6KKkAxxjikzjg96Mnjj9aAKl1pVleSb57aKRxxllzk VD/YGnFdv2YKMgkKTg1pY/OjOKAILextbRAkECIM54HOfXNT0Zx1pN3PSgBxooooAKKKKACiiigA ooooAKOlI2SpCnBxwcUYORk0AfHvjPxn4qtfHXiG3t/EuswwRancpHHHfyqqKJWAAAbAAHGKw/8A hO/GH/Q165/4MZv/AIqvsOfwX4WuriW4uPDWjTTyuXklksImZ2JySSVyST3qP/hBPB//AEKmh/8A guh/+JoA+QP+E78Yf9DXrn/gxm/+Ko/4Tvxf/wBDXrn/AIMZv/iq+v8A/hBPCH/QqaH/AOC6H/4m j/hBPCH/AEKuh/8Aguh/+JoA+QP+E78Yf9DXrn/gxm/+Ko/4Tvxh/wBDXrn/AIMZv/iq+v8A/hBP CH/QqaH/AOC6H/4mj/hBPCH/AEKmh/8Aguh/+JoA+QP+E78Yf9DXrn/gxm/+Kr7D8FzzXXgXw9cX Esk08umWzySSMWZ2MSkkk8kk85qP/hBPB/8A0Kmh/wDguh/+JrcgghtbeK3t4o4YIkCRxxqFVFAw AAOAAOMUAPOMjilo9eaCM0AFFFFABRRRQAUUUUAMlEhhcQsqyEHYWGQD2yO9Qaf9v+zt/aP2bzt7 Y+z7tpTPyk57461appBOMNjnnjrQA49KTAPbpS0UAFFFFAB3oooAxQAUmecYNLSEkYwM0AGOc0A5 HQj60tFAB3ooooAM0UUUAFFFFABSMyrjcQMnAzS0UAFFFFACEhRkkAeppaQjPFLigAooooAKKKKA A0UUUAFFFFABQaKKAE7UtNPPGM06gD4fbxz4ub73inWz9dQl/wDiqRfG/i1Pu+KNbX6ahKP/AGav r/8A4QLwhkn/AIRbROf+odD/APE0f8IJ4SLf8ipoQGO+nRZ/9BoA+Qv+E68Xn/matc/8GMv/AMVR /wAJ34v/AOhr1z/wYy//ABVfX/8Awgng/wD6FTQ//BdD/wDE0h8CeEP+hU0P/wAF0P8A8TQB8g/8 J14v/wChq1z/AMGMv/xVH/Cd+L/+hr1z/wAGMv8A8VX18fAnhHt4U0P/AMF8X/xNH/CCeEM/8ipo eP8AsHRf/E0AfIP/AAnfjD/oa9c/8GM3/wAVX2H4MuJrrwL4euLiZ5p5dNtnkkkYszsYlJJJ5JJ5 zUf/AAgnhD/oVND/APBdD/8AE1twQQ2ltHb28SRQRIEjijUKqKBgKAOAAO1AEtJSHLYBBA+tKM45 60ALQaKPxoAKO9IetAAGcZ9etAC0UUUAFFFFABRQeKKACiiigANFFFABRRSY5zzQAvbiiiigAooo oAKRd3O4g89hS0UAFFFIelAB17/lQeoo/CmgGgB1AAFHNLQAZ5pibxw5BbJ6emeKfSYoAMfn60oG KSloAAc0DkUUUAFFFFABRRRQAUUUUAFFFFABRRRQAUUUUAFFFFABRRRQAUUUUAFFFFABRRRQAUUU UAFFFFABRRRQAUUUUAFFFFABRRRQAUUUUAFFFFABRRRQAUUUUAFFFFABRRRQAUUUUAFFFFABRRRQ AUUUUAFFFFABRRRQAUUUUAFFFFABRRRQAUUUUAFFFFABRRRQAUUUUAFFFFABRRRQAUUUUAFFFFAB RRRQAUUUUAFFFFABRRRQAUUUUAFFFFABRRRQAUUUUAFFFFABRRRQAUUUUAFFFFABRRRQAUUUUAFF FFAH/9lQSwMECgAAAAAAAAAhAJGc0PhzkgAAc5IAABUAAABkcnMvbWVkaWEvaW1hZ2UzLmpwZWf/ 2P/gABBKRklGAAEBAQB4AHgAAP/bAEMACAYGBwYFCAcHBwkJCAoMFA0MCwsMGRITDxQdGh8eHRoc HCAkLicgIiwjHBwoNyksMDE0NDQfJzk9ODI8LjM0Mv/bAEMBCQkJDAsMGA0NGDIhHCEyMjIyMjIy MjIyMjIyMjIyMjIyMjIyMjIyMjIyMjIyMjIyMjIyMjIyMjIyMjIyMjIyMv/AABEIAn8DbwMBIgAC EQEDEQH/xAAfAAABBQEBAQEBAQAAAAAAAAAAAQIDBAUGBwgJCgv/xAC1EAACAQMDAgQDBQUEBAAA AX0BAgMABBEFEiExQQYTUWEHInEUMoGRoQgjQrHBFVLR8CQzYnKCCQoWFxgZGiUmJygpKjQ1Njc4 OTpDREVGR0hJSlNUVVZXWFlaY2RlZmdoaWpzdHV2d3h5eoOEhYaHiImKkpOUlZaXmJmaoqOkpaan qKmqsrO0tba3uLm6wsPExcbHyMnK0tPU1dbX2Nna4eLj5OXm5+jp6vHy8/T19vf4+fr/xAAfAQAD AQEBAQEBAQEBAAAAAAAAAQIDBAUGBwgJCgv/xAC1EQACAQIEBAMEBwUEBAABAncAAQIDEQQFITEG EkFRB2FxEyIygQgUQpGhscEJIzNS8BVictEKFiQ04SXxFxgZGiYnKCkqNTY3ODk6Q0RFRkdISUpT VFVWV1hZWmNkZWZnaGlqc3R1dnd4eXqCg4SFhoeIiYqSk5SVlpeYmZqio6Slpqeoqaqys7S1tre4 ubrCw8TFxsfIycrS09TV1tfY2dri4+Tl5ufo6ery8/T19vf4+fr/2gAMAwEAAhEDEQA/APf6KKKA CiiigAooooAKKKKACiiigAooooAKKKKACiiigAooooAKKKKACiiigAooooAKKKKACiiigAooooAK KKKACiiigAooooAKKKKACiiigAooooAKKKKACiiigAooooAKKK5Hxz8RtF8AR2TatHeTPeFxFHax qzYXGSdzKAPmHfv9aAOuoqrpmo2+r6VaalaMWtruFJ4iRglWAIyOxwatUAFFFFABRRRQAUUUUAFF FFABRRRQAUUUUAFFFFABRRRQAUUUUAFFFFABRRRQAUUUUAFFFFABRRRQAUUUUAFFFFABRRRQAUUU UAFFFFABRRRQAUUUUAFFFFABRRRQAUUUUAFFFFABRRRQAUUUUAFFeP3Xxp1j/hIdY0nSfAN9qv8A Zl3JbSS2k7v912UMQsR252k4J7Hriu28DeOrHxxY3UkFtNZ3llL5V3Zz/wCshbnGfbgjoOQfSgDq qKKKACiiigAooooAKKKKACiiigAooooAKKKKACiiigAooooAKKKKACiiigAooooAKKKKACiiigAo oooAKKKKACiiigAooooAKKKKACiiigAooooAKKKKACiiigAooooAKKKKACvBPGniHwxffGW9tfFN 75Gl6bpb2cQMcj7p5V+YgICeFcjJxgqMV73XDaD8MNHsJ9WutcgsNdvNQvXujPdWCExhv4BuLcA5 7jr04oAzPgVrf9q/DqKzaXzJdMne1L9mT7yEd8YbAyB92vTK5Hwx4Fh8K+J9c1LT7mOPT9T8srp0 VuI0gZRjKkNjnLcbR19q66gAooooAKKKKACiiigAooooAKKKKACiiigAooooAKKKKACiiigAoooo AKKKKACiiigAooooAKKKKACiiigAooooAKKKKACiiigAooooAKKKKACiiigAooooAKKKKACiiigA ooooAKKKKACiiigD5w8Nad45v/iH4/8A+EL1mx03Zqr/AGv7WgbzMyzbMZjfph/TqOvbsvhFI2je KfFHhjVYo5fEYlF7e38L747ndg9do24MnT1ZverOrfALwrrOs32qXGoays97cSXEixzRBQzsWIGY ycZPqa6zwb8P9B8C280ejwy+bOFE08775Hx0zwAOp4AFAHUUUUUAFFFFABRRRQAm4btuRnGcU0Sx tI0aupdfvKDyPqK5G2szbfFWd2ubiZp9IL/vXyIx5wAVQOAB+Z71VsND0x/Elk+g2nlrp0rte6oe XuWKspi39ZCWOWJ4G0Dr0AO5eSOIAyOqAnALHGT6UPIkZUO6ruO1dxxk+grktV06x1jx0tlrFtBc 2cWlmWGKfBUOZCHYA9wAnPbNc14esrPXrZx4hhiuI7bRYTatO24pGWlBkBPQ4VPm68DmgD1Sisjw pPc3PhHRp7wk3MllC0pJySxQZJrmZbrxVr3i7XdP0jXLTS7XS2hjCvYCdpS8YcsSWGOuMUAd7RVe yjuYrGCO8nSe5VAJZUj2B27kLk4z6ZqxQAUUUUAFFFFABRRRQAUUUUAFFFFABRRRQAUUUUAFFFFA BRRRQAUUUUAFFFFABRRRQAUUUUAFFFFABRRRQAUUUUAFFFFABRRRQAUUUUAFFFFABRRRQAUUUUAF ZviG7u7Dw7qN3YQ+deQ27vDHjOWAOOO/0rSrl/GFpql0LT+zYdWk2lt/9n38dtjpjdv+93xjpzQB ieHPEGrap4pgkW9lutNuWmRE8kKnkRIoFwDjILy7hjOCOg4r0OvPvCS6jJrkckrazJAquHNxrUFz GDjHKJznP5GvQaACiiuP8XWvl+deza3qcU0iiLTrKxlMbNNg9AP9YSf73AA+poA7CivOpl1fUodd uL3Vb21vtGtY1jW0l2RecIBI7lejgs2MHjAqKW6v9b0rXtf/ALR1CyuNMhV7WCGXZGpFukp3J0fc WIO7PHTFAHpVFQWc5urKC4KFDLGrlT2yM4rKbVtUuL+9g0/TLeaO0lELSTXZjLNsVuAEbjDDvQBu UU2MuY1MihXIG5QcgHuM96dQAUUUUAFFFFABRRRQAUUUUAFFFFABRRRQAUUUUAFFFFABRRRQAUUU UAFFFFABRRRQAUUUUAFFFFABRRRQAUUUUAFFFFABRRRQAUUUUAFFI7BEZjnAGTgZNZFj4l0/Ubxr W3W881W2v5lnKgQ43YYsoAOCDz6igDYooooAKKKKACiiigCubG2N/wDbvJT7V5Xk+bj5tmc7c+me axrDwN4Z0y9ivLLR7eC4iYsjpn5Sc5PX3NdDRQBj3fhbQ7+xtrK70u2nt7b/AFKSLnZ6gHrg9x3p +oeGtE1b7N9v0u1uBbDEIeMYQf3R7cDjpWrRQAgAUAAAAcACuO8Lf8j/AOOP+vi0/wDScV2Vcb4W /wCR/wDHH/Xxaf8ApOKAOyooooAKKKKACiiigAooooAKKKKACiiigAooooAKKKKACiiigAooooAK KKKACiiigAooooAKKKKACiiigAooooAKKKKACiiigAooooAKoavqY0iwkvHtLm5jjBZ1t1UsqgEk 8kccVfrN8Rf8izq3/XnN/wCgGgCXTNQOpW3nmyurUH7q3AUFhjORtY8Vdqvp/wDyDbX/AK4p/IVY oAKKKKACiiigArM8RWpvvDmpWouxZ+bbSJ9oJwIsqfmJ9BWnVHWNMj1nRrzTJnZI7qFomZOqgjGR QB554L0uaPxPBLKumWKZnv7eK0m3G4hmVFAUbVwgK7uec7eBXqNczY6HrM2s2N/rd9ZTDT0dbdbS Boy7OoUs+WPYH5Rxz7CumoAK5vVPB8ep622rLrOr2dyYhCBazIFVRzgBkOMnk4610lFAHN3vguyv 5fMlvtSXzYUhu1juNgvFUYHmgDk4yCRjI46U7UPBunajeSTtPewRTqi3Nrbz7IbgKMAOuPQAcEZA wc10VFACAAAADAHasbQ/+Qlr/wD1/j/0RFW1WLof/IS1/wD6/wAf+iIqANqiiigAooooAKKKKACi iigAooooAKKKKACiiigAooooAKKKKACiiigAooooAKKKKACiiigAooooAKKKKACiiigAooooAKKK KACiiigAooooAKx9HR11bXmZGCveIVJGAw8iMZHryK1ZZFhieVydqKWOB2FeU/DjxN4s1Xxpq82r 6PqUOjan+/sJZYWEcKqPlXPQBkwfqPegD1miiigAooooAKKKKACiiigAooooAK43wt/yP/jj/r4t P/ScV2Vcb4W/5H/xx/18Wn/pOKAOyooooAKKKKACiiigAooooAKKKKACiiigAooooAKKKKACiiig AooooAKKKKACiiigAooooAKKKKACiiigAoorE8UXWpWGkteadcwRNEV3LNAZA+5gvZhjGTQBt0VX s47qK2C3lxHcTZOZEi8sEduMn+dWKACiis/UNd0rS+L7ULeBuyM43n6L1P4CgDQorAPiOe640vRN Qus9JZk+zREeuXw35KaPs3ia9OZr+y02P+5axGeTH+++B/47QBvFgqliQABkk9q4zxp4+8P6H4b1 KR7y2vJhAyLbI28O7AgKxX7oPuRxmtZfCWnSkNqL3WpuDnN7MXXP+4MIP++aj8UaFo9z4Wuo7nSr OeC0ie4hgeIeWrqhwdowKAJvB+v2vibwnpurWgVY54RujU/6txwy/gQRW5WT4d0fTdG0iOHS7GCz hlAmaOFdq7iBk4rWoAKKKKACiiigAqhrepjRtDvtTMLTC1geby16ttGcVfrP11L6TQr5NNIF80DC Akrjfjj73H50AYena3rMOuadY6q+l3MepxSSwtYbgYtqhudxO5SDjcMc445rrK4PwZLCNSb7H4W0 fTxKrfaLmwv4ZiCOo2qM43ce1d5QAUUUUAFFFFABWLof/IS1/wD6/wAf+iIq2qxdD/5CWv8A/X+P /REVAG1RRRQAUUUUAFFFFABRRRQAUUUUAFFFFABRRRQAUUUUAFFFFABRRRQAUUUUAFFFFABRRRQA UUUUAFFFFABRRRQAUUUUAFFFFABRRRQAUUVQ1jUl0vT2nCGWZmEcEI6yyNwqj+voAT2oAz9Yc6vf roMJPk7RLqDj+GI9I/q5H/fIPqKfobINW19VZcC8QAA9B5EVWtI0oWGntFO4nubhjLdykf62RvvH 6dgOwAFJa+HdFsbhbi00qygnX7skUCqw4x1A9KANOiiigAooooAKKKKAEJwCcE47CuD0fxffT3Oj 3N5qGmvBq8xhXT4kImtW2swBbcdxG3a2QME8V3prktO8I3MOsw3l/dWU620hljkhsxFPcPtKhpnB +YqGPQDJ5oAj8V+KJdO1aHS7e/t7B/sxupLiW2e5ON21VWNSD1BJbsB71GuteINXfydMudLgmtbG K6nbY08c7ybtqocrhCEzu5PzD0rSu9G1h7qDVLO9sYdV+z/ZrgyW7PE6btwKjcGBBz3IOeaoR+D9 R0qKKPQtVggL2i2ly1zbGQttLESLhhhsu3ByOnpQB0mi6kmsaHYami7Vu7dJguc43KDj9a8+tfE8 fh/4ieMY30nWL4zTWrZ0+zacJiBRhiOhr0XTbCLS9LtNPgz5NtCkKZ64UAD+Vcv4W/5H/wAcf9fF p/6TigDqrK6F9YwXSxTRCZA4jnjKOuR0ZT0PtViiigAooooAKKKKACiiigAooooAKKKKACiiigAo oooAKKKKACiiigAooooAKKKKACiiigAooooAKKKKACue8b3+naZ4RvbrVblre0TYXdF3NneuABkZ JNamqaraaRafaLtyAWCRog3PK56IijlmPoK4Hxx4WufF+gG68R3d3Y2UMivFptkyZGTtDSOQdz/N 0HA9+tAHWDxfptwB/Zkd3qhODmygLpz/ALZwn60ef4nvf9VZWOmRn+O4lM8g/wCAJhf/AB41b8Oa Kvh3QLPSEu57qO1Ty45Z8b9o6A4x0HH0FalAGAPDct1zqutaheesUb/Z4j/wGPBP4sa0NP0TS9KH +gWFvbnuyRgM31bqfxq/RQAUUUUAFY/iiZ4/Dt9FFa3NzLPBJCiW8Zc7mUgZ9B71sUUAZ2iXZu9O iza3Vu0aqhW4iMZJAHQHqK0aKKACiiigAooooAK57xheWMeh3On3189gt/DJCl35bGOMkY+ZgML1 7kZ5roazNYv721WOGx0mXUJZsjHmLHGgH99j0HPYE0Acd4Q8Naimsrqk66XDZx3FxcQnTpjIJRKq LtHygBBtzjnJx6V6JXH6F4QurLX11q4ltLFtrBrDS0ZIHyOshJ+cjsQq12FABWFrXieHR9T0ywNr PPLfXKQFkUhIQ2cMzYx/CcDqa3awfE+mXWpHRfssYf7LqkNzLlgNsahsnnr1HFAFfVvFNxZ6lPZ6 fpRvzahTcE3CxHLDcEjBB8x9vOOOo55qLUPGFxbS3klrostzYaeqtfTmYRvHlQ5CxkZYqpBIJHoM msrX/Ck8uqazLb6Da6m2qqvl3M0yqbNxGEz83IAwGBTnP4GnXWieILO21nSbSyjvotYRQ1+9wE8p zCsUjOp5P3dw25znHHWgDvEdZEV0IKsAQR3Fczp+taXp+sa/De6jaW0pvgwSaZUOPJi5wTXR2tut raQ26Z2RIqLn0AxWPosUb6nr5eNGP28clQf+WEVAG2jpLGsiMGRgCrKcgg9xTqAABgdKKACiiigA ooooAKKKKACiiigAooooAKKKKACiiigAooooAKKKKACiiigAooooAKKKKACiiigAooooAKKKKACi iigAooooAKKKKAA8Dmuf0sHW9TOtyA/ZId0enqe46PN/wLov+zz/ABU7WpH1O8TQLZ2USL5l9Khw YoOm0HszkED2DHsK24o0hiSKNQiIAqqowAB0AoAfRRRQAUUUUAZupDV5XWHTXtbdSMvczqZCvsqA jP1J/A1laPc6s8jeVrul67DG+ycRIIpIjn1VmHHoQOnWq3jC8kguAlpcX5ma3Int4oDNB5RyN0gB BToQGU54PBxUfgqxNrdSNdLci7+zqsZMUYgMOcgo8agP25bDewoA7SiiigAooooAKKKKACuN8Lf8 j/44/wCvi0/9JxXZVxvhb/kf/HH/AF8Wn/pOKAOyooooAKKKKACiiigAooooAKKKKACiiigAoooo AKKKKACiiigAooooAKKKKACiiigAooooAKKKKACsrVtbTTnitYIWvNRnBMFpGcFh3Zj0RB3Y/hk8 VX1HWZ5rx9K0REnv1x50zgmG0B7vjq3og5PfA5q3pOjQaVHIwd7i7nO64u5cGSZvc9gOgUcAdKAK +maI8d3/AGpqsy3eqMCA4GI7dT1SJT0Hqerd/QHiaz1LUdLay0+K2YykF2nmZAuGDDGFOc49q2qK AK9m929uGvYYYpsnKQyF1x25IH8qsUUUAFFFFABRRRQAUUUUAFFFFABRRRQAUUUUAFZWsa7FpMtr bra3F5eXRbyLa3UFmCgFmJJACjI5J7itWuR8YfNqWkx2CXR10iY2j28iJtjAXzN5cFdnKcYJzjFA Ghp/iVrjUYNP1DSbzTLq4VmgWco6y7eWAZGIyBzg44rergNETU4fFGmjxX9qk1Bo5hYSedE8AOMu MIikPt7kHjOK7+gAooooAKKKKACsXQ/+Qlr/AP1/j/0RFW1WLof/ACEtf/6/x/6IioA2qKKKACii igAooooAKKKKACiiigAooooAKKKKACiiigAooooAKKKKACiiigAooooAKKKKACiiigAooooAKKKK ACiiigAooooAKparqUelae9y6NI2QkUSfelkJwqD3J/xq7XP2AOu6v8A2s4zY2haOxU/xv0eb+ar 7bj/ABUAXdE017CzZ7llkv7l/OupB0aQ9h/sqMKPYCtOiigAooooAKKKKAOb8TaSl9Pb3MugwatH CPuCXy5V57ZIV1/2SR+NTWeq6tfSRpDoE1hCCA8l9IgwB2VEZsnHqQK0dU1ODSLBru4DsoZUVIxl 5HYhVVR3JJArN8PeLLPxCVSOC4tpmg89Y5wMsm8oSCCRwykH8PWgDfooooAKKQnAJrnLTxna3Wp2 2ntpWtW8tyxWNrmweNDgEnJPQYFAHSUVj6v4jstHnjt5Yru5uZEMggs7dpnVAcFyFHC54zVW78ba NbQ28yPc3Uc8H2nda2zy+XD/AM9HwPlXg9eeD6GgDoq43wt/yP8A44/6+LT/ANJxXXwzR3EEc0Tq 8Uih0dTkMCMgiuQ8Lf8AI/8Ajj/r4tP/AEnFAHZUUUUAFFFFABRRRQAUUUUAFFFFABRRRQAUUUUA FFFFABRRRQAUUUUAFFFFABRRWbqWv6Vo8sceoX0Vu8g+QPn5uccUAaVFRwTxXMEc8Lh4pFDIw7g9 DTbu7t7G1lurqZIYIl3PI5wFFAEpIAJJwBXOSaheeI5XttHla301SVm1NRzJ6rBnr6eZyB2yejRB deLCHu0mtND/AIbZspLeD1k7rH/sdT/FgcV0kcaRRrHGioiAKqqMBQOgAoAr6dp1ppVmlpZQLDCv OB1JPUk9ST3J5NWqKKACiiigAooooAKKKKACiiigAooooAKKKKACiiigAooooAK5DxlHJe6lpGn2 EP8AxNpBNLb3X2loPIRQof5lBJ3blG3BHftXX1heI9Ku757K8s5bJJbGQzL9qR8Zx2dWBUYznqCO ooA5fRpobfxNo8VydQudVaSe2nGo3PmPZkRb8oFAUhwBhscj8RXotcXY3ttqnjK0Go6TZjWbSBni u7O9SULGw7j5W2sDxlT1967SgAooqOWeKHZ5siJvYIu5gNzHoB6n2oAkoqndatp1jcRW93f2tvNN xFHLMqM/0BOTSz6pp9rdw2lxfW0NzN/qoZJVV5P91Scn8KALdYuh/wDIS1//AK/x/wCiIq2qxdD/ AOQlr/8A1/j/ANERUAbVFFFABRRRQAUUUUAFFFFABRRRQAUUUUAFFFFABRRRQAUUUUAFFFFABRRR QAUUUUAFFFFABRRRQAUUUUAFFFFABRRRQAUUVT1TUYdL0+W7mDMEwFRRlpGJwqqO5JIA+tAGfrc8 t7cR6FZyMktwu+6lU4MMGcHB7M3Kj/gR/hrYggitreOCBFjiiUIiKMBVAwAKz9D06Wzt5Li82nUL x/OuWU5AboEB/uqMKPpnvWpQAUUUUAFFFFABRRRQByfjy7uodKgtrfQrzVFnuIlZrV1VoSJFwwOQ Qw6g9ARzxVDwLo1zpeoz7tK1G3txbiNLjU7iOSbO8tsRYztCckk9STW34zjlm8OSRRSbS80KtGJv KM6+Yu6IPkYLjKjkdcVg+CPC9z4f8Rag32B7e18oxCaScyeefNZkKgsSoEZVWzjlR1xmgDvqKKKA CsHSY5bvxDq+o3COohcWVqrqRhFAZ2H+8x6/7A9K3qKAON8R+LUtFtIrGO5ikvoixvvsEsgt4wcf dCkl+uFOB3Poc2xubPw5PNNbWWp3Gm3umwxWRS0kdmdDJuRhjKsxcN8wAOTXolFAGV4ZsZ9M8LaT Y3RJnt7SKKTJz8wUA1w1p4R0PxN8Q/GMmr2bXDwTWqxkTyR4BgUn7rDP416dXG+Fv+R/8cf9fFp/ 6TigDq7Kzg0+ygs7ZSkECCONSxbCjgDJ5P41PRRQAUUUUAFFFFABRRRQAUUUUAFFFFABRRRQAUUU UAFFFFABRRRQAUUUUAFYniXiHTP+wlb/APodbdeb/Ez4laR4TSytlFrf6h9rjdrYv/qVU5Lkj7pH GM+vSgDutU1a10i2EtyzFnbZFDGu6SZ+yoo5J/8A1nArMtNJutUuo9R19VzG2+209W3R257Mx6PJ 79F7epl0XSk3JrF3dLqGoXEYK3KjEaIeQsS/wr056t1J9NygAooooAKKKKACiiigAooooAKKKKAC iiigAqC6u4bKLzZywTuVRmx+QNPmnit4mlnlSKNeruwUD8TXD+NfiLaaN4avbrR7ZtanjUqwgVnh iBHLO4GNo9Ac/TqADtra6iu4RLCWKHoWQrn8CBU1cv8AD/xLdeK/CFnqt3pj6fJINojP3XA/jTvt PbP69T1FABRRRQAUUUUAFZfiOxXUvDWpWLXItVntpEM5OBGCp5Pt61qVzHj/AFTStM8Haj/bBuBa zwPERboWc5U8A4wD7nAoA5nwbb2t9r1tfrqunyXAnurmSK2VxlyqRCNNwGY0QL+JHAFem15V4RMU /jGFn1J9Tdp7m7Q2+nSW6Qs8aqWkZ+xC4AXu3tXqtABXF+N7CFtV8M37tI0yaxbxxqZDsUHfkhem T0z14rtKjlt4Z/L86JJPLcSJvUHaw6Eeh96AOK8VLos13f6VBb2MusahCFuZrllK20ZG1XYseOM7 VXknnjk1jX8WkwaV4zg1GW1lvo40S1edgZXQW6CEqTySXDEY/iz3rvrzw3oWo3LXN7o2n3M743ST WyOxxwMkjNTyaRpss9vNJp9o8tsAsDtCpaIDoFOOPwoAmsvO+w2/2j/X+Uvmf72Bn9a5ux0+9utZ 157fWLqzT7cB5cUUTDPkxc5ZSa6usXQ/+Qlr/wD1/j/0RFQBsRqyRIrOXYAAuQAWPrxTqKKACiii gAooooAKKKKACiiigAooooAKKKKACiiigAooooAKKKKACiiigAooooAKKKKACiiigAooooAKKKKA CiiigArn7X/ifa0b9iG06wdo7UdRLMPleX6Lyi++4+lS65czXEsWiWMjR3V0paWVesEHRn/3j91f c5/hNa1rbQ2drFbW8axwRIERF6Ko4AoAlooooAKKKKACiiigAooooAz9a0e313TJLC6knjicqxaC QxuCpBGGHI5AqvpHh9NHmklXU9Vu967dt7eNMq+4B6Gq/jR7yPwxObH7aZfMiDLYoWnaPeu8JjkH bnntVLwklgt7cfZIPEkbeWNx1Y3GzGf4fMJGfpzQB1tFFFABRRRQAUUUUAFcb4W/5H/xx/18Wn/p OK7KuN8Lf8j/AOOP+vi0/wDScUAdlRRRQAUUUUAFFFFABRRRQAUUUUAFFFFABRRRQAUUUUAFFFFA BRRVHU9XsNIgEt9cpCGO1F6vIfRVHLH2ANAF6svU9fsdLlS3kaSe9kGY7S3TzJnHqFHQe5wPeqG7 XtdGEVtF09urNhruQew5WL8dx9ga1NM0ax0iJ0s4drSHdLK7F5JW9Wc5LH6mgDLFhrOuYOqT/wBn WR5NjaSHzXHpJKOnuEx/vGquu+HtEtrXTI00XTSv2yG3Ae1R8IzfMOR39a62sTXtM1TUntRZXVnD HBMk58+FnLMpyBwwwKANeCCK2gjggjSKGNQqRouFUDoAOwqSo4BMIIxcMjTbRvMYIUnvgEnA/GpK ACiiigAooooAKz9Xe6hs3ntrhYigyQ0e7PI960K4f4oeJYvDPhwXMmqi0eRtkcAgWV7g5GQATxgZ OfpQB2kKSJEqyyeY46tt25/CpK5HRfGNrf6XDJpz32vvJyJra08tfoWOEBHQ85q/v8UXw+WGw0qM 95GNzKPwG1QfxNAG/WXf+ItI02TyrrUIFm7Qq2+Q/RFyx/Kqn/CLrdZOrapqGoZHMZl8mL/viPbk fXNaljpdhpkZjsLK3tlPUQxhc/XHWgDL/t3UbzjTNAunX/nrfMLZPyOX/wDHaBp3iG95vdZis0PB i06AZ/7+Sbv0UVv0UAYcPhLR0lWa5t2v5x/y1vpGnb8NxIH4AUnioXkHhu7bTXWFoYXcjYjKVCE4 IYEYrdrH8TX9jaaBfreTqiyQtEEDqruWG0KueMknjNADvD0V7HpMX26fzXZVKjYihV2jgBQBitaq Oj3MV5o9pPBuEbRAAN95SOCD7ggg/Sr1ABRRRQAUUUUAFZniH7WPDmomwt0uLz7M/kwyKGV2wcAg 8H6Vp1l+JLa7vfDOp21gM3cts6wjeU+cg4+YEEfXNAHK+HL2V/ENnFpmq6xqVtJFIdSGoxMqwMAN mMou1i2RsHGM8cV31eQXejv+5udCsfFkMtraS+b9pmuAzTFQItoZsO2/qRlNu7NetWvn/ZIftO3z /LXzNvTdjnHtmgCWiiigAooooAKxdD/5CWv/APX+P/REVbVYuh/8hLX/APr/AB/6IioA2qKKKACi iigAooooAKKKKACiiigAooooAKKKKACiiigAooooAKKKKACiiigAooooAKKKKACiiigAooooAKKK KAGvIkYBd1UHgbjiqt9qdrYadNfSyBoYhzs+YsegUepJIAHqaoeLdMt9U8NahFNb20rrbyGJrgLt jbafmy3C/WqGlWVnqGph7K2gi0nT5MxLBGFSe5xhpOOCEHyg/wB7P90UAamh2E8EU17fBf7RvWEk 4HIjA4WMH0Uce5ye9a1FFABRRRQAUUUUAFFFFABRRRQBieK7e+uvD1xDp3mGYshdIpPLeSMOC6K2 RtYruAPv2rI8I2L2+r3c1jpt9pejNAqi1vWO559xy6qWYqNuATxnj0zUXxFsbuTS/tVra6PJBuiW +fUcgeSsgbHA5HJ4688c1H4L0RdM8Q6gwg0GzeKBIpLXTI2DZY7gzlgDjHQDjr6UAd3RRRQAUUhO ASegry7SvGlrr3xK02aPV0FrLBcwW9gCQRgph3H99sMQOygdyaAPUqK4PxnFc6j4itbC1spdUMVk 8z2K3htVjJYBJd4PzHKsAO3JqjpVvH4rXbqV7eTpZaRbvBMs7wnzW8wPLhSPnBQDJz90+poA9Krj fC3/ACP/AI4/6+LT/wBJxW54XvLjUPCmkXt1n7RPZxSSZ6ligJNcPaDxSfiH4x/4R1tHEfnWvnf2 gJCd3kLjbs7Y9aAPTqKgsvtf2KD7d5P2vYPO8jOzd3255x9anoAKKKKACiiigAooooAKKKKACiii gAooooAKKK57VtR1e01WG3gudGihnV2iF27iQ7FBYgDggdT0wKAOhqC7vLawtnubu4iggQZaSVgq j8TWGPEVzqn7rw9bJd9nv5sraoe+09ZD7Lx6sKntPDUP2pL7VZ21S/Q5SWZQI4j/ANM4+ifXlveg CD+09W1zC6Nbmysz/wAxC8jOWHrHEcE/7zYHsavaZ4fs9Nna6Jkur9xh7y5O+Uj0B6Kv+yoA9q1a KACiiigAozRWJ4hbSYI7WbUprSDfcRRI9w23cS33B7nnigDborOvta0nR0CXl9bW2BhY2cBj7Bep /AVR/wCEjnuuNK0XULr0lmT7NFj1zJhj+CmgDfpCwUEkgAdSawvs/ia95mvrLTUP8FrEZ3/77fA/ 8coXwlpspDai91qbA5/06cyLn/c4T/x2gCS48V6NBL5Ed4Lq4/54Wamd/wAkBx+OKi/tbXL3/kH6 F5CEcS6jOI//ABxNzfnirlxf6L4fgWOa4s7CP+GPKpn6KOv4Cqf/AAkrXWRpWj6hejHErR+REf8A gUmCfwBoADo+sXn/ACENfljQ8mHT4RCPpvO5vyIrm/Hng/wovhC9l1K1LEFD9qkZ5pwdw+6xJbpn gcV0nk+KL3/WXdhpkZ5228ZuJB/wJ8KP++TXM+L/AAnc+TBqDakL2K3z5keqB5lLsyhWWNCqAjJH TvQB1lteeHdB023soLzT7KzhjCwxecqgLjIxk+nPv1qM+MNDYlYLp7lvS2t5Jc8Z/hU1H4Y8MQ6J pMcFzbac10rOTJbWwQbSxIUZyTgYHJ7V0NAGEPEU8xxbaBq8p9XiSEf+PsKBf+JJx+70O0t+mDc3 2SPwRD/Ot2igDCFv4onH73UNMtf+uNq8h/NnA/Sg6FqE4/0vxJqDe1ukUI/RSf1rdooAwj4S0yUf 6W99d9f+Pi9lYflux+lZviDwlpEGmNfWdpb2klgJLoGK2iYyFUPDF1PH/wBb0rr6zNetL6/0i4s7 B7ZHuI2idpwxAVlIJAHfmgCPw9pzWFi7tdzXLXT/AGljIqrtLAZACgDGefqTWvVDSItQgsli1FrV pEAVDbhgNoAHO7vV+gAooooAKKKKACuV8eWupS6Bcz6Rp8F5ei3liCzXDRBUYDdgDhj8o6kfUV1V ZfiWyTUfDOp2cl0LWOa1kRp2OBGCpyx9vWgDiPC+mJB4wtRFaaPZSQQNLNFBq8t3K6OuFwrYAHOc 88Y9c16XXlfg6bTL7xVayJrmnXF/5tzdyQWccmCzIsYRSyj92kar17ke1eqUAFFFFABRXnfi7xXq el65ewQah9lFrbxy20CWnnpcO2ciZ/8AlkMgDkrx82TVrUtY12ca9qWn6jDbW+icfZDAHW4ZYllf c55Aw20bcdM80Ad1WLof/IS1/wD6/wAf+iIq1bWdLq0huEzslRXXPoRmuZsdUmstY16NNJv7sG+B 8y3WMr/qYuPmcHNAHV0U2Ny8aOUZCwB2t1HsadQAUUUUAFFFFABRRRQAUUUUAFFFFABRRRQAUUUU AFFFFABRRRQAUUUUAFFFFABRRRQAUUUUAFFFFABTJZY4InlldY40BZnc4Cgdye1UNW1u10lY0kDz XUxxBawjdLMf9kenqTgDuazotFu9ZmW68RbDGrBodMjbdDGexkOP3jf+OjsD1oA5b4gT634x8IXt n4dWC20p1zcaleyGNZYxyRGoBJU45Y4BHTPWum8A6Zq+ieDLDSta+zG6tE8lXtmyrRj7p6DnHB+m e9aOvaZdatpUtha3kVqk6NHIzweYdpGOBuGD+dWtPhvYLcpfXMVxJnh4oTEMemNzfzoAt0UUUAFF FFABRRRQAUUUUAFFFFAGH4tgt5/Ds/2i7+yCJ45o5thfbIrqyfIOWywA2981jeD71dc1ebWbm/hm vns1jjghtpIFSHe3zEOSWJYEH0xjvTfH+trYQRWd1pmoyW80kDQXtnH5hinEwxxg8jAYA/e6VD8P 9Ois7mUyPq09zFAYo5b3TGtESIyFyq5HJLNk89h0oA72iiigAqrLp1tNqVtqEiE3NvG8cTZPCvt3 cf8AARVqigDEvPCml30Nsk4ut9uhjSZLqRJShOSrOGDMD6EmmXvg3Q7+O3jktGjS3i8hVt5niBi/ 55ttI3L7HPf1reooAbHGkMSRRoqRoAqqowAB0Arj/C3/ACP/AI4/6+LT/wBJxXZVxvhb/kf/ABx/ 18Wn/pOKAOyooooAKKKKACiiqeoatYaTCJdQvIbZDwvmOAWPoB1J9hQBcpvmJ5vlb18zG7ZnnHrj 0rB/t7UNQONG0eaSPtdXxNvF9QCC7f8AfIHvXmk3h74lXPxWTV7ot/Z2DbM9ncJFi1Lc7QckHPzc /McUAe11Xub+zsxm6u4IB/01kC/zNZR8I6ZKP9Ke+u+uftF7K4/Ldj9KsweGtDtjmHSLFG/vfZ1z +eM0AV38YeH1bamqQzHpi3BmP/jgNIPE6SEC20fWLgHHItDGPzkK1tqiou1VCgdgMU6gDCGqa9Mf 3Hh0Rqehu71E/RA9G3xVOcGXSLRT3VJJ2H5lBW7TZJEhjaSV1RFGWZjgAe5oAxP7H1iUn7R4kuAp 7WttFH+rBj+teR+N/C2oTfESwuG8RQyx2hDW1rqKTzlwMNIDtjK4PcDt1r1lvFMV25i0Ozn1V8kG WHCQKfeVuD/wHcfauM1yw8b3+ufapLBxND8ti2n3MaxoByxZpAWy2Sp4UHA4oA9QiwYk2gBdowAM AU+sIaBP5YZvEGsLxkgyxcf+OVj3FzpkEvkJ4u1e5uP+eFo6TyZ+iRnH40AdrRXDLa+ILw/6A2tx If8AlrqN3DEP++FjZvzxVuz8K66xdtR8Y6k6uMeTapHGqfRipY/pQB1FzdW9nC011PFBEvV5XCqP xNY58W6fMdumxXeptnH+hwFk/wC/hwn/AI9WZB8OdOguPtB1PVZ7jO7zrmZJnB9i6HH4Vq/8I9N/ 0MOsf9/I/wD4igBv2jxPe8RWVjpkZ/juZTPJ/wB8Jhf/AB41wPxG+GV54obS7m+8TztIlxHb7WiV I1DsASigj5vzJ9a9B/4R6f8A6GHWP+/kf/xFcl4r8NXt3cw2893rV1ZKoaCRbu3QrdE4QjcFOV7e 59qAOu0rRdJ8M6bEFjtYWijCy3bKFaQgcszEkkn3JqNvF2mSMU08XGpyDtYwmRf+++EH/fVQ6R4W sPsVrc6pYfaNSMamZr2X7SyvjnBbIHPpgV0YUKoUAADoBQBg/a/E17/x76dZ6dH2e8lMr/8AfEfH /j9A8OXN1j+1dcv7kd4oGFtGfbCfN+bGt+igDO0/QdJ0tt9jp9vDIesioN5+rHk/nWjRRQAVz3jG SY6HJa29jd3csxXAt492NrqTnkY4roaKAK1jd/bbYTfZ57fJI8udNrD8Ks0UUAFFFFABRRRQAUUU UAFFFFABRRRQAUUUUAFZHiqKxn8KarFqU5gsmtZBNKBkou05IHf6Vr1j+K/NPhLVhDGskptJAiNE ZAx2nA2gEn6UAch4eiubvxhbXkkGqwxYedvO0wwI0zRKjncXOEIQEJjO7vXo9cF4TubaTUbVI9b8 V3L+Uf3Gp2bRxfd/iYwryP8Ae6+td7QAUUUUAcvqfhS6urzUJLHVzZ2+qKFvojbrIX+TZlGJ+UlQ B0I4ziorvwXM/wBptrDV5LPTL2NI7u28kOzBUEZ2OTlSUUA8HpkYNdbRQA1EWONUQAKoAAHYCsfQ /wDkJa//ANf4/wDREVbVYuh/8hLX/wDr/H/oiKgDaooooAKKKKACiiigAooooAKKKKACiiigAooo oAKKKKACiiigAooooAKKKKACiiigAooooAKKKp6lqlnpFobm9mEaZ2qMEs7HoqqOWY9gOaALlc9P rlzqkz2fh1ElKsUm1CVSYISOoX/no49BwO5HSo/sWo+JTu1NZLDSj92wVsTTj/psyn5R/sL+J7V0 MEENrAkFvEkUMY2pHGoVVHoAOlAFDStDttLaSYPJc3swHn3k7bpJMds9AvoowB6Vp0UUAFFFFABR RRQAUUUUAFFFFABRRRQAUUUUAc941+2f8IvcfYkvZJfMi3JYg+c8e9d4QjoSuee1UfCMenJe3Bs9 L8Q2jeWNzao0xQjPRd7sM/StfVvDdlrVwk1zPfxsi7ALa9lhGM55CMAT70ukeHLPRZ5Jbae/kaRd pFzeyzADOeA7EA+4oA16KKKACiiigAooooAK43wt/wAj/wCOP+vi0/8AScV2Vcb4W/5H/wAcf9fF p/6TigDsqKK8dtfH+ua18Wb/AEO0knstGc/ZYblrMybZEBJIzwC+SMnIxt4oA9enuIbWFpriaOGJ eWeRgqj6k1hnxVFdkpotjdaq3TzYQEgB95Wwp/4DmpIPCumrMtxeibUrleVlv383b/uqflX8AK2w AAABgCgDA/s/xBqQ/wBP1OPT4T1t9OXL49DMw/8AQVH1q5p/h3S9MmM9vaKblvvXMzGWVvq7Et+t WdR1Sy0m1NzfXCQRZwC3Vj6KByx9hzWOZ9c10kWqPo1gePPnQG5kH+yh4jHu2T/sigDR1TXLHSTH HO7yXMv+qtYEMksn0Uc49zwO5rzVtI+J1/8AFCDUkv8A+z9GeNmEblZEhiz/AKtowcNIeDkH8eMV 6Xpmh2GkB2tYf30n+tuJGLyyn1Zzyf5elIYL86qLnZbeUEMeN7bsFgc9OvHSgCr/AGb4g/6GCH/w AX/4qj+zfEH/AEMEP/gAv/xVblYl14osI7l7SyWbUrxfvQWS+YU/32yFT/gRFACf2b4g/wChgh/8 AF/+KqjqVxf6Qitf+LLWDf8AcQ2ALv7KobLfgKs/ZvEWq/8AH1dRaRbH/ljaESzke8jDav8AwFT9 avaboGm6VI01vb5uX+/cysZJX+rtk/h0oA5uGTxrqMiGxuora2z80+o2ARmH+zEr7v8Avor9Kkk8 Fald3bXOo+Iv7QO7dHFdWStDF/uxhgufcgn3rs6KAMJdM19FCrr8AUDAA09cD/x6uD8WeHviXc+N 9Gm0nxCo09chpUiEaQH+IyR5PmZHT8uOtes1QudOmnvI7gX8sflklEVEIGRg9RmgDPXwlYS7W1KW 71Rwc/6ZOWTP/XMYT9K2ba1t7OIRW0EUEQ6JEgUD8BUwooAKKKKACiiigArL1TQbPWJInupLseUQ yCG5kjAYHIbCkcj1rUooAjghEECRKzsqKFBkcsxx6k8k+5qSiigAooooAKKKKACiiigAooooAKKK KACiiigAooooAKKKKACiiigAooooAK53xVceIbdLb+xIFeBi32uVFWSeNeMGNGIVj1zk/ga6KszV fEGlaIVGpXsdtuikmBkzyiY3H8Nw460Ach4ElsrzVtRl1C9u7jWYbuVLZdSYpOlvgYIiOAo+9yq1 6FVRZdPurmJ1ktZp0z5bAqzLnrjuOKt0AFFFFABRRRQAVi6H/wAhLX/+v8f+iIq2qxdD/wCQlr// AF/j/wBERUAbVFFFABRRRQAUUUUAFFFFABRRRQAUUUUAFFFFABRRRQAUUUUAFFFFABRRRQAUUUUA FFc3qep6hYawI5dY0W1tGiefbcRMJQilQTneAR83J7ccUnn6p4m4tDNpmkHrcldtxcj/AKZg/wCr U/3j8x7AcGgCzqGvkXjaZpEAvtSH31DYit895XGdvrtGWPp3p2m6AILoajqNwb/VMEee64WIHqsS dEH6nuTWhp+nWml2aWllAsMK5IVe5PUknkk9yeTVqgAooooAKKKKACiiigAooooAKKKKACiikJAB JOAO9AAzBVLMQABkk9qrw6jZXMvlQXcEkn91JAT+VZl74u0OyMitfLPJGpLxWqmdlAGTkIDj8cVk eF/Ec2oakXvUWCHVN01hE/liRVUcK20k5ZMPzyPmHYUAdnRRRQAUUUUAFFFFAAeBXLweI9Xj1KwT UtGjtbPUZTDb4uN88bbWYeYm3AyFPQnHeuoPSuK0eHxLJ4jF/rWhwl2LRxzrfqyWkR7JHt5JwNxz k+w4oA3PE/iGDwzoVxqMsbTSKp8m3T70zgEhR+AJJ7AE9qzZ/E+qTNGmkaVBdyR2Ud7dCW5Me0OC VRPlOWO1uuB09ar+JvCl/wCJbQ3q31zp+oLYTW6WkbxvEGcHOWZT14BYY4qG30PxDoSxvp0NtqE1 zp0NpcPcz+UY5IwwD8KQy4fGBg/KPWgDr9NvotT0y1v7fPk3MKzJnrhhkZ/OvOrXxfovhn4ieMY9 VuJomnmtWjEdtJLkCBQfuKcfjXoGiaaujaFYaYjbltLdIQ2MZ2qBn9K5zwt/yP8A44/6+LT/ANJ1 oA6i21C1u9Nj1CGXNrJEJVdlK/LjOSDyOPWqPhmNzosd1KCJr12u3B6/OcqPwXaPwpvidjJpIsEJ EmoTJajH91j8/wD44HNeeH4zSTeN7zwxpPh6e6eNvItf4GMi53lh2QAHH07Z4APWZ54bWB57iVIo YxueSRgqqPUk9KwP7a1DWvk0C2EdseupXkZEePWOPhpPqdq+5rIh0vXtQuUutU0qK8uFIZBf3QSC E/7EMYcZ/wBpiT79q3PsXiW5GZ9Xs7Qf3bS03H/vp2I/8doAm07w7aWdz9uuHkvtSI5vLn5mGeoQ dEHsoH41o3N7a2Sb7q5hgT+9LIFH61kf8Iwk3N9q2q3efvK1yYkP/AY9oxU9t4W0K0bfFpVrv/56 SRh3/wC+myaAIm8X6HvKQXhu3/u2cTz/APoAIrmLjxzqM2ubtOt447BJBZOl/KkOJmYDeRkycNhc Y7k5r0JVVFCqAAOgAxVRtJ05pjM1hamUtuLmFd2fXOOtAGV/wjc+o/Nr2pzXqnrawZgtx7FQdz/8 CYj2rbtbS2srdbe0t4oIU+7HEgVR9AKmooAKKKKACiiigAooooAKKKKACiiigAooooAKKKKACiii gAooooAKKKKACiiigAooooAKKKKACiiigAooooAKKKKACiiigAooooAK57xtZaXdeE9Rl1bS01GC 2geYQkfNkKfut1U+4roaZK8aRs0rKsYHzFjgAe9AHn3h61t9I8T6XG1h4bkkv4JXhn0m18t4Aqgn JydyEHG7jkjjmvRKztO0LSNJlll07TbS0km/1jwQqhb64FaNABRRRQBn6xrVhoNj9s1GcRQmRIl4 yWdjhVA7nJqjqXi/SdKv3tLlrjMQU3Esdu7xW4b7vmOBhc+/16Vx/wARdJ8SXj3d7HZ2V5ZQiBLJ POfzIiZELvsCEFiQBnPCg+pqxqU89hB4q0q5sryW/wBZBa0EFu8kcheBY9ocDACspzuxxzQB6MDm sXQ/+Qlr/wD1/j/0RFWnZQtb2NvC773jjVGb+8QME1zVloGk6prOvT31hBcSi+C73XJx5MXH60Ad ZRTY40iiSONQqIoVVHQAdBTqACiiigAooooAKKKKACiiigAooooAKKKKACiiigAooooAKKCcDJrE uPFekxTNb28z31yvWCxjM7D67eF/EigDboyAM1z/ANp8S6h/x72VrpUR/wCWl2/nS49RGhCj8WP0 oHhSC6+bWL281VupSeTZDn2jTC/nmgCW48V6TDM1vbzPf3K9YLFDOw+u3hfxIqL7T4l1E/6PZWul Qn/lpdt50uPaNCFH4sfpW3b2tvaQrDbQRQxL0SJAqj8BUtAHhWq+HtXk+LVprF94p0m7aylVI7a7 RsiMEAqQsewMdxI98c8V7rRRQAUUUUAFFFFABRRRQAUVm65evpumS3onESwrk/uDKWPQBVBBJJIG O+aox+LNIigiEmqQ3lxIodY7SJncgjI/druI/GgDoKKwP7X1q9/5B2hPEh6TajKIh/3wu5vzxTW0 jVrpC+q+IJIo8ZaLT4xAg/4Gdz/iCKANi91Gy06Hzb67gto/700gQH86yf8AhKorrjSdNv8AUc9J I4fKi/77k2g/hms6GbwXpl2TbLDeX3UmFXvZyfdhuYfnWl/bWrXX/Hh4euAD/wAtL6ZYF/Ibm/QU AJs8UX33pbDSoz2jU3Mo/E7VH5Gj/hE7Cb59VuLvVGHJ+2TEx/8AftcJ+lKLHxHd83OsW1kv9yxt tzf99yZ/9BFH/CI6bMd2oPd6k2c/6bcM6/8AfAwn6UARXeveG9KspbOKe0bCMPsdmiyM3HKiNQev uK8d+Ffj691v4knT7nR7JIphKyGCzSOS32rxuYDOMDaenJ/CvfYLK3s4TFZ28FuuPlWOMKo/AVQ0 7RhYahPdrBpsbz8yPb2gjdvq2cnnnmgDXooooAKKKKACiiigAooooAKKKKACuN8Lf8j/AOOP+vi0 /wDScV2VcZ4W/wCR/wDHH/Xxaf8ApOKANHUbuFfEJuJzi20izeeQj+/JwPxCo3/fVUPD3gHRbA2+ qzaaE1Zm85pPNcmMkkhPvchQdvPpUeng6zebPvRXly2oXBI6wodkCH2bYG+in1rtaACiiigAoooo AKKKKACiiigAooooAKKKKACiiigAooooAKKKKACiiigAooooAKKKKACiiigAooooAKKKKACiiigA ooooAKKKKACiiigAooooAKKKKACiiigArJ8Tx2cvhfVE1CcwWbWziaUKGKLjkgEEE/hWtWX4jmsr fw1qc2owNcWSW0hniUZLptOQKAOR8JatPNrMFtda1rrnzJrdbbUILcB3jUEgtGMhtrBuvY+lehV5 t4W0ebQvFNsdXt5nm1Dz57Nzf/aBC5VS4YbF+YqAN3PTHGefSaACiiigAooooAKxdD/5CWv/APX+ P/REVbVYuh/8hLX/APr/AB/6IioA2qKKKACiiigAooooAKKKKACiiigAooqvd39nYJvvLuC3X+9N IEH60AWKKwT4u0yXIsEu9Rb0s7Z3X/vvAX9aT+0fEN1kWuiQ2qno9/dDOP8AcjDfzFAG/TZJEija R2CogLMzHAAHU1h/2Xrt0Qb3X/IU9Y7C2VP/AB595/lWfrfw903W9GuLGe7vjNOu03ctw0rqMjO0 MdoJHHA70AO0v4iaDrWmxXemPcXjybgLa3gaSUYYj5gOF6Z+Yjgirn2nxLqPFvZWulQn/lpdv50u PURoQo/Fj9KzvAPw/g8AW15a2eqXV3bXLiTypwuEcDBIwO4xn6CuxoA58eFILr5tYvbzVG6lJ5Nk OfaNML+ea27a1t7OFYbaCOCJekcSBVH4CpaKACiiigAopryJGu6R1UerHFZk/ibQrcHzdYsVI7fa FJ/IHNAGrRXA3PjWz/4SKOOzfUb2x3BJZbZHYLMx+RANuCOx56uuO9dB/a+t3P8Ax5+HnjQ9Hvrl IvzVd5oA3qKwfsfia6H7/VrOyH92ztS7f99SHH/jtH/CLW85J1DUNSv/APZmuiif98x7R+YoA0b3 WNM03/j+1C1tj6SyqpP4E1nf8JZYyjNjbajf+9tZvt/76YBf1qIv4S8NSbQum2lwONkaKZj+ABY1 IfEF5d8aXoN9OM8S3WLaP6/N8+PotAC/2h4juuLfRLe1B6Pe3YJH/AYw3/oVIdP16cF73X47VAMs llaquP8Agchb+QoFn4lvebnVLTT0z/q7KDzHx/vycf8AjlOTwjpbusl+LjU5Achr+ZpR/wB8fcH4 LQB5N8VtfsfDltp02m3y67P5zrMl7cNcRKQvy5VWCAg5OMdRntW/8J9f1zV/BxnstB0+FHupcP5n kQr0OFVQzEZJ64x07V6XPpOnXOnmwnsLWSzIx9naJTH/AN84xU9vbQWdvHb20McMMY2pHGoVVHoA OlAGL/Zmv3n/AB+64lsh6x6fbBT/AN9ybj+QFOXwhpDMHvIptQkHO6+nebP/AAFjt/IVu0UARwW8 NrEIreGOKMdEjUKB+AqSiigAooooAKKKKACiiigAooooAKKKKACiis218QaPe6nNptrqVrNew58y BJAWXHXj27+lAGlRWfquu6Vocccmqahb2ayttQzOF3H2pmoeI9F0r7Ob/VLS3FzzCZJQA49R7cjn pQBp15qt79h1z4iSCQRu8tpEjE42s8CqD+Gc/hXpO4bd2eMZzXikeo2XiH4sajo9vco9pd30F3JK M7XSO2ACA9yxJ/BSaAPUPC9iLfTvtTR7HugrKhHKRKoWJPwUAn3JrcoooAKKKKACiiigAoorGOvA eM18PC3OTp5vjNu4/wBYE24/EnNAGzRRRQAUUUUAFFFFABRRWPqGuix8S6No/wBnLnUhO3m7sCMR KG6d87qANiiiigAooooAKKKKACiisfxDro0KPTmNuZje6hBYgBsbPMbG78PSgDYooooAKKKKACii igAoorH8Va8PDPhu71c25uPI2Dyg23cWdUHP/As0AbFFFFABRRRQAUUUUAFFFUNb1IaNoOoao0Rl FnbSXBjBwW2KWxnt0oAv0VV027+36XaXpTZ9ohSXZnO3coOM/jVqgAooooAKKKKACud8ZaZZXmhX N5d2d1eNZwSSJb291JCZeOVOwjOcd810VY3ixBL4R1aMzLCHtJF8xpTGFyp5LAHA98UAcj4Q8OfY dcs70Lo21IWSP7LqlzO6oR91VkYrjp27V6PXmXgrUtHn161trXSfCdvdCJv3mm3IaYYXnavlKcev P516bQAUUUUAFFFFABWLof8AyEtf/wCv8f8AoiKtqsXQ/wDkJa//ANf4/wDREVAG1TfMTzDHuXeB uK55x64/Cuc1vxrpukmSJJYZp4ziQvMsUMJ/6aStwv8AujLe1fPWnfEjVdT+LjalcT3Rt7o/YzFp bEExDOzYGBzz83vk9M0AfVVFeXDWkmOyDSPHF0+CXZppI8fkwH5ChrgSYSLwF4hmGMsJ7yVV4xjO W5oA9QLBRkkAe9QS39nA+ya7gjbGcPIAcfia82VLiWRRB8MWZsEk3dypUD23Z5qwkOujEdr8N9Ig LHLPLNEVxj2GaAO2bxFoaFg+s6epXqDdJx+tc74j+KPhnw8lgz38Nz9quVhIgcMY0PWQgdhx+dVU /wCE1CpFD4V8PwIO5l+VR7Ae9eM/Gq08W6h4ksH1bSsAQCKBrJXeJmJJIBP8XTj6UAfQ/wDwkc1w dunaJqd16SSRC3T65kIP5A0A+KbztpmmofXfcyL/AOgLn865bw7ZfEQ+HNMWW9sbfZaovlyIRMpC gYk3I3IrRGjeOny0niG2VifuogwB6fcoA2P+EcnucHUdd1O49UikFun5RgN/48asWnhnRLF/Mg0y 383OfNdPMk/76bJ/WueHhjxRJhZfELKo+9iWQ7vy2kfgae3hDVpP9bqySjt5kl0wX3A8/rQB2YAA wBgCmPNFGrM8qKq9SzAAVx3/AAgchJL31pIx6tJaSOfzMtOTwDHwWuLBSOgj0qEAf99biT+NAHSS a3pMKhpdUskB4Ba4Qf1qld+MfDlnFLJNrdgFiQu22dW4Az2NUovBzxSBl1MR+ph0+2Rsemdhqj4s 8C3uueE9Q0m11+8V7hPlWRIljZgQcNsjBwcY/wAaAJtB+Iuka3p7TIZHuI2ZZYbOJ7kIe3zIpHII /HI7Vqf8JFPK2220DV5ecZeJIR/4+w/lXmvwh+GuraHp97d3+tTQR3ZXyodOuPlO0kFmJGM9hj3r 0r/hGi3D65rTL3X7UFz+IUH8jQADUPEcwxFoVvBnGGub4cfgit/OgR+KZfvXWkWwOfuQSSkenJZf 5U//AIRm2/6CGr/+DGb/AOKpP+EV092zPPqU+Ogl1CYgfT5qAGjRtXk/4+fEt1jPS2too/1Ksf1p P+EWt5M/atR1a6BGCJL51B9eEKin/wDCJaR/zzuv/A6f/wCLpv8Awh2g97AMepZ5XYn6ktk0AOTw h4ejYu2lW8rd2nBlP/j+a0YLSwtRi3t7aH/rmir/ACrM/wCEN8PnrpkTD0ZmIP1BPNS/8Ip4e/6A mn/+A6/4UAebat4t8F2njmbw/d6jeK0l2HuGDyi3WUkHDHzQM5A524GPavQv+Ertrg40uyv9TPQN bwFY8/8AXR9q/kTXIXfwd8ITePINWDzQzE/av7OjIETlCMt0yBkrkZ716dQBg7/FF792LTtLjPH7 wtcyfkNqj8zSf8IuLoZ1bVdQv8/ejMvkxH/gEe3j6k1v0UAU7DSdO0tNljY29uO/lRhSfqepq5RR QAUUUUAFFRXNzDZ2stzcSCOGJS7ueigck1IDkAjoaAFooooAKKKKACiiigAooqGG6hnlniikDPA4 SUD+FiA2PyIP40ATUUUUAFFFFABRRRQAj5KHacNjj615nol1aXFj4L021mgbWLK4JvIVH7yHbFIs xcdVyxA56kjrXptRrBEkryrEiyPjc4UAtj1PegDkL3VtKs/Gkeo6jfWiadcaSUtriVx5bsJCZAG6 EkFOO+K53w7d2OiW0g8RTQW8dzokK2q3A274g0uYwD1OGT5evI4r1A2tu0SxNBEY0IKoUGAR0wKW SCKYqZYkcody7lB2n1HpQBl+FYrm38IaPDdg/aY7KFZARghggyDXjugfB7xNF47m1XVbn7PYXEkr MdP1J0mjBztwwUZx0xxwa93kkSGJ5JGCoilmY9gOprn9J8V/2lfW0E2lXdlFextLYzTFCJ1ABPCk lTg5APb8qAM3/hWtl/0MXin/AMHMv+NL/wAK1sv+hi8U/wDg5l/xrtKKAOL/AOFa2X/QxeKf/BzL /jR/wrWy/wChi8U/+DmX/Gu0ooA4v/hWtl/0MXin/wAHMv8AjR/wrWy/6GLxT/4OZf8AGu0ooA4v /hWtl/0MXin/AMHMv+NQ/wDCq9J+2fbP7a8SfavL8rz/AO1pd+zOdu7rjPOK7quafxa0V6gm0e+i 02S5Fol++wKZC2wfJneFLcBsdx25oAof8K1sv+hi8U/+DmX/ABo/4VrZf9DF4p/8HMv+NdpRQBxf /CtbL/oYvFP/AIOZf8aP+Fa2X/QxeKf/AAcy/wCNdpRQBxf/AArWy/6GLxT/AODmX/Gj/hWtl/0M Xin/AMHMv+NdpRQBxf8AwrWy/wChi8U/+DmX/GoX+Feky3MNzJrXiR54dwilbVpC0e7htp6jPfHW u6rG1vxLZaFdaba3G97jUbpLaGNBk/McFz6KMjn3A70AYn/CtbL/AKGLxT/4OZf8aP8AhWtl/wBD F4p/8HMv+NdpRQBxf/CtbL/oYvFP/g5l/wAaP+Fa2X/QxeKf/BzL/jXaUUAcX/wrWy/6GLxT/wCD mX/Gj/hWtl/0MXin/wAHMv8AjXaUUAcX/wAK1sv+hi8U/wDg5l/xqGf4V6TdCMXOteJJhFIJY/M1 aRtjjowz0I7Gu6rD1bxDJYXv2Ky0q61K6WITzRwMi+XGSQCSxALEg4UcnBoAxv8AhWtl/wBDF4p/ 8HMv+NL/AMK1sv8AoYvFP/g5l/xrrrS5S8s4bmNXVJkDqsilWAIzgg9D7VNQBxf/AArWy/6GLxT/ AODmX/Gj/hWtl/0MXin/AMHMv+NdpRQBxf8AwrWy/wChi8U/+DmX/Gj/AIVrZf8AQxeKf/BzL/jX aUUAcX/wrWy/6GLxT/4OZf8AGobr4V6Te27W93rXiS4gfG6KXVpXVsHIyDx1AP4V3VY2s66+mXdp ZWunzahfXSu8cETomETbuYsxA43KMdTmgDE/4VrZf9DF4p/8HMv+NH/CtbL/AKGLxT/4OZf8a6fS NUg1rSbbUbYOIZ03KHGGHYg+4IIq7QBxf/CtbL/oYvFP/g5l/wAaP+Fa2X/QxeKf/BzL/jXaUUAc X/wrWy/6GLxT/wCDmX/Gj/hWtl/0MXin/wAHMv8AjXaUUAcX/wAK1sv+hi8U/wDg5l/xqOf4XaZc wSQT674mlhkUo8cmrysrKeCCCeQa7isaDxLZXPiiTQIBI9xFbtPJLtxGuGVSme7fMM46UAadpbR2 VnBawgiKCNY0ycnaowP5VNXNWXjBLu/t0OmXUWn3crQWl+5QpM67uNoO5QdrYJHOO3FdLQAUUUUA FFFFABWJ4k8Q2ehWX7+7gt7mZWFv9oR2RmH97aCccituue8VXviO2t4IvDulC7klYiaYyxqYF9Qr kBmPbnAxz6UAczoGujXvGOnm71vRzcW8UxhtbCGZXmDAA7jJ/CMZwO+PSvR64/wxDe2uoH7V4avo ZplPn6neXkE0j46A7GJA7AKAo9K7CgAooooAK881eCTUF8XatJdXsF3o7Mth5VwyLFsgWTOwHa25 mOdwORxXodYWo+ENJ1XUHvLlLjdKFE8Udw6R3AX7vmIDhse/bg8UAaKXUj6Ot2UCStbiXawJw23O Dj3r5p8Ir8RvE3im40+71PWdMt9TLyXU0lu6o2F6DIG3IAHGOOPavqHhRzgAVm6Z4h0fWZpodN1K 2upIf9YsUgYgev09+lAHE6V8Lo9J8pltNFu5YhhZb6Kacj3AZ9o/ACsax+HbWvimKC30jSIbq1lF 2t+LaYAoG3IAd+N27KnHOEyetexUUAYnl+Kf+fnR/wDwHl/+Lo8vxT/z86P/AOA8v/xdbdFAGJ5f in/n50f/AMB5f/i6PL8U/wDPzo//AIDy/wDxdbdFAGJ5fin/AJ+dH/8AAeX/AOLqnf6X4lvzal73 SU+zXCzrtt5PmKg8H5+nNdPWXqfiPRtFmih1LU7W1kl5RZZApI9fYe54oAg8vxT/AM/Oj/8AgPL/ APF0eX4p/wCfnR//AAHl/wDi62lYOoZSCpGQQeDS0AYnl+Kf+fnR/wDwHl/+Lo8vxT/z86P/AOA8 v/xdbdFAGJ5fin/n50f/AMB5f/i6PL8U/wDPzo//AIDy/wDxdbdFAGJ5fin/AJ+dH/8AAeX/AOLo 8vxT/wA/Oj/+A8v/AMXW3RQBzGl6X4l0rTYbKK90l0izhmtpMnJJ/v8AvVzy/FP/AD86P/4Dy/8A xdalve21286W88crW8nlShGzsfAJU++CPzqegDE8vxT/AM/Oj/8AgPL/APF0eX4p/wCfnR//AAHl /wDi626KAMTy/FP/AD86P/4Dy/8AxdHl+Kf+fnR//AeX/wCLrbooAxPL8U/8/Oj/APgPL/8AF0eX 4p/5+dH/APAeX/4utuigDmX0zxK+rQ6gbzSfMigeAL9mkwQzKxP3/wDYH51b8vxT/wA/Oj/+A8v/ AMXVmbxDo9vq0elTalapfyY227SAMSegx6nsO9aVAGJ5fin/AJ+dH/8AAeX/AOLo8vxT/wA/Oj/+ A8v/AMXW3RQBieX4p/5+dH/8B5f/AIujy/FP/Pzo/wD4Dy//ABdbdFAGJ5fin/n50f8A8B5f/i6P L8U/8/Oj/wDgPL/8XW3RQBzWpab4l1PTLqxkvNJRLiJomZbaTIBGMj56siLxQqgC50fgY/495f8A 4ur+p6vp+jWv2nUryG1hLbQ0rYyfQep+lT2t3b31rHdWk8c8Eq7kkjYMrD1BFAGV5fin/n50f/wH l/8Ai6PL8U/8/Oj/APgPL/8AF1t0UAYnl+Kf+fnR/wDwHl/+Lo8vxT/z86P/AOA8v/xdbdFAGJ5f in/n50f/AMB5f/i6PL8U/wDPzo//AIDy/wDxdbdFAGJ5fin/AJ+dH/8AAeX/AOLqbRdPu7J76e+m glnu5xKfIQqq4RUA5JP8Ofxq9eXttp9sbi7njghBCl5GwMkgAfiSBVXVdf0nQ/K/tTUbe080kJ5z hd2Op+g7noKANGimo6yIrowZGAKspyCD3FOoAKKKKACiiigAooooAKKKKAK2oWv27Tbq0LbRPC8W 703AjP61yOjWeq3d94fhvNJmsU0OFllmklRlmfy/LHl7SSRgk5IGOK7eigAooooAKKKKACiiigAr hmvdU1LxUh1Pw7q/2G1udtmsYhMOQcCeQ+ZuPqBj5Rzyenc0UAFFFFABRRRQAUUUUAFeeeJPCXiK 41sanZapBN52oWriN7PLW8UbA4DbxlQcsQACSa9DooAQe9LRRQAUUUUAFFFFABXC+JfDyy6/c6hN oM+sxXdtHDGkUyr5EqF8MQzDAO4fMMkYPFd1RQBR0a3u7TRLG3v5/PvIrdEnlzne4UAn35q9RRQA UUUUAFFFFABXHeMdJfUNRsZ7vSbjV9LiikU2lrIEkSZiMPyy5G3cMZ4z0PbsaKAMfwtZ3mn+G7O0 vwFniVgEDBvLTcdiEjqVXaCe5FbFFFABRRRQAUUUUAFYMljcnx9bX4iP2RNMlhaTIwHMsbAevQE/ hW9RQBwGmaTqog0Lw9Npc8MGj3Yme/aVDFKib9mzB3EnK5BAxzXf0UUAFFFFABRRRQAUUUUAFFFF ABRRRQAUUUUAZPimG5uPCesQ2eftMllMsQAySxQ4xXNadqGmat4n8NNodxbzLaWEwuhBg+VGVQKj Y+6dw+6eflPFd3UccMURcxxohc7mKqBuPqfWgCSiiigAooooAKKKKACuJ8U67o+n6jcaVFcaXbav fwAXFxeyoiRQ8qGbcRuPJ2oOvfA5rtqrzWFncPvntIJX/vPGGP6igCHRre1tNEsbaymE9rDbpHDK HDb0CgA5HXI71epERY0CIoVVGAAMACloAKKKKACiiigArG8UXGr2+hTHQ7Nrm/ciNArKDGCcFxuI BIGSBnk4rZooA4D4Yhrc+JLMaZdWUcWqE/6RKjsXMMe4MVY5bPzE9Pn+td/TVRULFVALHJwMZPrT qACiiigAooooAKKKKAPJmmmsmvoJ9RtJr99aZjoj26F7kNONj5Pz5CbWDD5QFHpXrNMMMRmEpjQy AYD7RkD0zT6ACiiigAooooAKKKKAOL8bSeXrOgub+HSfLad11O4UNHGdoHlkMQuWBJBJH3TirngE j/hGSow6rdz4uVGFusyMTKo7KxJOBx6cYrpZYo5ozHLGsiHqrjIP4U4AKAAAAOAB2oAWiiigAooo oAKKKKAON+JVha3HhZryaPfNbT25hJY4QmeME46ZxxnqOfWjUNQ07SPHd3ca3dW1tbT6XGlu9yQq ttdzIoJ4J+ZDt6niuwdFkXa6hl9CMimyQRTACWNJAp3AOoOD680AYfgeGe38E6RFcKyyLbrhWGCq 9VBHbC4FdBRRQAUUUUAFFFFABRRRQAUUUUAFFFFABRRRQAUUUUAFFFFABRRRQAUUUUAFFFFABRRR QAVT1PUU0uya6kgup1BA2W0LSuc/7K81cooA53SPGen63GZLKz1QxbgokexkVSd+w4JHODnPpg+l dFXnVlBdx/DvS41iuEmGtIWUKwYJ9uJJI6428+mKztJ8PGb/AIRk3Kaj/p015HqAaaUB4x5jIrjP C5C46frQB6tRXid3BrBs7GO7e4SxiinhtDLBdTMJVuJFX/VMCH2BNpfII79a9g0lbldGslvXZ7oQ IJmZdpL7RkkZODn3oAlhvIZ7i4giYs9uQsmBwCRnGfXGD+IqOz1K2vri9ggZjJZzeTMCpGG2q3Hr wwrhJkmbw7ILlbh7ZdeuDqy2ofzDDvfHC/MVx5Wcfw+1c95UMcN7FHp+oHS7jVnMTXa3PlhfIiC7 lQeYwPOwHAGOecUAez1BBeQ3E9xAjHzbdgsikYIyMg/QjvXk9s2uJ4c0BXN4LnWI5dHn8zcrw4lZ kchuRiISDJ5+7zXeW8bR+P5kgAFsmlRLKB/e8xtmf+A7qAOjooooAKKKKACiiigAooooAKKKKACi iigAooooAKKKKACiiigAooooAKKKKACiiigAooooAKKKKACiiigAooooAKKKKACiiigAooooAKKK KACiiigAooooAKKKKACiiigCB7y1jco9zCrDqGcAipEljk/1bq3T7pz1rh/FvhvRLnxX4bmn0myl lu7+Rbh3hUmUC3kIDHHPQdfQVWuNTvtP8TTaPoyWFkjajbWav9mB2xm0Z+QCMkFRj24oA9Eorzu2 8S+IoTbXN3dWc0EesNpM0MdsVabDFfNB3fK3A+XBFHhXxjrur6rpz3dnKLHUldlDWyxLDhSy7H8w mTpg/KPXjpQB6JSb127tw24znPFYnjC9msPCt7NbsyytshV16p5jqm4fTdn8K57xFd6i0Ou6Vplz aWNlpOmBmSeIuZw8b8Z3DaoC4zzzn0oA7wEMAQQQeQR3pcgV5O/i/VNG0Sxlsp1ltbC2s45bdLJn X5kjyJZiQEbD5AAPbPWunt/EWoTeKP8AhHmMX2qK9kec7P8Alz2BkOPUl1TPqrUAdgCCAQcg+lLX P+E5nMGp2R3eXYahLbwk/wDPPCuo/Dft/CugoAKKKKACiiigAooooAKKKKACiiigAooooAKKKKAC iiigAooooAKKKKACiiigAooooAKKKKACiiigAooooAKKKKACiiigAooooAKKKKACiiigAooooAKK KKACiiigAooooAgitIYbieeNNsk5BkIP3iBgHHrjA/AVPRRQBSl0m0n1aDU5Y2e6gQxxEu21AepC 5xntnGccVNDaQwTTzRpiSdg0jZyWIAA/AAdKnooAKKKKACiiigAooooAKKKKACiiigAooooAKKKK ACiiigAooooAKKKKACiiigAooooAKKKKACiiigAooooAKKKKACiiigAooooAKKKKACiiigAooooA KKKKACiiigAooooAr3FjbXU9tPPCry2rmSFj1RipUkfgSPxqBtF01777c1nEbrzVn83HO9UKBvqF JH0NX6KAM/8AsPTNoX7HFtF19tAx/wAt853/AFzUVl4a0XTtSl1Gz023gu5c75UTB55OPTPfHWtW igCrqVhDqmm3FjcAmKdCjY6jPce46/hWfd+GdL1dLZ9asba+uoY/LMrx/e45/A9cGtqigDBn8FeG rqVZZ9GtJHEaxAsmflUAL+IAAB68U+w0OSDxDqOt3UsMt1cRrbw+XFs8uBSzKpOTuYljk8dBxW3R QBQ0jTV0uyMW/wAyWSR5ppMY3yMcsf1wPYCr9FFABRRRQAUUUUAFFFFABRRRQAUUUUAFFFFABRRR QAUUUUAFFFFABRRRQAUUUUAFFFFABRRRQAUUUUAFFFFABRRRQAUUUUAFFFFABRRRQAUUUUAFFFFA BRRRQAUUUUAFFFFABRRRQAUUUUAFFFFABRRRQAUUUUAFFFFABRRRQAUUUUAFFFFABRRRQAUUUUAF FFFABRRRQAUUUUAFFFFABRRRQAUUUUAFFFFABRRRQAUUUUAFFFFABRRRQAUUUUAFFFZeu+I9H8M2 H23WdQhs7fJAaQ8scZwoHLHA6AE0AalFYvh/xdoHiqF5NE1S3vNgBdEJDoD03KcMPxFbVABRRRQA UUUUAFFFFABRRRQAUUUUAFFFFABRRRQAUUUUAFFFFABRRRQAUUUUAFFFFABRRRQAUUUUAFFFFABR RRQAUUUUAFFFFABRRRQAUUUUAFFFFABRRRQAUUUUAFFFFABRRRQAUUUUAFFFFABRRRQAUUUUAFFF FABRRRQAUUUUAFFFFABRRRQAUUUUAFFFFABRRRQAUUUUAFFFFABRRRQAUUUUAFFFFABRRRQAUUUU AFFFFABRRRQAUUUUAFFFFABRRRQAUUUUAFFFFABRRRQAUUUUAFeO3Fna+LP2i7vTdcs1ubHSdKEl rBcDdE7HyyW2ng/6xh3+4PTj2KuB8a+AdQ1fW7bxN4Y1j+yfENtEYfMdd0Uyc4Vxg9z1wfpwMAGx pvgDw3o/iVte0zTksrsw+Tstv3cW09fkXAyePyFdNXn/AIM8FeJdO8QS+IPFfiZ9Sv5IBCtvbgpA oz1IAUMeuPlGMn8PQKACiiigAooooAKKKKACiiigAooooAKKKKACiiigAooooAKKKKACiiigAooo oAKKKKACiiigAooooAKKKKACiiigAooooAKKKKACiiigAooooAKKKKACiiigAooooAKKKKACiiig AooooAKKKKACiiovtMHnLD50fmsu5U3DcR6gelAEtFFFABUbzxRyRxvIivKSI1ZgC5AyQB34BNSV xWu6fDF8SPCt/uleeWW5T55CVRRbtwq9BkjJ7mgDqrnVNPsrmG2ur62gnnOIopZlVpP90E5P4UXG q6faXcNrc39rDczf6qGSZVeT/dBOT+FeZarDOz+Mb+9GjOltcN5lveRFpZ4FiUoivuBjB52lQfmJ NW7iPTLjSvHM2qxWwuguY/tGPNji+zIYhk8g7s4x/FnvQB6bRVPSDcHRrE3f/HybeMy/7+0bv1zX F3sniHxB4/1jR7DxHNo9rpttbOogtYpDI0gcksXB6bRjFAHoFFUdHs7yw0yK2v8AUpNRuEJ3XMkS xs+TkZVeOBx+FXqACiiigAooooAKKKKACiiigAooooAKKKKACiiigAooooAKKKKACiiigAooooAK KKKACiiigAooooAKKKKACiiigAooooAKKKKACiiigAooooAKKKKACijNFABRRRQAUUUUAFFFFABR RRQAUUUUAFFFFABRRRQAUUUUAFFFFABRRRQAUUUUAFFFFABRRRQAUUUUAFFFFABRRRQAUUUUAFFF FABRRRQAUUUUAFFFFABRRRQAUUUUAFFFFABRRRQAUUUUAFFFFACEZBHrXm9vaSQXs9toel3WrLp1 3FG1zNPFBsaJRiJWI3ED5c8DPI7mvSa861bUfDdjr2oQ23ijVNJvWlEl5b2lu0iFyAN21omAJAHI 64oA67RNcGrSXltNaS2d9ZOqXFvIytt3DcpDKcEEd/Y1r1zPg99Fmjvp9Kvbq+nllVru5u0dZHbb hfvKowAMAAYFdNQAVDLaW89xBcSwRvNbkmF2UExkjBIPbIOKmooAoXeiaVf3sN7d6baT3UH+qmlh VnT6EjIpLzQtJ1C+hvbzTLO4uoP9VNLCrOnpgkZrQooAK4jQv+SueL/+vOw/lJXb1xGhf8lc8X/9 edh/KSgDt6KKKACiiigAooooAKKKKACiiigAooooAKKKKACiiigAooooAKKKKACiiigAooooAKKK KACiiigAooooAKKKKACiiigAooooAKKKKACiiigAooooAK5DxlZeHvtekXOrtbQyTX8UCNKhJnJD AR8dBk5544rrJZY4YnlldY40UszscBQOpJ7CvHvHfhs/EO80y+u9bfStO87yNNiEQZpCwJ89ssu0 Hbx3wAeM0AevW1tDZ20dvbxLFDGMIijAUe1TVU0yOaHTLWK4u1u5kiVXuFXaJSBgtjJxnr1q3QAU UUUAFFFFABRRRQAUUUUAFFFFABRRRQAUUUUAFFFFABRRRQAUUUUAFFFFABRRRQAUUUUAFFFFABRR RQAUUUUAFFFFABRRRQAUUUUAFFFFABRRRQAUUUUAFFFFABRRRQAUUUUAFFFFABRRRQAVW+wW39o/ 2gIgLryvJMgJGUznBHQ89PTJ9as1zfiy81Kz+wtozTSai0hEdoIt0U68bhI3/LMDruzx6N0oA6Si uc8KXup3q3rayZItQSUCS08rbHAMcCN/+WgPXdnn0GMV0dABRRRQAUUUUAFcRoX/ACVzxf8A9edh /KSu3riNC/5K54v/AOvOw/lJQB29FFFABRRRQAUUUUAFFFFABRRRQAUUUUAFFFFABRRRQAUUUUAF FFFABRRRQAUUUUAFFFFABRRRQAUUUUAFFFFABRRRQAUUUUAFFFFABRRRQAUUVzup3M2t30mh6fK0 cKY/tG7jPMakf6pD2dh1P8IOepFAEcpPiu/aBd39h2smJm5AvJVP3B6xqRz/AHiMdAc7F1oulX03 nXmm2dxLjG+aBXOPTJFWba2gsrWK2tokigiUJHGgwFA6ACpaAI4IIbWFIbeJIokGFjjUKqj0AHSp KKKACiiigAooooAKKKKACiiigAooooAKKKKACiiigAooooAKKKKACiiigAooooAKKKKACiiigAoo ooAKKKKACiiigAooooAKKKKACiiigAooooAKKKKACiiigAooooAKKKKACiiigAooooAKKKKACqV/ q1jpjwJeTrE05YRggnO1SzHjoAAST0q7XCfE2LTzpsE11d3cE6RXCBbSFZZJIGj/AH4AYgD5Bndn jjr0oA6XQPEen+I7V57AzAIV3JNGY3AYBlbB7MpBB7itauU8HJpoudWls5ZmuHkiWWKaMIYohGBC oA6rs5Dd+fpXV0AFc7feJZrXxfpeiJp8phu2kV7uT5UBWMuFTux45PQfWuirC1fSrq98S+Hr+EJ5 FhLO8+WwcPEyDA78kUAUdc13xBpiahqEOmWQ0rTwWk+03BWW4VVyzR4BUdwN3UjtVDWfHV5YX10L e1slt7OKKVobycx3N0HUNiFMckZ289WBHHWl1u38T33iBmfQoL/SLZla1t/7QESyOOd8qlDuIPRe gxnk9INW8L6rdXWqf8SnTb59Tw0d7dT4k0/92F2r8hJCkFhtI5J+tAHfI29FbBGRnBHIrzFvFWi+ F/i14nbWb0WouLOyEX7p33bQ+fug46ivSrSF7ezggkmaZ441RpX6uQMFj7nrXHaF/wAlc8X/APXn YfykoA6nSNYsNe02PUdMuBcWkmQkgUrnBweCAeoq9RRQAUUUUAFFFFABRRRQAUUUUAFFFFABRRRQ AUUUUAFFFFABRRRQAUUUUAFFFFABRRRQAUUUUAFFFFABRRRQAUUUUAFFFFABRRRQAUUVl61q50yG OK3i+0ahcsY7W2DYLtjJJ9EUck9h7kCgCDWtTuftEekaUVOpXC7jIwyttF0Mre/ZV7n2Bq/pmm2+ k2CWlsH2KSzPI255GJyzMe7E8k1Bo2kDS4JGll+0X1w3mXVyRgyv9OygcAdgK06ACiiigAooooAK KKKACiiigAooooAKKKKACiiigAooooAKKKKACiiigAooooAKKKKACiiigAooooAKKKKACiiigAoo ooAKKKKACiiigAooooAKKKKACiiigAooooAKKKKACiiigAooooAKKKKACiiigAooooAK82+Id7Ff avZ6G+j64XkhuFW+sYA5CtGA6qDkOCGwc4xgEV6TXKeNIrmQ6bvhvp9HEj/2hDYFvNYbfk+4QxQN 1C89O2aAIPANtNAmovNY6jEXeJRdaiqpNcbUC/6teEVcAD15NdlXK+C4rmJdS2xX0OkGZf7Pivyx mVdo3/fJYKW6BuevtXVUAFFFFABRRRQAVxGhf8lc8X/9edh/KSu3riNC/wCSueL/APrzsP5SUAdv RRRQAUUUUAFFFFABRRRQAUUUUAFFFFABRRRQAUUUUAFFFFABRRRQAUUUUAFFFFABRRRQAUUUUAFF FFABRRRQAUUUUAFFFFABRRUN3dwWNpLdXUqxQRKXkkY4Cgd6AINV1S30iwe6uNzchI40GXlc/dRR 3YmqWi6ZcRzS6pqm1tUuVwyqdy28eciJDjoOpP8AEefQCHSrW41W/XXdSieLaCLC0kGDAh4LuM/6 xh/3yOOpNdBQAUUUUAFFFFABRRRQAUUUUAFFFFABRRRQAUUUUAFFFFABRRRQAUUUUAFFFFABRRRQ AUUUUAFFFFABRRRQAUUUUAFFFFABRRRQAUUUUAFFFFABRRRQAUUUUAFFFFABRRRQAUUUUAFFFFAB RRRQAUUUUAFFFFABRRRQAVx3jnRl1S40e5uNJbVbCzlka4toSPNO5MKVGRuAPVc88eldjXm3i/Q9 SuPEVjDFoug3GkySzSsby5aMvMyLyflJB+U425zjnGKAK2h+GbnT/E0N/o+iXGl21zfCTbI/Mdss WJFkG443uVKryRgnivUq4n4c2kEVrqN1aNoy208yhIdKkaRIyq4O52AJJznp09c121ABRRRQAUUx po0kWNpEDv8AdUsAT9B3oeaONkV3VWc4UFgCx9vWgB9cRoX/ACVzxf8A9edh/KSu3riNC/5K54v/ AOvOw/lJQB29FFFABRRRQAUUUUAFFFFABRRRQAUUUUAFFFFABRRRQAUUUUAFFFFABRRRQAUUUUAF FFFABRRRQAUUUUAFFFFABRRRQAUUUUAISFBJIAHUmuatl/4Su+S9fnRLZ91rGRxdyD/lqcj7in7o 7kbv7tLeO/ie/l0uEsukW77b6Zcj7Q4/5YoR2H8Z/wCA+uOjRFjRURQqqMBVGAB6CgB1FFFABRRR QAUUUUAFFFFABRRRQAUUUUAFFFFABRRRQAUUUUAFFFFABRRRQAUUUUAFFFFABRRRQAUUUUAFFFFA BRRRQAUUUUAFFFFABRRRQAUUUUAFFFFABRRRQAUUUUAFFFFABRRRQAUUUUAFFFFABRRRQAUUUUAF FFFABXC/Eu3j+wWl6+r2WnGNZ7cPeMwXE0ZRmXbk71GSPxyRXdVxvjlbBLrSLi6ml88NPCltDbPO 9xHJHtkCqvIIGDu6Dv1oAZ8P/wCypX1a50rUre8hLwwKtuG2xRxRhEByB85Ayce1drXFfDy3lji1 GWeS7Z3aGMCexktRtjjCK2H5LEAFiOM4rtaACiiigDyjxNZ+Uviu9m0iLU7kF5LbVRcRj7FtjXbG cnejKeQFB3bh61Hf2d9qsniLUtS0vTroWG1ZDdzMs0ca26ORAQP3TZZju7n6V6HdeFdDvdWGqXGm wyXgKt5hzhiv3Sy5wxHYkEil1Lwtomr3iXd/p0M86ADc2fmA6BgDhgPQ5oAvadMlxptrNGZCkkKO vm/fwQCN3v615w9n4gu/iz4nGg6va6cy2dl5xntPP38PjHzDGOfrmvUAMDAriNC/5K54v/687D+U lAHUaPBqVvpkUWrXkN5egnfPDD5Stzx8uTjjHer9FFABRRRQAUUUUAFFFFABRRRQAUUUUAFFFFAB RRRQAUUUUAFFFFABRRRQAUUUUAFFFFABRRRQAUUUUAFFFFABRRRQBm6vq/8AZEIlOnX12n8X2SMO V5A5BIPftmsm51i71qY6PpsNzY3J5vJpdoe1iPTGCw3tztHblj2zznxh8Ualpnh7+yfD0d1Nq90y ljZxs728QOdx2g7ckYGevPpXQ/Du5W98F2V09rc215LlrxblWEjT9HZtwBOTyPbAHSgDorGxt9Ns YbO0iWKCFQqIOw/qe5PerFFFABRRRQAUUUUAFFFFABRRRQAUUUUAFFFFABRRRQAUUUUAFFFFABRR RQAUUUUAFFFFABRRRQAUUUUAFFFFABRRRQAUUUUAFFFFABRRRQAUUUUAFFFFABRRRQAUUUUAFFFF ABRRRQAUUUUAFFFFABRRRQAUUUUAFFFFABRRRQAVw3xBvEstQ8PySan/AGUnnS5vo4PNlj+T7oBB G1uhyOwrua5TxpdXNsdNVru8stIkkcX93ZqTJGAuUGQCVUt1YD05GaAJvB+oQ39vdNF4km1sI6gv JbrF5XHQbVXOa6WuV8F3VzcrqKi6u73So5lFhd3ikSSqVBcZIBZQ3AYjnnriuqoAKKKKACiiigAr iNC/5K54v/687D+UldvXEaF/yVzxf/152H8pKAO3ooooAKKKKACiiigAooooAKKKKACiiigAoooo AKKKKACiiigAooooAKKKKACiiigAooooAKKKKACiiigAooooAKw9X1icXY0jSFSbVJFDMzDMdqh/ 5aSfrtXqxHYZINW1e4a8/sfRwkmpMoaWVhmOzQ/xv6sf4V6n2GTVzSNIt9HtDDCXkkkbzJp5DmSZ z1Zj3P6AcDAFAGcng+x+w+RJc35kdjJcTx3LxSXDnGWcoRnpwOgHAwK2LGySwtzCk1xKNxbdcTNI 35sc4qzRQAUUUUAFFFFABRRRQAUUUUAFFFFABRRRQAUUUUAFFFFABRRRQAUUUUAFFFFABRRRQAUU UUAFFFFABRRRQAUUUUAFFFFABRRRQAUUUUAFFFFABRRRQAUUUUAFFFFABRRRQAUUUUAFFFFABRRR QAUUUUAFFFFABRRRQAUUUUAFFFFABXHeOnlE+jxy2uq3elPLJ9tg02KRnYbfkLFMHaD1GeeOuK7G uY8XoZzY29tb3kuoOzm3Nrfi1KYA3FjnkdONrfSgDI8I601tqt5py6Z4gi06adRYLeWcxEK7Buy7 ZwpbOATx+Nd9XIaND4202S1XVbmx1O3lm2SLGuyW3TBwxfgSYIAPyg8119ABRRRQAUVy2oeLLuHU bmDTdHN9DZv5dw/2lY3d9oYpChB8xgCCRkdcDmp/E/i608M2VrLJDJPcXUiJFbrw2GZVLt/dVdwy fUgd6AOiriNC/wCSueL/APrzsP5SV29ebQ+IdG0D4teKW1fVLSxE1nYiP7TKE34EmcZ64yPzoA9J oqrp2pWOr2SXunXcN3ayZCTQOHVsHBwR7irVABRRRQAUUUUAFFFFABRRRQAUUUUAFFFFABRRRQAU UUUAFFFFABRRRQAUUUUAFFFFABRRRQAUUUUAFYWqatczXp0bRdjahtBnnYbo7ND0ZvVz/CnfqcDq mp6rdXV62jaKy/bQAbm6ZdyWanuR/FIR91fxPHXR0vSrXSLIW1qrY3F3kdtzyueru3dj6/0oATSd JttHs/s9vvYsxeWWQ7pJnPV3Pcn/AOsMAVeoooAKKKKACiiigAooooAKKKKACiiigAooooAKKKKA CiiigAooooAKKKKACiiigAooooAKKKKACiiigAooooAKKKKACiiigAooooAKKKKACiiigAooooAK KKKACiiigAooooAKKKKACiiigAooooAKKKKACiiigAooooAKKKKACiiigAooooAK8/1DVdC8R3sq 6hr/APYV7o1/NbxGK+iikcbQCx3g8EHp/OvQKwtO8KabZS6hLNBBdyXt5JdFpoFJTdj5QcdBigBv hhbIQ3H2LxJNri7hueW5jm8o46AoBjPvW/UFtZWtmGFrbQwBjlhFGFz9cVPQAUUUUAeb6x4RnFzr kNv4div59Umae21JpkU2bsijJ3Hcu1huGwHPtR4r8Da/exX13Y6409xc/ZU8mS1jJVI3Q4VyRgZD OR3NekUUAMhV0gjWWTzJFUBn243Hucdq4XS7O1vPi34tF1bQzhbOx2+bGGxxJ0zXe1xGhf8AJXPF /wD152H8pKAOzgt4baIRQRRxRjokahQPwFSUUUAFFFFABRRRQAUUUUAFFFFABRRRQAUUUUAFFFFA BRRRQAUUUUAFFFFABRRRQAUUUUAFFFFABXP6lql1fXz6Nojhblcfa7wjclop7Ds0hHRe3U8YBTUd TutSvpNG0STZInF5fAZW1B/hXs0pHQdF6nsDq6ZplrpNilpaR7Ikyck5Z2PJZieSxPJJ60AGl6Xa 6RYraWiFUBLMzHc8jHkszHksT1Jq5RRQAUUUUAFFFFABRRRQAUUUUAFFFFABRRRQAUUUUAFFFFAB RRRQAUUUUAFFFFABRRRQAUUUUAFFFFABRRRQAUUUUAFFFFABRRRQAUUUUAFFFFABRRRQAUUUUAFF FFABRRRQAUUUUAFFFFABRRRQAUUUUAFFFFABRRRQAUUUUAFFFFABRRRQAUUUUAFeeeI5PFPh/Wo9 QTxDpseivNKxW/RiVLKu2Papy+CGK7eRk5zXodYPiHR72+vNN1PTJbdb7TnkMcd0GMUgddrA7eQf QjPfjmgBvhPVLzWLCW6udQ0u9QvtjbT0dAuOocOSQenHFdBWF4e0e9sbnUtR1KW3a+1GRHlS1BEU YRQqgbuScDknGfTit2gAooooAKKKKACuI0L/AJK54v8A+vOw/lJXb1xGhf8AJXPF/wD152H8pKAO 3ooooAKKKKACiiigAooooAKKKKACiiigAooooAKKKKACiiigAooooAKKKKACiiigAooqlqkl5DYv LZPapInzM11u2BQMk8c0AXa53UNRutWvZdH0WUx+Wdt7fqMi3/2E7GUj8Fzk84By9O1vVvFUH2ax u7MWzqrT6nYbtsakZ8uMv1kOeuMKOvOBXW2Gn2umWUVnZwrFBEMKo/Uk9ST1JPJNACadp1rpVjHZ 2cQjhToM5JJ5JJPJJPJJ5Jq1RRQAUUUUAFFFFABRRRQAUUUUAFFFFABRRRQAVn395d2kkYitYpY5 HWMM0xU5PttPFaFcr4w8YeHvDUlhFrWqR2ckkyyohRnLKp5OFBwPc0AdRGXMamRQr45AOQD9adUV vcQ3dtFcW8iywyoHjdDkMpGQRUtABRRRQAUUUUAFFFFABRRRQAUUUUAFFFFABRRRQAUUUUAFFFFA BRRRQAUUUUAFFFFABRRRQAUUUUAFFFFABRRRQAUUUUAFFFFABRRRQAUUUUAFFFFABRRRQAUUUUAF FFFABRRRQAUUUUAFFFFABWB4h1u90W805odNu76zlaRbkWls0skeFG08dBnrW/XDfE611G40Hdap cS2aQ3Anit5NjlzGRCxORlVfkjPocHFAHTaNrS6zHK66fqNn5ZAxe2zQls/3QeorTrkfAi37215d zpcQ2NwYmtYblsuCIwJG6narNkgZ9TgZrrqACiiigAorgPGun3tnBd61bXGpz3Cnek8N1si06NQM kxAgSD7xIIJPTin+KbK2eOS9TVdSuNWvl/4k8FpctHsbYMFUUhSufmZnBGD9BQB3lcRoX/JXPF// AF52H8pK7G0WdbOBbp1e4EaiVkGAz45IHpnNeasviU/FrxP/AMI4+lK32Oy8/wDtBZD2fbt2fjnP tQB6hRVHSBqo02Ma0bM3/PmGzDCI88Y3c9MVeoAKKKKACiiigAooooAKKKKACiiigAooooAKKKKA CiiigAooooAKKKKACiorm5gs7d7i5mjhhjG55JGCqo9STXP/ANr6nr3y6DD9msz11O7jOGH/AEyi OC3+82B6bqANXVdasdGiRruUh5DthhjUvLK3oiDlj/k1xfjSz8V+JvDVxbwO2jWtyfLMEUH2m5kj Oc78EBAR2BP17V1+leH7PS5XuQZLm+kGJby5bfK49M/wj/ZXA9q1aAOE+FWh6h4a8MSaPezzTRQT FrczWphKq3JGCxyM5P413dFFABRRRQAUUUUAFFFFABRRRQAUUUUAFFNkkSKNpJGVEUZZmOAB6k1g v4rt7l2i0W0uNXlBwWtgBCp95Wwv5En2oA6Cs/U9c03Rwn267jid/uRctI/+6gyzfgKzf7O1/VOd R1NNPgP/AC76by5HvMwz/wB8qv1rQ03QdM0lmeztESZ/vzsS8r/7ztlj+JoAoHVNd1PjS9KFlCel 1qfB/CFfm/76K1wHj34ON4r1Kz1O68Syi9YrBM0lsCjDJ2hFXG3GT1Jz617BWXqskxkt0is7iXy5 kkZkC4wOvUigB+g6PB4f0Cx0i2Z3hs4ViVnOS2B1P1rRpsb741YqykjO1uo+tOoAKKKKACiiigAo oooAKKKKACiiigAooooAKKKKACiiigAooooAKKKKACiiigAooooAKKKKACiiigAooooAKKKKACii igAooooAKKKKACiiigAooooAKKKKACiiigAooooAKKKKACiiigAooooAK898Yz6jcatYSXPhh7rS bCdzILi8tkhuMrhXw7jlTyAw7n2r0KuK8c2r3er+HY4dMt9RuPOm2QXrbbYjy+S52t8393g/xUAH gEFp9bmjsYtOtJrhHgs4bmGZI/kAZh5TEKWIyRx+PNdrWD4ZsrmyhuFudD0nSizAqmnPuEnHVvkX kfjW9QAUUUUAc7f+DNN1C8uJnnvoobo7ru0huCkNycAZdfcAA4IyBzmoLvwPBc6xcanDrWs2c86q jLa3CqqoowFUFTgd8DvXU0UAMhj8mCOLe8mxQu9zlmwOp964vQv+SueL/wDrzsP5SV29cRoX/JXP F/8A152H8pKAO3ooooAKKKKACiiigAooooAKKKKACiiigAooooAKKKKACiiigAoorL1XXrHSWjhm Z5buX/U2luu+aX6KO3ucAdzQBqVg3fiQSXT2GiW39p3yHbJtbbDAf+mknQH/AGRlvaof7N1fX/m1 iY2Fif8AmH2kvzuP+mso5/4CmB6k1u2lnbWFrHa2lvFBBGMJHEoVR+AoAxrfw2bm4S91+5GpXSHd HFt220B/2I+cn/abJ9MV0FFFABRRRQAUUUUAFFFFABRRRQAUVHPcQ2sRluJo4ox1eRgoH4mseTxh oSyGOG+F3IP4LONrg/8AjgNAF3Vri7tLKS4tvIIjUsyyqTn8jVuDzhGBO0ZkzyYwQP1Jrxn4w+Ov FOn6XZf2DY6jp1pK7Ce8lg2sSPuqOpUHk8gZ/Ouj8AjxN4t8GWF74i1S6tA67fKtoxBJMoOA7vy3 zDn5dvr3oA7XUtf0vSGWO8u0SZ/uQIC8r/7qLlj+ArP+3+IdUx9g06PTLdv+XjUfmkx6iFTx/wAC YfStLTdE0zSFYWFlFCz/AH5AMu/+8x+ZvxNaFAHPp4TtZ3WbWbm41eYHcBdsPKU/7MS4QfiCfet5 ESJFRFVUUYCqMACnUUAFFFV7q+tLGPzLy6gt0/vTSBB+ZoAsVjavr76TdW8J0m9uRcSLFHJCY9pc gnb8zg9FPOMVEfGGjMxS0mmv3H8NlbvP+qgj9a5zWfFt5eanFa2MTacbLFzOL6aGJpTg7I9pYnDY bPQj5T0NAHeW0rz28cskDwOwyYpCCy+xwSPyNS1V06/t9U062vrRw8FxGJI2HcEZq1QAUUUUAFFF FABRRRQAUUUUAFFFFABRRRQAUUUUAFFFFABRRRQAUUUUAFFFFABRRRQAUUUUAFFFFABRRRQAUUUU AFFFFABRRRQAUUUUAFFFFABRRRQAUUUUAFFFFABRRRQAUUUUAFFFFABRRRQAVy3jTw+NfhskKaQ3 kuzD+0o3cAkD7u11wfzrqa8/8a2928qtqknhq4tfMIsra70uW5nJPZVEnzN9BQBZ+H1umn3Ouab5 OmJJbTxh205JAjBk3DJdm556Dp+NdvXK+BbLVrHSJU1PTNJ0xHk3QW2nQGLC+sg3EbjxwCcetdVQ AUUUUAFFFFABXEaF/wAlc8X/APXnYfykrt64jQv+SueL/wDrzsP5SUAdvRRRQAUUUUAFFFFABRRR QAUUUUAFFFFABRRUNzeW1nHvuriGBP70rhR+tAE1FYTeMNEZiltdPeuP4bKF58/igI7+tN/t3U7g ZsvDd6w/vXUscA/LJb9KANi8lngtXktrY3Mo+7EHCbvxPArItfEMy20t3rGnjSbONSTNPdRsMg42 /KTz/nrWfrdz42TRbu4sIdHiulj/AHMO9pCWPAy7FFGM56HpXGfB7w7q9n9oHia3guzC5msLj7al wsbMx8zaqsQrFud2M9RmgDvPtus+Ifl0yN9L089b24j/AH8g/wCmcR+6P9p/++e9amlaHY6Oshto iZpTma4lYvLKfVnPJ+nQdq0aKACiiigAoqrd6lYWAzeXtvbj/ptKqfzNZZ8YaO5Is5Li/YdrK2km z/wJRt7etAG9TJZY4Y2kldY41GWZjgAepNYn9taxcY+x+G7gKf4r24jhH5KWb9K5H4jeFfGXjPwm +nxT6XbsJVlNtE75mA/hLnA6nONuMgc0AekQXENzCs1vLHLE3KvGwZT9CKS4ure0jMlzPFDGOrSO FH5mvLfhd8N9Z0Dw3La+INRu4PMnMiWNpdlVQEAHcy85OOgOPxNd7b+EtAt3Eg0u3kkHPmTr5rZ9 dz5PagBj+MNE3mO3u2vZBxssonnOf+AAjv603+3tTuQPsPhu9YH+O7kS3X8slv8Ax2t1ESNAiKFU DAVRgCnUAYHl+K7okNNpVghH/LNHuHH4koP0NH/COXVwP9P8Q6pP6pCy26n/AL4Ab9a36pXusaZp 3/H7qFrbe0syqf1NAFGHwjoMMomOmxTSg5ElyTO2fq5JrZjjSJAkaKijoqjAFYX/AAl+mzD/AEGK /vz/ANOtpIw/76IC9/Wj+1teuP8Aj18OmIN0e9u0TH1Cbz+FAFvXr02emTlUkz5ZIdVG1fqTwKvw TedEH8uSPttkXB/KuJ8R2PizVFt7K5ht5NPkJe4SwjVm+UjahMzgMDnJ+X+EetWdA8M3Vxpax67d ayWiZokhlvQoeMH5GIhIGdpAPJ5FAHU3eoWVgm+8u4LdP700gQfrWSfGGkPkWbXOoMO1lbSSj/vo Db+tWbXwxoVm++DSbQSf89GiDP8A99HJrWxQBgnWNauDiy8OTIp6PfXKRD8l3t+lIbbxTdZEmoab Yr2FvbtM3/fTkD/x2t+igDB/4Rlpzm/1vVrrPVBceQn5RBf51Pa+FtCs5PMh0u283/nrInmP/wB9 Nk/rWvRQAgAUYAAA7Cue1zSdVvr6GWx/spIkYO5uYC7yYBBUkfw8j8q6KigCvZRzRWcSTrAsqrhh ApVAf9kHtViiigAooooAKKKKACiiigAooooAKKKKACiiigAooooAKKKKACiiigAooooAKKKKACii igAooooAKKKKACiiigAooooAKKKKACiiigAooooAKKKKACiiigAooooAKKKKACiiigAooooAKKKK ACiiigArk7rwDaXGu3WsJrOt295c8M0N0AFX+6uVO1fYV1lFAGZo2jHR45UOp6jfeYQd17MJCuOy 8DArToooAKKKKACuc1TxlZ6XeXMLWOoXEVmAby5t4Q0dsCN3zHIJwCCdoOAcmujrz7UHutKPirS/ 7L1G7m1iR5bKSCAvG++FY9rP0TaynO7HHPNAHfq6vGHUhlYZBHcV4noXxS0IfF3Wt0N3GNR+zWcb SBFEbxbw5clsAc+/SvY9MtGsdIs7Nn3vBAkRY87iqgZ/SvJbH4AWNv4nj1e51dLuIXJnks5LIeW4 JyU5c8c+9AHqX/CRaH/0GdO/8Ck/xrmtc+LXg/QNWg0271PzJpMFnt18yOIHoWYcflmtX/hX/g7/ AKFfR/8AwDj/AMK4DxN8ANL13XZ9QstRTSoJAoW0trMbEwACfvDr16UAenL4k0JlDDWtOIIyD9qT n9aX/hItD/6DOnf+BSf41k2nw78Jw2cEU/hzR5pUjVXk+wxjeQME4wcZqb/hX/g7/oV9H/8AAOP/ AAoA0P8AhItD/wCgzp3/AIFJ/jR/wkWh/wDQZ07/AMCk/wAaz/8AhX/g7/oV9H/8A4/8KP8AhX/g 7/oV9H/8A4/8KAND/hItD/6DOnf+BSf40j+JdCRGdta04KoJJ+0p0/OqH/Cv/B3/AEK+j/8AgHH/ AIVBffDjwldWFxbxeHdJhkliZFlWzTKEjAYYA6detAHOeEPi5oeua3rttd6xbwQRT77FpwIVaAKo J3NjJ3bjg84P5b7fEzwozMlpqiXrrnItQXH/AH1939a43wt8A9N8Pa5FqF3qMWrQKrK9rdWKlWyO vLHBB74rvj4B8IHr4Y0g/wDbmn+FAFFvHHnnFpa2Uano99qcMX/jqlz/ACpP7YvLoHzvFfh6xHpb ESt/307gen8NXv8AhX/g7/oV9H/8A4/8KP8AhX/g7/oV9H/8A4/8KAKIj0SY7r7xnNdE9V/tJIV/ KLbU1tbeBbR98cmitJ/z0lnSR/8AvpiTVj/hX/g7/oV9H/8AAOP/AAo/4V/4O/6FfR//AADj/wAK AL6+INBRQq6xpyqOABcoAP1pf+Ei0P8A6DOnf+BSf41n/wDCv/B3/Qr6P/4Bx/4Uf8K/8Hf9Cvo/ /gHH/hQBLqniXwtHplxLqOqaZLaRpvkR5UkBA5+7zk+2K4f4b/EHwne6BNd3l1pWm6lC7i4Jijts xl2KBem4bQOncVv+Ivhb4Z1nQrrT7LSdN02eYALdw2SF48EE4xjnjHXvWF4N+B+jeGL65n1Ca31u OaMIsd1ZLiM5zkZJ/lQB0v8AwsvwxL/x5Xpvj/07rx/302F/WkPjSa4JFtDpVuOz3urRD/x2Pf8A zq8fAPhA9fDGkH62af4Un/Cv/B3/AEK+j/8AgHH/AIUAURql1cAef4y0K19VtFRiPozuR6/w0fZ/ Ds2ft/i2W9z95ZNUWND/AMBjKjFXv+Ff+Dv+hX0f/wAA4/8ACj/hX/g7/oV9H/8AAOP/AAoAitE8 EWJzbvoaP/fMkTMfqxOTWqPEWhgYGs6cP+3pP8az/wDhX/g7/oV9H/8AAOP/AAo/4V/4O/6FfR// AADj/wAKAND/AISLQ/8AoM6d/wCBSf41V1PxTpFrpN5cQ6xpzSxQPIgNyhywUkd/Wof+Ff8Ag7/o V9H/APAOP/Cs/V/hp4dvbeFLDRtGs5EmWRmOnI4dRztIBU4JxnntjvQAnh7x9oz+CtI1PW9f02K6 ntI3n3zoh8zA3DbnrnPAFS/8LJ8PTAGxmkvQejRAIp/4FIVGKi0r4a6DazXcuoaTot207h0WPTVj WLCgEDJY84z1659a0j4B8Hnr4Y0g/wDbmn+FAFA+Mbm5yLddEtB2a81aMn/vmPPt/FR/aE1yP9J8 b6VbA9UsliBHX+KRm9u1Xv8AhX/g7/oV9H/8A4/8KP8AhX/g7/oV9H/8A4/8KAKP2XwtKCL3xK19 nqJ9Xwp/4CrKv6Vdsn8F6cQbOXQ4GH8SSRBvzzml/wCFf+Dv+hX0f/wDj/wo/wCFf+Dv+hX0f/wD j/woA0P+Ei0P/oM6f/4FJ/jR/wAJFof/AEGdO/8AApP8az/+Ff8Ag7/oV9H/APAOP/Cj/hX/AIO/ 6FfR/wDwDj/woAzvHPjS10jwbqN/pGr6e1/EqeSBMj8l1B+XPPBNdCPEWiYGdZ07P/X0n+NZ48Ae DwcjwvpAP/XnH/hR/wAK/wDB3/Qr6P8A+Acf+FAGh/wkWh/9BnTv/ApP8aP+Ei0P/oM6d/4FJ/jW f/wr/wAHf9Cvo/8A4Bx/4Uf8K/8AB3/Qr6P/AOAcf+FAGh/wkWh/9BnTv/ApP8aP+Ei0P/oM6d/4 FJ/jWf8A8K/8Hf8AQr6P/wCAcf8AhR/wr/wd/wBCvo//AIBx/wCFAGh/wkWh/wDQZ07/AMCk/wAa P+Ei0P8A6DOnf+BSf41n/wDCv/B3/Qr6P/4Bx/4Uf8K/8Hf9Cvo//gHH/hQBof8ACRaH/wBBnTv/ AAKT/GsDxJ4vjtr/AMO22kalZTNfarFbXCxyLI3lFWJwAeOQOav/APCv/B3/AEK+j/8AgHH/AIVN aeC/C9hdx3Vn4e0y3uIm3RyxWqKyn1BA4oA3aKKKACiiigAooooAKKKKACiiigAooooAKKKKACii igAooooAKKKKACiiigAooooAKKKKACiiigAooooAKKKKACiiigAooooAKKKKACiiigAooooAKKKK ACiiigAooooAKKKKACiiigAooooAKKKKACiiigAooooAKKKKACiiigBk0qQQSTSHCRqWY+gAya5H TvFOryS6TeajYWcOlaw4S1MUzNNEWUvH5gIwdwHboSOtdZcwJdWs1vJ9yVGRvoRg1xmn6Dr0o0LS 9TtrGPT9EkSRLqKcu9yY0KR4TaNnXJyTyOKAO4ooooAKKKKACiiigAqC9nktrGeeG2e5ljQskCEB pCBwoJ4GanqvfvdR2Fw9lCk12sbGGOR9is+OAT2GaAOfsdb1y38QWel63Z2Cm/jkkgaylZzFsAJD hgOOfvDjPGOa6iuL8K2viG31N7jW9Gh+1XC4uNQ+3iQgDkIkewbUz2B9zk12lABRRRQAUUUUAFFF FADJpo7eF5pnWOKNSzuxwFA5JJ9K57wn4pbxPJqzCza2gtLlYoPMyHkQxq4cjtndkD0xV7xHoUfi PR302a7ubaJ3Vma3KhmCnO05BBB7jHNZPhPw1qOh6zr11e6pc3sV7cI8JmZCWAiRSzbVGGyCvpgC gDrKKKKACiiigAooooAKw/EuvHRLa2WFYGuruXyojcy+XEmFLM7t2UKpPqeBW5XP+J9Ek1NtOvbe 3trm5064M8dvcnCS5RkIzg4OGyDg8gUAS+GdWvNXsZJbtLJij4S5sZ/NgnXAO5T1GDkEHuK2653w vpN5Yzanf3sFvaS6hMsv2O2ffHCFQL97AyxxkkAdq6KgAooooAKKKKACiiigDmfFHiK60i8sbK1+ wQvdLI5utSmMcC7NvyZHVzuyB6AmtLw7qz65oNrqL25gaZSSmcjgkZU91OMg9wRWT4l0W9utZtdT g0+z1eGKBoDYXkgRFYsD5qkqw3YGDkdOhrR8L6VcaNoiWl1Ihk8ySTy4iTHCGcsI0zztUHA+lAGz RRRQAUUUUAFFFFAEVzOLW1lnMckgjUtsiQs7Y7ADqa5Wz8aSyeFtX1m801reSxu5bZbUyDczKwVQ x6AksM4yB7119cYPCl3ceHPEOmzPDHLfajNeWzZLKMurxlvxUZFAGhpWsauuuDSNdtrKOea3a5t5 LORmRlVgrKQwByNynPQ57V0dcxpljrF/4ki1nWrO0sza2r20EMFwZixdlLuTtXA+RQB165rp6ACi iigAooooAKKKKACiiigAooooAKKKKACiiigAooooAKKKKACiiigAooooAKKKKACiiigAooooAKKK KACiiigAooooAKKKKACiiigAooooAKKKKACiiigAooooAKKKKACiiigAooooAKKKKACiiigAoooo AKKKKACiiigAooooAKKKKACiiigAooooAKKKKACiiigAooooAKKKKACiiigAoormda8a2+h6glpc aPrMpklWGKWC1DRyuwyFU7uTwfyNAHTUVn6dqh1AKTYXtruiEn+kxBMZJG08n5uM49CK0M0AFFFF ABRVW2v4bya5jgJb7PJ5Ttj5d2MkA98ZGaitNWtr3UtQsIt/nWDIs25cDLoHGD34NAF+ijI9aqyX 8EWoQ2TkrLOrNGSOG29QD64OcemfSgC1RRRQAUUUUAFFFFABRRRQAUUUUAFFFFABRRRQAUUUUAFF FFABRRRQAUUUUAFFFFABRRRQAUUUUAFFFFABRRRQAUUUUAFFFFABRRRQAUUUUAFFFFABRRRQAUUU UAFFFFABRRRQAUUUUAFFFFABRRRQAUUUUAFFFFABRRRQAUUUUAFFFFABRRRQAUUUUAFFFFABRRRQ AUUUUAFFFFABRRRQAUUUUAFFFFABRRRQAUUUUAFFFFABRRRQAUUUUAFFFFABRRRQAUUUUAFcx4xh lln8NeVE7hNahd9qk7V2Scn0HTmunooA8y8ZWN1d+Jb9EhumgkTSl3RBhwLt9+COmF646CqWseGY YIPGwtLK6UWEUU+lLG0mIpjFuZohn7xYDOK9axRigDxzVLDWpvFV48srpqb3iNYSJp80sgh+XGyU OI1Uc7gw9c5yK9j7UUUAeZiG4k8Dael1FPPbRarN/bMVsrGR182XOQvzFdxQkDqvtWG0FtCdaNpo 97/Y8+o2xjFzHcCJUFv950UeY8e7gL0BIzgCvYILOG2nnliTY1wweTB4LYxnHrgD8qsYoA8dsJtQ 0Hwpca6bWfOi6xK0Nr5TxB7WRFXaiOSQu5gwBPbt0rqJdMuNL0nwfY7y+orqMckzHksxSRpz9OW/ Sur1HR7LVntTextKttKJUTzGCFh0LKDhsEAgHPIqw1nC97Hdum6aNGRGJ+6DjOB6nA5oAnooooAK KKKACiiigAooooAKKKKACiiigAooooAKKKKACiiigAooooAKKKKACiiigAooooAKKKKACiiigAoo ooAKKKKACiiigAooooAKKKKACiiigAooooAKKKKACiiigAooooA//9lQSwMECgAAAAAAAAAhAN1W DMI7PwAAOz8AABQAAABkcnMvbWVkaWEvaW1hZ2UyLnBuZ4lQTkcNChoKAAAADUlIRFIAAAHgAAAA tggGAAAAAXReywAAA/BpQ0NQSUNDIFByb2ZpbGUAADiNjVXdb9tUFD+Jb1ykFj+gsY4OFYuvVVNb uRsarcYGSZOl6UIauc3YKqTJdW4aU9c2ttNtVZ/2Am8M+AOAsgcekHhCGgzE9rLtAbRJU0EV1SSk PXTaQGiT9oKqcK6vU7tdxriRr38553c+79E1QMdXmuOYSRlg3vJdNZ+Rj5+YljtWIQnPQSf0QKem e066XC4CLsaFR9bDXyHB3jcH2uv/c3VWqacDJJ5CbFc9fR7xaYCUqTuuDyDeRvnwKd9B3PE84h0u JohYYXiW4yzDMxwfDzhT6ihilouk17Uq4iXE/TMx+WwM8xyCtSNPLeoausx6UXbtmmHSWLpPUP/P NW82WvF68eny5iaP4ruP1V53x9QQf65ruUnELyO+5vgZJn8V8b3GXCWNeC9A8pmae6TC+ck3FutT 7yDeibhq+IWpUL5ozZQmuG1yec4+qoaca7o3ij2DFxHfqtNCkecjQJVmc6xfiHvrjbHQvzDuLUzm Wn4W66Ml7kdw39PGy4h7EH/o2uoEz1lYpmZe5f6FK45fDnMQ1i2zVOQ+iUS9oMZA7tenxrgtOeDj IXJbMl0zjhRC/pJjBrOIuZHzbkOthJwbmpvLcz/kPrUqoc/UrqqWZb0dRHwYjiU0oGDDDO46WLAB MqiQhwy+HXBRUwMDTJRQ1FKUGImnYQ5l7XnlgMNxxJgNrNeZNUZpz+ER7oQcm3QThezH5yApkkNk mIyATN4kb5HDJIvSEXJw07Yci89i3dn08z400CvjHYPMuZ5GXxTvrHvS0K9/9PcWa/uRnGkrn3gH wMMOtJgD8fqvLv2wK/KxQi68e7Pr6hJMPKm/qdup9dQK7quptYiR+j21hr9VSGNuZpDRPD5GkIcX yyBew2V8fNBw/wN5doy3JWLNOtcTaVgn6AelhyU42x9Jld+UP5UV5QvlvHJ3W5fbdkn4VPhW+FH4 Tvhe+Blk4ZJwWfhJuCJ8I1yMndXj52Pz7IN6W9UyTbteUzCljLRbeknKSi9Ir0jFyJ/ULQ1JY9Ie 1OzePLd4vHgtBpzAvdXV9rE4r4JaA04FFXhBhy04s23+Q2vSS4ZIYdvUDrNZbjHEnJgV0yCLe8UR cUgcZ7iVn7gHdSO457ZMnf6YCmiMFa9zIJg6NqvMeiHQeUB9etpnF+2o7Zxxjdm6L+9TlNflNH6q qFyw9MF+WTNNOVB5sks96i7Q6iCw7yC/oh+owfctsfN6JPPfBjj0F95ZNyLZdAPgaw+g+7VI1od3 4rOfAVw4oDfchfDOTyR+AfBq+/fxf10ZvJtuNZsP8L7q+ARg4+Nm85/lZnPjS/S/BnDJ/BdZAHF4 ErXhhgAAOwZJREFUeAHtnQfcHFXZtwUSQu+9JUDoHWmhho7SEekdQu+9S4n03oOQhFAC2D6UV8WC dEVREXhFRCF0pEhH6d91hRnfYdndZ/fZMrO79/37Xc/MnDlzzpn/7pn7tJ3nK18JCwVCgVAgFAgF QoG2KzBZ23PMJ8OBZPtpPllHrqFAKFBBgUkI9xnk9rMkzqRspRabnEhzwkfwcS0XRJxQIBSoT4FL iP4auNXmAI9lCFQyna7XvAVW7r/BNyAsFAgFiqHALhTDuvl0pjjuG7Z7Jqzc7rcIfA+M+wFcDtb5 sFAgFGiiAqNJywo2IUlzx+TYirdgEuZmZsi2nEdy/G8YASvC1fAJrAJhoUAokL8COmDrtvVyKFif 3f8PpA7Y3rHnbHin5jPA+n8kzAvbgemcAmGhQCjQRAV0wPfBp2BFHAP3QOqAZ2L/QXgH/glrgvY6 2CpOzaGuF2BUGhDbUCAUyFUBHfCb8BDsB/vAn8C6qwO2QX07vArGOxW0H4PXZO16Dv6eDYj9UKDo CmR7jEUuqxXyEVgf1oVfQ2pHsDMN2AO+DBx2nhJ0zE9Aarasn4J50oDYhgKhQCEUsD6vl5Ct25sQ tiEsAdb9E2AumB2egaw9y4HhYaFAxyjQKQ5YQa2Y+4IO9C5IbVF25obfwfagI3YI612YH1KbhJ3B 8EoaENtQIBQohALW7XUSsg7Y+mu9/SlcBX8Gh6JfgkUgaz4HXswGxH4oUHQFBhS9gJnyWTEPhUfB IanUnmbnOXCe11bybPAZ3AJ7gdf9AQ4C54tuhrBQIBQojgL3UpRpk+LckynW4+zrgJ3znRG2BsPG wA/hPLgRnHbaAo6HsFAgFGiiAqNJ6zaYARxGvhiWBJ3sguCQ1F/gNXgHdgfNCn0reI1x34KDISwU CAWKoYCLp55JinIn27uSfaeKdLo6X9dsfAD/htMgNeeM7fFat9+AkdBJI3oUNywUKL4C9tLTnvrk 7E8GVsxBkJrH9m6nTgMy2+nYHwwDM2GxGwqEAp2jgHXXel/OXO8RFgqEAgVWwB5zWCgQCnSfAit1 3y3FHYUC3aWAw1hhoUAo0H0KRN3uvs+0Z+4o5kx65qOOGw0FQoFQIBQokgLhgIv0aURZQoFQIBQI BXpGgV5xwK6gjMUaPfO1jhvtIQU+5F5dnBkWCnScAr3igP25gj9XCgsFQoHuUsDG9RTddUtxN72i QK844Bf4QH1bVlgoEAp0lwK+9S5Gt7rrM+2ZuwkH3DMfddxoKNCVCuiAowfclR9t999UOODyn/H0 BM+XOeVbuPznDmGhQChQLAViCLpYn0eUpg4F0jdM1XFJR0atZw54J+5wT5gAvkXL98/uA75l62QI CwVCgeIoED3g4nwWUZI6FegVB/weupR7TWU5uVYncBPwml/CYuA/f3gfwkKBUKBYCsQccLE+jyhN HQr0igOuQ5KJ//LQnq8vg58KfDG8/+ih0rtoORUWCoQCOSkQQ9A5CR/ZNq5AOODyGs5B8PzwMbg/ AcJCgVCgeArEEHTxPpMoUY0K9MoiLOXw35b5X5P6Mv/v6N9gJHwPdoOwUCAUKKYCMQRdzM8lSlWD Ar3kgB1GnqUGTX5DHP+1obYU/GPiXvwJBUKBIioQPeAifipRppoU6KUh6HQltAuqqtnunBwDn8Cf 4QYICwVCgWIqEHPAxfxcolQ1KNBLDjh9G5ZOtZrZA16vWoQ4FwqEAoVRIIagC/NRREHqVaCXhqBT B1yvRhE/FOhkBWxk+yKZaTM34ep+wwZlwirtGndRqGX6plIarQyPIehWqhtpt1SBcMAtlTcSDwVy V2AjSvAG2ABNR7zuS8IOYVvNjuPk6/A4vAI/gKwj5zB3iyHo3D+CKEAo0LcC6xPlURjWd9SIEQp0 jQK+VMZfALwLvmRmZvg0OT6abWpLsrNIesB2Q/C648HXsK4N/4JroCjmrxpsRDwEQ4tSqChHKFCr AtkesPuPJbj6V9sbDBvtQRUbzLnvw8vwPFwNDnEVwfxPKefC8rAKrATjwAdMWCjQKwo8wI2uB+vA BHgJUrPu/gJ+DTckgb6Ixl8AnAE6Xs/5HNgGimDLUoib4GmwLo+A82E2CAsFOk4BHfBn4MsnjkpK f0dyfGdynG6yv6ednEB7lk/AdrAr6ITvhmaZLfe0UbAV+wvVmLDO9lZYuiT+QI53gxvBB0qr33Ll MOCxsAFo88H2E/fiTyjQWgXSHvBxZHM/jIJr4Uk4Gqxb1nt7wL521X3ry8/gLsjaYRx4flA2sM37 05HfOXA6OD+dtSEcXAknwTQQFgp0jAKpA/4tJf45WMneB49TB7wm+08l4fYidWRpBR/GfmrfZMeK ukwa0MB2Tq51/mnXJI1b2JpnNRvAyZPh22ADoZLZkNgSbPXvDa14sOxLujr6NeC7sFey7wMuLBRo tQLZ+vkRmdk43glSB2xP17pqgzllVfZ10i+CdTw1w6yLedn2ZGxdXbSPAtg7vg72h2z5+7gsTocC +SmQOuCzKIKO92vwNlwOqQOewP6Z4DzSM7AnHARW4Gxr1Api2BbQiE3Cxd+DMbBrktAZbG2pVzLP 3Qq27OuxtYk8Fuz9TwvNsj1IyEaEthZcD/PAZRAWCrRagdQBT0FGb4H10u9f6oDt7Rq2HqwEo8H6 vQp8DGnj8VD2P4SRoLV61OjzXD7/6/NEx7tDNrCG/XWJMx7sEISFAoVWIHXADvG6YOM38D9wMeiA ZwQr6lPwMLwJV8HOYPiCkNo67Bi2VhrQz60LLEbACbBrH2norH1IWN5pysSdg7DzyoSXBjlXfDWc BrOVnmzg2PL9AOp9iDSQZVwaCkx0rPZkB4BOzHqt3Q/2ELUTwfpsg9sGbmpbsOMaEB3xy+A509Gs +4fBIA9aZDbqrYeu4XDouZxtS6C9+EpmvdsOdMTDISwUKKQCk1IqneamcEeyfyTb1AHb4n0H9gVN h7gwzA72mHUu0yfH97K10ls5+1tBl+Rah5u1vhzwYOLcBF83chn7BmFjQSdcqy1ExEvgfBgCjdjk XOzD76xGEolrQ4GCKbAq5bkedgIdXTNtMxLTaS5bIVGfPeOg1gbtQOI6WjcWloKwUKBQCmQd8LGU TGe8AqQO2MLa4vV3d4+CLWIrgWZleQ0+Ba97DoaBtjlYSTf0oA47kLi/h9+C6f0DhkOp7UbANeCw WanNQICLMkaUnqjjeC7inglXgI2Cem1qLvgFeD9hoUA3KmD9vxHqrePltBhC4FiwzpZz6lMSfgrY K7bBX69NywWngFNr80FYKFAYBexJ+gV36Md9K8CMYC83tXnYWRGMk7VBHHwVbLGmw1Tp+YHs7A72 UrcBnX09Vq4HPCsJjIFKw0/rcc78FoBmmDpYDhei2PKv1Wwc3AbbJqxe64URLxToIAUmo6x7wnVg w71em5wLjoNLoVxj2vQ2hvGwnAcNmqNhF4GN65kaTCsuDwU6QgEd+lZga9kWrk67FtNpLZ2JaK/6 BrAxUGo2IM6Do6BeR1+aVrlj03coy159pSHv7HXG1XGn2AAJCwW6VQHrxzFwFSxY403aWL4F0lGz 0svsqdrw3Rt8hjTTFiYxG8lHwxTNTDjSCgWKrMA6FM7WsvPMDgvVYtMR6TI4AMpVxJUItyIvBa02 e/kuQPs+bNLqzCL9UKDDFLBX6ZoHG8OzVSi70ztXw6FgD7rUHDnTMdornqX0ZJOPVyE9OwZ7QCsa 7k0ubiQXCjRHAYetrYSngsPKlWw4J3SutlhLzYr6LTgdHMpqpy1JZge3M8PIKxToIAWcyrocTgTX Q2g6W52u9X5OKGdrE3gzrFbuZAvDbEyb744tzCOSDgUKp4CONV11bKVNzWGhs+F4KNdKXpxwHfOq kIc5P35aHhlHnqFABymwDGUdC9Zx66vDzuXMudkr4TBwlCkPswdsbzgsFOg5Bebmjh26ugK2h1th eSg1h6CtpC6kSFvWpXFacewCk0UyCdsosKxhoUAo0LcCPyFKuVEq69GBYK/YZ0DeNirvAkT+oUCe CsxI5g+CPeBSG0LATfC10hNtOF6fPLYuyScqa4kgcRgKVFDA+dxSB7wyYQ77blDhmlYHz08G65Zk EnW6RJA4bL4CeQ3x1HInbxDpYfhPSWQXSQwDW8v/KjnXjsNXyWRoOzJqQR4++OTdFqQdSYYCtSjw AZH8Dn6YRHbdh/O9u4Ln8jAXdy4Mv8oj88izdxUosgP2U/kIXGDlVnNoSucxwoOcTAdcbbFYTsXq M9vdiSHvwF/gKAgLBdqtgI7Xnx+mjUDrk1NOeVpapjzLEHn3oAJFX25v5Zwl87m8wL5zwnlapzrg TRHN4fONYSOYGcJCgXYrkPaA251vtfwsU63vJKiWTpwLBepSoBMc8Gx13VHrI9tadggta59wUG6F djZO3vtbUQDL7fY9eBPCQoF2K1DE3mYRGwXt/lwivxwU6AQH3AnDva/z2XVCj3Ixyul8m3Pn00JY KNBuBYro7IrYKGj35xL55aBAOODmiN4Jw9LO9/8ODoJHYXsICwXarUARnV0RGwXt/lwivxwUCAfc HNFfIZki99RdyPYETJPc7rxsX0z2YxMKtFOBIjq7IjYK2vmZRF45KVD0VdBF7Vl+xuc1CbjVLGfR 5qonFiz54ypyX5D/M/BnXX+G2yAsFGi3AkV0dpapdF1Hu3WJ/HpQgaI74KLOrfobZV8Ukv4OWQe8 aMG/P9+jfBIWCuSpQBF7wP4f86KPBub5mUXeLVKg6F+6oq4uLu2Zlx636OOKZEOBjlegiD3gjhc1 bqAzFSi6Ay6qqqUO9zUKmv29clHLHeUKBfJWoIg94HKa2Ct2miksFGiZAuGA+ydtqQNO39jVv9Ti qlCgdxTolB5wzAv3zncytzsNB9w/6V313K5FV1OS10LQ6Jt6FiSNTWAYFP2lIRQxrEsV6JQecKc0 FLr0a9Ibt9UJDriI88ClPeBWfVtWJ+G74QC4H5aF/tilXPR3uA7uBX8HPATCQoF2K9Apjq1TGgrt /vwivyYq0AkOuIgrodvlgHfmsx4Bh8K3YH+o1zbjggNhd/BtXfOBvwv+DoSFAu1WoFMcW6c0FNr9 +UV+TVSgExxwu5xdPbL6W9opSi5oxU8Z9iEPf7OrLQ/PTdyr78+mRH8GxiaX+QKOa2AdcHg7LBRo pwKd4tg6paHQzs8u8mqyAuGAmyeovwmeqXnJfSGl7TnyPxid/4XQ2g6mJ5q/W87aWxz42U+dDYz9 UKANCnSKYytyQ2EePqfL4R74EWwLYR2oQDjg/n9o/k/drLWqp340mewEG8L72Qxr3HfudyHINg5W 5tihfQkLBdqpQJEdW1aHojYUpqOQ98H68FNwQehNcDiEhQJNV2BpUuzP3GfTC9JHgjty/g5Yt494 9Zw+gMi3gCugXbncnwbTEK6zx/sg7AkXggvbjoWwUKDdCsxOhqe2O9Ma8jukJM5eHK9YElaEwyMp hI2YeTOFuYp9R+B8RoR1kAL9eaC3+/bsWZb+5KeI721dknKuBb8EHfHy0Kh9nQQWht/CQ3A21GI6 7JNgB5gAq8OzcBTY+7VBcxbMDzEPjAhhbVOgXA/4IHI/DqZqWym+nNHFJUFF7QEvTjknwHOZ8toj nhHmyoTFbijQFAVcsXtZSUoOyY4BHUve5spiVxT70x7/OUOKi7IcGloQ2mkbkNl4WKGGTBcjzi0w Rw1xI0oo0AwFdLIXlEnI3uYNMAKK0JM7gnJsAalNm+7kvL2S/F8qKYMNap878Ta+EmHisDYF9iOa DuzhhBnYjoNNQRv1+eYLf+25OURrpd0YJoF229fJ8HpwOMgyHwrODadO2K0t/kuhtBdPUFNtTlJT J39yVM/IhuW6GRzqDwsFWq3AADK4tUomX+Oc38ctqsRp5alpSNzRobNhuiSjwWzPSfbz3nyDAvhc 2SUpiIssH05IgmITCtSngD22Ugdgr3KdJBnPVzIrtD1ie5vOw3rcarOSXgQHQznHP5xwHyIOY6XO +B32nftqdkva3oJDeDrf/vZkp0iu34RtWCjQagWOIAMbzpVGaWxA6mCs0+0c5fom+VmuxSFrzrE6 d63ZwM3DtibTjcDnzRjwufIEvAlO01XSklNhoUB1BR7jtPOTF8CySdQ12c6Q7NtDtjI6p1lpeMov pj1mK9D+YA+5FeYDQee6aA2J27s8Fp6C1BG/wr6Oe3Jo1FYiAcuyXqMJJdefyPbQJqUVyYQC1RSY ipPHw9WwYIWIgwh3de9oKHWKFS7pV7C/EnDEzYZ8qTm6ZR3WFoGzJu59/quC6ZL9Vm7WInE7IHYu so39r3K8J+iY03Jswb494rBQoGYFdKi/BJ3IuvB3GAyllnWwOuQpSiNkjnXeY+E4aNYXUoc5Elzc NADqMVv0G8Ft8DHojCdAaaUiqCazYWJjxbL4kGqmbUdiLkip9x6bWYZIq3cUmIVbPQfOh0rTNH7f rXuXwtzQLLOR/i0w71qeE+bvYiftckh7xRMDmvxnKdIbC4dArY31IcS9FdQ0LBTolwLncdXOfVyp gx0Dx0C1irMM5x2aPQPmgP7a0lx4C6zQ3wQy183D/qnwEuiIHwWdc622ExFtrQ+t9YJ+xFuZa26E 9GHTjyTiklCgLgXmJ/ZVcCJMXeFKna9OUGesU27EXDdiz7KeXyukjdIluO7kJHN7z309r5KoNW3m I5bO/RSYFuq1OblAJzxXvRdG/N5UwC/MzyEdXvkx+6vWKEXqYK2Q1VqjDnHZqxP3azV7rkeDLfRq Pe5a08vGszJvCXfCp3AfOKRcyRblhE5x20oRmhzug8CKPLQf6V7ENYv047q4JBRYDglsYDrKZR0p Z4sTOBocnq53BMjv9bWwD1i/+2NTcVHaK3UIfaYkkRX7k1hyjWmcBRdCI50Fk5sZ7DDYqAkLBfpU 4Exi6IR/Cpf0GfvLEXSqPvQdll3gy6f/G+IX296wlWbZ/4aW3zHNm2Cd8qebGpqW/3VSvR2yzsth stPgXEjnethti9kCvw7WqiO33Yj7DjRjtKCObCNqlymwHvczHraucl+rc846ugv05UwHEsfG9GUw CzTL0ueNQ8an9CNR6/cx4DPJ3nSzzGeF2izWrAQjne5WwFZlow4mdbBXktbSVeRy+OpIMM9yZuvY YaBqw9vlrms0bHIS2B1+A/Z2HW6+GZaHvMwH29lgufoyH0Y/AMu8Ql+R43wo0IcCk3B+e9CRVGsE bsH5b0IlW5sTfidXqxShCeGLkoa/jtB08jr8ajYZJ/eC66GRnnO1PHTu4yDP50e18sW5LlVAB3sc OExlK7lWczj8OnBouF77NhekLdhd2d+t3gRK4jsUdxfoAItge1MI77FSeXyg/A84T2fPJRwwIoQ1 RQEbpgfDGFiyjhRtkNsYPwwqDWfXkVzNUTdKYg5lq2MuNRsM1pE0Xun5Zh6r3TXQysZHM8sbaXWR ArYADwBbmS66sEVdybbhhA57tkoRKoTPSLhO+z1Ie91HsS+N2igSqOTwGk27P9evy0U+BKcuc/EJ hDl/ZYPnl2DrXv3DQoFmKTAdCZ0K9jDnrZKojcGDwGFdG4R52aZknB1Fs27cCDtBtWcRp5tq6qFm 6zc11UgsFKhRAVu/fun98u8AfiFT04FeBXukAXVu1yP+lvB9SB3wquwPg0bNH/0v02giTb5+EdL7 LixWku5uHLuCXR6HG2BWCAsFmq2AI1UXwRlg/c3aKhzcDEVzNj5jDgN7pHmYDv9csPcdFgrkooBf QlulOof9wF6xTnkINGpZB9xoWun1S7Hj0FvRbG8KtHuVQsUQdBVx4lTTFLAxeA0cCTrli8GRmEFQ NLOMljdvO4UC2BkJCwVyVWBNcj8HmjXE2woHbIPBYbSi2TgKVE23oZwvN0xdtPuI8nSHAo423QLz F/h27JE7zVUEszGwbxEKEmUIBZqlQCscsGX7TrMK2KR07JX7c46wUCAUqF0Bp2McMi+K6YB1xGE5 KlCtF5NjsdqWtYs67GVqzgtPM3GvWH/+QnEWL1CR9qAsLlYLCwVCgdoVeJWoRVoT4Zz0S3AKhOWk QK86YB3tD8H5o4fAhU7LwR3QX3PV85P9vbjKdXdzrtpvIKtc2vRT05Ki82uvNT3lSDAUCAXarYDr X/4K57c748jvcwV61QEfxO3/EpyTcTHWyvAG/Av6a09x4b/7e3GV6/7MuWWrnG/nKd956wK2sFAg FKhfgaL1gr2DIRB1WiVysF51wMPR+jnwtZdfBd8N+zScBUWzTyhQUT4nF7s8UDSBojyhQIcoYGO6 SD8rnJLyuDL7Tx2iX9cVsygP9nYL68vKtwcdrxXCny58CvdDEc2h7YVyLtga5H9fzmWI7EOBTlbg YQpflNEsdRwBTsOFhQJtVeDX5GZvTpsXiu5YfLnAXhY2R3PRRhEXqeUoSWQdCtSlgB2eUXVd0brI vhDk+tYlHynXokCv9oDt6a6WCLQEW4efi2x/oHAOledls5Hxe/BuXgWIfEOBLlDAUbaiPHN3oSzj ukDTuIUOVMDVvOPhdrA3PBiKbnkOFR2HODZUwkKBUKAxBS7jcn9JkKf5k8ub8ixA5B0KdJoCJ1Lg ITkU2hb7dTnkG1mGAt2ogL+6yPvfA/o+/M27UdxOu6eiDId0mm55lLfc74H9/Hzx/HwtLNDGpP2T FqYfSYcCvaRA3guxJkHsTeFHvSR63GsooAI6TIe/HQJKzWMXRPRlDltdnok0P/t3whuwQCa82buj SXBgsxON9EKBHlXAhYwX5njvW5C3vwAJK4AC0QNu74fgT4nehjUz2fpWKYel+rIPiJCdO3Le+mj4 XV8XNnBeJ/88fNRAGnFpKBAK/J8CLmTM89cEvnzo1v8rTuzlqUA44DzVrz/vF7hk7uSyu9g+lOy3 ajOChPNc/NWq+4p0Q4FGFfD9AbNnElmY/aIv5tyAMv4KPsmUO3ZzVCAccD7ir062DgVJPZ9BuXng Vt2BvW1/fvRsqzKIdEOBDlbAdwfslim/UzUjM8fVdidwcki1CC06tzPpjmtR2pFsPxSo5+Hfj+Tj kgoK+K/AzksYUBLHn/z4cpApSsI9/C0MKxPeiqBvkuh3W5FwpBkK9LgCebyS0vceOF0V00kF+vKF A87nw9iJbIcmfJgpwhzsTwUHgvNE+8NcMAlo74Pn22EOV/28HRlFHqFAhyrgWo4jE9KpoVpuJY+V 0DGdVMsn0+Y44YDbLHgf2TmvZOt4JpgV7AX7+98ZYFvQ/gnZuSfDn/FEE81yPAKfNTHNSCoU6DYF bESvl2AdzdqWHPjrhrTxnD33PAfzZANavL886T8O/25xPpF8nQoMqDN+RG9MgY+5/GXI9no99jWP 2kvwR3CltKuefVOXldyfLU0A7VNwHucpDzCd5JvwGvjvFF9P9t3KG+A19dgeRD6thgv8CdWi8Cj8 Byynlf0f0Mi/duTysFCg8AqMpoRnJ6W8r6S0m3BsHV0RbMw6/JuX+SuLw/PKPPKtrEA44MratOKM jmnOkoSzKyetqFp26PdvnwdNdLDuGv/r8IkHmC1sW9/+h6dZkq0/d/IfOBg2I2R/d8zhRNPpp07a rQ7crY7f74X7fdlyRLgbFgdb2NODD5rt4WYICwV6UYGB3LSN7bXhl3AYOL30V7Cx/Aq8BdYXt620 xUj8BXinlZlE2v1TIBxw/3TL6yrfx6yjS52v5bAHbC9X/g612tRE1EGnzM6+6a8Kz4G2F/wa/O3g VKBTXRaWgmMhLBToVQV+w40/n7l5G8+OYGnWqdtgKOhsHwJ7wr+FQ+F4sGG9BYyHD6FVdhAJn9Sq xCPdxhQIB9yYfu2+Wod4VpMytQcsz5ak9x2OL0nCHmQ7KTwDtua/Cg6rrQVZc4GHD5ops4GxHwp0 sQIuUsza/pmDl9n/Seb4ysx+6gwXIcxGrY55UHLehrW9VevY08nWtPpr83OhPexaRrP6m0dc14AC 4YAbEK/Nl05DfvZa/9nifG2Nu3hEe/TzzVeeZOvwmU74YfDhkDUds2/4cegtLBQIBSoroJO1Hs8I rrXImo1dV1MvAAvDRuDI1CSg+SuICaCDTp20jehKdggnzq50MsLzVyAccP6fQa0l2ImIN9QaucZ4 OlqHl1NzqExH+wzMB89Cai4OE+eZb04Dk+2+bB0anwmitZ2IEptQoIIC+xA+qsy5Twlz+kfuLnPe Eab5QQe9NuwBNsy1z+BVSJ2zztqwl6AvW40ITitdlURciO1mcAX8OwmLTSjQ0wrc1IK7X4E074cj E5ZP8rBy75zsV9usyUkr+WJJJB2wx9slx7EJBUKBLyrgcPO4LwY17WhWUloZXAT5Y9gNNBvIQ2EN sG6uB3PAMNBOh6yj3ppj67GN7bAWKhA94BaK28SkbaHqKJttLqi6Ba4HF3Gl9lt2zgPDq5nzS3eB rW3tI7gLnA8OCwVCgS8rsDtBY74c3JQQe8DyIPwJNgbtadDpPgbOOU8PP4KwUCAUqEEBh4amqyFe vVEu5wKHlV2x+Qg49JTa6HQntqFAKNAUBezw3NiUlPpOZDKi+NxIzZ63w9erwrVwDjhipdkD/gB+ kuAzIXrAiNBqm7TVGUT6DSvgsJKV4+2GU/pyAqMI2gA2h5FwMqT2IjtzpgexDQVCgYYV2IEUbmo4 ldoScLGXTjg1nyH2hB+AE8Eh539Bai6+vDvhL2lgbEOBXlfgGARYpkUibEq6UyRpu5L59kw+OuZt M8eduutq09XB1aWaC1lWAIfhloawUKAdCtjZaZfzTe/HEa7J04MqW3vAMQdcRaBWnYoecKuUbU66 fj6uTvxzc5L7UiobEXIcLAAnwA2Qmi1lh6s62Zaj8L8AF5/48LNBMQ9cB85/O88dFgq0Q4EtyeSH 7cgok4c92cUzx7EbCoQCdSjgIood64hfb1TnhQ6GK2CrMhc7V9TJdiiFH57cwCJsfwX+bOMOWBjG Qlgo0A4FbAC2u8OzGnnuVsPNrUOcozLxdNqnwlSZsNgNBXpOAVdL6iTzsrPJuFt+inAA93JpIuRg tj4M7Q2HhQKtVuBrZLBrqzMpk/60hF1QJjyCQoFQoA8FhnD+jD7itPq0PfByPeM030nYsYdua9nh 3qLaNymYP61y3jcsFGi3Ak7tuAI6D/tOHplGnrUp0O4hkdpKFbFUYATkXXnuowwuYKpkF3FiQfgZ jIW5oGh2OAXaEzaAt4pWuChP1yuwFnd4P3zc9XcaNxgKdIkCk3MfDj8XwSrNA1vGP4G9YFcWLwDT QZFsZwpzDwwBh5tng7BQoJ0KXEdm6S8N2plvmtdJ7MyXHsS2WArkNSxSLBWKV5qtKdL3ClKsNynH DOA2a86jaj8FHfDLsD0UyVxB/g74cwztSTh04l78CQVar8CKZPEI/Kf1WVXM4c+cWQaerRgjToQC ocAXFHDOqCjTA1tQlk2+ULrPD1wp+S9Ie73j2Pd3xWHVFXBhzN5wFhwMs0JYdyrg6JGr7vM0G8on 5lmAyLuyAkV5yFcuYfedcThIhzZnhVtbmvDH4NMK59sdfC8ZrlEm0xcIewXeTs79g204k0SMChsX gf0RzoDF4Ajwt5pLQFh3KbAkt/M0vJvzbT1D/uloVc5FiexDgXwVGEb2D8J+4IPYSlpqFxFQNEdm S76cjSfwaHChlkNtRVyERbEKY/Z6HRJ3Plrzd5Z/gx97ENZVCvge5hkLckd5L+YsiAzFK0b0gNv7 mWxEdqPgSnDIdkPImsOTU8Cr2cAC7Os0yg2l7Uz4a7A++JapF6ERm4OLXbSS2u3sGPY7mCwNLLNd lrCfwwUwBIpqq1EwRxSeTwr4Plvv0fCw7lFgKLdivXijILdkL7xc/S1I8Xq3GLEIq72fvT1GW8b2 gNaF3SBre3HwRDagIPsPUA6dxB0l5fmY49ElYf09XJML7f1/lknAoTPzUK9yQ/I65SNhJtgs2R7C 1obMFfAYFMkGUpjS+/B+vY+w7lHgYG5lZIFux9GppcF6HFYgBaIH3N4PY22yexkeAlvHK0PWdEA6 j4OygQXYv5sy6CBbaUuS+I4lGehE7UmcDlnHbDR7GTeAveNj4D9gD9z9E2ALGA2rQlHMz311mC0p 0ORsvwa/T45j0/kKzMstfAiujyiKPUxBli1KYaIcoUBeCjj/a29OWxh+NXHvy392IMjh1AFfPpVb SKV54GYWaDoS+0MNCe5LnMvB+NXMOdaD4XrQ0bXbpiTDPWEsTAM+nF+C5+AasIfu8GBpQ4ygsA5V wCmUojm7QZTpsg7VM4odCjRNAYefHSJ15OEwOA8qmQu2dBzTV4rQxnAbCzYeLgGdSKusLwc8Fxk7 d27vth6zIbMr3ATbwWTQSluIxM+G78A6JRnZ+7WHbu/822BPPqx7FPDzvQXShnZR7szvYlgo0NMK OLx8DtwOPnztIVUz50BvhQWqRWrhOReEnQwXgA2BdeFP8Ev4OtiQaKZVc8DbkpFOKx2+Lc13BgIc kq7mYCfh/OZwI9iL9v6aZTr1zWAMnAJzQ63mqncbN2HdoYCrn2+GIjWuXPzZ7PraHZ9W3EUoUEUB nfY4WKNKnFaccoW2D5EVShLXiW0DT8NzcDxUcoqcqsvKOWAXWPnw2L2GlCzblqCD3Rsceqtkwzkx Fo4G8+2vee/HgZ+RugyE/pgNgxP7c2FcU0gFnHLwe7hkQUp3JOVYpCBlKVcM6+p+MKDcyYKFLUN5 TgJHub4B0bBBhG42e1fngsOorTaHea+GA6HaF8uKYoV5BT4Ee+rDoREzv+zQ3UYc+xBzJKBeW5sL roOjoJqDXY7z3u/pMDvUaqsS8Uq4EJr1Io2DSWtnCOsOBRxhGQsrFuB21qMMjiIV0danUDb2fZ6M B51aUc2yfQx/hB+Diz8d0az2rOR0WDco4Bf0NLCn12zTyesA7G3OWUfiUxHXntvb8Bn8FQ4Fh+H6 a1Nz4QVwGDR6r8uThg5W3ar11B0uvBjMd34oZ97rCLgB9gdHJ5ptNrSGNzvRSC83BQaSs3VqzdxK 8HnGw9iMybkMpdnPRYDaHAQ+fzTr+w7geo28NaMIXzDL+E+ws5E+lzZg3+felhDWAwrYWrwWdAbN spVI6BYw7f7azFxob9AWoV/I92EsrAz1mA8Ky7J4PRfVEHch4jjPej4MgUo2JyfOAHu3SyWRHLrT MerI10rC3NhrvgNsCS8A2iPgfPRjHvTDJuWasbBoP66NS4qpgJ+pjbuv5VA8ndxF8G2YKclfR1Kp kZlEaenG0TMb6VfBHBVympzwQ8BGQ1GG8RemLD7b7AVn7U0OfD6E9YgCi3GfOikrVyOmo9BpOp/h HEwzbDCJjINPwC+r/An2AefFKpkV7jT4FgysFKkJ4Wp2JlwB1Sq22hwPDjWpj445a7bOHTbTHN5L 959i33uZAP01G1e2sqv12PubdlyXnwJnkfXWbcp+evKxPtnoLF0QuDZh64A2y+ebtv1dlZysK5ah FpuOSKfCZTBvLRe0MI6dAp9nW5XkoQN25CyshxSw4oyH5fp5zztxnY7SoddWmL3H/4HUCbt9G+xZ LgNZ0xHaoKi3t5xNo979Gbkg/TmQD4VKdnWlE4RPknAwW3s42s6fb/67TQ7r3tgzUJMp674yLiiy AjbmdmthAQeR9uFwLSzWRz42FK9P4vhdbmXD1+eVjYFjquRjo7ZSI90G8EVwBlh322mOGMwF6qOz vRFSsyHjs227NCC2vaOAFcie3BZ13PKixPULtG0d1zQS1Ur1G8g6YvcN2wWOhPPAXl8epoNzDsoH 0dfLFKCaAzb6mfA3KG0Ve65RW4IEfJBO2mhCcX2hFDiU0hzY5BL5HbE+WbdXrTFtnx/poscD2F+t xuvqiaZjHwGjYXAfF9oQvw4sy8AKcRch/BpwceUUFeI0K9gOgVNWY2DdJNG92X4K94DPjHfhbnBY PaxHFTia+7ZX6ZfWBVEPwiNwJaRzLDqaU8G5Cod12m1bkuHjkDpiv8QPwfpQBLMC2XvdoaQwatiX A5yWOC+AD7Rmm8PbOvmw7lJgL27n2Cbdkg3H8bBZA+nZCNV8TthTbYYtRyKWa5M6E1snuW4btjrw crYKgTfCbtBX/SRKzeYw82lgQ2A/sOdeajZwdMyjYAQMgrBQYGJv+D10OAVsRT4J9s6sVGvD8pCn TUbmPnieh3/CplB0+zYFnLVMITcn7PAk3Ar4HAxMjpu92YMEfRiEdZcCDluObOCW7KHdAH4/rFvN sCNIxHQ1e3tD3KnTnH+2oX8K+Ozpj+l4twUd+DpVEvAZ4pzyxlXi9HVqPiLYidHpHgMe12v2yPt7 r/XmFfELqIBO4hPwi5CaQzr2OEt7den5vLZ+UU8CK1jW8uiZZ/Mvt+9woa3iUvMhcx9cCnfCvtBK O4XEyw2RtzLPSLv1Ctg7vAB0OLXaIkR0GFan0exh2LQO+v126FWbGvafuNf3H58142DhvqPWFMNG 7YEwFpaBcmbjw0aIjZG08VAuXjZsZg6ss2NhJCwBjdhSXHxZIwnEtZ2twDCKr7Ndq+Q23uf41JKw IhwuTSGsWFm7KntQkH0fKKWapkWz4vugaceiEB/QDnktC2HdpYA9PBkAB8H/gx/BIZCd1mjnQiTr Z+pEndZKR8+2Z79cT28xwnWApY1qgppi05DKyXAFDK6Qoo0RGyU2TtKyZ6PakLA+u67CRo/PzGba LiS2ZzMTjLQ6RwErjA7YudbUpmLnU8j2itNzeW99mJQ2DK7Ou1Bl8l+fsK3LhOcR5FC3Q3Lz5JF5 5NlyBXQM/wF7UjqId0BHrG0Ihs/rQRtNZ6vT02xoWsas+Yw5Hc6GabMnWrQ/O+mqzVlgL7aczUTg mXAhWFccZbBx732oow3nVtlFJOzcd1iPKeCX6lm4H6YDe0xWCh2wzrloNpACXV5SqCI6YHuc+5WU M89DHy7fhXY87PK8z17LexFu2Ab03pkb/2YStlImLM9dnZrlTG1zdm6CPJ4vQ8nX58WxYCOhnM1H 4COgjs0eqi+Xn2GD4BaYwYOw3lJgdW73VbAV/S/4CI6Aolqpw9UhOwxXJJubwpxcpAJRFlvY1xes TFGcxhRwlEUHrGNJbRZ2DBuRBuS89fmS2qHsnAQ29PO0Fcncoe+9oFzPdlQOhRtCnmOgT20mzaFw kWXrFLiPpIfAprA7DIbzoVPsNQo6a8EKa4OmaGXalTKdWjCdojiNKWBjWXNINzXnLLUPPt/k/tfn S2qvsHM32EDI035P5jvBC3AjrAl52wQK8F04qq+ChAPuS6HOO/8eRf4F3AYvdljxi+jsPkTDyQuk o6s8Hd34e4HKFEVpXIHfkISO9mCYJEnuILZOId2THBdpY71wuDVr62YP2rz/U/LbAZ5sc76VsvsJ J2xMDa8UwfAB1U7Gua5RwLma7IIFW4t3FPDuiuiAiySTQ2xOKexSpEJFWZqigD1Kna8LhdYGe8QL wzEwAYpmNhZKG6bbEParHAtqY+Wlkvzz7KGfRlnGwRNlyjWxmOGAJ8rQ9X+m5g7TRTvbsm8lKYID /oRyTApWHM2H0OwT9+JPOQUOIPBacI4/rPsUcE3EnWBP0npxFzwORTR7wD5Xim42ZGwoWN52m8+1 w+Bi2AU+hi9YOOAvyNG1Bzcld7YUWx3wKclx3huHUl3V69yvZg94yYl78adUgTkJWBouKT0Rx12l gFMLnTC9YA94xg5Q3nLm5YCVx2fapXA6HAdfMFtZYb2jwLncqgsD7HkWwfxyZhc4lR4XoYyWwZZs Oi+XV5lOJeNv5ZV55BsKlChgj7J0DrgkSiEOi1DO36DEi7BVqSLhgEsV6d7jxbm1qeH+At1iqcN9 nbL504ui2RsUKM/f9Tkk6VCkc/dhoUARFEh7lkUoS7UyFKWc9oI3goWyhQ0HnFWju/e/we2NL9gt ljpg50iKOC1SWs52yujw2T5gBQ4LBYqiQBF6lrVoUaRyHk6BR8J/XxwSDriWj7A74gzjNu4r2K3o 2GYrWJnKFSdPB+yUwUXwpQUc5QoaYaFAmxQoSs+yr9stUjnfpbBOJZ2XFjoccKpE92+/zy0WbXFH no6tnk88r4bCAhRyDnignsJG3FCgDQoUqWdZ7XaLVs6/UFgXry1hocMBq0JvmD9feb9gt6pjK+Kc b6lMeTUUXHR1Smlh4jgUKIACRepZVpOjaOVck8L+b0Ih59uqiRnnuksBK0fpS9Jdoe0LJ4qyUlvF 83DArpi8B1yYFhYKFE2BovUsK+lTpHJOSyH3hx3TwkYPOFUitkVRQIczU46FmZe8r4OZM2VotwOe mrx9q9DoTBliNxQokgJF61lW0qZI5TyTQp4M/+1cFHHFaSUhI7w3FNDZuTDLbbttJzIcDkdAtufp m6cGQbvsRDI6A/J8jV677jXy6UwFitSzrKZgUcrp64Cd//1btrDRA86qEftFUKDdvU3v2Xnoa5Kb 34tt+mauJOgr67EzDHyl3A5gL7lV5pvAfOnHI63KININBZqggI5tYBPSaXUSRegB26HwZ6BXlN5s 9IBLFYnjditgL0+Hk/b2fpbZb0dZNiUTX895LDxfkqG/1zsNdMjLg/PVq8AeoBP+GB6G+8CFFek9 sNtvM92R/b46LgwF2qeA9bboZkNh+pwLeTb5+3z5koUD/pIkEdBmBdK3TLnVfD90O8wFEd8G/33Z zlDqPFckzN/gGufPoL0PdyZ47GKxZcE3VR0CPpD+DvfCQ2Dru5qZh/NCy8BbMB50+L5APiwUCAUa VyDvHrCNdTsVvorySxYO+EuSRECbFdDxrQa3tzFffwrgasRvwRMl+VonjgfnfHcCW9CV7BNO/CEh jTOUndVhBzAN/8PT/Qlvsk1tTnbuAJ37CJgfTgcXoB0AYaFApyngiJD1x21RzPprPczDrNMrwz55 ZB55hgK+RnGajAw6F3uNs2bCnB/R4bniV8fVSrMingknQrnG52KE3wLNLIf3uiWcC9fAhTApHAcf gJqkpgM2zKHvsFCg6AqMKingBRxPVRKW9+FyFCAPB2gdHw8z5i1A5N+bChzGbd8Bv4ITEgn8hwIL wNtQ+vtfnY49v+thY2j2/JIV8Vb4KpSaeTmEfDFkGwyl8ZpxPDBJ5Gq2/yhJcBuOHRGwFx0WChRd gVIHfBYFztvhrEEZbPintgQ7B6cHbdw6fbV+X/nppcNCgWYrMIQEN4eNwC/h7KCT86c9zvE+A/b0 svZvDi6H3cFKfAPsCOV6qgTXbPa4j4PtYBdwyDhr83FgXk+CTtj3tdZippk+bM5n35a/72zuyz5K IrzF1tXX2fubKzn3RrKNTSjQSQpYd/LyKXOT93fANRkOO6fmcybrkNPwVm6XJnGfeb9oZSaRdihQ SYGdOGFreCRcCINBG/b55r/b5LDsRoe9Kdgj3h9Ke8wE9WkLEeNmGF4h5q6EOyycfelGhahfCPb+ dKTzJqEvs50WXk+Oa9msTiR7u+rk0Pgi8DTcA2GhQCcoMKoAhbQBexhYljnKlMcG9gllwlsVpLN3 pC2mkVqlcKTbpwIO+TwFOplN4DGwJ9pfc1hpDLiUf/oaE9Fp26Oerkx852VHw45lzvUVNIQIP4Rf Q+qA09/3pVtO1WSHE8ue/yegM34YhkBYKNAJCuTtgFdDJNdsrFNBLEeUrOcPgGXdGRx1aqV9m8RX bGUGkXYo0JcCDiNfmol0F/vzZ477u7sMF14FfsnLtXbTdHX2lSrl5pxzyHmeNHIdW9O9HXS8dyZb Ng2ZDYpVYHGw1x8WCnSKAjaK7V1O3eYC60QvAxvkA8vkbT09BFxnMWdy3ng+E84Fy30cOFTcTFuD xE5uZoKRVijQHwUcTn0Q/NI7FPMETAXNsgVI6MKEBWtM1J6wlfYA6K+j82HjcJcrt++F5aC/aXFp WCjQ8Qoszx2Mg30gu56hFTdmXdsb7NUOrpDBqoTbK163wvk0eCg7h4JpXQwbg8+qRszppFZr0Ej5 4toeUsCK8gu4D1zd2wqzF2xv+CpYpkoGwzlnpVy4SpxaTp1DpNsSXmX7c5gawkKBXldgAwQYD1u1 SAgdvek7pVXO7BU76mbPdvJyEaqEuX7jG+CU1bWwLzjKVckm5cQR4LPNaaNRMDeEhQI9qYDDuA5H ObS0ZkaBKdi3VXo8OCzVTLuTxKpV0mbmFWmFAp2ggD3UHeAmyNbDRspu3T4PToVyPVTzHAHW/SHQ qJneSmB+pmkD3161Tjc1R98+AJ8tB8Lj8DToyMNCgZ5VQIe7H9wADjXfCracW2HrkWgzh9VbUcZI MxTIQwF7oIeAw7tLNFCAHbn2eli4QhpOAdkr3qzC+WYEz0kie8E1sCFMAzrf0yC1Bdj5DPZOA2Ib CvSyAvZ29wEdclgo0OsKDECAxWFBsIfXLnPdhT1Jh4brWfS4GPFtRG8L5cx0z4XTod2N4CXJU2f7 NcjaKxxckA2I/VAgFAgFQoHGFFiXy3eDb8KM4LTDLuBQq/OOlcw5QYcvV6sUocbww4nnkGg9Zg/0 RzAIhsJToNOQe8FenHY9tGMaxV7kRaAeM0A1c0j3bKg0nKvuOudFIQ9Le7v2zlObjJ3/QLZXnJ6L bY8qcA737VxFWCgQCvRfgUm59EX4epKEc5I/h8HJcaWND+UfwOaVItQY7hRKNUdfLpkTCNwjOXEz 27dgBdgZdMKu/tWWAcvYLluEjBzKdQGTjYNyNrBcIGE6XB3v9hXOtzP4STL7PaSNiePZV9dVIazH FfCBcSKkrd1elMPW89YZbOUvDmuBP5L3YRQWCtSqwN+IaE/W75U9OXvC5WxASaBzoDpg62StlsZN t16nM08t3c+eT8+5ddrlGUh7uauwvz5o84HPBYeFU/sjOw75ttOGkZnOdFeodB9peaZi53RwyHm6 NDDnrSMSL4Mv0XkFPoGsphyG9aoC93Djb4Ot3nt7VISNuO87wYaIuBBkD7gMTgJbrGGhQK0K6IC3 gCuhnPN1kZAPYNcd3A46Ok0HfAH4XdQp2vibG24D05sZxsGeoO0HNhwvAXtT84P1eTMwTdPRGY2C p2AwlJpzkz8pDeR4UrgFPoalIDXTOzk9aPN2U/IbD+noQmn23rfnly09UYBjGwYbwlYwBPplfihh 3aXAb7md5eD57rqtuu7GCnsNnA8j4X/BB+DTMCHZsgkLBWpWwGHdReHDMldcS5iNOx3jj+EiSM3v 3jpwFpwHLyT4AH8dHM6cFjQdsUObNhLfAL+vxteehefgZdgHdLLrQak5ZP2XksABHN8A24DDv49C apbPa/IwtdoJ5oDrYSXQhsBYmA12gIehaPY+BboDfgAToF8WDrhfshX6oqMp3T8KXcLWF84GyMHw I3gArMj2Hnww3gj2BMJCgXoUsF69CT+FdHjX6weBw9M6TO0+sPeqfQavTdz7yle+z3aRZL/S5nJO /AHsldpg1D76fDPxr87/n8nxW2zNu9SmJ+C9TKDP+PGwHRwEF0PW3uVgumxAm/c/Ib/RsDcMh5/A 4WBDwUa0GnathQPu2o+2p2/sEu5+I1gfdLZHgRXZyv5pApuwUKBmBXR+24Bzfj+DtNf6Afs638VA 02FOcKfEdNp/T8L8DmafvZMk4XexXRLmhxOhP6bDnzFzoY7MYW0bou/DHrAypGbctJGQhuWxdT71 HNgUbDy/Dl1v2S9B199s3GDPKOBD5a3kbv/KdpaeufO40WYrMDkJzgQOk+pc7Ul6fDfoLLWRoMM0 7lZwCmj2RFeEKWEfOAY0R6iMty0sC/aY/c6azttgz+9F0OzRijYDpI7fbbme6+8IXwZSOyTZsZd+ bcL26Um2xn0wc5z3ro3knrG05dUzN9xDN/q/3Ou/YI0euuf0Vn/Izk8TvsPWoWd7LWGhQL0K6Lh0 do6g6NwmgxUgtT+w8yoMh4XhXngcNDs4jsTMDs4Xpk51IPs6wcfAOA5t2zteF2aGN+AXoNPXQX8E prl0sv8EWxcW2pN+AHT0qQ1g50n4Klj/zbvU7Am/kwQ+wnYzmJAcxyYUCAWaoIAt8sOakE4nJjE9 hT4ZRsPmnXgDUeZQoAEFDuFah577sjWJMK6vSHE+FAgFQoFQIBQIBWpTwF7wTTCoj+hXc362PuLE 6VAgFAgFQoFQIBQIBUKBUCAUCAVCgVAgFAgFQoFQIBQIBUKBUCAUCAVCgVAgFAgFQoFQIBQIBUKB UCAUCAVCgVCgmAr8f02rvJFOVRENAAAAAElFTkSuQmCCUEsDBAoAAAAAAAAAIQCAOgaTWLwHAFi8 BwAUAAAAZHJzL21lZGlhL2ltYWdlMS5qcGf/2P/gABBKRklGAAEBAAABAAEAAP/hC75FeGlmAABN TQAqAAAACAAKAQ8AAgAAAAkAAACGARAAAgAAAAcAAACPARoABQAAAAEAAACWARsABQAAAAEAAACe ASgAAwAAAAEAAgAAATEAAgAAAAcAAACmATIAAgAAABQAAACtAhMAAwAAAAEAAQAAh2kABAAAAAEA AADCiCUABAAAAAEAAAL6AAADSk1vdG9yb2xhAE1vdG9HMwAAAABIAAAAAQAAAEgAAAABUGljYXNh ADIwMTY6MDk6MjkgMTk6MjQ6MTAAAAAhgpoABQAAAAEAAAJUgp0ABQAAAAEAAAJciCIAAwAAAAEA AgAAiCcAAwAAAAEAMgAAkAAABwAAAAQwMjIwkAMAAgAAABQAAAJkkAQAAgAAABQAAAJ4kQEABwAA AAQBAgMAkgEACgAAAAEAAAKMkgIABQAAAAEAAAKUkgMACgAAAAEAAAKckgQACgAAAAEAAAKkkgUA BQAAAAEAAAKskgcAAwAAAAEAAgAAkgkAAwAAAAEAGAAAkgoABQAAAAEAAAK0kpAAAgAAAAcAAAK8 kpEAAgAAAAcAAALDkpIAAgAAAAcAAALKoAAABwAAAAQwMTAwoAEAAwAAAAEAAQAAoAIABAAAAAEA ABBAoAMABAAAAAEAAAkkoAUABAAAAAEAAAMsowEABwAAAAEBAAAApAEAAwAAAAEAAAAApAIAAwAA AAEAAAAApAMAAwAAAAEAAAAApAQABQAAAAEAAALRpAgAAwAAAAEAAAAApAkAAwAAAAEAAAAApAoA AwAAAAEAAQAApCAAAgAAACEAAALZAAAAAAAAAtAAAYagAAMNQAABhqAyMDE2OjA5OjI5IDE5OjI0 OjEwADIwMTY6MDk6MjkgMTk6MjQ6MTAAAAACxwAAAGQAAw1AAAGGoP////8AAAABAAAAAAAAAAEA Aw1AAAGGoAAADjgAAAPoNTg4MjAxADU4ODIwMQA1ODgyMDEAAAAAZAAAAGQ2MDVjOWFiNzY0Y2U5 MWQ3MDAwMDAwMDAwMDAwMDAwMAAAAwAAAAEAAAAEAgIAAAAFAAEAAAABAAAAAAASAAIAAAAHAAAD JAAAAABXR1MtODQAAAACAAEAAgAAAARSOTgAAAIABwAAAAQwMTAwAAAAAAAGAQMAAwAAAAEABgAA ARoABQAAAAEAAAOYARsABQAAAAEAAAOgASgAAwAAAAEAAgAAAgEABAAAAAEAAAOoAgIABAAAAAEA AAgNAAAAAAAAAEgAAAABAAAASAAAAAH/2P/gABBKRklGAAEBAAABAAEAAP/bAEMABQMEBAQDBQQE BAUFBQYHDAgHBwcHDwsLCQwRDxISEQ8RERMWHBcTFBoVEREYIRgaHR0fHx8TFyIkIh4kHB4fHv/b AEMBBQUFBwYHDggIDh4UERQeHh4eHh4eHh4eHh4eHh4eHh4eHh4eHh4eHh4eHh4eHh4eHh4eHh4e Hh4eHh4eHh4eHv/AABEIAGAAoAMBIgACEQEDEQH/xAAdAAABBAMBAQAAAAAAAAAAAAAAAgMECAEF BwYJ/8QAOhAAAQMDAgQDBQYDCQAAAAAAAQACAwQFEQYhBxIxQQhRYRNxgZGhFCIyUqKxI0KCFRZD YmOSssHC/8QAGQEAAwEBAQAAAAAAAAAAAAAAAAEDAgQF/8QAJhEBAQACAQQBAgcAAAAAAAAAAAEC EQMEEiExQRNRIjJhcYGx8f/aAAwDAQACEQMRAD8ApyFkBASmq0iZynhknmZDDG6SR7g1jGjJc4nA A9SVfbgLw7p+HmiYqSVjDea0NmuUoG/PjaMH8rAcepye6rp4QtGM1BxDdfqyIPorEwTgOGQ6odkR D4Yc74BXJccdyUZ3XhrjnyS9yacSQlPducEZx3TLj9FNQFxKQShzkhxB3QbDnY3QHbJDiMoBTM61 3RKdgpseeVnOyQRqobZWmrHYyt3OQR0WjuIDc77Lr6fLzpHlm4qR4itCx6Z1ELvbIeS13JxcGNG0 MvVzPceo+I7LlCupxJsMOqNJV9mkaDJIzmp3H+SVu7T89vcVS+oifBO+GVpY9ji1zT2IOCFnq+H6 eUs9VPhz3NX4NoQhciwQhCAkhORjJCQE4wE5A642XTEqu74T7A2ycHqKsczlqLvM+tkPctzyRj/a 3P8AUuqPPVazR9A206Qs1rjaGtpaCCLHkWxtz9crYOPqo5XeVWxmpCXEZztkdUySSN04dhjJKQ7c JGacSSPJIJ3SnJmWRrXYc5oJ6AlBglHN2SH5JaWvIwc4HdIifG5zjG9ryHcrsHOD5JwJIIWXHZNB yVnZFBMp2WpuLctK2ztwdlrq5mcrfDfxFlPDylcS12cqpnHK0ttXESv9k3lhq+WqYB0+/wDi/UCr a3VpYXZ332wFXfxNUo+22euDcF0UkTj7iCP3K9XqsO/pu77f44cb28v7uMoQheI7AhCEBLCkULQ6 qia7oZGg/MKOE5G7lPN+Xf5Lqx8I30+mBGGjHQAJtyYstU2ustBXMIc2opYpgfPmYD/2n3bErm1q ug2790h2yU7YZOEhx80wQ/0USeGm9oamWOPnazBkd2aN9/RSio8rWTQuZJGSx4LXNcOo6Jy6pymZ OUtLDu0+RwkxtjjADGNaPQIcwMAY0YaBgIaj9DPbHG2U41MNOE8w7pMlkAhQa0DHRTz0UKswW5GC t8f5hfTyl5GMrgXiZaP7JtLj1+0Sf8Qu/Xnuq8eJ6doZZaUHcmWU/pC9rkuuky/j+44LN8scRQhC 8B2hCEICWEtvVICyF1xKr4+HW9i+8GrBPz80tJCaGbfcOiPKP08p+K969Vf8FerG091uujaqXlbW t+20YJ/xGDEjR6luD/SVaJwUOWayVwu8TXbKQ4fVO42TT+iy0ZdgbJDtwlO64TZJBI2x2QZt+M4B GR1CQQnDn0SCPgmZOfvAAbYynWfskhuMbpYGFkjmdioVaQGHCkl4yWncgbrX3B2d8nbt2VOKbyLL 083eHAuJCqt4irk2s179jY7LKGnZEfRx+8f3Cs7qmvp7Zbau5Vbg2CmidK8nyAz9eipNf7jNdr1W XOoOZamZ0rvTJzhej1nJ28Ew+7kwx3ybQUIQvJdIQhCAk5SgUjKyF0yptrpe9V2ntQUN8tkvs6yi nbNEe2R2PoRkH0K+gmg9T27WOk6HUVrd/Aq48ujzvFINnxn1acj5HuvnSCuq+HnilJw/v7qS5Okk 0/XuAq2N3MD+gmaPMDZw7j1ASzx7oeN7au04YOUxJndOUlTTV1HDWUc8dRTTsEkUsbg5r2ncOB7h JkGN1GKo7z6bpo5ynJmyHHs3NbhwzzNzlvcBYxvhKmaIKOUp3l9FloBGQtA21u/RLDdt0sM3ylOb slTRJtgQtRXOzlbepG2y5dxr4g0OhrI4tcya71LSKOnznH+o7/KPqdvNdPDJPNT5L4cs8UOsmsaz R9DNmR2Ja8tPQdWR/wDo/BV9Um51tTca+eurJnzVE7zJLI85LnE5JKjKPNyXkz3Wcce2BCEKTQQh CAfCyFgLIVowUEtpTYSgVoada4HcZbroCZtrr2SXHT0j8vpub+JTk9XxE/Vp2Pod1b/SepLDq2zs uun7jDXUrvxFhw6M/le07td6FfOgFbfS+pL3pm5tuVhudTb6pu3PC/HMPJw6OHoQVnKSiWx9Enx9 k2WKtmifE5VRxx0+sLG2qxsaugIjefV0bvun4Ee5dVsfG7hjdWNP95Y6B56x18L4SPiQW/VZ0pMo 9+1vTKzyrSQa30TOznh1bYntO+RXRj9yody4lcPLewuq9Z2RmP5WVIe74BuSlq/ZrceoawDJA96y 5vzXGdT+JLQVsY9tnhuN8nH4fZxewiz6ufv8mrhfEfjxrfVsclHBUMsdteMOp6EkPePJ8h+8fcMD 0RMb8lc47txl402LRzJrZaZIbtfAC32THZhpz5yOHUj8o388KoWp77c9Q3ee63erkqqud2XyPPyA HYDsBsFrnuJ3JSCcp5ZXWk/d2whCFNoIQhACEIQH/9kA/+EBImh0dHA6Ly9ucy5hZG9iZS5jb20v eGFwLzEuMC8APD94cGFja2V0IGJlZ2luPSLvu78iIGlkPSJXNU0wTXBDZWhpSHpyZVN6TlRjemtj OWQiPz4gPHg6eG1wbWV0YSB4bWxuczp4PSJhZG9iZTpuczptZXRhLyIgeDp4bXB0az0iWE1QIENv cmUgNS41LjAiPiA8cmRmOlJERiB4bWxuczpyZGY9Imh0dHA6Ly93d3cudzMub3JnLzE5OTkvMDIv MjItcmRmLXN5bnRheC1ucyMiPiA8cmRmOkRlc2NyaXB0aW9uIHJkZjphYm91dD0iIi8+IDwvcmRm OlJERj4gPC94OnhtcG1ldGE+ICAgPD94cGFja2V0IGVuZD0idyI/Pv/bAIQAAwICCAgICQgICAkJ CQkJBQgJCQkJBwcFCAUHBwcHBwcHBwcHBwcHBwcHBwcHCgcHBwgJCQkHBwsNCggNBwgJCAEDBAQG BQYHBgYHCAcHBwgICAgICAgICAgICAgICAgICAgICAgICAgICAgICAgICAgICAgICAgICAgICAgI CAgI/8AAEQgJJBBAAwEiAAIRAQMRAf/EAB0AAAMBAQADAQEAAAAAAAAAAAABAgMEBQYICQf/xABP EAACAQEHAwIFAwMCBQMAABcAAQIRAyExQVFh8BJxwYGRBKGx0eEFE/EGByIIMgkUQlJyI2KSFYKi JDPCQ9IlNFOy4mOD8hYmc5M1NkT/xAAbAQEBAQEBAQEBAAAAAAAAAAAAAQIDBAUGB//EAEMRAQEB AAEDAgIGBwUFBwUBAQABEQIDBCExQQUSEyJRYXGBFDJCUpGhsQZicsHRIzOCkvA0Q1OissLhFSRj 0vFz4v/aAAwDAQACEQMRAD8A/LhPmdAUHtntdoOzjel6L7FvRrPvR7m44RMfh8L76YdshR7UxXvm aStHTLZq51rmRHjxvNNF0PK/AbWPt6Arq3t/K8JWadM28q0SYRCkvr7FNuqf80FNZNUptf8Akc7S mbzw0oDCn3dNMqlpN6eu3klpUXp77lO+7307IKic3n9lQqMa0yxxwdM9tByX2WrJ6cK8ZrVb9d1z pWnd/cyVphs29/4MqUosb7tTTqwrlVelczKKs61uWtdO4oQo8de1SXdXl3cadV7ejNBxhel3dNil 99nXYSr43oLxX3M1mKlN0Wd16zUqmclTXL3G1h/FxU277qJUzvqA5KvKKhCVMqlOq9n3vIhB0fvf /wBpvjFw4tY35+j7FSazzzwbKsnmTOVHlf60NqUWvpsxOm3lMpOuPppVBXbvkShytnTBUVK6vcJQ pR61uWT1Ia0w86FTrcrqJPbHKpkCi65Y5aFKVd6N36PQl5UyfpQmb9FV7f5Goil7fJ1E1rfppUqU 9a/VCnKlyy96Ags4u9XPFvK4mS9ru9Qdb6ZoStKJXUye71JYq2/k1TJicsX/ADQdb8vNROT9dNRq HaVqnRZuqeVMe4OXmj/6v4LnC73qs6U+hGjXvnQsU4ywWCVbsE3qDmqrTXAJyrj88aCr4oGDkuZi p43dxUo392/fUdnBPGvpjTCvYaInBUdLnXDLuOFPTTfuO1hl6+lcCUqtXXX4VxpiXRclcsF86bA4 8ZMe38FOHMqDRLWCyS9ajcVl93QUZ3XX/QXpr3bLKEvW6vtoF7917Ffu3PGuhdnaYrVeldGVcNq+ 5ZfPYyWd/wB66FyTu021JSVfOVfIqJrd6rvWpp9/UmUX9ew1O7jMoULTLN/JaFwx39nUI2dbxRfy pjhQtVak37/MlyV91L/WupTivPqRi9Mbs6ama1D/AHX7et4Qtm/SmzqFLn3j/wDEmcKa+TpqtJO6 7fZESlc/X3FVUpvndKv1BWfane+vkWpVRi6J5f8A1QKV/wBNcMAV3a6mpEJUfq/4JjLRyf02dRxi TaO/XDO+mo3Kvb06kzNRNo8cm+n0iU4VVONai6sK435XUWoQWOF1Hq1HT3Ciym61TvV29Gry/W7T OupEXXlByrprmXWolzpjX0V9Cuu7Hmhk8c76bIpq5fwymqs76+23YJV++lBWcsXk/VprKhUpVQLU yVLsfsVGLab0+mopdhxVy9arIzjJVw3we/5JT5hfoaQkq8SJVaX6unfUuMURtLq30+dRza9POhUZ BFKuOmly7EQSlhlh7grRV7Uvyv0HJZr53IFW+qVNa1j6GiRc1hrnkiLS561w0W7HON+uFNKEOVb8 tzUVpCWXfa/Ulx5uN1+m9wrSVaej2poVFRWRUI45JU0vehKrz6DlTTTuZqnJ1y00oKtK0eL+QQWP pdmO0WdCcZtCUtb6tK5NXnuH9rv7Z/Ffq3xtn8D8JCUnaSj+5KMXKNlYdUYztZtf7YQ6qN5tpX1S PGf0x/TFv8b8RZfB/Dw6rW2nZwglX/Fzkl1SonSKTq5ZK/Q/Yf8A0r/6Yvhf6f8AgoPojP4q0jZy tbSXQ7V2soR6oxfRCf7EJp9MHhW+9tn6Ltun0+h0r1urNnpx439q/f8AdHz+v1LbOl0vPPl6fZxn 71/y+2vbP7Ff2W+E/Q/gLP4eysoxtHCyVrOFOuVqoRUpTlROUpNVq78z319/tQVpat1ri73leI/N 9x1uXW58ufL3r6va9tOh05xnm+9+2+9VXmwrR+AcCJPmZ53uJFwm0QuajigNHLz7D+pBMp82AdRJ 3matCuo0KXy8lLnYxT5ig6ubAtaNkp+BdXMyX9gzq2wU8v5M1IKhK3rUiURRlzMdDNMZJ8yHKhMo lR5qXTAlzcG+YlU0Dp5sS1MZ/uFRmZ2l3KilLwIreMjORnG09/lQ0UqiCai6yjOaGGLTByIUuZFJ AUpCT5mSo83KSA0b5mBnJ67DkApc7kyXj3KUiJMCajixIuAZxSZIpMydoFxomWudzKK5uaAi4iZn W/mAdXkixtBkyZPUE34GBORUZEJePcHISMrqIlzHGfNimnTmxNogbGw0ycjNy5saSiTGPMwWKiU/ uFA6QCvNyGLpQ2+ZDUpFQlzcOkbCAEhVBsCum4TZcQpzIBUBSBiQCkOIdQ5PyBMkZdOdf4NYoAJT LUsv4Ma8yoVFgVOPNhFB0kprJxCJpKHMjOUeZlF1ESikiAQ+oml3KjRSJkhORRDj5CxLd5tZS5kc 6YSXMAromzOziTZyu4yuegGhEhtjSJjNZvncUjTpM5ff3GLExtObA5kzjTvd7EzjzOpqNKaLSz1x MnLv7VvLwKhtc2E4jSqU15M6mezOHMht8xuKh9+9SpLmY1YgVC+nz7h0AKDHLnYVOZi6uZFEyWZp F83MVI0iUFogcfOw1Ove/wBxIyMpRFhyhq1zKoueg1B1BJB+BUCHUIy5uZ89RxQai3LmA1LwZt8y oUmA+rm4ORNdRKOffuA1MGxCbuATkbQZjFGlnuBdObmcpfyatHPNAXGXMRyIiubFOYGU1zcSXpgK 0fMi4PIC4T5mKTJXNCLRjBcuaDg+bmMZ1NFzsBp+Qj9yE+ZFc9ALVoS58zIzC0+4a1cJ+TRTXNTn i/A5Sv5iaTWufuT1czqyOkqCCFXD1LqZ0DrAqVoVG0qrjKSHG4LaLSzM3ZeNjojLUU8OMIyhE2Uj OKG+a0Au0ZjQqUuZBFgT+PcrqJtIhBcyAuFp+OwSYtNilLmQXVxdVzAHafb00J/BFpLYLFxdeZkx hTl1C7JDrqFJksqZEAwtrmVAcgqZfkKuz5pU0f2M7Lc0UguCS5uS4lCm8gYhrmYORLCSBT66fL2B SM6FJ+PYJraoOZLZi53jFdKmBn+DSoqhslPm4BBGUjTqF1kt6fcnq5mFU3zcXVzEiUiYyA1pX57X FUEpBWoTF2b5uV1GdRqQVc7TmZMSJyGmuYAaQRUhIU2BcQkzLr5mJyAuD8+40REJPmwF9RCW+vYG iU/4AqY4XE9ZaRAq8yBSKb5gKipzACalxRDKi+ZAU0JMP3COryZFNCZDE+aBKKcyNUvBKeBUZFIL TmlCI3FmbYiqbJSv5SgNDfNDUCcvcymjWvMhOJoZOXMDF23PBtOFTkdi+q7C73A7olVCz53ItJcz oEqaFxkTHmtBN8yDLSMvPsTz0Ii+ZFwYDaG5EuZn1eSjSUhKQkBRUfkKdPoNmbKM5MJyFTYdmvcv sKjElmkkYy5pQsAsSkzOg+u7mJUw5SXL79DlUuZlzlzLuZN3lhjVSGorC78ojpKzKiZTquYk9Xyx LnzQyby7exqMnQza8m0OdiXT69zcZxk4EdBs3zEp/Y1EzGPS6XhL7disb++6FKPn2KjntIbk3ZL3 uvNZSX37hFHSGJp49xT52HJePcmTNJUuV9zF1c8jXNRLmpWTpzAzv7/IuS5sRHHlKFjJykhSfgLT D27kx5oE1pZILV+SFLf7E2irzMqa5Jrvnjeyorm4BVU9zoxWsFtoCtCYy+XohIqVafgT+/crmjIn zsTE1zyXMqDSNHEzb1pmakQS5mqFV5voSn8xlZHVzcKV5mTCfMqaCb5uXGT6xVz5QmQ48yNMpl9f qZWtmbVIa5ma41yseD/UvhVe3pd3P4v/AKg/7GfD/rHwfVFSh8b8NCcrC0h/ulS+NnP/ALoVpo4u 9NVdf75a2VeVPB/FWLhNTWKpd/0taPZnssnU4XixLeN1+TkJSfVG0TjaWblC0i4uNpG0i2qSi/8A a7sNarI4JX1ueLxurTM+xP8AU/8A6c7X4q0tv1j4CKVtFR/f+GST/dsoRvnZ0Vf3OmKXTmo0TTV/ yTY2kbWNYpqlU08pZr0PyXc9vy6PLz6V9Dp85XirWLeyuv8A+rsc9tC723dPueVt7KiOKcfXDY8k enHDaxWWdKa10MnLHb0OucWnXK6l1WmYWqrW6rZ1g5ZvD5CpT5djVwbuJVb9PkzpVjKSx0+dR9V3 t7DTxuyw3BRqlsl29SWqUljS5PLFJGbjzM0aFL7EKgYNEyYiYVfIJ5fyHNxojSlPfCvsRQbJawIH N15kDQNczBy5nUgQPncE+Zg40ZVDJoWryWFJlQJoPm4QkMVApzYKdeZDqKoMB0Cl3KiRSQEodCXE aIpqXnsJMQIIKhQGuZFNlEjCSEADaBrDjEwCgIaHGPMiaJrzIrq2/gVOZCIG+difwNsqSIEvt2oE mKoIoENoAKEDAaRQ1dz5EFAkBKKqICBpeO4qDa5uFQJSK6goKhLQmNIGCY0NyGlzImgVEAmFQSGl zMsEoExtAXQ5PmxKCvMh89AH+Q6vIgbATBIchNkgaYP7jAloEhD6ubCFCoCBgWBthUTBFFMTAKGQ VBDSCvkgbfNyQSGzQQAmCJoKjUsxD2AHLyTQbBlB0gogOpQIkpQeIqmcCSKYnzQGUFPIUACAqA6M GyBNjbFQaiBNQQAihuIosomgA2UlzIXSESwDfkpNCcSQKZI0BQUCpUY+fcloCoiYRjzMTYAmAAud wCngAqU6cxAI87EDTChnAAA+r0LAkgASKKQMTGiaqlKuPGRIaDqIalDSAfyxIgr5FzcEABQGubDi OKAkFHmQ0/PYVCwHNAAK82KKohJjjzQmvNwGIa5qAgTGl5EmVKXNihOL+wKPMwb9gqTFOMgkyQIr ulHB7+tQTxeypjjXAlyeTrX0dVmEG6OlVVo6485xhu87supjSxuWCuVaN/cqEM7r6YXuvYm0avxq muMilZS9W32uyT0HWul291SXF+r+mo4vKiS0V6qBSdc2654JCrlTX3DrdM/CVcSVdlWvtUqQUquJ Fxaz+TvqKKTuosY003ZTV+Curfg2FU7VX43fUicm6euF3ZsUsdvInzuRFPGueG9NCZP5+9RxV+69 QUr6XczKFNUotcNQs4au5af7vUIu+pcUtMa34X6AJ2l609gjTOudM67VKadcsltUSjjk8Nu6JWU0 weH0oaXJ3/5dSf8A4p5DlF4UrdlhTUiMb6e2tTUWJk363b0WQuppO/Br1VRtPHlCrOWD77qpqNG5 efYzpf3XzQ3C9v1zx0QUWf2NAjJr7YIJvmdRN33ZU9h2aVKu6tL8+xnQV1VbtvYcrscKK7G5ilDG m9P/AByZo7TeuFe6GiI0183hGSfpVbVYJXvD8jhLJLvpUQPopVV0wvVfsTaRo6Y4e4rsn9a1HGef fVmkhWU9PsaxlRNL6YJ6GcFR96dqlSbr5WpmqmT38Ohp0XYad6oU5Xr2wpfqHV59wjStMMfmQ8N7 iHaabVyu2KnPOmvehYFN158hKe2nZdzRvBJ30q+yM5V2vo8chUsw5TvarX6VHCfn2BO7Z+4KC1vu 9URCc98PYtSw9yXe3gvsCs8/57Mgrqrlr2JlWmOb9tA6vO1EHdY0KqbGqVL1WtUs9hRlS/HG7C4p 2fjdjfz+Ro9Q7P8AjYIO7e//AMqaFRm6O5VvW/dDspNPqTadKXY0zC4hx20CS1Xpj6jdzrf4YKS9 V7hKds/aqVCZJenzroDlzRlNXLWjeqx+oRco3Kjr8kr81mZq7f53Dg7l8xxhmnp2An6fP2KlH6et SG73rVbrYrp1y9b9AKnpt6VJokr9hK90zx0uKtIYcVM0NGcO1dNaZlppP/bhWieHeoJaPm5mm8Xt 7VwNasOSq8WnpdSg09fx3NpQeOXycdKmc4pXetc78holSv8ARfIn9yjvvVL1nXUvp09hyjh6966s IUaK5XYY40HHOlFj3a0D9t4fkqzhWvpfdSuyMriVK66+9XixxxWGlS3Z1zv9rxQin6ei6kMWEnt3 rr9g6K59tKExgqvF9701S8OntmaQ0np65VLgqd791XULN+3uxQuWGb3fcIty9vGpELsPvd4HaSpv h3qCj7Y3YgJyrnWlPbQG8n9i68zIiv5xRWAm+Y0HGPyKa8e+gSW+NN16EAm8MtdwwVG7nTTHIqUk rq+m6Ct331Azk3T2zvoOMMrt9QcsHdW7dUKUb/ftQsFJ3pa3bUoE1ivkTGlLr8B3t+3voA0qUuyY pT+vz1G7Np41VFs+w5Wd1Fjd2LmlVLC/bd0Nfgfgp21pCzsoO0tJyhCEIxcpytJNKMIxV8pNtf4q 93LMxjZ1qm6JdNWr3VulaY0rQ+6/+H3/AKULT4i2h+r/ABtm4WVm4v4eNpBqUklCcfiI9UaOzlGV IzV7/wAmrr39fsu2nnq9S5w4eb9/3T8Xh7nr/RcfH1ud8ceP28r/AJT3+yfk/tv+hv8A0jw/TbGP 6n8bHq+LtoRklNNOyspxhONm4TjWFrFpxlR0uorkfXNvaptu750psX8VbK6Mf9sUklcr6Y3ZnNTM +d3vecu4576cZ44yekk9Ht7LtPoeN5c783U5+eXL7L9n3Se0FEw6RxeQ2j5j6jNIJFxYpcyY0Zxb 5oVLnsFAZNDT5mZSXNi1IUjSWoYqcxKcRpl01C5kDRbiVsNTUWcQcebFUGiox6RKJskKbJolsmUh 0G482IM+nm44xNX9jJgNMunMSWOIGVpAxlA6myGgMYxKjGl/btUtRCnMhob5qSo1v7jTLjFDRh0B U0tEZ0AtSAippB8zqETK8hyNoESiFKKJcSkykgaiMRjoHNwjNuvMjOUTSWv4EFJItCCnMglFBMtw F0gngkykyVIaCK5uTQtokCGgT8FSGgIGkU+aA2FiWgZMnzMJy0CnUUp0M+odPAClMKkxi6v0C9cr cEaKfn3KSMpP5l2c7ggaJNKkqIBGRp1HPaN/TuS7Z8uA6JozbKhKoqAKpPXeaNEtc3AP3OYBGYOJ FAKaEpcyDqBMgqMubFpczMkXBjBbRLiUhSKMHLmQQkXNC6L6gXFCJs5Y9/U0a5kCJX3JkyevLuOo XcZTgTF83NpvmZzdHkqxqmaWRnA0i/BKKSKeg6FNc2DLNryQ5c3KkuYGb+2wA0HQUkJO4NJoJMU5 /IUZl8jSOASkRH796ilLmxKCLLT5mQudgrzEDX8CixJDoAmq/MxtGbIhoCbPCpTiEIjleBEpcwKj MIslIaC0ft86kx3NHHm5NHgBpUlc7hF8yCQKlxHGNOXDT5lUJIAfNSa5rcqTIr/GQCY4vmZYJczC kkRTLlDcznAIUiOvmRcldxo51HP+KAdXVcS149wsvuNrx7AJmc/t3oaRiUBzyj42uFg/c6WjKSyA HO453f8ALcuapSm9c7ybPEugjGlDSzkOS9rvcmKvIL/BUQiglzQAb5sU7zOppUYM6eAkqvt79zRx MmubGhrEUVl/BLQqgaUMFjytDWrJfMgM+s0gZOzWP5RrBAUsfccjKMubGkpATTmZVDK0CEwKcXy+ 4VKF1FPmYFJ3coS5EqfMqhL7ewFJ82K6vHczcublVw9fYDR/f2M7TnYqvMSemiAdlI1lLmRhTP8A ihSn571DRS++95SXM6jUPBcUBFa/PuJx5mac3ImwmIUqA5EyfgI48qGmvWSwlG4iH3Ap87ir4E2K X3CG4EwY+rxsRN0+e94ZbOfzSMlK8ypWnqb2cfPsGpWhXVzMckTCJC1qzKT8myRE4c2ImpoNsUll yg5BqM3EKAmJ1AUXzc2UvQxUb/b3NooB82DqFIJARaSHYOpM0aWS5sBqpXe5FQch0AhoIBKIWfO4 RqoiUDRCYVFOZAkFAYE0vNPx3MYyNFLm5BpIiSL6QlHm4HPOpUft7h0lKBBLRLRs+a0IoQQl4KS8 hJlIJTY0iRVCRaXMyGr+VKTFJFi6loJY+/uEYhJmlSosUXdfuMVRoXVTlGEFzYTjn/A4qhoOHO5M +dh18ClLDiJqajqKS5kKMfmOPMrishtcvGhtUByAiT5sT1c3HNktlgpTHUz6eZFwfMiwLrWHyIc6 lys+bGf7fPBRVSohTmQjQbfgicglLxuZTlzMoaZMmTF6jcvwXDWcn4BJvIdPnUuP27FjKHEG/GxT l5JXM7wM29dfnoETRp8xM2ubGktDXPBnKW33Lk8yEubGmTT8gnf7lQisRNrmpqUKLu9yJy+Qpzy5 UmTyz+Rpkmt+aDToNImRtEN4v+aicfBcnoJMJWc47/wQnfsXa8yvMpWng2zWjIa5gyVKpVpZ831N RlFo+bEQn5KnzsZpabGpGW0fvfiJxyr9yIyaz+1BU0/BUQwX37UKff8AkzUccTURT+xUZC6Bw5oV BzS8ic+Zjn9zFx8+5YzRzRkp6jive/YUV5Khp5oTnzKgooF9uwSkpC6Ry5oRFGozVSfn5DeF+3uE lzOhEmsG/wCTTNhqRPVfzAA56BmxMmcfxNj5OxoznZ5dzpxtjjy4vXfibDol1KmXUrqOFb09mfFH +rH+xP8AyFu/1b4Gzcvg/iGn8TZpX2HxEpX2sUsLObxWEZt30mv2/uv4qwTvpfeer/rv6dCdnaWV tD9yxtIyjODo4uElR0WGB26vR49xwvG+qceV43X5bfETjJJqjTwpeeN+KsVg7qUfqj+sf32/szP9 D+L/AMU38B8T1T+Htb5dFo1V2E3ipJKqb/3xo6/42lP5n8VZ3e3eh+O6vS5dLleN9n0+nz2PHWtm cclT57o8jbqiw+5zTsva/wB8kScnoxwxl8q+zM0rnrfvmdMrF8xoYWiurjthcalSRjTDjoDnzMuE OY3E2i4r2aVDXMhORUF9OxEnxYBKK9/APnYaRNOZjTE3lxe3bUBKPNjKlUSKlEUo8yAkrp8dyXzs W5Lf87BUdOn2CvMqjoDBKlDb5mIKhYchxSv5eLoGwpPmtSUwYUABtCHUBoF9wbJAqhIUHFa/moCH QZIAHSFOZggAcmDDmwB0oTQMprm5BKGndzAQ0hQNCqU5Ep+TIYCbKiWCQSqA06FCTGhJDTAQ0CmK oDqIa52BfcBLncfYVSkubDQosJvmYgAOoGxtCqQNvwEaZ8Yg5sIBiTKS5sTQQOoVBgQFQCKBy5ma gbXMRJirzMpLm5QqBUOoKkADQRQ3zQgcZc8kjoSQMQxIBgNsKe/yoXQMQDaGhDqIKEDa5sIZLRQ6 gAFDquaiQySCm7sBVGkKhA2uZC6iqkyRQMBVAaKb5kIVAqA+bAmCQM0BjpzcVBpmaE3zcIhQEADf O4kwQCoMTYADBMGCEDpzcK83G2CRYFXmY688iQyBMBxfrj7ioaAykyWFeZgU5en2JY2yks/5IICg 4oQ0A2Ko3LAoSBc1CoNgKo3Pm46koBiQ0gqABXmYAKHUBCMimxPncTDp5mQNy5mFRMAGVCXNhLml ACwU5gHSJMGwh89QJqU349zUCbAEgQDEmNrmwUAgrnoAMaAExpBULDULq5X9qm3wXxPS6uKls60+ Rmrd06aulU6ZV17mbRMalx3TVPvR9JL+2tCnJ9NK3aZNrNkueGdfRUOrzlHHDAdnaL3YWSuWOfal dQrlTP6AFdHrgVBZ0pju3uT0LJfahUZlTSmvnXbMfSllfdjhQSj5xLhZJ1WiTVW610GEEo4p3Xpa 37D/AG6V0WuNXpqZJc0ewSjr74FkVTjj7Uz7hCC+m14qeumtB2eTdfCLWSnK/wA510HKewRWbxd+ 1ROeuO15mQCiU71H1pskKLvurh3Ks53LL5KupKJlK/al+tDRLDB1yxu1M0sa/gqC0uxX4IiU88sL vo1oXRV9HTP/ACI6aUWGNaZvVldPz+pppLldR6q/VFNbfdbhTXtu+xU3zLtuVUuV1PX0J6ffLsVG W3fuEI1fbsq7o0gbVb89NdGGKa7durUpaU/jUlLb1eLZKrRxWunfsZvG5fwN44P/AO1qNJ0x09ky AlDHW6/KmiJeGN3nUdq76vVdqip7UV2dQCKqFHVUwuwwD9ymH+10711Qm/Z1p2LBpaQvqndlk96i gklt5J6cM6YLKhVrHmQqBvLFa50JlGuG4ow9Pmy+jcREuPr9QUKNXVx9EVKWl2md4615maXBKP8A l6SMlG7CuN2jzNnJ4bV1dDKz1vz/AJApWio8blcvAoQ6mn670pgEb9K1p2X5CSve3Mgy1top37pb 7C/do64YPeupFEr26fMatb9fkyYHayxeW31IVKY1w/ktyudKZqmXsZ18V0LgMOXVyCtaVwSXvqNS jXf5FWMNd9rgrNKldF6uhp6+uIU0pvpQtxz7dgQrSG7dVfhiHRXC75uhq1Sje739jOztKZ412u0J GjjZ3+9dGTGKXz3dTT9+nbS69mPVjo8saFSqT2y9KvIzi8LtOw1Lf+SnO9XZhlUo60+l4N9vqiOt 0daXP0piVOdaumnYCnHTbvRGc1dn9ccglLm2pUJYVX8gEqO7ttcS1dhUuzbw773B0+mPamoWIlaY Y5djSL+dO9Rfs+Suql/iqNCHdp9HTcKcz7AqX6vG66vcI2e6WO7rogi1h6drxtUwVNs0yZrDX5V1 HBYvGut6rqZXTT8d6lQndp87iLOC9c9K6lRjplita6ahdRbWi0onXtQiV+SWK9DWWHetPxqZqvyV +9cDSVUEkslX3KcU1TPLSncXRVaO/cPrSl19ASk44etdaGlmllzYxk33wvzqbqXfdu7+QjK07adq FTl42RU4ZLbBpqhP7d3rWm5ZWaakt7vb2HGzrlprhr3E4p3X1ubyu7jv7fJk1BHbVbNlY9vGhNpJ 5X4dqa9wlPT7UAGlphWhKi7qK7BvfsVDmgWuD1x2AmLy0+x0RgvozG1V8Wtq5KvYuWPEiqHndd82 EP8AtjRt1os6pYFuLSr/ADU9x/tL/ay3/WPjrL4H4eL6rRw/cm4tqx+Hbj12jUb+lJpVd19Mz6PZ dry63PJPHrb7ST1t+5y6vU49PjeXK+n8n9H/ANG/+nif67+pWfXGvwvw8rO0tX09VnaSUotWDck4 NPGUWqOCa/6j9j/0n9PsvhbGPw1jFRhCMYPpSjF9KSpFK5RVErtD0T+xX9lfhf0D4GHw3w0EptQc 5tRdrO0cYqc5SSTcm4p3nvk3XmZv4n3nHlnQ6Xjp8PF/vcve15+y7fl1Od7jqT/Bx/d4/b+PL1v8 PZFXy4qE/Hcc2ET8/r74fOwJ+ewxSJugZLkDk+aErH39wKiRJlxwM7VAHXzMfVUwRUJF1K2gJC6f BXUVlSBsly5mS58wCnUTXMBNlRQNOuQSlzIbjzYiaCByKRk2HUBatPJDWf5Ym+bF15mBmuZXD6nz AcgaAzchKZVoZpAUpgpEVHUC0zSJgmaxBVSRHRzc0UgmyM653EcHzMuRk5FaaKXM6EyZNebiigKq jSpyyY4zBWrY4onqKcgiZEKXgpzJf2BVPmoV5sShsIpMc2RZsUpeQYmJpFkopoC0+ZEqWIiaP696 AU2VEyRomBpFc2FOIm9xtgZoztVzAti6fPuFYULpXlxMkNSXNQi+bE9QpPx3CIFSXNiYrmw+rmVB oBJgrTmxTRDXMLgB2WhH7V/t2NlHmxP57UAKDizKUi1MC2TKZLmJjDGnVzYFEmMfr8h9QClEIldQ ulMGBkKV/KDcjKTA3jPmZXV52Oeylzc06wKcA6SYvmQOQDSL6iUwfMgMZFwZKRokBM0ZyibPmZM0 UYKRq+dyHZjiyGt4SK5uYRRdRRdTGbLaM5S5jcMajQiUPJMZ5coaOXksg4LV38+ZMLTmxtbI57CH fP2KO6L5mTJCUafLuXQURZoca1G7i4zAYNkOQ4MyEDYJeSZfbsA4OpUkLpLQGf7YmuZGzMLR3AWm TJc2FCQSnT5+wEtjb8AndyoQV3GwlW34JUyLSXMhRfj3CtngJoKicebAFeZiT1zIl9gjLQDeKJmx RYm7wEQ4jUr+VKbAqzj4Li/JmnTl5SYBHnYGwfNAcQIcsULnoRN+RxfNwJYunmxUpichoojt+EU5 CUgLUvGw2+YmRKl47AbxCWBnF1NYsAjEJIdeZkykNIckT0iUsq+mYxoI+SpCT5uNs0GkEokp8xNI ryBmlzYUomrIb5uBzWrJsVzEu1h/BpYx5mFKKv5iOhdQquYhGPQU5V+fuDV5KXMwFGGBq6cxBO64 G9QNKEJXig/BcWgIb5gjCzk+YHZJHM45hZWql57FRmZxu5cU5U5dUNNKmMrQupDh6VCIRaw9u44D lEIdLuYAoFRjzI0oKtc6QSgXN8zIX3FTGMHiU0V0h0jUZQd/KHQoYcuJUOZ1Nenm4CT3/guP3IqL rJYNOsFzUzTrzM0IIceYPsDdxbQUCxlS8trmQxKW38BVRiQyhqINTQiTKmQwoTRpFEVLi+ZgKnMX QuDCJbZNZZuHNiormw0Wxq+Q+diZvmZTZnJlUpOvKXjr57CaHBALp5nQqEeZljcuZkopolyBiXOx kRKJpB8wFPncQFP7mTn4KtH4MuuvzAOouBm1pxG0MAFz0CQWjMijWMwIXNCky4wddQZDkSpczKpt CiN87AlzcGq6TO052NqmU357BdS4hJc3LeHMDOf2KaGubkrmoc3KS0KyEEm8t+1CnAkDJ48xEipR 5mSl4LBbXMQUS1LmRMnzYsAuaFSiQ347D6ihTfjsS3XlLwm/HuKUc+3YsGdtM5pfE+x0yWJzzW38 GgWcvDL6fHeo4c1NIQ5mVnU0ZSwNK8zMbWXjuNBKJlVcuNJT5sZShzYoHK/33QdPNyEi2ErPp5ig nFV9F2GiXL7m2VdXgJc0ExN+O5YMZO/lAaCTH+DcZqYxu5iEuaGrRj1eTcEsXUVFc2Ja8+xWGNpM x6jrf3MrVcyNxnMRGOm/uXN+DMpGmamXNKEx/kf7aM4v6upplfT5Gn52HGWISj4Loi0jzFGbfj3L tXzFUM5R5kagHaeDSvNjKI5zNpTmzLpKTBzDFRJExVX79indzMUWaRSh6fMTu5mEZXkylzcqE3px iWBEX53KjOuN3yYZElzEKCkgS5nUsBJCcskSp0JwNRmjnqFpLm5LfMhp7Fc6x+IhXlx4z42xVL78 cjzNrJfbsclvZ1u5Q78OWVxr+ef1h/Rlh8f8PafA/FwUrG0TUW1/lC1f+2UZYxalRqWTSZ+c/wDW n9A/Efpfxtr+n/FJ1h/lYyapG1+FbkoWkHmqLDFNSX/RQ/UH9T+BuZ/JP7/f2fh+ufBdKpD434dT tPhrS5OUkr7OUsem06Yp7qMr+g4952s6/H5uP60den1Plvn0fn18R8PjxHj7aHyaPKqNopWljbRc LaynOztYNUlGcJOMq5VjJNcRyW9jjxn5HlxvG5fWPq8eWvH2z8+5xumB5Do9Xfscs4PH8oRpzQj2 M0njSvySjqdEbK6jWuFzrkROO/2NDOT89zKMeZ1NXG/0dXuZVw4zZpTH1JO5t1p/AVfoS1eSgixv Cv8ANDNfcp9gFG7l9RNjS9PrUUgoYmD52Cm2XrUBpeOwnzsASlzYBBFjaC7f8ghLmgNj56hTXf3D SUOUqk1Bg1S53G3zBUEJsIdRMcaZ8ehNQHXmQCoUgojL0+YV5mTXmw0uZADFXmwVBIyBg2NE0Ghq Q2JDHkJoEwBModBc9QBEwDYJ+fcKDoWBDqJhQAQ0xDKBsQJDUTOhc3G0IGLQ199goFQT5sWBc9Ro bQSZQmJLmQDaMgbDnqJoCyAEmNiJgaQ2hIKACDpBoChUGhpCp5KJoUlzMOkEShoTKJoZDEAJgDYI Gg6QEMAAGHWIAHQSkNx5kJooKhJjYKPNigQMHIKFCYwpzMKmb4DCvNhRBPmYAkAMVSiqc2ECfMwR L4CY6hUVObDcFolsH9gZoCAalsIzQ0hIEwTFoSGgqBA2RQdRFBQdLgQgGkNIEBQ2JjBLmwgQNAgk yaBAkEQAafNxAVILpdIgqCQhTqCCVPqJGkA2+bBQSM6CnMRUGCYBUQ2gkihtEpgw6QG0CYNAkUJj UQSHFXmbApDSFUKEA14BvwN87g5c3KBhXmY2TUi0gKURNF8IBJlSYkgBBUAYCbEi4oT5oA1DmYN8 2ARV0xyeQl/I5yv4ijrVOYUCM1V1TplTCu5PQ9MvXsXZ213KNm3Em8sFfd3B2dcMPmilLZvtfeJO 9ZZbtasaHG/yJrft2E37fMbd3Tdl3TNCZ4V7e2fcpqvz+WQ3C7iqxdWGWPau5UwotZ4aUzKtHjp8 6EqN2t/eiqE3W9Uywd/qCqb0Sywv7slNVpfg/d67FTedEndhg1QVdV7aC1NNRpssK76CcvGyqOcU 6Y9sV3rqKl/KVIh2VpR1T21V5U4O+mTSvpWjoR046prtUFKt7V9Xr6ka9lTw7Y9tBPv5VB0urvRa biuy3rkq1JjITqOlaYr/APN9RJfOl+2hck08s9XGpqCaU0rf2pqtRO01vwSyfcldtOyNISd/8mgo yv5UqNzj3wwXuS9Xj6YjUtfTuKsOVlffc6ulMKCdk073t69yLTfbDQLt8XvlmK00jaNelz/7vTYJ ST2XyJUrn6dw5Tcymi0m82mlSmtMiYt0ddU/TQrpWy+d4RhrR1q//bRFVTTp2p/BNnKlcvTN6FWc Mb79P/aFrPD0pflsQSrl7IS31VMXdoJrKmarrU1hBuui9GWCeq9+uqu8Drp88PUJxSwzveaxyIbU cq11/wBpdTFtNe+Wn2CS/PbU0laPWieLxklsZv7d2gq01lh7OhEaO7Sq9NQaw9O3Yqzkl891XdlR MYq/b37kqOiv+Xdmksa+xMXdpjheGRJa7e+ol8/ZVBTV1cbt2E4XvPDsWUKGF6vbXyCbretl3evc pSu5UJNYdrsLyBqCXMxw98dUqkJu90pfG7FlSlfi/OF6AIq/DXt2B57d6djSdlhT/wB2iWvuZ9WP 8KoB0/TuP9vf+SWsG1XHvhcy0xGpWcY4vK5auo45912oaSjRO9el3qYqe93kuJVyenyw7AotY3d9 Rwd132VSoRpjV7P6hUxVPL3KlLvh3M3aYrCquyLs7qU/JKXyiX27+on9i9Xm/eo+nJ9966hlcIVv uuu0ZLf22ZClzbQuX0vp+AqreSuo9K5Lq0RnKuNdd7hJ54rWmGw2kmqYtSrpyhoEZ+O4RXNienma HYpPXeta9gjS0nzIzjK/29jaSXMPUUYXVuplm6dhhpSzxyp2oS+9PIuuvPkHUle78NaiByVaX4ep HXnl8/Y0Svur63Cv7Y7oBvC/fteOSVK60vp/lUzhhfjf2oaVuq9rsXRg02qVXbt6GjV1ccPmTGWH dXYqmhk27927k6KlQmtWks9O1Qkr/RX5VIUfxr6itI1X2xqXU1pN+O5Ltss9M9hRbr/FDSdphdTG udXXHYYjOlMK5V1roOmPp2oNWfNyrOWv4IE1d2a9i4Wa9brsukm0ee3Z0CNzKQul19VTIq3pf1X1 a3VSrKa1vvxrTsOUKNVdyo2klhWi7Vdx16XC8uWTzavpN+xv+m/p9rayhZ2UZSnaSVnZwiuqU7Vu KpTF4pJX1bVx+u/+if8A0u2f6H8EviviIwn8ZbxjOc5RX7sYzjCX7EW11qNnKN6rfKrzP4P/AMPP /Sw7Sf8A9Gvj7FKLUX8LC0jXosqWc4fERTTTdpGX+Ernc2v97P0Mt2v+lUisFhdSiPsd1152nS+h 4TOpyn17Pb7t/q+Zw4fpfV8/7rhfP9/l/nx4/wBfP2Oa1m26vm3Yzc36XG04XcxMIL2Py18v0kmT Ipob5oJsfPwFOT8CYlTmIS5TQYmIb8BBkzj4Jiwro6zNsIslLTjKJlD2+ZMSpPyCj47UCVb+3sFB ORKkGVVFzYXUE34AqKNUc6ZpGYFuJEpArUqU6rjAhLx3I6eYl0CgGTKQTREnQDSLHKRipl1qBTBp CpzIQBKIJE1G1zcBTEpCcOYkxXyJWa3jMTYoR5kEyaE7QivMyaM1UTQz6fBp03FKJLQajFwHFF15 sDAx5uPr5sNodAzRQIQBsXVzMAS8lEKQ4Y8pUAfO5nE1kiOkBqPMy4Mz6y1LmQGvTzcUokwmW5Aj NxJqaTZCigUnIqEvBElzITfMANGiUubkq0KiwHKBg4cxOhc7hQDDo8EykazjzYxkBnK1v4zSzn7G Lsb6/wAGkZU5kBvQQoy5mDYFRmUjBT1WBtZgJwE4lV+ZTQI5pQfp86ijLmZU+aCiWtL5uTKW33Kj IcokZTKXMyFPmZU9TFq7lQNo4GTjzEcJczNGgqLOXNy4BZwoW4hE15sTIuhNb+UoIKhPmxUZXVOd 2tDWMvADcQiNsXSMMJP5/QUJE2tpQmzYxrGzRn0c2LfMiWqcyDNNFKRjKfj2FK18FWRrKRnJmdpa gmWKPwaxZMGVzQAlDyYJquf1R0dRnNAon9i4Px7kxXb6GlObg1namUHzY2e+Bm1zACurwDfMiLym Si6A+ZGcZFJko0cSJS5ghkyfNwG7QxtH43NHzQyk+bCCrP5/KhVrzuRB+O9TVSAzT5kU+dyqDVmE rGa5uRZO/mJ0OJk48yqE1o5EOfMbyuryZ15mF0Pv31Ip47GvTzMJR9MNwp1GpAgiwGoiS8jbEpAS 5eSoR5mHPUGwKkNMzkxpgKVmS4YcvNXIiT5kBlMceaGcZf5ecjdR5iBjJczEnzc1tEZpgJy8exDf NzZLT8mU3fzEDWyNUR8OvPc2KaifOxlaPwasmaII6vcdeZVJUeZl2b5mA1207lBUnqXMBA4xKc+Z kp82KlK4oXWLqJC1ZWmc8TWDOOMr+e50gqlHQUnzYqD8+4p/b2zDKVcT8/sCmlyrGpgUiW6jbKiq AEUOvjsD5qKXNQNOoxkiqhQDN/b2KSLX3FRYBZW0FdT+DO0kVEzaAmPOxqqGSOiLBqY8zKlzuOvN yXMYRnJAmQ5jU+ZBom+blQJRUbTnkJi4RLbIkyXLx7BJ5OSMk2bPAz/b8Ap2b2NOrmRMYDaM1FxB omo42gUpImLLkxUuGBlp8zMn9/YaegwTNB0AudiqhWfTrxl15sJxBL2+YVomJCRVeYGUVDnYqU+b GbIiVXR1EJc3ByG0USylcJMbIG5bDUvHYzkODJRpRAkDXgCBdQVX0M5y8PQSYDkRCFeXFN82FF82 AuMRpa7+w1Lz2oNy8+4GUmEFt5G+Zuo2+ZlE2nNSeoclXl9QUPBUwoxz5UKF05giXzsUXGIhBTmY IqSM5MqUvJjGXkCunfT2FM06SJxEMSrMpsIspPmRQdPNyZGjMGylqLSYWcCEjSO2q3uBpteg83dd dTWoS53FXm5ZWSd5Dw5iaKPMqkqHMqmhPVUh6dtlUt44fQpxqUT0Gasn9TaMObE2jCVKhzMajzMK g1djX5FRE5GDnzM1tMDHo8d+xuCkgtJA482E483AVOZ0EkNoGuZhETW4Z+iNEiLTOh0iVkwdpoNL 85mcqKvFUqCvMRqOZEWU5GolFrL1MWuZ9y6ja13KyIib5mK/6dqEuv0NRmh4coZ0CcianSRlM+ai a8msYmcjUQEvncqX27EP86I1GaeAneCfMhSj4qVE9XNjOpU08uIhLyagHzsTMIz5sKRtKmL/AAUo kx5oU+dyyMG5rD20qZRnvfdXuaEU2NIUkS8afwF75fiaRAz6BSjpxFV8+wwyjmpDfMDR7GcvuWIb fNiLTYK1folpdoU4rmBqMspc0H+5zMVq/JEscPtQ2zYqbfr8iU6/TYpA0+aalc7HL8V8PXH7qh4L 4n9OaalG5qrrclXtn2PaJ87HNb2KZ34c/l8Vzvh8i/6t/wCx6+IsP/ox8FYpfEWH/wCNwiqfu/Cx VZWko4SlZpV6v93TVNv9uFPkOykpwjJJKqdywTzVdmfqt8dZuDdE3Bpqcf8ApcXVeT4I/wBS39lv /oR8TH4r4WL/APof8VLDGHw/xbq3Bf8AbBpOiypKP/TFHyviHafNvU4fm9XQ6meK/idtZtVuOOcG vsea+Jssa46ZUPG20L/T5n5zcfRlePnF0r+LzHo49Tt6Lld96anLaQee+7oXSspbeuSMJL28m1pT 79qExdb8DojNQuxp5eopZenvoV1X+MKbk15mBnJ7fYqTr7B08yoCYaQsA/PsU+diKePYQKnk0W34 JaFzcKKjJrQaQCcRp6fgX57koC+bVFFczAcfv3ATlXlwNBUAFQKgxBTqAAwhAhoGgukVK7mZNSoy CpRTCgSfsZolFMkdSwC5oIoT52AGFSUVUgQ0ubgxUGimyQHXmwBUQLmoGgNBQaQV8GaFUKhQdQEk P6gJlBQGIqnNhQqCHQGiBDqAMQBXTzYloa5qUDQqgBkNIVR1EA+oQ2xFDoKgkOhoAkMEZAgqAmKH JgJIbQwAIAbFgGKpTYhQMEJIGyBsEwoKhYGFRioJQNBEcWJo0GpeO4NkjXNDOA56ggBl0DYkA+nm w0N87iBhUoocuZ3ksEQJsKczHlypNCUVz0FUVeZD6rvbuQSxocRsoVRVKb5sSQMEIZcBQEvI3zMV RoOoSYiuksDbD8ikNy5sAmxJjYiBhQGMQNO7lSGgqOnNgEkBS53EAqlIVAAYvwNoKcyqANiqAUIG xIbBx5sAnIFzUQywKo6g0CNBiYA2AMAiU0uakE1EUBPAPYFHmQKnMAd4CoFObADfNiAYc2oIEyh1 HJeBVCgCTK6eYi6QiyBUHQcmJGgqg2OgJU5cUdtra+3a+v2HKOG9exE3RNd+3uUnlS67tU3jkuwt Wk76XUqsGtCLm73TD0TuqEPnpvqOVU7sKKqyZAJKnbPNvXcXRn271G4rtf8ALRaIUr6vvrShdFrH OjvF0Ux/CRDeefgqWT29OxoFncr9VTtuCV+SFJcSqNLa/S5BLA4Ux4g/Peg5t19t1XNCUb+K8Ipr b2yRnW9cXc1wupVXX11Jk2q4u/5Aw5R9cNFTc0TWO7MprPWmy9GKCq+L0AtLNZV7VbFVePWo5vx2 qRKb9uxUNrFem1dUJvx76gnzMbft51KE5tJ6On8FRel320ISy3r6jr9fWpQKiy3/AAOdKquKaaWY 3KuP4qU7V1jS5pOuWOXqFiXCr/xuxb2S0qKut711WrDH596aCklcvpjXQlFJcwFnv4CDv9H3rleO EsKXUpo2TEXNqrvrSi0uM+q6iyav20RUYY4eascY09fW8uNacVVO5PDvd4Bu9aKlPxoRO75bruUn hXemSJYFZzx9e9QU+Y37ilaX+/qxtU2+gVUJVdNPR9IpSXpuKzWufvXQJZXfYuDT9tu+unemhE72 1/BX7l9HoyX3eWzrqSCZLC/McrLRY+iF1bVyfc0jly7M0zURfr9OxUpY3bikqPa+lMQUG3RY+zCK k/Peg1P8vC4iVn4T2ei2GsXdpuZ0XKK0T+oRueqpe8GpUuFFYtqiVKOtb3hcRCfzrteNDrLOmezp r3HZPVa9r/JDV16KS87IaFZrLDG++ldBKmFPtUcVVJ97lhTUtYbv3NCYKnz9tCOi+50+lSktQtFd f/7e/SWBzg9dE+woJ5I0k1fddd3WhnGeWuexYq5RdzxrvQc54ensTGiuKqFE5VwpfSiHKHFqZQkt L6tZ1SNJVwV2OPz9RRFmsbsKUzvG5P5elRSWDrpdkV1335cr6EqVUWu+Heuop2m97xurcFKKqxuV Mmnn6ExVPV+tfsSISi9aX3VwZdPHbAib5kVOuKqu1KGoE8eVqVfj+CLnj6X39RVn70pfuBUrPf7V 1M1vS76DcKdqO4SdL+3towLUn6KlHq9SunPT6akdTpe73XtTQqyd2TV61dNdwHLv96Ezk9fsKysl TXH3HG7mCAHHtldnQbWN+m440dc7vXsViqZXdwwmMb36b+wujGmKywv1Ls1o6Y96h+477+7WIEte FreV+3lr7lRvuWOOlyM1F40uqu/otCkauCuxu9qkPGnfe4uKx9OIhx3pj3aLgJO9/np7lQS5gwcV Snv3J/buuWGWwwaU8djOv1+ZpZJ8yWhMXXSnv6CcdQ7OTemMaa4fU/tf+kf+ys/1r9XsbOVmp/D2 E7K1t01/6c4RnH/05VTUnKrrF3NJp/7r/wCVf07/AE1a/FW1n8NYWTtLe2nGzsoR/wBznJ0TbWmN dm63H7C/6P8A/TdY/oH6dCcop/F20YytZukp/uyjFyhG5NWUJKkV6u9s/R9p0+Ha9Hl3HVnm+OEv vft/J83uupy550Onfr88lv2cf2r+PrJ9/wCD+1fpX6JZfCWEPhbCMYWdnGzjGNmlCzUYqigoxuSV EqbHRCfNwZFb/Y/JdTqXqcrzt2197o9Hj0uE48fEjZvwZyhfyg+oGYn2vQiZFa8oE1zIiBQ3HwWw URBMTJEOJpKRK+wBEHHXiNFESQS1E4ijLbTsXKPndEOD+gQMSQunm5QDlDx2FFD6ioIDMZTRD+4G UmVZzCUBxgBqhU5kShyYCenKETiaqAnEDmijSO3EV+2PpoAA5cxEx1IaUok1/IyeoVKtLyQ4jjLm xUmSokbJRbFGLNHIKCkaE9YJk5+xaBoRLiUiJMGkxt8zIGgFJDkubglzKpQGaKjzQbiT08yAuZnI pEsCW+ZlIGuZk1A0SGpGaY2wRblzYdObGcJGjkBEpGTf5Ltld7+xhTmYXwpMtTM1zsUVG3UXE5+q 7mBX7hBc5c2MqiV/Lx9PnuCBxEqDUiqc3Ax6hlxXnYFEAoERMalzMCqlN+3zqZuYSlzKhVEyKULS BhaKAkBUlhy4jLJMSjzKhdFzEVAIpzApQHF6fe8qV938ASpEplNUIV5Q45X3Xjb5sJR9vJSRF9mc rMdnIuSI6TRVc9Q6qczCpzW08+/cpE2tqVYPmxjE0TowrsUROIrN83KZijMTs/A6eR2bz/mgGU7O 732M4x5gdlKnPa2fjsaNVEpzMpPmdS7PncJqEr+O81fNAa5iJR3Mm6S5p3NHKvK3maE2E1cXkPp5 nUhFR59y4J6SWuZm048yM0GmcVft86l0E7P0KaJRUQaCMuZ1KTAhrm5l+3r9joTMqACRbfMyExxA Is06jKE+ZDbCUpvcz66cqXLncmT5sEE8ieaA2VFBRA0l9ierm+hdQpSW/wBzJTpSvGVXP8Mib04g LbBS8+xEXzYVOZAVJ8zKTBIGuZgIlyd3rUbXNxuOHEBSiKby5QqMgkMGHT8jSL5gJMQBOJCRoruX kQj5AJsyctfzU0lvxHNN3viNDohaGiteYnLGZPX5A7K15lsE3zC8wsrQuc/G5BVOZgpDXOxnJZkF 9XNimzJxLjUCpSBMmRUHzIRYQOVeZitOZExZpZURgauJaiEQVmpP1uKnPmIMhxDKZS5mDdOXiZpF VAmylU1kyLNULlIDNyByG6C6bwBPmF5SJsl53uNQFFcwJk7y0ZyV/MAG5+B5cqT0rD1G+aAJGsJm Veb6GsOahqVo2c87XwXNkSjzcCoyy5QaIkmvl/AOQUmqgo389hQfMigkqpRKiEAmwqpIzb5kNzMZ yv5QI3jac2K6jCK5sbxiMZS5XEPIt81CL5sZxVJeBkIAiJyy5QqEhST5poEWW+RskRIbkZymTGjT F1cyFBD6suwNaRHIEhvQmLKlsIszpfxhFFGzJ6y0iYxA0gD52AFECJvMuyRC5p3Lg+bEFtGb+5rX x3IkubEwZzXNg56BJ+AiyjPP3LS8GcioMUa1LlLmZm2Lq5sSim+bE0J6+ZUCK+rIlaRiKomTU1CK aqSkDnzIpZFAtP4CfNC0hNBYiSIguYGqXMxSAFIhyE0TKIgHI0iuZGcOdzRRKlTOZk5cyNmuZkSh zFCIyXOxpFaCVmFaXfwUKTGnzIn5YhCSLEaZcxIrqOUrva7G8Ooolyw2qHWCiS+ZFDc3T2Jb5mVK NPsKS97vYoVnm+xLlzY1lzI55J6FZoliEY82M+pXpepcZGzPAd3LqESd3tuWl571Ia8FC6NBSXns V182Jcq9vJcBoZzfMDSplPa/A0zVJmUp7a/yVKfNzObpyl5pEpibG1zITRYzSrzIbfMUJIplSokx P7hJefRkxRqMpceZBTwWxTltp2NpiZMz56ichxiVkyCqZ/xUFDydImM5S5ghRfMRyfMqE05kaQSp 9fYxnKnKmlqYN8yKhr6mqhd7diFzsVPA3EpUpl5dAksu3sErXngiUr6/xQ1GS6sqfYjq5uVi/e/c zX3KwqvNx9XNiYlKITSf2LSERKWXKFQPnYxX3KtGOudTUiWs1zJChP29x2hC5qaRZNMvygau4gS5 uE3ArhdfMAk8tl2oNo3rBUvE43Xbh1cwCbu9w58o8d+o2F3evb1PR/6l/piw+K+HtvgvioqVjbwn C/8A6JSV0lL/AKWnRqSvjJRaapU/oPxCqqfzU9e/XP07rTTWKVNU1mejhfml430rE8PzL/r/APt7 bfpXx1p+n2/+VE52Fo//ALr8I21ZtbrpkmsnGSwSPWvibPL+T7u/1D/2fl+sfAf+jFP4/wCD/wDU sJXRlaWf/XYqTol1JLG7qjBtr/Jr4SVo5VUk4zg5RtISTjaRtItqScXer07nusUz8r33bXo8/E+r X0ul1Nn9XjpRx2oY2kTtnZ0rvT2SOS1eWbd3/jufOj064ZRzzXqzL9rP5bnXOyo2qYUvTVKnPaxu r+WdJRzyWf5uGualSXj2KlHmdC6RnOza+XsZuHNjaWHt3r9jJrmVCtJohS1zu9hted7xS+24Awf2 9wlLTYVOblAkJMolRAJL3uComBFNMT+4IGgg5uCDQbV7/lBSaQkD52Kn9gpBTmQITCEMfNwqgJYD 6hV5sGjb8CTDmwAOgPmlRpEgCQMKjYwKKBPmw0NtGaFJczDqCO4kKBMABc7gBUiUhooXPUBgiUDY ubjUhEBQbEkOhdCGxVBAFA56AnzYEQNiQwb5iUJgNCS5mLQAkUpcyHF/P1uIJBAwcQAGAkUFQTCg 5ewCHJ+OwmFSgGmKgIgQDaE0IBDQgQoY6E1GiCqexDQ0MBU5kNCTDnqAIKg2FCgoOKEVUCaDQCqX Q1iDfMhNiRKG2CBAiAGIKl0MVRMdShxEgRUVUlEpCKSJkiB1HUUSnEq4lANDf2KYS3BoOb0EEJjj EVRxIFQRTQIaFUa5qOnMxMaENPmQmCY0OgIBuXMxBNBjT8dyShjqIpIlEvncOb0CgUIBIaFz0B81 KDnoUEZbV+5IAx1EACoOMQYCACK5uDYygiueASBMTY0CQISRQ0EieoGADQ0q8uEuaDaIED+4RY0i BAkCBougYJDaEWAKUuZkAZU5DSJK56l0CQAuaEssR2yk8FTPteaRs24t5JrvhjTQzlGtFVVyyXYH o/sjva5H+9hddTHNspQ1+xXUsO295kmqKla1beldDIprZ3dkmu5UYb3/ADpoTO0eyT7ihZ11upsm JBdb9cSIq6/f2H07rfGtAn6+O5QrNv2p3Lne79786kTjhS/CvfQFjf8AddgLtJLF8YVv7U9yWq5X ZZqhXU6UVOqtzwu00CYKJ43fNjhjzDMyrmrr79Kr6lqmPfJ4hSbSu3dw4ravhiSuxvaWKoq7ApX+ 3YiVVOZkSWPy/JbjRtLLPG4JQzpl/wDUmomM4QXqaxst9bsLhRw8ZkuF27x0CKnZUVfXSuVEEWs8 cd0QsKNu53bX5GspJutPLNSKlU39cQrT5e+gSfPARw2v3YQVr3v2VBqPMqk2ca0wePpoLpdffWtd gKd2XrWo0tN+1GLtTLtQ0cXhS+vyySAUs88F+UQ7yqvCl/e5fkLNY0vbpfmtwM5Kq5SpX7iphVKl zrSuqKnTW4JWd1zX/TSuFCNQTik9sVotu5UnW6rp9GRKFH9cxRnf29X3Koao/e/G9FJ+zpTWoQs8 aNP610GpZXYq/ZEC6tcflWmBpVZq9JPW8lOnzp31Jhrg6r6lQOHzp7BF5Z3vVdjS0azz9MMjC0rp p2xCKUcXW/JFR/7v/GuTqvG5Mmm609N6YjV6xvvu/wDaRGto/N6wqRGKp8v/AHV1FBP5K54V1Y1Z 3X3u7tUlC6/lQnGj1b/kc6X0rXTH32ByuvTy9yAgtb8d0aRs65v2u7ERWSNtL9bsAMZwrrnhcqCS VK6N35/wXaWl9yzww+bLtLI1BFzWFfm+4ujbmtAVndvVe3YpSeHa/KpoS1S7X3oEYVrTKmlQlG+r yTW9SYcWRdFQ1rWjdbqtlT+v1ErWl3P5BJ0rj7IasP8Acfo6Vp/3agm767UeVMyK1q/lkrht3V7b KoXSela39mtglLF5/wCKo8PQfSvp/InZLfuZZaN3Xe2ddAjG5enuRJrJ1pSmroDljXamowNWeKo8 ctSHBu69UfpgaRk6Z3d1eTZzz9W8GUHTfd7Zt6lWcrmsK17ApYNb34OjFC7nyKCcfHYSjXZpdr9a FyXj3JVquUr3QFtPJfYVnnfzMIyvdM6VWHqWsOJMDOmddHtSgOv12qxxdMeIb+/egStLGPbLC4TQ rOG33qVKlUs79kgyiqT2vXq8x15gPDl3clNV3f0AcpeKUJqVW+tOzJ/a3eNdTSqSz/kLS+/F3bXF J0r9M6UyI7bCmrplXNfwOWuemVCXCl/8lQl6/JiCoulcVhf4Q7D4R2jioqTblGMYxTc7SbaSjFJN uTbWCzWbSBWlbs83RtKNKuTWUUfbv/Dw/wBMk/i/if8A6LfFWMf+Wgmvh3axl+47WMoT/es4yj0d HS2lPqrfKmbf2Ox7bjy+bqdS5w6c2/f9kn314u66/wBFx8T5uVuceP22+3+d+5/W/wDQh/o4/wCT s4/q/wCoRUviZwjOys2/8LGwnGynGsbSzTj8Sn1Qk02kqRjm39r/ABNv1PSKSSWkdCbdRjSEElGC UYpXLp104jFvmKPnd/3vLueX2cOPjjPaT2ens+0vTl59T63U5+eV+z7p90WZuJogUL+ex8l9ZMY3 CRrz1M2agzkvAJFSCC8lFRZM40vHQVdQMW/A4rmRp+3zMIrmQZqbORbmiJMnqCNXIlczM+o0iwJa KcfIQfNwmwM0ubFxkKUdPwKnggc3zYmhbIkuYFElJ8wH0iaAJIzlIrrJlLm4FdZpGVTkkykBvUJc 1Mo2hatBYIS3x+mgULkhOJGaipMpDnIhsA6vBTmTzYqCJRK5mg/d5kUyJLm5caW2IJDjIqUNgx1I CKcjNc7FRJ6QKSE2Nvm5m5czA0T5mC7E9YmwK6uZEOjx4w6yW77tuwGjE2KhowERKPMiqlUAwaKX O5XShJACRUediaC6tACTry4lxG5DTuKMXHGm3cuKFEuC5sUEkTFFOXMWHVX5EvkTQpDchDwGkWom UX49jRSIF0k0f1LpgDQGT52JkjQhsq4ytJcyMf3joafNDllC+n8FV02dtX5djZPmxyQhTnzOiMqi o0qEmJISmlypMQSRHNzWnMzK0XNiBxYORlB4FWki4KqRmvUzcioyRVbicdPxQlS5mSpcxJitaoi0 +wR5rQc2RGbZnOHk1kuZiXNDQhRKcDRGNpaBY0gublS+/YzsZ7c2Nq3VJRlJiUuZmnSSyDSyRlao 1iyLReSkrKBXNXUUY05mNMVlfPQmT5uWnrv7CfOxBCYpIbKqBEViaRj4IpzMpDQ7VmFjaVqbWz89 jns4exfLTdxMXM3ZlKFfn7EoUJczNFPmJlSj5QtS5sBatOYESXgEuZEzYApczG+a0MZO8uMuZCmq HQmMvPc0iGamnjuKUc0VJCQMRTyUEpGbfMg1FRNF9jOLK67vfa4CqGPTlma05mTQDJrmRSeC71CQ 1HmwFxLMzSoMQ3zYIryEmTGQFNFSfMyZMSlfyogckTR3jUyZO/D7FsEdebNFI5rWZdhIo0bu5Xsc ttHmZ1Si6cpQxaA53h7Bz0Nox5sChqShWS5kbNc3IUaetexopVIFGVS5RqqfzQzgrynMofTkNfYh 7bFx5kTFKhSeXb2Hz1JqMRnaTu7GcbWnKha58uMDSx2xtfHcvrOSz+fzOtQu9gKT5sZvmhfSOgRj Q0T5kRJgp3ADkTZy5lQnnobWYCkxRfkqUOZEIC+nyVUmOfLxJ7gaJBNX8xIiylfx0AEuYkuRpgYS iAo4nQomcENvmAaVQtPx3Mes0iwFbrwZOHPBo4fL3J6ggs40XMNA56h1Ll3qDCNLN0MXiawFFBqB R5mNwK6cByb5iKlTQpErnYJMDOTJga9ybGzp8wjaMBTgaKIpyM1YydDOLLoKUH9Srg6q/IclzImz Lb5iREqHNyoxv5UqIKQGiZEkPqJBrOS5mVZwKqEQNaeBNrmFRRlzIUmGltjT5uc6nzI2jLm4D/Hs TXmQ5iayxw2VAkOLF1e93sUkQFOUVzUqUAiVUgylZkuPNjSciOegEtZjqHVzcIQ5kTRm+ZGlmubD 6b3xBERL4U1XmZEFzY0RKhq9fYSpKmRUMOVqE0FkUaV5mRMuZnJBZTTGzNBHmhSVSFIExxELU1K6 gZNEVNDG157Et+RsSBdJDXMi1zuT+ShdNTNKppAOkpjFopDoKRUJc7i/I6FRRQqiT5nQVtLmwJfM sBaGaZpUmWxYYyVnzIrpKjAeZuJUS52Jp7fMq0kjFSpdnfuWIckQ4lfuYetXuKS5saGcl5Go+e5X T9eMVrl6ewZ1E+dzPp8736mlpEyKiunJfgzkuZDbFJGkqWyZS5sVKJmaZNIafgI8zVRun0NRkunm N5LhzE1URT5rU1o5ZoKnQ1zIykvHehqIhLx2KlzIaRNpI6RGU4+RJ0+Q0SudzTFS3zcXQvoU1d7s Sj47lQU5mJyuwp9B10x+ZMudzUSs5ExXMi6CS89zcYpKIpLmxUpBUrNZy5oSmV1icjTJStubGUnV e3cU0/p3Cl65cWRDktOIuK5sKCv5UcpGkYTi+Y0KiqcvM5KtVf8AR1NWgFJ5kqWIurz7BGPrp2DN N4+w29sfpqTTYIX0ed6NoKVVCafQ156GbCUm7uYHj/jvhK1PIRfndET2vV/8GuNxyr1H4yxcJRlH FN+1MHrU+R/9Xn9klCX/ANG/goVjJpfG2UVVRkl0v4hJYYJT/wDpZ0p1s+0/jPhE78/G5618b8FF dSnHqhNNWkaLplF3YO5v8rM79Tpce44XjfU48vlux+XU0pf5RvWuF331Rw2thT5+x/Vv7/f2fl+i /HOMKv4P4mUrSwkkumE5P/KwdMoqnS8HHp/7Zn83+Is/Nex+J63SvS53jfZ9Phy2PFzsubnPaWWn NzttIOi9cMGsjkdqlXKnzbyOMdnHKHHcu4TrWrd91dKLM2tLKuP3MVn6JZe5trGI6v6e5rawpert c1UVPe96mxk+dzKSNJS8EtYcQCYlzQG+ZC56FwXJNXfn0IT5mPTl4uvH19wCpNOYDa7ZBz0IoENv mQIIWnoNpVenzoJrmIJ83ChRHRet3aghrmgEUChTXMifyFOgqgC53AEOoc3BMKSGhpEgDYUAaATQ +b1FUpICQoOiEiAUSqcyJQ2QDHXm4kCGhJB0g+aDaGhDEo82CoDURKIIaRAmOomCAACoIAoNSEFA CoUEx89ABMaiNi6ih9PNgaEJMgBpCSH1czATAGCYAmMmoygYxNANAALmoc3IBCKRIBQdQSKTAhoE xsSAaQ682BsVQBoB9PglANoKhUQDBIA5uUAPYGOogQ4rmQgqQDfMwTGmDAlgimJLm4BKPMhFSjQT ZdD/AB7AmIaXMhaEmAmIgunNxBUb52AQ39g5uEUVQl5EFRJl1DGocwFUCB0BoVObDfNaECBCBAIf PQbBmgJiaGkPmwEioUhy5oUSMAqAc3BsB9JME05mCQwJQUBDb9yRopiGJkAwAEihAUl7iFAJlVJI CJd1Hrd2oRQbLoTQdI683BIgSHUGyovbJ/TECaBQbXgQAkCG+aEl0N87A0IaeHLiATCKG8eYCYFd JLiNc7go3V7d6lEgW1fyhJR2R+taZOhTXje4Vo8MHc8MloKKu5U7VxpxlfTX5PUK821LkmssaaP3 JUNQaJrC+uNcr8gq91hygKN2+VcFsEVffXDHFV0ClWvz9dx9G9bu9PySv4H03+9d2A3dF0xqnvj9 C3D/ACVyvVfWmBlGLWaNYS1393lUtERhm+LsNSx5cJQr88ahGa11vzIKhhTLGmVS01zGmhHTd33y FZTV9HX5N6pfcBqtK5X6Vr2HOOHtpeTOyW/hMHTS8kDaXosda4hHpWDb+TUvIdXPDHEREuNMasqT 5mTGXNh9O78G+KJaSwq03njQPX71Kljtd7i6qJ+vubDa5mX1Y/QlXpa+yroDWGFbtwLRnB+xUZe9 /sTBqu+mVDJgcE8MM+46YUbrdyo7WfZVrdlUzUvl9dQLjZY/PuKzudd13oilaa4VRTjmtuIlqpyu 396lWjX+LdK0wyqiK3OtGssbmNa5b3ujyJqh31evtVkx7/THQ0s430f+3St5nCNceOtzZYNLKVzw TTvWdNTPq5tqV0/l4IOnmxUEXVU7di5XV+uN5nTvlfcEVdj/AAENx9V7uoJ93vjhqEI6Zdhqawpr s6hKiN+Wl5Vf5wdRxh47hbKnyXqRNK0k88dsKFSSwv8Amn2ZMo0dO/8A41BT38vsStRp+4rm7sb1 j23FCFU8c28ndmTK7mepUHnWnalaMgzs531pdT3epd+mD+RUmta6ZOoVWD09aMuImE86ffuJzxz9 cHoEOdtEOKvvSWlK33Y9zUgTfMbqDlPmFwSsqKlfDQkqtrZdxgcpZX1uvyppUnpv9u5STuVbl2Vw 7Oz1etMwFG+93Y7lQSwzve/cmdn/ALd/VVNGqJvDC/N1y8BqMpWdc/TOoONzWNKO+9UHCWN2DXtQ OvzjdfpuASnsstavcOt91nlR5G1nYqtWsnt/kL9lb5e/lFlGU1TH787k0+fsaOzrRVv00rkEILRf VVLqYlTo8dvXcH8qUplQqcdLqtV1pqDliqfwDCVp7ZLB0HCzxdM7sg/adVx10H01y9c9zJgtJrtg lS9VJxuuuoDjfimrqZP1L/bdXengvkDCjafX1uyQ4zX03VSVHy9q6mtnZ1TVUnjtUaiJt9/k6DSV Xe3he8KvJFJOvf2rqDLEpu7f7Ewayvxuz7lU5kZqKyx0vwKyJT127mleUE7N1y9NdmOcMOOuoVTn zIJdq4bKugnK5fXF1B47bY1C0pKr3+VCPT+DaNMVdWt+Qoq80lKOF95opUXft7dhdK+v/jQ8r/SP 6NL4r4ixsrOzdpaWs7OysIpL9ufxUnFJSq6uKcotpVb9T1dt2/LrdScZN1y6nP5ON5X0j+nf6Zv9 PHxH6/8AHKwgv/RhKyn8VaLqjBfDfuQUrGykoWifxFG5xUl03f5PBP8AZz+iv6LsP0v4Kx+B+Hj0 wsrOys8nKkIxhRvOT6at5s/lf+kD+wFn/T36bCtZfEWyjaWjbj0xtpws+uMP8VL9qE4uinV433n9 i+Lt3J1f3vPT8S7mcf8A7bpX6nC/Wv73L3/KekePsOlevzvcdSeJv0cv2fvZ9t/lMiJvT7OhDEnz ccI8yPz79GIvmY3ImZMRgqpPUX0kyKmmnzIpsmzlzEVoENSEl5M3IcZc2A2h9wr4IcwhIIHGvyF0 lNkyAza5iUmDjfypIDl9vcUZeQJigLYOQLnYS53ApE9QN+A/cV4FRYosz6uZA5gXJc3Mublpkyjz MDOUSYo1cebi6QMpwGpcyKmRF82L7C4T54NOoykubhMgpsXQYu0v7/U3TBhUGmO4loCJzG5cyM3z sUBPVQP3OZimZNlHUpjT5uZQiac9CGG3zcFETXMhxkExLRnJmzkT0gxg1zIakOcebEBMWkFPPYEa RXNwqUzVIgqEvIQnECpkdQCqEmFVzQtAZyu+XcTZcuaEMDNFxH0hDmgEUKg7zRwJdn4BEzMZO81U 3XD7EWi5kajWKhOq1+TLqckLRrG6/vdqdMbTUJfIk+YGSmOTrzMUkEbwlUcmc1k3mdHPUWYRhO15 lUz6mFuubEypQNN4yqPo8+xhYrwdKvCVjJExtDokjltLN14rgjZSJYQlzIqUa9vmBVnaVL5uZJX8 wNFLyQZzjzIlGkkZ1ZRla2YQj4NZiiDWU5UJjbG0o83MrQNa0hamjXNjks+anSn59hTDoVGL00Iq OIiY0ZySjXI6k68zM/27wpWMTobM4rEHPBEozlKny3LXNCKV5kTDGnbuKOiZg5cxN07uYmdCCFIE xSkCYMakSb5hQKhzagZxmrQp2vMLjOcObiguZikbwfgppkxG5FCrzcmMSpfYmUkWeGg5eCqmdByA bJLrzEz6iYNIoT53GpZCUSDCUC7NczNOggIai+aFxfMxKfMwS5sDPdXT59iaafmgJhKfMwmsmgks C2IKiBbCKLYVmpFRZEhdfMwCRSG4kOID/G7oWrS9+hnF82HaLyAq38oTKTqUkTKzeX4oBp1E2kil G4HADKvuOLE1zEmnMzQ1djXIULOjLgyZMLipyOdS8lyem3ahE4afcCo58ZUd/kZ2T139jaoRnaRw 9fYUI5fwJ2vMjRS8+xMCcvl7ClH50BjqURHmh0QRg0XBhprKPMhSz5eS56fdblORMRnNVMXA0tJg ijOB2RRyKPg6rN3CoEhvYGxRMjK0T+vczqbzRm1zA1AWZbIjdyopvwBs9jNsK3BBL6+wFITgVF5d +wkgJ/Jqp3EL7+5SQFxY7RCjzsOLu5UKlx0FKN3FeayXMqGcpczC1jGHk1jdiJDkwU2Q4c2LgteM dOYMMsZLmw487AyYc17CDSq5iUuZszaKTJaNGyZy02JeIqEFwl57ilHwQlQ0rzYoT5qVCJml59y6 8zKNeu739iOrmYMh8zIsVH5/ItkxKoTGmXTfytQfO43Lx3qHUAmxdXNwcb/b3FQFV+5+SIy5iaUM +nmYTVADXgAlUpAkCQRkGjhDmZo2TE16QHESQ0TOQFSRDByKSJBCfNxrQvnqKPO5dEuPjuS6GtTm nzQzotc0oWjOpSfj2Arp5uSog2TKXj3GItsS53IaYdWn2QZWpDhzUURx53HoE5fMCpR8AkUS0Zzf 5Ohow6PHcqxUX49h9QS5qEX4BQ2DKM5rDTwNRP4CpNSofb2KquknpHKXNwkWAQmx15uZzYRFp7YE yCXNSa8zNQaJlEQKiyiLSPzM0zW0fMLiUUJSyBIpoe5YFB88mcynr+CJS8lZqKrmBLjTmRSS+onk aEU87AuZkyeQRe2vuagbu3Jb2Dv+RMrKJQJ5oXac7iT5uWImEuYin9ykvJLkVKmMSJotyC0eWqfy NRljG15kS7T2+dSpQ5izJxOiWNo2vNxRlzcno8Fc9SocOZCkNLz2FaGoM5SOeb5kbSkczkzpBfNb gkLqWa+9R15mViwpPmwo059RLD1E+a0NRihy5gPq5lUiUtbvqLHlGajJSfMia+O5U3l+SHzsbiVX PUhyd/oU0THy/apWR0k9I2uZg6G2cY2kakvnY0d3zJnzM1EpOQpTq/f3FOWuxLXMgyTf1v1oWu9/ gxdfp/JUZee1DWJqm8ioLCu+GhLT9SurD19yZjOk2OL3I9fsKK9/kaF2krnr8qEKVfZ7OoS2/BEU r3risixmqau0w70Goc1JT0+d7G6mpGaiVirzxPx36cmmnn6Oh5rqVDK2srsPvQ68b8tjnY/kP9zf 7YfD/q3wdp+n/EV6v8p/D2tztLL4iKfS41xWTj/1JyVVVH53fqP6PafC21r8H8TBwt7FuEk60lBO imq3uMlRp5pp50X6j/rPwWDV0o/7WsU/Q+dP9VP9m/8A6JfDP4+whT4z4SDc0ldb/CqspRolfKL6 pR7yT/3pry9/2k63C8+M+tHbpdTLlfGPxVjS727Hj7SL0TV3c8pC1VolJVzTTxTWKOS2slj290fj PS5X1ONlcXxMLq9tmctrHmXKHfOH84umhzqy033dKHSNuSeuVxPRWu3o6G37daYdsCXY4139tDej DpJprubKT5eqBaUyx+RRglzca59huJLj42dQF1cyISLa3+4mvAVLfMiorP8AkckTUAb5kDQB+fYB c2HIEhMIAqIfTzcKZLY2vAmgpVAaFUKpsKc3BLmYVCRLAKggoCL5kMTABuQqAwG6c1EgQ6gHSJfc py5gxJ83IEDQc2G2KFXwFQYGQBUYgGIAAEx9IqgwBIqCE4iQDchDbEAMB0+YFAudxMpz5uEXoQRQ EhobQCoOoh0AEhUBjaAQAwTAaFzcHzUAFUdAG2Amh0EgYFQ5oLnqNsmoA2CQSQolFzjQmo3IVSAb ENobaATENISQAh0G143uEwBiK6eZEssAimxIdCBMKANgKo3zQGJAFABoYA2KLCgJgJsYkgZcDYNi qMAoHNwQVIHUmg6AAkgCg6ANiqNiAckIGwSKG0EY1pxEthzc1BTXMgEmNsgUkIbY5IoQIcngJANC AEwAKj6REoGBfVdTdEEAxqQqg0QAdWX8UEDKGARBAAmMbGBACGlzIgGxIVAQDoOggAEA3zUdObgS IaHKO5fYEXzcOkmJTQCGnzYTQosgpoOokZQ2hUAaehodMbPTfv3KpV0b8X/crm9Akr16P0OluuGq bp2uzxkTB0x/A2qva5rWo4SePiqoVBJXtr0JUvUqnMgXMgRnVcwNpQpfsu5EZJ5LxUq0vzpvmw0i tb0qV9btOw7Ne3sq6jbwzWerYUp8wmpnS66+uODpub2dpGjVFV0vePbEx69e9yu/A+m6vrXKmoVN mrsKU96alLHe/a7NBdfjrgyHrc7l3A1tHpm+9ET0O6l+HsKro78afwxNZ1eV1bgmiUsbrqra8Ur3 hff27l0rT6E15neSJor67lSk7qc0QUuu/NB9Ol73uVNirDnG9JaOtbkmtAfbyvqTymDBLDdtaOpu As8XW5KtO+QKj9M86/YFRX/yOUq/L2NBOWb33YWcqUu8gq3U1e6Hav0+aoZXSlm3hcy6/Ot+D9TJ 2O5U2nff/wBN24ClGmKu95VHZxvzwf8A4iSzSpfhl06lO0qm67OmBlTbftRU9cWDlfzEW9bru24l R399riCuirolpe8KZ0FLXdYFu9dPfdU1BRomsKrHKpdwT11betK9wcdKvGua9iZP6K/F13NITpg6 Ye+fuXWT6X8vnoZWbx5cbSrWtb8KY3NX9zFQ7/T5GkCdVnd6NlzVyfauoor63ZBOGF6vvuv/AMU8 yCozvfZU2f8ABMkvmv5COvautNR0p3vpoZRclTx9yf21dV1b011ZNNf52NLONFhfddnRiqJQV6vW G/qQl42dRuRPS1j97hi+xyeXKg5YV3vzHOFK36X6omq84XFiB99DS58peT0+e1RJ58uNyhTWNccv yUp44J/4rRV1Ba3U9pVB+/1oBNpFV2u2VUU3W/utxJ1W/wAhxjn27VJg0upWnbXuDe+fd7E2mNK4 aYDUOYuhF1CrX1XqtSlaXpPC/wBhSSqnJ3VXY0mo3uivw71uYNCpfRvFUzuJdos99nUVnzNAuag1 MHet8wUcqXXuustCpSuv5XITjS7noWQ0lk3dXDsVZU+d7zpqEZaOuOKvKUstvl3KuiWLvefcbnhR JLPJ9xwsmsc79qE/iuZFE6pL/a7296aDp1YbBOF3v3El42eGJKyUMWapmEaZ4ur0OlWV214ZR1+P YIc1oZ0vdMsNWy5XUwyrncaZEpfxmPq/xvub6e6WgPF+ntuJ128VBq6vTS9eSLSfyb9yuvLuEo+9 38liwrvvrXQIye6+jZf7ef0uZMnXlyNmhTu7cqOmqrp3F+3Sr7d/yOVpTB0eWGJZx2xFWnw9aLBX VeKUc2fo3/w6P9OaaX6v8b8O1/i4/DRtIRVlZ2H/AKU7P4iyjNVdparqpbp1cJUSUZPq+Sv9MP8A YL4j9c/ULCy6JP4eFpCfxVpSUfh3ZQnZ9djGfS4u3pNPowpKrpn+z/6J+iWfwfw1l8JYx6YWULOG Sj0wjGMUlG5JJLLI/QdTlx7LtpfH03Vlzx54z0383yuf/wB11p0uP6vH63O/04/jfW/dn215D9S+ Lq7lRKiWnSjhb5kXIg/HW75r9Nxk4ySTJAmKo9wC6znKpVkCiWo0LA5ImaNYyJqEZR5kEudzSKBr mYRikSudjaUfAmijMbBx5kNoCG+bB+fYcVzFDoBLfgPwW1t9w6AG0QkNyFEASBIlO8a+4B0kSjzc amDeP8AYykEJjlzMXSBcGaGKRSfMAHJktlc9DOlACTI6OZFNc3IrzLsBSCvMxdRcWBm4lwQlLEUn zAC2xSkZ9XMgqA3zUXWTz1IkwL6iOnmKHZsuMebFDs5FxkJIl1yING+bETCoPXsEtDfNht8wE0OK CaTRn0GjVCXIKmtBxmNRM2gutaDaMYmnWGTbJeHKiUublASio2gqkyi8vYDZsiceYBFgn5AdPAoo GxRfMwNeehMpeApX5mYIbIkvBo+ZA0NaYUGoed2VMSnd7GtEdHne8tMuEeYg0Kyz9CrKYSM5c1Gi rayOWcaczOxMxtVXlbxF0rClDoqY2aLbu4mNQORMvsJ/bdjpzBAT08x9DSzZLXMRV5uBokTXmxlK ZUJ6mTGroyJQKUuYA2Bg+ZlRiDgS/sBopEWtmaKzKcBqxy2POxp0FOFPl2HU1qs6FLnczdp4LUdA NOoozrzIqTFqIlPmAurmYRXMqBVV3v7UIKTzBPP+Sox5kDJqw+a3kyXNhqQ+vmYEdBKga1M4vmIB GNPmJRKk/G5NRiYFEllJik+ZGkxHWaRXNjGK+VS4p80AqZEzSSJjzsGk2ZVebFdPMiEgBoXRQ0YJ c3FGbfMyovmZTXNyZE01a5qZvnYdnHmJaXMiCF9ga8FOhDl4BhtGdQlPmRHRzYMraEudy6+SWwoi 6h1eDKKpct/mbsKzUcyZXAo+j90RKV/MBg3hLmZTXk5kzeMuZFwJQ8iYpEJlGlebFolczuKSJgcV TmQ5cyFUlTIJnAhmpl082LBfVzMytHeaTRCRVWkKcV7C56CUwtKCo36exVq7iPwVXcJWHQ+fQ1hH mwJ83KQE9V3KEVFaczQP7BG0AoCQqhpDn4W1TeMbjkjGrvyZ2JgrNLmw3EOva751GKhR53NYMzqa QJVTNePccXcUxOZERII/cUpefcIQu+uZYgiuZA1zC4pw8dyuepRnz0JT89ym8eXCAIjcga5sJEGk WVTmRnB+DSpApS5mEZcxJa5kEc+OhqDWUzJyF1c3HZvW753BTfrf7BXmNw5LD19g6ubA0RtCovmZ i5eTUVCoAnzQmX2Mi4A2TFg3zctgpc1Jqvr7gmCIFX1+hdm7iEUpAWtgfMxxCLAuK5heRP7GvUZz YWM4mikZTn4L67uM1jTPq5kJKhVnj7FMBxeYRV4m/BSkZDkjKbNOupzvnYDRPm5pQygbR5oEJ80F Hncpowm+XgdcfsV1HPC05sa2YVcpmT52LlzMiMgLs/4KJEjNqKcg6gS9vImWJqnIwcTQVCNIp47F 1IavHAsBKXNwjHwE4lxXMAImuZk0NJLmRL5mMT2aJlQZmmTS4qNHzQlzDmpCQVfX4KS5nQmCLr+Q hMjm5r+e9DO09fARUJEtV+ZUFzAGBDiHTQ0SJmBhzUpDcR1NCJSyJcfBo3cRUDGS5gS142NpLm4v 2ywRCPMzRR5kUo0y+xEpaGhlayM4SHbRy9u4ox5uUaWa709/QUcPvdcUpe3zqR1mhXS8uIma9wVo 68wG5BKhK8zcUruVNVzsJqvMgjFx5uPoLnHTX5CNJWTjqLq8+2pc4GKd33NxkWjJUM/wVGPMimsO XFGcVzYlx0fpkWmrxNlgzkgnHmFwKQ2uZlTELmpLgW3hxi6uavQ3rKXHmwMqV5M1zKhoQpcwZnNt 8zLlzQzo+aGtZZzXMDNwN5K/t7UE3zM3Bh08xK6cflr6lRWg5qmOxrWKzlHm5mv5NK5aGUkuaGox Sf2F18zCLCnNzeshp/UiF2+BozOcvGxoObRnOVw5rm5KXNzbB9XjvUVebjcQcTQTjzImnkpoylLm ZqMIXyu9wjG72KRP7gZL9vmdCVQbk+YdiIPPK/vibStXLmZEvsOVb6X6amfT6N4oJierI2UiWlzE vo5mGWb1/Aoyo2u1NWaNcyMJtKuNSxldeZVJU8floZ/uGsIKh0BGe38CkuY3Ao8zoCdL7+zvvLGX j/jPhq/M9Zt62b6lGqvUou6Li7qP6+h7pK/37eh4f9S+ArXHP3PT0uW/VrlX5+/6mP7R/wD0K+N/ 5mxi/wDkvjJSkmr7Ky+Mk3KcE/8ApjJVklkv3ErrNJfyW1gmvfsfo1/W/wDbyy/UPhLX9P8AiG1G 0jWzkqVhbxvg41WNaOl1aUzPzx/VP6ctvgre0+B+Jh0W1jKSecZ2df8AGcHnFqjW1MHVL8n8U7S9 Pn8/GfVr39Hqb6+seAt3e1TSmjRxRVG2eW+M+Hp79zilZr1fsfHle+VyUvVb8e6MpvH19jqjC6mZ zTsvfPQ6RWMcHrX07ClxblU9fkqaoicO/wCTapUr9/lTUOn3vvHGn3xxIkqvlKlQnHmYpR5lQX1v 39RtgEo8zqZ9PktomngKHzsKnnYfVzIEgAfNxSQkEHNwTGSFWnzMlhFjkuYgTQEvIxUCnF+SSqCo DSQ0JhUKbYmV0/MTjS4BAAwE2CDm4RQDVBMb5qACQ2hAkQNiqFAMgGIKlgdR1JYJjAAFRjAmBXUS yh1EOvNyugYIqAAmQCYxFJcwIJHHmQqB3AA5uDH1AIbFz1AAFUY6AOvMyQYNAFQGCXNwEvuNhQAE wcQSChRNRpBQaXMwCgc3BAyB0u7e5NCkDoAkgkwBIAQ+eoJibATYqFRiKgANAAACY3USAAGxfgAb G2IPyAc2ENskC0Jc7iHU0FQtc7kVBMlDYJCoDZAwEkMAYMbEWhVKSVN7vYmg+bmgNj5uJiIBoEgK UtgIY0xr7jSKEABTmQDoIdRAORKYMKAU2T1D56BQAiN87iSAyDmwDkhFgAGgKBsBPmoGaKjITXNw oIgKAxuQiwOL5gIb5qSQUkCXNwiIAqA6CqAhsbYqFgURpDaBvx7l0JiG+aCSJQ/wDBjy5gIEDGCR R2V0VMaZsrTGt/tzImbuuy+jBe/yZ0cBCNPRt711Kc1cqveuvkcGlS+6/tUrqpWlL69007mi6rOK phk3WtVf2HO0Xrd/40BSbrJ03wTrk9xKLyp65MupVKSvVNO1aaig8flpUbqlS7PP5kON/F6kGkYO j1VNnUhy1VMO9dx097/Yrq8X4KpNQJNkt1uq6X3adge9MX7Cs7nc6q/KjqyrGkrZ02SpHN44szXr gu3UXOXyXoyGvHcpo6de+dKjppdhhoC7/wAlQis8b786lQurmHoJpU3qu1NB9LzWvcUOdiLhxh59 glHcJdtXqqDr7Ot2VCinDB01/wAvohPN/WmOxMq6en2GpZyvwVMkzSJ6ruZjU9H9v5BJU4418Cj2 AFacwRTlr+KEOLwp+AT9qP31FDrzC7Rl9P29WSsHv096aFdVHhWtFR/7d2g0UVdXvu+xVgrqZPHJ iUvOVH6EP5P0ddCKtpU6dvSn3J6bq53+2hUZPRYv21F01vWKdNHTWmZA+tU+n/cOdcW61pTC5bkJ tcvr4KjDJ09/mMQ3HHsqPF11IjL/AO1rsi6UaWz/APGlNRZUa1p2NSIqUqSrRbZ9iVF551aedKhD emXcOpU5SvgtQopK7JrveFcLqK7vQSjtjhS9Lcf7mtcVXJ0M0XaOju2/gXRR34Y636Eyz01z9hrC v8kF2slX23Y4T9fm6ZGfbfa7QIxWWNMHWlFoMA1867O4r9uq0ZUEniqXf7s6UwIT8bMuqcbLXbd9 2E585kN2md2+tQs53VrrTVRKYmzjXNql92vYfOMdm/8AKuVGvVkwndSuDdewhiXLLt/49Rc4Uzpr leEEvdv+Ryhdh5fc0h09ESm67X17ic3hXH1CrV7WHsLRcIVwpvS5jj96dhK1om6ZqiyaeZMrWn/S v+rW5vOpkU44LHCuldht3fe//EiL1xSXZjlK5vt3qAfS7ZDlCl/vm6Ao1d2jrpUJQ0uo8MqBbA5V 7Ue7rkya9/q6D5sNLmxpCVjzCu7CLdeX3YDb/nETe9+XfUC7JP29qdgbr60wuaWpN6z+4K0pk/Hq DROdN8NnQbinrXTQSXyKg8XjXppW5J5oiacJKiVavdYFtvR//a0M4wdfba8rodFom8b26YfMqamT ay17FuGl+24dNcHrolQXT7eSs0QYPFevuD3+9xSdSspmqX7rukNPXdb01KqT1elPa801jNyp2qld WtHqa0edKfMLSTVKbeq1Dox/NPYsNXpj4Oz9K/TLS2trKysYOdraWkIQilXqtG0lFaurSor70ccl k3e88I01byP0G/4cH+m6Nr/+GfjbJ4yh8PC2s4/sxsoqytI/FWUZxbcp3xjbRkn0/uUqp1f2Ox6X H63W6n+76fm+232k/GvF3XW+TjnHzy5eOM+230/Ket+59Jf6L/7Gf/QP9Jh+4n+/b9VtOqcf27W0 jD/BRl/kv2+mMb/+pH9yb5nU6fivjK3LCNUkrlTsc8pHxO97rl3PV5c76e0+ye0e3se1/R+GW/Ny 5fW5X3tvqmRnFPlyNOoiR4H0rTqEedyKPmo1zuEVXx2CL5nUVxWexYsDlzMdDKvjuWmVFVCnM6Cj 3CmZBbM2ubA3zAmMuZlgqzYpyQ1LmYNFEJiTHKNMfwRUCuqg1/GpDeBULQBTZKZVpAiCQULmo2+b DUdyZAIaQSEwhOI+egiZMAqCmZykTV80A3bIqKK8A0BVObnPSnzNahGPNwCzXNzRxYoxpzMuvMgM WVFA4joBCXkVCwTCWs3EiUTpZn0BJXPHmRamOcAUOZA1pkS5eCo/fsRQByQ5E99u1SgF1gpkuz8A wRUjnVbjWUruO4UIgXFBOJokKQGTQmW1zISAzUTRrmYpZeo/sBM/sJMpx8exXSBmnzYqHO43DmF5 PVzctgbFTmw2+bBQgdSOnxteW0ZxiBfNxyYEc9AQrYiCLmqg4lWiMikyHAqEOZEqHJGVC2/JMogC 53JKUOZh0FlGXXv9qFuY3AX7ZREbRPPzcapGKs7/ALG0JczJ7AcTKfM7joXNCHDmKJpHB14/zd6G sS7SzoYRlX5l0dUZFtGVmaOaXKkE089ilDmVRvfYqIDi/PcGhNc3HJAS5GLzuvNWQxoxfb+dDWzK oHSXTSGRKXMQSI1i0H59yFLmZpGYMKC8hKPNylzSgrVgYRlfTPwEpMbhn3HGAguMwS8bXDjEcuaA DjzMxl9vcbtBtlgCHzUHIX7hUwLncqLMp2lOZlxl4AuTIs3QqH2KcVzAJofNB3cvIcgUg0Y1aeB8 3MqPmhCL6ubjy4yKDZBSJlaB0mMseYgaiqTLX8hBczBfKJPmxbG7JjfNKhlLIZrTmVTOQE9JfUSn TlBywCm6/T3MLZe9xtF8xvM7dcyNKEjWPO5zdRrZsDRwFGJSkAE2hl+53+hr0kuz5sTNFQCLJs2a NafkmBORC53LlEzSEGjvM4RNLN82CSNCbWOZzLmp0ddxMnzIaJs5mc2bKPqS4+QusLKuePypodEH 8jJQo/f6lp+AHJXCTM7SWS/FCrJ7eQjal3KkULWvYTgNXSjTEpyz/gn9vQVAYqu4lO+n8Cpf7Eyx 9wsWnzc1bOe1d/MRxkFaSnzIqopLx3oQ7TQI0YOXMhRlzIUghfuP6h1icbvf2JSoEDkNyBP2uG7w FYSNHEizjzM3UiUZUpy8fVzEqSFEmBtA37fIlsK8yNYElzY0UdfzUmLLqKBIUt1/JURSRKJqUlzF EqzpzMrr5hcM0DiS45hOXMh2doMFIVPJPWEyAx5RhGPgSZpQaI+/yD1NGubmbKKX2HGRDYIWDaMw lGvz9iW7iq+PYgxkio4cxKcRV5kUT1XjnKiJrzMLSzb5fUqosrWt/fY2a5kRY2dDRczIupoYzmat C6Vn+CGlZ87HRF3Gcac0HKWgFykZWlmEJ7lsCFIuNpeTUUZc2CtGCV3KiY44cboEPm9dRqQOBKjz Ig2QUIjIbZJEYzeXKCs+aUGwhI01K0pzMmboXUzkgIXf7m0I83JaX5CEgjSTJm+ZClMmbry4C480 KfNKk2ZaCopzMxnM0tIvmhlarm4RrG05kaKRz2T8+xuuahF9XNxc9RV896hUIaXkSfphuEWJgKUi eonp5mUlzcBMlQ8jXf8AguKKsRKRITYNFXEVL6uZENEJhMXaTMnLmRUnzwEDWohr69i3DmRas/P1 HL7lGEoh0czKpzAdeZ0LBn0mcpGz52OeUTQvqBV5dcKzWxU45hKlkxfMip30M0vPYsQSlzIxobR5 3JklzA3GcT+AlK73GmKS9DWozRMk+aGsY83FbR0/NCwYRKYVFOXNyiHJkI1ivn7ERjzI0yI6fyDf sV082JpzY1EQ+aUE+dyukHHmJqIxnHm4lFIuTy/kmppE5V/ihErTL8I1lzQyrr91Q1IxScPmQ483 LU+bGUpc3NxkoxDm1WSy68xNpjOSFkVK/wCRDNxlDZDnQpwy71RPRQ3GKI2vMqDjMVHl+BNM0lDZ jPEp99e9TOTz3LEU2Jq/BZ7MaWHr7EznQ3EwkqevsUmZStOZjdPp3oVmrmly4UeamT52NYSowlXD 79ipMn8kzlzIuMplLx7nNKXMFXQu1tVdXftQmSxyr6oqVMN+bG0eaUJhHLn8jUtnltcbjLVLmFwS RM5VVA6uYeoZsOX37nH8VC7e/ZHS18vqc1are83xuVzseufqfwde+KeCTPnv/VN/aFfqHwz/AFL4 Wz/+vfhEnaKN/wC/8LHq6o9K/wB0oqs4vH/dHNNfTXxdlc/XdHrXx0ZWclNKuMZx/wClweKZ6er0 +PX6d433/qvDleN1+X9jbqcepJ53ZqWaOa0s/eq7eh/av9Tn9qV+l/G/818PF/8AJfGylL/9XY/G SblOC/7Yyvmo3U/yWEEl/IPiLLZ/Knofz/uehy6PO8b7Pr9Plsjxk459+5ytV7Hdawp897jjbuor qU3OPGu+uacDLx6nUkvr2qZSlp20v/B11XPPb7OpMudzRz0xVb7iH77mmWcO+d+ToDXNilHmwP7l Ekzfgqtwn9vcKmvM6iT5mXzW4HLQIUn47DnGja/gmnsNy5sFSx1BIQAIdRAOvMhUAQIaCoDf29ws DXNyaBUKhVSjzcmg+oHzUBNjoJAyCn8yVzUaEmUF4FIlSAAoNc1FTmZKGJIqvMhJ5mRX29SENscl zKhYCH3BISGvuUS2DGgbAEKhS5oKTKEPpw5cJsaXNjPqEkKpVBdICRTQqczGu5Al9inPDlwpAih1 vqrhCS5gUQSFBp+QQCQ2JAAxuZIAFRtBQKgIGxDqA6iY688iTAAAKl0FQqDBsgKjJKQCqFQTEA2x NlNe3zoKhQJgmARFDYmhrAkgbYA2OIA0JlJ+pNQGiajJAdAoUnT1r3JoA0goCQUNgX3BDbCKr8xo VeZhQKgZ0ABUEUD+w+eomwqSgAE+bDqNEMaAEUCY0uZiQyUFByiDYkAVGnzcaJr5KFUrq8EsaRQU BPmxTmKpIEhhUQ0CG+dgcebiIByBiKaKJaBIbK6siiac2ComxpkDT5kJy5kHUJsgAAKD0DrXl4ho bQBQKBFeO9B2kaYMCag2W3h6kIAqOvNxIpfcgkKANOnMi6JBD6ebAiAYhjYCY2vUKiRR3zs1fXPR 3J7EyxdG8r8MsBt8yqONaOOtb8fqd3JEHdjX71zNHc1hWndVF1Y6/wCPbp+42/HephKUqafyCs7s K74Og3P00e4oxx1VOzGpTSu43QcXXFvPbt6C6XRuqyTWdGNWbyfmiGqTjRJ4VrvcFphVO/tdXcfS tX2p/jX7js41VcvIGX7ldN07qPZFwfnf1Jpnh82HK7F1A1pn6qrzDpo86650KjHQbXMTcRNPv66h VVVK51eVdmFPBr+5SoVKWKd/rcJ+HtRaFWd2V76rnjTIzb1z7iKHC5YrFrNuI4uqwwwEpa1upTGn T2CcuX4VLEo66X9vbM1tL7/wjNPb+Ck+K5pFJE9N+nzKSp8vYnpX86A5Z7hFdfNgeT+nkJWbxy93 UmC9MN7xVgrpRd73TUpzSqpO7FOl/VoSrKta343LF01Cnftl/JldVCbeOl2qQQa09bqVHHZ1+TS3 FFUVKvXZOuJCqine8MffQXTVrRU713E4tp55/kVl9ad6ljIlaXVEoVwSq9cexX4uupXuJ4tdu3c3 FjScHtTDR122IUcNvVUBvWtF7vcP23dli9VTUsiadKumG5HVj6FNXtdnoqBJLtg9FTQlF2TSvdy8 Ci78qX7MXU8n6O9JbDndTN31y9jmJi/lXsChVt9uxakrq3aad2KNm67fLuUPpo+q7NUwX8kQed9b +yWhpJ0xVcPfUyUtN6VvdNGaFxldos9exnKmWNV2pUrpdaYp1r3KcebAOFolkm6PvR5jtVRqm/Vm q1uoTC5Vpoq5UGoZ0r9aBVONKUwfVXvkFlJtbYf+535mfSm6ae1fuWo8wQaS7q01XfuOCeH8dhzV 9K/fZh1YvSn0LrIlCnz9sxNYevtoJR+eGhbtKJVvyu1JTE2jd3p7VNVCi73Y3ORk3fftRYYjlGmW DuzVNQuJk2qvsr77qjlG9OnfNlWkG6tZtOmVBWi8b+pYotJNql2eF1wJrNO7ClXlmTCzxp/+jU0/ bWrw5eXEqOquXgqEaJ+gm83WmetClK65KjyCIgvouwknzEuCwwVK533YDl9u1RUS3fTPHYK83KUq 6fRop2GL7E9mdZw/HruVKv0roVGFfSmyqE1pnT2LEKF1+CVa1vuHCV2ue/YJxr/jln3qGd132CBR +juwBu5enahVOeCJR8b3FKuvNglrp9BOSq3l7UWoQWpQ5zq8PXcrorf27k2lne78adqhFPbBXrGp uKl2eOl3c1hFO5umCW70Epa+uV2o4w6pRSq3WP8Aik3KTrRJJJ1k8F3O/R6V6nKcZ7/Z6sW+/pj+ gf2K/tZafq/6pYfAxUuic7L96STbh8P1x6pRon0t1STd1Wq6P9vf6U/pSy/T/g7H4OxujZWdjDWT jCChFSlm6JVeZ8i/8PT/AEy2n6dYS/VPjF021vCzdnG/rj8POMJwjOMox6bRSbUoptKio7qn2Ra2 rbq9j3fFOtx6XDj2vTu/L5537eV/0eDs+n9P1uXXvnhx+r0/v/e5fn6fhIgU5A4+PYma5sfmH6IS Wfb+CZc1ConzuBSvGTUmvfwWCpWhCnzAbFJFXFwnr97i4sySKi2EaRBkuXjuLPuTA5shMvpMq+Si +oFad/ohVFFlF2n2IcQSCvMgokubCitvsUEedggpeQ5FPt/A1DwBFeYBQqhLYXRJ+SaczG2OgREY hI0SJtQObpNIopRJaAqD1Bh1eByemwEqIqDiykEoyGRzcoLGUmFR2keYXakqN1O3cB1GnzchXGqg EoZLfNi6EPmSqEJIIh1EJgaNCp5FLnYsDMFdzMXV5FNXAxolzEiXMh2ZUgM3HmZLNGJryBEbQvr5 mYShzMEtQNuopmSY2wYc1zMiMuZjbZElzYClPmxtCZyuJUJhbHU2c8gc3zAze5osVTybKRl1DRlG r5rUUUY/vczLspczA1ijOUS4vmRFtIDHr1+6NYMxrebWcQ1i4oceaCl9iYyxDOKoS0PrImxotYDl E5YWt/KnX1IaM5MSkOcc+UMJS8AFrPTYIz5sZ3c1NEBomTaSIlMcbSoITjUj9o1UXzQtRz7DRn0X DaNIomT8gRZyvK56EdPNymwK6tC4S8nOpG8ZAKhmzbqM5vwAovm45vmwc9SaAZygVZooOoRYylG/ 37DjXlzNHEUtP5LinB8wvItJ+BuPM6kqPMwCMvHuEXfy4SjzMuMSiq4FN1JoCMprGVnnpU0SKT5i JFNZzfgjov5Q0kq8zJjp+S6uk7Kpk3TmZ1PYicRpTiU5E2a8D5oiWs4yNILmZM+Z3h1cwJouvjuK cebk/uczL6+ZhZDRnaS5uaIOkKxUhyXMS3Hz7CX39gJiwUeZBMIrmIwq+bUFUE+bEWj5kMZU+Zox kaQZMogOIpRKirimrr/ugM4hawrzMrp5sEmaacsbN1NoxvG5czM399nUCv3C6GMVzFmifMRg0TJr UIrmZLlfT19CC6DjzQmT8+4oSupypBUzG2lddj8kty5O4lxrzI1BXw6uLb5mOzjRexNoSiH9ikKl OVvM1MgucvBEH5G58zMG+Zlix0dJjJ5cobWRjON/uXV1Sv5dQI3cyCSoiI15eCt0CnzcyTawz9UV F831GMtWyHEdk+Y3lzRFjKHb7lSXnvUcZDkVawa19C4lMlLmwRVo+YmM50N5Q5gjmtI5ahdV8NbV +fub9BlY2aWB01CIrzImSJdalphB0kNmvTzIU4Z8qBNmvPsaJ8wJh9hteQFKV3MSYmc530KjzSoo pY8wHLDmANjcuZUAmy52NK5kxLS8AJIGyJyKUgG5DcPJL5oNyzAHDmxElQuDx9P4ItHTl1QqYK/l DT8kWS8dqGixIgS5sWhA9uMQKXNSUht82EnVcqUDmKoKA405oQW+aFLnchy5lQHPmRA1zNjRNm+Z 9jWvMGBgzWTOe1nfQ2jIoqOoMOoJslEdQ+vz/IdPklIDRPmYPYycuZhDnYK0QkHX5CIXEJ6cZcFz OoRjzY0a8ArRRGH4M7TnYB18jUPOxFkbVIm+AoAwU7ymVGM7M54yvNpT03OeMLw06ooTiTF5FVAa fgaRFTSvMwYz/PYzk+ZFTJZBpCfMDSplGPMjTqAT5oZTNaky+/eoKmHNTSvMxRLSKlJvmA0yW+bB TDlxEV1czCPMyVzUbkVYVCGimyZMAlHx7FC8fUhz5mWKprmYpMy668o6jciqiTq16ilDm5rBalOI Ss4xGn5NOkjo896hkpyMoy5ma2q5kZQfNjY1S5mRaZcdBqXgztpAZ2k7yZ89QoaKz02vLpBZWXMy +nm5ceaFNFSueUeZmah53vN5y/PY55S+vyNRBNfIzky2jKXNKG4LdOYEp6ZE9RDRqDVIztX471Kj v9yZPm4jOspxwqJoqT8Evf8ABpBXz2oTJ+ew8SebGkqXIn9zmA2r9r+9TJtc0Nstevm5KnzMrD5f wQ/uEEnqZSuLkyacyNRGb52JkauBPRi8kvmdIyhRufHQlw5hcXKV12xDZuMspc9CqvmhSSMjSBvm Apv5e1RA5cyNRjRGRlaLLlCmyOpPlxuVAo3cY+gcEOXNDWssFGlfUcIcyqEv57Ao6fg1GU0deYCk sf4RbRnN4/yqG4jlmuYiUr/ltUcp8yM3L39zcZaRWu+GppZK7lSIPx7lyCVX7teURM7TyRKK++lD K0Sfp71LjJuOb39tRxjevXt2JcObGtEXA6XXcdR1rnhcUoU+ZF2WHnUqVMJV5R0KjZ5+gVzQLmlQ ymaufyyv3MZc7m02ZO/+Gjcc6imudOx4/wCO+Dr6/U8n0V58zm+Ksqq90x0qduNyudfzD+tv6Hsf j/g/if074jppbRm7KTVZWfxWMJxVVVxmoySqq0pmfnh+p/oFt8Hb2vwXxMXG3sZSi61cZQrdOLeM XFpp6NZ1S/Tz9c+CwlnGjTzrufMn+sr+2Mraysf1n4aKlP4dft/FRiumbsK3Wmbas23XFqNo27oO nzfinbfScPpJPM9fwerodT9mvkm2hn/FDktI0dyude1dDytolOKao00u1HkcU4Zd9rz8a+rxuuC1 h6HNKGPpfgdsoUTze+BhNXadtDca1ySeKSd9L9hWuKyV/vuaT+xm+afydIiXJBaQw3v1u0E0Kvj3 LBKVdvlcJfIurzvx7EL65ZlCtPt3EkUo8wFfc+/aqAmpVQSvF3CkANg+dgCK8jQc2EgBkotx8Epg gbCgIdApJCqMSCmwQCYAA+2wmyYHz0EmCEILmyQChQBTmAJc2BIASBgNEwKpb05UhlKXNwJqBSoS 2UOokFRpAJjYueo3zUzQgY2uZAudwFUcnn/IgSGBiQ0gXO5A2yUgoNQ8gHkGuZioAAwoCY4gCENo EgCuwuegV5uAAhpCRUudwJkFACoADCgJ8zAKiqMEUPnqKokhjAkNg2CIEwQ3zQXUADQfgqUq5U+h YE6A3fcIIvyaCYJjCLM0Iak+aA4gyBVK5uQNANgkDCvMwBggbCgAhFCbKCpUQilzAktACfkTkAFL moog0CAQFU8iKFQBir4AEAJlSWv5JBLQwSG7iCWxgxISDSFptXHtWmPklCG3zIoSCoNgwGJoQ6k0 JgFQSAEN81EP8DQc3AJPmxNCChykSkNfcAUQSGlzcS53LA6czqTQqTBIQIAbGnzMUFOZCqDYokDA ApzcAQ2+Z0CK5kCXMqlCYUGkCRAkwbBsVQGudxtBzcTAaQJCoAACF1FU5kFdtpN63p0pc496hJ4e nuTTvkWoVT0S9andw1VlGro7rm64X0ql6u4L6YU+fuJN44YdyXJ0Vd8MPUgrJOmzekhuNHROuHfs JPLWneupLj9VsMNVKCr64ZicaOivWOiT03QRW43tfitLhiahW1HVY3ew3i/4Qfsq5u6v18DVnr22 JIpqNfl2BuvovR34ilxZ0GoO7C9N7JI6SMhSWeHu6hJUzrh/BSo1xqpCWFM6pXZlwNrT10FGWNXp uuyB3e/rUIRxwrXPNZiquU6+ngc36ezfYzqwuoml3WLxxIaqWGOS2v1GpvXLvcTRet93/TTuCllh jv6FQLLP7A0r1k/YmNnfdV7ZehajzctaEHeq79qbjrjhj6UBQxrqvbVBOuF1zb09BhDhDTC/ncy5 6FZuu1O+g2/X60GMiFnlWmLxv3G4+9z9AcO2+oQwr88fQzgVnB4rRbKlcWKVtfhfn/4ltYJZJ3bC g2llXL+RgVb7rk9Lrtx15hcKELr9/cuify9wJilT3xvRUk29qY76EZ7X176GkNsMNq5G1S1m8aUz p7E19rqaV1NZRq+3czlKtaU6aumiRYga9dQbqu1yzdNbzRLfTZ03FT1+Zigg6Y4tem7YQgqXvCg7 Sqo3TKlKN+pnTKv2qZCaXL/QcftdgLPVOtNKIfTn/JqIbtKXtY+rBK/HF9lWg3F0v/BnLG99s7ym rfzeehpT1y27syjD0+bKi9G8tKg1Vb2u12Ku8kyz3v2WwON+tW6vOo3K+jdKK+l7rUKUFXCtaq/B Na0LtpXUWuOVdxdTwXpm6brI0W/4DaOvCtK3d2xyli7vFSbSyvuvwxvVBuV7z+mGYZptYUfdUuqZ rmldhwWuYft5Y59qAvg55L3zv0Nelu9bLS4zmsMW/nUcV3WHZsLKn92laulKb3FRlrfddl7ocllT 7UIs37X9lQ1FDTr7DiqprXHI0jGmG/emvYitPluIJUPb3bCrLSV+NfdV7Cs5YVV2OwZRntlrXUpT 5mKTv0rXdIVclfReoZrdKtVs9mTHLtL2Ie+3uOMXn7jEOM82qfO8rqx0qtkOL5gKNkr3Wn+3dMYh pee1SaZdu41J/jcbp9fcJIlRxetCoR313CyfMUU46fjsBna2b2v9TSnrcu9RQVcV5dQis+12D7li tEk6+i9dTPxXtQblzKmoWcfa7+TeXEqJwpe26VPqj/Qz/pzn+sfHw+MtbN/8p8NadUZYK1+JhKzb s3c07OMZXxdHer/9yfzv/R39MT/UPibH4KxVba3tbKxg3X9uLlNLrn0qUulKtaJulbsE/wBsf9PP 9q4fov6R8N8MowU1Z2fX0JKLtumP7s8FJu0nWTbvbd5+h6Hy9p296/KfX5bx6c8/Z6/f/q+V3O9X lO343zz/AFrPbh7/APN6fxf0GXw8bOMbKCioQUYpRujWKpd9DJLXiCtfn7CPyHPledvK3bX6LpdP j0+M4cZkh0CSTFJDZh0Z9PkpR5uP9sG+ZVAycSUaTiZ83LIKivINFQFaO67Y0qKjizKT8lVCNeoW /wCSUyqkB+7h69iYlOPMByjzFlwQhotozcQCUqE15uDW5UeaAVBhn9dSUWvqA2KLBGTl57EkFyxI YVF1AQ2VXmQnzuWkUKopS5sOSMpAUhqIor3HUCJmblhp86nRJGQNJlomvNyosIlshSLkiXDmYIam JoaBRLKqWaWbMZFRlzcUrofOxzWsy5TMaP6kBGfNimQlzM1T5sBSQlEdSevmQEjfNB89RhlnXxhq WpB0kzAHO/jK6jOIPuA5ITiP8DXOwEuN3K1EjWpkw0G/HsOhMCqP6ewqe6Z80qZTi/rsazQ4rYKz jLmxq4mfTzMtMrOqUENwC4K8zJox/b8lwVOVvG+ZCk+ZAaIU7MzVp4K6wMnChrZsqXNCOeoaWPmh lKXgoIdOZVFJDZMpc3CI/aKWPsXGXMxP7AE5cxMZxLciJsDKRcJ30MpEJ82A1nGt38kws6XfzUcJ eDWEgQ4y5mWmZzePoT+4BpOREWUkLp5sARTNJR5lUTd3MQkgMZwpy8qyRUft7FJBopIUpc2LaMZv mdAzh9fMwoEF4NHHmYGM3zcyjPTfY2lHmxzqzo+YGosdCY1HPlSbNmsQhLnchR54NK+RQMqytQhL mRtJGTj7fMugjLmZpEy6eZlqOg9iGlTl9COuoW3MrzlspUb9CLrp5uEY82H+4UCiKVKfyTaMqJEg GhKJNTWAE/t83MpnSzmnLmLAil/t7FxmPo5gSoBIqD5kbUuMIw8ex0pBUIztl8/cbfMh89AMa1Lg +bA4afgnov5gXSm157kdWVfsbR+5DsyhQgvr7hXmw4xvEzNS+EOXMjWEuZGTiXZrmwDzM7RXe+xT l5E5cxvEWMLN38oXMcoimvPc0FSvKFxhfXuYxnl29zoTAly0/BlLHlDRLwWoE0RGQmx9LEkWDRX7 EWWPKF2f3FNc3Apslvm4olNkoJSMJP3+VDWUbzKca8pcMCaF0c2Ks6ZFxfna4gqCHKKJcwi+bhZ4 OUa8ozMpz7Gc7Tz7lWqxCzjzKhNnPTY0fNCoLOXv4Kl9/chc1FO05uBEJemI42hlGVeZF0DTYUO/ 3qJfczT5iEro/cXLg6SIKt9eamgZFBQlzOpDeFNxpc3AtwXNSIx5uadRnNfcC4z5uKTOeTZrCV2I FQ+/sW1dytCXHmQ68yAz/bHHA1oKQVCYqcyJc+blpXAnkJl1MrN8zqaVBfDN77d6l9XkUn4GocwQ E15sU1dTlBVXoXDACZXfIz/JpN8yoTZx7fkLT56BFXhKXmoseXBGkmJT5kKTJhEIcgc6fIKcyEwN IMhz5sOtwWar8iCkjNV+nZo2S8A0QJSKM3L2Ki99OxRE7JVqaFSIIGiqkscVzC4BpmcmU48wJnEC ZS0CIKPMykly8KFZmsUJMdfADb5sCfMSZIlMDX9zmwq15Uxm7wjLmVQrTmxVWSlzybRiExMOaVNK kp8yIreEPoI6S5N8wJkFgVnzyTJGiZnJeQpRRUY58oOJTIM5IfTgWlzMdASkwSE5CjzQgaXNgkik /mKUywTHnY06uZmNQb9foVFdXNyositS1zMgQpr0+5aJZIQmHVzYdBJe13uUQ1zAlwz7GsgauNIw pzMS5kXLmolGpY0qCKdoTTemG9wpr2AqLF1X8p3El5EogEl5Ig6/PZmjXNiIrz7aG2TaMpO/27UN mjOUQM0jaD5mQkEgzq+vz7EuXMqkdfM6ESfMzUF2k0uXnN+dipS5iZp8zNQVXm5Fp9i0TJlgxcvI QjzYpoI2em3sb1FpKhm15LcfmQ7uZBNJETYS5oRFU3+tTaF0+CTV81qS1RURpKzj9jLmhq1zIm0f MjUZE8OYmSkauRPT5KJ5vUbIlhf9nUlM1IyphOIlMi0n57m4iXJfTYXTzMTfMiG/G5tlpTTcytpl ORnI1GGdOZDUQUS0jbLGUDP6eTeUSHZ7YfU1EqrOI2yK+e4qm2Sbz/mo4wFXmYM0lS5UMJMdrr+U TFG4yxmgS1x9rjXpREvQ3ErNLz7FRlzIxk8fXe4aT5gWI1itb/kyZ43b73ildTiLiaZos+aVKb5g TKPNyGt/TIMrtLRgldr9akVuf8XEJegTGsd9yZSy7ky8GTXjc0zWinlXmpSnzciMebF9CuuNRlSl tezOUa19DSa0+xhO6tTUYri/ULNPTBdqHrPxfwsF1wtF1WdonCcXfFwkqYbfc9rtLOp4v9R+EqnR a+jpienhdny1mXPL85v70/22f6P+p2vwqg/2Lb/1vhpVrF2csY4XOzdY9lHU9F+JsFefb3+ov+1E v1X9NUoKvx3wLlaWNKKVtYXddnf/ANyUWtJQjV0bPiCxtXLqTTjOLcZQaalGauaad6vqr9D8T8Q7 W9HqWyfV5eY+p0ers/q4Lbf32OO1VeUVDyXxEPkn7nDa2ft7eh82PXria1y9UKULjWcVzAU1Wm1d 1U6LHPGSq6KmHemgpLT8lyTxxw2vIbVW+VNYM2hRv5fQpcyIb8AJD4tC/H0Ia5uUTEbeQURXSFQH NxtXk9IDb5lQSXMxoVAH1CcgmvALncBMB05iDXkKSfMAoFQBpMKhz1HQKVAaKfNRU5mTAhoQU5mU NiSBggABsEgEhrncroufHUkBJgBRBNeZEmjYq3AEUPp5mKIVZNBQKAhIaBIKjoBYAQUAAGhUBkwF RpkpjIGJFU5uSnzYAkAVBAHNwYIEA0DQU5uKgAkP8+4mgASYwJqBfVr+BUGudxANMSFQaZdDbGp+ fYkXUA/yCQJjjEAZKYNAiAbBDpzIEihJjoDRJdFc2EhFUJQ0JBUEhQkgGFCAGxU8CAY0gUuZBUBV Dm9QqCQAxMqTzz8iLQOAA3zMCgbENrmYihoafn3FXmxIDHTmwqjARRJSVe4AkJsq0hR09NVUlgKo wQ2wJQ2hIGA+bCYVCgAiqiqFSBtAxIRAIbjQVBtgAJAogiAihpCTCgDi9eMljAsBXm419+4qCYDE NIKc2FCHQARA68yFUcVzcJRp8/YBCRbd3K1JQDT5mEvt7CoDAGFbgAAqCBMbAPyL8DpzATAExp/w ClzIJMDsdosKVw7UKilpqS8v4Y+nD+FU7a4Ls5fjsZz05QK3Uf3ZVrOtLlcqVzere5oDl4HOVMb8 PcIy5kTHHX61A0lD3auzuIbpf2Xqxt6g3pzciKhFa/h6F2kncm3SvsqGEVT5e5anls3tQuKtK94U pjW9UySMrqv02u0HLbj0KhfTevZbM1AQWeVdq9xzkvN4sKprtS9VI7+utQYTtHpfqU78dqLOpMXz YrHKn21BBF3Pu/cSX859iot613wv0JWapfdfkMQ039SWrk64v1oNyx2pfqy6xovOFS6HCLWOHzqE KZYZ99CZvBLVt5tjbxpcrqa13GqUnq2u1fQShe63Y351RVb6O+tL7qBJ7vJ7mmjms+2xnWr9/wDx HXd+S7LC+/G8ISSrUqLx73U/201FKPtdXNhLt4uMsitHXO/2ZMXqq44a0xBp+2OvoOEbu9LwFCN3 MNB+ajWD1u99ew0sPoBnJXLHfsVGfi7Mcrl3pu9wdbnrWmaoUE2264fVieXr7ky+j1qVKCdOX5FC Svuuqr9BykufcrpefECgqY00WKdfoYBS6lMN/wDqIp8/W8bjRLJO56107jfbTYmIbi8K3KlM12HB v7ihLL6aC/abwksfUYioqnzx0Elg9K+442Wu9d2LevpgihQl57jbWnmXYfRzcUVfg0UCf1yuuyQn G/0XdFJVpcJ4uvEaaXB0q1mr3W9lySavurS7KhlJV9Ac3Wntl6Gauro8PnixSV/MUHVXGt1L8FVi 6tvXOgQOHvmwVxTvv/jcyk8cXSmvuhgrpXv3qaRd3Kmclg/YIwweD0xS3LgHK96Xb3FyllrdvQqV nc6JZSdXT/H86EPwuyRYuk5LBPTC917BGWNKUVK6pi6/N+DxFF5rf2CWtKX8q1qVS6md7rnRZGSd b+UWRbivr8wgs3he/wArUmMaut91dnUqnuvao+n86VoEsWo83CON7uyzakELTLnccpU+e3qVClHX fYnp2v71uG66kpvu7u1C4GoYFTVPX3FRVXrdfS/Utvxh9BgXNqj8Y6E0v9b9cCk/q/4IFCKxX8lS Va3aC/dTrd9UmiqfT5lhUqCvdcFhlQqCrTSjeyRcJUvp307Hu39kv7W2v6z+pWPwVmpKE7Sy/elG /wDb+F6o9UljRvBNqibifX+H9tev1JxvpPNv2Sebf4OHW6nHp8Ly5XJJ5/D/AF+z7a+uv+HF/p5d rbP9Z+MsXGMKf8t1RcVcotW0E1WXUm0p4O+mNT9F/iLerpWqVaZKmV2R4P8Aoj+jbL9O+CsPg7GL jGys7GN98nGEIwim83SN/oeXkjzfFe8nX6ny8PHT4T5eE/Bfh/Qs43rc59fqec/d4+0/KK6tfzQG uZERry40x9D4T6wTogbJtPsEUBrGfkyml9N1UqUvHYyctPzUCpSMpPm5T5oS2vpvfU1BSmJuvLhy RnTmJVKpfTzMmnMTQHhNeZkqXMDRRM5LmdAjRzd4afwYqRSmBs4kslsK8yAU5BGXNxdI1HmwDjL6 /MqhCdOXGkGShU8djNxNGxSQgyoW3d7Ev7DyKIfMi0jNk9XgGtZGbXNyhVBqJLmIL7lqJDgBUZ+R yM1EpIIlQ5iOjRYRjzOoWpau5UlMqQKgGckDY5qooxGh9IumvL6joWogTGBLKZn0gPo8jTGkKcbg GpEz+wSQ5jBFS1IzSHXmYxmnzcYnLmRTiDGfTzYGhi/PsA2/AOXNhNkv7AaxChELTm5TmGolhIzl a8zHG0KHE0RnkaVIgoS/sVEHEIzrQGxyYqACQKhMrhJgOMWVEjr8FxlzAEaCoJIbYGE8QhaBJV5k So8wA3b5lQQV5uOEQJQ5fYqnNhOIGE068wM3edCj59iVEDDmwpRw9TaUdiZWXMqGhMFzOpo4gocx uFNgWZtGq5oRaoYFZzN4nLFG0TI0cSajcyQ0hunLy7NBJVHZlsD6vPsZyHavyYxtObEHRF83K+RK 5qDYZZ2k+ZmMZVNpIz6OYM1AVpyhpU5rWVOXFWc+ZhcdNebBUykuYFxnzcmGNOgllJ3ESQMPpKoK nNymyaYymtfcylDmxtN/OnYi0BjNQ5hcbQJiC5oFDlzIi0nzwOfNKGFo+bgbx52KbMrJlr7gXzYx tMuKhq1zAii5eAv3FzAuPM3Qx6irOYRrTmZTmZ9Rm2EVN38xJhK/lKENgo5/xQGtuwyU8wZcNVXy EbTmZCRl1/YrToZnEJTMbOfM6DB0E0CKDrMgcubmdpTmFSqinC73AiIWn2KslRA1magxUL/Y2i+Z kpczHKY0XG/tRgpcwJT5kV+TIm1fgqBn08xKs4MCurYxtLS80aJVnfz2NQVBDcuYim9Nuxj+4Bso vmHYhoLK0b5f3Lcb6gYOXnsCmXOyfNDJxuMi2hqQrMpoRUnNavzuat49jmsIurrhlqaVvZSu4jSz fkro5vqKF3MgLi9DG1szdU5oDAys7M0jzvoXZ4cxJml9fcBVBLm5Mea1NKBFpeCpvHsBEp4cVAuJ qJYIzUvO3oCCWN+lfXsEV49ioV5oCbFRlOHMGQ+djf8AJHQTRKG58wRXSJ2RYqlK4i1tBzh8jC0n f7BpVnzSuhdrLmKJV1O6KtbPL+ABXotLmZCdOVuLkwgS8FSlzFUIT8ilPmQKakU5EQ1/gHacwCtP 2t/I4xIjaYcVSq8yCVlJFQiVGPNjTp5sEZJ8zLCavE14CKrzIyivPc0yM1ygFFQZCiEfuBfXT5i6 vJBdlHmIwJLmxcV7Xdy6ExlUlDkwcRMlt8xICT5uaQl4MJPm5cedwNGwS5uZyQ4NgDiQ3zbQ0lzU ykMG9Ry53M0ubFoaBkxHKHMycLgE1zApQAdQ00UbhuVxMJc3C0ldzEKOryaQ+3ehz2cTWMrwjQyk r+YmnUZ9ev5oGQpFpeCK8zNEwBIzrzC40jMmUQCK5mRJ0+XuKTIp6/QgJPP+KFx5qHT47B0laJ2g WctxU5toXFhTb5gjK0rzAtzWe26FJ6figZtKzjnyhsmZopPIlFRfkkBN8yCF1A583JTL6eYsoizZ TXMBxiTL7DVjGT+fyY0+blMmT5iVYqNpzEKcxRjGXnsbRKpufNhKfNyWuZllZRW8oILwUpL2r3Go mhHPUtvmJLS5gUCjzEhyx/kbkZT+xWbBJkVrd+R0KjG+uZoYuzCEPOzN2ySiGriGWxKRYms39yUa SIaw/gqWp6r6CX37ltENb3Xmp5RnJGdN9TZP5kyszoM2+Z1M5y8mjiyZosEV5sZ1ry81SuJ/b1Rr WalR8ewUz/kpK73C053KzWbJkrq8qTUpo3EYtFywHOnr8qmcXzI3KlZtZdxSRb5qSzbFT08wRLRr T6ESXMqmoymIk7xb8qVHDlKFShIyoX1czE2dIxUtczJj9+xU+dzOzfjZmohuPLjOa5uaTnzMxtPt 7mkqSF8vI5v5/UJO6nbsbZT1P69hSZHVzIlG4YI8+xTgqlRfNhWq317m4jOUuZmilt9jKD9PmzRW rz+7oVilaOvs9iUuZFu05tqTZv6sIdMu/YiUfY1Szx+xhayLEpWj5hcJLyS47Vz9S2jbONG7/a7c afMDKKfMS5S8lZTN/Kr2InHz29Rxaxz9rtAc6+hWaj9v30V6MLeF2GFTsRja87m5WHp/6pWEnapO 6l1Krof+5SWeZ8bf6t/7WL4D4yH6lYRS+F+NorRR/wBsPjWpSbuuXWl1U1jPN3fc/wAdCsZJqqad e2p6L/Vn9F2P6h8LbfplvFuFtGThK5Ss7aKcoTjW7qjJRksqxo7mY7zt53HSsn608xeHP5a/OG2s brtzx3xCwza9Eec/V/0a0+Ft7X4K2Tja/DytLOVVRSjF0jJJ3pOPS78mnmzxVtHVa+x+B5cbxtln o+zwu48daLbX3OeeHMTttbJ1WmephPbOoldXM482ItL6Up9PU3tIvm5zzjTz2OkoznHHlxFDaWFf 5oZqN/v6M0FXNEp8yG4qnqu1MyebADXMyUvJVV9OwNcxATXsCfnuDpzASCnlhnjnTQlc+wDTzCHQ mUhtipzcKKoHIQ6ASkNCHzcKJB1XYfccneC53FIljoPpz7d6iJqkmNc0EFSgRXVp6iEmAIOoArzM B1GuakoqDAURJhUGBSkOq+gQ5rUinNzIKjQn9gAEAIcmUPq2JBR5gBQwSAXNwCvNwoAVM0CQABAJ jTBPmw+oCKDG4jk2BLBhUEwATGBYBMBMdQHHmogoDFAOoOQJMgVAqAIAFQpCbL7AGn49xAkA3Pm4 kJgmQVQBc9R15uAJCaBc0BAANgmOhQqD56g3zMTQAA1zuIAqL8BUZAVCggoAVGhUG1zYBtiBibL7 B0CgkOpdDJGgQCAdBUKBhUbZNAKTBgADlHDlwqCY2AA35Eh82ASY+bioNc7ACBDTAgVB0EA0DQDz 5QTYBUTBMGUU0FSUhtEwJDbJKSJQkxqVAoKhA+eg5S89wQqgCBBUAEwG+dwoAUHIOeoqAAUGIBNj qDQMAaAGwKBAhsK82IE2N8+wmgbLgEAVADyVo6uvftUyUkq1r+QdcvzQFO95K67F1zO+POISzywp n/IWcXXvSmV5Tj64bPcm6575balVrGN3b0SWd5EFzFUGpK9fxQIppK6ieGrVSIMlh3epKhm3dfux x8ofzr9NSAcXzHsNzvok6XX4SQKOd9Nr11NXV0F1UwxzzuKJ6b/vcqCSxzvXcqeSuvywQQnR3aM2 Hz8At8PnTQVnC/O6j27Gtqqvq1vpglsZGd2n39Am+eCunLOj7URnV3Uxu2Yg069PbOlMRNb+mVHm JSpfn8y4LP8AL7djQqcVpSmOb7oxjGudz9FdmP8Ac89xT7UpSnqQEnd7UpiXZ2NcdsX/AI01M4o1 tZq5Uos86v7AQ474XbXs0jj5yoZxksr1ft6FyjgqL0wxzLFK1g9d63YExljpnrVBF0/271uu9Ace YKpppUH/AI3Z/UIrPF3+xPVXKlF6uQWSuvlRqtM6mWGiiqcrUJW3sCfM6E1xpj7JAVB+SlHOlWq+ 2ZEO16x0oH7ldvoDC686a7oUXXlw6c2E7iQUl2urjiEqZoLKad1L0r99yrSLp63PapRmrTPtu6di prH0pW8GnX270FJ3X8e4gHNYZ1V2S7DhK/le4r1pS7C91FaariGC5hH53ewRd79O3ZChaZ01703C Rdrs9K5KlcienTVexKvV/rkWlp+C4U5Om/yKtHX1pSplKP3CDr8u9dC4qr8MKPvdqK0WDeyXcdq+ ZVCTwbSoqf8Ay1Ab+d1cu5SrXjdCHu7/AJ1Ljm+dyIhSTWu2ddewq02+Y8e6psqeR1v1+2wkShLf R+mo5N1d9ySvz/git9e6u0JotWq3UdH7Fai8tdO5Uq3vL/H30HC0WK9hdN9GsdKuNVgWBStcd8tQ qvp37ESXvf2qUqhNVK0X2zj7k1X171FZ2mK1vwuotCktKDwaSW7u9fRjnPG7+Bwg60//AHalKN9P 4rmRUwTy+dz/ACaqN1MiMcvF2pUJ7Xe3GEocPl7hKJafp9jOt/uajGhJ8q7ynj6LsS5PmFC7SdzV dK0+hVlJQzxw707g1zYEsKV09CrRczAPPv2JlF0xpTLFV+4pNO7P3vHJ/nPACpSw7V/9tdCo97vl UlQ9ve4puNL00tcqdjXHjbcnuVVo6K9ae5+lf/Dc/wBPU/hbCf6v8XHpnbqP7UZJOnw1Izs5p4xl Ntu5v/HpwPkb/SZ/p6tP6g/UY2cv/wAWsOm0tWk+ma6o/wDp9dHGtHVp5Jr/AKqn7Hfon6BZ/B/D 2XwtkqWdjCygkkkqQioJXY3LGh+i6vVnZdpZ/wB91p/y8P8AW/0fI5z9K606M88ONnLqX22eePD/ ADv5fe2+JtKv39jFG0iVDyfjNfqJMnhLXgpMmSJXMjMUKd/v7mikYpG0SspAdA6gE483J6QbBSKB Q5iRWhu+amTf40EoqDBoSZE3zY0sXKRM1zIlS5gPr5mAqE05kaioEZuQJjmkKoFqQ0yXzNFIgUmJ SG+dxNAUlzcoyjIutSgaJtI83NCaVBrlpe/TcdDXo5kPpDLOKuJXNTSSF0cwApDEmT1ADRn1mnUZ yQaUpl1OehpGXMgH1cwJqNsVQAEwCgNFDRozKqDWcpCeJUo8xJ6QlrVCkKMuYmiiE1zzl43FJm8o GLjzYAT8CNFHmwukaMpSKgOVmSnzEaq2Jolxeum3oVQIlw9iXE1SJaAxh7YfwW4kSjzcuLoGtZOz Vfr3CC5idDXMqj6OZA1nGQN6FuJNoCqiS5U+fcOsc0EBMxxfMA/IRMiJspktMDOD5g6m1la+SJw5 kRF+QR1PnYlrx7EqXg0jLmQGbgRE3lQmMfYCWyovwY2n2Js7TmAHWpeSHaExZMkBbteYXic+ZVMI /K/vUuUuZUCxVROvLrh2bHaIapN83JciY8yRTXNjTLRIVovAozKbJaMenmdRxZbjzcTV1xBHXzcj 9y8dOYCnZZmmm6QCs5GlESjC3mZ2XOx0Th43MKAbR52Kqc0LR50/B0RlUuJiRu8JMSrj/JlEyjzK pnCz03N+nm5nWnzLGoLSolIqL8U1IccfUQa9SoTCV/MDOHNTShL4GlObEzfNibSXNgjOoF1u5QmX OwkCBgYdPMBqCHIGM7aZzQxv+xtawrz5mcIefY0NkPnqRGJb5qBjO15hcWnXl1RSsuZEWa+rJgdr CuH4NIRu5jqCkiofcglsloucSJBnGCk65G1nHmxCRo1zYGHBaBL7DXNKE05saaVFkWt/Lqh1c3E2 BEZcyqCxKS89hxs/PsA4vm5NoUkaOIHJF38pU2s2K0j4HFAZWjph+KlWbu390aSiOMUNGLT5qErO vLzaS5sBkZwRUwT8EynfQIxjbUdOx1JnNKyNYYewVpJ+O5LJQV5iyibbmpMbOq7eho2vp3M1Oj5Q qizVDSLZk5cyNbN8xAc/uYyNZPmJnGXNyGFC7v8AKg5MtoipET0jdnQcWZ1NBfuV5dUca0+ncLGy pWoOQaaQXgmU8hRnl+SZRv5UJK3iymZqVOXDm+Y3AKvkafjZi5uSwuNHaDMoLmCNa8zCspR5iOzR VCubgT1jgH7Zp0krOF1Cf0qS7QuKw9e5CQpRoPqKtFzY5pO/27FjTa07/ehkrMoaKKSQ5w5sKLC0 QGfXkRMiyTredDQQLmpp0+DnljTtfudNn9gF+3zYxlZI7JIxlEIxa04x/t+cLrzTpp8hxYNOziW3 zYTXghzCHKXMyOrmVRS53HACyEuZjlMSl4AtslIcJGkYgR0+fYUF5N2jObEoTHAzVpzFl9QwEmCo TJ38p2Jc0TFxU+aEqPMgqKT5kQxo35BCi09/neaSKiWS4eDWoV5sLBCgaVJXOxnKRBo2S4+QAAiS 0XFeTKdmGo6LN8zqORnB82NQJ56kP7lKRLlzEJp2jJs1zOhSNIoImL1HXmJD5oMC1IE9iUi+bBWN LvuI0miWggjIVa07ioS5cwCtWhp+fYx6n9DZMKiUXzAaXMhzQoSDJ82GneDYSXMgHQVBV2p9CkwJ jHmYdQ6CQFMiaQ0hOXMBFjHHmepM4+TRY8oEjUGPRW/8XGtnEuzgVQDOSz+W5LnzwVJc3Jpd2x7B FLMXPUuPOxMQBoKZAkTLmYGc1zYbiNxKpzY2M4wF+a6UKi/JEnzMuph9Rk5c2KlEyUb+UoaQpofP QbhXmgSjzAsRPUS4+B/kclzcqJctv4Imy3zQUkag5p/Y1S8k9JaeJqUZWjMkvPsbSREFzOppC/aV /p7BQ2pzEm0aXMzURzsylHEu0vZnKXMLjTKZrtkTW/lB9QuvmxqMpnjyhKQ5yEpm4hS+5El4HMJK vKG2amI6FJIjqNMhff6GMl7ZamsnUxtVzE0lJz5sQ3n2LSJkqcuNRk72RL796FuV3t7kS+2yOkRl KVbvbUiKTp/DZcohGPjsaTEqOvER0c2N1Hm2hF1TcYxzzj86+5NMnt2N5LyKVOYm4iERazKm8+/u YSnXTP2NxNCm3h9rilaVw396kOZcZXPul6srNUo82BRXLia+fYatMgzWkZXafJGc6Llwnau7+RTl XDiKlR0PvX0RTd/t2oDlzIdTpGUTnl+EP9zmwriYV+vYMqk/n6quoKGt/a64Gny4qJUxMjPoNLSR n+3f/NOxqM2M5WSv+eZ67+u/prf+UW4yjemrn1VuZ7R1ZfxU4/j4V+XuejhyyuVfKH+rf+10vi7G P6t8PGK+I+Gi4fEpJL9z4WKr1tU/ydne8rpS0jT5LhbdUa0uddKH6a/G/BQ63G0pKytIuFpFqsWp XVfrmfnx/dr+gZfpP6nb/BSi1YylO1+Gk1dL4a0/ygk8H032Twvi7v8AJJfA+K9rxn+04z19Xt7f qX0+x6JbV5StNTCb5md1rZ0+ZwWsNr6+lD8q+pxusJ0WLd9b9zDq5g6HTNu65Xet2iMLS+tbs64X aGo0wnzQiUebmko4U9daamc39V8tTpEDVOZkO7lb9DVvHaiMZ87lCQA2EudgFz0Br38FIMvVd6aB WfPUKlPmpL5qAJB1A/sABFczFUEADSCokwcgHJgpczBMkCqg5EsdA0THzeoqhz1AGOomwAdeZ1E0 OMhN8zAqnMhJc2FXmY6gHNhD56A+dyAQVYCZA6+RJgHTzMBp8zECGogDfNhA0JmhUpCQKIEvkDCo A0TAVGJSChA0KoDoAVE2NLm4gE0A0BQUB80AEMB0gxiYBUEgQ6AIBhQgkpx5mSOgAudgQpMrAsCa GkJsOeooGgQDbIE5CaBhUoogaEA6gIbZQVGIESikTXyDYqjAxpcyBRBEBQEJgkWB0BoYNeCCYhQE y1K40EhJgvsCJgQ2wFQBjbJRTRQqiGFABCY0gIF1FVJYFgdQqCQ2ig6iQAgCnJ4d+wkBAgqVXmYm IBy5sCENGgUAAAGIqgpMAaBMK82CpmhsGJsVRQ6gFRuRASY0lzUlAmAVHFCqNLz7gCXNhVBIcudw DrYqA0DAObjaFUUmBT+3YVQJLBVQqC5oSIKGkJSBMACg0Jc1LB3O0d1yy7UWYS9Mvcajl398jN7b V0qelxbdDi2qrO9NNYGcPb61CEfT7lqeWvvXVErIi6Vrhh66g1XSt1NKLIUWqV3WKzI/cr617mRp 1YVX8g50XquwQn42vC09texAdV60da6bMqmm9VmKMcNMs0JSyz8mhML8q446gsN033oaOuiyzz19 CfxuNA1dTHDuPLt9dKEqV9c/a4Un9Vuygk+YM0jDvlQly55CW7179iB2k8rnnp8ypNvxkQl/OdQk lS9X1u0oaFRuzTqnfkmRFNXPb+Rwldf+Cq/Ku6/JBNm3V3ebzRRVVV61VMu4lllWnYJJel+xYIjX TtpQJd9PepXVReMX6E0+5rAJX+79S3B36XdyKldLu9cNAotHp+KaE2k/l011KVn6VrTVsqEdaKlE 9KmTGavvwWTz6dCnG73uz6al/t3PPXSlTOt++HoZMVNJf5J1uV2C7A3fvT0oNJPLv90EaX0fv/uc dBqVKp9e9Aiq4K90xw7D66rtXv7lWcqY796AClTNptUbWNNCZNKiq21XvQX4XqOX279jWC5XqlaP yErOjeD7XqudSGsvyJ8yRYBq667td7lq0SpjWl+lUKD/AIyrqK0WVdK9tSier593cy5PBU07VNJy +nZdxRVN1d3q8EiDNp6eVQMq3Uvzvr2H8ROuqVV3E1evUob+3ehpFEqOyyvzrl7GsrN0aqttAqI7 /ZCaTo+2xKn47DdrXalK101CCbWN1+e+ncKvD63qgQjW5U1yS1r3C/OmfegArS6ipknrTYFZ64FR SrcsccierHenegQukiUXdnhTWlb6lftO6m2/oVBv396hQr9i26a3rHKvYX7jw9PXUn9u/iuLAVq1 tXtRjavosb9emmYlg8KfOhUbR19OyaLE90J33b9qjT1ol86g/Sl9c7xpVupWlMcHuRGqrftT8Myj W+/+N9Rxk/4vXqFdCLar4du9ummzX3CvmhUfavv1B+3j7b1DGlaV2wVHjeEr7q33DhzQbnT57ssQ 2mqxudyvWFH5IWL7LsOoSuvrt6vwaIbd6q9aZKhdrlVYZ510ZlDthT3NLK5Yt443sNaLlzMXTT1r 79inO6vKEzb5iWCrK+6v2N/0v9LtPirWysLKDnaWs4WcIpP/ACtJNRilq22l6mVk/lXvhWiPuT/h vf6e/wDmbZ/q/wARCLs4/uWdgrRVlC1hKE5W0VKLjRr/AAjNSjK6awlWX2/h3Q47y6/U/U6c+a/f fafjXh7vr/RcPqzeVvy8eP28r6flPW/dH2J/pD/s7Z/o36PYxlDptrWPXKqSlG1tIx6k3RSd6xd6 uTP7B1l29tglRRSSSV0en7mCZ8Hve5vc9Xl1L6W/wn2PX8P7X6DpSW7yvnlft5X1rSZm5EpjlE8L 6ievmYNc2E2aQjzIGpKUubEy24gQRpQiSLcjPqLhGdQRTkKgxYdTPqKbE4g0SmS+diqCT5sUSUmE kEIjQSrzQHLx7FsXSVli5FR5qV+349gVmSrofNBqQ52e32IIHUhlT5oKM/JoP6/ImM+bhT2+dRAa OYdRk3zIaA0juJyM1aBEM1bfMQ6hxIl9gKRM4jE5aggJZTZnJhopxCEiLTmdxFQOgm1hheOA5MCY uvKD6+bh0gwYHzQdRpiAcncStykKoZKK5maKRnTmxTQDk+Ymc+di6GbiARKT5kEWCYDaMnDm5pDm hMyxpKZVROQozFAx9RLRF/MaEKpB0+SYy8cRrQIT+wRnzImT8hBgW2iKafa8pPm5LfMgqZR8CaLb 5kIM6zoOMhSG1zIAqSn59x05lQfSAJcyI6S0yZrmQChLx2NonFG75nTZWl3MAFOXMC7O0HL7HPN0 5QDacObnO7I6LJhNgZxmNyv5QTjzIpMAS5lQrpJU/G5SfNwHQXVfT+ATBsDOhUdP4G0Nfb2AylIu MipRM2uYMaKHIjnqCfNgYJrwPpE8y4qmO25prQoeO5LlsU5EPmtARbfMyJNc1HayMrGTrl9QMrSy q+YmtnLwbOBna2XMgL6hxlccznTlwWU79rqa1GDrmjCpq2Zy+5mhoGh0XNB0ATREV5NUibRATzeg oQoOEvBUJX8wApx5kElp9vU0S5kS2DGbjzIFIUmTV8woDCkvPsEUESes0KbBMTQR5qA2zOXNalOP gztnzAgFPzsjZTOez5mgdtoUbWn29yYrm5KnXmRoiBRRRPNwU9dykZObv4jQbhzOolEAUdClHmxM XzC8pvP+ew1MRGzv/NUW48yGpcz7Gk/sNGDZTfPBjMvL27hTkkvl7EyZFpKnLiaYX80A6YohzyLs yJWZnRSiIIoqbBWJMxt+fYmIxIK3cxCznzMcIFQhQRR0LEqvNxvmpnXmZYFOXMzOMeYGis8/5NGi rrnnc0u/c6EzKdl4HGYUraRNkx20ObkWUbuIIt2pKk38tGRKJomEKvjcObFTXMyYAa9Jzy+50tk9 IGNnZ8zNqCsy3Hmwow+JlcXZE2jLs3dh5JGoytJPZ/JFQXMirSyCDLqqT8ii64ioDd3MRrNadJDd 5cGZRhnneDWsRvmRCnzcpSM6sZtfg0iOQRefKCBuXMDKS8dy5y0MlI1FN+SXaFmU1fxAbxZbZy/u aHRGWf4vCUormY2iZSz/ACRK0BFdBvBmJMLQK6vz2MZMqpm5BFuRVDDq8d6lRfNwy3qQ34CnMhSV /MRoJLmwON/EEfqOnNiAtF4M39t7gjPz7lJc2KHCJrUmIpS5gQU51MrRkt3cVwuoCbLmppLuOECk ijH8B03my59xS+4U4K8n9vyEHpjd2NQuocqcyI6vZlzgSo+QNolc9CYApEqBvyZvmpbYujm5ECXg mT/jM06QUAFBc3LpeEedxyCkjOVpkV08xQ1EBImmn2HTx7AmEVDmhTFBlPnYAigcQrpsDfNg0lMd TCc7+NmkOZ3hWkvt3M5sJLmYnLmYZpRW5MkVvygdIRCrW83ijHo5kbJ38oFOZlz1NJvm5k6/cIcm DteYBGISgA4PzvcU37eBRj4LSAUGEiZSFSvMgGp8yENRE0IrPm1RxK56hFGkaOPNyJ1LqTJAYxle MGhN82AafMR1IjDS4rp87AOnnchLm5pFeCJoCeoHzuSudy3HmxqDK0eIIJrwUo8wZRnKfnvQlbfk c1zMVnr39i6ypPz7hGHzKjEG+bFGU4icSpWnNjNSNRMS+dyKFya5feZ/g3AQjzcJc0qBNrGvy71N KzqNLmLEoG0IacRawmtDg+I+JOn4h0r/ACeu/qHxDr7+2huVHkVb+fYdDxPwfxVaV4jysH4OsjNi oCk1iWQruXBkmzNO+8c2J87GoBQ+fuUo3ew0hpXG4zUOPM6mUq81NZSMbSRpmoT5hcJyKlDyKMSs p5uKTuNHExtHRPP5G+LLOcg6ubg+2goo6wVJE05mar+ewdH8lgk55V/Gx0MwnHQ3HOiBEuaGkI5B KK5d6mmXHaRr87tzGDOiccu38EtLl50lRkn4NkzKS+q9i5PD1Kli6efcmdmiU8Oepcs+LArNR06c Y4QH1un1yQc1vNM0SRnOfO5Uldr8lQyafLjUZLqy27Mq7vzEyafLmOys6LtXdlZbWT8itGCs9WZ3 57+xYJtOZXD6qcyBvmfcIo3GR+7Svp7mPxM615foayrl+KGVouZdzUcuUeu/q3w1VTv6H8g/1D/2 0f6t+mTjDpXxXwdbaybX+c7OKfXZqS/yVYKmnUrOp/cvirKtbj1z4xSs7VWi/wBt6msaxeSOvU6U 63TvH7f6nDl8t1+Zfw9upxTpTKmN6ud+d5y28N/t1H9g/wBSX9qV+lfqP7lhFx+C+MTtLNq+ws/i pNu0so3f4qlJRWFJUV1n/j/JfioLCmvY/nnX6N6XO8b7Ps8OcseNt+LcwtU0r7+2PY64wx5csjOb pWt/5yOOu8cdrJJpra7OhjNX8xOmcaulV9HX7GFpZ+93bubisU+ZDlZvOmW4NZEtYbV3NhOARkVJ 82E3zcCaCmiknmKUcbgqaczqDBhXYIa5mKm/NQoEUFJoABxAVBDUeZBQA/AU5mCQdQIdRPncEwYa JFKYqgkAkwKpzMXUAIVB9xACZVd/4JBMlDaFQbYUIEDYLncaAVBuXMwExgA5uMFEQJA0A2+bgCBo TChoA6iHUgVAZXVzMSJYBCqHSBA6ktFSkKpQLmgqANMgB1EwqXQIABjQJBQAoQAxIYEpDoBVbvb2 AlCTGxMBDqNPmQJACYMGADUthV5mNMlSApEjkiS6LoiRqXMwf2IEOgNCQAx9ANcyAtAJsqgSRBNB 1FQaKBMKgkCAbRNR1EUCY0wcSSC2JMQmUA6ghtc2KBIKiRTfNiaBEtFJVFzYyFFFUFXQfPUolMKg Nx8lBUGKg0TQMKBz0KVX6EEj56CCngugTFUbYJF3wD8gCQFAmIGwQAXJkUGZoGCAExgbjzYQ6gMC GqU3+VBVBgIfNgQ6EEsaYUBgHV5Fz0BDoUDSCK1GIgGyUUE+aANPX8VJlEpCRQUBIdBtczGiaBiD HTmxYPIKtMNe1PvsRKCau+yr5KrjSu1a1b7ArNYP8V7o72uQlgNx1xypoTF4qi77aMcUvXPZ6IlZ HQ6YK6+tb09lmT0+e9CulXV986hB+d7i4uFF8w9TSTq17PcyVphhX3TRUY988LvQiYIv0vfsgrXz 9xLJ70pjKmo+trRqr2VAmEo6YfIpLLG6om3t2wJWVMVUsA4/Km9wTVHXul2HGXMx2k7+13roaEx2 xuNnLN/cxpzbUan/ABuTQ4/fsOaWX3VO4/2bq+4rJrWv0SDQxqtFXagoS1XhDzueNKrYUIN4ZVxx CYrpr8rsbkC339ievB+hTVLn98TUMKzVXje67KglJ535J54lKFz19nT7kvfHLIq4p2fnZDs5UwWT 3VSunXYzuv7pUzZKkXG0d1a1Vd0E1VYUz0Fe3/7XSmbqjWUG7qu6/TDEy0xjJrFXVxLcntdSmTpu yJvKvpg6E/tJ1pqlfjQg0jaSvuWm1aAoOl9E8K3VM3msaXZ1rrUpUwzyzGM04xHGF1M773iyYWF2 jz3/ACa2c7r76rs66lRj3p2WNRqTV1NL7+r7DbvzrfldTWpalhW/XJ11NQZ4Vrp611LlBUudbl76 CtLOmX8BBXK6uNe5QurxfnTMiTV6ydCk7ws4Zbt34dJKK6nhhd/9TpXUqy2239SZJptYrJ5U7kxn f29iDSKybzk99kjJQwd/mg+l/U1hp66ICYyq/ftXUTq/LwY7Jfx5Lav5WhqKhpq5bd66g73l4uHa aZez7iSvr27lRTS0rhT8imr1xh1PHJeSZRq/bviQbIzmr65f49m9TWOPv7Gc7P29mBD9r1vd4NlB t463Z1pqY77PtU0s3dXWnpcA4ReLpe/QTpRtr/JVpp0/cpRzx8Ccb/YDGLdN7sjVu7ifYTv5dQIL 537IIbsttO1aYMFdy+pr13KmWJioO7vJ6Ygw5So7m3c8qOu5UZXYXtJ9tmKGPtSuFR409Vqq5hKp 4X9/UJtN4euVRODeT9aPDwV1BhUoqvu9I0Ms3Xb5FvmgpunK3GlsEorfPtsxRx47y4vP+AT+WPqV E2dffF5FRm1477is8Vv7J6lvncAjP+MFVhOzdcsqap5kwjV1NZXX/Y6dPhefKSG+ryP6F/T1r8X8 RZfC2Eeu0tpwhBK5fuN0q7q9KTdfXHB/t5/Yb+gX+mfpHwvwrhGE1Y/DKajRVmrGEbSTeLbnF1k7 5Vq7z89v+HP/AGYfxf6g/wBStLP/ANCwpCylJKX/ANc1g53XqP8Ai7nj/lc9f1J+NtL7sKJLskfc +K852vb9PteN88s59T7tnif9fa+d2/8A9x3NufU6Hiffz5frf8syfjrjl9jKvk6JxMpQPx79GhSN IsTs/BdmmBUI8xvHIpIzbf07AK0j5Mus2mcltI1JqWrlbmTt/wCcEc1v8RzBnHafGpZ0+lDt8iR5 eznzKpr1cyPE/D/FZ1O+xtTnymNxulQbQ43l9BiqwDmxUlzOodRGUsUZFqIpx5nUAUh9XMqiSGma CbKTJ6uZlwCCWBH57ly53M3JcxClTmxPNhSmT1lwVzQpPmRPUMCWhU8mkiWtAVMbHwXGIoopSCKT JtI8yCpTkExHQZqJrUl81C4UTJLzsaETj4LIqJvmZGZfT4GkXA4cyKpzcSFGZkVUJslzIlagXGZT RirU0hMC5fYRZPQSslXmY+smUR9PM6iUEJczroDBIJDQJC56CTKKRMuaE1CZKkGlMzS5nU0SI6eb gODHTyKgdPMwzqGiv3LglHmworwBSgFeYlxFJgS349yW+ZCjzSpXUgCMeZCUOY3miYJAZziTJG8k HQBzxLqa9JElzKoGEruZkqVDZw8GckAuipUY82LhAqQEVJbKqJRuAUEXJeAhzWgT5kwQprmxnPmp U3zcyVoGjjMP3OYDQpQ5l3DIUjWPOxNC0AmXExk+YM0guZ1ApxM3Eqt3Kk15gFkEudzHPlDRil9A uKi6lPmphY219OUOhvMDFrmRSexVCa8yKa55WhpYLmYSszSzjzIGtGzK0mzWSMpoJHN1msYi6Pa/ a80lG7lSrqlIGYmjkSopLb7hRU4hwfkJSIsOL8mdpC40iU415mBxQm/qOFrfzAJQ+r74ijG8ujo6 7r/sOMjOUbrx2UuZ0Fgtw9Senwa15mSyI5rWPndmcMTptY3XfkwsoczNLrangFZ+SkJsahLmZnPn Y0hIpxuIscscPcl2eHEVKNPmCfMbyiorz3NFHmwunmNw2/BMGcmZdXNyrX7mcHzIo7IO4EubamUb TmRtB83FEkSiazfMDNyXz+ZkEH4NWyGgiIJtLMIsLSZnBmgrWIrNmtq7jnsnqB02ZbV3KkVG2ZCi OTCPMyZS8gZp3i6RxjfhoauIwYopzBMxlzIuK2TrygnZYBZqhfUWFWmZWr5gzRSMZyGoIy5hcYzn R+xSfkpw0/AVbdxM4UXK0LjEmS5uCs5RHZItxKhG4ImUuYXEuRagc1vzQDpjIm0OexmaxdeZAVBe O5rjyhjOdPkOFpzG8LibVX+3sWnzAuRj083JIsNT5kKVoZ2uZjXmRVdrdRKXyFBlKWgZOD5kDiS5 kdXMiYi+nmRol43M26/I2s3zIYKcPBk3Q0nI57VX+3cqxaIVmOoo8zC6pffvQi05rQprmxFOZhRZ rmxdqrvfclFpV5eA7FcyM7eHMzbLt9ByCMoq4LOI+ktK4aAzkl9NjS/mBNOYEkRCXk0jzUUYeRqI sRVajcObCSpyl5VSB0M2g/cvu/FC5REEWUDRx5uUkTQ1A0yZCnIzlMYKaH0ihac3NIsYJQljypcl zcnqAbRDkNshVA0jEqvj3CIIKUliQ8uXlNkuQNCtDSD5kSkVFVJQSV/v7DXNalkoiKqLqEo+4nzu A5Px/BUmYp8zqU/uBpUSl5Mb+Ylq0vApq4ivEW3iZqO2Ne4GkH4NKkQsxuPMgLoKhMbuVKQajFrm RSfMipIlzCbqZMlzKaF0Aw4rwaNAmKMgqK4fyX1CaJ6wYcmOK5kKo1JhlrGI2iIsf4AlME+ZUCbF EKS+/YqhDV+HrkDeAwCYc0IqOMikglPmQRY1txkpXlXHRH7+wMmpLmNZKdCKlSZjK0A0rzcGyYsp gT16ENVLcebk/t05fQCoPmRMpX8pTQajzYa5oWDnb8lQXMypRHGHMzQiaGolN6Ca5uGUoUhz+3uT OZqDCdxmpcwNJrXf2I/buNRDT2+9R9JULPMHz7G4qH283GU9dS3MiMeblFKJZm+aj56FxmsPiXce t/qdmezzVeUPHfE/CV5cZ+9Hg/gLJrH8HmPh8LyrP4E2hY0y8nbjySskjNwwrudDXNjCd/MzqzhJ CohpcyqEYm2aHzSpL7d9Cnn6ewq+nyKwlqny7UItEXORBYz7JTHQTRLkbiCUstKmbkFo+bmfNEag Jy7X/UE+ZEtjs467U7HaMtWiZunKIl2nj21HIoylaeuGyoZufUtMdmTaWlHTvfl2Ijn/ADebiNHz YUrg6l7UIfvh2qWOdRKfj3E0XFeaBJeOx0jNZOWRMJ+QcRRjjS6nsaRSl4KUsSHgEpc3LGSk+bhG SIYKGfb2NM1rF88EJXUKYq05dUsZROF44y2CUtSIzpz5GmWqdeUIlNfP5kObq/SmtdBqSa9+9Uag Snf79jSMq8uqZSo+ZF2apdTV+prWEyeVL/BM6fT3KlLx3Mp0NRKytEr/AE9zxf6hYpqko1Tr/wCX vgkeVaT+fuR8QrqP8nXjyxxsfyL+6n9vV+q/A23wFol1xTtPhZ4uNvCrjmq4uLX/AGyl6fAEbGSc rKacbSylaWdon/jKNpBuLi901fvU/TX9QsHGStI3Si2//pc12aPj/wD1b/2yfwfxi/VLBf8A1t8a 4/vRSqrL4yn+6quStKVf/uU8etU+L8X7b5+M6nGeZ6vT2/Pzm/g+fPioU+fuc1qvpgeR+JgpX0qr 78DlnYLFb0yuPxz7HG+HjXDXFfJGbldzA6JwXrhsYuK+/o8DUrbmlZ7346olK/HXY3tUq15Qyax5 cdJRnQdOZ0G1dXt7hHnY0IX3BvwFAXMrwFTm5K+/sVKJPUFJMpP5guZXhzYCaDa5lQQSCHQQMmoV QubAuZAuaBSQ4rmA0vcGyKlobiJjKBoSG5AwEAJhz1AKDBAuagAdQkNc0MhVGo+QTDp5iQSxoGVW /wBuwEhUKc3AoGNsTkFShpePcTGnzcVSgZSkSAAKo0KhAwoMEAITB87gQHPQGwchtkEtjBDkAhMb Y2gJHUclhx0EmAc2E2N7CoAJlUJCoDBAmPuAubDYVEAmwAfSAVEVUlgPp5mJg+dik+bATQfNhJFJ gJikx05iJRLgKD6QaG2AgbATRA5CqPpDpASK9CUV1ASx1E2BQ2/AlEYMA6QoDFXwA6AhioWBNDQI GyA5tQAqNrmQE1KF0hTmQ0Kgwb5kDQDiyRgQFeZggkhRpzUBpBQAUiwDYkPm1ApzYaGpAJc7AUNI ljTBlCoVUVebjrzMgVAaBrmYUAEAVDnoUDYIkuvMjIJIVRMuEK/P5ECTFQafMgk9AJHUFIqipv8A IuhLnYQBUgaYmx89RJ8zLQJhmMQopiYnzQdCKkaQkh0LKjyEnm3Wn1JtK3rs9cR9KWF/1eoSs88v nU7WuB9F2FFqv9zZMkq0v+r9WV0fSgLarpi/ANEHlj90LtmNYJUwrs/XUFJ5XbrE1FS3TH811HGv rfhmtQlLN+upVlaXrSjuxVKFwKDvv3711HKlyir1jX/bWuPsRV4vVYdzRxp2+d5KhSd+NMdxRwx/ ARdfzddsHUnck9WsHRERpJ/czjLZ98qlddcvInXB3X4K9FwNvmdQs06+4lG/PwJul/sMBOVNfl0t aDmlWqWSuFXXX09CovjvNY1EJ3K6j1WOOeWw7eWGq+u5o4633+ncztFe09ntSlzIqU3veW6PBvK7 BVQ4Wd6vxpc8KbC6aOWa2abbNRKIRrmUrSSxa+r9AsXtk+9aYBZQovvhUoulb+1HguozhKmP3vKU 6Kj31p3BL1x9iYjOFnhdRu/bHM1tbqKvlNZoiDftX31H1VSww7PqGNFOV1UtPfIIvV+lP8irJUrX Onan3F16blxKlKtb7nT3rgVXTHPuJqnKKoTrhTGmF7r3EZRaS+VPya2k7sMabiaWFXg63JJPQVVm 5JK7CowXCTz9s1uJR1/LjqEY0ed9K5vsDxeirjjQYBvzv6k0uS7F9TrW6+vsSnfhXHPwAOL5jUp2 juzfheBVpylw/wBzKtMO3Yzqqjg0tq5XEQXPA1VKt2eF7xIk83X6KoG3TfyhElXHYuU6Udf5M078 cn3qaxFqOPrRLGgrKNy9McQjOl/fsOVnSjefPQsgbbWS8Exd1e/epXVpf9exKv7X531KCOGFca5O mRMlfhl6eo0++S2o2VBLmJkW343BypmsrsHXcpSo2qe9ywxMXSn/ALm1XNdwpN7a9u44reuHYJR8 isEk6arLDqCa0mvGqfYqvM6CjLnglOuTz2Alt33Xf401p2NE/GxOGel2LCMte+jTyQAqX45bJo1p dg6eDCLfvU2hLXH5BNS29LuXg01SmuGVNdjRS1FFUd1Hjfg6ahNFnHG/LWrqDSXLgjsvAJ82KhN4 98NgllvXa6ppTLlDLPmGxpB0Ye+zL+WGzoRFafajNKcyCE2lWm2N1wmtcr/UOnC6v3LV6+utDpxm onovWP0VD2j+gv6A+I/VPi7L4P4WDnaWsoxk0pShZWPVGP7tq4qThZxclV02SbaT9ds2ljg9T9Df +Gp/Yacev9W+JsrSDmnCzhKLs4S+HX7NtZ2qTvlG0aqpq6SSaTxl+h+G9CdPjz7nqZ8vTmyX35X0 mPD3fW5dPhnD9flfl4/jff8AKbf/AOvsD+w39q7P9F/TPh/hLNQU1Z2X7jhHp6rVQhGdo3i5Wkot tu95nvElzMdpb9Tb79qadhJH5Tu+45dx1eXU5+bbr6vadvOh05wnr+1fe33tRKRLlzccyJLx7nle xrF4127VKUaGaZYA5iSvE2NS5sBNpE4viGuXnZavmxx/FG+NZeD+Nt6fM8arXevc8r8dY83PHf8A K38rXQ9PssjX4W2yX3R5v4OdeUPFfDfCUXt2PMfD2WB87n1Lb4dJHkLOPNjWK+RnZGnUsf4LxtqV FqyEr+YlNkM6MrQc/BNRt+N3UBuJm2av7GUsTUEymCmXKBkUaSlcZ0ZSEkIF08xdDNV5ey6c2DpK EudylPmLG1cTDnYhp/gpQBQ8FIMplzsZvmZsvsRIKlMl/YPwDYVcZCkxRWhSev4qBMkTEnp5fTsW WCZS5uR1c2ItL9hxZRaI6eZBFv6FUvM0S1zcyS5mb9IlDwKazjHmdCormxVpDmFwkiJrazZTZnAc pEzSNXEklTByGC1zQm0GpCGCKBBlSZBqAlHEmnNw/cBBSUebFdRL5oVBhmhMMwkHUA+ehm0UpVDo AdmwlzsKMRpgZSwEn47BbLwZxXMGB0wfNi6nKrV80KjbAxs1zKpSMf3fJSkFxnaWvMDONoFvCvLw soUCKm/GxNebGsoZE9AFw24hSmJsTBD6w6vHuTDmtB1DRNkuYPnccLPmQgw/cwrtr9SnZ1Nv2+bh zYvg1z2cWsjeC5mOUebgtfyTWdNvmQ2Q+dhIAtIFWctSlzQlagOQuoumPoTJ7BqIlzUzTr8i5RM2 gE40v7bvsaqZEFzOgLnbUCkwo6cxHFfL6jW32YZTUp80M48zLToBcZc2C0RnGJtHnYDNR2G3zArp 5mTIL7IYNkykFQezTBGcJa7e5TeQNeAi5RwHZsS5mQp0+W4XVygjBu/xsdLfNjCVlfUqxr0oaVBJ 05cQ0UW5czJbEp0DqGBVJktFp7BJee9B19CIbkZStOZGnSY2sM/5GhRrXPwdUPsZWf2NFO672IrH 4iFTOxh5NJzvBPz7DBSlzEqpjQb1/k0LtInO4cwNoyJkuZAQrPT73GllLm4q82KjHx2ILtOZoUGR aPmVQsZ83JguT5mQnzc1fNamdOblgzt415kKF+A7V8zqcsJvl5R5FIynD8mlnh7CkwJg+ZUCQk+Y XD6ObmaDm5nCdRUv9u9SnRX8qBq4mVpM0WHtsY2kSwEMOInq8F2cLuVMpRvufksXXVFcyDp89ibN 3LjKT9AVnOWX4Jr59zSdnnX+SJLzuZ1GTia2aEkCGjRmdeYXmjRFObFlDXOxSfMjG0fMwsnX5U1K KbefywoRNGk5EdPNwIULvcLFfL6GifM6jSoFZ29kZ2MacqjpkZ05gGj69RdtjGcX9dzWwX50Cam0 MpG0rPwQ4eQCzXMDoih2dmqCc+bBGbs+ZiVl/BrLDHTcIvmYREVr+RxYxoCumqEykyGuZhYTj+Bx QlLD171ByC6twBWRVmEpczAxoV0UHcUvsETFDlzO4deZ1M2S1Tch9Zmoa77egSj49gi1aDq+ak2c DVFRC5oaRXNxNeg5PxgS0ORnW8qbM4MYL6c6FoIMcV5GBK4TlzcH3Oe1tMiwTatt7eBrIdlezfou 5iFZ2aoa1JoLm4Q3PmRM342NIrmxlaAVBlRiRZs1YErmlCk/AOHMBANcyHJCj9yLSXNgHUuJEYLM qWBAdWv2FG1InHwOziQbJmVqnzQty8C5uFwKPNi6CIz5TuMMDXMCkNLm4VCBoSQpOnKsXX4AtSB3 /IzTNE+YAOmYRx5iHVQSYBLuRLHmBqjOUG+ZBdKLw9fYtQx5cJRLAqhDG5E9QEzZnGLNmZOVOXBa pjjPwYtPHtsqG1ObhK0SE5cyoZq0xL/c5uEJjTE2H5C5pLn2GCfMCXI1q4UlzcpQ5kLpBxXLiC0u bkpBJldHNympqDZSiJszqMJEuJ0OPMyUuZGtGcEapiSXr5HGPMghMXUOhnOXMbwKJSJenKAvtsBo 15E2tfuLqKS5gagjm5m5Vy1xxoXKS5iZSnpuUDfjsKRTQIsrNZSsq8voOMS3EivMzQp/f2MWjSvk UFrzY3BhaRw9Nghny82tIGNfBdA1mQ+al1XMCWVgMizh5HKVPmJPm5UHTzIxk/JtORg2aiayjDng i0j42NK0+fuZV5uddRANfIJKvMw6sfQ3KVNOYXGdo7+NGysjOdmajnWdebDrsIE+ZGoiWjOT5kay MzcRlL79xTZfff2MZq+vv2NyJiq+NgcLjPq5nQuE+Z0OrOJcubkOfnc1tMLr8NjKcWvl3GoxtFft 8+omMXXD1yNJLm5Lw5idBPTzcP2g6TRPmdTUZsRXmRlOXNy3Lm5lQ052Jf3wCM9ePQLTncUY63/W pWVQuqK0lzIbjhz/AB+4rTvvualZYxf50KhbLB74Y0Kpd7GUrJY318HSMrm/b2J/FBUFEsZqpTM7 NVv79rnjQ06Muw3DOv8ABuM2J6yVV3012XyG7D6fIULRb311ZYBLm5pGWXbuZL+dQaquewZaTkZy VfmVJBX7aI0zWSs7/Tt6i+I+xtK75YXsykq/T01NcXPk8R+ofD1TWvq6Hpv9U/0bZfH/AA3xH6fb PpjbWbVnJXuFtS5xrdVOkknnHc99trG+vfe89e/V/hXjfVXqlzqj0fLOfG8b6Xw58OWXX5pfqP6P afDW9t8HbKlr8POdlNZS6HRSisaSjR9mnnQ8d8VZ33fhI+m/9YH9vm/2f1mxhfSNh8Wo0SSvULZ6 ur6W3fT9utyu+breyqqql9HrdTE/n3e9C9Dq3j7ez7nS5TlHh/iYVpS519KHLOLXM9TucL79+xhb QvxR4seqOSde9fciuf8AJq4mc/t7GtGTW1y9yOm/znTQqVca6XYktY66ZU1Nipqt64jNFrYTWf8A BRmudyS3HUIsqpYVGnzYX5AdKExKrd6hN8yqBA6B0hUBCTKYkwq5JXU9e5DkNc1JaIQ0h0EIqnT2 Bv1+Q38vOogEFBtiAOeoIASAEuZDCgqAOQ0iaDU/HczQSYRY5kkDE0FeZgwCgPnYANgGIEgBsAoV PT+KkCYVEwTKBDoCRIFrmpKYD5uS0JyDmwICUMQ6czH1cyIJqFQoDAObgASYCTGwQAFf5EUAE1Gm KgIBjXNBUABIfUCQMB0Bc0FQKgNoVAXNA5sAhVK56iSLA4BzegIKDQ2hIGwbAbXNhU8DpzYGiBVG 3kIABoQ2hUAABDoBUF57EgBQE0LrzclAU18wYqcyGAmCYqjAI7/kKkjQFMFzuEacwEQSMbQi6HUK gyagNc7hQQ6FAwKaIAqLBfb2BMEAOWwmxyEUVUdObkJBUCmuZiECA0X37kp83F1AQKo0IEQNvmwk UKgAxxY5EpDFh1FsOSFQgOkdPILQMwiagCZQBz1JqAIuhgxVH1EUUHUuFniyZNevyC4VRDoN0COv 9vPP1pQvquuVb1tcsiemj+/0KXEeh5lxWeC0woyFC+mV9da5PcLNVud+6xuwK6rq5q70IFF1xqlr vp6iUs1mldl3CnMglaKlySfLzWrhRxr3rXClPqOLpcssswkqUv03u0YPG6KrR1xdy0CnCNPm9EOV kRFU5UqEbva7MMiMfaPatOw4WjV6zUk9cBPFp4CXOwgmCw9MMKlKHMWEnS/K4XVS+mP1NCoX+noK Mtu2hM/51qXF4U29UQFpV0wu0uvE7+/guc9d8MPczdF7trsairdpS6lb3tduKrfz+WA4YfTUJXUS 98fcrQrg63omEaXrOokq5VarhpqPamFL86EsZW09qe0qmlUqKl+eZknjxBK/5fIhap2jd2l2lxMU /r7B1v6XYOuoNd/BrUEY4X5vDRlysrr0s2s2QnSlEsu1Kjlaa70eNwa0+h35YdqGbX1Xept0Uz02 ZnW7vT3QSiMb0u9U78R9TpjfhTGiyY4yeLyqvTyTSu3zkEN+2PvqKE/VOmRSdV5z7hCudPpcLQWq VVSuWdbtwi6Nul3u67ibvw+9NNw6n3+RBpG/b7icLt/NcRRo7vfJU2E50wr+N2QFctKdmVGFK70C Cyqk7rsLtakyhf8APWi0GLBBKjTuyuvdWEksMrgS0zaa0p9yXhjf8qVvRYVpKKrXTXRmblfdv7Dt HSufz9BxhevFzNWIbhW/WnatcRWsnffRLLFtZdmVcuXi/wC7B1p3T1KCzTqmrqJ966ii7vd+pf7m Nc6dxJ3pZX+2hRcXg+dh2dn/ALnuvoFm1n87mClzG7UlDk8Hjc1TczrXlQpjrrkEE2sVmtHReTK6 qcCL8aUw1rTVis7Sqz7Yq7AcZZ6rDG/wEVKLp6rbEqmH0MW6X7quNPQ16KfLehZE08G7vXC/RE1w 46bg6/bNUCUMs88ri2IcbPX7NfYqm2DXfq3I6q19FtVZhT110JiNpuvy3DbL5krAJKq9rsbtGAKL urvXKXTruVFqipX6+4uvPlRrnYQE7TH071D8e4unmdQU64fwaSmq1d/3qDo+/qn3JpWlNb6qlVsa X9stXQKmzjzYIp3SSv8A8lqsTWzji08Ln7DjOio3S9tU0+56Ohw5dTlOPGbaxyuR5H+m/wCnrX4v 4iw+FsYO0tbW1hGMIr/JybpTFXX47O8/dH+2f6M/hf074axlHotI2PwqnFYKSsoqSuuoncfD3/Da /wBPUbVS/WfibPqr+5Cx60moxhOEv3IxcbpvporRSrS5Ytv9BrR37ZZ/45I+z8V607fo8O0nrL83 U/G59X8nz+0l7juL1P2OlvCX7eW/Ws+6Zk/NiudjSvNiE+Zj6j8bX6MpMTj47DRMnzIoqKCpCfNx 12+wA2OnNyEuZlIBtc2MLSyOhc0JcebGoPE21jXmZnH4Hm55SViUrIvLlbGpXDY/C+ex2WVhQ2jA 0UTx3jVYoJMbCh24ccGYkyqE1OrNVQFIm8lhGqkKVDGoV5mXBop05cTUQ6cwAaKRNBsYJk/PYzv5 jU0lEExglslDlEzpf2CV0w53FzRkRkadQQ0iJjUxN+AazcR9JaEGksSKT8iSATCV4UG0NGcsSWiy nADPDmRVSajToAqBTm5URthmwpMy6DSM/PsODBifx7jkwSCS5sFwueopImr5gERiqX27BJ0+Q+rm ZDdxcDTByE4iqVCkxpjkZipqnMtS5sc6XnuXAzRr1EhGVSksu4ENDis/yqF0FUAciOmo2gAmUfWn uEolSGwOZxFTmxrOPNyYLmwIqCCL89g6ubid4XVNEtAS1zEItMpPmZhGd/t2LcubgUgpQiD5kaVC 4TRn1mqMbUKFTM0s3zYzhzUIt1A2b5sTFDV5Kn47hPByZk/t2oXPnchIIfNi4x8ErmpSAoQdQTXM AF+7zMGjOXNQdpdzALFxfNhTjUzjMp33hUx53LS97jPq8EStBDG8mJTJrzYzc7y4y0UvI4PmxLXN iYy5iQaxXM6midLmZ2VOXXlx5qASZFQlIVObARKN5cUU3zMObgKJTM+vmxLtRjWNRU5kJWg2MKpM H9iYvmQpSv5iUW3zYJEyd3KjrzYsGFor+NFQkFqhQTBWiRCmadBzWlnfzAUdPUEmjOzYXmQKNOfM K05mELTmxUgjlt50dSUzf9lcwFOO32Naqo4FdBz2Vve1p7HQpLmoE9HMh0GyYsBJcxuFaSphh73l JDcCDJuqCzNelGUY0YGnV47FJczJSGBMomX7fMzVszjLmNxRvZfb30CUeZE5FxkKMpfYUZeO5U9s /qZ9HMjIpUrzMw+IlhTXudGXKC/a55AiztOeCmzJrFdu441uruaGrIG5ESjd7AaJlK0OdzNEwNP3 PImiK0v7dxStTI0khKIWV+X8DmwBIdCYsJzALRL6maoiaPmprGNDQzRm7S+nc6EiLWypeA0ykzKH NTZsi6gVSf3FzUqPNChuPg0XMjKX2Kg+bBEydR9BcBS5qF1EJgTFXlphA352VTNRvLT5nQprm4CU /G4pO8VQrftf3qBrB+RxZldhyov3Ms7/AHA16eY3jUebDRMpBdHVeS0XGJMgM1O/mJuYRs7+Zm7F XUVfNSZGq+xFrZ+DIiLr8zSJKRdcOXhk0KXNRLncnm4itKghRdwnPmRpBJEJ38ob18EpeQKiil9j OpSAmUTnlA67RnKr+ZaAVYrmZtaxw46ERiaICUiJPLlDWRFQEmJg4mqiBMIku0obQfNzK0XM6AOM +ZlS5kETOcgJtZ+CbNN/Ipx5mbWNmA1HmQpfY0qRL7kCkyYlU5sTOXMyiki4R8+5NnIdRi+ynAhR LgyWALncmUfIRb5gFL/fuZQLASfNxyRKQFRiV1czM4vx2KbFDbHcSyogU4iQStAQDB/cHIlT8+5Q Nc3MurmxuR0ChON1xlOJ0JC6ObkGcfsbNczqTGJrQDFiqXNc3Ip5Ac4+PYTy9Qb8AFZ9fNxwY52f gIF01TZEvt2NVzQiX27hBFF9RmkEXzMWrrSUubmc5+Cqmc1TlSIblzAuvMzJLwVH7+wFdPgpMrpJ mgE0YrnYuU/xpUlLmZr1EsSZTRnFgOMuZkStS3Ehy83GxjJk2T54NJ10CNkUaQlzMVo/JLE5XcrU RKuMq8+QqExfg0ZrUKa5sQ7vkVXyT1YlDlLmxlIKg15KIoRJc3KWmldhOXj2NMpm6+n1I6PAOS+p Lnlr7G4yghg/qJPm5SxFpPR/YzZpJc3M5WfNjcZSoldCGruXkV9TpChy5kRKdeUHNmUos0wU2TVh OV/tugqbiVLiJIc5badyW+eDcRUkYKHk3/HYlGolY2lnT59zKXMjqmzC0jzOp0lZqUxzlkZ0B+5t k2svxeRaR8exaZEuI1BlCOe79jRR+t2lAdmDk9LjWslaRXNTFuvy2Rq5ip5NM1mrPmNwKPMypfbs DNOeCS8exlOnL3QUrS6ncw/d1r9TUjNayrcJSxMVPK/PbPIqNpzM2h9OPLxQs9r9cWaKd3F6CpzG 82zRQmXn5kR7topSquYmkO0en4IaryjC1VF2r7mdnHXnYMnKFeZilOnLxzkTaR0+Z0ZpwlrtsW2s +Mw6b9cexUnzBlxG05czoTarPlDJy5uNRvT7ewSxjNL6e54/4yyVL991U8p+3j/ji3fsY2nwqwSu 8nXjycLMfz39b/puz+JsLf4L4hdVj8RGcXV0fW700/8ApdaUazSPz5/qH+mp/A/E/EfB2jrL4eck nR/5WTdYy1dYtdj9KP1/4L/FtYx/y3rtufK3+r7+inONh+s2EG3SPw/xfSruj/7nOSwVJNx6sf8A Kzrcrvk/F+3+k6c6knnj6vZ23Uy4+ZLezvxVL7s6nj7ezbwWlNEjzHxVnnFppruqPNHFS7le5+Kf XnLXE7DLNe5y2kL6fNVwPIWj0x+Rx2safPsWNa5lDemAraHg1by7Gbj/ABkbEdPMxfP5+hST5jUR YBRvu+91DNrm5rJYU3vzoZp+exoLnoCQNczEncFCWX8VCS5igp49glzsAlzsCK6vJKAGxIoa5rUG pqNiX2ALqWxqI2DfgAaFzcb52JCnQTYUAB08CGmIBoQDoQFQkhxlQSASQ6hEKEwJjpcFPAIgTQ2C YFlCY6BTmVBVGhoVVzUBxHkLnoU0KK8iTLgEJsYMocCm8+/uQDIGLpBLyNPx3AkoUkCGBoTQVAmB kpFV8iRA1zsJggSAB0JoNAC5oAAA6CY2hFAOvMhNDb8kAhNAAAh0JqVUBDQgqUDQBQGhoE+Zjk+Z 0FTmwIaBc7BQGwRAAmDYkwBoQJlJgXGvtX2JbEVGXksE1CMvIyac3LA0wSEkDQDYDUxNlAOTJoEQ HJCYDJoRX1+QMmoDaEFQZAVABgDAAZoPoKau9vYigEFQl5JpzIHzQCBVHFklRZoAUB87iQAVXm5L BMmgKURUHF0JQ5Q7Ej6vnjpQFhypAMVQrzYObF0CXNwBMEiAoHPQbBAHVzYObg+aCKFUKBQEyAaA dQQCG+dwBBVU8iJbGirofNRoSQkMZeSs09mtXSnoZyd6ywWzqVLZa7CeW9KUxr+Du86oyveSV3yx 9RVenzKinFvN56U3Ekq0yYDWDT1i96rLsJ/X3GoL6bvpzYftq+lc6PValVEoqmT+TqU475x9nkCj zMK1+XsFLpV6q9ldT3yNXLXH0pgZ05mJOtCMqceZifauF+VB6rSi9KYi97vmzcobrfTDTZZC6HdV NfK7QKe69b2VFX0beT1v0AIwpe6eeyJjd4zuKm1rdv8A7nX6DaeCp3rR3eAIg6/PvUIx+ueI3Z0W NXnSlEqgoY35K7yWQKF+Ny/yW/UOUN611xFGCph/JSt3XDN1reu5V0qNK656rHp0YWbpvjtcNpa3 a5t6FSVG2nktaviIg669O1VXNrffclxxv+6Wgq5fPOmgNY7pa+4sDlTSuj/6hOV/GVZ57Kur7bky tEvX1vIHVfnBdhySu5eQo3fOjKotdK5moqm1nVPLP3JdNKb51Nvh7VJuqr/jJJY/5NUT7qpzqNPl 29QK6ubjS5kH7WeNb0sqkyfvpfQVDjG+7L2poChtpd/1VqT6tfNGtb65UVVnXYlolq/xdiOL+sq5 umBStlS7PXH+SY+uL2VSAjZ51bxxuYN83KTpjx6kzXbYCqJ74d6kwwuxr67rsSrNPmZqo+b86jRn 0Oqq8MsEltqOeaXe76FyVcfteKzbTuuxXyNwR1XOjo9su5drN3Vavp799DWEXjTv3HK1eF1N9Sqw lDmw/wBtX+lQm9fTKKNlhqvOpUZOK+SosHTUVVdR03z+Y5SV+2o2tu+VADpVL73XHOlRdOPp7D6r 167CjFK6t13otgHONe9Y4PFZ1BJJ4Y1u3CPTlHN0lWldqZBaq97Uzub0qZGfUsFhdhgtzWqXrTtU i21wrTC8IPvd7XlFSWm38DiqZfYyjKvv8qnRdXtW/ValRi4mtjjVqr3q1UUo19MBylVL1qs6BBGz vd+HVhqNRu7U92KDVGtb93RBKHvc92ghwePFUIz8diWubFwlluiXyh9VXhTHZ+wQdb8adNyxoTXb VbUZXXTC5XjEV0Vq66dwTJjPTG/e56DSS+fcoXVeEXjlWnvQpPDR17UBy9PpVlkaVZ+32PdP7Tf2 7n+q/qHw/wAJZpyja2kY2rim5WPw/VFStX/20rSMr11OKadaP0+zs3etm65JJX35XH3x/wAMv+zb tJ236tapqF1jBXqMo2bs5VX/ANNFf5Vvpcsz9R8K6fHhOp3PP9XpTZ9/L2n8XzO/614dP5eH6/Oz jx/xcvf8pvL8n3h/b3+i7L9O+BsPg7KLirOzsk9W1CMW5P8A6pNqrbvbPNjc6t937ZL2DT1Pxvc9 bl1upy58rt5W19ftOhOh0uPCe0k/1qXEmnNzVxuMvx3qeZ7BQl+nkqS5mS0aEtGlCC+oCKjCTQJA HUJSpzIOkdQEpee5XUZV5kaQ53AqvMgb9qLvUTIm+bDF0pMcZEsmS5saRo58yoZtb6ewRZVM/wAA 0urmJm2U48zMmUObBMiT5lTQpPbyLBbYikiWxpVdRSRmudhpBFpkuN/KANoGoT5kHSW4ioExnQpM OjwDQMC53KqZt+KhICqkPmo6jX2DSEy6AhNAVZyByxM4s2QGdAqEkTIJSnEwtE1gdCFaxBrCykzX qM4qnKGgRMmJzBrwZufjsMXHRFkqb0CKL6S+yotGRHmpo0TF+O49gpc1I6ri53fImUUUpqRPUiJy M3aPmgZraUvPuY9ZlO0MbS15gCR2xtDaJwQtMDtgzNFJ38qXUSgibSPjsRZFfu8xKZnEpooJT8ES YS53JoEapg2JQ5kMCX9gRcRxQGMoCSNZfYMrguso87A4l9IPDlAMZR5uKC5lQubFQIJDUhVH0gpT nT5E/kc3zOhPSBaXMxU5kEUXFA00ruIzb5saV8mLjn3CxopE9ZCtPG5SXNwYpvx2F1D/AATJBMaf j3CTMoTNWwrJPElPLlQlDTjBILVuzBRCTKUgkgdmcdrZNNHW5HPaLf7iCoSF0kxnQ2RorJmlnArp BEtRLj49y0xUFJrmJGjkuZB1AiUGWkHzYi0+xUJU5eOUa8vqWNRx9d5o27iZ2V/KmkEUZuVCrK1r iZ/ELmZEF47AdM5Cd43CqBRCRcI+BtU5caQQrRhWU9iYIp87B0gUpc2CcCGubGsWTRmjO0fjc2YO ARlZyHaofRzYXNhVKztOZFuJKiaIg4bSwo29aexVhaHRKHkzlBc1NQaU5kNsyjKpopc3AEhTkN2p hKF9fwqEwWw6uZlTjW/t7EzQFicK/LsELQtolGdOZGXVebNGbsyzwItXU0g6fIGkNypypQTRSXNj JzNbKRBoldQTXMqCcuYMhMeBM4ko3dmZtNCDOU/A4rm4unmZp0XFGM43CsXzI0rVBGNAFMxlZN0v +xcrS/cavCtbJURha2vMzZMynS/YiF8Pd8+5pJVuM4SzKsrQg0oJrmQWkjKztL+/2KOigMhS5ix9 XMLhmCGr/fe8tc1JctPxUFMgj9rmQmzWcrrzHoAOrx3HGYpRxocyT6u+PfI1o7HaZCc+bjSIlEC4 pXsrpFFajUgJmFObEy5oOynd7gUT0+Rdd+xtZoDltrSnLxWVams7AIw5kF1spczG7zOKNYO7mACl GhnJc31ZfXUmny+oMEXzG4HPmQ+kmYxZDi+YjdpzC8ws5X8pU3jAJYaQqjqJQ5kZxELmRdRzhzcO nc0IlIqyRnaRNLNUXsBUmOpCXNi5RXNBgmlfmUpAlzYTjzEBzjd7k2dnTmZolzApc0AhoTffMpoX 5Azi9xNc8hTmdS1HmQDiipPmQKJnN5cqBomZqS5gXDmoqAJrP+KESkaxInZBYUDWNp4M7OIUv5QI 1lMKczF0A35GCXLyZ0Kcly+8uKyGiFzMuTBoJRqF1MbQp2hjKPMzZWfkFHUaRXNzPMqUiImdpzG8 ynI2a8E0vGCbBs2aEnQdeYCiWyoqhNDSCIFLmY0uYiXNAdeYiBXfXYXV4GSvv3NCurwU0HT4CSJQ IaZlzYamQbJ82HIiATYEtkyF1+C0BDRUVzIiT5sXFgNrmdRdPMiurmRm2BUCZPm4SldzAlgDn7/I TXglT+XoaDQqFdAF1AjpCCK6iZAaVM5rmZLleCAloSY5RJk6FBLAIx5nUlI0V3yKE4Gc4m1p9t2Z WpqCVEFh77EIsomTRnPb8A0aRWpYayhHwNV5oaEPnY0zS6iLQKhTUDOTfMKDgD2+5cUaGXT7EqHM LjRozncrtu5qVBcc8kaTXNgS5sbZc9pDmRUld2NFFfbSoOHNipWPRzImUNa5G/VzYz5sWMolHm5j KHv8jZvL8XkyV+x1gxoRNo2ljxGVCxLGLXNjNy5sdHT8jOSOsYRTfQhRLlEmUvJpA+aCc+ZDTWf4 E5F1MSmZykXMxnaU+RuIhrz2oS0vc0m/kYWlrhV6+51jKq/US+/ciTW9flQqyXMzURXU8vncKcfH Y0rXl5FpLT7OhqMsmIco8xE1zY3GTVyvCvM6kzll/Iua3mmXP8Q63d1o6mcI83N7V830MbTlMWzc ZopXlw5Rz/gLP796jtMOYm4ymL+foJzv9xyRFojTNJOtVW673GEd/sEp5fg0zp08bmc18qlWc8qe uXbuOUNdwzWUpVw/Asn6dxNrmFRQXty86RmtOjmApR5jcKN+P3VUTO/lDSDq/H2K9fCIslzM0UBE qV9vf7CtFo/oy8K8oSrsjUYrxn6ik078ao9J/Wv6csviLD4n4G1r+18TZTs1i2rRp3r/ALXmnqke +fExrlr2PWv1uwaSlG5xv3uPROM58bxvpfDnLl2Pza/UP0ifwtvb/CTUuv4e0tbO9NNxjJqMqOjU ZR/yWzWp461svGy7n0j/AKxP6HjC0+G/V7KD6LaKsPiemtI2t7hOVE6K5xq6V6YLM+dPiI3L070P 513nR+h6vLj977XS5bJ97x1vZ6av2OO1hX500qdvxMbr79sPU5ZxWW38Hk16XJOGO1O+/chx0Oma v1p7GFXVrtsuxqNMq31z+QJfcqQSpfTGnpQ0IUK+z2JceZD6gSr3x0RqBLn2FQclzMHDPX3CwU5l Qlc+wnzQbdwVNfA6DhG/iE9vuEFCWxpCS5kA2hDqSA6cyBMbkDYCAB0DQZPPQoTAdSQABiBrmYAM JR5kAJgJoKlN8yEgFQaQVFUgpxFQQ3zUyBjS5ghUBlgSQwaAuBwlRirzMdBJAIAUvQCgAdOZiQDE PnoJkCbHQSRTRAkAVHQgMuVEKpQCBAMBvHlCWgTK6CwSFAYFA2DQIfVzMlA1zYSYNkiCq82BoEDI Eh1BIABBUVSmwEOvMwoSwGAAgHQTCoIBc2Kb5sDYpMoVAoN/YBQUBADZAAJoEyyhpgwjIDQQFNCo QCQiprISRNC6QSKjEQDYmIC0ANDqOvNxQgqW0qd/chsmBMExoGigqAJBUASKSEFSCaAgqNc1Ghxj zBC56ldNSRoA6QGyAATHF8y7gDiIcdwqBNBIubzJSAaLcuZdyKgnzYAAHzUdAEFRUAuCqcyBxFUB gOegJiqMYG2hAwoAqDSKkuZ0ElzIgVBUK6hJc2A7pLveaRy2TppQmXy+Q1Sla3qq27nojzlNN1dH elWmPclKu/e5j63k8UtkOzjW6t91e1AKsu2pLbpi9logbufdbeg4x+T9KUKJjWvdXaUGk6ZUV1Kq tPuCfnC+myElsr2+9RRcLPOl/wAqg1vRfOooLH09y4wdb6eBIJcPa7/yqtR2d7r/ABUmu/8AFcBf u4UV3saG0rHLD5GNr9ldjXUtS+t/fuObvp9mvkMGcntp3CNU6tZqm6BPz7Ft15fTYCJJZUrf3xKr t5uHOyuupd2qQvXxQBSy9fbUuUcsva8lwa9rqY+o1DqpTRt11SyriAlG6mP3Dqu0Kc1RX83BWlVT JV3owFZ2l9Omrv7VeaKtIfNLuOTdGt09/wCCVNXO/G9Y+zAqOdcvmFldl/GRM3R43X7XhFOqVL3n nQsBGNat50qa1V2uG/8AJlKeOtH2p9wd1HTz6lBGP51KnKqWle932Jc729fRldWWV1O4BOeW62VB ytc6Z02pXEy+vujVad+3qZqCVnl67jljjfTDKmpClTlXQI302v1uCnKWqwo7sO4TjS6u/ao5PPVp bUBWf85jA4LxolUFHGnzwrsEoXcrUUbTLH5XAFPe9/dl9f8Ai61rWLuvjsZuWfZU0Zp1Uqqf9vYQ ZSljy8bi6LPDO+mpo7CuiXe/sZ2qSwxyWEaG4HKNXi//ALU1nG+iuwveFaYEqVKKi+n+RMZV19S6 Cdc8k+1dUONaLL60IcbrnSlL8EaKV3PcCqXVWD9qEyeASyj1XY0uabYm73TC72z9QgSH0YevKA26 XXVfe/UlutE631vVapr6Cqq0SrS++rWnuT0vRZalNJ0pVq7HIrpMjNJX4/W8Iyortu+JS2/Bc7rq 41dMczWIiTx3ywuLrzMiFos8vcv9xaadqlLSU67fNVKcqfS6+54inKt3Z0wuBUpytSoOjxux2jpT 0+eA+gnp5mKybdMb8PY0jJUpRVurrQyisfTtQp/K72CFL77onT56F9HpzEqnNiCXzIqN1/8AFASv v9OzInOmOHzKip2le1HhjU0sbOvy3vI6fGzqdFhNUo3TDtU9HS4XlZJNtN+15r+gf6Yl8d8Z8P8A Bxq3b2tjZPpvnGLmk2lfS7N6YPA/cH+039B2H6V+nfD/AAfw8OhKFn1YdbpCKrNqnVN9KrJ40Z8E f8M/+yat7a1/VbaEZWceqzs1KKrC2s5Qm7SPUs4tJTVH/vWtf0blb1b9aZf45I+58X6vHtujw7Th 6/r9T8bJkv5fzfN7fh+kdzy53zw6P1eP+P8Aav5fq/lb7tK0G5GcZ+QkfiK/Sr6yWhOXgE+bFkFK HNyJIpT5kVXmRRi4h1cyoVKHNyGA1KvLwbJYurL+AKbHz0EyJTAdUVFmTKs5AbOXMyMbx81CJYJl EzqbvnciVmKmsqePY3MZFpioHDyZOJpzV1JSNLiOkadCsDJ87FxVV5sPpM5Mall2IKa5nUpPyIOv wEoYn64lSfMxVAEPnqTTmYgqurmVCmYqfMyq8zAaRMmDZNAM+rz2KU0N2YukBxkaUIoWgMjWAdBT RDSa5gS4Zi6h189iskUZtiQUpIcUTIaV/t2CBwInA0qTMNRnFcyNVI559xqXg1RupEyV5CLqQTKJ nLn2NurwErMDmr59jC1XNzp6TOcC6Y4Laffx6mNo+bHZOy5kcsrLxsjOjSxkeQ+GmePs4ZnVYLXY yV3VQfuGdR3c1EGlObFN+N7iE+ZCbNJFSiKnglTvLjeA2KgTkcztr+UCN5My/fvG5VMXZjGnSpVH FefYxrzA06gVXUROQurmZFeZBKlz5gUgoNBBTm+hXPUcsPb3M4uoMDQRiCAC6gQiW+bgxq55fwQi Yzu9xtg0pWYrOPMxwXMjRJIBP7ETQ1ITv5R1A5bKbOyEyHY8zoJ3ZBY3SJk0ZwtuYMbCpk8SXPIp fb3MbaFcNgmN0wkZwkapczBWajzIqMfIpMF3/kahqfnsNPwRJCrdzEQE5j6Gc03fyh2WMgptXcZm nzc0zJ/INCmJ2vMxtGdtDmxYrOVp4NoyM4LL+SuepRnaPmdCrOHj3L6ebkO1pzMJq4S5gWnzMhMX UFjojIVpzsQ2UpVQGcZX7fM0aF+1Xtph6ijTIBJ8zLRH47l1RAEtijPmxU1mVkqmaXntQLUzsrQN OivNikvb51MVM06wKrn3M5rmI6ilLmZJRCGn59zOSGigmuZF2V6CFnzKpUVQCXKnLwV5MmmOM+bG aLikPqIkzFT5gB1Imb5nUcQrzKoHJGtSrTD2NZIynK40JjaemJrBmCRrHTsNGnT8hdXMhsmaMjXq 5kEkZJ82Nq+O4gye/EOTu5UU2RG05kaETr9SLO1N5T1evtoc/wCzTAaNv2x9HMyVMcnzYzqqiTQO pfQTfNwYm0hcR8NZNfM6KCd2BdQS5qZVpy80qCXMSh0u9hWhfUKlRRnBEykaSjzciUObGQYr32NI RM4fbe41lsBnKJKhn3KlIlTEo0fMrhSoCfMLhWvOxQJhHmg7OHNiLSVOXFUWsjOwVxdlOpdL9vIQ nAuzFGha521AmaJa5uaUG3d7BUxQnKnzJcjP4nC7b2C60qX1c2MLGJsgHXwZW8y3EmUQqbE36jOM KcyNIsJU9Kx77urGlzMib5uV1ktRalX5Cml9CbJczLf8E1Ca8lJc3JS5mS7X5mhpFeO9RWircOMg Ucd6dqAOIpWnMCeozfNQN4yKbZlE06gHFeRSBIEvAESjzcILm5dPJDfMgLk/BLjfX+exfTzIpcyA SV3uT083Ln9iGwCEQY0RZ39gHCPg0a8mUlzcakBbXMzOS5i6lR5oDfMAM2vAN38qOhLh4AuEtd+5 pDnYzivG9xcUQOKpy8qXNCZIl80AG6ERQ3ItMoGDXgX7g4rmJA4oqKBPwCRaDoLS5sJPmKByMiXI hy5mNyEwCt3KjivHchSNEzQcXzYmT+ZMrTyKzWvGA5K69fYIvbQuvgK83MhxZFrPmRcjnk7/AH9w JjL+ToszKFnzc2hzSoDlHmZMUXz0JkvHYCRtkykEACTuM5IuRHWFT0efYvrIo/yAMaQkUZ9NxbYg TfkXWZ2grJcyFRor/kWkJolzAl/f2Jb5mDfMzNyLg0b0CUqCgy3F8vuKIcsAmxdOvEXJ0RqDPpE2 FQcSiYLyaIncTkuYAobIdNP4CX39wLGRJ5cqRJ7MtmcpGgRBcyVDOWg6+vzKHLnYxnDmZs4+Pci2 XMy6jKMfO1xpZq7lRRjzYuptKzlC7iMrR82OltGDRtEKHNtBydN8C2zOQjLNohunMRSu5T0JlPx3 OkRHWs7hSeY5fxoD34zoMpzMXPmxpL7mfQdIzQhSLkubGTfN9DUZEzOlyXYvp5sSjUZYyk3VcoZ/ Kn0N5x3+9TKMDcjKa4nPLt2zVTe1fPBHV4OkExdOVLwJrXl1RPuWCurz7k1z/mg4Vy3LijUc6y67 +K4VpLm45yye5Kfv8johQfYHcTT1+tSZWnjcrLOSvXr3RL/kdeZj6TcYZ9K5jRjoKT5iKK5gbYpy XMqESevGOTuu3/gi0Xi/G8sZolPIblUiUaXEp8zOjNaU307Ep3e/agpfIpvbwwjGa5mKvNi7aXNi YPmJ0jIhaChGrx9MBygsX74OoOfajWOZpGyjT57g5Vwu+5mpIE/IQp44/cm17kWv29jGVvprfpQ3 PLFVa7fg8f8AE/DVTWtdqHlFJU7V9zlnZ1q8r/c68LjlXo39T/0nZfG/C/Efp9s6Q+IhOMXc+i0S rGardVNRa3ij87/j/wBHtPh7W2+FtX/6nw9pOyk1/tai2oyjXJpVW1NT9KP1j4V3NKkk6qt/sfJv +sL+hYwtfhv1SF0bdqwt1TpirdJuMqqlblKtf+xHw/jHaznwnV4+vH1e3oc/b/rXzt8XH5NM4bRX 1y+dTzXxsNVSnah4q1V9Mb7+x+NfXlcso1yu9rjK0hzE6Jyo2qab3YGU4vJ1wK1HO6PPxeRXT8m0 9HhfT/ypmZVu3u9tTYhx9PneJ87jS04hUNAaJTBsajfxgSp74ipzYcvp7CrzASYpuRMWNoAE2CQ6 i5qAmgRTE1uAkNokYBEHIah8/YTQaAVKiyQEwQUAATBg0CYAVDnYSEA65CCo0AgqP8CZkAL7+4VB kA/57gwoOpQgqNsVS6Ac9sBAnzcoZLGKQDTBAgXNACokhsSM0NyBAxIgYqj56gkAmA0FAEimuZiQ VAVSmhJDXO5dwIAoBQNFE0EQOoNDXOw5rmRdCy5UQUAlDpzcGxJBUgVBsGwYDciQigYDAVQLgJBQ pN+gmwExpDi9q460+RLY0VUEJSJApDa5kSmFSBpioAACGCiNosoVQXNQQU5kBU2SxpkjA0wb5kAx gljX2BiY0FQQJDqA6g0IKGgdIMBvncBVHgQNMBoKgCfNzIXSCQ6gKG482BLm4RQS0IE0HNhVLi+Z FgQkCQVEAxipzMGyBVHUApzKgCH+PcEg5sAAIYBz0EypElANlO4moBUAQNEAxyCvNxVAAbBSCpdC AaBjR3uavVdPYvoVyTveLpSKeRDjXGglVUfb3O0cMVXzfqxJUxv19B70rV3LB9y7RJYtq9bvpzNG I7YezqOGd+H1G1e6V73J+1QhZ5t3v1TZRLjz7g6v09XTUqFrrevZkONMMMtaFQLmRb5kqkp+e1QW HMQBK/juHP7dxP3+pKpzCogp6dwhB5fioKLdN/apXV3WW1exqAhdjHH2xx3FNczoLDfGmNP4G5Xe /YUJJZVS21LlDdZt60FKF0c8a5PYIxzpXBb35mQ50pVNuuVMtQlGuiWVcVsR0ui7vaVNCnPbzcAR jrT6qoOFW8q0wwBt49r8uxpGGmb7OoGf7d3rrV9grpxlVrWqw96+SZSrT6LNgHVdl4oEHTBd8kVL tReCepZVTo1t0iKJQx3Dq8L1G06Kj7vMd2NWsO1NzSCSuxv+VAypj9akON+3teW1TX6ugE1NKL6G afm7MnfD536DBp0Y+myqEbK9prJb9xtOiqqa+AjLH0v2zMriKJN//StZmlo3fvjl7Gco34vKnYqi 5hXY1CqtW7q5pUpqsmE08l/296ZktvbK9afcc2/St97TqEEl47PcUq3t7YXsbV/8Y6hNUq64tYXU V1xnAnFYu9+NSlZr3o777kNQVaN+Y10rqW7riyiZ2ePps6kN3e/c0nPu2881kZYfPvUqL6uZlLnc hqt23qDXh79wJjLzXWpStLr1qrsK61CMauui+YQWfa7Lq23LqCm78UzLjL/G54UV+DfMyFDGtLvR VKv003uLaByrSu2GFSrWX+V2F9SVKjd+GWN45zbvax9EZNRROvqjVK5aqirnUXReV1PmpdNTOGed 23cX59gkvv8APAuUa0rdh7aGkqUtfzQq2lgtPRt6gs6emmOJMoZuvkqaJSvv2e9WaYY/nsKS9ru9 SOz99Qil9cOwQeN+2lGOMb1pfXX0GorxrcQS1ddj8q6lTrR9vdkv7+xT52ZcCXy97y4U1v8Ae8bl pxDWVFTPC6uhbMA7Pwjyv9M/03afF/E2Xw1km7T4i0srKzp/tVo5JNul9EnV0WFWeMs/9y773t3U 7n2x/wAOH+wj+L+Ll+r20E7Gx642Fcf+YhKDnKl6jSP+Kda3yyx/TfCOhx4/N3HU/U6U+b8b7T83 zu6616fG/L+tfq8fv530/h637pX3Z/Yj+3MP0j9L+H+Fs01Jwg7Sv+52nTFTbdE25Sq79T3uLNvi bbqauSSSS/8AFYGVT8p3nc8u463LqcvO219Xsu3nb9Ljw98837b72/jWkVzIfSQrQP3PB4nuDhzc mm9CubCqvoAoRzxK6+bA35M3zsBbnzcTkQmU5fP2AhsGw6AuQNOJMh1CP3/kDPmhokTJAii4yCVp 4FFksGrjaD6+bmKKghjNVJCXNRoJr+QREsSK83KnZeCZI00z6y0xQXMioo0Mk+YFxfMSbReCVaEH QmSiVKo6kSrqDaIbGgioxJkuZjcvAJholEzmnzQ0jImbAHHmLLiREKlgpyIbHXmYTRcEqRpC05sc /PQ1UjI2Q6GMZeCnPmxEiXHQzmbVM3EqpT7/AIGmJsW4DlESQNk9PNxgbZVTOnNh1CaU4c2InE2j zUiS5lQuqzisPTuD5p2KSHJAMqD5sQrhoiUSRk437fOpq6DSJUclpDmxirPKmp32iOdWb5qStRz9 BvZRy/kro8e5rGHNyBpFdJMplQnzM1mJ7HUwtJ3l2mPGYN+CouLfNDeEjGzNFIC5fY4pvmR1ykYz s0wHZyCT5gEbPmQpQ8Pc00jHl9TRKhL+xo+diUpSjzclWYfuPmJn+6RK2UebjZMZhXmQRWXGcdpF p8wOuL3FKzCz7GKefc1IlAcWFEUEipIjrAxnLmVDROt/KFSimZuOX8UDLSD5sVPmpjZrLlToUQuM ZS8ewQfNwtU/p7CS5gMRvAU4cxI56FVBrNwG68wKgrypILqKioE2ZOVPkFi4xpy8b53GwSuFZpP7 dyYlkVAEwTqS+/8AAu3r3AcoVXMSo3Xr8mMpv6exsl4Arq5uZxd/KFU5sT1gi5S/GgVIqWguI6Cq jbE6c1LqYaWXfsROzNEHUWDKJlPE2fNDNxCxvZfYHEzspcyOiMkFlOC5sZzdPkXKfMqmUwmpVRxH Aa52BapK68UmXFCzy8BGM4P6fwHTzI1oRax5kI0wtHzYuK8BGIRd4Fx+xVDJxv8AfsXXmYLUSXkK DCIIqBFpaUKkjncagaQmU3zIILmZnPiINJvmCMpyHLB/yjOLFG0G/p2NovmBjF3LlxTnTmYsFWsv BlFb+SlaeC4wAnp8d6kSqa1IbIFC05gV1GbjfygU5kBfPUcWJSBoQZW1oTFlWwQjzI0HD77MIrmC K3/BMpc2C4mUHXmAmublyRlO05iQXBc2NZGNkzVMiiH33vE5Vu5QGhQ5kEw4w8+5EOam0CZwNQEh wZk5VuCt9Nl2JRrQc2Q373kydfkRAkXGRlXz7kznQC5R3+4KIo30CTC54WlzAUpkdfMypPm4iNIm NtZ1LsxTWBoJPmBXVzAyaLQENmylpt7GdPHuX0AEpFqfsSxwYCn28CtI+Ht2NOgHzSgWMoLx7Din y4vpMrS1vp33DS5GVb7/AE7m1lAmdnzEAKsyRp+PcalEojjApx5iHNjOsk2XCJCkWmBLljxmfQbV JkICMqFVuXGRFPmgOP19TQpR5sV08zIhzQ0UvJBEhKRfPQmceZFFdXM6FRiZRkbAZsqMRZ++xdQC XMiOsqSuEogJyIUgnHD1KhACuq7mJVmriOrx7mkX5AmfOxDZX5ISAH9/ck16eZGcwHzVFozgzWPO xKCvMLwkHSNq4mCLRhmOZmpLmJRSsy+epm7T54h1FCirzeLM7Jc3NQBSJc/HYa5oKSAz/c+r7DUr y1EXSAq8wJ6qgirKBARjzc0JrkU5EtEuzJmVKXkUwJs0NPmxUUHNgHUy6S0+Ylc2AUOZlJczGo+B dQCciGybUzQF1qXBa8RjZ81NJS9cQHJhFcxMlezaMqXfyFOhm7x2j+VSbOfNwgnPm5Kkt/FCnHz2 7kOHNwH18yCEnzHuKMS4xpyoA5kqBUqc11K6OYAYzx9zNLmx1SijOUCxShzSpTkQkFeblQqhIQS+ xYIiikOPOxElzAoqnMjKfO42KvMqlBQIyrygVBRDNV0Gco82Lb5sTTmRqDJqvz7FKHPA+nmQpVLg HQmT5sSC5kaAiZN8xoOvMXQUln/JqM1EnzMEvPahc1zcxNahyfgxlPmN5pKfMzJPmdTUSs5RyM5L Wue5pNkt8zNsof2InLwU+dzPqOnES349yW/AdX1+ZSR1jKZvTYy6eZmzZm/sajNTQRpPmpmXWaxb 8/UTkU5AkbjLnmuYszkuZnTLmphnhr6M6QQnzIE+bmjRnKOn2RoWndXb5ibv9MMqFVWntqRLXSpY ljJzJiXNCpRexuMXwK5GNo9Li5Sy7dibRG5WazU8UEc+XikhReJuOdElk9tgw5eT5Bs1rFgcvJHN +4SmRaT5gagVvPN1y3ZlO08d6Fynp66mc1RHSMVMbXS9+qNIz5uZrG77MpLOuPt3NxlVq6LjCC5l gS7xOJqJq5acoZ1wX59ClzQIwWPfuVlSfMhNpY/LEh/fsVGV+HlU1CM7fVb7XHK149jstXlTX2Od rT8G4xVRn6+6RVpG6tMWq9yIvx3qa1NxyseL+MsK1b7emp/Of66/pGPx/wAH8Z+mTim7SM52E2rl bQXXBpvNSivSup/T/ifh6q/8VyZ67+p2TTU1d0vt/jmmzreE6nC8b6WYvHl8tlfmpafCyhKVlaRl G1suqztYSxjawfQ01nhWvc4bT4ejfZVxwP7l/qt/t+vhP1Cz+Og//R+NT6qpuMfiYJV/yV3+ao79 Js/i/wAVBVprV6o/nHcdG9LqcuNnpX2+lzljxk6ZfY5pxp57nbaYeM6HHNc8nmemMJLmdTHVdu9T qmngvnoZSXp9CxWUV5Bx5iDVBrL+GagwSKT5uV0b/cmRZQuokpx1+7oHNGUQhqPncEhyWaCpAK83 G3eALEVAYAJiix0E3zIKtrmQq82JHQAj9wHFCkFIKDUebg5AFBBQYCqAxAOoqACRKHQEuZhB82FQ mimiRp83FFkFKWnELnqJsEzQABoKEwAJc3CoUKCTEP8AINlDoNWjpTJ0fqiWxAOQkOg0ubECE0Mp xJRKKkJMKeSAoIKDrzMBdPjuFBoEgFQENoAEgBDaKE/sIYUGBRY+oVBoQJsdAoFSBMEhpBz1AVQq IaAExk0GAUKS5sJIb+XzoBI0xMaKBoTiUIUKgJDHS4QJCaHz1JAtRu5gITQJEDEymIAQAwoUKo5A HWJAIAQ6mgfj2E0AVMgBm1hNKvUq3SXq1c/cxRYCgmgoMoSQ2DQU5uAc3CgUCgCGDAgKgJoafMyA pzcGNvD1BMokKjSE0QMK+BAIKpzyTQdSqgSkNS9nTtUQN8yIGhUBsGgBu8QBQBtAwBougbJNIslv m4AAJj7gIOkEBcBEGh0FXmxA6EtBUaGDurruaws0kvXveQl2+gm7/dev2O0cAtK1V/f3CNlff89v I2uZD6ddU1/4plNFNvz3G5Vz079xxvcnVJUuWLxw5oRLTTHShYJr5v30LhKtU9E1kEKfXcmUMcL6 d6aGkXYwTonJR3denq0dNRThStcF7PdBBaquHapUnV4a7qhBM00q4YNdtBUrjnfRaasu2jpvnV07 EJ7X67aGgOdM7vmVJeCFfWqxpTsaOFburG6+iVNUyiGtcflQbm6UxupokgzxauelKBGzrtd3TexF EPosMEOLpWlcezqtNgcLt791sKN6V+vbsQXJdr+e5HURFds9kaQhl3vw9DSCarXSiu31LUq0wuwy e9SJr0wvz7EqOzWG9dzI1laed1TUWF3a/MqEtFs/+70Mm8a710poILxvrUG9Mbr8V/IfuYpY8uIr RYb0V95rBc1vpuCjTfteu94kymrvcBqV9cVTsqk9eOOCv3YOWS/HYmSrXLC7G/QBxIlDXVGkLP08 BKzWKvw7EDVp9bty682MU9vNDaKWKpW7f3DUZyhhy4co3Xu909FoWnjTfZVoEo3a/UgySddrwlL0 3yqPozvyolqVZyy79qGtTCnlnXDvqVaXU3runTFBS5UpnTQU4u7RUdxKghcvf/xF1eO1SoydHRaO uVCer5+wkRSnf7hFXVo3f615eDjtn2u1JiuXsouUVXelfTQmULm9vUqMafNPN0yKpTDC67MDNVuf 8hdTOtVTK9FWfTlTF+6JnPb+QYct88c1XcqWd+i0vQnIHBpN0renkqPYCYwvLcKujdafLtsaJfnv oTJK+mP/ANsCxLtO+K7U1H04Orur279xt4fPQmNnfc7r6ryvsWIdFc1djW+qe9NRqN4WcMV+CqGt RmpY443ZNms8NBLPiqKXvStcxqepxtaJrJFWcFTC/wBlTIfVrTLC503CUm8MbuxnUQ1fhh6XhTsO 0jf9c78qCjvh8qblgSklnj63srqV1XzcIPT8U2B+m9cGtDoBxf1pfdsUlq8McnUIotWbx3+WjOnH j81k+1OVyOr4f4KVpKNlZpylaOEbNJVnKbkqJJf5NutElVttH7W/6ZP6Kj8B+h/CWShGznKy+GlN Rj0ydrKyi5znrOUqtt1dXe2z86P9Af8AbBfqH63G0nFSh8NGFtGVFKzVqpRVHXRN1pfhefrXbPCN P9q6VT/b0rQ/Q/FOc7TtOn208cupnPn+GeJ/m+R0Z+kd1/c6Pr9/PnJ/6eOfna51D5h0lKWoSifi K/VM2vl7CXOxcQtIkESYQXMxJV5RGruARgpG0nkZOz8AD+wMpwFGG/2qBdmxtC6RSQCUeZg5BNkP HlagEhc2oU2QmWArTmY+olMF9jSVooLmFA5uZ9XNgUgi3IcXr+BY5XlNeCYFKJkzdTJlHm5VjCo4 obsxVGqi0I6TSYlZ+O4CiinQUoZ9/Yrq8bMITJ6jRwM9u/sA1OnKilPwNMdAQ2xNEtFIKEJMdAlE ugbXNSWxqBSgNRDjzYdCpMlslQJl15sc8pM0hLx3qBVBMomTC7iJxM1zQ156EOIipQU5mOnNhxiN DTC0V3ENIrmoZY/j2LqLp5uEedgun0cyoOMCqD6gJZMrMqhXTzYlSslHmA4x5sXKBlKV/tsqk0U1 4F0BGQ/x3GDKcCf3Dea5gYWljzcRpy21tzM0sZc2ItbE1s4GkbSMnA0k+bkdXMQirNeS6ZCjInqA qSFHnYpX8yFKfkCk/HcTRn183LhLm5TUJlpBTx2GTRErPm5yyhfnkdvVzIP219QOay5mVL7GkY8z IlzsDCjcaNmafMjRBcwmiG+YGlTGS8+4XVdZL53MJt8uK6tgjeDu4gfOxnFlS1BFQjzI0OR21OZm qtubgkEpCYRkOMAmM5zoPr5iOUDGUwutozN4yOOD5mb9YwtaOPNzj+IsW86O7dHY2TIEc1m3zU3i uZkyRNq+bBcX0EtDhO737UFNeQMZM0UbiugiSCWCMeZFxBS5uMIloVBOV5cHzyGmcaL5lyYnEOvm IDUylzO4yoOM6FGnTzMHEnqu5gT17duxcMKfNBwdQi+ZFqPMgYzUaA7enMi4xup+RTiCQ/3OYDlH mxlTmRpCfNxYlEPuaJk9Iurm5EaksmTMXa3j7zGyZSfNzNIFaDWitX4Ig+bBbHNWhR2IGueDOztK 8+RqgiKczqQoc3N2hSQXWNpLx7mNla1uN5rmRjZ2N/K00A1g7y2uZjcQlzsSjOVaUzuMUjqJmiUY t+A6q8reE1zcys+ZIDaK8dzfm5hB8xN6gTaSOfrv5gaTlT5mceaAaQkbQjqZR53Nevm4FUM2i+pG NpL6/IQDde/zJcqBHn2HOBpUJ1+WwpvLt3KgqfLsQ06gNXjdkNgkSrRGPMh83qVBXEc9CIJT38+4 QZnbwxFZqhVbqXMzKVoy2Z2jSzXgsVVnZtgoNUv+5nZWvMjeXNQlQuZugJldRNHzEzqLWHKGFrzQ 3SIlEoIfIztbTmdTahMrBZ4e7qTF1Medi4R2+wtPX2LhPnqEpJmcpeC5SBQ8GoYqhEtfyh2k/cHD mIEuWnEaVoONh57UNFG4I5eq81s+ZEKxo/bua17fS4UJscRk18+xFE34OeVnfXskbdfMhSXjcsVr B83Bszlac2BMFpNkUvqbGU3fxsMupPm4mjmVqaxnVVJQpFRfj2I/I4YEGrEvsNifNQHUlvySvuUo FDExt+B0IYio4u4OgOnmRoOMRxj49xxFECmyYiU+eTRQ5hcBYUCtwnIgTQPASeZcEUYRTqa89R9P NxSwAUmJMbiTCGPFUCnzQytI5nRUl87gY2KNKCQOeQFSxGkCGpDPAzmYft39696G4o/f2AytIafY qGfZDlzuaWYBZLx7mjXNwRnN4PlQKTWW4RZDQfgDTt+BV5kLIi0EgIyvN4nLZxOmL8EoCZg3v/Am iA6uZDiyGjSCAGyZM0aIf2AlvIpLmZFebmsUAMzkjZsxZApPbT3FGJTd9AcihqBDLUuYimgM4vzu CZTJoBM2aRs+ZEQjfX+DaPNAtZSiRE1kTQIdaczJ6qkyfMAgBcEU7hJhOS+gEO1E7Qh9ierIsi66 E+Z1M7SOg4y8e5ThzIpWSjzOpU9uMbRlcEOLGjOL5saL7lgzbM6mkkS1qUQnzI0lHDlwmvBVSiWu ZkKYJsUo8xLGUyl5JQ2xVNQUoifNRqWv2RKZoVXm4OQEyDNTMwkb9Rg/vdsaQmzPm5TT5iZqL+vu biVPSRJ/I3aMJx2/KNsoTM7Q0a8CtGbgyggcCuaMmUr+/sdYzrKfNaC6ioRC0jzM1rDLr8hB7+By hzOpLjzc1BnKNQW6wE1zfQaSXK3m4wmXMjN87m8nzKhlOHM6GoCcVdxExfMipJfT3M52nqbgzksN Kt7UIb5sby52M5ceR0EyjzYUpilzQXPU1HOonLzsS1XXLf0NGiaP5/IrCGtTBvz7m85LmJhPmtTc YoisOITWXf2Y0s/w+4KP1fGblRnaL5fUzTxqzSUfJnKP5ydTpGS6FelsyunmxS0X2kRaR5udIzUx ggceYoI2nj3Mp29/80KwqTXNdiYMzhae1/etTWyfM6HRkpui5jUuEr/btUJRfp5BN3/LsEE7Tz2M YVrtfTX1E7Svz90Lm5WKuKbuIlZVz+3YqE/zqV24zciUlYjj6Z9u4Rljz0G7jUZrK1VfSlTxH6nY 3O7H6nmlG7jRyfEU5ideFyuNfx/+6f8AQa/U/wBNt/g5Ri7WHXa/DydzjbwV1LrupNxazUpHwbZx tL4zVJQc4TTXTJTi6NNarPc/Sz9Rf7co2kVfGVXvGV0k9mj4t/1N/wBGv4T9WdvZxa+H+NjG0i7v 2v8AmKf+rHZ9S6qZubPg/GO23jOrxn4vZ23U85+f/X/Xs/jdpZ0rnp3Oe0g/bDK/Q8hbwbeKoq7O uhzWlnfyh+Mfa4uK0lt/JzSSVcfW/E7rePiutGctqmq5/M02wisyZyNpO5GUoMaFW76mcqZVZSfN xPt9jcC5uJLzsOS2Jr4KoiEo83GnzYlsAfNAaBhzagAxDa5jcTFgOgSHLnYUvoFLm4qDqOgUoorm pFCqgJiBsEgBSCo2JANMTYDQCQ6iTAgKhUGBMDb5nUSYMKADlUGDQ+nx3NA56jiubifNRxZKEwaE waJ6AEypMVShFCQFDoKgVEKGNsSAzANBQKgADFUAGIKDaIBsSGhUAbfkVBsVAENsAqUDQMB1IFzc TKj9yWXQLnYfNhAhQANsRAJ82CgdI0wBc1AOegmACTLTJKLau5UhoYmQCYVAbiAkNIExouhNjS5s IKkAg5sFOZgAJiqJjKBg2AUNARSJTHJgNLmwpB1CAaYIVRtc3MygQN83EhF0UFQKjzuNCFUKiKHX mQ1T1+VCeeoUAqvNhVCoAAVEVUBIbZIUIBDoJxGkZDJGkIAYVBoEih/UAQLmoAFPAmNECqOoUHUB RASRTiAkVaTbvJYqmoLkSJIEA2HSNfcSGeAmik7uUAlFHkpOuV91y10CUb0s6vSlaGbVzvzXEWor Gt6aV2NH5Okck9Wqpfe8VTYqNn5pqVffoqfySnfhV36/I1iGk6PClaYqtRdapcnlXGnclSu3v37l WbbdK3P0TW4ZWpKnvT7EO9LjqHPQUsr7zQcH3vapirtxuX+T0XpcJzupXPs7gfa6qzv9hgVI1we2 NS6N1pRUWq6m/UUprmhDXtd6aUNUaOW191cmlqKl13prxjdtnrTuXGNb3vomQZdFW9PemxVnPCmd do0J/eyrd5NI6ZOjpjGur3I0OhtvavbuZyvyppkq6mkpUu/CoS41rt09qagqrs8qe5Eb34xFKPjd hF83NMqlBVr7535BJt5+bhQSW1ae+pfVtdriwEqdtc5ehHTvpT/ua0ZVm71imr67aBOXtq7mpEgH P0++5SdF7mcV6a60qUmsL8168zKCK5uEbR319Ft3By8VzXcefvuAqVwuw99Ck/NXnXXuTHmnYH2d /oAuuqavcbscTVc2RmlzIJVoq3af9z777GapyWm5MIfnSpUt7sL8S7CW2ncGh459t9il06+m4OCu el+rb7mdrZ4OiVa0SeF4aaRXMCZXPX5xaJcLtrq60qVKfsvfY0zSTv8AftUUpu76YKmo+q+/RbXa Ea8dAjSTVM06XU0qOEdXjSmt6FmvT3C0lqm6emeREXKHyz+xMX5711HKeWfhk7q/60KojGuO9crt xqzxplT1VC0lS7F8vFKOdcUsf9twCcKrR659iVTHvuy2nqlRx3uoKUF7V2fcAjDD19yo10x9SIa5 vXCmVDZNYX75OpNCUqImEaulcatvBJ/cHC/v6r1JpTLX23KH+5T5+w5JY1ph36tETDtRfKhVnR8o v5NYlHTlXR6XVNKutcK5EOHMGaWcO6+bDIlZ4tcZKu2w7VLnHF34LlApXHK7+dSaYn9vmBLfnsW5 LESs7641Il8JcSk8qe9/uEo3V3XccKKirVtPt2NRC6PxpUI7kq9criaJYU/BqUW4Kn3x+ZrZT9a0 Spj10yWd5nSuKqlliqH9c/0u/wBvV+pfrPw1jKPXZWc7O1tY5uzU4KjVL4PqjVO6lan6D4T2s63U 3l448ZeXL8OPm/0ePuutOl0+XK/sy3/4/O+H6Ff6B/7FP9J/TP8AmraK/e+JXVWLu/ZtYwnCDTSd YpXpVVeq90qfTyfMjH4b4OFlZ2dhZJKFnGKSSok0tOxpE+J8T7q9z1+XP2lyT7JPEk/J3+G9tel0 vm5+efU+vyv96+v8PSLbIc/BTM2rj5L65x52LMerm5pF+OwBEKgyGwCtfmCGmOqAePKBGgpSHZy8 dgCUiHMqXNDGcebAU5CZA1LmQFSM19/cuT5kZJFgpFdOYVCo0xLQ4vmZWQ3A0yzcubmijzMQ6gDJ cnzAtxDoCxDrzQlo0ceZ0IqFRTmIpK/lCgdOYARKRKZc4kAaKYmZNvQfr5CGomlCC1ICXEEipPmx DQU5Iz6iiQioPz3qapnO3T1p7FdYRvTm5kVF8zMp/cAHGIrP7hUL7NiZIlSBR5kEBEjRwE4hWSjU uLHQFzUUq6CRLLS5sESkSzVxIkgEmUkZGsWApDHNYGcvt2Fg1a5mYTV/MDRTInLmZAmTQly5mUmU DlzEFImbFFhcE0JGtCEq8oBmpX+/uUhTsiKiILSXMjNT8GzRjLmhobWbFK0+X1MofELU2hzMmAUS ukTY3IglSpy8qNrUymVZLwBbhzYpMa5oJgwSu5eZyXMhSmXBhph0v6bjp4N3EzYNZO0Gp1wCcOZl ws+YBli4N3FRs+ZjkhOdRCiUPAL7gvsUgJlAxWJvTzuYTdOZgbQfMC4yy/gxsbTx7mlpX6AhyXMD jnYuvt7HXF6imuZhdREqM/PYmcDmtLZrmYiuvrDnqZWUn3w2NwYjm4dJo4ogDNxf07GjJfNal2bA jrDqFbYOmPyIhF5qnzA2Y4GbLUubBNZWiNYGMpVNbOXNi01pJE0Cc6cvM42hFV0k2kNNuwdZUZ82 NCFzQug39+9RO09vICKU1y4SXnuYp82A2TJnarl94PmZm359wJs5X++xupmEXTl5snd7AUpeTO0k Zu0vp2NY3r2BhwlVcqE4DwJtLS8EEJg4mFlZut2frfsdSfn3JSpM5WFTZMl80GpamzsqXcqaO7mZ PUNrmLGkX1hUycK/IcY0+e7ClNaYX7smMzWL5kYqNOZ6jRaRaBRqDXkgkmXNKlr7CmubActqrtfr WpNnDwaSfkmHNCi2y4PmVDFuhUZ8wuKMvjG8uIzsK0VeM7GhOKw7gEUOT9r+9Q6eZVFKXMiGolaa 7bI0iruVMHGvMzSyfNgNYxMrZY/yVK0oClXlxRmmaQM+sJWlQC1Kixt1Rkudwvs060Zu15lXQLS5 cYJeCFaoIIUagmRETeJy/EWNeUZ0yjX5/wAlqBYusbCxu9vc3rUahc0jCFpn3KtretArzcmaquYG cI8zqMF15kVFExfNxdQxK1rzG8lvmQRH0kqIlzQpuhSJtF57jV1zwd/KG0LufIhQovQcYv67l1UW 86/L2LsOdwnAuwXj3CN1ImVrcT048vIa8k1Ds515mNu/mJHTzMuIBNkSdxUojUAM7LmpbXNjSMDG 0b+fyIL6Rxh5E1cNSAqMKfPtUytPn5NOshx1NDn/AG6X9jSyYT+26NIxoBaQ2jGFtfT83FMmCovz sXaWhirS81S8FgFzUOsm1MISA6Yw8FApc3FzYByBSItJih9gNyJSBsUpUAFIbkZ2ci2wNakyd5M5 E1A2KkzGHPuNIYLTJc6/P5ZjcSQBMuMzNc7CbBGnUJoSkJfb2AGws2RaIuKAJPmwuasuhSiCM0gk /HcH9ybOIFqPMqjbWYpvmVSa+PcC3Ilz3/gcnzIiziBpKRDL6ebCSAdSZSCREnzcBxfNzRyM1Ext rW+i2FHYpcxChFmiouvz9zIdOZFEx5rUddgQ68xIk+ZA0ADjHz7hFkvLiCL8gXN8yIY5PmRnaTIN YvmdRTRNgublyl5KF1BQgSClaT7BETiPpAqpcDKMTWoKylEmb5saSXj2MmrwiU+ZFwu5Ul/YXVzY DfnqJsmEi+gDOq5gZNeC7Qxqag2s5pFfjvU56GyXgBT5pQxlNG9ovGxjQCVI0iZuOX8ULSoUVh8z OT5mW5L6mf5NB/n3Jby/kfNx3AR+SooOq737UM2liGQmTJ38oDkJvmZqCJQ5kCXgq/mNAS5mbgup lNIuUuZ1JkubhmshwFQTfMC4iZGcedjSSJkbghO/iFKOWXvcUnzMmT5nQ0ljKcPl63GMmdDMbQ6T yyh77ENFKRMjpKmJrzC4qUuZmfPUlyv979zbOG2QuahKV1e5m7Sq5U3GT7iSv5QUXzEps2iLRmbX 0Xag5vmZEu1dCsp66cuJj7fcLSI4u7laHSByfMGZSVyLb54E2aRBLs96Y7ldF3z9SZS5iaZok+ZG NpPmVCpPmVSJYXbdqGmGTY4vz3LS127UMX7fQ6MU+sUFQIvtsTTc3ETON9SZIrqGjpGUSlTP+DPr 8+2pVpZcx7Gbg1890zcYoavd111+DM39xxXnuN0rj/JqMMVZ6mkdf5qCdKt+2LoH7vt86m0raSI6 ubijLyStvncXGWaZMp5/m80pXDiJdmr/AODcYTZ33mzfyoYKNOXmsVdr8mbkStILz3JcG/kQp1+X uax5pUrDNK6lX59TK2sljTz6m8qLP+TO1xwxr2oajnyeB/U/ha5ZP2P47/f/APoN/qH6TaqCf7/w Unb2Sim5ySUm4xzl1Rbu1pof3T4uFcU89EqHrdrL9q0jNf7ZdUJ1/wBri8Hrc76G+p051eny4X3i cOWcpX5s2Np1xU9a1WaaufzOW3sfT6UP6H/er+i//ob+rfE/DO6No4/E2FFSLsbddTSWCpJShd/2 M/n3xqvWOZ/Murw+TneP2V+i6fLZHJONY74bdzmtIOOOx1Thnoc83S/WnKHJ3jntZbadzGS5hcaS lleq1/gzn9t2WeBm4aCeHMTWiy/NTNI3oLKdHXK/tUlsJhvyhYJ6eZFNAo81Bx5lQohvmYqD/IvU KBDpzMAEDBg0QCGo0JZSn5K0kGgoNgLmw6gDAQIGy0lTe7tQCKDEN87ECQANkCa5lUGgfO4VGgT5 sNIQJlCGuahUfPUoTCoc9QTIBA0CQANITQBUaAE/UVBUAuogSBFBTmw39gb5lQRnQUAEA9RXSS0N 0CKFCoMQEBQEAAD52AATAdBAyQLZNRp83EwKiKgIC6CgUHXmQvr8iB9Qh82qJc7AKg2DCgCaKqLp EgHUURsQDEFQAdQfNQD8ACQkNyEAhoTGgKpzOgMK8yoJgIASBlFc9RJkoZQ2xUHQJMaJoNIObjAd ebCaEVKOG4wQi0TQpEoVQqJsEyBgFQ6SygoNoSQUKG2DfMhJgygCoc2CnMgBsVRtcyF0kF2dM9/e gkyWCJgpLm4pBzcdfJAqCqMKFCYUGAAkA3txjb5uMEt8yGDQm+bDAMFzsCAAaAYmuZkDSXNQQlET NQU5BW71d+dBLnYTKH1CGmFAO5Qp2WuhTksVeuX9xfuJavDvQbjto9FU7Y5LnRvN3OrwvM4Wt2N1 1afLcuztO9L7qVVdyYO/37U3NISkr2vndeOlfSnuOU6taX1WF4k/b51IyuSd9FVUddSJQuT3V2L7 hKd1+HzoVKGHy7dsgJnX0wq8abFft3q/TvShL5X6hKd+Tw90bFxhm8E2v/dXYmOF2+OlcBu0XbH3 En5JRUbNa40uyp3E4rLC/HEmzxpWnzGpYrfHKgoX7rd+V6V19Qjc6V0eueA0/lliKufKEWNraV2F a+tDFy5gadVVdjfTTsTHV+qxv1QwoU8+3czk1TP51qaY39vbQqHFgqF1E2VMKvvSrWqBNJ/7q98B f/pbXijGqwWVzKK9++CruCxa7PUMM76rtTNFXLGuPr6EsREb78hrC93uuCqqaFRir6Vo63O5hDtd zIqhRexKVze63e7CMtKv5Kg+pgaxfrpoZzl/ON2hLWF7WNMwhD218gaRhpXthfoJwonW/D/6XsRG 0o3fXTJ11Karfi/luFEfC3XcqysXRe2NXTXsJTzX5pkPqv5Spmm4lPK/PXE0jZq57SXq8zNybpl9 WtWDV+3vV6gVBvO9JdpVI6br/bLuWnXl1dw68f5v0NImueSxqqXhLDfz9txylW555ZULnOlLrsMq /wAATPB+L7whN3LtV5harGjToouuTT8jgr69r/uBUseVqLtj7ehClVvat+dUapX96dqFCvom7r36 sJNOqd+OtKCnHTD50CmfKEXUttUWOC1u1LhaJVzuSpt3FP56ZNdyV99nUlZ1rFeNHRbDUfJNnDe6 /Z1DTKi7prUiiOoqK9VzT9Bw9ldVvBLQjXl2p0kGikmmq33bA+dzOLpRUf2Xc2hH5Xut1xUDu9/k XBur+Xclrx7A7LejypfWJlA8b/8AckqrBX7Fxlf3yyEnV12XyFLH37DEC+/bsCl8vcaVfr6kqfMy 4mnf3+wnLzveVGddqfTUKZFQTXz9zRO7TfyZLOu2vuhuVPljqa48bbIluNrBx/7qVrV5VP0q/wCG 3/Zv9j4W0/VreLVrbPps3KFKfDRUXBwcoptWjq64NKDWNX+fX9uP6Sfxvx3w3wVGn8Ra2MHJLq6b OU11SweVXWl12p+3/wDRP9NQ+C+C+G+FirrOx+Hi8r42cYLbI/Wc87Lsbdzqde5/w++fdXx+txvc dx0+j+zPr8/wn6s/Pl5/4XmYzq23i236tlxx4jJxGpn4O3br9VJkxpaS5uT1GcphTmZlW6E9TP8A c5kCtgNGSyoyQ6ARJeO1Cb+aFSYKWHLwM65BGYpmdOZAaqej+1CmjKhcS0EbPnkHAuLHXmRBlKBE kaV8kVBqYmkediSggrzMBUEaGqIbB81J5qyoqDLciY3A0FglMzkXW8UohWNBwQT+w0wG4EShzYtT G2BnJIGgYSYEuIKLLaqCdAFUaVxLkWo+QzpRQdPjsNSH6gTKJlTm50ZGckA0QykMBUM3EqTu5UiU wKEpAmNRBhqRLkNxJbuBooLqM7S0XMRdZcGsZo0i+bmMedy0QbRkRKSI6jKvNgNUNExKi+bAXGRL jzAfUZzlzKoA50MZTvM7WZnG0reMHSXFP6GNnPm50qQIiTMnI3mzGQaqkxdb5iNMiV/MwzVqRjOv 09jSJDdewgylO7iuOK1+IOi2XNzx/wARY354drzQdnbM77GfNjwytPlT6nlvhjI74S8DUDKydxtG QEU5lU0hHm4OPMxSu5kANkSfkmUi+kEY2e6/g2jsKUDOUqfL5hpt15fwR1fnQpvmZjaMC+s0RxWd qdcHzYImS5iYODR2dBEohHNZT89jVP5EqHMgkwKUuZkzRKl47mrC+znlBJ1NFIJQI/IRon4KTMuj mZblzIEVL7dyJWdR15gUpeAsZqyG483LUgChSM3PwEiWwCC8+5SYmRaajFX+6EmYWcq8vNGgxQ5B 1kqHgHZ+SikXFe3zqYdV/v2NLKRVxtQ51Z8yNJc7mUm9ArTp5sXAVnIpDQMwfk2fMyXCoE2fepp0 kRhTYae4TUzIS5uauRMZBdW4cwREudi2RW/lKAR+0aqHjYIK739hqXMgFPD279iLSyr6ltl2cQMr KNC6cyGxU5kKlKvNxzZI9/5CLihLmpVnzUGjKp5sDAzS5mNU4SLb+nyMinIBylzIOq7lTB15gXUY NacyFOXkhPf70KoMGcrEiNmbORm7W7jNCbSxqSrPU3U/HuKUarlaBNT11Ki+bmbXj2BsK0rzImUX 6/IcJp/Isyaz6aczMoN66bUNqDlZjWdZTsq8yIlJK43TuMLdcz7mpTVJdvBMo3hDE1a5kGkxl8mJ xH182HMKznaLAqzRjKHMjaBEaMzbfL0XTmJnJ+3yICM/HYqPOxlCPna7QqUb16lg1cuYXGM1zKps S/uXRFm6kqN5pH7D6OZgCjzczav9+xr8sdzGDdWBcZXFxnzMl/z2HZolgcuaFNk82oObIFOQRiQv sa9QEyfMiYyfNSZKrryhpZwFFS53M48zNGYxb0ApoK8wuBvm46eANLNefYHdzIEDZZA+q6v4ZLQO 0JciABc7hzcObgVFEzuErQ0UVzQ0IjHm5co1JUKYApabboCYWN5rImUubhUA/b8FSYnlxEWkgC0o 7uwujySo+OxvFgRGRdeYE0KpzcBZlJmM7SnMxxtK4bdgNiZXmd9fY2TAzsY8yLirxRl5KYBIEgUQ lECk/GwNk9RDleBrFc3BLyDlS7lNRq8DKvM6BX29mTavT8FWcAKhKuBTXn3BRItZBNKE0aQfkwgu ZmkMeUBWvSJscpcwRK1/kKKgvsElzYySv5QBzQ4rmdBzXNhTgwHCfNymruUIiqdxp+QLqTPncHIl yX07jQn8hLUbDnoSDRRJ/YVa0+/qFmzRSAUvsDlv/ImyK83IL6ylzUzSNWwIBjT5nQQZ0RZa5qRX mw68yCwTMvx2oVOXMgigrSzC0w9ylDmF4rRAYOr5Rl2ceZ1CK5mNIAfNSWAJBfAgs9vmVzYmpXUE KTMZM0bJXMwJoN2XnuUkJgZU5nQp23j2HN+DFrmwG3NiFDYqyNEUZWcbr/UouSMZT5uUTOXMyevm LHNUXMDKK8AaJkzl47VCoSRRMSZS9DRLTcOjm5dGafMjRRH+0N96YFMD7fwZT07bGpk2EsSNR5sL mw1LmRqIGZSkb0+ZhaJF0R1X96hGrx37AuaFPmRpL5ZzZk5J4fg1nFc1MmvBqMmmCIoy27yiX8/k YykaS53MJPzuaiH2Oea5ubPmRlOXNzcRnCvMKloUYjbOkRnInmhU6a/yQ5pcqdNESZhNeDokzCcb uYHSOdTZfcvXf3M4fcdnLmxpA1zMJRu9+xSSInPI0zSbItFndkOU6GMpcwNIrrzr6bg7TssO5m1z ImL4rjY0ctjGTHt39zBt3rtTL1NRmq/JLWmLx76lJb7b1M5S8m4xRKd+5MUvq6b6Ann/ADUPz2Nx zqWuYojo89zTq+QKWuJ0iMGubESdeXmlq+bmZ0jKnzQxtLShpK7mRzOOJqM1pZTrX1wvYSfNWEUl +LryqabG2KhS5uYWtpc3nd9b2afEKm+H/wAakyd1V29TbIr8/Y0o/p/AoZcSLcvPubjIUdOIytZX X3+WOcqXU+5g/NfU1Gaf4Ki8e69qET1zw0fYG6bPxobjK7tTRLmxytv75+xvZv8AGhXNrULQzb9a +joOS9/ASzWM7G54+D139dsv8WljdSuFcT2S1Z4r4uyqr9Xjpqd+F9nH0fN3+rv+mv8AmfgPhv1G Kj+58HLotrv8pWE3GONKtKSi/wD6aR8qfE01rVJ3YUpWqP0S+P8A6esraHxPwdquqy+Ls3Bp3KM6 SVYvLG6l9aNH58/rn9L2vwXxPxHwVqmp2M5RTdL7H/oktnGktupI/G/GO2+j6nzyeOT6/a89nn2e EcMl+aHFNX3tZnkbWyo8dOVOP4mFGqa/M/OPpuSUeYmEo0emJ1zhSu95zyW3krTOMo71v9u5nKRo 4PmhD53LAnx5ia8D6tvJJqAqxU5kNslmguoH9woDe/8AAWCL8ghwa+nYkBtc3Jpzctyrp4EBLQ2u ZDRKChoUh83FQKaB/YKgkAVH9bvYlIKANi56gh089yBDQubhUgaFQdebiYoKBQGAFJ3Up659hCKj HP8Akolc7jFTmAwGyekEwqAVE0OgMaCKBCbBMaKrzcEteMVBkCoFQHECWNBQAAKAKowVUIx8k1AY G2FdxNjqQAikJAOomhtAWAiwYgTGBiY4vz7g5EC5qCQc9BpczAT+wPnYTYICmhUGhJlFSiTQA5sQ CY1zQkbAKA0JMYDSEFQbAKgCBMAkhDByAExtkpjAKibHQTRdDBsVObghobBoBVLoYUCowEwBgUDA BN8yJQIZKGiBpBUKDIFUABoodOZioJgigQ6AwGgTCokhogckEUIuFo18+w0ZsGxyYULoRQUFJkA2 Ko6gMBQKCqDA0TVM619KEMObAXABUktIlEyHUAqQCYEg2WCnzUKCaGkaCRX5CvMhAd3Vlf2xZfQ/ anccJtUaV9Hje6aojrxv75nZxa/uaGcI5d739O4+rw9BNVu/ippUxjfnj6UpqUsfbZUBQdHfhStL 73kg1rtSmNaESwO5/TSg1J9sO3Yml3t3Ep1VO9csgy2edPV5GTXMLgs1dSlBc3obFK00WSKufrTY zg70tfS7cqL+vGAKWyr4RShXFeF3M0saVz7mtm33uVK4mREZZX96FTkrsfAQi6vbe7DBakyhc77/ AAIqop4VWfampL19PXUuqeFd7qUZFKbr5V1LYi3hzAhO/tnsJq6++9e/2NJY3Ki912HoEl649+op ReL2W7VMTPpetxTj69r0qIoFFfQdPrXamwurB/zUlr8a3gXO0vuvvxzpqi8tfoZxi/b27iaeWVa6 VAc1Sq3jTNe5SdHyg8U1n7IVpW56O9YJgJSx5fsEFj6cQUeW4UCQ6LXy6kyu+TvupU0glX0eGu+w o1rfe3W/Kg1TSyrWmezJi9qrXPA1jG9+21TOMN3ptcZCUr71d7t7FVV919K7Ibd3HcSsO/pcIG1+ e+hMPv3rqazk6Yac8im6LlTQxlKt9dNpVCzhrfSl2FxU1h2d11alWdnem1S7/wCpAHokqZImcqfO iWLHJ6PH1dBwlR1pV30wuepQ4Tv4nXQcLNK9YuvqOS1rl76hOuvi4ewp2eZLVca/RYj6q/Olce4r 8n9ms0QJ48xDp5gglZ307O6nsV0tcyCBpN373FUrSrw9I0JsbO+/R7vsFpbXXZV/gsjWeFdeOl3r uR0Rv9d6PYdlKvfuDldzA0glGqVMbqaUNOjyQ63X/wDbTN4m70e+7CJmvbD8iuyvx710FSq5Spcb F8xIlSlotPcmP27FtPF3Ybumg441WH+Ve1AlZSdE+XGqjfjW5XYUepHTj6lqHu6LS4qFKNLvLHZv D+KPUTjtevX1CMrqY49qm4pTi08c3vfoaWNi3TVtJd+xFHT2vy7nkPhPg3KcYRf+U3CMUk5TcpSS /wAUr278FefV+H9v9N1uHD7bjz9W5LX2p/w2v7Mr4r4u0/VbaMJ2NknZWSnWVtZ/F2crGbtIqnRF OLcU0+u+Swvn+k3xVs5NvLBLBKKwVMj+Xf6Yv7e2f6T+jfDWFnFKVpZ2NpaXL/7LOzg7R4K9y1vz Z/S615kZ+Pd1Or1/o+H6nSk4T8vf83D4Xw+ac+vynnqX6v3cJ+rP4eb99JMXTzcqgH5h99mkNsqv NhMolxJs4eTSvgcYgLr5uDnzYHEmgFJjoQualRYESlr+KipzA0cObk9FAJX2CpTJcAK6if3CJCpe UW48wuIX8GkGHTzACGi1zuHTzYzk+bCIvqLjIwiXGRpGvUQlt5CMg6wEmxykS583JjMDRgmZqXM6 lxC6zmhI0mvcinjsF1LfM6iaNGhJg3GdCooH9iqhnTUSZFJmfVr+Q0lFVJcgTDONEx1IQIC0ubCY uoUQKbJki4omQGUyVZ8yHOQ4sLIcVQtIIyFIRKTkc9ra0KtmeK+J+K5nU3IN7Sfyr7CVvQ8XP4nm ZbtKlo81Y26+m51QPE/CSO+wtObHNrG6Tz37E0L6huHMwzWKmaQlzIlQ5uV0+AKZlM0pzciT1A5J mUZHRaw8GPRR8qFkVZfc6YI54Y8rU6Iz8BYmbM4Px2N5Rz7C6ebhKy6ilaA4AoBD6teMbXMiVZ8w ZbVPkBhOHMjntbI7JzM5wqDHjrT4dHRYx8G37fMy42QBGOBpFUH0XCAvrIjPmJTT+pHTzYB/k0Ri mVTfyBon5MZWZon57EthYlIztomknzG8iUcu5Z4VhzY6vh3zc5nZ83OiECDavM6GVpIrm5NpEMs1 IHHm4VEpZfyFUo8zFKZUEZ2sObhVxYNGFk2rmvXI3a5mGaVfYmVmEh2cwE0Fm68pcaTkSvsCUKGZ rQUGaJg1zyRi7I6pR5kLm4ac8Yvlxt+3cLrpcW5ArmdnQuRpMiaGss1IbloKgUxBGXxC+i9yfhJ3 U0L6ly4FDTb2zNNOlCuInGo4MmlWoUFORUvsRJBCjaeNriqnMpFWtpzYqtZESQ7JMJXcoEEmH47E xlftf3qOWHYFVXmw2jHozW3sWpc3CnFqpSlzA56uvt7GrldxXAOnNhu1o+YmX7vMyZ2Vfl3uA2m8 /wCK6CixWLKcQQmwUxTRnO0COiE6itJc8mMJZmsHUEqVaFS1/glWVGV1cwCpcifwaSRjGeRBpXmx FpMtU5gDsKlGcZ3coFnbVNf2jGNhQFOb5kY2qeunehtN83M6vX+Azp2fO5rF83MUax35uBNqtL3d 7DeHubXc0DpDWuD4abq/4Otz8bBKxu3+Zm2ZL5avPT5jUtyIz5nQYZpV5mKg6e/tcS55fyBM3zcV ag+aGlnDm4ajJYm653M1G/mBo2aEtCwKJkq8yMhK0CWJKhfXlC/wBCj49hKXkqgMsGikY15mPIlI QXGQ44ijH5lQTFob+Xkwreb0JlzsTRKd/uaWaM0jTICpIEZytAjPmAwV0c3BFMz56ANS5uXFmcWE XeBqEl4BBUDneJcUU0KLAuhlJinM0sjQnpY2qFzQVAlCkzRIxtHf7e2oEpPQp2um3YJu4I2d1e3s BafkxavOgJIDGUttOw9OMtmbXNwNq3V7b3FTlzYy/c5uagTNglzIKDUkBSRRmpjcwOX4mzbu5Q2+ HjzcrP27lVpzIGqkiZIkG/HYCukIyrfUnrCEdANULq1IbKS8AQ3zC4pD6eZkJ3+/agGnVzMpSJS5 kKc6AQ3VmiRjWvL6G8VzMCpMyk+ZmjZK+wGcYGimAox5kAPmRcSJzIjLx3qBvREUGkTJANy8hKfg iUuZBUCpsmBEm+xVktfuwNOgz/bz7G9ObCSFEpAomjIb5sZAmEkS0Eu4Fp83CT5uTBeNzQCZE9fg M+UBBLTbuoJImvkcZBGiYpku0WBKdQ0cUXGIQXNimgGnzMmb5uJzM5Px7gaJg3zYzT8jAdOYicQq CAZNMe3zK6zNSC4blzKooyIkPpBik3fx0JcuYja5kRTmQRTiL9soIR5iAox5kUpDn9vcz/IFyld7 +5io8xQ3IcWNEz52JlH5morSOhZRnBee4U5kOpMZFFQ52L6CY87F1py+gSokvPsT1rT0xFN1pxk9 YKU29bvmZqNxUmLq5kai4cH57g1zIdCermxrWVP7GFu/HY0k/njrQzmtCwSnzIE/PYXPUqhUZt8z qKi+hVeYXkya5qaTChDz2oZ9eOxaiZs2YUuaGdDSUyU+YFkZZrmtDCckjpb8HNNZ/wA1OkZEZEzY nFiOkEzEudhhLmhuDOvklIvp5iZSr6HTiwVFzD3HGx8ew1GnMxJ+dzesiSMJy8+xo5Y+hzWvNKFi G7+ZkyRKYzcRnKPMQhzIc+dyWb1BN3VMJY+3c0kyYPU1EqenF1WCuz/kml3MDSXNKmbi86G45VKW 3NhSXMRp/cSvNxmwu9xnOVGbTRivvQ6xm+GbfMR1aXvXQU4+eIeXG8DaVlawqqe5n0Pmho5YZ437 aGMpX02dHiqG4xVxtvI/3ObnNNZpfemZtBeOxtmk2WgnHD1ItDWsU43Xf+Q3PmjMU7/Y0jg+KhtK a33rrTYxcacvobOd3E6GSd7/ADgaiYX4xvHRXvX2qaU1oKnbOpqMlZxWGZUo0r/CqSpUdSf3k6r+ L/Bpixo5K65Xe9fsQ3/IpSzzXuZu0/GbqGL4FrPPv7mXxFlVafO41jT1vvxQ5M3HKvWP1r4CkVK+ sWmnepVrkfKP+rj+mem3+H/U4v8Ax+I/+t7bBUlFN2ctMIyTf/sR9hfqUK1qtdPfY/k/90/6Vfxv 6V8X8E49U4KVtYv/AKla2b645YVVG9JM83xDo/Tdvyk/W4+Y79Dl8vKPhr4mzXNTx3xK8bXHbY27 lFN4/wCSldRqadHVZdji+Ka9cNj+cWWW77PvcbsclpS71vxdNDCZ2ft8wdTklTCv3qWR1jPFN/zQ z56Gut3ki0Tw7dq6FGVfOwlDmw29QlEujOQ6jBMoHzIX7YmubBJczoVUp83HIdeZEtAEh1FUOoBN DixA0A5O/mImynzQmoUIAkxBRUqgmIAAGOoEgMKEBUAChKHUQVAACgDTy7FAJsGCKBDTBIEQJ87D kuYCB87E0FAoMVAHJ+PclDQkBURNACY0IfUDGokEjf3EBQBQqL5mCKE0DExtmQUENjAVQBsCgqOW ImFSwPqJBFKPMxRNAqN80qSkKApISQ1LIlBXm4Di/PvqTUATKIKGBsloGOpAgTKl9iAKkxLncaXk TAKggQ0wFUAoOJQhoGxp8yoKCL03EHNwTILlZtJO6/dVpuZodBFgAaG0Jl0A0ySuooTKchdI6EEg NMTYDjTmokwQECqVUSKYgGgaw/i8SDmxcAySmubg0Sg5uNMCSB05mItS2r99SGgBMaYkCYDoPLcV RSLANhUAKH0hUQ0yYEkNIAGgYmMb5oBNAAZAmCBsIsB0EVQlosDBsBJFBQdBpiJo8gua0K6tMPr3 IUbm9cdaPNBGGWV3c9DguzhVO/D0SWhCy9tEUm9K44aA8NNttTRp/DwvfZ9nIanhV0roquuhlGWG K10oVZtXvPLP+CGnJ34XXVdK36Cmld3vaxa1KjJ0dHTC5XehKWf5VAhZvnoVZpVVd8MK6BF41pin v2KbvwWdKOvuUZ0vvXqVRZb01oUpbY54XaEQ0735V0AuLueL0WdCE6eiuK69lWipjjqN2ea9W7kn QKylFXerd9bzSza+9bripJ0pRZUedCIxaxSyXvkMXFqdK70apfT8CtPrTdVGnTC5PHWm2xELVV0p 654FxCpf29qlXvPtp3HKdW7sKdqEqaS2+jLECbw77qhThglcs++hDdOVKjF4brZUGi3ZLS+7aqJm /Smug5LDPs6qmoSfMbhBUKfJ73aCs3Qnq049hP796gFoq3tP502wC0wVcbsL7g6nSlXS7/HfUq1n hTa7ehKUuvPW7R0HGt9cvagmr3i3d29CopJO/ClzxbEQ4YOmd+gqNael9xCd1y0vx9zRLmJZChzK by7bmajXelVvUJRXNTIqU73z/HNkyax7e2Y4yv5nkOi/GCqMTRJ3ujyXuU4X1byd2PrQzrnpS7C4 p/O+/MqxcoK7atOwrPO/T0jmFaii6uvZFUpxq3TS57fcIL3uKk6fL3CWNdu/qApTwf8AHTqON7ry gZ3JPDX1dAz/AIqATnemCnTZeS5WLrjS596kuzwv10vW4BSny9ikqfltkR5k+xopVyp9i4mJeP0p oaJaL7VM3K7e6mf+ObRorTzQsaEk79+1OxLs8P4QdXja/UqUa5NfJ11KiXGny/kqXr5JjB8wHK09 wxabnhpfsqFKmr81eVxDi7vmOzks2s+wTVSWOVKa0oDZClrfslS6pUY+e1AH0/zn3F0N+L/mOL9c OwWcn9e3YLBKF99W39QUeZU0LhvkvTEUI1uV+L21Nwq42VXt7UaP71/o1/ta/wBT/WrFKtPhJWHx EulqPU1aw6Y1adyvdM0nej+CWbuV9KtquWDxP0t/4an9r42fwdp+p2jj12rtLO5XuMOjobkni3XC 5aX3/rfhfH9H6HW7rl+zws4/4r4n+d/J8Tv+d+WdPj+t1eU4T/i9b+E4zlPxr7RlYKKjCNyhGMUs 6RVPe6hUshtPHWr9RSZ+D6nO8+V5X3fpul050+HHjJ4kxClzKhqzKMeYmqZzdURfMGV2JlME+bgZ yWHqaqQukcEAMnnoVFc8B0czqDWbWHqFm+ZVNHElwA0UgYoD6+YXg1nKF4OHNjRozbx5eBjJegNj mxxgUZqXMzZMy6Skx7JpSZDRq+dzNlixMiuolFRRU9g5cyHBkdPMqmlmwgaI6fHuVJjRNEuBSfNx yXMBRXgmiZPmVBIucCS6J6uZD6htE0KKQNCfO42wM5yMWbzRilfzAKa5oNQ5kFObGtPARKKkS4+A SAKBFeexSiE5ATKYORmkWkFY2nO5knzY6ZxM/wBsKqDFKY0uZCnZ+DWpWFvaI8L8VE83KB4v4uwN MvDStb3TI1sp+OxNtZ47mNcO69jPKtR7B8Cqnkoc7Hiv02tOUPLWaOStYxLSICPO5pKmQ1LAckHS VDTDpM5WvgcZhcK0Xk5nH+DrpUzceZhWMYl9Pg06A6AJb8bFwIcBwDK+kKF15sRTUARLXNhpE2q8 AQ0Tz0G5czGoAEXcSmVTyJYe24GingQ2ZwkWmA1NImUuYky2+9xVACTp8gSJT8lUAJyGokyYoOhf CqQVoE2THnYsKbZqkRTwJMyiqgyWiZoCqcxuJdmVHveU2ARFKXMxOPjuTN83AU0Z/u3lP7dzmtbC +tQuOiSuJcXXb5mNla3nWpCgYVy/gaRH59wi+plwfNjOJaYNXJo5rS1y1w1N52hm1XH7hdctrJ80 1N/h7SvLylZAkC0Wn2J6ypmNKczCNOepnaBGWu/sDfMg1HOoKpqlzccYDpeaK0g/Am1y4F9xSRmo 0RE3zYLMz+Ib+mwTfCehcxHGzCKNlRFXTSpgZW+F3GXW/l5fSiascVnFrH8m8Z1+Zo7MhLXYaISI lI3nE5pJmpU+5onzFmkGZ2fPuaJ8wCue2seeDSwbpf8Ae40lNGTrl+KAU4/wXQyUjVy5uBNqjl6b zslGvLzOzs6AVCOtMu4RjQaRdn/AClK7lDKtfkbxjr66DdmuaAY2r5sYZ+38HTaNGP7V4GsWWmEY c3E2KInMULWvLi+gcLPmwTXN8Q6UMVLzuzp+Jsjm6HoNRpF8wNJMyR0Q+xA4SB2lOZirzMicKhqr 6yZSIlp/BEpU2+ncDWC5sW17E2Y3a+wvgxjKVHypM5G8o58oRKFSVMTCQdRKjQ0/AVRnb2lPkbIy tfr6gOznqVJkxgZyqXBpB8wuKqc8Zev2NVLXjAcZEt6XkrHlTTo5uQS0CRo4HNbWjXy9gN0wfNKC sp3YfyKcuZgX1CaJXMyukCormwmKL5nQbkBhb/f3D4eRq+aGUceI0raU8gaM5FRfj3AqKKaM+epd RUSrUcZElJgEi4RIRrAaMnA0ihtEAE+ZE2apyrJ/c8lx53Ap2ngibDozBYAcylfylDrrcZftLEly 5gB1WbImOzDPmIGNmvO45uhr0kWoGcZGynzA44zOixjV8oB0MxX39ipzoTGr5eBTkVBc2JjE005c BMVzcl/c1IIJihyY39iFzQoJ81NLNGNtM1sVRAEl57GnNzPqHGYFyhdT+Q6aIcLTmw+oCYsiV5ZK ivW72IKjEqpn1koso1lzuJUJb9/dFJeAJbvNEzO1jzAI2gE2sa/La4qC5iORk68wA0c7wlPmVCUg 6vIESjU1jAlTVOYCrXlwGhD52KeHKiUOZAb2cvAUM4/YpxqKD8hW72H1EVMhtczFTmZXUTKQKE+b ja5mRZo1oGaiTJi+Zjf3M5bbdwG5cyJk/n7CcPAX81DUCxOhLx7mHb73lxlxagayS5oRO0u47huJ EpX0/gCbN8zNsuVMy+oBc2oJ80Krzcn8gT1lV5sTGJVKATJmc2W3tqRKXMwuJU/BrUiziaLO4L7M 5rUpNcwqX0iSDKajv5gNwuJ6rgKM0w6uZDs159gIX32NP2vBahzItfcDPo5kTac7Glp9znnLmwgi cvA6Izit/NxqkaDiiJS8FSby4zJ8yArmxKQJ+ewN3+/YJiWvAdNPn2KV/LyZmoJc8v5EpXEy52F1 FNxUZEzw5UT53GioUmJPcqf39jNosDqA6r6bEtee5ueUZydDOUi5SJrzY0MnK8lUz3NEr/YJwNyo ym/HahkaMlR+de9DUrKXHmJm48zN2qGcnzc3rLCRDNZRqR08wuOkoUHzLAUVzcf5FLmp0Sk0ZyvH K0J6jWsVnOPgycfO9xs5Gco7fwbiM4x9/I+gT5kNzNJWUo8xM5RNWzKS8+5uMplAzUdNu3c0d3Mz KUjcqU6ic68uIXM2OTfFebjFHNTSK5nUzjcKU6co+xqMqtDJPz7ijPcn0+1TcZolG6hDQ3d8u42d GGEleQrM0tICXMjcYEY+d7yXLH07dzRz8mcmbiUrRrDv7nLO1fz7XGssdPoEo38xNxmps5V5Uq0p Rulbn3YRawKfFgzoyzUvTD+CVc3e3VrHCtMEaSiKqx79zURPX49hSkq+3apMbt/qVVZ/LU3GadV9 Owun38FOVcNiHvv3oVik8X7VzMm/ONxDjfjhks3ubWS9TTlfIspcWFSrRmjXMzK0RY51x/Fqvy7U PXPi7V2VpCaui24yzj0u69ZpY+x7VaRufdU33PXf1r4Nyi6dtq6Hq6clll9KS5ZXwr/fL+iX+nfq 3xNnT/0viHL4qxaui42kn1QjW5tS6rk7ko6n87+J+HpXHFeh9a/6rf6U/f8A0qy+MSra/BWqUn/u asJtRo1c+mvQ/TY+T7eLlFNPFRdVdVNVwd5/NviHQ+h6/Oe2+H3uhz2PHW0PXTWpzy7YV3vZ12lM 8b6ZuhzTi+3LkfOeyVh03127qhjJ+e1DaU1er6+yOaEcu2N3zLGi708h+29qXd6aUJre7r/dlNVv 9ualRm58wQpPmRTb5oQ/kWIrp5gQ3mN87DayWj7GlRTmI+r5e4RkKQCkhPnYbHXx7BRcJEtlIIfV 6fO8gBrnYKBFJCYIEuZCoPm4gorzIbEmOvNgBC6QQ6AJD6hc9AqSgoCQVCpAqDACwFBsQygiDEVO VcvsBKQMGBKBSBMSQyUDYJ82AEQA2vG4htc3AlDQmNFgGCYNiqBTEAqi0NobYmxVIK56CEmMuABI AbKASfMh18iKKX2BklVMhNAgqAoaJaKX39wqAkJiYwBopafyFRD2EsbH+AkiBBUcIgAc3B/YQAMA SBlwS2BRUntr6jBFQTBgKKcubAwfNQZBLQ4jQkUVJUeqvM6FtCAVAY0xMaCLGxJDSIGySubCZQgY JDZAkOoJAWAYhollgdQYkwAoFEGwkyYHUSHoEhi+CYwqNPbH3FCTE2OL5kH5AmoDSHL7BEgORNRB URyZI+oA6RSGh82KEgQUHMCUUlzIlMOoyGDQhoAYJDlKvL6kpl0UJoExc9SDyMYvK76di+pquDeF 2AntXXVvsT1HtsecQXPBVeY+hCedb/lUGvPa8yL/AHAlKu1yw0Qo0WO38vQh44335f40AapSu2Gr r9QjH59y8eX1JjB+l/ehqhuHhDcUtNxSXjHEpq/BKtK0wpr3MrDsVer9cb1RrDsTKydNr9l2BrFL DLWmgSr/ALW809UDBFPb8AsGqujfrXQdcv5EqrHC/d17ZBcVK7OtKXPGgmq65XK8JvbKtcWhdTo6 fZ0Ggbyp67A1f6r5ApLO9eQlPC7/AO+puagq1+XgmS0/HYn1/LLX33ddAmHaQuuyphhuK0jnjh2o NTpVX5d6lxWPZP10JqlYbb9vTYmEaqudfSpXT/GZEldTC+tcaPUsSmkln7js4a964KmxKjus78EV BPXRf+1fkIUvt7grmrvsVBL6+rRM1Wm+OSWwQkmvOqjUlqm/0Kpi1TC/XsHVln8gmlGD110SoVTO tMtL9RqKFNUXquyYU+mnL6kNalJrCrb+SKeF60dc7skAotvDfG64Unff+O3cpfL2ZVa3fz/ASJUl W6+voqAo491s6FTupv8AUP23m/emGaQaDjpjve/Qjowv8Ko3ivWmd9MzaLrT12vAhRee294lj77X B1X3iVpd2f1wQFxlSr9NENzq71T6VJTu9CYyvpt89AutZuquxu7E2jSfK+4YYvH2Il307VTCWnLm SpqU7XDB3NaPpqEY0rfjr4IVmuXs0y0pg9FT00HC0r2v7CT5/wBNApzLsVpbjf6L/wAaEqSrjfpW /vQJLv4r2GqXX6O/GvkJQ483Go3Yave8VpG6lfbGpcJ3PjDFOTurUiTeHZ71KoTCVeUYRSCKy5iE Z47dOyoDTYDlCru9tkr2Sr70te9w0vK9GDySu2yoWNQRmtaffcuLp+K4EuO2N+VK7mvwzeGV/ud+ n0/nsjPL0eR/p79CtPibay+GslW1t7WzsrPJOc5pJt5Kr73n7e/2W/olfp36X8J8NSPV+z8P+5SK T/djZQjJvVtqtT8w/wDQr/bD/wCiP63ZztIydl8IoWykv/sat1KK6ZSo70uqXTj/AIrVV/W6ckn0 xrSKSVdFcfqvjPOdt2fR7aeLynz8/wDKX+v5vldDp/Td1818zoz/AM3P/Tjn52rlFXcdTOS834uh XUYykfz6v07SK+dPcunNiIFSz46EGbQooHIFIBsXX4Bk+adgNIPH0NJc7mKmJvmQGkZDbMYvm4St Lvf3AuEvnyg3JU5iczkOvMwN+oTfj3M4zNG68yAzivBbtCZLm5Eudy4Kb5kTgEkwaLCqSJbvEkNl ZT+SlHnkfSNT5sBDiVAbFUlDkRGXMSmubCpzOhkXFDoRB1KrzEAqSMlzLChrx2DInrGmUSwKl9iJ SKFIxz5U1fOxmBa+xcUSmJSAuZPNhL79h89QYqhE0XEA1GKXMRqXNi6ExiGbRKQdITjzEEwatMai TcXXm4NYTsznt7A7neKSA8Da/A34GT+CR5mdkZ/sErTm+EsTyFmjLpS+XappG15uTA7WLy/BjZV+ h0dRFOYm8FqRU0ZxXMjShMSuW0jzBExkdU45d/Yw/bCrjMJc1EiZMouLE5iSHKJcTBHPegpYjUaZ t/UckZTC6zSvNzLp5sVGXMAKa5kYzNTGQCQQHZjAqpnbFReA5Ac8WaxIcB0AVc/4K6ubgpBGPMbg EnzYrqJbBrmQFdHNgUfIRBgRJGEYuvv7HU3zIzkhouKHKBELTwbV5uBknT5dyf3ObFTg/puZ9PNg F+9zOpanf7+xjKGhUZYcuBjfnqQ2ErMILmQaSE1dyho4LmhnafbcDkjjTlKnZCRnGyz9yugtSuhR IdlsFnLmdTXrIiekmaKcyagQ0OPOxdo/Bk+aAaJjcSLNlsDNszkaWm5ip8xCs2gdTWcBRCxjZWmv EaV5giLWy87IIxry4ujXr5uU5GbBSIlUseUKkyUiZPmYPZaG3zIzgu/0ZpH7ewGgVqJvmwpPmYWG 0Zysy6+ewTkIMYWyrTlTSUVzEydjfXsVN3Gg0hN8yMXPmRonUgXUEo83M/2765Xe5angWBVoV16B bWVVzEmEQKjP6ehU5GUE+Y0NUEvgWb5h6G8TBLQtsEOUyLS2oFOYs5viot4FiuX4r4sz+H/UL6fx Q57azdeYnZ8B8DW93fg0a8pZWpQRuXKk1OdTdEnX0r2CPNCermZrH7EQONfn2qYSjodKlzAxtAOO SOmwZm4rmodVBhG8147kSen5BWlfkUoVXv2NRcYQlUq0seYoIWK5hU0Ty/mgqpjG453WtO3sdMph 1EEXFuQkr++W46cRBEBfETouYEWk6Ff7lyggVna1KavIsvh6cuLkubFDiypRMLORpKVOXlCjHmVB SXjtQHIFOvLiCyoozk/T6DlO4g0m6cqcclV8oaTfNjKAG6u5eOUfH8Galfyhs7lxgKCoKTGiaANv T80JjiXCN5SWYESjUyjC/iXc3cuZENGl0fjuC+xjOV9P4qdMI+BoTQqjkybNDUTU0fNDOVnSvEOz lXl1QLf3NE+bmEl57lxdMfySjXq5uYxdeXFMiFK7lEzh57mlm+bBKZUEA5vmKJ/cwHaExgA3zWpE loVN+NvUlSXNQLix9XzJXO42hoamKbqrjGFa+/apvF05eBCsS7OPMiq3cxFF82Ajpq+UNIyX1JXy +YRQCivybxJjzIcuZjAp8yMZSNjF2RMDf2HUT+3sZq08FG9OYslzHCPMyJWTrUCqlxiZ9PMS6gVY 8zvLcSFLm4v3QKTFJ8yKhzUVMq/aggyqTaSeX3NugxTqDRZs0hLzuH7YNUy+4Dk2RZc0NIxC0hTD 7IClfzMgdnzuEkBXVzKpMldvd7lJA2BDZCZdfJl0X1y+VagaORUZXe4Kz5kNNYARGb5jUdnJ8vuH CPNilDmZASIS8GrjcZKHMiVCbBPLv3NVGmJNObAvhUATEiZyCBsFElS8e5okARjzAlo2oZWiDTOh UX4IZcH49wNKcyIbKk0ZxjkBVFzEGCZM2BbfMBdRzztPH8mtmBtQm0fMy6cyJmgMou71fcVLxJ83 FW/27BVuPMC6XcToZwepbtUFDd5PX5q8iI2nkJSDLXq5kROQ4S3/AI0EAkuZFVGo+O1Al9/YBSlf 71KiYo0jIBvB8uM5rx7A5ed2Zyl4AUVzIdfHclTHJ8xVBBdfJmn5+WZXU+Y1JaNCWwY480G2ExlL Ecuaj6XzEFHvnuagy6ebjUDRxrzIlrmZUR0BHmZTnf8AUzlLmQBJ82JaKZJqeBL5qTaPmxMpmbkU UyIoihVnWq4zpKNWjK0NUiLTncsqVjNX+4+mi42OK8i6jTKHjylTK2NXHf2uuM5xNRnHNV8uZVLu UqU7MtwOsqMlMyk+ZmtpiRNHRmuS0XMxwll+WN2XzrtcJ2RtkMlMqMCZJfjc3KjPB8qZv7mkl8iV Gvp9TcRHKkyiadJDfMjTLC0RlL3NpdhSjzM3GawrzyN/bdFqNfn3KodIlZNP6mc48zNZS8/yZmnN m2TGV3qtipRGo/OnuaQU89qkStPJpQzp59zpGaUp88GUi+epHTzY3HMpPTYytI+O1TRvTb2IT8m4 hS8+tSbWXfFd6l0vfp2Ii3fp8zcRK5hWoOfbzUqcPDWV2hNL9zpHOizd3v3qJq7DTvWpbjzcmTXb E3GaylLGv5oJXmnQvT3dSey1NxKKlShqSp0+W95pJXdqbMrDmnZ82NYOgNpfLdkv6X+hphcX83Iu 0juTB0VNKta3kyVVp8yxKxtFzKp4/wCNsNte1TyEorJ48uMbazeFNaPbc78bjnj0b9X/AKdh8TZf E/BWjaj8VZWsE1RyjaUuardc7+9D89bT4eVnKdhapq0sZ2llNO51jJxw9Kelan6Nfr1j0uFqqxlC UpVb/wAenNOmx8n/AOrD+io2H6hZfHQg42fxsWpX/wCP/MwUaO7Bzi1Rf+1s/OfG+33jOrPbxX0O 15+cfwi2hzF0OW0jU8l8VYtXfz2PH2mn4PxT6+uWbW+e7MrRUpo/V+uhvaR2yZH7VVU1G3K/uESv 277u2noZyfqUSllTUXTzcpMOblgga+9+2gOHzBPm5ZRPT5H0rHlRSQublUmym/G4qgwE3zIbFQIs AVw68zoCZLYDp47C2HXm4qBohtA4hXmwCHXmQgaABylXHYBc3AKhUGFQBhz0AAEMKhzYB0EmOnMR c9QCo4sSYKIAIqISRkJc7BUKg4lDjzsEl7fOgkAAmV1+RAuaVJBLQ6AwoAIVChCgqHSFQIFUaXMg BANxECZUOdzYTJbKceZiAEqhQObDTAVAqMHzUyEkFBuILmlCCRsVR4l8BIYIEy4AVBiIGKgwIEOT ENICajiinzUVSgGxNcyFQChAFRoBNBUVB6hqQVKk+eSYigYJggoA2w56hQEUHNwcxDp5IEMTGkIB hUBAOoNAhVIKqITfMhooK83EAFAhhFeQAkbiVTm4igYNkoYDchiQV8diUA2ARXkgQ0H57iUihTYJ DbBIBNgMKC0IuaV1NFXuKKF1AA2hVAlCY0NoVSACQMKFCBIbCowKoRiA6czGDyTlTDevYP296N64 Ezvzd/1LlKrTawp3oeyvOh4taZ4qppe01jhsqaomWeFG+zBPt3zoZwKtVlnX8Crde9PRi1u+9A56 lCc9Kfdmlmm6et2JKs7ve7cco4Ud9xRUb1fR0we4Tp61rtTMmztcW1flpXYHF0pnj73mWlyir6bb MybWK27lK0rmhQVdHWmNyoaQ1LXG6/OnoO1knRq6+jyXcmFo1gqaLGIQlgtXjiqslFO1dHS5Xq7F 34sblzIXTe4u9pvb1CT28EKHLGlPsyWsP49DSMsU7/kQo1pk/kaiKeNNb9VX7FKFOXPsT0uqXtpT NFTtHhS7bHt2DUSm/wDurr20NJtZX4dk9uxMp6LNZ0u0FSiuSdXjl27kVUraPrdXd6k1xebpXQGs NFfTcU1XbP1LGaFHGuCo/QcrfMabvvTr70JSyzy0W4iErLfXe5hS5+muCxBVy7aXlWiw460x3CUk 7nT7SaFK67tu6lKd2Crf3KnBa6MMpja/L2oS8bs97u5U0sleJpfTtUqxrCS9fa7uZxXveadVPvgi YPPNtdqFxoo537UyqOM79/nQ0tIX1Sx+upk7KjaWzrjfmt0S+AV9fmkttxt1eN2Wa6tWCxx/+9qT +dnTyRNa9K9b8NSLPHOirXWrFHbKl22ZfVzYKbgqum3bsN3V5eJPPLzoPrvXvrfoBE4L6UWDqCeV PxcX+5X53YL8E0db3/GhcNXOKfLq6iV2lKpa/IGwax9HtXIYlK1v766FyeHLtiYP546Ni6Pb3NMn F3M0UsOe4fn3JnSi3+uKDUOV+L/gn9qtMPXE0g+Zl1S5eEtZpbeuKqEk9aY6FPRXfQlUzv8Ap3DF OCy0Ue4Si0/plQJc7ja97lTKoCgs3v8AyUk6Y0+YsK3Vw+fgmUfPfsBSl4uxVQUqXjpzIFHmRoKb VdMFomdFnNpN043RfMxuw9d6rU9p/tz/AEm/jvjfhvg1/k/ibSxsm0n/AIRlNLqxuoq3/Jn6H4N0 Ppuvxl9Jdv3Sed/J5+v1Jw4Xly8STb+E83+T9Ov+H5/bZ/A/osbeVnGNpby/e6rnOStoWcoX0r/s 6dlfQ+nYe54j+if6XXwfwXw3w6VOiysU83WMIxX0w2R5pI+b8Y7v9I7nqcp+rL8sn2SeJJ9x8K6d 49Gc+X63Ut53/iu5+UuBLH09yHHwaLncEfn32kwQOWIdRDfggVK/L2Hz0G2EUBPUBTjzcl80qAPm pSRFRxtALlDmCM5x5uaWl/MxoDmhHnoBu16E0AyS5mWpFJcyFJALEGPpChTUpczF0hL7BUpfJyjz MlMcpCyKyciUuZFJ8zFUGrDr5sQWiUVQmSvKQNGRjUSl7373FyXMiVzuXFHWZuXMypxz/glIuJQk aR53JlZ82JaKNVHmJD5kT1E2kruMCnMSM1IcQNUuZmMjTqu9gkuZ1Ajp8Di6XCkSovl1xZGo16iZ 3/PYl8yuFTngYKTu0+ZpHmpnFeTSJMZEjFyvNuklxAmMuYGlbjE0gwCvkanzcdAcebgTNVMqGzMZ S8hdKS5nQiqLqQ4ZGpFEGtTRWqOeSpy+oJ83A3Uy+rmRlBcyK6iVK0oTJczDq5iX1EHNOXt8ykkN wC7mBqKprmYORSkZ0AcWU0THmtR15sSh0M2uZlOfnuEZERPUEX59jXpIdiERQUlzYtLYOeoGZM5F uJDiA4opozUTVMDnlB15iUpms0Y9HNwKXNSFKnKouopQuAcSqcwI6fA64e2wGjJ6eZBEqoGSZSYm uZ1FCYGqfMSGhSmZRtwHOGgoR5katkSSQai0+ZFxZh1AmBtLmRE4lp83E+agjmrTl5pG05mEoXEd Gu2yL+A18lR+xjN8yHZ2oz7Exq1zOgpQryl45PmdSbO0GLgg/G143zsKcSVLmIrNaRjQ06uZGavR FKPH7EF0I/YWP8l9ZLkFiJvwZSfMFQ2nDm5Ds/HuFS0OIrRERndytANJRM68zNlInpBSgCss/wCB xZPV3CNSZTpeJSCURFXCdfkV0VMenm5XUly41gUiZsanzG4tWaIM41KaNFGnMiFZk0c8o+CoGjiS 3TIB1r89iFEtMJrmQgpX8qZ2joarYJK4o5rOfMypvTiOeTaZ0c2Kadk+bG8DFR5uXGQZU2RCa5fc VIzjDx2Aq1+FXNS0khKXMhIaHOmW/apCkayZzxkFU2TC1dfYJyJs2CuqUjOT5kRKYoSM2HhnaR5l UMTadxCiWEKzuNrGfNjG1g8n5MrKteIqu2bp8jHqvCc+bioNRPxC5iKxkaVBRJaLMZW99C2xRssy aHOxrzMxs7OnK1Z0TZmgsUmROY2uZg4F0RZrmZLnzMuBPTzcom0XM6GUYPlzOiUOZCjEmjOEquhv +3/GRUY82E7QmienmdBSgUpltgYp58oaSnzYmfO5KgwKT5mKPOwLdfwEZAawZi7Y1k7vfsc8bPXc QXVFQIldy8qxv5eUKl/tv6mxMe38DnUWhY8vKgZxhzM0TIKcOZGSjjT7FuRNAJf27jW+/YVpPx2o EWBTdxjCH+XMDZvUzTvNDS1silG7iLjG4JAZMupEiaZdtiewtoyaNKEWkPJRUIA3rcZWMvQHVvD+ AOqAOHk53PmZ1R5qBnJZExYT+5FpaAU5DUjDq8Glm7/cDpTFUIw5uJyoBakuYCtHzMxtZ3Dhf8gI jK8pQ5sH7VAT5jcBan59x9ZnQqIQNaZ/Uad/KjbBLQJpvmplQ2a5uRQNNIlpmLlzYTtsgNWHSTCY 0/IZU+a1M2+ZiUjTpBpWZbkSpU5QxtrTINNerm5PWYWUq38oayQFKS5fcCll/JlGDNox1+7rkDS/ JpQ5+u/e/vQrr5mBtz1G0Z2b5uaVAzguZmxi8eUoaReoGlCKczAUmZC6shKOJErTyXGdcwyKE9Bo xS5mBMYbfyOpPVzYOpAaN+DOTCqMZcyCyNaDgubmaXg0i+ZhTm1mQ353ZVpzsZRV4GlmEkgQMDmt I0Nvh1d7e5Od/wCC66Aat8wJpXP7DqZ9fMqAU0Q2Fa8pcPICFLmJnT+c6GtBuAGCdCoy5mVKKz/A qc2AqI5yFBEtcyA0g+YFN6fkxi/UoBUKSFUcZAFPJlNGzZAGMLFCSNqmcua1EUPH271B80oCJm+b FiKTBsdeZVJkublGSmq9vRmqfMzByLjPIus1fXQzlPmYpmUpXllBKZlV8xNAcOZmoIU2FK/Ico8z EkUKS8kKzNEOpRirMpRL5sKGfLjQhQ7+BTkVL79qES52LEqJGTibJGckbjKVPmdCZffuJDSNwT+T N87mk0yObG4yymzLr5lU3peQ1idOLNZRs/NAlzQty+XsZSl571OiE1cYST++ZtXyRK41GGMpX/TQ K6g1zYbR01jGdo2ZTWHobV896GU8d7ux0lEKFH7e4rSRTe1cPcmUfJpKgVpPmQTreS0qUNSsVP49 hy5pUK+SZu82ziH9+5blTlSK+9/8AaTBXmxnPncrq3/gmeT5edIzUuWD/gyk/wCMjSnklySx2yzN xhLI6efUOp31y9/clPf7HSRnGjZhOT28jlb+TBPRc0Os8FaOem3sQrSj2/y700qS50xurRaqpSrf np2NsYuVrcZSn59wUGnhr7i/crX5ZOpqOVOVpcSnhl8xY/IVL3XW7TDE2zWuBdla1/NUcynzLuXG 0xq64XK42y0m6Zd87tSWs/wJuq84MquvEGTkvfwDtKLX+RO0S96LJ10C0ldh/JqIx6cDNqtfOHc1 UdLxTXnsdJWLHgv1n4dTTi706rD/ABo1fefyH++v9D/87+k29km/3vg3G3sq1rSHU5KNP+pw613o f2v4izu5Sp624qNvGMkui1/chJt1/wApJ0T2zL1ulOt0eXC+djfT5fLZX52q06oKTWK2arg6PSp4 22i68x0PbP68/pr/AJL9Q+M+DupZW03BKtP2Z/5w7UjKFVqz1b4iypfX0xj6H8v6nTvDlZfWPvcb sjjtFzwc/XhVu+umJ0OFeZGMlTKuP8nLXWOa1lWq/mgpUpdt/BpKzyW+zqRFYr8jWmT+ntUUhzhv 9xVu5UoJSbd/3RnXcteGIsE9XMhsco83J5qXQIKeRMqvywzKqebDpzOoMSfMwDnqKo2yWBTQnIGD CmlUTXgSKaAIsUhBQKdOZiaAbiAkhrmoqgAIECCgB+QQVEgHQQ0gQAimSwQFOWhLYAiB05mJMBNF DbGmSijNAqCaBSBCAHUFTmAi0UyagIgBxCIDAAmOgqeCgBBQKElFTdb3jnrUTiIOkUAiqE0GhxAE wIGSxgkAqBQYmXQxtcyqKggHQBx5oSQOoMEgQBQKjaJSAOeoUBDRQubAgYULgpUExUETA2A2hNAM QJj6iAkhANAKgmUhmhLBMYMlDSE+dh1H1XcqIJBAkDHsBklVEQOgVFQKgMB1BmhKAqvM6Cf2KEDY VCgDJGMBI0Ul9fchITYD/IIExUIHNkjH0+PcoKgxJBUgaYNAgJQqBQaL6aU39xggKBQObCAQ2TUY 9Qh0G2KoCbBMQ0ih0GudhVEB5GL8tvIFzsW09qXVX/VRkzxaW3eh6a85xosfIKLpSjxxwdBVwq+/ YqDx9ksGwIm7qU0v8CqsOVK6a1yxvd6rSvuJT7Zf/IWht3Y+uQ+r/L0e94rvr2qDxuuzuxrqZCdp ftd2rmHS/pjpoVGHpnrXsaWbSbr6Z1epuNM5vPnoJK9PT3HdinXG64JWVcHTB31VyzKJTpvf8xqD 0or/AOUXY3tKida34IKUqtKq69e4TEtUxdK07U17kKW9cb8GXCyu5RLQOtene8YUdONdF2C7mFCo t1ypve6C6ckn47BCmsMc6dtRubdL8OpU38iSef1HJ8zqF1C9K+yqWpXU3XbcTa9qUzv3Lg6qqybu apivmKlKdcnps6BaczVSk3nvR50JTeBNE2c0m860VfQFGmGN+6poOqq1un6vJFShpnpc6kE0oq51 VVlfuVJO7PTL1Ks1T3XeugrRLFt1qrqf40yNaiIvzteUpUyd/wBaZilaK+98zKkq/IJjNJ8xLktN tnTuJXet2tC7SPMqFWRNKq7DyEfleNO7T6U0JjLmRTFxWd1Pd17CTvo8MFr1FRisKePUz6avHAFU l6fWu2wRxfZDtMa54egY5pYVzv8AyRk4z9NdApksqdmnoN2bq8MvcqUqbPxoRple9sPcpRdfqTXx hrqW5O712ZSFOKwrXHZ12LU2klTP1poJxwubp7phLPl5pTpdvX0oRFP0vzvLVaLej9CY48oGaIw8 ihFVpg/Wn5L6eeRwjc+MGJi6v370Khv+K6BZZXglSvru6VFRcY54u4Ju7mA0nlcvqhUVeUJEpdLp zqKs48wuJhJVo863vCugQWdL797ioHG7DX3HF0v+Y08GsvoXapZ33/N5gStX97tRU55Kl3/gF/GT 9QDvUH8hS76XYJPUcH5roa4+fCLtFknjTvTQ+s/+Hz/aKfx/6t/zbh/6HwkYyhOj6Z26lDqs+rBu MJNyWK6oPB3/ACp8ND/JdCrJuMYpKrcm6K6qxd3eh+vv+ij+0s/0j9Gh+4v/AFbdu1cq/wCSVrCE uimEaO6ibV2LuP2vZWdn2XV7izOXLeHD8/W/lHxe/t6vLh289ercv+Ceed/px/Ov7/8AETvuuSol S9U0IqZx5oUpc3P55z5XlbX6np8Zx4zjPSQ2/wCciE+ZFRV1++1wpM5uhtc3MunmDNVImQExQR05 iA2wF1czBE9I0ATQpMpmUgNUyqnLCfMjaEijR80Ii+bg5CA0JkZhEU1q5ePYhzCgfkagciag5cyM 2yxTkx1JSKqUS5CjaBKIo2fMAzWnUNAEsvUlDqylMig0TBUpc3IbLoiEVYbv5cS4g5FQZUSokTZ0 J0MrRcwAzTJX33Dp5iD5oAIEll6lIl2vjuDFUJpzMIzFKQxcNmai/riaRWYMsWEokWkTVETXNyjM 2qYplwlzcVLGvNEJsEhzfgyjN87i5qNfL5jSAcZFRIFKfMAKk+ZGE3zKhdSJRzAmMfGtB89Bxjf7 D6HzEq6zUClH3KbCFCwtDiDRo2TJkqFGQdRKjzYrpZA0zKi5oadJDV/KjWtCZVOZEyiV1+DUCiX1 Gdo7/btQmcvAZjTnqJXfMydrzITtLiYa64y5sHUcv/MFRtSjoM2uZji/PcJGREkDgMbYGcY+e4S5 kW0Q0BMpcyM/3kVaR5mc1pY31/igHSgUbzCFobpgV1czE5A+akOYGkhS52DsJffcBdRl1c20NiKc 30AhPmYON44TNXHmdAMk6YlMicr/AH71KgqgS7PMTXj3N4xJlHm+oXWcZlStOZijETWwVrFjaIUS wIcAUBu0M4zef3NDbqXMCJfD31/gmnMjWzkBVnUJRDqFO0JaYlDkuYE9ZKlzIiFK0X1CMiLSyqLp u9wuNYvmQ1Pm5knzcG8v4AuaOWtOZHRIwnZVATmXGfglWXMyLWAG6tOZhic8H5NLK0wA0jH5lIzb 8mlmBnOuIlKps5c2CFOXmhNnZ+ffU1gCZKe2nsS0XPnYyjaX8oVKTp79iOi/mJApTJr47kWmPKdx jBpZitH57EKZnO08dqlwa2Fo899kU3uZYfIv9sSBSivVFtkOz5mNvmLDK4xJldTSpVmy0TRXSRTL 8GhNShIylKnMjZr0+QpR5mIMrGVfn7idj4BunKMpTuKJ6CbGx9Me5aZXWBKgU483IlaDlIihKvoS Fpa8wIs53jFW3cYqfz9qHU41XKGUrIoSGTh8iuvb7kZCVPl2NZImL8B1kE0fNCurmQNGUseVqFXK XMSYy3NKcyqYqFOZgjSMnzQHLP8Akh2njZCrzIKrpzDm45go3AJglzcztOaFRfMQNGZvnYdfPcFH mwCTCUubFJeDOUQEpmkTKEaEu05iMHQ0JryYRtcvwzZ2i1+4DkxQlzMiU6jhEBTsuZ1NUrjOU7yU 3XlKaAbdXMjSL5heZQhdzEuvMAKaMZy5nQuUvHchPmYBCXNwkypGdrzQBdQQ4hKPMylzMDVoiNjT sOvqOpoVK1HCRhJ3mkWA5x5gKgWkndTX5ajoTBMpeBxlUztIlWUebFGcoP69qDhI3b8mS5oBqrNF Rl57GMbU1TXLwItDK0V3KnRJczoY2irzMDl/fyuy7m9jMH8MmVGxoB1Q+3Ym1iUsPY5v3asDVRKS IiuZmjAiUuYXAlzYJRKgwUpXZC56miMZWgZqunmZUERGXNwVpfygGskKnz9xZGc5Z0vu7UDUFpLm VCbOHNjWlSWgNVTmpVDKLNXaeO4ZrJWV/PkaxlzYCGgKmRJCbCKBBGJTa5gZNOvMTdRAhvQT+xco BMDnlG/lS+nMafMGNsNauJTJiuYlN8xAipfXhxiSCfNQBsTmSkChQUZzx9jSxJUfBrFGWTkFQ6eb kS+wDb55Iteal9BMvt7gYxtPtsW5Eys/PuNRDQg/BtTmZCsymgE+dyKX7v6GskYt0fMANFLmdSWK DItJY8vAafMR9PMwsedzRK7lQGiJI0QSl42AzhKnMiU+eBSdRJEG0Xjy8cp83MnzUIlA347UIexb +xXRzACYrmBTYKNOXg0FxlzYuKKlHMqmXb2IjOERyQ3L0FJczKCK5uTJ82EnzcOrx3AmNeYhKJbQ dXMxFR0+PYjpXL7i3LyTQ0BRItIGrdH3p2MbVhGMuaFQY3hph3HUISeuPuZNZ/k1b/nOhHVVvahY VLlh6Es0kvJPTsaRm2FS+gmhQpCFK/5dqktlgFIELmpcTUESn/O5CV2P3NGzK0ln/BqJYTu5fUzm 69jR87g4m4jng+YOpcY8zCVn86lRj+e5pBKN3KmTRrNczqZ05kalYrCSJUTWS8GcjrGWNoR0eTWg U8nSDOXNDGTN5O7mBlL7m4yw56hJ+PcJx8BI0xjJshz5iVLYzSR0iHq9cewkwk7jPFcrQ3GRLb8V M7RcxK6MbqfImUKL1VM6GojF48bqELSuG/cp2dXxFdJ0lRn01w+zM+k1k6fPvUzk/l9TUZpUrT1o aUM1K9enuDx4jrGKJryZuGv39TXr8mda+exrUc9rLDS8xc8s7sbqI6bQ5pWVdu97OkrNZSdeXmnT 6ffUv9qnKClDmx0lZ1jKNbq/ev2CCu3v1w1K6c66ZXUM5Qu3yOkYtaTtKJ0buotcVmL9r8dxRorv 5b13NJ4rlxY53yIc76GdvhxMvrvXqZ2iy1qbjOOWxk60yv8A4OlKmX3JjY05fU0UqJVfl1N7rOFF en0H13VV/wBxdeF2NfYbe11+1+xUQn53I6llW/u0aq5cS9zPp9Ke1DWs01HGmPyuJnGtHr9RvOmN 3uOGN/4qbjNYSs7qZ+T1b9c+EqnJXuLT0o1pue3NVPD/AKpZK9tOmF1y6nmenp3zjF8Pkr/Vp/S8 Yz+E/VLNUVt/9bW66emtqk5Rk3ndGV7/AO2Op/BPiLK6t30vPu7+4X9J/wDO/pnxfwPR1zcJ2ljW tFbR/wAoNXXUko4bnwdYWbcP8v8AcnKMk6Nqcbmu5+B+M9H6Pr2+3Ly+v0Oe8Y4ZS9MPY5278L7v VV1Ov4qNctDlposfeu5+fe6Vz2i8961MejOt91FsdKnnjitH1GFpzSmhptjabkOQ2/HagT+2wUkh Njk+ZC5sU0SXNyac3G+dxNGoJ6gSGw6eblUhdJVQbCJBoqL5kKXYLAwSFTmwRDRIBoGECAKg8DKh sSABaAAAuhoKc2BoGAVEMQD6eZibComUUxNiRSewAw6RJjUeYAKg2hUChmhUAbQMAoBVeZVJY0Js B1F0gCFUvnoTIgaY4oQywJffsA6ipzMoEVShNQqZACYCAYxSYqlDYOQqAMBQY4h1ATEaYDbIBEtB UbAVCunx7hFCQAJj56iKCoNAMgEgYBcA2CQdJNShioUSNDk+bgmAgBRBIaQEDbF08zEwApoVOZDq JF0A0h83JkQCBgJougUgoAPncaAbYqANBUKg0DRADQ6BTmZYCMaikDYqmgLncGVB+fcTRAqCKqJg OgnEE+bDSEAhpDlFZP7kMBxx5UGJjoTQ+bEghsgQ6C6SooBNjS8ifM0HNgFUGNAiwEF5EvuNIGwA ExNg2QOSBPmQVG/t2NUJsVQoFCDydvJ1TpRtLB4smKelFdomTPFbet+uJpiqdu563HA4L6V1oTP7 00pqJRSd7lksL6/Ybnjkl7siYlxww7ZVKdnr9nXsOLV3b5CSvS1rhe+xKgjG5YX+jKs6q/WvtuLf /wAlt1DbqqcvyJihu6tfREKVXWnvekVGbVL8rqaiq7+I1BX7a2fyQRdfnjmg6UqN339/U0g49Td9 KOl19f8A3aDVjFN5XbZGkq6LKvfWpP7lH77/AEKtHvXD207o0qY6v/3LWJMINXUrXDWg4RxTwu2u Y/28NuVDNCjT190ayVV7e2pLXyrxCsq0vrnhjQIHeTGLuu97lTP1HaRorq4PRuvkfVhVvD59gJc6 fIcfXXcUIPvVqiuqEZXb1da3e2oFZ4+nkpR9eZmfSsvVu9FOOfamhMFK1xVMPepKZVff5Exm8lv6 dyAfNalTm89scW9Alba47XquxFpPCu+/+RcEyV9Hhd7stxFG9v02VKFxjXFFERjdcq3+tdS2644q n8blTmllp/Jm6Lqzp7v0Acm6e3toELLe7TKo4yw3d62piaNqro7r+9AkSnT5kRh470NKqjzeWnqY J4rO6ulAVoo+++gSknlSlN23kyXe3TKmNyrp+RufgMqjauro+akylf8AO/CmprKeffZmadybzrdR 45FWJV+FPwavDD7VH1eP5IS0up6KoWKjafVew5Y80KcO3/2rJpnT0zqaUOfnt2CH3e4nzSo5LegS nGLVb8csVUE+ajir98NFQhPdZ9/fUguKSWzvf/kVTm4rKGVLr8byptpXbeiIHQIa1u+dSq6KmFNG 3iwqmnfTtStSxjGcpL5rv3NaUqk/cxvupR75ULcFn+KlQorK/vn3L/C0vBLC+5179imsqeUUZtUq nV3rDGmxU89bgjDdLCiKUb38u1BRNMFXGlNbi3C/VX1yuFJUay3KsIf5JUrVno6HC8+cjPK5LX9D /sL/AEz/AM3+r/AfDOLcJ29j1pVbdlGXVk1/203rR4n7YfpX6crCxsbCNemzs7OKUv8AdckqS3u+ Z+aH/Ds/tvZ/F/q1t8RaYfCws7Sy6ZONLVWkE+qKfTSlVRrNn6f/ABDq63elT9L/AGh6k6XS6Hbz 1k+fl/ivv/B8nseP03d9TqX06fGcJ/iv1uX9eM/JmkE0OnNwUj8E/VyYBTQ6oOehBPT59xNFwiDj zBBGajzKg0i7sApzcCZGLRvJ8xvMWwHCRnNFRYNAZdJpASNEBMENxRcSbX7Blm+aDUNBKPj2NUub AQwSKbEwJ6fI1AcXzIcmWNM7QiS5iaziZqN/GaD6Qmubk9XnYtTCVHV4KT8hTmw3zUIXV4CoPnYj qBilMlSInzsJS5mBbZUZERYVA0jaXcSoTKRmaRAzaJVeaGvQQ4gwKXMiXDmZfRzcaBrNPmRMmaKI nHx7CKV4PnYrmpnJZmtVtFEyVxmp83HF3AZ0NYRM0inEJW0UKa5gzOMi2zKDoB/wNyEmAqkSZozO UQMxyfMBpjSAy6s/4NHPmworngJLm4DaF0k2fMyqfyAk/IVJtIhR8woBfVzItPm5lGPMS4/YCZPm wmxzXMiIx89w01iyaXhGJp0hKzaIS5sasll1HLbS5kcc/iaHV8QsfU8X8RaePco2fxJvY2p4aU7/ AFzOv4e3FHn7OfNyonF8NaV5cd0HzI5huJLHKRm5cwEDUyiEiZy3/g0GRKFR1v5Q056AY/tefcrp NJX4cRMpAZzXkzlF8+htFg7XmwEQk0U5+Nriq83E7NfT3Ama5mKIOI6c2Abs+bjb5mUKT5mBh0Gl kjL91V5ibKVQL6rvclMlSCUuZAEkibSOZTkSlUNCytKlUu9yVZ0LaBrJRf02Ka8Fpia8e5U0RkU3 dzASgNsgJM57SRcnzImUfn9AupUPBpHmhm3zC4XUBs7RcwBs5Le0eQrC2qBtJeSVb38rUvqPH21i +ra731A8hJ3Ds5V5Qxsk2qD+Hs6XAXKT+vcn8m041Oa0sr8f5AfRzAlxNoomcAM4z8DlzuNRG2gL Xzu7gruX1KS5sZ2k+ZgbxZMuZs5+suNpzOowadXMwlIOnmZlHmpfAqcQpoWZyXNiQZzgV082NZK7 f5GSQhqujmJTkNSItY8zqGdU5c3M+kpbkhS6vU2TIii3HxuEU5GabxJcxq0LBav5mKTBT5mUqMgx jZtmijTmZpQm0j49xKIZKiNx5uVGPn3LrUYWkqfL3EpcyIt7O8VKe/d0LAraxevNTX4eHgILmRdl nxAbORm0OSJfO5kZy+/cFLDjqEplLAJgcvBHVVr12LSAJJin9/YKV3wJTCL5gqhqKqOcOZdiY87i nMQiekVacuoR+5eEnzI0NE+Vu9ibWb719qFKOf5LivIGThr+CqU5cVJ83IW/4oZorqy5Qi0tKFJ3 8wJtYJ+gApXcoUjJLKtO2Jqo3AZyZNKhOyNFG4owjZX+2zqdNDLrrzM0s5eSUR+1fiaV5gVKa0Ix 5mBPSa9IkuZg2BXVoJMRTAhsmhUnzIyUtQNUibSzZcXUprmRcEqBLRTY0Bmr/ka9ImhoWjKbMXJ/ Nexs7NfUFlz3KNFEHIKinNc1Azm/b3dS4worvnfcKTKc+bgUzJoISNKcxAyW3GaN05mKEL0FtzUC oTCL5heFlzsEmBXTzAuEeZijLm5aAU+xzWaOyhhax2v8E0ELTmxpMxsLOmJpaQr89rhol2iKRn+1 4G55Fgtvz7mfRruVG8qVwZrNMpU5eTPmhm5AbSlzAIMz/bqVB0+XsFbUEwi+bES52CtIIbfNhKQR 59glS582KpUno8dxxCM26MtPmQOyVa/m8pAPpJbF+Ql99rgLi7iXElMpyQEO8tLmZMhIDZIcokRn zI06gQqeBg34H1c3IYUooTQWhBDR0ljJXNAJ68fTiFCN5UwiuZgOnMqEzXNjR4GU5VCwrRhBAocx KrzMKmUhRnQbjzFk/cCpSIoNoUn42fcBwXNiZIJT5kZq05kBtCJT0yv7VJs3nl8ypVIJ66Z3eSHf yhXTzKpTs8wJirvccI8wJ6uZVGqlCKQ+m/lRdPn2AF9+xXRqDJU+YAVLncn8kSlzIjrCtIzKiZqJ pCXghR1cyJtGXTz7mblzcRGcZ+Sm68yM6lRmUU/sTaWb55KqKL2AiMRpFJA35EEJeDK0xN1cr8fJ lN82NDOodN3tuU1zMOrmwE0FQ1ckZvmoCbu9zNvm5rW4z6SpTbBrmYqYeovyaQp/cylAuL5uHQUY teRp8wNJQ5mLpyNwQ2K0Xj3KkvHsDd/KFZqOnz3FTDlxUpkSfMjWolczuG6ITlzIidoa0EpGQ5kW hpixLZC5oVXmVBfk6RlnJ3IUnzOhol7/ACItEdIMXPmRP4/gumxDR1ZZWqI6S50u9f5IXuaiM1Dz 7ESs9v4N5L0G50+fubjLlb7r6GbhTlDotL8zntGdYyOrx2Jk6/Mz6ubk5mp5RpTmRnJEUx9O5c+a 1NRmotOdhWfNagwisu+15uM0p/fvUUjRv89jF9rjrGUOX3KlKq4iLSdL+291QtcbsLjolRJ+fcUX zcqKGo05mWM1Ft6+MTGUstmze0MXLmx0jkhzWH8DjTmFSOtv0bxzWpUJX+3sdYyicKVor7r86VLc K44fKpo+fYjr8m4yxjLTC/a4SdeXjirsLl9ewor5UprQ3GaIr5576ExmqOt9PoHTR+//AI0ZM1Q1 GKpybftTN4Ys0ceb7GMJ38qUp544FRTteZVJck/nsvYm0vpxVJhE0y0XHlUcq/XdEz+2OFMxztVe /wCNzUYqZSy99KnLb3xe3FRHRJ3a4+2RyuDSvX/dXS/JHbjcrleTwj+J/atI2mXVFP8A8ZXeT4W/ vf8A0h/yX6x8VYp0hbP/AJmypcnC2bk6KlP96mrson3V+r/D1jJXu6v2PnL/AFffoEpWHwX6gkn+ 1Kfw9q0m5OznTpcpr/talRP/APKPevx/jfb/AEnR+eevB7e25+cfMXxMaV/lnDOTuV+d+VTynxS+ vzOCcL+Yn88fZ41xTs39DncKfP3O79z302OedpfSlPp6FdI5ZLbH1uBx123NmlfTdbU1MaGoom8v 47Gco0KrzYVeZlXUg5U+ZbIb8FEKPMxyft86gwrx6l1RQKAmKpQDW7pjveH4Ew0EIBthC56A+dg5 uIBpiqUmKSMqGhIYNFCYJBQEUMTYc9R9Py9yBBQEDAK+BNjEUA0JIbQBQBMaIAEPmwIlCQIEx0ID pFTmxU1zIlgIYBUBpiYDkwJLiyQLAVGua0EOpdCa5mD53BMVQG2AUBkA2JBQEWCukSQAAVAGwRcD ixNhQRkCKYnkKhAwD8h1ANL3+VAF1AAkADSASYIJCYF9RNAHFgBIwSAGFR82EAIECkOoDaJbKf3F 0gIQwaAqNOaiJqU5AOMfPsKnNwqDRcAmKoUCKIHQAS8hEsCGlzIEwiQVPlMKiQmCZYHJLmhNBoak XRKAGxpkoVAoWo3e3chgNc7A2DYDQU5kV0c3JG0BLCg2BAUExiigGOUacqqCTByAaZKQ0AA1zYb5 kKoqAV0ioJsAAaY6E/gCubCApS5uUFfPepKYVBhdeRlGny0d3eoqtfnQlx029zR0y2zqeqvOp2VX UhSp7S7UeYWSuerb3Y1F+nv/AJLEzrSYXLHSl19/0CMaPTfwO5fL/wAaBKda3ZqjxuIKlh6vZEqV Mc637IJSypjnn1ESVyq8PW4MtI/LJYOgnG+ny3FVXu/FUWEaUx71KrnWv1rqXEsJyf09hxjjSrpj pfqP54X3J1EpY36bIQVKLWL03d6zJrjq6UyVNQru/qqblSiqXVrlf/jXZGlDd7bvwp3+orOT9Lu4 lNb17VXuEZUu5Q0inKtL2vZsh9++lDSUeZ0ISu3dHreBo51rT017szcvV5g5afcc3+c72agN8GEn XEhczVS+u+/zQqQop38aKb1wWWVdh2dtS7p9fASxv+5hS627k8a34JLQlXKn0vKk104X3U0CzhnV 9Wn/AEgSprmNOwX5dyoRuv371NLSDvcabpuja2QE9Sk79no6ik6cqKzSrftgU067BVwV1X97tSYP H02uoRN50w+pSXj2LiHL0+dak05uOUeY+goRu1plkMFxnzBmcrXssEqXP+R2cc8LvVCVM8MVrVDC KtIZ99nQLRXJa1d2VGU6N1pus0Q2nff6fQieGiXM6ijaapPa9KhOXt3vBRVMMaY4pF1IpvsJoIy9 PrQqHb7vc0shdVN34KjPmFBtkV17ayoU1r0XXfapEM3TajvVSuumuVOwWjqsfKoBHU87vvoWkvvT NfyKrS+udw4SXfTb8GcGjy08hTFPfdGate/M8S4yoqfhVJiU+je/LQU1lRVux/21GpuntuxNfRY6 ljNFEqZYYYDe2NX27Mmqu39hqV7S2r9zSJUtqXve+uJs7OsVq12dTNw0y9zTrpRcrnQuCkvHsZ1r eVKVa+hFfl7djc4opO6ntrQ6PhYOreiwvcqtpJq50abWT7GFm71l9D+if2R/oz/nv1X4P4SSf7dv axsrWi/yVgmptxeTuSUqPs8D9H8F7f6TuOOzxN5cvuk87+Xq8nddScOF5X0kt/h5/wD4/Uj/AEV/ 2csf0r9GsbSEXK0+Js7K2nOXS5/u29lZytIJpKkbOSoo30pi3ef3hHH+g/o0fhvh7H4eP+2zs7ON P+qkEorqpdW47E+ZHwfi3c3uO56nO3Z81k/D2dfhXSvDoceXKfX5/X5f4uXmlUTQTiVCJ8fX2oyK i+ZlOHMBpEpTURP6YDZMpERPUSpFNmbQFRkTaPmYKN2n0M5LmwDrzYCkin9vYCEsCoyQiQla9fNy ZOvLyKjCK6AbBsz6gK6gTxCI2gEpEuS5feU0Zv7lg1WHMDMXTzAJFEOY0HSBRqiOoakZ9QFxdSaF J+RU5kAqCoEnzAdQvslrmQuegpS8b3AnUIDSIoxNUyBwQ5w5mOnn3InIrUQ0LmxnK25uS7XyMZsa MJGcJVGy4BMyk9vsasxkvHsIuqg+ZmkYmXSbQLTScPHuU4D6ubhUmohWYTLmzH9zm5BN+ZUQjGpV AGyJyLavItIuvKgCwKoYwfn3NEwM5XERtC5ozjp/AGi5oW2TCIpRAaCPNDKbz7Ap+e4HXElq73Mr O28GjmFjJbijJfU0a5sZ2sc8ewVcJj6rzCyd5qmDDTLoZJmnUGawtrHmR4i3+EdTzcjntIeS6PB2 tl49jSwss+VO2fw/uXZ2HnuYVXwcaXfzQ74rmRhZ2ZuuaEVVDOcebDr7XkuXNisp6uZkSvNVEGuZ mhgk9fubITJcuZ1BipS5gZzf5KUubBUCQUebFwKlEDOC8ilM0gubGdrDm4wJGiRz2bN19gLS5sZS RanzYno5sBzW3wyd/wDI7G0NnEzcANUgtETFhZzCszSzkOdlTl4wqmRQSmVFgqUVJg0Q2uahlTZn +54oJMm0VwDlPm4StOZER3370G0FDn49hGbtCFaBW0UTaNKnqEbQwtJ/L2EG0LU2/ByQw40arCho bUpy4qze5jGPy9DaJkXKQo81Jc+Z1EnvqBco+CZRz/gpP2Bom+BlzYl2NfmaSjUaZZRNldc/xQdp YmVpN15Q6oXoDnVmTE16CZMUU2c9ojcJ2YCjK4UnmEI0u/gajzIQTG0IjPmZ0KBM7MVKUZC6q3Ey KiuYXhBIzlao1kzlnZ1CtLO15mdCZz2UacvqbRmXFTax5gQoFTnzcqz5pQeyUrNMvppzIUp83I6y JG3UCZCdwJc2DUFo/QtMno8E2k6cyAm0MXMpzqSocwRRUSoumQunx7j6iaNIyJl9zOV3LxqQB+2V 083GmVJAZ9XMSjklaUOizmBrFeSenm5SZDfMQSHQm0RSaJnfzIsGMYGkbLN8YRRoijK1l49i4Su4 zH4n7e5Fja33gdMmZxfNtDG2k8jOylLmpB1yXgU438xNE7uYmU2QKSNOwk+ZjsudwIlPDeuxTwNJ xM2r+/1AzpzyVUbgCgBhJOvv2NXKiLhHm4viIeQJsbWvLzRu/byY2FlT5dzYBULkSolWmABFqi08 kW0Fph6jU9i+egGUZGilzEl/T6HP+9f79yjpqNrmQoIbnzcUEpEufMwjIpR5uXBm2NS5iyLaF/KG kbLmdQMZLmDNLNZPfctxH0gR083DLlS5SoSnzcASKlMldxAaWa55LlHmZMZjqKCUDCjryvY0nO/l BxQFqKKjLm5jVhBczA6KCkjNT5mWpVMhVCoxuPNgJbOdx+vyNpvmwpssBFgpU3xKlEzX2KE3zfQa sy4tYfwDmAlzuELK8pGcra+gI2poZWlpzI0T5nUycLwGo48vN4q4x6rjWMruYAKnveJofX4FKQEN 8xBS5mEUNLmYZJM0M4vUsBSawIa5sNpmnTzcDMa53LSCMMd6e4MVGIorz7DX27kuZKBu/wB+9BxJ mKL5mWi4xF1c3K6vIukyByFVhLmYo/P2VQLiiq83IS5kQ5gaWrMVHmfYOodQ0UX+dSnIIrmdQlEC ub1M/l9BxKUQIoE0S7TEmVpp+ABwJjZUu/gpSK6gHH7FV5lUVBSIKjd8+w3Lmxm7TmZF4D6zVfY5 XDx3qbQlT5lDtJcyoEJaESjzYUUBs2Y9b5gX+59GSgKUCHZ82Khi+XCavDS4IqL5l3JggU/OzJSw 7RmM+dxufMxRXgmMnQTjtp3qaxgKcubFgyaIXNKFyta8oKK0KNImb1NGZRa39b16AVUKVJaenrlU 0ivHahpPZzuHNiHHx3obzRMudgrOMCqF0uMn+AChNeZ0Kcrue5nKQZokTz1Cg+nx/JqBKVO3kHNf QJL5+5KkakClPmwk9PswtJcyqZuRqDRryZzEpvn0H1eTWpWVGOhSy9ewSCM5rz7Gbs/odEnzYwnI 3ER1ePcTdQqOUuYXGkrKfM0FByVDOvj2OkYpuXNiJlNcxJmjrxRjJB1cyKnzQzm9zpGWbZn6ebim 7+UF1PmJuModeakt3VY3L5ehNPn9DcZYWkubGc3zM6J2fNzFxNjCgoxxNlEmUfQ3KzUpE18lL7jc ff5GmazceZUFV4Za5glXHH/6mgU896nSMomjKRq0I6RGaV/KVAp8+5hbcedDrGaty8BKaXKkxpv7 kzfMqGozUTtPN+xDwfy1oDlpxhW46xzc/Vh/CNPh4q95ZdqExjl23dDTpvpl5yNMYp2nPsYSr9dr jWWrup1bqmpNfPsajLOOv810Ki6/MztMqfZBBX43djpEpt3PHPvQi0in8rjRyr8+9CVG/nsbjFgh HX2xdAlZr00VyqXKPyrsqaE2kv4zqajNZvHYXVf8tqlUxrWtzwup3KhZUSz3d7NM0pshQf1uoWrN 5/cUFzIusUSstnnhcjG0s8cfybylh89jK152Nxwrwf6knk76P1eh/P8A+vv6Qn+ofA/G/BQ/3Ss/ 3IJtqH70P8opvKs4xVcj+m/EWFa+vseCl1WdtBqijaUhLFXyuV6yvvOvW4TqdHnx+2V06XL5br84 /hX1Q/yxTcWmsJRup3wZy2np+D3r+7n9Gv4D9U+M+FlL/FTdvZ5Rdlb0mlvTqUMr4s9LtINe3rU/ k3V4fJy5cb7P0HDlsleMmvk17aEWlksf4rU2tIXv07Izay/8u1EYjvrGMKvFZ43ZGH59q4m8349j GUr+YmlZt46CnzK4qTElzMqwqXPXcloYgqQY6CNBp4k82Ka5gTUqw4sS9QTGmFiWykiRJAhtA4jq voIBUAKDZKoYkU1zMlMyBIASChoOSE+agkNsCRpAkCKCoKIAQNiYNgAkNAwkAJhUkpMmAqAAMwA4 i6gqAMQVAgKgmCG0UNiSEmMAJLaJkICoJBUdSwCQUBoaATQUCoIABsFzQEUJDBvmYqkDYkCYEwNC YIdObECoA6AkAkwY0FQAdBRYAJIQ5IABLmQ6jr4BgSAAASYqjoACGhioAwbBklwVQQ1IcHtqME0A GHPQuBskqgJDAkhoF9x1JgkEDBDA2hMdBUAEJldPNhFA5AMGAkhtj6hJAKoANIgVRqQmFRYGCXNw QNkCY3IQAOoISKAlsKhUbApwpR61JYk+bjAlodCmwfNChU5kJlIVOZDAh0ExkDqDE0Nw5sXFKgOI 2gpzYYY8hKNX7+xCdcLvlVmlaX5+AhH0+h6nnOz74e9Rwg/q9vQpPG5qlG3iqaIyapevq6VM4otI O94vKlyoNQ0z6a5LcLOdXetXtXYLSfr9ajFDs7tlXv1BHDH1eFRbRvzvxoirOTr7bqgxLV9FUlj3 uVe5nKtb6X6YIvozd3yiRJUdFfvhH0NYgcVpg76u6mo7XG5V0ySeo7S/5XYpvVi6bwhRg8Oz/wDd QJLxRdsi4u+/C6v/AHUFaLTCuOdCwFNfbOgWax1vppTISTuurjsxuz896FB+7k/tcJQp8vdZ+onH n/VUcVfezSUSnft8r8huPNtyYrtj3ruEq/UqapXfnAmtbq0+4SdX39sMO4J09aX7gOE97tXjXQro bd12OdGJU74q+71CFovVUel3kwqYv0rWlfqOLp6071QnPNb1zuLlYuvzvAXYLObv20xBRrf37VKV tRUvrtciqzjm6NYdqU01KsqO/K+93K42jKuOK9nuZyadV8sryGhJ+9e3uU4KtNk9jOOPal1/T6F2 V79jVBJPmFBON12zfapSw1d+5nS7DXdBGk5KuGN+senQIv8AgJtKnpdvt2GpcySIpKP/ALaK+mhM I4L30KtHvp2oHVT5YEYKTVd1eqXXFRvdNm64KqyHZ/fcnp5sF0Rs1jqu6/AuhXq+/O/DQrqYoy2+ 9Ta6FHBYfWg+i93U7YjnjXEOrLXPMMnCO12XcdPFc7wnKlEncqLUaz9NkF1NMRSdF7YCpenXWmSb 3GuaVLItVFrO7H3KcaU3p2qLo+dHq8NBp68YYq5Q8YX1Qp7/AIEovHK5DU9tO5EDnnyoRiDVcqfN 11CDrjv2LBMo34tcw7GnXh/AWkVl+Q6a8ozcCksfpdUml2Gg+nmxaa9/a43EtSrP/b3Xc+1v+HF/ Qa+J/VfifiH0zhY2ViouUawjNyhOThJXKcVHpqqOknk7/jb4CcepNuiSV79sz9WP+Hd/QUvg/wBF /cta9dpaWtolSj/bto2bsnV/7oygoPTTU/Zdhy/R+y7nuL4tnycft3l7z8tfC+I/7S9Poe/U58eP /DL83L+XGT831FbYumHyuJiylgQudz+ccrttr9Zw4zjJJ7HiEWVTf+RURl0OvMBiixSnzKgCk/G5 D53G7T5g2AnzQSRVOZAmBKXMinDwS0HUAdAqi/cFIBTkQ2EmCfNwVQ0SmNyDJioJPmFxSKJVxSkD VCEwuNJMlyIkJERYDoK4CWSkaVEmXyIJr4KkqBB+O9SwDlzYmvMzSUOZk9IEyXNgbLoTKI0YTgyr M0El5Gi4s0ZApTIRVcyJSMpW1xDnXl5qRrVWkiGiksP5KijTOog+Z1G5UL6ebjpzMAK6QjEYwZTg TBmk0zPpvJ9o0iiovm5CQ1IlFNHK4X17+x1EdACs+dwcuYIpKgkAJcxuBxAbYGTXMQoat3kUAmS8 ETh4NGuZldPgDOMeZEtG3QZ9IGLiT+3zC86ViKMNd/YDCMeZVNJPm5bQRYWQozHAmaM3cFbKHMq6 g2iIz5sJ87AaKIQiZuXMy1MMqaT5QzlZ5Dc7wlaIYMHZjVmaKVUvTuFOYCxTgKaBM0T5mZxaxX3C UjVIzlZ8yoVmFGfMqA1zAX7Y4xKB87CcS4sSiBlQXVQpkuIgqFqmatnj18LR1VczqhN0vLg1cjK0 M4219P5rkXSvPkURGHMTRIH9u4JcwMjN15gaxkTfzQroAbYN8zMrS7cqNoA7uXAoilLyHUFXzciT 89hktczC6bRDXMykwqGdJ2gq8wuIm+bCiuZhfYpWtPn2oNTu5UTsSKc3CaucubGLteYDcjFw8BZV yS5hUylKmOxbrdp7EOKdUIojI1cuZHJ0NO7b+TZGgda0+xo7Uzksu216NoQA0jL5lNmcoczKhVkw UlzYcF4G48yJhF579qENaU5kKFpzKhTiYwsqcuBrZoztI83NXIylIEJRNrNGNbzaEgC153MKX8wN 5ozcQLgObojOC5gaT5oBz2kndTbvQP3XzAug5ATG11+6LlPmRlKSCoozlbmli6nNO43stQyu1syI R5nQ1chKKfMwualCfO5SS5gJvnkarKnNzZR14y1BcuG4rl941KwlGpaii3zuRTnkIamuX3lTjccq rXb6s7Ew0zsZa8QW1gnfn8qFSenECkUY2dlQo0b5kZTktc+5BlaS8exMZmnNCZQ0/IC/cGzFWVPn 2LiwN7Nc2KlIzTCoEuyqDVPl7Fq089zGdp7+QN4hFmVn9jVASn5H1cwuMlaU+fuX1czLAWapypUp c2M5PmRj8Rb3FG9amf8Ay/MyPh7U16+bgaxS5qaKzXNTCK5kbQmSgnExKtbTwFCCXPmNwQl47A/T zUhyQHQ2Qm/ruxQnzciUubgbV5mRKYUqgjZcxAcYlU5mNyInLmYFNczMpSy7FJ8xvHQBktmiiRN0 ApIE9PwZxmVF8wVQKkjKNhSr1+xtUi2fNxoFLmBFpHyXYwoTazv5gXQWWBpXm5lCXNynMoGvJUWQ nzYqKXNANLTmZHUTaSCDu5UBRXk06TNToKU/AFJ1y/kqEebkxXgfWBookzfMhfu+e4dVfmA4Dpdy gkikBFKXlwnzYytVVDslRAbKI0Lq5mVTmwwSatGTfMTSJKYJ87GcIlt+RxRERLmpHTovuVKL5iDi a1dZxb9PmVRrf7FJBT3uBqWyYWeNSk2V1c2GiYyD8BKQlHQJqkvJpZ0pz3IhF5/gp4XBZWc2VFoh JvlCoxAqTL6ebmfVQtIJUOO/hCizR0+hnJBDqWQkDfMgKbKa5kSpDSFCkuZhH7F9PMhRIJnIiPz8 Gv7aM5UKa0S8dipGcZYFN8yM0JoSfNggt9e4nzUCmTKHNhdi2gREYe1/cas/AN8zHCQaNIUoj5qJ yYExh59gen8UGpa/giLv5gBMrPmxKjzI2kjOIEtcyBvyMckBNeYFU8+wkhtgYxtL+YG8cPf2M1Sv MSq82AbQ4ohMuJA1HmRMo6FRnzElyAzlG/nuNQLKg7vb+SwZ08e5lOd/KnTM5Zvv+NQsawteYXBa S0986HNF3vjodPRdzEDPp5sadF/Eia8yKUjKNU+ZmLNHH3+VCXHm4HPaVKgwlzuEUUXUhxKqTXmx RTfzCo4yItWWUpWloQn59gkrgVkWGhktZU/k06Q6cXj9AMpz+ZnNG80ZxgGcRz0GwmSkagqUTOcD RSJnE1BlTm5Mualt83JkzQj89xRZSgCXM6lgnnoUokys/O7GjUSotNP4Ofp8dzaeJma1EyoHNx0I kjUYpNeCZLmxTZLjzc2iaX8xFPmtAkT0eTpxrKJrmxzyxXr27HRaQz5QwceZnWeGcT0c3FOy5kaK zvGob+FU1EcslzElLmZ0yhdzAwtHT5+5vilRaPmRlOfndUKk/P8ABm6nSM6mSeX29TOTpuzSUjNo 3GSb8ik+bmn7fjtUlO/lDpBEVQVpzuFblXG/sRa6m450pu/lagmuYVIlK/563jcqt029zTJSRyW0 mvVrsdc5GEsvU6xKmT0JnHAqjCV150jFZ9OPp7Gcov8AJq/r7iknT39tTrGaws1rj/l2Nou5elMr yHO55X/IJRu9jTFDn6GbXMFQqD47wlGvz7VNRHKq+lbuxSfm7PuVaRuwz/kiKz7+51gcHzOhce32 rqDVcxJ09PQ1HOlXmQupBayrn9jna1291mbjna6ITXy9TTmiOeC8m0UVhUqk9HkHKOOntoU7fmCD NZyVTOXOxsc7nfS90otv5N8Y58ox/Yu/ydX/AJYYdNbl6KiPAf1H8PWNNGmsqNYM9llRUoqY1zda 5Hhf1aNfmerpuXo+Xv8AVp/S6Ufgv1RXubl8LbNU6en/AClZybV1E1aXPVaHz3b6n2r/AHR/pR/G /pXxnwkW+uEXb2Sad9pZvrUVXBulP/pj4msbStmqp3Kjwcqx/wAXhuqn88+Ndv8ARdxb7cvL73a8 vm4vH2iOaa54Ou1stF4VDntI6XX8R8GPbrlli/Xd107GMljy83tMfftXQyrn8tzcbZUJaNJJfXZd RLu5UoTXMqkOHMiv5Jc/PuGolsE+eAfNB12x+hRL4gcubBXyJMuqGD52HTmYlzShQBKPMQUhBTXO wSiKoqBBUEx0EmStGmFSnHAmRMCGxIAGwQ19BJlgTBjEigAKgQAADAEvIBQZRIwoKhA2DHz1EUFB UKSChAqCaKQmjIQwQ0UQNAwEDbFQFIbLAUJbKkJCAGKoIoYUE2CJoYMkooBNFKRNCA6RFVFQgbY6 EDqQNPmYJAkFSgpzIbu5VA45hz1ASQLnYCkwJYmNCoQOgNhUTAaQhoEubAIKDaCoAIpyJqA2xdI+ egKRQkiuegkwZoDQgqMAqNibFUBgwEAJjQNc2AmBMEyooTJgTGDQJ8xAHzQEwDnoWiR89BtczG0S QEJbVExMdPIgBDBmgdQCYRZgCBMEV0lwJIGgEMDTG2SudygBoXPQcUD5oNCComKpRSBvIVQTIBIt Pb7k82AABjkhDQmFQaHFc3FWPIKXjHQc3hTDXH5Ca0+egulaX39qnqeZcW6d6J1waJSvS09sAUs8 76di3clms82FQp1yp2CL/HcHHEqyVa5MppQz9fce2iTetSccWtNHXKo7Wy6XTqTapheqaFQJZVxo 6ajtLGt9PtQIS7YtuuNdnoXG3azWd2zIsZzhmtF2Gqeyv79gTdafkh1WNK+NWVGkpYUpljroyoq9 5NUuupXUyWaudc8HUtfa/K4CYzzrf8q67l403ar2JnKrrcsLvIdOdaVo9v5LBThTDeuTqELTVa9u 43L0fyE2qPbprlfzMug6aX7ILN0vrqkts6bjcvl7sUqaUuwyrqNQlG+iV7qN/SvuKzk+alO+6mtc r9Rofr4Rk7Srv9MXcaWjol7N4oIO7tTb2IYhS0/PYu/N1+tRNLHu96hGadPXvUgVFddm6ZKprKmd fTyTZYUawrTN01ISzrdV9qGjQknhlnmaKFfT2F60+lBRSv8ATdURSVpGOu/tkQrOtfWjzIrfi7/b sXCulfk12CqaSor1sldUmUb+O/ULR0ap+aA3d3pSmgB0X6759ierVVwVNykubiX37VYZ1o716YZ0 IUM9fkVSm+HYX712DrpnSphDlWidXktL3sDy9VrdrsVOSphWvskSqK7ZfMoJ0+m4Rzffa+tMBKQ0 l3x1oUVV50yJjDN3/JBesVX1w+44Xt4fV+xQ4S2pf8iZxxx938inFq8GrqdtvQsVcYV7X7cYmlTa i2Bqnp63DUcCoalh6b0KffP5iUeYIH9q6VDIilzUpKl+Lv8A/Gmoo96/J0KrzIgXVX83XCj9AarV 0r8/UG7uVKiuuuX3rqOKuVb2qkLK/wDg0/b93U0oT5igp8/qS48wvNYWVfl2O3TkvOT7XLlcj2r+ 2v8ASUv1D4z4f4KNE/iJ2dn1f9setNyz/wClNVo2tD9uf6E/pz/kvgPhvhv8f8LH4ZOmNYWcYUyf /T8j8yP9AX9sbL439b/ctqp/Bws7ezSX+MrVyik5NrpcEm7v+5q9JNS/VG0nXOqVy/8AFH6f491J 0O36HbcfHj5+U+++n5Z5/N83teH03dXnfM6Uyf4ueW/+X5URnzY0TJ6RV8H8/r9Srq8bXBXIT5rQ UUQU2RKfj3LokS0BLZJbXMyVcBrF8yCUiUyqAL8ESXNi0R1ATFlTQYcvqJvz3AzkxRfNipLmwc3L IhJg0NrmYlIRFkO0GmKnMgH1mefKUNUxL7l1QlzAUJefYiQJGVXJibG0SGTqT1eRVHz0LApyEqld K5iBoNN8wKoZxY3Kl9fsBSE5A5cwZl1c2FFA0FQM2BpCaHAvmwI5fx2BxKlESTNlUsOYjjiIoomS HZrmZSM+rmwg06w6+ZmdebClMCpTT9PcG+ZmKhmaRjzIYLE0OKwGzNAmILgqBSiOREbXmQ/3AJc/ ciVqNGXxC5sIGrZFxZzRibWfNTWDQt/YUUOhMDoKnkHLmxLmTApR896ic+Y3lOZLh4BGbmS5lOK5 iRJeO4aU5XcqTzYaRcVzYIzjApRGIIlk/uc2HaK7lTnlM1BtKa5ic9pbmNtbv6exyu155Lg8lY/F HTCVeUPDWM8PXe47rG3M0d1BdNCFaEytTJrZT8FJnL+4aQmUXKPnsKoV5kDiBmrXmZVfApWS5iOz VNwMpSHCnMQt4/gzVkUbMmpLfNyqXFGco6FJeOxDuLi2uXAaRl7lvnchFxl4MjJ0KjLm4ThXmQJc zIKlf89znkuZUN2YWtm3zIEEWHTTlTFSa7ZaVC0tvHuVcdCkV+Dnsp1N6BDkKt3K0KfMwSAytLPm DCMfHY0kJN+vgNRFNv4Mpr55ZHSzNw5kEcdo6cvM3PmZ1Tsif2r/AHAwgymr+YGjVMvuS5FkVlN8 wY4tc1Fa2W+plYxf12KNnZ+O4QlQISfMCLSxbpkB1RnX59ioPQwiklzESk3yhKOxPmdSlEySNIog poVQlHmNxm3zcJ7L6TG0T+pvElPUDninrp9TeL5sOMQmkFT1jcyYQ8+wU5iBVMc8OwTfMykTK/lw GalcZTt6cyNIrwRKwr8+1S+wxcr+VOmzeHqZKzNLJU5cQ1FrYV5cVZqhpJcyMqcxFSxcVfXv7BKe eGIRiuamdu3luFilIOq/lKmdhfiXaToBvGXNwRj+5dxhC0CY6CZMUOZmVpdzIIpxrf8AyOKf17ij O4dfPYES0KMqGjRjaQvNRpUpc3FH7+5DnoTCYGzYkubCgzRc7mTWfTzEXNy5xOdy5uBql7XA2KMi ZM0NEuZk/sCjIrrM4QqF9I0Jy5kBH/L83NIWew0xSmBjaR5nU57U6p81qc1pEaMo8zNLOVW9qdhR iKzx5QsprvizKcr6djWzjdyg3HmA0YsfVd7dqA4V+XuLpINEuYHPb2V/MToUgkBlZQog7migTNAC tBwnzczp5CMXrp2oBpOpEr+ZDcwoBmpUqOErxONcfwXFeANurmRNouZkVNJAYpGsOdyaDcsOKoBJ pcyHCJDiaJ3AVFGMkVUE+bgIVcv5L6K8oTONL+UNC4Q5kDjnypnGRpF83Az6avlDSl3KlKBEl5Ai VPoaQswa8e5P7nMqgXPncymr+YlQnzG8zo6gadHNx0HF83OeNrfT+AOuCF06jiuZDbAznf8AMxUs v5Oh3omzsuZ0AqEDYlR5uZt8zoBtFcyqTOVOXAmQ1WootT20NOrmRk0uaku1DNapiIhLmwfklFJk y52BcyLquXgJYENc20NGRFg0lHyODKUAUPGwFAnzIl81BPmdSjShlaPm5qmTJIEZRXNjXq5sLnoQ w1VWn2FDHmI2gTCKEmJzE142JqKcuYqhaRkihaLY4GcZ+5rGPMSAcuYGcnzI0lAigCSCUuZg583M 5T5uBaEpDdy5WpKvAE9d/YanzMJRFZ6fwBUI15kaUJYOXNguspWvMgdpzKo3BP57Mr9nwFQ34D8C tJU5mEXh9dwGJIoQGcpijLm45QCMeZgU15M6GknzAiMuYgVQajzEzdpzMuwtKkVUI+fci0NYxXvQ m0x5QLiYLmBSIdftkgqExXQaJeOxnZv0+4pT5mQxpKBjGz1KSy/NwU5kNQlZIt8yEkDQtEUKjHP8 icQqMWGmJsGxMhUzRHNzb8exnS8uKkylM1IcPPsVMCmObKjDtQU+z+pRMV5K6yLxyXNxEU53GbmX XmRnKHMDQJTTFKWmwSiS1puAqAq8xBR5uVzcsZZtk0qUySjOg3Hm5WhS++yNQZRiKpb5kYykblCn ISw9iyWrijOfMyDVonA1GaWxzzfMqm7Zk48wZplMWJ/fvU1guZ0Ja5mbiVko82LE5c3I6zcYTafc zkjSUly4zcjrEQ9vwJyEpXb/ACMpS5hcbjInaGaTBsG+ZnSJUTgYNeMcKHRORhaqp0jFRPmlCYc7 BTmQlKj5SmpuIdWntfu+xnaXlWju1+nczlHJ8RsJL2upqQ+am0nzIzkjUZvhltyo4x5kXUjoup66 XnSMUKHN9DOcfPubKe5mpXVfGdIxUOzX0MraPMjok+ZGVqsvqajNYdW2XEZTlhpe28uxdpDL+aob vw4ztK5ok1jd4oQ534/YTr9Seu9ep0nlKIWiVe7pk6FO15nWoQvx/wDcK+944UWdDaC0l4MnK/nu axfntUUIeTcCUdP5M5TbTu2pgay1/By/EK76Zfybkc60lhppTDqMk8Pnr6F2eHt7g+am4xU9fMH3 NoS96GDs6ZabMpJYX5/waYXJqhNpaV5T/HQVo7uO4TdPl7lYohJZKn07mfVT/wCmr3oaJvX0Claf xd9zcjFgnC5cvPG/qNi8cbndmeVceYs5fiJczO3HlljjXq1nZr99KVYxtIuDV3TRql9dao+DP66/ pN/A/H/F/BNU/btrSUMWpfDWiUrO933RcU9z7z/qL4BtVTvTi8sE6v5HzT/q6/RYR+L+D+Ni25fE WdpZTyXVZKPSm869dP8A6U/P/H+h8/T49Sfs+H1O05+z52+ItdVrq3U5nGvK8Z3/ABEEnm/qqs4/ iI3aXn4F9aOOcNTC0eN9KNfwdM8b/uY2t/bM1Goym+ZmblzM0teaUM5LGt5Wk1y/kKFJ8zoLWnzC k9Bc9Bp+AXvWoVLQpIckJPmxrQqc2CngKAiqTYh0BRCnFcwHz0JoNhAoi56gwqCEwbGwIpNgxoTQ UA1zMcRVKBgFQABUGJEwOoAhVKGhtCCoAwSFUaAAaCogG0CQRYVM0ANAmEuaAJDcSWVQAQmiqBzY sCQxASApzYbFzcTEANB0iZQxVCoAHSA2JE0FRolsaY0AkMQDHFCCpA6DZKY3IuBP7AwAaBIYgqA0 gEgQAx/j3CoEA0FRuJDAdQYgAaAEgQBQbCvMwRdCSCoNgUNRCoKY1IokGDYUAqpIAgKX3ECYAIYU AgBiAnsAAYMQDYITY0yhVHFA+dhJ82EDBoSYMobEwYRZmQCGNITNBVBCRVCBDa5mNsKlCoCQJibI Kp4EJFJc3GiQSKZNCBhQbYkAVBoUgKGJoYmSjyFPxlXuPK5K5YYIaV1/1reJJUw+56XnX+zd7d6k dXNi4zfL33M277qba9JqB9DpWjarH/5aAu/ZZVGpPpaTz7YZjUVe8cKZPdlESWqxx1qNvBUpnhi9 Aslu7696Gjd1O1FlTP1LBKdcfXJVDow2S2BPDfIVoq1afphFIWAUb+UoUrV1wV1d300Kml/+bTK5 rHsZKyf0pTCpBUKU2x9QlDttXAnClfbH1LtJV5fXRAQnntTYvo3uv3aQl9vY6E8XldRbhWVmr89a ZU8CjaV9ddSoSv0bzqqdjOVzp3pS9AW4eSK7aVzNP3ZUwr7KhMouibWPpdqwhKKo9sMr9BydfluT +68o1+yLhLtXNZ0ASgr67U06i1NKtaunrf2ItGs1WtN1UP3MH961KG2nT53UaWpSs1ff6ZEXt1rf dXsCjj6X5VJU1UXjlgTKV2H2H+5WreXqm7ryZy97u1AlWsOY6IlxVP5CPNcByq1ublIS2uapTSmZ b/6r6t3340oRBYVyV2dw2s8VhdfeF0Rlc9kq1xvB/JLvcJKtfQcHitlXN01CBrWq0VzTZTfNzRQv u0bvpSn3MlBt/S7/ACLEVUUpLLH2XpqTT2v+Q3hdv3pqkMDcuYeg4r3v70BrTbuOLu9XhjjcTAoZ 703YKOu21w5WXMWS3e1e6PO655sin07r0udAhO93aexUJ7J/K4VnSle/ejyCNFPS75omUE7279MP UcJXevpT7jk399fQoiKpXFVp3TLudy+bqNyy5TUmMM3cWJVumewUy/Fwpx8Pemo7N1pe/a/t2LUO l/t/AnnpnqW1f29qMzcF/lkm09qFBaXXpvL23KjO+vpqhO/tf6jUV9O2AFQdX79ioTfbHczUebFU Xrd7GpQlZ0betK5qp1fBWaqnhSr1VKVvOWbx+WOJ2/Cwl0ScdIqub6mk/V1ofZ+G9D6Xr9Pjm/Wj j1L4/GY/Sz/hnf0lCP6dP42UGrS0tPio9VKOVjH9pJY1p1Rm1l/k9T7KhE/lP+lP+jV8F+hfCw6X Fzs7C0dcOq0hCcnjVVdT+sJ0OH9oOvOr3nUnH9Xh9Xj+HHw4fB+O9Hl1b/3vPly/Lfq/+WQunmxL +5aQ3cfmH32dC6k3Apc3Amf2BFuPMhMCQoXHmgUfNQIZTBR5kVTm4GUmQpY+hpaLwTUoXPUgtiAl sIoY0GaU1zAhIpyBsAlHD5kuvNDRSE+diCFLmRUVUmMTWLBqZwJobETfjsGmMnl/BUIgCXkoJLmx mWyFIpiusKkqPMykispRUkVQJIDGQqc3LcA6eZAEVzMXPUSYAXkKVoCRDQBGQ+klU+nsaIQJwGok uYm+YAEpc8mVeYovrEoATILOQpQ14hwj5LpGihzIlvwaRiT0E0aQJlzSo3IHTmoENcyqZyHzYGgI jM2iQol0AmTJZolzYlxLKM0thtczHJhF8yqUEWNzZKZSAic2RGWpcm9PpShDufGZGsZ+BSl470FF XvT5gCLary8mSFDL1HJBoUChJbXMgjOvMS4y5gZyhQXWMRs0c9rZczNVacxFN4mh4n4uzaOCcq8y PNW1lVcTOC2sb8rvcNRz2M+ZHdYyur2OOzsfl6Kh12Nk/QzSuyJE5/OhVmTN83CUlI1s3zFGPTrv ua2ceYoI6Yq7lak1AzfO4G1BuXndEQfMCgMpCT5uVIzdRBoRL7ewVJjItFtozTY+tLH7svr5g/Ug qzG2SnzMcq/QC3zUiT5sZ2c3nxlyRAWb5lQ0IXNR1KpOyRzW1gn6V7HSrTx7mM0NVlZWemxrNZ9g TG7Tm4TERtb734VTWpLgTMYuLbM0+YDgUvvsARZDtOZg5EfsgNzJT9/lQ2/ZMXG/lKAaSictvDwd CZla2f4zLBjZSfNDZRTMLOL5cdCjzctEOz5kW4J9/lQdfUpJ5GdGTjX5F2dmV0lwlzIAYJ82Llzu c8wNv3E+UY+g54z8e5tZWoK06OZ1M5RNmznbYGkTK1mhqRFogQrFvmpq48yOaxkdMpgJS8mc7TmQ L5X3BP4eq4riCY2ng1XMjGdncXY/YoUS2zO2uHCYGtTOcOYIdebE2rf1ASKu5gcMvinXjVTpgwN1 AztrGvKFRfM6GsQOKNlQLOB12ipzIxcObga2bBupmi6+BhiffL+RtDlLf7EN3oDWzlr92VQwjPmx p0moMfiYX3DjHwK0xNqXCmlKAOfnsTV80Ek/qZrNKcSHHev2KnLmRmuaAZ1x5cXIufNSJM1qykVZ vmZEJeO5vBL6hUuQ5BKzLJ4HOpX89x/fsOUPAnAg0i7uO8yk/JpCXMu5nJ38xBiEXZxvKSv5QK8y oDG0HdzAhyGpXEdJYQdYm6fMGuZ1BcqQRFv6G0TKKfL7i4AXKv4yJki7LnYb53AyiWoc2E1eWwMZ 2W44vmdCLaWF38BCAFOPMyoxp8jOjqbMCRw+5kplc9ALS5mTJczLJmqIAT8FV5ucPW2/fdVOuEnQ DVQ5uSxufNhYgV9LiJyNEjLp5sBFmteM0UhJcyKS5mBVTOcubjbFNZcqa0TQJI0jIi1AcZIf5MWz SL5kGdXzcmyV+H8lQREPuFjoceZmXUyqmbT5oFO1tKcq6l/D1zJSNOqgDciIc7kxtq/K/I0lJAVG KE0ClT59hOS5qAS53M5LPv3NHLwV0hK51aL6FOZpaWdSVZ3BERnzI1gzCMGaQiBcqChDyNLyUnzM gaKlh7exCQ5PIgzZcY6hGQSkA6aLwwpzMStCUvPsBTRLgXFlN+S2iTNoUkS3fyoaWmNyM3z7gk3y 8RlbZSQdHMRlWRcbMupjKWHLw6+ZkxcbOZASmR+4TDCloKEOZFpczEolZU0JLmwfn2BkohfctSM0 y2BLFUqTIXOwVrFjcny8SCoIhoYxL7BUtX9/YuKy/klT8Ft+PYgdOZGU3fzAuTJ6eZ0AifO5CnX5 7GjH0ooynYVpy41hGgurmQv3AsrWnMjN/YX7gqhVJmb+xXUEIcwuBpO5U5UcZczCUFy68IffuQX+ Cq8yIrzYqMjKUpPz3oR1epTkR1UAuXNDOS5iX1GMpFVpZsmQ4kthSx5dUrmxMVzIHLxuUU3zMSZL mVCYoJSoZylzI0oTTXcmsoc+Ysbjzclic/BUEo+C+khPm42/JQSiJx5g6FStObGStOZ0NBpE1HUF 9glSyenP+TYho0jKP3fqBr0oiTw9exSM7RcyMHF5mrkQ1U2Yjp8A5FqvLkRLDmBrUDZnKPkqbEyo iSryhFDXpxJmjRUozczSVy5Wpn0+DcZqJX8vI6eblON4VodIzUTXNzCS+fsbN15mc8o/P66nSVlV ebmclf7lRXMwkuZm4zU9P8EuHkpoK0OvFmsbSH0fuc6jzLudEpGXNjrxYrGciH4NLQnqWPY6oml1 /EZ76YGkzGvMyyByyMm/Jo64ilsbkZrNy5uJLA0/bfNSYxouVNxmk1zC4xn9jeTMpyr8zUYqFLyS 41M5V+a9jZyXv6G5EZtkSlzPuXIlvT8G4xYxtK0p/Jk7LM1bvfp2qCVb+VOsrFYxljdp3RU3S9b+ 5Lzywx0G4vmh0ZPoye3apVM+UI6r+UqTaP39zUZXby9tjjtIG/V/GVSac2OsREZUu7cYpyq6fzUp qi9uxE1fyptzob1IlOmWvcubWH8ErXlTUZChT5e5M2sa/ihvN3JZv1ZCskqqmNe1TUYTHLevempT 1/F5cXzMe1+t+puM4zk1hpXvWhjKzKtZX3XfMH9937G4483h/wBQsqp13P4z/qH/AKTXxf6NaTSf 7vwVpG3hS9uzTpOui6JTl6I/t3xcbsLr91Q9Un+lOc7Sxo3D4iztVTGLj00cWm1jX5nPu+j9P2/P h939HXocvl5R+f3xU00ms1F63NHjbVVqr7vWqpieU+J/Sp2FrbfD2iSnY2lrZNLBOMmqJ0TaqpXn Daw03P5RymWz7H6Lj6eHj52fyr2qYN3Ya10Ou0hzyc84a+ncsbjntM9LvYjnoXaLmpEseVK0mS2w z3IfO5tZ4+j7GbXncNI/A0wa+vqJgDZKXjYKDev81KEgoNE0KsDgTQpCTKAdABgKgJCABjX3En/I OTDQ5uFBBQAExofNwENCYIAEMACoJAkIBioP8BUAHQSFUBhQAqQBI2MgVACoEDQqgIBpDJGmXANB QYEDj9xIOoGywASFUCyBAOg4sYBAh05lUJxo2uVJgVBDBoYEkA0KhcA2Ko6BQAqFQYACiUl4FTmY GQmFBuIooodRMGgqIGgJqNsBoGgTG+dwJoDQNjUebECoADAUQaGDLAUENiAEwG4iKGkFBVGiUFBU HUVR6gfNQQMDQqS0/IgXNQYAEgTChAUBoloCh0BBUQDSGSiq8yABMAoQV1c3JQJDoIBSBiDqKGgE ADEyhAJIYJh083ICQREw5sZBUAkgiASCKGKoCGAUKBhUQ6Gh5Xqo9cfRmSVV7OuYdd9O3cG6vt6M 9GORxhV3K/vQucEsXV3YYdhWaarl2vdRKWTqsXr7GpGatfb+SUvPvmKLVHSrp6Oo+ui40XEKMrnT fEMl2HKm1M9CGl6aZUKKhXB7UG28H219QWOFfrQLRVz8e4B1X19N9ibqJVaxw1BY0u+l4WWKrhXv VGaCumVMb2VZ47f/AG2g1jh9/UcW8Hm3h8q7k3ArNb+F2LgtdsHcVGwbors8caK8zUFjjjs8cSqq 0Xr9NjNSaVcrrs6s0lr/ABQJ0dNPIKno0+tBt1WNypRZ0M3hxLEc7LJc2CFWmbWOH/boioq7Ol27 HGrxyotLilGjeeFFnUCXFJ3OqwWtBuHMqkxWGPyXGayuoq1wbWCT29AM1TO5cuE5a4X9qGlE7nhd u65EX09c8OmuJApTpS+mdcqlSlnjdfkuquRMpUTz+xTlS7Kiw1eVCs4cXQS+3cc8rq/JjTz/ABej UREY6lO6iuyuWCBUd99fyPpTwpW96PuUN2l/tsvQium21wNa8YpR+fuBtXBa12JnaefYc3Wm2tyJ g9fwakUoN5OnzHKW22l+vYcgbpyqERMnW6tHgX1+/wA2glLJrLjFCLS1zqSq1hNOj2d2dSL8cX86 ZEwV/KlSXty4gaefftQWHZ+lw5aP5XXB1eFRY01CEncq8ZcX8uXjUdPzUlt3+m1wJDa4sxzs7n/J ChzKpq37YeugSilaPRU3puU41pnj7EwdEl961G1ph7OpUpStNr/nQf7VeZkQb+u7oVF3P19yirSF zvV3Tu6jUBKHbB3b0xDqa9Uu1cygcvPeuhpSiw0M2q3dis/5pcWebiDRVr9j+pf6e/6Lj8Z+rfp9 hKCtLOfxClaWbXUnGFHHrjRpxbupK69n8rccrqqr1SSPt/8A4cX9uJWn6ha/HSXVYRsoRs5pNr/m YuxnNJtUTh1RTpefsPgvCdL6TuL6dLhyv559X+ePkfEed49Oyfrc/q8fx5X5Z+c3fyfo3+mfCKys rKyjHpUIWcemlEnFJYZXLA6jO0tKyb3femXyHF/wfhOv1L1OfLlfe2v0Ha9GdLpcOE/Zkn8FV56i b8kyJl9jzPUaY6E05mEkBfPUK/zmZdRpFhaaXMhufMyJk1CL6yovH0vwvMWyo2gFTZP4HKQqlBTm BMi0wa5sBg9ikUoczKaIyyoNcyKlZ8zoS0BLlzYIvmQKN5SfMg0bQ2CE0E0KYpMTE5cyLEUmTOQg 6ebGmox6X+MDRQ8FJh1gZstRCQVYQRkaVMeodrIIpszmyIz8lRfNgM0sCrNB08yNUgaylMz/AHeY mzh5M6BUp68RtDnYzkvJXNgjaKIkhwkEvsBHSJR5saJA5eAJaBKj9gcgpUDRMib5kQrR/USlzIC4 sK+OwgYFpB+2TEuMuZgQ4iSNZqvMiekYMZff2HUtmcrMoVOZilF66e4JcyKqUBSlzcOepK52JRXS JwGU1hxkGbsxJb6d6msomLiBTiFCU3zQcp83BpOJMnTDiCLFPmQXEOXMh/n3JciFJ8vGLjTpBx8D F+5iDDso8zMrX4ZcuZrFvmJqgPHr4WhX7fNjyDsyZWYHCo8xJkdbsqGUrLwErKC8FpU+fuU7PxsU wgk+ZBFAkFALoNEJ5/wUmBjO1p61HJcyCVhzMlRy5UCYV5pqVOHM6lxjzYvnqDXPEcTaSXLwQCig miunm4poCFAuoohJhrGafMyusiREQRUtvsNxGkOfMxoxVgKUHzA2s5FNAc/V4IbZ0yic1raU5Q0O mJM/uTZWprj8zNGFObm9mRJDiBcoGc/pQ0qJrmIHM2OM6/MtrAP2uZVEGfTUlSvodDsif2AE1zOh aXNiugiUebghtcyM+nT8FVHZSAcWEoJlWiuMYSAHZLmhFnZ3mg0rwNH9jO2mkaN5HN8TZ1x27jRP 7vM6Gc3VD/bx/m4yUsfTsDVWNnzY6ZMzijVBN0oPx7FSfNyGqDX39yaqJSIs7QpwLsl59ih2q5kZ Wa/nY1/cE0uXAK4pxquUJrUrBXAc7+E04h7GqlzcpKoEw5qVEJPm5KkBUudhVvFXm4NA1MXf79jS JnErrNUZuXMhy52MINs6JkE9ZsmY2aNIgTOPMHUpSqRN8yCC8E1nWnPUU5EuYNgTbYYZ/IziuZG8 rkYWttzcLIbjXmY/2wsWaSYXGCjfzApO4qvNhS+5aNIzJliRYvmLNLS1w9SByiDj4J6zNyLmibV0 +fsTYwrzI3bFZAZ0NlDxuHSOtPkQROQWcqmduuZE/DSogNmgceZFVI6uZgOEQnZ+ByfgzVpUYNoO g+rm5mnzcC4NURKVPf5ArREOTauJgqnntUFImTCEALcebkydSpxu4mTGHMwJ6OblQQJFMBJ+QmhO INAZqPMDWyfMjJtc1FZvx2A6Ojz3qPDDYOtNEgOzl57FTiZ2ceZloDPqKlzWupPQNIBR5rUi0Vbv waPmo0jU8CIQp897jJyd/EdXSYyFKEaRiYSXMqGlnMMxs3dypgjWcjJq/wBw1hx8hUS5pQqzs+b6 gaQwInzsNu/mOhSswDD5BZ87B18xQ1ECf3DOS8Gqs9d9rgcOZA0QZpUhXDYxLRKZKy9RRkNR5kMB JFRj42FHnYqcvAQUE5czoCRMuamaLU+Zl1M7OXMi3zuDPCZvyYSi+O6hsqcvFSoDs4+Cpx027BFc 2GwFEHK7lAtDJtv5hYpJ81HOy8FLncqvMAjOg2xSnzcbVxYBS5uNP3uJrzIlz5sVrFU5uNoiLKSA Eh154G48yqEoAFSq0+XcUPv7GkeZhmsYp15SmpbHKRLlzMlGUlzAmzrS/iLlGvLhJkWKUSmjHqfM TSToFUS583IVoPm4DixuQQfkicfPcCkzWhz2UWtzo6iCZLmZnKRbkZzQEN+CU39e5T53JSKImm+1 xafvcUomTTC6UZczqbWcdTJWfjudSwC6lb/kHNcxqOaM/wA9iQ0SZUIeO4ubDTCtFEUpBUnHlxlm s5y5nUziy7WPMxKFPlugg6ggq8vLoXGJdalQoc2JcebGk+djJy5uWqtoxmgcyVKvLiiW+ZUHZy5s VJ8xBRIHGYddeXB0+O5UKcwMs1EombRsyWXUQlzYOp80Kk9iW/BoDl4M3C/D+CqoqvMiiFApO6/8 V1E5E9RRdSZPmJn1ZZCNMr6wfMichRhQrUibRczJjzQqT2r8n3Jv5oWFSS0XLmhnKHt86moyiT5m MUlnswobQ5rm5MhuZjKZpbEyfNyXMKESqaYUkQ14K/HYHzQ6xlnKNOUv1JlzsXKXNxTRuM1nNEuJ TiZydHzE1GRNcwZlJ3Fyb5dcZzOkYrC1Wf5IkueTbn5I/O52lZZ/nuZOXNy5Sy/ijMJnaMpnPm4o rMclXlGFd77+5uFOj5roQ3zIK3Xg5J4cZsKZDQ5akKWNMl6VZcZoUuYmUq6GqfrhXuTamnOxhGz5 nUU46/g0a5nUiSzR0jNKhFtp27DlLEXXWj5U3EqFDS509DJr86GtrbcyoYpe/wAqanWOVTN15cFp gqq/bD1piWkl613vE1fyh0jLJS5kD3+Ro0Q1dxm4yTs77uMUXn3rhWv2NK8zM5STd6wreaiJe+/a hm5cwN3Z+u2ZlKC5psb41iornzsNP5mdMP4VCq4OtMf5OznW2LrhdTG6moOv1MVPL+PQVr6+KGsQ 3abUx3vF64U2fuTO71yzNLJ1qGayk78H9UEXngaSs2EFrX6+5uPPyrlneq012VKnq36+3Zys5xVX 1xjK+jUZOjfY9ytYab0yPXP1v4ZOLrr7tHo6fnwnHxY+Lf8AUX/Tz+G/W/iU49MLaFhbwvV7cVGW F1euNpcu5/MfiK6U+dUfRP8Aq3/TE4fA/G0al12lhPs1WDlLT/Gfz1Pnr4qVML8O3c/lff8AR+h6 /Ph9lfpOhd4x4y0lf76u4w6NczrtKZff0Oa2+54dx6XLGPHeZ26OivirzqY2tOp6BrWKk7/TdUJm +ZFORL+xYrN81oVTwVNEdtiiXmDw3+VAkOT5kWKVA6uZ0HEllhDTFzcYJc8lUmTQpiSCkkNDceYi QAuaCZTYk+bgIaCogBIB9PNxUAaEDQRAdebhIQJAIYUAAAGgMhskVSqlDqSwqFAAbZNCogKgItP1 +lSUZAhuIVACaCKoJF0FBpjaE0A1IK8zDiJoIGCQkUmaCb5uFQkhIBlNErncKEoBpkoAGJopIVOZ gIENDfNSiaiqVQVCBhUVB1Mh15kJAmABXmQJBUF9yyhAxrnYaLomg6gVL7kEib5sOgMgEHPUFEfN wEmDYm+bjRYAceaCYqgAMAAENIKj6vUBCKoFDQlA5ACICoxJFMoEhVAKAAmAAFQGlzcFEA6QfOw6 czFUCRphUDMD56iqVCXMiWWUFQoFBrmo0CYMqMSWgBLmw3IIIUolDh9ym3Ta4zQVJobEFR89SBKI 2V1UwJIEV0ikxqIC/ILmoAyygqIbQijySVL3fgtqky2w9n/BpZ2V6uVHXZVJkul6/OLR7K40pP6L vT7DtI18LKhMFj7vZBBXK/Fer+xGTyw029Q6fbPUq1s7/SOdXQIOiu+6rqXRPUu/NSrR+3u6kxV2 Gv8A411NYR7XcuK1ifWl3rUSx3XsN2f84qmo+lfTdN6kTETaz29yup/T2H0+qu7VJjB5433f+0lQ Sg339kVO70+pLS7b5FOyp7LvQAnOuFb6bOtQUnh37kPf7OuhcWlT+V1ASp0W9yeV+aKdnzBhapX3 d9O5SpWuNyVMVQCYxrX00TCUWu11NK6FftUb01zqQ7P2320Aalh/N+gpWum9de5ahf7U1Jm8V/PU A7r3TS/Mp0u2T964kdV2FfneUl7XbepA4T8eyyKemNfcy6N8/kCrq18ruZAW6Xq/KuSpoRS/xi2x zlv96ic/l7lRStPa4Jyuxz9Kis5PvhvcOUF6fKpUJS2o1Sur37DhG/6a03ClX7bESf1XtUYjRS5i qjdn/ljXALSCdHS9d0yYS5j8zUaE5X/P5Alv9qaFyWPp7PIycaPZJ51NCnp27U7lSlhntjfqT01u yfuXCF92N1F4CYXVqtd3QEu+oRVfnXJJrQUotqvfb/FE0w2/A+r6d0LpeWdN1WhVb/dIhhWka97q 6NGvV6b6ozeT0r6ldNfZdgtgiq96+lCnZ3UetdXStyJSdUtnteXFZ8qExKs8cUt3X2HG+nvtUbXP AN5fPBErNawtHTKv+Xa8mrpvd2oQncn30qmhptu9364+5YhqqeFPpfiKUK+mORTdO9/ZCqzQffcT ldd9khx+wJY19lfReSpQlzFF2dpzcUUC5rUvD1jNvu3+FX+VcEqVwwdy9K0P1i/4fv8ARs/hP0OM 7SMk7WVtKNV0xcbXplGUVh/lDppTQ/K/+lv0mdva2VjZx6rW2tLKEY3dcqySUE3WjrTJn7l/25/R 18P+nfC2Cj0uNj8NWOFHGyjFqmVMPQ/Zdzy/RvhX97r8/wA5JJ/KvjdWXrd30On7cby53/hmcd/P lf4fc8wFCpWQKOZ/PK/XGpL8bkNlteQoZBBhbR/jIcRtkVzvnctBIpfcImcubg3X5BEdeYARLAzf OxvOJnKACi9ymgohpFCH1jSJdBaGpY+ncaXMTOpXWQU5kDYmDA5eCVoHcFIo0gORn1kztBjJyIaJ dqCZRoncFeYEJCT5sVYtETRdBVCs4o0FFFUDNQZzmXaO8zQEqBcQguZmnSBNfBSlzMlxDv8AYC+b kN5BFUIlzUAzKRPPQi0YFOV5cZmTWRaQF1F+4qXsmLMrRVux+gG3UEZc3MITNEA6c2KUBgkAVIqa JMmUebghxIlM0UXzEwtYlkFq2IfxKOSUvPYylaUeH2NYPJfueC6njrK389qHZ8PaV+ZnkNnDm4pR NKku/mRNGLZQ5QDpABddOXUBSpzImf27AaO0IkyGsvw6ExnzOoF9JNohuYuvmwCiuZEN7ZGsldzA xVQsqGPp5mX0Pmokgp/th0DhN0GmxghO82hzuEkHXzcCpWnNyf3jnlJmlQNJyM3B/QI87A5BNPcb a+ncz/c28FVCChUYExRpQCKjTCcfBE147gHXzIHfzMhrmZaYDqWkS5CkwFJed2Yp82Lc/HYzeIG0 WPqFFczE0BSEzKUxRkGhaxdLsTKEnn9kXNvL11oOca+lNmBLtKmi5mjN2RcLgJtE18uxpGZOO3zu BIJqJzpl9iFZp/M3oZ9JdTSUKA/iUs+3csiVhXHf2JVjSznUckL9vmxP7jCylJ+DWCM3JU5WppCQ QOzKQSlzIKglYybbRpFmcnf7+xpUAiypk0E5czCambMYt12uoFvMiMqhrXUrVYEyRnZwpf370NpM CaFKIIaVdfoBM5mSlzE0tV471OWKvb/gFa89SHYcyNbNjlAMs1AuMKBUiNtl27AkaTXj2M4PmRq5 DUSVpMoEqJrFEWkS6MWVD7h+3zcTtKIaFKHNh2c68qRK1qKyRdGsxRfNiZSy7e4NkFStBoycPX6V BMDWo3IiZmpbeEEtbxXMSnDm5EWVG05kNNT+1zETSLa0+5jK75BdOKHKXNjGz+45N/QDSDHGXMzO ziV+3fygZR8RZN4XDs5O75nQ8CYWdAMbZVIsbLDPfY6FLyQ55fzQKUo0w3I66lzZnZwxCrUeZldA q/M0eHuBkkZyTr7bhY2lX7+2pbgaGX7bW/1LijSvMTK2QCne+M1s4U5eTApSFDkhxj5J6ilMyFa4 U/N5DS+/cG1y9FJgEY8yCSRHUVUBJ3exEZGrhd7GMbOnMxBslzcznLLlBwlULQ0sYNU5VGtnItWV w4rmQomKz7Ft0EmsuIUkZRopbEzn49g6uYjlDwAQ52E5czLkjNRFDjILfC7iBR5mU1zcDl/ZbLSf Lkb2mBjNAU5cyJ6iFMcHeBuncKUw6yK83EGkXzcUnzFERkWaFdA+tCkzPDlwGs43ERsif3iuqopR NEQgWpijL0Asm0ZLllyhLs769u3cDVSoGNCeehSQDS8e5TZClv8AyDtgBFx5qTXmRMp82A0lIEuZ VM3aYGiWoBzYomTCL8hGb5kilKuH4qTaQrT+C1ELFw53M5Or9hKZUEgNkubikiVLmQUfNCVAUiX9 jRkVDQqitJc2EpBK2jzUjm9RdQl9gi3EIxXNRMK0DWHXbzcFovJSJkETzYK8yM7RP6+wRRqGqtJ0 T5eZWbdb9u5q1zImMebgaFORjKV/Mim/HsFXHuFcf4Ic9AkKL6ubmnVzcwjE1iGdEuakdJTlzAZB FaAieqvMyoNcwIsE2S4VCb8B1BQrPyL9t15QqDNUuZgThl/JJpUlgFBNhFio+akBLncztZUXPY1U DOVnfzDQDOxXg06KcyGkDkUJrmQnZl89BuBmjNLmQdRpGIdC+YERYpI0JkwusJR5sVU1cUY2j5mR W0Zc3KUfJjCXNzSgSnKO4NcyqLrKhIIzcRL7F1M3PmwXDZFq8V2G5Dil9C6sjCX3HCnMC5IXVzIq hx8FqPMyExxkA5rx2F0D6jRffuRL5Y2i5sZuV1TV8zIkvbyGWZn+TVS9PkJ4e5oZJXe3sN4A3fTt 7EgKTy7d6jbKjC7fLMHDmRoZp83DmxQ4o2GqcxJcuZFMxtHiAK/lGNw5lUiKK6+YFE2i8mVfBTnj /JHWaiUpEvUuhnJ8yOkRn1E9Jp+2HTkaiVHQLpw/g0cqGUrTz2NRk5ohocXzIG0dIyxcSWuYGzIa NRKiT2MpxxNZ/cl9vNxuMMoxItI88GvVzMT2+151jLnaxMXDXfC+46nDmDqZWqw5dqdIw5pQJlE1 nzImlx1g5mhTZclzMzkjrErKdpzG8qM/PehlNDi/JpDk6ruKvv4HTm4qZ9/Y1KzSbpT1BxrmCXkS foaYJxzImuZFuZHViaiVyWss+/YlP28lyaz1ferItI8eB0jnyTaLxuPpv9+5XRzIprmx0jmwapy4 iUr8Nd2ayM+ep0iKbKkuZVMJyo8NfQiFvXHW46stlLbyc05U5W81VpjfWrfbDAzm2bkZsaRnzczl LHirsEZOnv7HOp1qqUv91qbiVpGWHqvkZ21o0mlRul2SqPoV2qrsK0a+iOsjnYLO/P7VNZQ39sK6 mULOm2H0wLk8NqvQ0yU3ffx51Gp39l6CU9tPcfXh/KLGK0kKrV3zyoR1O+uPy9ETK0wrVYljjyi5 Sx0XueI/VLJNX7/M8rJ58ocHxrqn9Nztw9Yxj+L/AN4f6dl8T+k/F2Co52S/ds21/n/g+vpjTWKc fU+Nuvqgu0a0/wBtVc17pn6C2/wtZOLpSamn1XxpJUofBv69/T8vhPivifhZxcXY21pFKtV+03WD 7OLUv/pj8b/aDoTj1ePU/fn9H2e05eHgJ9tbszntFsdVqr1WufZbs53HPWtcndmfkX0o5/zuc87N 4fzU6JRo3y8wa5gitsmTL6UHPC/5X3haSu9jTUZEl0HRY8oBDl57EopksAoLnqWp5EyZYo5sIchd RpQlzYa5rQkcWA28+UIXOw5AmFHPQQId3NQEMTG2AJiG1zcQDoAmgAKiCgIBgAIBMCmIzYExhQGQ Kg0A1TmpoIQ2CKCg39hJgzIbYgY5EATJDQc3ASHUKioWBoGAkIBhErpJAbQ+kSDPmBqACoOIqkDa Cg2yWhQVKTIoUTQimlcO0pV0wvprTcmo0NvmxNB1BECQNFJeRFE0G2MbIEgYBIBRAB1ASY6CRTAX SFQchUAaAKB+QEwQ6DZRLEikh0AHzSoVJYwE0EWDY0hodCUVQE+Zlgka53BibApib5mC53CvMygp zMKiGgFIEw5uCYD6QCoPmpANhUTAlDoLpHUCASBoSY0gFQAoCZQIpoQigoMAbASY6DUQoAqeAoDY mBUkS0HUIgrnqDEFSAqDBMGy6GmCEAHlYtpV3wuRKlvqCvW1W9hxlc3ovd1wPY4Uulqm6e1dhv0+ lwqt3evbsJQdV39GKhxjSvp2DtzsOTu5Wo4RWreFMrzIzg8LrnWnapbtL6JXa75pC62ljhh20NJS 2VM3evZGm8TB5rtXB+wWsMMPok9SW1p5V+RpOGvbaoEQdK1p6Xpy1B73pJ4VwewXJutcqXVQov2/ x9y4yqEHTb6KmBXVm/syX6vD2RdtfS7B13wuIiW+Y3ais5JXNaVwpX7ldF/p2V5HT8vWqJoTnpnV 3400GrRq9P7hfdXDJq5UDq21xwLofU9P51BzdLqPwSnVql1PRdhpq/1LRVMOOmwpt3XXX6XlQjh6 7XaolK6n1wJEDj6VrflXQU50+jzqx15uOGKd31q+xMTQlusqZMHFN64d650CazEpK66jv7UKatRx uw96fYhUxzftcshx7vPvR5Cg7qUzprcFhxl7ZrtmXKCpWWFLsUq1x3DppcFL8fTJAxnyuVB05uXK eVMaX7ZoUpb1V3uaRanXHZaUZm4413CUfuVGO9cWWBKXj0WhE6Uuza743ijO7e5scoZ4b3XPQ2rW aVf/AB+r+o7Gd9fpqKdm01er0t7gjLTjMlU3cn3uu6qkJtY79qaCenZ7XhHTT2q9CC16/Sg6cyCV +emF15MYpevtUK0pzL0JbHOWHoKP32YCf84jhD0fz7CcvXtjUqzhnhhc7ww0S3fkKul+X0J69d9v Upuqv37BmkoJtXZPa7sPq0/A61o86JfgqC/jC/uWCUvnTsFpTdu7C4aeCftsTCl7+tzoaDXNBpUz rv4Ep6bewRjhvXdBmm/uWrr8W9L1XUXRv4u0NfhotyiqUdbtKZnXo8by5cZPeufO+H94/wBHn9D/ APO/rXwiqkvh7Wx+Ind/l+3G0s4rpeKpKSfZO8/YZuiS/wC1Rjfe+lb5n53/APDS/o2E/jPi/jP2 24qEbKztK3dcXCc0qNp0bg8I5Yn6F20639z9B/aPqfRzodvv+76ct/Hl5/l6fk+b8M4/Sdz1+pfT j8vTn8Pm5fz5Z+S6hQycuYGkXefia/VB4dgpzOhfNhSVDIzkLq8BKRlXmYGifNwcjOLKqBXUNNcw FTmQdPNwCpnKZU583MmBXUVFczJihtY+gA5gxU8DigKw+YBQGANEMbfMgRYMpMhz8dx2nNRJczLg 1iyWublQ52HLncM1irNX0zx0qVBmgpAJsUWKL5kPflCmr6uZCoKI2ubhoUEDGkGWU48zHFFWiIAu zX47FCqAEtktjkLpAlsGvI+kEgJ6ClEpSFXmwCQpSK6uZEoAT5kKVkHWNTAy6QNWKTAa5oMmPO4w Dq55NUZZlKYFyOa2Ojq8nL8RaXcqbg4PirRLH7o8daWvsdPxE+eTktEW0bWdsq0e3bseU+GZ4exr y+48t8P9+5xo8knzMEZ2cipUGjN2nMiuolrmQSZQulcvHGQNoOblCcbq0vvJVma0u5iEOagZ05mV 0BJ8zKbAi0kZKV/K1KmzNq6t2XfuDW65mjKV/MyoN8uCo1dS0PpFJEWNq8+IaHbWngzs7R1+mppb wr8iIWNAsbx+24dIQVOXjYZJc7E9BrBDkBzftia5nU0i+YBOQBGRS53IUfyXZgWoioHUJTAiaM3G /lDaZKXNgIjaY/LsXJ82IcPPuOl3K0AmX29yKU5mVmTNAXZ2hbfg5oy5jcaxlfzACnZhGPNikJsL KtxMunMm1k/r7hZWr9bwqmyXNCtZXcqYN15S4JWkrYmFvfQiEFy9msbPmwRqjK1l4KcnzApb0Ays uaGzkJxJc+bgE9TN4ldRlGVe4FqBXTzOo4rm5aYCUxuXMzOQ4y5mAT2xFYMoHGgGtObkSijNSLev 8AY2shWXNDSgTs7rvxUKpSHFnLZyvd+n5NnPyDVuXNhqZnORjbSCuupm4rmBnCd3sOT8AUudiuon rEpBnFSfgyccjZxMu32uCpVxtF8zMZc0NLNEVopc3FNCSvKtGBiyKefYUk3y+pUY07lGf7JUVzBl 9Wv2YleBVDO1szVc7i5sBh0ibOjquOS1sW2Bt11XKlRiYJUNP3L6d+1QBzdfft2EsOIsIBk4iZb5 2JivIBBc20IjAu0wJsm8/uw01jAFLm4p4cREZczCRVSbWYpMytohcOUwgq+tKGM2/wAZGsJ3e3ao Dld8uxalzImX2JsY0Apq+hVq7sf5KdQdGBzWKodBk6mkedyhsUoXexSCMuZE0ZzXMTKSeB0yZl5G hUu5iOMeYjrcODQE9HMgqU2L8gT0FRgS50KjPmYDlIyleO0WffuRZxECsXfzHU6bbAyjDng0rkXV c8Js1nLmxFvHwQmxqt7NCLjcvbvUit5GUqprFk2i5gOlOVAJ2gokxdTTp5sXA1Iohc1KcriCFK/m BMudiW+ZkOfoAkXAycyXbrmIo1cxzmYOXj3InLmBYOiMubGkDns5mylzEo1kzC0lzI1pzMxkS0T+ 4dETk6MFT7HVCF3KVIHNmU5G0IVV/EZysjWirBFRtSFAVnZvH8gdFQbJlLmLJqNE2nO5mrQi3nzI mL8dwOyzkazSpxHPYt80N3GvMgIhE0f27mZNnIDZIU6cuYv3BylzMBRQpzNYGdrDmYGM7Wlf5dRW Fq3j+S5WXMyYx3+/cDeD5gbpXcwMLNGk5gKckuZi6ubCjzSpRkKS5mRaLmRpXImTGIizeu5qpc3M YyNEhhILSXj+BdfgbiJR5kKrT9wFKvLjOTHG4IuomyWhM0h0KirsvyREatOYgxcY8zFaRKgTMNRF nE3hExiaxCUpPmdSWy5kLfciGmuYVLcjPr8bIKj3ClIlMGqlRisMyLGckUo8yqayRmwrSzRSIs1U 0YGU3zbQgcwjECrNlxe/kzoUBTJe/ENSMZWlcOIB3Y/wNSMbR5coaWVnzMg2JkJT8k9RkXUlz5nU lTBlsB+5zIpMzjHmBrAZ4CMps1bM4817BVRKT5uTTmA+q4YYlutOMpMjrM4S9PuRcXUzf39ht8yF XmRRadA/cJSHKz5gXDClIOn1wH0FQiKrP1BS5gK0i/oaft8yGiUx/uESXnuRzYiNOozkJsFMsQ3e K0+wVCvMSiHHx7DgxtkU8hGiYdRjNmbfMqGhs2EXd79zKzlfz2NVP58oaBJGLxNpPmKM6c3KEpFN CdndxXglQsTWM4cyJUfPc26SJSNJUSnzImPl+wpPmwqnSVFUTJaFF58oRaM1E1M/v7Gco8yH1czB TNIlRBffsUKhYFUzbLbyMac2OkrNSvv2I/d0+yKkYzfMzpGFSdcFf4G2KKE+anRlMnzYyfNC5MmU vzqdIyznHmZi5cwNLWZz9SrzpvzOsZTJmM0+amzSr77IznHmJ0lZY2cMeKg6Upx0KUSemnr6m4zT kTm/T3FNacQ++fsXUK0jcZdtzefOxFDUSsJSp612Mm36/I2t4qmV1e5i+2nY6xkV1M4/fvQu0RD+ 50jFNPf7ikve/wDglZ/zeVNXdvenY3K51EhOPMylzuEudjfGsuW08+pkndvV+x02i/kxjB401O0q M5fL2Yvt86Frmhlac23OsZpKV29/8kv79jSMK39tglA1GGf52ZorLC7t3MnHLvs66mqy46nRmqku bmUlsaqJM360yy9QxUVSfMBtc8mfVzYVcuNG4xVXt+3uH7Ne6wzdRxmxK0V+9e9xuMYdoqLlexyy sM8K3vO8230+pM5VXMTpxrnXrX606SUtHHKkemuB8j/6nv0BfD/rU7RSbj8VYWVqliuuK/ba7pWd X/5bn1/+vRThO51o6ZR6qVTZ84f6rf020tPhP0745xX/AKcrWwtZJLqXUlStL/8Aokr9UfD+P9K8 +3nP9y/yr3drz84+cfi47023ODnqeV+KWCpk97zxso73/Kp/On2eNY2kdjlm9vfA65Vw2V9yqzmt K0on96Zo3HWJklkqU9qnNaR5sbSVccLu5nL6e1NytRn08zCnMAb5lQTQIJffsR08zHQddAIYVHzY lM1FOTJRS53EUEoglzcEwXNKAKS5kIbFQNBvmwPmtQrzYGA6iqNBQBUCIxImgYAOgCBoKgUDAKgA AFASJQAgBED5sJoKCAbFQpCG4BMZI1LmZQUCgh0JgGIaYqgEWUkSkVQgXNgaG0QwKEPnqOhcAmSw aKZRIFS5qTUCqCBDaJRNBggIFQGhtCAEDCokWAGkOi5gEQFQEDBjAc2HKJKKoAqAwkgTIChSiCEg FIENh1AIpEhzYCkhNDUubCaAEiSogAkNBUHEvqEDYUBooEOnMx0EKBiGIgYqDQMsEjqAUKEBVAoA qDoIpsmBOPgGFeZAJAkDQ0+ZFUX1HoMxoYNGQNElNiSLoEysxIF9wG1zMSYJCZBTXNiWDHFGggHQ TKCgdIxpmRNAbBgiAQIKBUuAoOMg5sAo8l+5SqyeV9QjPJYX73kuPMhpPKmGO2h7HnXH7+xlXTKt +2xU6pe1dKCjitPlQaKUcH76UNFR5fWtNjKDSw1w3No/cysZJUWCyq3cyq3BNVx+wQWdPwajRwuu xxvy7DlK58VRQwer9HUUnlne7v8AaWBRjdf8tBtU9fqVOSoqXUpu2zOEM+JhDhi/XO6on9t2VFVd yrjV53ZlUpyrM26lmocfd07ULkrsr8su25MpaX/K8Ub3grq3vGozUXKH8YX7EuPNzRKt7dblstDO TLFE7Oq3+VAapje/OxUHTF6exMnXHV7M0hVp8qaVBr+MhPZ3Xdyk7sfLIlTHmSKgvWn10HH0eOwk 69vnURlU5V5R1I0f800YZeb+qmgmuealwbP1xXbuTbyTeFMffUUJ3UrpuKu6dG8MK6EaUlfrd6Dr nnT0JrzEuMaLL86kUk/l6uhaaWeNO9TON1fl+RvtoGauTvVMcNFTUltq7v2r7kWl+N3bEuGHt7Go Gvn8qg2nhivbuxQo3or65ugoq/2elxV0SljWlfGgocyuLnj3Xb0G40V/3u1AUbO/vXtVFP73jV+T vveSCM88r/YKnq7eQcfHahEIYuieOz2NGndW7602AIrL8MbhRO/R6ulMBdPv8qDz85FiVSlQcZPH X2qKMvlX3Ljfy8MVEnr+AjG/mBUmvOwV0x8DEVd9A52Q1WmWfcSTplf6DAV5nQJtXY5u6/3Cqpyg 23tV4djQaeyX19RQ+VPUI+afcqbu9WSM1Mnkdv6VZVtFW+6urx0OGLp3Z5b9F+Ebok6TnKEFWlH1 OnTe1c1WrV+l59z4X0fpOv0+E97L/N5uvyk4XfsfqR/w5/07o/Qa9KVbX4urp/lVyWeGSS2osj6g jE9B/wBPH9u4fpn6P8NYWajHqs7Kckm5dVpKEXaWlZX0nKro28Uj+gVPJ8f6/Hq971eXH0l+WfhG PgvD/YfSf+Lz58/y5XeP8sEYkp4lSkZn5x+gaRlzAuU+bGCZUZgVLD3Muehq2ZzlzAAjDmxbEpYD a8AKl3EaRfgymEmBc4nOzdmTAIsHESZcZAZ0LjIJIhoCmxOQ+bEV5sBfUS2LpFLmoDYyExpl1NOG vKA0V0kNeSoOegpRHpTiLiQZQiWy4x5sHSNBAVOZDYmgsQwrzMbYkzRV9SF0malzMcWFEjJNmhLi BPTzIFJ8xKSCKCUvx37DigQnzJComTGpB0jUQEvYG0KUQ6QGT1XlJUFXmwFvmphaS8djoMLSPMqg FjLmxpJGMZUNIWqAuhDdPkUhWjEEq0r47EW0ebCXNB15nQ0PH29icc7M8zKC5oZ/8r5JypHjLCyv vV55Sxs+bmln8MbQic1ioK7lA6QUSbS0ovVd8SoqhnJFStBJ82NCFErpKeIBcCJtLikibVhGSlfi VaWiMo/Y2cQIjM0UVQySNG+bATKYMlxBc0qAJkJcyN4oOkDOPNaGiewNU9RJ8yBp05uLpHJkV5mA +eg3Lf70GS2AdAdAoS8dzSqAjppy4TRq2Q1+NaATTmRD5oEnzMUedgH13exVQcQaAjATkRKRkwN3 LmY1IyUi0wEyObG6jzYU4r6ATCVe/wAjRczMUubGkQC0aM480NpRI/b8dgWk41uJVnzIcYvmhfTz EGsVEqvNzahk0BDfMUDtVzQqRmrKoG0Z8wuEo15mKMBqWXfuBNKcreUorT7kv7DhzuBaREvv7jch xiQZNldOg5Q8+wQl59hrSXEqodQ5MrKUjVGL5oOoIbBt/QUb+Zg5BWVrZ31X3JU+YmnWKiCauPND G0Vfl7G0UYzrzGgajWyjzEU0EI8zqRh8wJlGuH2FZWTrzAuEuY3m8VzYDOc8iYzNZqpl0gVQtQ5m ZOaKna05mQWxTrt4rqKMhORRPRdzESfNx9bRlayA2lG6hn+142RMU+YGyV3MQFEnqNEzOdngBLlX mY41+hh13+vyOhS5sBMo6fYOgupFpOiuWoSRTXgUImVja1Oii+gQm+YDgyUwf37BcOvjuKTpX09w s5BOSXz7BcKpnQanzIqK8ewoil/sU41XMDK0TqnpX3NOrLsUY9IRRtImxdakF2bLa2FGPNyl9wF0 mcEONrjtX3IS8dgKcUZxZbu5mCiA0OvMxKJEkDStLUFMmcOZBnzEGqtFUmwbzKnJJewWT5sBo3zA IobjzAgDO2fNiYPmQTdSoIaNXHmRChT5g5FONw0TFmlnguXGdBwtKcyAtwq/cxlIv6+6F08yAqD5 sE4h08yKoBKQ5sU5URlGVQLpeaUBPwS3zYCW/HuVKXM6GMrTmdRu0AUp82MZSX03dTO2tTFNgdM0 jGT5kSpiqMF9XgfUY1DqyNDWNteaxkctmjps5AdVnO4bvM07iuryZop2fg1Semm5FmzRoAgwlJBF kzfNwF0mUrVLlTVRF+0alBZqvMzWURWUAlIg5p2NOXEwseYHS4+RQiWCoRNEvJKE5+QFP7ldFwnM FLwBM1rv7mU4t/P2NZxd3r7FRAmzr9NrjVyM6P69woBj8RPauHc0soc2NFC6/jLSAKa8Rk7Tx7Fu Xj2MZy9PsBv1C/JlQalkBo9SZRNE7vbuS3zIYiYQ5sVeEYldXMgqZ3Ex+xpKPNiekYCKJH1CcObg sCZFPT7GyYNc2CZiIlKA5bDj7BBXUmvNirSP8biSCmpc2F+5zct2Xj3ImqBTnbGUHzMUnX5blwYR XVzciU/T7mjIa5kTAoyNIO+n8HOnzY2jaBVW1ojFTHONftlUUbPmZBpGfMi5TM6AgIkzZS5mSo68 RSiBMpc3Gpin9uw1HmVQKpzIlx8+2hdOZkxe/wBwMY2d9fwbJ3Xb9hdQlK67fZVIG0ZSl5NEuZ0I kTBVnEuMTN2lAhbDBTlzcafMguJoNDmjGprPnchRXMCCZT5sKDY5DrzA1G9RJ82CM+YDVn5FOzIC hfRzMmHMrzanj2AUYB0cxdS1EfcoimoQfYzk+Yjk+bkocudzOTLT5sZ2jIJX3JSpy4aQpvyEokZq JU9hdfg1KioLm4np/AIaQVEpc2MkzS0XN9CYw0KWF0kKPMjWUuZEqXksZHQualpImXNA6jWhziJu iIlMIYcxNAlLmIuoUocyqJ3FjOl1eOxjM1lzQycfBoC+5MkEnzAV2n8mg1LU55S54NqczoS4GozX OglGhpNEs3qJTBzGiOehqCZyJtJ3VCUA6ebnRKz5oZuz5iayjzcbNysM2nzQiS5sbGVrjzE6RlnN aHPN05U6eo5px5udIyyUjNx5iaJU+fcVPPY7RnWbegpLM1mvBnN8yNM1mo+SLSXNy63Z1y0oZtGo wiyNGruUIhR4b96hWj5ibQV+X1MpXfPehpVX8vJUTUSsnHLIbjdzA0/a8CnA6RmuZrmVSJ8zvOiU cjPpo7t79jrKymzsvzleErPmxoYWksdaIrHJE5LmBm5+d7ipLm5OB0nlhlarmD7kOfzp27jnaJvm BFNL7ux2jIaJnzNVNVgS3hVc3OsrLP0/kXXj39f4KnG/3Od15hQ6RhvOWHr3MU1Tf2Nlddjh6bmM 1t63NUN6zVqV/p34yU78Oai6+ZiSry+pWaVL/Inllj2KcSehet9O50jCnzuKpMq4a+rHota+xqJV ShXb7mFrKm+O95tayv2u71pmR+zc78+x04uPJ4z46NU1TFX60P5J/d7+mpW36R8b8Nh+2l8RCiq6 2T636OMWq7n9g+I+HufFQ9d+JSdpKwmqxtrK2hLKXS1gsryd30/pehz4Xzsv8Z5a6VzlH57wtHJJ 1xjHSvUrpfOqOW1jf7+x5f8AUP0z/l7S2+HdW7G2+IsaulWozdG6a3s8XbQvP5DymWz7H6Hh6OH4 mG2FO9Dncfr8jptVffhfhruY2j9ru+wjtGVrK727mM1zY2lHQztImmmDCSLk77xSa5cCMqczGvt3 Cgq8yDR12X4IpzKhVLial1Rz0E2N87Aqli4TDm4S9gmuZlCY3EVBBTGkS0NoBDQDpzMCaAh1Chmg YmwQIuA56hQKAUCY0xAgAACpAAAiBtiQxIBpgIVSigAKlDRLQx15uBNAGo8yFQzQ0wCgqDAV5sNs kbIGwEualV5mUKgAgKHUlobQE0AABBJRNBoBgCBFCoA2JooGAgoMDTBgwArQXPUSQ2ShSBDbHQBJ Aw6RMgdQ56hUKgKgihUAKg2U1zMVCwJjEwQwMbJiVHAQQV1AgqUCXgbRNQJQ6ggE2QFR0JA1A39h sTHXmRQSYmxtBUCWNDqIACoJgAVGxNAjOgqBSQiCSgBoBqXM6EjUvPsC52AcuaiSCgFgTQ6cyBoR RVRAmNfYoKg34ENP3IJkCG0NEwJCoWpulO3uSMAmCYgSA8hBrNXUKs43U7egoxedy0zKrovueqV5 zo3ldfnQlWa9L+9cxwjReru21KaVV2l2S0NYIi+3rjTMtt7ZU19SUld6ewOS/GfoFFNfWl92pUWs m33uvJh4wwYWc6RpRVv1C6qEL096+mhHRe7qY6tF/vU0vp/KJS3eWlKhNU4e2O9QTph+RftbVvvx UqULktrqN/8AuroKaJu+uuWCrsO/31xoRGKuvbxxxqzSO7rpr2MozrfQUMvXtTUU7R4U99NKijKl PZY4GhrJ5a+1CK0vxrdtXYtXVfrr6E1rle2n6AEbOn2ySBS87JIa0os+9MhqWu+15qDNrDau9Zaj jZ+91+xUvvTuOLvvwor1ffoKymUuXjktNVQVbsdfYco1wyp76EgpWNa61VKYUzIWryqtSnJ5Lunp 4KsJZtJXul995Vxn0aeiwfYqFldfjfhdR76hNVe+TxfUEpfnIirgvN+5Md8hK1db1VU7X6lWca3L Ddpel5BMYtq67B5O6vLjSUqvCvyuWxnrqmljVUzosC7KUeqivbTvzVFeuwTGTlfVb7uuhcV7+w2r v4Ig3zU2ipO/2r2GlXxlcH7d+NfpQpIIXinYulzX8V0RMp/X5bEq2VPfvWuBcba9TXLuxE7W+l2H ZVHNOlzo766Uy9SFdfmhitYYZZZjapj93QiLXrj3WfYEs+5CrePGQnrdjc6e5Slh27+g1H1+YZFO bg1RXrUTmr/ynjiW/wCNaBlElcqVy2lQqnjuNS+X1BPPO4trIjr3B2lfnuTXnkpJ8uNAbwu/kclT 59+yG40p67v+A6tfzQM0Kzw9ApTdX8QPsCb+v/xE9YhydF7Urjef1L+wH9JT+N/VvgbGFEnbwUm0 5Loqqu7K6n3P5bZq59877j7G/wCHd/R8bf8AV7S0tbNtWFlYyg3dCNpK0s5dSaeKjF3aSep+0+B8 JwvV69n+66fK/h48X+OPi/FOV49HlJ68p8s/4vq/+5+mvwX6d+zY2Njd/wCnY2MKq++KUa/IqTLt pf5Pu+1FcjOWPMT+fdbnefPlyvrbb/F+k7XpzpdLhwk/V4yfwiG3zGhPVzApsSicXsxor+XDSI6f I3II0jIzk+bAp8yE3zIApzItyJ6gr4AJII/YOoIoC5GbHKRPUASJRUpGdAK6wqJjlEAlITgNIqKf p8wJUebkSZrKRmgzqUaUJiDAa+4JBHnYTYBQpKnyJ6wYB+6H7hjNvmNCIfbsUbu05kV+4c6+25o4 FxYbnzMIvwTJjjHmJVVJedgS/I2xIIFEc4j6glQEZIXUUZTfMxFxcWVTm+pnD7F15sGRnzEU/uHV zIrnoBl1Zlp83H0kJ+fcBziOIpCjMC0TJFhQQc7s+Z0CMDaSvHFFE0u5UVSukrp5kQYuIRgaOJXN DQx6RuRUkS1zIyH18wBslRBsmCkyZIK82KQgznLwSsvX+DScfHsZ0KKq+aFyREGW1zEKIMm0ixuP kOsIhWd/v3qVTmVRORS+wGahTyHPQcq/X3I6uZgaU5gTzQlT5nUpTvAqEijJvmY4vwBfT52JcWaI JAYyXNyFPmZq4fImVntoA4c7lSQQRcmBzdZtGZMl49iVzSgGqFNlVoZ1AHj7C6eZA5Ep+QHKfMia gxKQE2vNDJpmkkCQExiUlzYaiW1dyoA2TXmKqEkJMBDiJxJhIDZEt0u7jUhyQGamV1Eys+ZUJUeZ AbdRDXMGJMGwItPsCnzYy/dvp/NDZRqAdSM3G8n9pqndV+5pKPjZgUkEY83JhH5fUsBtFJGcmOLI vgu5LiOg2ye4zcykyekIwNJVRQN0HFc2JtFmGkdYdPNghE06AMLOIpTNHG8l2OfKAaQlcSpFKN1x g06++7roDW0rQFfcRKJVjCix1AcbMdOZlKIddOXDRm7amPGaYmVoublpUGjOdn+dajdmEpczCMgN bONDK1maP7mfWvauwEfu1BjjY8zC053AuEubhJ+TmjacwRupACl59wRm7SnLirO0TII/5arrX7G7 hd7iUuZjmUjlVoUio2K5gaSCRElQzi+Z0NW+bEyhzG4ILW3oYudTa0sakWUKBVQTxf4qK0dS5oxi r+YBYI87GthEUl4NLN83FClFfUzp5NnzWpKQE1CENPwFaAgNHAhO4upDkBn0msUZN8zoNPyASkVG fMjJI2iAlJa6lN+CWsPXtUXVzBVCYdqzlhJ3HUoZ9vYTsgF0c3CyfjsUo82BR5uFU5Gc0N80GkBz yrXjZr+O4TxMv3HzQDR87iVoQ03UzhZa7e4HUpcyOeUXWvKG0EadK+gGZTBy5iKEQHUfUJmalzYC mtQUlzQxtK8woNgaxtV9TC0tVW4JO455xvr37AaSnzC4iVpcTXf7mUpXer9gUc2qJszJlac3Ca0k /HuS5E1Dq5nUuaapc0CUqYC6+bm8LIqs7KWp1QncZfsJlysd/sBvGZqo1+ZFhY8zN1EWiYPwFebB PmRz/uXkHbF3EMdlKvzHJc3GiVLmRdRRewNEo0jLmBLXkwjbG8Xdz2KIdfoVHmpla2lHzEuxKNY8 yFKnNSLSXMqFQ52ASvKggaCzApoSZUiYvmCJqabVxEYmlKoHHmQ1dQ+38mv470M2ClzMBWjJjAuT KpcUZOJUYcyLaXNAbAl2nMXUS5qLp8jUQUpPmwddOUQ5ImMPIZ1TlXmYpvmRp00MZhRZVNKc3M+v x2NooKjp5kEZeC5c7GaXgDQt8yZndzUmU64fgGG5LmpSZzN+S4IDWU7xyXNgXO4fj3CJpzIULMrp 5kaoQZftCaNenmFwlEKzjY8zLncVJmUuZiiXMFak2kvUImQ3IFzJUK/b3HBc3AtollRYTYGbkNSJ KhEBqXMyJS5nU0Zk9QuqYlEFIIy8+4GmHr9CWjNJm8VzczUZSiRCFOVNJ0XKozVp4Gi2xLUa5oJs gXV57EyZUYjSKMOu/X5GnVzcbs1j/I5Ru5QNJs1qbOHMyYR89hsVSjHyE5DqZzIKjbc3F++ZQJky jWU/AU87ijE0oBMVzcytWaNmdCBWa5lUfSaR05QAMnZGTd3EzdkOATEp8zByzMpSCyd1e/csIHfy +pafMhOFwmzRROXMVUFAGuZBjzIqBqnLiJFt8xJlIqIcRpU5mEmSl8jYqq+5k5X+5TWhNDWMhPz7 ERV3MC0RJmpBDQ0iq8zM+rTiNQHT59hSkvf6CTw9RN5fwaGTfYHEGiVLH5djUZqZGZpJfVexBqIc udyel12ov/kVKOmwJm4lTQgc+akQ5mbjKZVfy2I/Paups483IlL39jpGWM4+NjK0+27OiaMZLmR0 jnXPaIhx9zWfYzc9tO51jJS+xzyd/jsbzOda/wA1NQqqGba9vahfPwJx5sbjLNrOmFe3cnmo2NM6 JU9PNyulEuVEOmZtjEqT+xlaWmHruzR4mdpj3oWJU15uK0Wn3Nao5rR/Kvsdoyck8jOcr/buU343 VAcHqva6mpYxXPOG+vcy/br2X1N1Z+e2ISWPp3OsrDm/aS5eSom08fT1qZ/uYqm60OvFjESjzcqd Nb/BMZ8zInLmZ0iUnEhQ8+xtGN3MSXU6yudJx5mY2tcn9i3NfbND6OYXl1GLllnrkCXNy52dF7id nt96G55ZSua0M3aNdzS0VO3zqc7nedYzTreO8lSKxw/NDbnyaTXkzeF7rdpS8bkOUq8+ZqOXJzfF YP19j1j9X+J6J2c2v9so01ak6Y5Hs87Krvp9TwH6/wDD3N40o13R6en52JxuWPkT/Ur+iqw/WbWS j0x+IsrG3SVEv3EuiTyvfS5N7n8lto41V3vefRf+rj4NNfpvxKo01b2En/1KUr4qWuE/Y+eraV+G T7H8n77pfR9fqcfs5V+g6N2OC1jTlxxyi1fjT3qd1s6ulNLzntJX1/k8EenXJIyeeLx7nRNX0X/u 2dFkYSwrTwuxptk/nrnQlvHb2HP2wEnz7gJR5kJL5fUpLfGvZE15kGkuQUBMT5oAV5uAkNFjWk2D QVA0uk0OLJBgNRCSEUBNBpAN87hE0CoIbCkNc7g0JhCKiwiJBQOnNgaCoCAAIH1XU7CBiJgYqFCo UDCg0xVKEhoBANgpCqJEF1EwSAYD8dgQUDnqUAqDTHQgQkigoQKg0hc9Q56EAkDQMaAFzQQBzYBp czEgEAwXO4mx1AdAWFf5EBQMGxVGAhpiCoCqMQ2WwNAudxVAlDqCRSIZAAkAwAaYqiAKlJcyJTHU A6eZioIZQ6hUauENCYNDbEhoQ4oGimwJYKI3IKkDceZCaDpE2WeBTiJIKg5GgE1GP8gKgAvsNLmA CBsp87k89DNFPn3ENgmQSFRtCABiSBlwFQSENCQVIlsYMoBMdQkwASCoLnYWgbGxPmoJk3A0D5oI bQ0NR8iQkynIaEwUQ56A2B5OMME8KuvNCZJ0uxr6U1qazlXuq35110Fay+l+R6o44VtFJ3OuFdLs 0yJPR5paJCUa+FlTU0jPmhpEuGWNHSuVKlKFM6+lLtCYzx+V91ApRX+2yzCKcrtPnngS78niuwVy pnjj/BrZyWF93t23JohpVpWuK09yenx7lQf+7u/emLE7SiVau9X50rgNF2r0b3p9SaVweAfuX/41 zqndFphVLv7L8gTCSu9a61Khtim9VfsK5vTPutS5Sv20+xRDX1Q3J91clr3JjLHNe1OxU0msdMMS UWnzFCtJvVKtNruwoy7r2bI6PXfMkS1o2ZzfMENR8e+gUrjTPvTTY1paSV3KGijdRbeu5KV3r6/w UrPF409qlSJS8+wTivpeXe65Xa4Epa6evr3EFWsnjrS/mQpNXZvXC8StLldTwi4RWNbr9nXsWrEx k1uvd12oDjv9qmln0r534OrMXPBaeiSydSK1Urrnp23JtY1eCy7/AMijKl9zv9B9WWte1S4yX7dM MNHf7CS9MalVyzXtUUvrT3Kgay2rqqDcc+3uOK5siY6dvcKddH/BbS1pTHGj0vJUM81dswSuvp4q QoWHv7aguaApLHS7VUYr29flcaIcr0mqq71xLp3yvwvE8b8voPo1uSwyq9BqoSz76YjiqYt76PcT S3WH/iW3g/4dxEVFVw37+mgm3XC72YoPS7F/+2opLJutca+AlrWau9sNAs0r8bqatv7Cp4Eq5cWh qMr6sxOGd/bB0Bc0G7Vv5ruUOD5S/wDgUo1eOl2FwP7V7Fpr69iBNbLD57EtJfL+C3zMK669yxmo pTDPLc0UaN6rHbYHZO+m2lahKPzab7nSM2t/g7DqlFY1d6pij9I/+Gn/AE8v+Ut/jKOs528L0qNQ Vi1/k3VU/wAkl9Kn5yfplpKM1OLS6WrnRrFJ3ep+yP8ApS/txH9O/RLGMVR2qhbTwvdtZwlKlP8A 3VXah+u4X9H+GdXnfF61nCffPW/wx8XupOt1+h0p53qfNfw4+b/P5X9bTJrzYuKCh/O6/XyYhR5s V0lImvMiN4blcZtFMHEMpjXmI2xoS7AQ5edyo1KdmJAKXNQrzMJCYC6h1CgmApMFzsFPBcedwF0j pzKpSl5M6gNPmVRsmL8A5BKnmwUDqBsIdBVKGAmjKcuYFTF0gxKY5Wngnp5toVaRAx6q8yBS5kR+ 1zM2jZlBAqT5sOCHJGhCRo0QjRMCKiiubFOINEgkoSXNhlImgOzBSC/mgXRgRN8xZrUx6QhWbr8j ogjCyRv1c3AJI55wOlEuGHGBzpMcYmtSfyUSq8xLqZSldypEbXmYwdFOZBQz/e3/AJJnbcwLg1XM mVU5+suMgLUkRKdeXDkubhFGc8Ay5UmJckJICZsxUuZ1OlRE7DyBFlJGqlzIyVjv9zRIBvmpDQ2T 0v6ewDiuZBNjivPYnpv5UBL6Ck+ZlyRChzIAigT5saOBnKHNwKoY2kQVpTlRufMwYiSHFc2EnzM2 hEDOT8DjI0lAw/adcfuB0ORLnzFmakAFSnzB0CMuZ0JfzuJ/cSx+wFN+BpjUikgBQ5sU4kqQStAC hE19GUp8zJ6uZAQsvUqK5sCj5KcNAIaIS5mbpc3EBm1zC8OkqT5uDnzACY68oHVp+SHPm5UZAGPM xgp+QVAOX4m08EWVtX5e50WsK8uOS0sHl9rgOynPBZy2DeZ0pc3AtszlLXiCSdOYkJ+AKY0Q1djq TGvMALdjeaxRn1kq25kBpJkQkJy14jKVoBq5kuZnGFSelrlAVpXmInKvLhVb5UuEaAKD1u+xakKv NhNN8yAqhLfMhwXN9SgMx1HOOhm+dw0uonMFB8udSWuZAX1jT5kc7nRmqtebgxcakte/uXGRE+ag OTCMiLSzry4bj4AtTXMSLV8yOeEqP31dx1pAZQta80LtOdgSSK/AGH7dN8O9BfvYb+tx0MxtLGnK gaNHPbRoOyt8uUNZ2VVf9gJsZ1+ZUkFnZ0w/ISAyUeZDS5gzSPNQcCDN2fNjNRpy46m2Y2lnUILO 0r57jcuY+pnZ3Fp1KpJlvnehKu5cVXmdAjCHNaFq05gV0Gdqr9vmFaKZKhT5iizTp5uEkKpKleDh zELGz5mFOauFZQfLzR8yvFKQEWjuu+yqTB1XGEZVNEgM7SDGnzIHaXjk/PuAuoiQpw8e42BnK05m DmY2loTZWuX8gaRnR7v1NrJsIo0SLYK/AlDmVRpPl4nK739yGNa+TCby/kTtMP5CYIOvmZVna6/g y6jF2n1+RcTXbOyT5eCic8fizZSr38DF1m3f35UHZ8wNoQFQhEx+wpPmxozP9q8CoobY4xJaAbQ4 xJb5kVBgBn+3zA0k+ZUInLm4ETXgybv5QtzMJyAJS5lQiUiJ2hDbAJqvKGUzR/b3BrmYGDRKjUrp 5maQRpnGUo3FWFjzOpXQaQYFxsbzeNnsRZ1bXz1OmELuVDTKMKEWUa8z0N7R5dh2NFy6oG8IUBvm Ra+3uS1zcgymT+2O2+wk+bFg1s7huRn1DjzQyKaFz0HUafMwM+jL+aGkOaENeRRjzIDehFB15mCX MCwR0lznRcoNrm5Noq3FEwdTaKISSBT9yWjRyGRFeC2iMl1ENvn0E0JPl6AbkOvMxpEwNLKpDUvP uS5CgFFfIQlzAtWRTASJlLmwSlzYXQBKXf6nRBGfUXGQZwK0VaEPnYcWCYgyUebGnUTK/wCRcUFZ Sj43RY08bvJmvsFIal5Dp5gVQDOEfPc1jEURuL5gNDhIqeHMBqIUyMlR1c3NOsjpE3zAakXKfkid sUJpP5d6l8KiVo6FQkHQEYkoqUTPnoay5oZUvArqJnIOoIsBJkylzI16V9TFx5vUCovm5pUj9rMc wKoS0HWV1gT0BCBbaCDAhvm4WcHf6GqG5eO1SDO0RnTmxVbwMhJ+BobgNxAjpFUtsioWNFIOnmJC QK0C4vDlLzORSlzEUwqukm0ZSZjN15S4giVroSlUqK8b3Gq5oaBQfUTzUlWlcN9n3INHITloS8OU E/tveATYlPmI6k0AmU68uJ6ttDSmXYf7ZUR+2SoGklzKoVKuMpOhlL+NalWkGxwRQkshShzY2FaP wErNIg1k/JEkaZRFcxG0JoKG9EzWm38EzNJzIcfPc1EqKeN7goOL810qKUS6jOX2IjLb7DtIeQXN DQmTJlLmQJ+fcl87mtRNozORbRCRtnVUJlErmhnNV5Q3EpN83G2TKIm7sPQ0lS0EY8wRMp/klPc1 ErRS8nPaPH6fY2pTmZM1zc6RisXIipahd6vuJx+XLzpGGMuZktmjZnKB1jLGby/gxkdE0c8l52Nw SZ9em+95o4B01uw7XM3Gaz7/AJM41+vsdMlTmRBuM1i44+nuaRVa1/AU5sTSiWOe5uInO/Zak2iJ k71dr/ApN8xNRKhzw2qt6GM5+eM2lHmPoZ0/J1jFrNv6If71ydKd8ahMhxz/AINxg29eMUmDXMya 1z8s6SMVlaWl9Keu+hhB+exs498/cyhCqO3FKiV9wRjfyg5ww3b9qMfRTlXU3rmKqjrff61M3Otf Y0mubE9Hg3GbGbjSmF3vTJGmK9u9CKIVHlxG4yu7K7X7GUksc9MUX+7d6mUn/OVTUZ1LnzBHOlV/ XuaOK9aeg4Lm504s1lJZfTEt2jV3vrTYy+Jt1HGt7STVXe+2HcI/fc6xxtbLHlRdVc7k3VZ10FCV dtMkVKLx79jeM2FaWeKwx2Z4P9XV1M3lnTU8xbK+un00OL9Rd2CeF+DR36V8sP4l/f7+n4236LbU TlafDWkLaObhHqam6/8AjOfyPk+3SaTWDSe9Gj7i/Vf0p21l8X8NVf8Aq2FvGmDrKMkn8z4W/ToN wvrVOaeio2qUyuPwHx/pfJ3G/vyV9vtOW8XLaxS9fahxTWdKu/a47rSPM6HLaxvrsfmY97CUc/4O e0XM/U6J2vf5UMJt6a9yrK55xF0mlpL3+dxMYt4fZlxpFRTQ2gj9/YNJjzuKcg/HcKeRBKBsYk+Z FwCCoFQiVqIQNCoOgVVCKDrzIQDXNBNjbCvNwCLEFBpAIbBiQBUKA2FQBACYJgANBQCABiSKZRIV GKhAyWNMKACYBQbAQhgkUMGAAFAACBDYmwqXQ+eoqD6hMyGAky4Z+v8AAwSDAHEABh1ee4VIG3zI lhUaYEoqogArpEDAoeW4qDpzYmowDYgGkMoEDQ+oQ8gTGhDQDYgAgbJY6ibAGgaENANITBoKAOKG x4fPuQ2AhxQJFVC4TQIBpBA+aVExMfUAq5ACQ6gNiUQqAACHhy4SfMiwMmoxNGgMaYkDM0OogTAA QNgNgJAhqISjzcgGhFRQqFCUQGI0HzYfPUkpozgkYV2+4gChSByb7/MJPyQITYqjAbYJCQ6AIaAE gBc1ENsSA8l16avdUFL5rIL76VSf1Gr3hfTl/g9ri2lK7iM1GrSxrX+BKjx9sVQmSuvwvzpJOuLD LSENqUywfYqNP8k28O66tETZrF1vdPTclczvALP7dy+ilNdMu4lFY8qLpvVc61yVF5M0adNLu/uZ 9d9E3vp2LlB45YZVrS5ijDPX0lXUYCr0r86Euyw9d2rxpU+YoSrfT0d3uagOp39uyoymsbv9ue2w dTeLuvTWVNhdfp3uQDp52E5JUuvemFSbNqtzr9Pcud+OxNESk76bO/GhTgrqrW9ZPcaje/rnQcYY 1efzDLOWelF23LhZppUS+ja1DqrdlnuKMFW96007FFRknyiHFN1WC+XczUdfloXJ/LHK4K0lJXcw MZPng0so1x0eyIhJdP8AtvqmnlSpqFKK8bOmoPC97lWtpV+3amwdfHg0VNwVz7e2pPT5uy7spLPT HSuSH1U5fQhqFO7T7oK54/JVKs4+3zqH1+VShzjRV7V7shWRck1c3ddVPByWFQ6qXa1vxQ1Dg/fy EMVnfflSWgWf2ddWOaV/q/Ulahv1xfuTKH3rgqlStMNFTdNa90TaYprKu6oNDlCvLiVLSmVK1pcX GavueOda36bCk1e86ehUXKbbq35yC0ldxkt3X7d6imqJVubp2QQ60uxzpghN6/io5Tr8qMVo6fLt RgVW+nKAo9ttfwV1KorN7X57LIuJYvp1+6H050+xMXzKjNLsvwaRH7fNy64XrbX8g347U1FCKV2e rvdNCCXDSrv9AelHT2XrsWp591t3Kg3VaXew0TF4Jb4YFdF3b57kK1b9G6ZXFykzUZtKbqtK09xL FPv7h+e9S/8AGmauq87zpw9XO17p/af+k/8AnfjfhfhHcre3souWF0pxTVd1c0ftx/Sn6V+x8H8P ZNUcbKxTWSlGEYtH5Bf6Tf06Vp+t/pypVfuuT1il/tk8mnKi9j9lLVUSil/tSWx+n+O29Ls+16W+ OcvUz7N8Pl9pPn77lb/3fT8fjz5Wf+2OdhApk0PwD9Yb5qJxKdOakthcIUuai6grzYIbKiTQEwKq SmDXMSa8zApXkO4rrCUgEKIqjqBLQ0wfNSagUHUS0ACb8dqFqI4ovpCVEY8zFJGqiKgRlFcyLqE0 ZtsCpRFQcmS34AGht8zEnzcYXQooKeQUhBENjlLmdBN5EN+fYocZ82KjM5XJ1N43o0NusmXOxKeQ VJBPWUmJoUAGmPqGyaFBIhD6LhSXMgJ6iqsHZ8yJv+gG8ZYIbkZw+hoBlO05iQ5cyFanPK0a+RqC rS1OSXxT9fBl8Tavmhwyta4P70NDyb+JXNTSNueLsrTW77ndYLDnqYtV02bf1zvOiK5sZKJtZoiV UedzWgormA3zUBMylcaKXMzOdpt4ECT5lULO0ef4Jca/LsDfgDaT5mOhlFmkWBpFEj6jC0tQNJyM XbX8pUJOq9tyekDVTKRFAqwNkRK/mY6kq0AwlDmQPnY2kq8uM5c1FagUjaJzxgOU+YCs42bGzm/d z7bZmnWA2Z9Rrj8tjOUeZATFZ/xQXNxuPMy/2wJFGX1NHETAiT5kTRmslgL6eQJjLBfwDFUuAFJl rmohNgKS8EoqUxLOu/sBMomNomay5ncS26gYRm/Tl5a15Utqu2BlTHIGNIv5DUjJR5saxATn4ATi CXMQG4jLURSjzcCYvmYpiUywJiDo+XhKRDfMbgJnDmxPTfzEsI/PwA3EUrNfQpMmev8AIFWaG0jL 9/LlDSEkwYFFcxCXMkU2yaARUSlhz0JpzAtwuAcrQmNsHQS7ELFwtal0MrD4anq2aVCsZ2lC1Lm4 5wry6hMGgCVndzEjm5s0RNc3AaE1zOhnFOvv2OhRAiL+YT5oEnzYmXO4B+3zYqKoTEJvmdQJtF8/ cizt76G1ObilYLmoFpFSlzEUZcxM2wMZQRXX9BWjHCGYIqynzcqRNCJWmmXuBpU0iZQRcWBTfn2M 5Q5kNTBPyE1LREfv2NZR5gYtX+/YLpWkiYTvwLkg5oBFvbX+xbjX2+Zna2Vby7O014wFZLY1nLwJ k9IFVvwFGWY3cTCVPmBrTmdSGuZh1FIDls1Q2RU4rmpMZ82AP2ipIKc3EwJlMymjZxuJ6Xpf4CVy z+GuCx+Dav8A5OmcS4hNZ0LsnzIvp1Emg0GjGt50LPX3uM5QAXTzYm1LrzMi3ldyoHBa29PmeP8A ifj6GnxU8fU9d/Up3/yjUZx5uz+O8Hkfgfj6567o9Ds/1el1fueR+H/V6K77Gx73H4lfX2LjI9U+ C/VautTy9j+pLAzYa8pOZaOCNumbx+IMrK1oV0+DNTKTfNSKclzC8afMjN8zVQlIB9Xtd3Oe2nzc 16jNJcvAxs1qKUseXG0omPQBzq0q6coWNWVOZinEsgz6vmS37hJ8zNrOzqWQTZ2XMjSNibWcDVRD LkdlzMFA6JtEwhzILIIQ5mbxiOzibJBXN+0Cgb9RD5oBol4KI6ubAZDnCvMjNWVDTnqDlzMsGahz EumX8kpc2NE+ZgZ9XMx0z79hz53FS4gSKjhzATXNzNWgwazYUdCEzSFoWwtKMWFSq8yJcSAlaE9R UrPmRHSA5yfNSrF8yFGJSlt5Avt+KDkvkQ5eBxfn3LiYhK8JoqfNDNrmxVxMFfjob9BlGGv4NYzJ o0Rm5eSeoroAhvmJcVzG4JCsealDcPPsFfArS0FECqVLiTXmBXWiYzRQTn4Jb5kQ+ZXlhGjYSiTZ yqVJhpm4gpa/cpsjpAuUy4yMnZX8obWVnqKKjuFeZFTXgylD0+RkvlVSWhKN9f4KnZ83CFMUGU3z ImUgobB/YGuZiU+4DqwqJvQSV4D/AG9N9xxBvwZTtOYgbtiktjFN81EpgbNh0mMZeTSEHrzQClEJ rmQGc7WnKoAlAqPOxnG25kUFadfMwhPmZNAjzsTEUxVHXmRMkTBS53KRNOZhGRF05Ne5m0UANRNk 9Qraz5nULOAVdeZlJhEmVneFimhNeCZR8js4gHSUqB0i56gRKAJeS2xoDC1dw0ubmgOIE89Rt82C KHJASmT+SkzOVp5NQFLvX5VwM5MpyKSRRjR8uuKUaGkmuXGTl4Aa+4SlXmQTMpIsBKXyBjqEEVmp pzYiXO5c/sYzNREplxkND5saEuIunmASlzMJS5maZZ2kbvf3Iki3IzfNDUGcpFKPNiXHY0fOxqDN w5gZTdDeUvBhM1GEOXnsTHmoSiOzR0jJ0JmjRrTczbNRGFqubCjFFSdRvmp0ApCmOTMpLx3LGFS5 3Oea89jRrmZLfNzrPCM5Q03M8DaUTGfMzpGKiUvf5HNNczOhpV5gZyXLqnSMs+oFEqFhzEmmqee6 OkSs5Px7FJCtJbfeiBy5sajNZWkeZVOe0fk2na+TBnSISfPBVcK/kJQ5h6kyj4NJUTSpTuZxjj8u xrTtW/sJJX63dsDUc6xSX17Clg6bb1RpVe9exLOkrDGbwr7K/wCYqUZcp30/KoEnn271OkSspTyr X/d2WxilS7+DecPT6mLszrxrFElhxDms6feoUSoDX41OjFZSbuTvfkb7fyayfi/cxlau/T5m4jG0 fMzL9zmJtJ+TKS38uh0jFiOine/5krTf0qWn57ESe3rnQ2xRKVL+y3rUqtKrt3IlL2v3Y3LB6+5u VLEPO+ui2MkvqvfQ6Wtdr8qETXNtTpK54iF+ON/ahdKfN130oTH7jWNXvuqam2Rartr6njviO11/ bE8jNZ/hnB8Usr8U6bOtUduF8uder2Vgo/Fqck6SjKDf/TS/pj88T4d/qf8ASn8P8b8Z8O49Ks/i LdxV3/2Ocm4Upk49LXdH3F+vWvRKLo2+qNP+1X4v7Hyx/qd/S/2v1mU7/wD64sLCeFI9SXRX/wCN nyp+Y/tH0d49PqfZsfS7Tlnh/Jbd3tdr8sDht34O74lPLG78nJa2N/nPsfg4+tHJKXMzG1hzwbuF a7P5kWnt9P4K1HNSjr/JForm9H2bRq832prQykr3l1UuNNxL5qJu7Aco/wAolc7hSpnyonHS761K i/HtoS+akUmgRSEr/mESKvNyqCRdWE1zcaiCCUitCTJZTAIkGNAFKSHUTKkBIAFAAX4KaEgAAQAC BgDAVAGudhVAaYVEMlAHPUcUJgHNxUGwRQgoMKECiOoJAUNrmxP4KTHTmdTIhBQYkwB80AKjAlFt kyCpRSY212+aIqOooGKgFRlzIyJYJD6QSAQ6DJbAqTESi0WBPmgqjoSWB0G0OoMoSFJDYN1FCqVJ czFQGZBXmQyRoBJg2OUeZE1IHQEy5Uy271IqBTuIbHXmQJFDXOwNBUKgHUCFKQKRBVRUEh1LA0+b ktFVJYCKqJDAaYmJscSB82qQXIT9voWB3A0SgNAYDUQaM0Jh0gx9QAmADdPp7gBLGD5qQJDkNCLA VEyox5sI0ENxBc7giACQ1zuIyCImDCgAgqCRS+4EoKjUeZiYDqJoaFUAEh1BIDykbt/oSpO+n/tW 1WEa8vX4HGOi0wzR7I84ndd9Ff6BJevyvCcWm07sN1UEq/Le4aG5Pd0pXWug8a0XbO/QUE/nxig8 07r+1a4k1PIs5a3K7vXAp1ddLqPvqZwk89XdlWpSinWmDydwURu1oq9qhN31w+jK/bxplTtXRCaX fCmruLAbJujde7L5Umao6p33KmdKjk/XmZQNVfjLvuW4Ze+lDNJ44ewSli9KdvQEE6/NXZ9ws3th TsVCFb36arYM1xt6UIUSx9+xEtPk9DW0WNU7/Wi8Gbjf7LW4MFKeFF/Bajd/Famafm7YTS+Vdq7a EWNG65NfRoUHVd69uw7KLpx36lxl69rg0nq73XbClGi1rXOq/gIOt/8A5XbiVaLLG7BdmblRUV7X XYvsgddde+OBLXi/PsNSvr/PZGk8LkvX6CbvTosMcGnpQTkSrN9r64eQrRutxVGvl7NYkNquC+kW wm8/ksa77AolZ41eme2IRjR45L/yrqCa1xrflXQpWip5zroBEl7/ADoOLuw9M2hVw9e5alcuMKtS xdKYXbC677tGr7rqYiuy+9wOL5iBKs6ea/UHHtnXWgQlfXv2rvuU4LHtsq7IIyg643fbUvqphtjj TQtpZ+2BKjkljXuEwRrppQuL1uv+eQQayd1+9NhdFfrreDBarXLGl/ahUI1z0vyohpZ+iyVFn3JS oWJWlfIUxy7YhTB/h9xxePKPQ0ycZbZetSpRu9fXt2Jby7X5iUqX00W9+RFNLV6NLfUqc33+SpoT 0LLb33HO01uSzzqDCzvw1zrpQajdr9hdPrWm/qVCV934oVik/uD98F6t4BBVzuvOn4KC+axwruez tuPzc+Mk22ufL0tfZX/De/paHxP6tbzmr7CwspQV1Fafu2bfs4/Nn6YW7va3Z8D/APDN/oq1dp8V +ptwVjaRl8OoJv8Ad/esXZTc2qdPT/lRNSrVOqpRv70tbRtuudT6n9puWdbpdOXxw6XGfhb5seL4 Tx3qdxzz9rjxl+3OM2flytiXMz6/AUJS8n4x+laK0IlMSYNgLqG+aGbiUgNIsbIKSAGx1IYKXMqg NAmOgKN3GBHUUhKIYAEudzOTKqOSAcAlEUVzAcZc3AFzQuJHWHWDFqQNmM5EwtOZ1CY3kzPq8+4S ZCYMX1g5GcpAgjRmc+ZOhpF82JYGSm6mj53EoDAmnjsKSLpzISQGChfzE1s/uU4+RIvsKaE4lV5i JTNAs1zMvo8kJ+f5HUBpCb8ESmZSnzINN2xUMI2hcZcyLg0aM587GlSeepEwR53LjIyr6Y+wSkEE 0cHxDy/g65u455qvMjUHjLRVz/g5VGr9+1TyTshL4fmF4vIYWVivpid1hDXiKsvh+YnVZ2Ry1o4w 5kDNlEOksEqXMxyYGc+amkxEpGb5mzSKvCgiiKuJoaJlJc3LrKIw5ua0Jp5Bsg0aMml9RxtMu/sC QDVmLpQ3IzjIC3G7iM5fY3jG4xnT69qANPmQqEz52JT87AXM5quu3tedEZ3a/cbgGmMJMJstRu5U Un6AFmibR8yJi+bFfLYJ7NrAJzRVnG7lCZQCMlO8v90XQN/YBqdeUCMeZkFuXj3AqSuFQmTYJ67e 4FKJSXMiIyNYvmwEuNDO0TrzE1kiQMomlRdXMxxwAbQugpDoBkrIUoDtnQzjMAVmCQ6+QrXl4E9X Nw/cQ3HmZm4VA0UyJMcYEyivr2AaQdfMwSG7MDF2bYKPy9TRtkRt8gKixuAJlRlt9gCMOZVKnDmQ 1ITlzOoI5ZWHgVnZuvfI1eIwRUeaGU53+2xop15kTOFeUCzwqL5sTOXj3KgjmtbWj47wHO1fLkbW cyIRquVHGIXWzdxLhzccSXzsQtK/X7mDjebpaGf7ZRrBmVpLz7Gzj4M5hljYW9/MTpqc8Vpr8y7W XgNLoZW6a5kONsXKIGafMzRyXMRL7mU07uOgDtrTTfua2eBz/s+TohcvYFKSocrm6nbMylDmdQzq GVZjSJ6qfPZgi5IasTKFtzE06w0dKEStOZk2kzn67+YAbWTv1xNK+TGHNTVsC61vIX370Ljv66FR V/MAMHHyRI2lO8mQGMVXlAs4P6GkJFICkgnEE+bAp8wAxtEY2Sef4odjiZWkacuAzcm+UOiOBzWU 7+M6UBNoiVHMtIm0Xj3AqoL7hEAh/khK7lSkROaCYJTQqkk9IF2sru5zWHVW/wDPc6ILX8DqFi6k O0IcsjN3cyGK60+bE2iqrjKxtKmjmB4f4+x5ket/qfw2K/k90+IhU8L8f8DX5+4K/nf6hZ0y9jls viWsObntX6h+m0+Z4G2/TL+YmpyTG/wv6pSl55f4X9Vf09jwK+Cfyfud1h8M7n27l1K9qsfj+ZHl Phbap6/8J8M7jzHwdfoS0jzFm9/vU1izKyZZlprQzkTKREFf77MDfp8majRe38mi5qS1X29QM5go inl/AWYCcOZGTsn9fY7XEnoEHFH4e/mJtKzNYMc1dzE1oiwiaRYWcS3Dm5kcvxEXlv3Lsbl7bs36 dRuPkspGcZVNHMzsY6mk0UjNsGS5Z/yOpKLH1BEqggxkzKTvN6C6PJRNnM0nJ9vrUzUC0iUVHfbY pszf3Lix4CnGvLgs7HmRfUJy5uWByiJRIjaczKhIVkb++hX7nNiZCskFlXJ7man52vC1jXlGZxVN xit1zUfTzME7vbsWSDmnGufg0hGnLwp59yWaGlUJoiD5iaSfNiCYmk3Tl95KKaqZExdDTm9DOMPB ErXmRYNCo8zMnIqDKUNcxLiqEFphLTZNw5DhG73CM6g4VKa5mCYIizs6FuGAS53JmsLw0Jy5kSUi XLmQFwnzYuEzNIcfuSjdyM5TJk2KENdyBdXMqFRfMiJIcbuXFFti6eYCa5mKPrkQVREuJXNwcsuU AUbh9XNwaCnMQJmnh29hSiWpkGhDfMLyegcvbApRM0OMKcuLjzMRUF49yCWubDdnqPpp8wfNCtM/ 2UZ2kdPQ6kZOXNyDCD203dTRy5uEnzccI+QlOD5ibKXM6kWcb8S5T8+5ETJgjLqHBkGn47A5BQlS 5gWCum7mJL+5UjOvMytQdfMhwkTNeN7yoc0IpPncI87g4sCDSvMqmb52Ep15dQdOZgClzOo5adhO NDTp5jcBjHb7qhbCnNhSAmpSeoIUl59wIl9zO0fMhyXNxxszUGfS+aCT8msiFEoh2ngSiaSQ1ACI kyfNiprcyS54LBUY8yoUuaExNCpUyM3ZV+XapsoktFZc8lzC4i1lgaTkZUNwZsmT5kdHSQrPz7Gt TWCVccipM26DKcTUQlzImS5mVUmUjUZYykTQqSGrPmRqIzSHCHMi6ESZuJRJmbiUwnE3GWMlzcqE SunmVSeo1BMomThl+DbEdDcZY/t83M+nm51OPNzGcOZ1NxK57RPsZSs915podNoYyhfyh2jla53z MFJaeVTUuefEZqPvT0OkZqpSMP3qfP3Jt7anMjwvxXx/NjXEeSdpvr/AlJfXvU8VZ/F5Lb2Z22cj tIzV2i5nUzpf7dzSnt8+7KlTmNTTOob+XuOTbrp8wu5j2JbqbSok7+VBu7mA5rz7nPN+fc3Gac5c 2Ib8+xFSoQSftXShqMUpS5gJMqVn59jO0h47VOkZonaLDt2oZSXMirVh0rFo6xzxm5eN7xztfO7H PmpjFP2r3NxMFoyIyLSuI6nX39jcZJx8+5zuv19jW0b+a/kiUs+51jNRLD2FKzzrT7Grlh8+1Bq/ 59jowwcbvelcKhe/lTJ1LmJx1LGacY1x+Y5xXNCFzWgTb+vepuM1CS5jUJr0qOSuWufYmadX6Y4U 2OscxaQ+Ve/ocs7F/wCX+Xyo6afk6JrmF4pI68XOvWP1qwrF0371R8+f6sv0lzs/074xSrR2thN3 9VH0uNXeqXTPpD9YhVJadTqsW6PHU/jX9/v0pWv6Hbt0r8Pa2NpG5V6XaRhJVyum/mfP+M9L5+05 X342V6u25Zyx8o21Pr2OG2T7/JUqeQ+KtE4qSwaT9Gq/Q4bSy5iqH8sff4+jjtltmjG1uz22odFt FVuuS9fQ5tb/ALFjbGfj5GU1XmRpq20rs9TN6/dPua0jPpJ/F5c4vWuPsE1zKo1pDXgFO/Cv3E1z IFCr++BBNBNFJb/wCjzILCXOw2EnzImhqVo1ETYSYmigAK83AAQqjT5uFeZAAVDoE0A6FztLkqet 9X3IfNAAVAoA2uZAFRVAABAFAJQ6ioIbJoCS6cyIqUUNBUQ0CAGxAVUVQQFBQKiFUBtjTEVXmRnA KJNB1HTm4wJAEQYEsfSAMaBIYIChNDURioQKoKQ2SwKqHSKo1IBCGkDGBoSAAHIfPUQJiUJsEVKP MyWgGmFBOIJczKBFV5mSNsB15uKS5uAJGQhVKaCRdEjQPmo1zsQDENgAkOSG3t9xMuBIACgwNSEA AOLBsVBEDaGkIaAQ2FB0uLAqAxMACo+rz2EIUUJlCbAGhAmDFF2aVb9/elwqEoKkFRfM6AudhVCg AhVGwaNBAgrzYAGNoEhPmhAhUG0CIHUlspc0oJRAcUAqhUoqvNxU5mNCAkcUNxBoDyShW/DDWlaD jHfCj2exLkvf1RMab3aanqeVf7l2We7Eu/8AATtFS7N+uInrhvnULjVWlHXxVERhXD7DjHe+67vn 3CK87IYWKjZq6vpfRV8lSssNm9iJR1w/+2HG0rj+aBT6FfvS+tzZE4PLKqWlCpRSuVMqZvuE1jc+ 61LBPXhdpW/F6js9nruuqmAr63YUv1qKK+ldFUodNeMuxWOdK96kWcaur27Fwwd7xWlKafQiq6qU 19PYypzC9hGDzpnUtp8uVCJQ9ffShKWfKDmnetl3oUoe2G5YiOnmZrJY0vdFcv8AuMnHe6u1H+Sl G9ZfJ0LgcY/P3NJ4JqlVXVuhEnsT+48PXepLFTOWl2unYqU6b/7e/fcdnnX7ImV1bl9HU1AZ/i4q LVaYJ13vyJlaXbe43nXamppm+Cgrr8b8MaE9T0rh7aIIravyZrXTG+/JBSk97tM60wBd8ad+woVr k8Nr9QjCkWt3i7wpRi88Mu/3KjLL+BwS18XmfS1T1rn2oRGqgms88MabCfNCUt34rqVgnf5uKpRi rr63NerzLlB09Nf8qk9X85l2U656+2hCk5aaKunUS26cqVnX5b6kOPNUVmtJR027js7T7K6qe70B RuXGSlzBU/kKpQ0+WHqNWemt/ZaGbbrTC6r0p3LTrTiCm3m/wCp713VNx1pgt9b9gptjj9ys0Wcr l67KhoqensqkyXrhsUpV5fVBg4496exFK3br3WTHK0eWndihjyvUFjaMve7tQhxx7r3EsL8b6v6U BSV6o8u1ClqoyeH4RTs6r66kR2evahVMd6exWKcY0y07HR8FZ1nXZ9q0ufdM5YQfy9W64HZ8JYuj udawSpi5Nq65r6o+18I6d6nddPjPN+aOHWucb98fq/8A8Pb4JQ/p2zfR0t2vxVW1Sf8AlPGmSaaP pGjPS/7GfoEPhv0f4SyhHp/9L4Wt9W5Kxim3vWN7Pd6nj+PdedXvevynp82T8mPgvGzt5z/8Tly5 /ly5Wz+TJ8zM2jaa5sR0H59+gjJDBoaqRMC7a9wiVQQQIpMlc7gANCBmgE0GOIyBVM5lSMZPmRRQ Nk15sDAdRNlJEygBPVzYoinNhyYBJ8zEKvjuVH7AUiqEKQ4gDYNikuYXExCNovmN4V8kKYm7/cIt y8CbCT5iAE1F1Ca5jcMAaCMSkwLBIJFNEqXk0iiZSCpLCp6iXEtDrzcNRi4MquBo0E4+BolLF/kE +ZglzcKBkNE0K/JLu5mBnMytOZGlrzsZNcxKMpR2NrCzry6hMOZmtnlT8GKOiFmWrvkKpQik2wGn 4B0LEDjcc9rzudDfMSVAq+HOohSptGyuBR5mIVMIBUblT5E2i5mNLTqSlzcaXMw+X2CamhqmZthZ 1w5QB2jIiubmj+xSQE9TXKGUzXpJAxcw6eZGjsgS8gjNXG0VzYjo5mXS4LoVxnaopzwGpiGuT9lm kI8zNqIOlFTTUhKT5iDfMjJK/mJBs6cwBoSZdQM5QDqCdPr7CoEqosTv5W8ly5kH7nNwqmhwkR1c xRSXMgKnzUSAnrAuTMqmlTNoAc6FKZz2hFnO+8DpeGuJlaLmVTbnqKS87gjns5mzy/hA7PTbc06g BA4h1BICGzK0XMDRS5kZt+AHD7FKQQImGitn47GSjzFGtSWvISjquJ/dvpygKzz0p2pqCkqhHSpX CX2BLyLqBBKSJtJeCJxGkFQ5CtHzKoEWltTmQVrYzdLypWVeZEWc6ltvmIFxXjuZfEvx7lfukOVc ACztamkjlUaPlKm8LQJTdpTl5SayItDNSf0CNrR+Dn6ueTqS5kSo83Ah5+nucqtL3xtHbKJjGwSD SY2Vb19jYaw4kHQBEWi2kclpKl/Kmlj8R8/UDpE0Jz5uS5c3Gs0dRPPUU5HO/iMgOitBWnOxlaSJ VpULI0WPt2KicFtatM7bHCoVn8RF05gY/CnYxWdkAukpFU5sOYCb5lUqMuYHPKfMila3AZvHiCU+ ZDcqhaAYO1/OhtCXNjOCzNoSAf7g0ubA0EZefYCnLm5NqUxSwAwww/BtG1IcTCMb+YAdP7l+w2ya oLUCk+blqJjC0NoyAmS5lQytLLR+WayZMbUCYK7jB80NIyFKNQYUJcxJtM+IcLPm4W0ebAc1kqY/ cuVnX57XFJ3cqERoixs6Yb+5drG4unMDO0A57OdS52NTSziXKQHgvjP06tbjh/8AoFt6ZHtHTU0j Yakwem//AELvw+xvZ/pZ7LP4BcwB/CLP80GDxdl8Jd7bHXY/D+DdWC5oOCEJF2apzI1cTKK5nQ0Z Rm9P5CKCNnn/AAOcAJjI0T5mZRRX7nM6AU3zclLm5KfMyVfT19wOhU+m94OQJGdQCCvNnHmdRLnc aYBGfjuCkZtc2BIDScuZ1HGaMnGvKXDUQNX9u9CEVz1BrmQGTSXz7EJlyXNjN/ftQsourHJvmpHW X1eQCMS68wM0yHXmhNGkY83KUebiguZVGlfygFSYRjn8qXhz1GpAYWjZpGQSQWUL/fsXQWdnzAGq ZfybL7e5KiUShtc3LlHmZNRApIxU76Dt7WnKmNinmB1jQki5PwBzzk+YFON3KFuHMhMbgiKHD7A1 QVn9wNHLxuxxmFOZ9hSRkXTmBMoBHmV4OZqCaXlRQootdgJaFGXktoiPzDJzXgXYcpeCfr8hBXVX 0r7lJkuL+gAiq+fcnr9/kOol9w0iLfMCo2T5qI0iAukungz/AHC39vapLDVomSKSFJ8zIzrF87Gs KGfR5NItF1qChnFmkpDTRNGZcH5I/Ow3zsA5vm5mpVBx8kVyLBcWW0Y9DyNHDmRQTXgJQKiVJVM0 TFGkVzIzUl9QnzQAnIzk+bil9gUlzUNRtEicR9ZKlzYzQdBcbIlPmw1LQiVbePqZziawXNxyCMek LOBWJXTzYA5sZthN5d/YiMuZFiqTfNCmhVGzTSJRvfp2oVZrmF5bF1U+XuQU4kOzLVoZyteYEwIp k89Qi+ZkCT5uUnzIib5uVZvmIClLmREpYlWirz5BOHNgIpzIpfcpLmRMudiwZyl5BT8A4c2KUCwT MlPmxcyUiierz3F1ldJADqJxBS5uNsQqaZofUHUuXIiUamtYNz5uQ8wT5uZyNA6XzEUljpd2Ki8d 6e40teMoxZUV4K6ObExjzM1rNEuamc4GjJn9zUGXR5Ika1M+nz7G4lRGIpT5sU5/jO8wkvmbjKnM mgoLm5T5oagnpIlzWhopag44m4yz6iHLz2LlzUz6eeDURUENCcuZC/c5lU1E0pMlLEUqkfj3Nxml aLm5lL7m0zGUjrPDGM53mE+am8tiLTC80y8X+pWtF7npXx/x19/4PcP1OFVzHU9B/WbCV/FcdOF8 jyXwHxuuy7s898FLmVD1P9Jg806b6ntn6fhy89MrnXY4/nMty5hcRJ3e2zF1+PYrNClt/BM35NJK /mBLnd98TUZZfn2JcUi6YXjlNG5GWVPPcmSpyqqaxle65/UzlZ6fK42zST5mZWir28miZLiny6up qIxnzImUnn8r7inH77DcH2+Z1iM3fgKK8g06YeLtSJWi+vudIxTpj37epnQ2au4qswm8s7vY6RkS lzOpzWi4sTSbv+W1CnBenudY5cohT8IuMjGXbW/KoRVNsToyq0gs/uxSgvptcOM6ol445YY+pqJY lt3UzrusBft435XZrq9ilIUnv9zUYsc6gqtvSPappvyhMvuGHLqHWOdhxVMf/d7N4nPOd3qtri5R u5WhEsOVOnFzrxnxeLvxSosqnoX9W/Bwt/gP1Ox6atWFtJLFu0jBziunO9I99+NhWj0rtRnhPh10 21omq/u2c44Kjk01XvQ33XD6Tt+px+3jW+jc5x8CfBtOEXqktqxu8GVphovmd/xPwbsrS1sJL/Kx tfiLNrCnTN3rZ3nBKKo1rXc/jXKfLysr9LwuxwW9Lq7433GU3Sl2OmCW5020fHsc9pH+MLix0czh jlj2MJnTay9vnQwcd/DKM4v6PuT083NJR5sQ342vDRV+ZFPA6ag/sBDjR/a8dOYoco+CY0zC6UUE WOINlikh0JcikjQgGymDQUqCQA1zcASBjqIBi6R9XPIANk1BIACoNgwSAbEAIABDTEZAmKg6AAAg qDAGIYkAJDaCoi6BFREkLqAoQVCo0FQByFQmhoEFebA2ANCoUEfuQKg3IQOJdA2JhQAGkJoEy1f8 9gIqDQUHQAoKhTQmiCWhooIryAqAFRNlwU+ZiCgMQEo8xBIdBMYAObAJEDDqChIBUbEgoAxxG0vX 5UFJ7ADBiKASQdQCAGOgc3CnkoQ6An5HFeSgJY40FUASBMBMC0wisiUMgGKpSkSQNRBoafgJu9lw Q0NIdQTAVB89AkyWXA0DQ487ikiAQ683EgoQOIqjigaLAkPmwqA0WgXOwJjUebD5sZAJsGxIAQxM ChiSGxIQUo8yoOS8bikSUCKihIOoRY8hFbfwXdf/AJUTafrTAbm1eltrc8yYui1xVHdeel5YqVFh fh6ExS3zeHyKpptXv3ErNp0dzVN12NSEghrcl/jXN07alOKdXktqf46mb8rsnqXRrF1ufbHIKLms f40E5LulSuPT2qXKn0pr1UwIgrqUrfXGi9TIUHxZLQqz+/voNypcqYLDHsXGK0xr3qagypj8+4Vu uxuxwqW5rXWqzM4LxduBXXW6uFXoDs6v27dyox+iW/uJLz7EodrCmjw70Cyiq3yebTWFdCZSqm/w 6jnG5PZPdPQgbVFjV/PpeKCzit63dqCq1RvP1dM2ynY3valMl3KMp9Nc2tVVKpvGVb/S/GhDi8cV VdjPate1cCgVFm9Nq6FNqlM1lnQaVcvF628lKPMSwKEG1Wt1aUzqHVXR5aP1Kpd7jU7vb3NQZ653 V1VdAcsHSuD2Kdo9V+BRm1hXvoXGaUHmrvsN38uBZ/PcIp9tNe4FJ07396BCHMxdLTrd59SpOmV3 syNIk8/l5Czh6/RFKapSn8F2ctF6bE0TGj938iZL5+l+ho5Z/hUM2ny8aFFX+/sU4/P2NJOlO1+S Jdds3vdoIzqmt7+1Oxk6+zdcl2LgnfvSmtKA8NNsDSJs4/fao+jV337Jjg0r6vPG72ElXDL1RbVh 2bqn6b3GkYImMMmr/nQFdlX7kaXNdvq6bj+3dVFJZ3ZYfRjkr1djXt6hjkE6cvoDl7XbOpUYU5dT QnqVcPcMnHDlaESeH/ku2g4vzt/iU2rqagNQvdL3hphkCePp6bE/uX1/mv2LcluVKUHerrvnTYpz rf8AzcJvAao+5tlWCbrp3XY92/s/+gS+K/UPhPhVhbfEfCxTxf8AvjVuuNYvDY9JkrvfY/vH+jz+ l5/EfrnwHQnL9m1jaWlLuiHUoRk//wBpOCq85R1P1n9n+P8Atrzni9Pjy5b+EtfN7/qfJ0Od+yX+ nj+b9eP0P4L9r4X4ezrXosrOO9UorwzrHbWdH06KK7tXv6ko/D9zz+fq8+V/a5W/xr7XYdKdPodP h+7w4z+Q6uYOgnzsWCR5n0GUkFC5LmRHSECVBaPUrqM6hA2CJRo0ETUbZNBNcyINYsX7hnJicgKY mhJc2LoUZtjqKcfA4E0VUhlshlE9ASsyqje/GBMYFqAoSRTmES4cyK6NOMfUTJ83Cghi6gYSigSX gIyM52n8YBFOXNyozMeo1iiipTFFcyDpJINGyXISBxLEOhLuKZLh5LoEiukcY8zKTGqwlEKly5oZ dRVbEqJnF+NkVUItUKSM0y4tgTImLNJIiEAMp2b5iYfspZa7HekZWkAOSh02Sw5eUrPzshwgQVFi fNal0YukgiUh1oTJDqaB1FoiMdC5sBWkqGH7ppao5Jx5mFb/ALi5eDkYQRtFBGjl4BvwRQtKgEyX nsSpfb0NJMnm1ANIhJjiiJACkTKWBLnzYrqAay4zRGXXzAqNoCE4XiVmbJkgrOUOYXESjzY06uZE mhk+aCSev8GsoglzG8BJjaCLFKfNjIqIrRDpzATGjOL5uCntp7g1zcbQQuglxZo5GcrVfTvQK0s0 UTG2KX3AcmZc3NGiJxAIikvA6iS8giHZlSskEhdQFwCf37Gca8xNGAkZs1RABEXVzwOvMSujMBNm Moc2NZfx2JfOwB1czD9zxszNLmHoUBM1uERuA1ECulLHbuc08eYG8pcyM4xvT7gbQwH08wJlIn93 LtuCCYlHmdBsUFzcNQdHMWT+2uam3STV8uYEtUBrQQ4z5sBjJlxuLcebGc9vwANV5kJff2HFCkGc W5XVFB1zMrWenGYqzfMAO7qKk/BjB05kaNgiZPmZLmV0nMotP37BptGZq4kwhzEq0XgDmtoVHZ2V AnWvKVNEgJiW0KMebFMk8Mh2Wxz2/wAEm09PR1OhTJlMqxzSRFSpc0M0+eQolBcvZ1WUKIxgvF5u mBHUbRd3tucvxGxp8PglyoCVpfzAq0mUkvoJvyBnGyW99d7/AFH0+fcjq5kaU5uBm+dyPiVVU/Bd Obkq0v5UDKysnTiuOmMaA7TTjM5vwBcrTIaOeFledFADv+DGNqb80IoIGpFKhiwdoBvGIWiM1bXc oTZ2lQCzsr+YHQoko077ATKHNjndgzoS5h6Cla0AizH1idpUTiBpCXMCmYwZVa4gROIo81LtEc8n T5gbR5pQjp5mKwn7nR6AYwXM6lc9RyhzcwUubgbKOPPQqMjmna0NbKfNgOiLM7ZcxE5+5LtCCEub iG0HTzcoaZcedzOVyMbKbA6m+ZhJ+O9DN2q+hVnKoB0c3JnDmxrFGVrIBKJdnE53OnK+htZ2gGk2 YyledEomKsr/AK6UAqBqo+LsiOmglbqtOUAbIlXQt80LNQZJFu0yMXPmQmgN0xymZK0oTL7EkDk6 4cWg3ElFxZBmolP7it7lytTJSLmjazoaJIwT5max53IHXmN5UWZ9NC6gXXmZExKXMRdfgCmzSMvJ DfnsKcuZAbVDnoYQtPIn8Tzc0NLV+BRmZWtrzwVDnbUAlZ8wBDcubFJAEp3cxErXmKKlDmJn+3Tm YGkrQqEjnlzsbWf3IB4+3YpLmY4xLoTRlNiTItovIn8Ghqpc2LUTGC5nU1cwHKXMhQfgUJg7Tl40 XnypnKXNzSJnac7kE9RUW/QIx5sWlzIRKcfv7EyloU359jFMqNOmvLxyFGQP7hrSiqmlCFRczBqv y2VAiOnmBrQn9vz2NEgiVL+cikTHmpF/NDI0aEmZ1BQ9PpQarW/L8hGzFZ2dDSL5sFTJ0E5czMbS 0q/f2NLN82ATfNzOl9TS0ZPQFilPz7lUu4riUvH8mdpLmRpGleZ0F+7zKhEbNvHmwL4Zko2qRJif NCHXmFCAn6j6BRYRDSoq8FZvmhfSXBozTWf7eRaNEubESiRk0/nQztbYTXnsQrJgaWbHLYUEU3px hYLSGfb2JhDmw3IuNouYGoob5uRIJfFx5qZS+OjhT7E5X5WjVpfyhoRVGsKe5znUlMRLnYzOhwOe cfxr2OiB/b3Cm4RKiyCZWX31dSq82NW8yHJc0AXNhDoJgKchJDSFXyAUDqBSCZYMZWdTTo5gVGIf uGhDh4M5RL6uZkwCI6ebjYO6vr7hFBQ0NoJb4fOpHWWMivnvQxtJb/wXPnYyRuIcYczL6USgNQUx NEJ8zoVTyWJWLeu5m1zI2nHm5ko8wNREslxNYxJnE3EYCobRiTOzNRGLiS/kbOz8kSOkRHUU0Zrm tTSL8hE9PMyGi5czZEmdJUZy5kyHEvEGjbFZSRnKWm3ubV5mZyZuCac3Oevk6HC7d179jnmjpGaz csKcQ5Lmw+jmgnDX8mmK8f8AG2Hy+mh4D9R/TKvDH2oe2OG1cfc5bb4auxYj1P4b9LeB5n4WyaxO ifwtHyhpGPMD0SsVk37B0XGv7fMhSj4NsoceZmTVOZHT0cyMmqZa96G4ljJc1FN8yNnT69zCULsf tTQ6xiofMhTtFzQUl579ybT7d6GkTKH5zMJWtK8vNpv1+TMpxNxlcZfP1vFOnqEI+fcH87jcRM5c 3MpWaavWm7LlL3+YRtObnSRis7S/09zOd7NLSa+vucto26K6tcc+k6xirlC/sxPnbUJPT8FRdd/s dI51mo+yM5TXMDpdnpv7mDj+c7jcYxnKVK8ZLRKjXVfJ1TLlD86HSIdDOUHdX81Krpn9S7N+fc6R llaQ029tSI0prWv/AJVNJSr8zKL0objFCW1Hf3oZ2sfG50SWX8VMbSzrzPU3HLlHD8ZG73PVfiqx nC0bd0o0vwq8T263snv5PVv6lsV+1KV3+OGqeNa+h7eHmWfazwucnyD/AHx/Tf2f1j4xdLSm/h7V VzU4R6nXNdbleehfEWfMqH9g/wBTHw3/ANf2NqsLb4aMb0+rqs25avJpI/kttK7enqfx3vOPydbn x+zlY/R9G7xjxtrHmRz2kPF+51TkuYVOaWfLjxx6dc1tKt/em+5zzuVyp9Tdxvp23ItZczNLGEpK mF+WKI66lzmZ/hhrSb8iXO5bb+3YSQNKT896kVG0DfkAUhV8A2NAQ0MHzuJmlUkJCQ+kqpRQLncE wqUNsVRgIKANoBD5sFRVAENCAAAEAA3zIAoIgdASE2NANyEgCpRI6DqVB67kogRTFUmgAaFUoKBU B1IENrmwVHJePcQJALqBMBtiGDiQFAqJFOJZAEscqc1FQAAATGBtACYKQACYV5uICm+bCkxtafZk sgQwBgOoNAgoUDYElVLBIxsGhgH9hsQ0iUJoAbChAmAmNAFRpiaBMAaChSFJgANApDT5mBNRFUBx NQJ81CIAiimiaDbABAwQ2ZoSAY5czQgig6jS5kOXO5dE0BMbQkA2JlU5mJjQIVBiIBCYx0IEOo1E RQ1zuAhSZQJgCH0kwKgMEyuehBKGHNxtl0TIEhsBoIoAQMaCnNgS5mBcalWO/XHLZIqXz++5KWHc d1cKpb0dT148mEo0y1vyqUp15W8mHqle6YxCml/0vDRQTad96aphTpoOMcsKV3u0CMrvbvUFBUd+ GFL7tAXyjr9rl67Fp3v0WmGYKN2F2IkvPfpyQwVCJrZpVxf0RMLsLsfZhmr0scc1TACW9br9nXcL KV+2/MBzlXLzxCo6+3ag3wD9zfuOMW36VvuRLht9ukqEsauvya2uMhJaUp8sTWtVhR7X4GSXMqGk bR80AG2lh/GxnO/s6Glrg/TG50B4XuqVe3YLUtul212Ao2tNvneLqwaWNMapDn2NItyfumZ2c5Kl K0o086oSXMh2bw7vvQqa0jjTKieyehNdPxUt2lOOtdBqTwupjlWvcsVlB73/ACqOMtte4R3vp6Kr 8jlsjWs1kk8e/tkU286X5517FUdHtTtTQLSj+QNVCVcXis8e5Mp/KtMaCjHmI0hV04vXbDEOq+6t L9iYYedylSi46mTVwvTrj8vUFJ9Lrjdsqkde+OOprB1zuuMqypX5ew2t9d32Ro1fXttdmRbtV5gb ZTnXNVSLeN6aw9iZLNbbqo4vVt9/oioHL5DUbuUGm/p3Jk+biioy9ce9COt0qt7n3xNI4ewum+9+ hWlRs96a3XN7DVNW/pX7BFN+nqry3FrGnpd8is1MW6Uo2nWv2LaudOPQP3ApzcjKdF3r/wBw09r7 tvR7EvXP2KcljqMDj21vyHDfH2QnzQG697k8vUJTa/A1WnavuKEWstbvqyejviu9TcYrS2Vyvawr SuH1Psv/AIb39PytP1a3tMYxsLL/AMup2tlLW+vRVqmSPjqwjVpbq7WOdT9DP+GP/SFov+a+PaSs bT/04X1krSyac001cv8AO7U/ZfCvl6fa931b4s6ecfx5eP6Pi/Et5cOHTn7fU4S/hect/lK+7fin /k+773MzS5mNu/iBSP55y81+v4TJkXFg5GfWEp8yqYroc0Q0DkTIiJbCLJ6Sl9wmm0FQqKoQlKoU 5sAQXNwCaMnj7djooZysyAgEnzEIoFELnhLj4GnkEUEohB1EyQk+ZFAUg6SXEnq8dii3EQ27mJPm QTCRbEhoKzUSnEY+rmQIhWZMomtAaA54o0iDBSNMhgoi6h9ZAdCKCLK6hgmhFCqjQgmL5sU2R0Bz UaBmc3zA0TIdnff+DQzpTlxoMVQFFjXknDl4LncDQqDMoS8moBJkdQT2I5uBb5qOMeZi6hdXMgNU JyMZWuXclzf0A2lLyJNcwIjLz7GdcxB0x5kKSJ6wS5kFNRMpWPnc06RqXMRiueiCMuYm753Oea5u MG0WFo+bkR52HKQZoi+bjaMpsqzndX8LuBtF+SLSQ0QBnUuGHG6C6BtUQIdVzGpceanG5OvMdzoh F81DTRS5lUTkLrE5+fYqUpoUWHWXUqRhO05tUf7vNxWlmZRssw06fx2qFTldo7uXGqmTBcpcyBMT BLmZGaqS5sTzYIyYJ9vIBLmpP7XjvQ0UN/sOvNgFGABKfNyevQC2+ZET5oUg56AQvtsipM0jITiB mnzcym7zaUebkys/ABHnYVo+ZFKI2gIinrzUmVfQ26hN+AM1PmBcbQif3IjzUDWXOxNeZFIGgEjO hpRGcpgV1ePcJP69jl/cddrtzZWm2YMaJ+SZLwT+5zYrflAJqQ482NYoKczAmmAWTBc1HDnYEaS5 nec9ralu0IcKhplZ2t5uiP2qFrbP2CU3fcT0lIpoIyaG4c3KlDmdBRAy/ZEkbqXkphWMbPmNxbTK qJc7hE0py7sRZyr8zUl2YUmyVac3C20/igWUEFKdoVB+fcLSwRNnHmYBOdKcuHGVROPMSooAlZ5f yRGzL/cJAzlZ6/gSseZ0HJ820DrogHGHMiLWZVm6/PuTOz5lQBWca8pebYEwQNgU147kqOX8jc+Z AruVYGckWn4Itnt9zndrTl4HVJ5IiNmRYy12Nq6AQ7MG1y8cmT01zAFItff3FGyNOnwBy20nzChp Zq70+ZUkuaFIDGMOZmcp0Z0yw5U4LSDb979xo0/dyKs4P6bCsrCh0xQEqfk0U2Q4V5cU7gJ/cdad /cycG8TWOPv7GkUBjCPj2K6in9zN3AEcdvmVN/MlTLaAVbuYEuJYnDmFwGcFQ1iyWmL97mN4FyZi vsVF8wGqNAZSsLzSgOQLABPDmBjBmrJ6ALXOwSfMqjg7iLWaXLxgbowVn4M4vmxtFlwc1rY1LspU 5kXJmXTeQdCYyekaAzkqmLdHzE3mzJWNXfgUb2c+Yl9fNyVHmQox5sSglLyZRj47mv7fMhQgBSZo pEOPMRTuNQQrTTm48eZmdnZ8wuLcgCT5uVHnccEUyCUwjK8pIUiAmqr39zjnaUaXfdHU3zIzVkWD LovOiLuMreLXLhWd/LijSUh/gGC5kTBcY3XFRiSkxuV/t7EDTJl9hP7i6Xr/AABX7fnsONihwh49 izWjmtYGkDRpc1FIDNNX+hpUiWxSYF9iGwoDMhSY4ImhUJijZLmVSZS5kEVX5dipffsBCZCM5Sv4 jSnMDQK0Mq15cW7Gvz9jSMfAHIpvD+Dosvv7BKA4sUaNkQjzYco8yJlaU5UnsNGik+ZGVneaNcyK FKVeUvMmivyCXuBMoV5kW7qevsUpcyJlzUgHLmAQnzIHevYIlZrSJVV9SGiIr0AtyEnzYGVCSIFO IWb5iK2nzcmyGK1crxopvwS2LFR0Da5mT1cwNEiUZya3J6i5Q5jcL9ouAu5oTJGkV4HL79hKIhPx 3Nkc8NzXqJQTijF81NJUJVAM5GkVzAjPlTSzQDRaM6DUuZmbBp1mfVmROXMBKRBshKPMSevmYdWg FOQqcwFXmF4nPmZVaKHNjm+IlQ6Ezxv6lF5b+5qeWb6OOfxV75cNW65ieN/5STbrt2odvw/wWr+5 O545xjfC7HT8L8VV461zZ5WEji+G+DSw4zsnHA+f0/LbXrJkuZmaRXXzc98mMinMwSH18zBSILqZ ufsOpHSBXVkVQyNbMAMpG80YtczAUedim7yZsUedgKcjJLz2NZ05qIusokyUauzIoaCImxyfgOoK iUuZEw+/uU1zYqMCxlKRKs/Jo5fKvuZ/uczNwS0Q5c2KlIlx2/g1ARKcuYgn57kKWWhpA1Ulrb7U GlzIJMsoUdgUUJDlLyaiMZRFN307jczPnoaSk2RLncprUmcjbLKnMht8yK6ebg1caSs68wJminzM UzfEqFzQJk05lUvp5sdIxWSBFdPMRPD27mmaTS5gZWsTWX2M3zubjLn6SXE3r53uM7SXk6SpWFDO SKmYRh39zpGSRn0rmp0tczMp3YcRuJWb5kYp1+dDXq7PHsRCy09Ox1jFjPq5iu5Mp+O5o1eQ43m4 jKa5uRGdOZ4FNc3J6uZG4lK1MOql9PuaWk/e+7B0I6M+50kYqHaYoiqeXj2KtI33fkXlv+TcYp3Z HPaS7/k1b5uY20VXlKm4zRNe/wAyI3P398yun3RUlmdIxXPV33VrX0RMaqptaLT80JkvB1jFYJX3 40XbsVCuW3ag5LN/g0Uc9nsbZCWNeM57dXNa/TQ3Uklpjv6nNbTud+pvixUJDmnzAicfBLddvDOs YS5Uot37msSFG/7+C1t+DaMk9K39Ve5NlZ09MzWMfOyGrJ6UxuxVDcc8TOV1RSl6ha2N3fHTsctv aXOnsdIxyFvb1eNzq7tj1v8AUkp2dqsE8M7tTz81cqL0OD4uF11yaeSpU9nTvlznq+Zf9Uliqfpt vGNFX4mybyrJQ6U/+10jJ02Z/CLS2rXiPp7/AFIfDdX6Q30qthb2VoqY1cuhvdUtHd9j5kmlR0X8 O+p/LPjHT+Tuec+27/Hy+/293i8fP+DBxN7WKrd+DmtJX8ofFj1ysLVY0xdKdsznnHG91NrR+e9D K0tL/H3NNonDmxjaPHjNZc0IkXF1mvsJoqKFKPgBTltoTUpvmRBGjSEOgiwC53BiqOhpUlRQkwQD riu3cBVGFSmNjSEwpVAGAA0A2woAgXOwVCoQAgoAUBUTAAoNCoABUENAgCgVAGAmNAudgMgQkOSJ Q0MBoKF0FRJCGAIENICgqJ81GCfMwEPmwCqQOMSSxJlCQ5MAbIECZTXNiKDQ6BQGCRkAMGOTAkdA CoDQdIhssCQ0KgNlgYCAoSLJYVMhpAw6ubANBKIipPwHNxRA6CY6AFQQUAgQ0xDAbYJCqVEsC5uF AQGgxVAQAmAMKEoGMlMpsgQxVGudy6GmCFz0BrL+SShCKFQATKiJc7gANAN87iAS53GJAwBBKVbx 0END6QbG2IgSfMyoS8ia8CoA0OggAH9hVKS5mSyinzuTUSGQCRaZKQ6lWPIznhf7X3kvHDzeCdK+ uA+tavtme6vK1haqmGnepMJularNUz/KH01wfq8LiFNY0yezrqjKiLxWyy3yCMdbsPYqNph69rio yv57hMQ5YVbouqlf9qeiHaO7v6V2EldSt++o3G/20aClCK+Xz0NOjmfYzUBxeWSrdlViiurTOhMr R01+Tr9hO/09gSbu734XANxr6b/UFmta35dxwSo6u66/C8qUfXZ66k1DVy42NWSpfu7rs/qZUXna pSeeXgii0lXKqvWVaahHB/QIPHlxPV+TQqWWdMNFsJxxelf4Jed+D7X6D6Xp4V5qA6fovccYXb+6 HeuXFKdX760qVImL5lQpX408GaW99+hUedyJqpY0WGuCqQ3TG/Cvf7FuO+t2XchWde2O9FkBaXtd uFoiLN48YktjSHGF9f5NJQapdjXZ07GblrthhTUtqtFRv1AOhYYVq9VUIvPPTCNSY3XU19hq++up K0uFnVaVr7iUbqZew4NU9fmSr3xkxQ08rsO1BSfi/FV0Kir/AGD01KyUpVrlpryo0ttK6VGqfX3K c+ZUeLCFBNpJvCvamgpKt2OPagdfMLtdwSx3x1CtYxxp6ZOm5lW97U9wTelMO9Nytv4qWLRB37X9 6mt2BjH5fOpo5699TTnT6b9SsFjTDf0IT5uaQyrfe97wJlLG7Ta7QLOd9K3Ud2N4J1yXfG/QcXVa Vr2pqBVOYqpM7PC/vk6rAIWqpc9ilf8APsEoTvd911MmPHLffHMiUaffwVHmlTXGaxXb+mwTmnR1 uwuVNz9WP+HPZJf06pLGVv8AGp4Uukk964L0Pyj+Cxk8bkt6VSd9aKibZ+yn+kj+hZfp36F8NZTd XaRhbVok+n4izjaUdFSsXJqp+u550vhHV85y59ThJ+E3Xx+rfm7rt+ObLz2/hx48v87H9giiGNsn v+D+e6/YQqFLmoRXNy0RWX49wb8FNE05mBNObglzIqoqL7Bg0ubkPmolL5FVAQ1MiSHBc2Ap2mAR RMojRA3cUiJMamMAVJc3MnLm44S5kMA14DpG08fw+4JcxYDMpQL6uYFAZ0M5S9jecTltAWLi/BpK fMzOyh43Fa3czKLqXGRjGfMzeCAlz8B1kzfkziwVo2JMOrm5cVzIusoaJ6TWhKhzcBR53LQKPMga Aig0+Zg5kplGlAS5gTXm4SfMygaIlPmZcmS1QA/BRKY4gKcTPpKSKAmhXNqia3GnzMByZBUhUAzk 6AlcadPgztI82AKjSILg+ZhpooGNrHXbubx1M7R+PYESkWpnO147FwVTWC5MIrmZSJpfX8kEOYnN cwCS5jeQniVK1b5kDfgiPO47/oZRErK+ppC5cRSXNya88AWkDRUZc3DpIJhIj4g1UTK1iUc9nZ38 xOlc7ExjzMlSv4hjTRQ5sSNMqMdQlZtD6fH8mriTzUJEpczIaQTZl1GmobgJy0KccxxRKHBgNIqL IzS6SJK816uZmbQgSmPq5uJLYrmgGNq2RYTOoUYoCU6LlQrzIc159jKKpy4DdFKZknzcuoDfNSGC kJvmQDiUkSPrAZnNhKe32J5sBNw487mNvZPIzs6oDsTBszsZcwNGBz26bwdPsZRg8W/sdUVfft3F NegHPN04g6qnQrLmYlZ+QMIWGNDeTCoSw38gUh0MUubFWkqcvBFNCSMFaVvp96GtjaVDWHKy5uCu XKhaJ6+TONrr9gU5TZcagkKrCL5sJMxU39O9DVOoxMD5pQVebnNa/FpO/iNrO3qFU64cqE5XDciA rCLdTpjMmSJkgLcykzlVm+amsANJwTx+1woRSItLahdlOt4ClaeAk7q/zQJwFgAKRE7Q06DCVi64 69gG5BJmisqLjdTntHfzAC4VHaxIhM2QGVkjRvmxTiZyQFV5kQ+ZKoPnYuAE2UL+I0USq82GwMqc wOe1WJtNmM+dxvgEHRChaVZpGFQhZU5QC6EqHNyrN6oJSoBdSLSXgStEROS+nYDOdpzM0srbmZzs ydz5QDyZn0pcogs5Ezv5fUATX17GiRlCFOXmsACPMhSj59inIj9wDG+p0wjzIGhTldx3gqlDmZhb xHZWmFdzVvmwTXNYJ5nS5GaiXRhYFv8AkFG8JPm4WfO4GPxVpTmZFnFtV5UfxFlV4+Li4q4CLNFU 5uEghagVGAOnLkNT5kTaSAF99jN80F1ZApgEmc0bNvmR0JlxkUVGPMSbaVOUCHNaDtIeC6Iqa2Zm 4mkZEBKQRQTMnIkFuQ4zOdN8wKURBvXz9SU6fLvUUZhQC6ldvsZVKhPmwDm+ZETlzc2XNambiBnF BH7mlCHDm4B11Li/G5MLPyDl4A0lLmYmxSdUZTXNwLnzuTZvmJMW/oXZ87FDm6hGPNga5iCGglEU BVv8mn7eX8lNVEUneNkL7mQNL6j6ObETfMUOy5qaNaKQpWlC+kykvcBwm3yhTZKkVFgS+dyosx/c 5uVHmpkasiUjRy5sYtAJwLs4YFIaQFt0BMU2KK8jASv5fQqhAkaG1ObEtBGVxFpIA5tUI87CT8Gi XMSYG4LlxnaczLkSC04gtyJSJjJtiBy5oXF8yBxNLKJTSnzsQpGlouZHPKVBg0bJ6yU23sNWWoZa xlzOorV3BUcrOvLgrKFqVGfNyZyS5cZKLCuqL5uCmZw52CUeZUA0ja3rHP3ItrZkrncFLmdQNIM1 UCIzHKZLAs+YGlSFLmdDaKFGTXMyUzWaOecWTRo9f5E2Kz2LfNKgZWqry8Rt0ESs+ZgTQqL5sKK5 sKS8gWmRNK+n5Bz5mV0maIa8B0Y0KcebClIQZthCDbK6rzRIgJQJ/bNOoEwsLnqYfEwqdHUVZzWe BZUs2PT/ANT+LlG5J1bV2pv+j/p9tJ1mqJ0pjVI9xsbGyTq1X2Zdr8UkqLC/3OnPl83HMThvFwWd hQdMvwVaTry4hydb9jzcOnOLpuiaJoUpc3MrY7gcy4upzuL5dcbRgZo0/c5jeSyEWpczEGU4vmJt ZsQpMYNakmTthxlW+pAWhKiVFDb/ADrUJTy5iTGPMwU+bmZcTGknzC4xk8cS4oyxNB80uJfO5oog rOnMxAowAc38zNNaGoglHyYyidCRE0WDPo1/HcSjvX6GrXNzO0ZoZyYJDcRc9CsgmvkU57adyXea hCTIk0JxJXMjpA4of57i5tQbfn3NM1HUFQlLmCBmoibuX3mckW+dw0NDPpJtC5L+DHpSVxuIJMiW pTKodIxWSe4V9jOUh1NIuUjnV/KXlWcq0eXz7FSXMzUjOIlEylHmZu3zOpjaHWM1zuHMUQ4ev3Lf OwNaXfc6RlnOXMzG0Vfl/BrTz3qRJXcr3OkZrG1gTW/H0yqaWkVr96mGHLzpEpszpTvf7F5/MifM zUSs7R83MJI3lIymdIzWTj+BvncclkSdJ5ZqZfP2J0yx3v0KtH49jOLrzM3jnRKNM/vQytHzY2tI 1wx/+1MrX7dzcZR0X8RFb78q00oVPf5eSZc0odGa0tOZXaGPTXvd2KdoY2lrpjy43KycotaYve4z k/blwp/EKuPpnQxtPiEbYrWVp52Ryqda9+1xhK1rnTmBNpaYUdNdbjtHOuvx6ugoKuX3puZRtfHG ax1qdGKFDG/NU9jTDvf7kRvyw9hpbYVp3N6gpr9rxK09PmyJTrz5GanX5o2xaq0jXF4elTmmq/M0 lDm4rayrjts69zpHKuabet11NTi+MweCSwezzPJftJ98K44KtDxvxbqnz/HU9XD1c9fzL+4v6WrX 9N/UYur6bG1mli+qKlKLvdFej47sZf8Apw16Y+9KH3TL4VS/fsnha2NrFrFt0ap3vPhP4ayonBqj hO1i1SjUoydU97z+ff2j4Xj3E5e3LjH2u15eGNtpTU5LfDf3VDqtHvU5bRn5XX0HJau/cynHHc1n 3XfEi1l47dzcbjFv2+dCFPb7msncY9fvy8utISBSKlKufkhsnssJjTFUEyKKCGmTQsWFTmY2x0Ez UWBc7iqCE0EAIBtgCYqFMmoXVJkggCn0gFPAgGxMEAQ2IYqBSbAKDATAYgG0JBUK82AdQoIoBIKg 2KpAIYAyBUBMKAgEBSEjUFMlMcmICpiaACAYDdBACEPqEgGAkUmTQm+ZioOQIaFQBiIGHSCAuASQ E1G2QNPm40SuahJgMVAihsu4FQAAaAZIyAQVCLEA0xrnYQMAYUAaAGubCKkJxNYFQAoDGAqPqJSK aIAKCGn5NBoQVGwBAJgmBLGOoqANISGgrzclgBVHQRKArq+ZKQ2hQubA2IaiARGxNDYwNK7lSaAw SAqhNRsTIKT5kJ/YTKi/JcE1GmKhSYwEVzYQVHUBBQTY682IFTm4UGIop80H1XfTShLE2RdeU6G7 n74Og7NX07bKuxEZZ4u/d9xqWeaqe+vM2Ub6VV1dKU18Ewp2WOTVdiYUi08cU8XcxdFLsklTe8xo Vefc0U8/peSnR1pXBUrVUeYNrSmFw0X0rP7uuw3ZrK5X9yJyVVTBJ3X1TGsEu9daak1U9CeGOmbj qClos78lUqzhnct07+nuxOeXYQorV0/iuY3G7R//AGomqVdFiuzYJujbvd92+SRpFOl2lz0q0Odp fXK7/wAnHRExtaUqtN1eH3dNKEQpyWK3uen3IjCud+VblTQHe+ULarR5VvWK7dy0kOSpypPz73Dc a3Km7dy6VktwktblcvzQRUOS7339zRpVpV0pj/7tAlZv3rfk3gKc1dfelfpU0ITuuw+fctyqtvnU cZ0q38lmFlJVq3rflXQqCirvR7qhKwuypXLHQvrdaPZ5Z5Ep3VbzexmoUo31ur42LTVfft3Ib9O+ HcqNU1TRrvURDau9vctxT5S8ygld3bSwv1Zop5tZrv3NLGbXMbh2axxzwxoNLWix743Cz9/yEJNZ X750LUapLSu4rOFVXDGueeA3LLDHt6laFXlstu9Bwj/OVTPqXfK69022NYx8XYkVMZZ1+xUbl613 qUrKjvwvrrTYxhkr7m//AI5BmtLs/wCGJA0q1vyxuVde5Ue+XpUEPry7VedNgjZ3e/ZrUzm1nXKl K/7t9irN1r/jemr32yDTX7Iz/bwvwaxxZXVRabujX1JSwpfe2nhcwlbR52Hdf7akWbpXZLdbjgy6 xTjzL0H1fV9qGdL+9b8qa0K6sun1xRUUo1w7+pSyp7ZDi+Z1Iav4lUsTSljTClcryoc0oEd7ypSr 8rsbjWITrp9KDik2+IOpNVVfWqv2NLKFc7/ZG+Eys12/ovwUpNxik3KUEm60r1K6iv8AY/c7+2tg 4/pnwkW742Hwi2rCxhF02qj8a/8AT9/T8Pif1f4CxtI1hafE2XWm/wDGSU06NVVz6Wq3n7Xfp/wn 7djY2apSFnZxu/23JLH0P1HxjlOHw7tunn1uXPly/LPH89fK6EvU7/j9nDp8rfx5WSf+kSgS5c3N JPmRMkfgH60khiirg6ueSKbkT1c3E/qVQJfJTfj3M2bNEWi5nUMkgYJBUCJRrzMcEw6jSIEyiDY2 JoCRMqSE3zADE0ggaKgBozOSKTGBBSkDRKJA26mVDRIVAF1Gci3EycRpRE2TMa8yKlLmZUtU0Sog iZy9flcEa0GpcxMFbeNzWD5gBoFSVgZTtANmLmxnC1KfNSwKcBJe5cUZTZZRTYnPmI4xFOz2AtIn 8jhIi1nzOpSFUfWRCQU2r9gRcZ8y7CnaafgTXgHEAjLmZK+/sCZSjzcClEtoUV4HNARFZVC05ncJ LyFqgIcgiZpjjLmQq43UiJPmxLfMg6AJcy4PmRMocyCzEVaYmWmTI0kSnzMfSQm+aDTJTMNwIlKl +Xg2ZMkRCFzVjX2G2BSlzYP3kYytVz6HOpcyoB3uYjGM6coxqfncDaqMele40+ZBK/lGAJcwNl9j j6370NY2gGrkYWkzZsiaAx6qlRSJnZmkIjTVRin8yXGnLjZGdrDyDU2fPsE7QhL2BoBKfMilITiT NmhcZBKXKmDm1hsOoGsS0+bGaKRkVKHkmNnzEqTKiwJUCui4cpc3ErTmAEOOgujJ/k0jHmwPmYCj JClMzkueRx52AGuZEuPNjSLqKT5mApnO+anTKgJAc8PubUInEanzcDRx5gRKfMbhSlWqOdRaxYg0 cxuRlN+Co87gaLL1KjaLAizeXYvq5nUBzpzAXVzMc1XlGZQjQEVKyWPKhZ2yrT+QtI8yqYwVHyoa dEqc1Munwat+CQaTXMxTFKRUXzG8MphLmQ6oJLmYlZgRP4RPJeRx+HS5cVKV3kdnLxsBKjzMOkqc iavmoWM7S1v9y7OVfkc1pjfxGkbuZhWzYRiTGdSugDntbPquKg1FJaUpkdEY83It/hVL39QG5eTK dpzYuNnS78lqyXNQIhIOryaqJE4AQ5+Tm+Isam37VPn7ldIGFhZG9OblKIWkX9PYDG1nT5mNjaVx 8nTONQ6aAJLmIJjk3zQ57WuQHXEJvwZWc+bmlObAc1pHmY4rmxu4olwAmBSBWZM3QDRvTcytld7D g6jcOZAePsrR1o+IcpcxOq0sTLoAinj2LkrmOg5w0Ayl8RlmaWepnGyvqdCuALSRELdJcqaJV5ec 9r8N5qBvKdTKxhzImxVLuUNkBs4hQiVoOPNagQEbSvzCcPAQs6EMVW7lTF2uXb+DapxW9rfzEo61 OpUH/JjYM2cgLkvPchR5uNTHaUAiau5UyUKCtpPLIuGG4BGYURlCLqayAztLMza9PqdEHzETsgMY w5n3LsYG3SKQDCU6fIlrmJmwC0d5VV9PcmOPt7hKPz+oGj5qTGPgaHZ80AP2/OyIS896mloxfgAh HmRpGBj1cyBS5iBpaQJhZ8xZSkN8yAUnzYzs5c3B1CM+bgOUubj6iZR8DSuABOFPl2KKYEr0JkUl Uhx8+wQQ5oVQhQLihgir5eXFc3In9qdik+YXAaR53JkVZvmRFraFiqS3+wqEwtPBbZU0pCjaUFS9 8uMv27wSuqNrzYTjXmRHQXCIqxnaw8e4WPO5rFEV+pBorPmRM2PqF08zqQEXzYdQUSZMYG+dhO1X MPUDkfw7rj6eDQ7KBFjSuIcwLbJVoTBtmkbNcwqA0Zzsy5IcIgYVy5Q3hPTbYX7GZbFEztCUyq83 G4mWazF18yKcObh0pCC4LmRp0LmpnDmlC68xLIsN3GUrJMpS5mROfNirhxfNinCplBmqkGaaXNx2 jJ6ymRYxUK4lKSwQSfv5FmNVf7d3Kkys9zWA5y5kXTWP7eZUbNcxKZI0VFBQQRs/BKHGBpCQU5sT KRNBNeCHHD1FO18dy4yzAj9vX7BOVOxomTNcyAmLKciYgpIBUIp5LfOwdPMwsYys/B0QwFKWjGmZ qEyUiuqnMwwAJIUZcyoZO05uVFPt8yDWMuZCRm7rl+DSLLgVM+/e4XSW+dhKXkQEnzIEuYqo5CUc iCk7ybbnclyFKRYsZxnzIpWnM6kRh59kXSmOxdaaqApITXNhRIppE9RFrIdlHmQiLp4BfcHjiJz5 gQZOPsXCHyDT1NIsqFTEiRdTNx87iQS5GkVzcQ1caDUSKbZ/ItshX/LcJToFRSRHNggn8/BnSny9 y0x0NQQ5+n0oUlUid7vw8h1ZL7IuAkuZGdeYF/X3I6NjQmUyOo0rzcz/AG+Y3liF0GUoO7b6GjXM qhJm4iGq8vH005mOlwSeH8m4M5c7kS7mto+bGbjzY1KzWf1IS+fqjVrmwlfy41qJwJbLcPPuS8DU EzeRh0nTK8xp5NQTzcjr5mNrUObnWM1Eua1I/bd/yzuNl99x15sVlk4XEyZpKRhI6RmomuZUMZxN K43/AHCmmVNjcZYSWpDzNnhypEjpGawlsS3r+TSS1+6IkjpGbEPnc57Tmp1Sj73nLaL8nSVmp67t /nQi0S9hV/gtM6RKza5gZWiNZt1p/G6M/qajNRKGfZbURm4V+Wxv08zqQ4+TcZ1g4k9PpSpqlT59 zG0lzM6xmnGSRjaTxr6a1CcmvkZfESuu/NKnSMVU5e93b1ClLlxaEwuqVGFX77XGqxXN8RaU+V2x 4+3+Iv7Hd8XE8P8AGwqsM5X51TNRkO2ft71HaWvvRvYxsrKTaXeuV1DVWOdOzxfY6xmuZzeo0/Pc uFjqs+5o/h8K+mtTtxYVYTTSevo6G3WssM6KpFnY15eXGDVcM6fU6Odawea29wtJc21Iyu+14+rL Tybc7SXM2YSsm7q0V+F0r3gdMI8wdBSax7/wbjFZzXje8hTqq7vHuVKCJ6H6X+50iVGur9rtDg+K h1NxuvpjfFYnkLSFb64XO/BPM5PirOl35Z6OF8uHKvVHJRt4p4SU1o6Upd7nxb/Wn6f+18f8bZL/ AKPibd//AEk5OUV3pQ+0v1qitrN5RklXSLXlnyh/fT4F2f618ZFrp618NaLJOLsoKUrv/dVe5+T/ ALT8PHS5/jP6Prdndj+dWySr6v1OS2g8dcTstle/Q47SfMj8C+xHHJ8pdTYwm+Yqh1Wlloc7srnp 5NQZyo6+hhJ+n2Nvr7XGVNfwa1pKJZco09X3dSU+bhoqbEx+/sV048dSUQJrx3B87DUff5CkFgXN BC6hSZYsFCqc2Bc0CtMH/BoIJPmQAEKoJAOvMgooIYIKXNikhJiYACY0IAHQQAAAxAMKBXm4ACiI Y3ICRoSQ0Aqhz0GhAMktolGQ0hUHTmQmMAg56gDKGDQuodShSBMGIyGpDqKgy6DpEmMKAJIaQkOp AIGwEAIbQgigGPq8kMqKASGxMEwGDQ19/cRANiY2CQC6QGNgSn5BDaCnMwBIdBVEwCgV5mARAbYV CggDmwxNDkzQVByjTlwnzUfUUIEwAAQNDSEok0OvyG7xMKlAmMkbAOkSXMg5sU1zcBPncVQoNx5u AmMXSPq5kQJlJglX5+wiAoCZIxgbYqgpDUQE2CG0D53AExDEyAbAAoAFLmpLiCZoNIKAmD53IEwi iorXjE+aEBQKA2DZQJioOgIDyf7O1MMK9T7i/ZpWrpj3a0NbRxqsVVO6tf8ALXYzrSud1OrM9evO uOFfTepHTX7YIqavT0otW92gVpdT577kCVj6Yf8AjWuYpSVb/lei7VVWOl11WiZtVotuwBOVeU9A WawbpXShPRW6uvuaOO13pTuFhWaV+a1xWOA+y+5UEsEtLsFVlWk3fTa7BXAYOP5zXcqMvbXfQPlh 37E1wpdSr3b1ZqIuEdbn4C0TTudV51QWlo+/zbZMUlcsb36AJL0+tS+pqir/AI17Koo1pVxo8t0x 2drtr2TEBJ7VVfTuyHXT6U7lJj6su5YCLyy+ddSpzyueF+Eu4uinf2ZEdccUaFJ68WpKSyXNQmqY +n/lotTSzjhrjfcqBKhLdZ0rjXQTs61rf2yKlK/mOok8nj7YakZV1/Km6o8xQeNFWl+nsSnqbWDo /R9wrNpVp2evoNwp8v5LTWLSu9ES888PYq4Sg8U67Y+iBy2fNQstsPPoXKdK3vLvQqoeuWeSLinz TUnpWftk3kJKuKpqs6l1J4OEljTmg3OqqkFpRdrrsXUIJvalKaPuRUdTw7e5pDR4/OgOWdL9MybO em6dzx1IlU3TR/QJLPthfcQu119e5cX/ABsE0/z7mkl64bXmM7SjTaeeGNcmauyyV6et1waTaRvw /wDvSpJul6ovS7QmWFKU0yH0edlQJStNcveqNujx2M2q/O7Iqu/bIOdCwvv2zCcfe7PILOj+6vEl 5711NIIPXjHFJ1rWl/eu2xKj4G1dnlfg+5WRTDOn1NVZtZr6uuhFF9Pc0eG/zNQNc77BN3PX5k4a vCpVpZ0i+P0O/Ry85vpqV/e/9Hn6LaWv658BOzi5Rs7Vu0ar/g4pJOX/ALZSnFV/7j9hLdUotFFb 4V8n5if8OD9LVp+q/EVT/wAPh7C036nb/Dvt/wBLufg/Tr42dZOn3wSR9z+0nU+r2vT9Pl6f9bs/ k+b8M43l3fccvbjw6fH+vL/3RhUtfYx5uNT5ufiH6tpNc3E4h1g2QCGImU+ZBFNh0+5MZDrzYITJ kh1BoIhFqRMkVAAfMrhAwcgEnzYSiDkT1AUxOQ4hJAKoJksS5kBomFRJFVuJgTlzIjq5sOT5kZtP mIhVxkKaJiublMRnUKJX7Y4rm4NlGbfgl2fMzZkvADJx0LskNLm5rQBWiOeR0SRChzIBwgV0lU8d 6aEO2AoGilMGwFGJFpLmJXUJgZrmpEudjSSM2r68obBDncpsUI0CQUlIfXUhFdPMwBR3LJgW4hE8 9S+ohkxAtRFMIoFzuBH7Y3ZcyNWRQDNpGkCW+bjrUC1EjoBSH1A1JMipfYlvxsVSYkKQoWq5iU3W jREkaRmPp5sZRinzYqT5uDshKXMbgMlApQXLi3Z8xZLiIG4hFc2Eioq6/wC5YuIlL5UKjIi0XjsC d/MC4Y0cRwiOze/8ClPmxlFpB082JjLmRfPUDOcDNrudVTG0fkCVa6k380BrT2/koGoxKiyukzrT l4Gi5oNxX0MOrT7lKXMxoU4k9Joq80BMDJLmBrG8nqEmBcw/cBSBoAU76j6yJq7mAJYeoGn7hLte YhuLpAOoOrmRnP4e/lC4gaRVxNcyaj5sAlO/27UG2iOpESs39C4NakykZtPUuOn8EExnXlUXJcxD o5mRTmwCnZijd8/cXVzc0T5uBKlzOhpZyx4gUebA5U5dUCmzHrNOoxlZgadVxhNX+cy/2yoWfkKV g9eIbvKRna1yAtLmJjKL5gCtXn+DSztK8vAzci7KfMibaBlYKgMdMI4ku0o6fwUgbCRLlUEypQIT 5sFgnZAprAqM8v4BWYUo6c7FPnYVOZE9VefMDWKXNSqkERkBlbO/2OmxfMyZtI47P4y+gHfaPyZW iuNFLwZ2j8Ac8rY0U6mdpZVL6fZe4FRZckTGQrV8xvIBrm4qeCok2r+freUEvsCgqXmd5EW67fKo GzjfzEtR5kTEqGHKgZWtR2bZtTmZK9iLIKXcrQxtY15kaSYWmAXHJC0o6d/Y6Y2vMzis7N9Tfc64 w8dw1irVGaRh8V8RSnGXZMM4bVOZCaLlZ83HQjLKDwpv/ITld77itBQmXQfDN80OlSM4oplGU5X8 wG1X5mHxUmsNvYPhbevLgOuMBztKFR5oTb2VQMbO1vCTvzBWSSJsLavL6Aa1fv7mMvgqnTz1FKXM QFZWSjgJ/ccpfIUVeAlKg+oHEVOZATORMLTyaNGcpU5mBZNqEXzcdpPmQGdnidDkZQaZs3zICYxz /gbfkSnzImoEylzYIoSgOLApwJKTCL5igJkVF0IjI1AiUyFhyhbhzcTiBkbRMTohZ0DUms7OXM6G rfMTF/ERXKFL42PL1USVv6Pl9ipQ5kSoFxtk8xuQxi8bPZLlzAlGVXXmBulQMiEeYinzQFPmQ0wC LK7fkbJlICbd0OdWtacvOqTTMo2fNgJkWteUCgp/MC4zFKzJf29zVMso51CnyNbOVeZBNVw/JUI0 +Xcuss5q8cF5GoikwLWJpGZilcSm/puTNWOmSM5oFImf2LikpGkZGDu9vQdna4fyiCrS02/gItsq LTKkUDtLgs7QxtVX5GllGgEfE2/jYiEjWVjXl5P7AFWaNKmcFQbtAjUlPwOKCMOZBNW3zAylMqa5 uc6s7+Ykw10QRpQxs415UuUiBu4zY3CvyGrEsEq1M7WbuoUvh6fMJMqnZxHOJUZDC6iMXzCpUIB1 FqYZoihSlzYSYnZtsYspFqA+gU5GU1TmRJkSYQKNIDl9iFd7v2L6qkahqIVLSE+dwInIhyoO0nzc zkAQfmmtDazfMjKMtv4NHHmdALlIymLnoOoAkK0nzccoV5mJryBDdb/5NYyM4wryiNFACnfy4iXN C6cyqChzG/UDDofL0WzScTOMCLRCHNzVWdOZkwV/MTRrySmMpRFJ83NJXc+RjJBFJ8zJb5gOhCiA fufIvqfMQVnzcUlhz1GAZPRr8sTaMeZD/bIIguZ0BQNEga5mVpm538xIkzWhPRQKjoFItFRhX5iD B1y4ioqvKGnQCRAlDX8DcVT23GJosZpNi6eeRktmlJxXLl7Ep8yqVGQShzYLEwkUyYlfT51CUJES u5cVTmxDWv4DKeb0BzfvT20J6gkq/I1Aox+Q2+ZlkSXNjUBUiMnzEoUSiJikaNkSRYIkiZjp57kd WB0iHUGFebkyNomUiOouRkpFiE2OMRqHkPQ0yiboRGeRpKJk4lgrm5m2UI3BEo1MZrH02R0SRnaw 8dqnSMoigtXoX08xMZm0SyZrMp/YHzI3GKxnZ4evYh9/TPuaWkuYIynZY8vOsjLOL8jZCXy9Sn9t rzcSsn9iJrPsW582JUzpGWdpj3oYWsM1k13qdTXNiele9fc2y4Ywvfp3NFEc7PFvKgk/4Ns1ErPy YydzdPuayfpoQ5vly7m4yU78v5Mp3K/YpikuZ0Nxiuacs+5i2/r3N5Iza8nTGHP1a4+6qQ4v6exv FcxQrR0Tav01qdIzYyky1J+/v6ClZc3HW69fampv2ZZ28buVqeMtLHm55NtcxMJx5uajFeN/5a/3 7m9nYXK7D3Nv29Eaxs/Pc6MuKPw65hQu1s1y71N+nzsTKV9M7+9DrGNcylfTv2Km8Nf/ALagOf10 yJk8sb33OsZJL3Ym13r7VG7KnrrV3B4vOkc6fTn/ABQjqTu/gpX/AD2VTKMaOtL926U1Rtioctbs KaVrSnuV+fcqS5vqZS9mdI51KzdOaHF8Va0vetNXVnfK0o12Xq9DhtpVrl9KbHfjXLlHp/8AVVUu qtOmUXtSua+R87/6p7J//RGwtv8A8v8ADKPpZybrVXVvVx9Mf1H8PWL7fM/gn+qv4eTh+mW11Yu3 sX/2/wCX7eGv+2X5Ph/2i4fN23G/u8v6x9DtL5fwK2h6YdzjtF9jv+Kjf7nBbPQ/mns+9PRz2nav ydTmkqczN3DmRhaNe1P5/I1pg3zcztNvvebWkq4/dmVKbfO4DJLm4pF0dOVJqyqUo83IKb5kS1zc Kb5qTQfPUXNwsCXNhNgKpYoQUHEGaElbcoCEwoUfIhjaKJGhMCVAFRvmogo/IUAGAh83BgACY6gA DiJA+agMSDmwIgf1v7UFUAGgYmOvNgKFQGvIVGjNAgAGAUFUKlSddsOwEgA0KEPpGuaEsBjRNShK B6CoFRVLfIGgTExpEAFRghQL7hFA0IAGxAmA2AEogrm41Lb+BJjYCqFBtiaATEOoIsgcUFQEQOgq FqdwgJaAdQQCQxFUAmoNA5D5sAdPNhMaYpMuhMaQkMBgJAkA2IaQVGhBQbQi6ENoY2kUTUYR53Bv mxAUBIdBIAjLz7CchpB0X0/gi4kpA48yKiixEpDXNBBJKvMAABJgA0KgVGWhFVoQUnzIgBANrmVA CL2HIkdQAKB1AhfIBDpzIGKBgPm4KPNiXwPJSq23jSvbC8ULPOvpl2Kdg3fdSqeKrTRoVo72/V6f g9Tg2s3TTPG+l2SMer5+xSv7Z5Sp2Fdd60yu0oEOzilrnuq6C+l+7rkOzp7Vx1IVL6quFM3UIHXl zLg33x2pcKxtKq70rfduV0rBv2x9BVS5YZXVe2w1m/y+xXoTR1pSmmvcLpSx4rkJq/23dC5yVb79 v+qupEI751WlDSKqq3bdxxTxwb1woTUFKtc/p7gaRq7qY0vyTWn1JnD1x0xG6NVq1hcsKE9sFTe5 6CeQ5We+XZhCNOVdQUU1r3uVdSXL3u2VTUFUX/Ve3TvXUlLC/Cuy7k01xx2qVHmUa/Y1iWrjZulH gq00vGop0riq73ELHlBrvXH37ESpa379jSS8d+7JSurS+/vQOVzroES353Noz5n/AATPfymQvv3D Ua2crnd6YVWYrSVb6NY+2+wlK7299CVZ1fKV0KaqxjvRZUxoEli/4oTBXvK/DsaTlhnrr0iqizrh ji/XYuU9tNKGVrZt3+uj9gqqL0e9dCMtktH/AAS5u/02vzFF5L8UJbx7OnfYCoYr1NI3L33MXRpL aPeuppCHdUrflUYAUrO73e3YafgTuXv7MuIcZeLt9SoTvp3pletCYva/J6oc5+v1FWFGfnd1Nute 1NneYpfxgqmtmrtXd2qQpvKm9ewJLDdverzB777A47/fuGDUrr01jTWnoKCz+9KFqemt+aH0Y30w 9i6F009W3oPpFGPrT2oKUvRU9alZppZd+73KccPRvO9EX9vsUpZa55moipO/amGddzSMsLq311Se pnv2W1xUbR3U1Wyre2evt+Hz8+P4xL6V92f8MOy/+v8A9QlR0dj8Mq3K/rk2le2/9qudKXH6HWzv dNX3ofCn/DG/QWn8V8R0/wCFp1RUtbSz/ak1ftap36s+56eD6f8Aaiz9K4SenHpdKfn8s3+bw/B7 vLueX/5ZJ+HHhxiZvmxNObGskQ2fjtfp4RaiT0lV5mRCqQ48wLfNQar8u4ImgD6eZEsFpoH8iWh/ gIUuaEuXy9i2TQIHLmRFw5R8FKIEpcyHAcVzYSQFV9hu0JSIkyC6ENUHEtoohFoEgi+YkA0ZuHNj apKREY9PMihhUaglEkpyIoaBURUUAEvnc0T5uSiJsCnIqE/JmoCSf17VA0tJ6HJbLmR1IU7JfTsB l8PJs6aEws6CtrZICqkyfMjh/wCcvpyp1J8zBFK1oDtkZOD5iZftOpYN3bJ4DgybOBUoc3NBt+Ai Cd24UBVU5uCRMX8ikBNR0HJc3M5ICv3ASM0ubDA0lPz3I56BHGpTlzKgEdeX5E0UmvoTOYBvX+Su nm5mpGikCK5sZWsi4K73M7WH8hfZkioxpy+oJeDWCCaF9xqXgckS4c3AWfKESfktwCMOZgOHO5SV Qr4DqCsnZkuXMjpZm4cyLFY9FfkaKPMyooqS5g6FGNLyqlteCY/O8lZo6qFJiaJqQWpEuHNiKvmN SlLmQMSiq4E2hlZvmIMbyMXFmlmszRIFcqhpxlJcxNpUI/bAUWCWn2JZUft7gDJ6TaNmTKFPn2oB PWFeZGcWUpAAdQk+eBuIFJ83KqiV9vcqzYFV1Jm+bBIxtPsA+nmZDYRT+nsU4gZuLyNYxFB/Khql X7F0Y9PNhqJooGdp8iBdQ0yekSiBTgNryZ2sibK31A06+bFtB0czqFdQJdOaDZP7d40sgEg6zRQ5 kSo+OwCIc8+wSfkmT0AqdnXl4oRpzMiE32NUDVUMukpsznL6dmGo0KoYRdwRtQY6CXZrEytLQqxm wYJx5gKj9PdjlXmBD52A15uYZ+5snUm0fPINWpc2Ku9vahhCZswFKJzf8gq1u/B0sTkA7NGU347G btnXbXC8ugDS5uOMTL969cvN4zAiXNCFzQ0lzQxnDmxBUp+AU+bkwiaQRRMfPk06DKXOxw/qH9Qw s8Wq3d6GuPC8rkjrw4Xk8pKHMiI/ExWLPRP1H+u2/wDZf2uPCfE/1Bbyf+Kor8bpeh7uHZ8uXr4e mdGP6pL9SgsWs8znn+uWazR/Ko23xEs7r+9cjaf6fadKcpOt+yqeqdhx9+TXycY/pH/8QWX/AHa6 YkP+ooPB1P5jD4WdVe977gtfh7TJvPuanw/h9rc4cPtf1Ky/XrPX2xodVn+pQuTeOWZ/Go/DWta1 lnS/CNNj+Nf3v/vF8R+nThBdTcotxvbhJ1Sak8U1U79v8Gvc85w6fLzT6Ph719oKzs5Zqt3cl2VO x8ff2V/1DfEfEWs7G1pJxap0tuXQ0nV1xxxTPqf9J/XlOKe0dnU8PxD4X1ey5/Jz8/g8vOcfavLO ZFracwKjqtzKca8oj5Dz3wynKorEcnTH7ijIo6kylI4Y2lXtd7m9pZPl15VxvOCZhZ/DUftsa2cX TcrrCY0UacuB80Mpy5uTCQRTRirOmH5NEN/YAceYOhVebEzYICYJ1fp7ETnfS/Lt2Nua3BQCYj5v UJyJUdeICm6Gbs68qgczWEgMJxD8GlpQnnoBjGbrhzQ6K3EqN/KGkgIoNRIjjt86moEyVxnBGkpc wIs1zIBSn5CMvJnaY8qXBAKzseZmqj7/ACJjPIuS8ewFJGdfwU5czNbH4et7yTd91xGuM1NjYLGW Sk9FgeufrX68lcn9zh/rP+tYWacIyi8aX0dc0fxf9e/uF/lRNttu9V6Uta5n6DsPhXU6+crMj7na 9leXmx/Tvjf6p6a1d3s6niV/cCLdFLOmt5/Hv1D+oJyVHNtOqyToeK/5yadXgqJOtHWqVe5+t4fB eHHj59X3J2fGTy+lv0v+pK5ntH6f+p9Xy7nz1/Sf65JUi3WiV7b6u+5/W/6b/Uq0Wp+b+IdhOnuP ld12/GTw/oEaYg5c2JsIVRUz8xZ7PzvLj8txFRwkVFe3kw+JtuYqpGGvX4BomzY5sColUzMo/Y1U jQOoyb8+xS5qEUKJVxatCbWwqKMKU5eSjUrp2IiwjaefYIpffsR07eby1ImVpQqU480CUFgT03XG Uk6iNNkubikh2fyRMyUTN82IWIpQfMKBZ2bKVu9e3cUrXmxUF47GKsW3f+QNoy2+5aZCjQIPmxBr XX8ktic0x1DO+CboS5CmxQ5qTRTtPBouakxs0VXIuglPz7EdXMCLWfMzFWhR2KPgpSrUzsrWvPka OPMgCgusG+ZmE4V5R0BGrkRavm4QuuKWn8grOykzaaJg/rxm3VzYDOEOblJBz1M/3qAV1e3kStlz AI8yFKHMPUDSL5sDgOIyWjJpemo4xH+S0iCWyF8vY0CKGNQQqJWny+o5A+a1Alrm4ox5gEghIDSM BJi6nzQUn5AhIrq55Idpl+AT5gwNYGjszOFoXO1u5iA1EJoz/c8dgdpuAnX6g2/oDfNhxS+oASpc yHNeOxDXMArXqDq5kZqIOyM1Gjv5VEtcyqRGF/KGixAbWHoZyVHylByb+nsDXMS6BSKrzYhSG+ak grrJtJ0Bv8D5sQKH1NDLqy/kr9zmZdaglLyJT8+4L7Eyu5eRVxRb5oZQkbwAzceYoTRcpUI6r/fs WJYfNhLmbJ6uYsaYZVcRKC5feZ2lqSrTmZpqNlEnqHFXEtc3Cky2ZNczJVeXhLGkmRaMbedPJE0E xmmaDjATjQ0huNOXkyXj2qPr5kKoEE4CoJyNhtqnKkSv2oDXgLNGhLXkro5gU34FaPm5dZZ11Ia8 Dbv/AIpUKcwOmjOS8DhE0jDmwVoUKgmim/JjKXk1GcxMkTNDT5mJ7GojOcOY3iKHQ6SDKa5uRJGv TzYyk88jcQpMzceY3FtkmmalwJmvHuU3dxGcnfyhviwxlzWhNcvyOcRM7RlMndvfvd3Jm+ZlxfMq GfSbjOsG7zRImf49CY2huIIxeer7UBMJvmZNTTNTOBzyidDRjKP51Nxmue3+lTPmhtKvMaaGbSV/ 8HRzY2kfX5FSnzc0teZGHTRcd50gw6ny4iMb7vzQ2cPxk6kQV3ap1jNQ6GU/ttcdE4YevfsZSs8K c7G4zWXrrdnTUa5ncRNO9lRw5ibjnWEpX8oNtYZ3d0TbXLjuIjbbfKjr3Okc6p81rXAJqny7kdTe zuLceYXmmEV2+wJZJalOFzRlF/L3OkYZzzWd9/gUl6fSppPfC/uZxu+2LNxKUo3X5UrncOvNipc1 M5LQ6calRGi58gl9/YucvlXJHP8Au1+e1/5OkYsTaJ41uVbrkc/7l135OhLHX5VoZysr78k69zrH KuedtLLfG/1JtHKmVcrqXeh0SgruImf329T0cXKvXv1qFYyeNz96H8O/1JWkpfpHwk3ROPxdnXCs W4WtVrS7thef3r9UdYu7XDA/i/8Af34Xr/Q7ZvGztrCWTiq2kY1rk6SPn/GuPzdlz+6z+r2dp6vm G221eOhxW6vwz+Wp2zV1cnRr1VanDbquOuWJ/J33+N8YwtI5YY9jC0Wl6w9TotHqctrC59178RG9 YdHkhrP+C3MybeH8UNGpTfLryHzMbCTw/ihWoOpq7vjqyKly+bJrXL7hUUD8DkLqAKiaG+dg6Sxq IKBoRolKpTBImoANsSRTaGqloEDQ6AJjQkC5oEAIASCgEgAAqKgwJZgEAIOepQNhQAoShMaEx18E 0FRVBDNCRoGIUUIKAiUAwoLnqSAGkIEIKrzIllJiAVQSGok0KKURUKToQwGOTCoiim/AqBXmwMyB oQ2SQNiQDoX2FN6EtjkJc7kAmV4EKoDQIafMglIuCUDGxdRQwBMRNDEU/qJc0IBsSBoKgFQBoACn MwSBjqAmgqU0JrmQBT3u7UEMSAKDBoE+bgEkJMB9ICYimI0GMQNEoVBiBEDaCoJ8zGkXBLYDYc9C AAGCZdDfYlsExFgqgmA6lCoNDTCvNwFzcBMfVkZoEFRANANSEmCGgY6BUTLgKg2JFJalCY6iQEHk Ws/nkaWdrlTRitXtpsDq7ld9KHpebVuta/wEI1fo3tcTFvKujxTuFWmVK4ZvuEKc1p5qxJ3+ny0K rzM0tFhhm/8A3VoIus400o6LO5rVjs4JtVWD+Y5ptJ0SVLta5oUFj/CTK0p4v1NHNUv+/wDllQx6 lk9PfQqaxvqvlV4BE433LwHTeuyo3/toEYql71v37FTmmtK0/goSs76Na7p7ijZ3Li7ApUeL7Yqp pKNPXD7mRLTy1XsJSvu9dOwOfPA42vt5LEF9+C+a7Ews7uIcnX1p75EOer9MWbNNWWdfpjp2LSo8 G1tfflX1KUcK/cVUtc8KtU0NBV9/lUVXzCpWHzCEvPcMlXbn5F1c0G3ppngK9KipgqrG/Mgpyavx 2zoOS8GdOYFO8LqY3v27oJQup2711KljSm2lxajk/uWGE1fjfj33JcqvG+7tQ0dL6fkzU1rf4LYr S1e+vf0M6dvyOm9fkO0+3auoZLm3cbx4lQUPdh0+912dNCBxhfcrru44zy7+5Tr2w7rYTyfbYsDi 9RS8k9Sr7UzS2LrSvr3Y0KT+vreS4463UWP+ObZcaJa/N/yFm8+5NEK+nKNG0aY35bEzYrO0xWnq RGitK61z0fYqEaX/AJu0JVrn4vqXN45Yd/YqGp5q6tO9RuzWe25MZ+PYJLbWvfQYFJv6dqgHThp4 HGTzuo3tVFZozS7/APiUrOm/yYqX/QlR+WmhuItSvw83G/w6bksLqujuyxM3l89Tp/T6OUng0nSu FaXM+v8ADuPzdbpz7eU/qxz/AFa/Tz/hr/Atfo0ptKv7/wAYqqt8aWSxxbTjR9j6x5ufwH/QZ8Mo /wBOWFEl/latu/qbdrOrb3VGf39mP7S+PiHX4e3T5TjPwkyPN8E+t0efP9/rdT+XOz/IdPjsEohH v9yj8s/QoUhLmhTiHRzELUuXMCOp8xoW4kqAXQpAoL6b3h0FNAxFAwCTEmEqiJFJA0EKLBMXNhoC 0Sh/gVABITYJDbJCkudx0CvNgUgQmSpczKaJSENCkFWSxKXMwim+ZCE5GfWRNaJ82G2ZJjkjQ0bF QwmxxmBrGXO40uYmcbQuL04gBFImfMhRfNgNej0DpfNQgUgMpzOK2i3n96Hda2ZnCIHjl8PnTw6n krNUXGV0czKQC6dv4M3HI0oTOyKE0ESYl0NAa5mJxY0EpAZKN/MCooia5uDu+XaoGyJQlMtIBdHk mlDWgUJRz1v5iU1zKpbshft82AzT1JkjZomRRztc2NbKNwSRCfn3A1jIp80IGrQAaGkDd123sJLm wFpkyRLXNg6gLSuHFmXPUIz5uBpIwbNFPcpoCI87mbvV2+5r0+RdAXWcYUJ63Xa/3NUVKAVn1eSr NEtDjLmwtZaInpIVp4LmwJURVBVJe/4oBXT4GoeBxmEwCoV5gjlmyY2nNwOxvwTzcy629PJoo8wA mUPHsBpJeNyJZcQAm9fuKUuYD6rt76aESWul/cBMaHGIgF18xBy8BGJVQK6/GwsCJPwT+8BrKeg6 GML+XmlnGn5AuVmQpX8xNJNmMu/kClaFq5GTiNy8e4FOXMxxVeZk/gmzdALaF0ldQOXNwM5RJjYI 06iOrmQFc0KM5vmY1PmAgxm+bBC2KYKzo68qBrZryW3zA5o2o3MCpszUvIuunLh9YE9RVCUwbAzt bZrciM6rP6Gv7GBcrNBqIi0Y21cjRypd/JqoeAMrOybx/J0QXMqEdXMghLmwF/ki8dmtyp/YAUeZ 0JlDmLCEqk2loBzStknft7HVZ2tcCP8AlkzWzgkBaRM48yH1efYn9xcwAj9shvLlDfmxLiBjKxXM TaygChUcYb+AM/iVmTHD2NpoiT5lQBOHgLNed7hOR4/9Z/UOiDdaXPY1x43lZPtdulw+axw/1P8A 1ArOLpfRZY1+56F+zO2fVKtMsmljfkZ/GfqTtJ1f+16X/wCKPFfqn9axsl01pSuiu3P1Pa9lyyTj N5V+i6Xa2yZHs3wvwcIcvNrWS2+iP5m/7lxk0m1WqSpm3lcf1T+jf0yVvGqvV1aX45HXuO359CfN zmR5u46fLpezx9jbOtyeOV/qeUXwcpK7iPbPhf6WjG90WHfud8f06Mb6LzU+J1O8m+HxuXO2+j0j 4b9Ak9vdnlLD+lc2j2ZSWiz9gdtoeW93zvpWfmrwdl/TSwu8H8x/vX/YWPx0axS6klRuKlFSrfc8 Vsf2jr5uaq2dL/ua6Hf9Xo851OHLLC2182/29/sBH4a0dr0pSoquK6a0VL0f0yw/Tp2bVK0z1R/R 3JYURxfE/CRlkd+5+J9TubvV82pONjx/6d8fWK/hnZ+5fxma+AUVdd2Il8XCOPNz5d+tfEa+Wq+I s+bGatopXtZ44UPFfGf1CsuI9c+It7W1lSNUq+jierh0N825G8e1/Ef1FZwuurrX6GUP6orf+UeM +D/otv8AylWjv29DzNn/AE1FYX4XGrx6c92PCH/UPr8mUv1xS7+147T+n0/tg6nPD+nKOv8AJm/R 4zXmPhfiU1zE6HDmxy/CfDKOX2OxI81YZp07/IbtublfkxlZJsgsdeZiUebFSkBEnzFjTu9/cfST LmdwCsovPiNZIicvA4S8gS4jgEteUKguZAZ2tnUUImvXzcqvMgM2vHuGQnPLf6FvnYDOMRdQ2L89 wKfb7kxmOTIkguNHGolAUJmoMZuIOYpMEn9AsjWy+Hq/Y/mv92v7sx+EUoJrqSlGidZN4UTwxP6F +v8A6vGwsZSr/l0y2vpmz41/qr41/GfE2k5J0jJpVo4uOsVu76n6T4L8PncdT5+pPqcf5vp9n0fn 5zw0/Q/1+3+ItZWlu1/k3/gr4Qi7kqvF0vb12Rr+tWDTdKNKtEsaLQ4fhErNpJ4s/sX9v/6GVu4z mrnTe7Gh+97rr8O04/NmSekfrOdnR4ePZ/Mv0T+3vxHxHTJNxUqPB1ppee/fA/2icY4Sq6N1vv8A X6H9++B/QbKyjRRUaJX3uXc6f+WhpX5n4rr/ANoepz5fVmcX5jq99zvK+X8G+G/ojokrsPS7Q818 E/27SKeF/vof0z9R/SY4peT+d/1J8M4Ti0rqurzTyOfDvL3Ozl6ufHubz9a/ov6b8aml6e5238xP Rf6b/Vcm7/Z0PdLL4hNL0Ph9x0rw5X7Hn6vHb4bNnLLv5OpwOe1s6K7jPJHk+VrCRnar6lfDQZra WF3K1KfKzsTVLwKKWopTBSda+5Th47BzagRkExajzcGq8oRKZpEmYmM7SJEY+CrWXNyF9gi6hKPM SkzOTyKlW50QVqT0V5caWcebERL+ZK34y1EojSHK+nfsVUmvv4F+1zY1A5SI6uZmjoONOaAJRzMp x8m7RE3l/AGFimdVTKKKfNKhPYSQox89yikjKMpTp8iZ2l5cjkt5gxE7S8bnzI4bS0pzMxl8TT5b 3moPPfDI6nao9e+H+Mep5Gz+K8lHfC+8UmY2VsaddQRHPQFdyo3EJMgfV5CE+ZEGMcdgOznqRKPk hSLkwGjQzsuamzSJRDY8PkFKE9ZBouaiRMZ8zLrdxAFPPuS0/oDfgpu4NQmieeoog5cyGAdCmSoB zQtDp4E3zIIdhIuAcdTNr7G9zRMo+PYmCGsBws8f5L6Xl9kXFEGdpHmBPPU0oyHHmQDgtx05uOzs xuACUiZMKExiBSCVeYmkUEkTBnzcpE9PMbiukmCZMxtbRnRKHqS4FGMC5p6ltJF09rvcK54N8xL6 ebj6ebjiuZVMriVQuMObgoefYsKGvAMz/HuVAClZ+Q/IRtObEyfkAaMkaxQNFRmo8yCRRLZcSRhJ c3NYwFFFqPgqxUSac2CglLyFOMA6Qm+Zh1c2CalsmXNRSfkdnHyaQqeCpop87k/kIye5XRcJwGnl +QM7SJk4HVKZi/Y6QZdN/GqClHmZpKvMDJt3+m15oEeaBzeoUBIYjNwvHEqX3IqbiHNmUvsU2ZS5 kWC1aXe5NPIJ5fgTWn5Oghohff3NEhWnO5pEqQlLyTW/mIVNshsiSEyZGolHSRN8yBslPm5tiinM UJwuLSJnLmxqIymjNpYfway52MOp667Oh1jNP6+1xm8K9gk1StdSU+eh0nliotFzIiVnr6UvNFvu XJHSM1yTs9NgUdr7zVoipqIHExtY8zNJu4ykseXG4xXPNeN2Q0bShj6djHm51YJ57ehks1/FTTox X8EOPMDcoyb1/BFDWcdMvUyldf23OkSsqX+/bsDdxpN+DG0XzOkYrGTy7B15Im0VOXEqJuOaX9MT nlf4yOpwurur9zOaXL2bjKYLwEnzEpPmYVNudY+ffsi0vp89Am7m6Ye5MpfNLc6xnGU1eEUyJXcv FG05mbjNipKnL+5i7TPlNDbozT5oZTh7/I3xZTaOt3v74HNODrdh7Ouxu7L3w0Vew42Sx7//ACOs YrGP37GlrKvrcW7NLF696GOGu2h0jFRbKn/1PfEj4jtXH2N5rH+ThtrR0W9O1aneOPJ4n9XjRXdr sMPB/K/7tJT/AEb9QSVen9uqp/kum0g6rO6lXTKp/V/jpSdVgr96vmZ6J/Vnw6l8B+o2fTVysLem Tb/bk01rfRVOXxDh8/adWfZx3+D0dtc5PjdT/wAI3f8ATC/0R4+1gvOrOv4a1rZx7U1/2vp8GNuu ZH8cffl1xWjr4zdDmmvn9DsbXL3XQ5Zw0NY25pp/X2MqHRaPZfnUxc/qvbMrUQ7/AJk1Klt7YMnq /jMNRLnX50JKfO4VK0SFKPNh1FXmxAJCkwFQKYmhDNRSqNCHQpCSBoSZTewVI2wQkAIK8yGhVAKg kIaYADQVBIAEkNoABCqMQAmMQMgADqAmCqCoHPQCwOt3KUFUSGUJMYDZKFUQ2xUEDqKoyShgNPm4 MAE4jrzcKgJMK8zKYkAV5mIbDp5mZ0AAkUpKjXa/MCGAMEAIYkhoAEgGQEmTUcmJANMbYkgKBAhs KmgqhIAMh1BlQ+V/clsgVBoUWFQHUSAEAAkNMalt9gJGAmgGmCJHQAYqFIAAGCAAiFA6hrAokcnz cKCYBQqL8/ySOhARiA4ikwECZdo1lpHvWl/zJ6QBg4/MGJlA0FATAoQ0wCpQCTCoAA0ubgVGPv8A IzRBVAa5kNc0IJpzMYVCUsyhVBIaj59hrmhoJDaFUGwEOu33EVF8zA8lOVW6t3UuupXXsOPyu71+ woSuebwTeFNx9dywuxzXoenHlqUq7fUp3LW/u/XYlLmVAtMV6dyBfW902Lc/UTTw3fsOKWdar/44 CATry7uJ0a9VRf8At1FSlaUwX8j+ZVJyV+Nbqf8Ab6lU8FSd3vypMZMsiiV1X/407lKaqqrtpUFj dvjciE2nfe/ADT5heOUa38poF/oFGEqHetL1fjdoaceVwlpjWt+KT3Kpiq6bXdwIg1R98MqIad1V 9my/nj7GdK+lfY3KjSc6tRq9dr8myXL2vBRzedKZIXVfTv76F1SW+WGSrkwUPV99y7Sz383h+7lT 13GhJebyYy3vu70HG9vahaay3vzaIymb5kLHPLuXH717GaV12Cp7aBVNJYV9cXL7FX+fwgrfXt3o E3rv7aFaTV8vdNAmsHTKn/uFZ0r6LvQpMazSh212ZWeH3oDhpfpl6Ao91j7jURKOmF3/AJdjRZ03 vzFT6LbjCGe/2Abet7u/kqcVrTd4IUoXxeFMdKBVfXfMoSVN6X3YNiph3v8AYFL29jSzlrdjTss0 UH7ixW/aoP5Z5EwfnYI0Wrrnl2oYDj2+3YpNdsO1dCVJ356ZOmY+rwVKvNY/n7DeD/6nXO64lQ+Z pZqjfp7lRMcarRU7/YpPmVQqvr2qKNfQqU5SKlF66d7zOMnjjtuX1v6d6hkNX5/SpcY/Xt6EK/59 u5P4/wDkWDefNa6HR+nRvdUlFxnfK+94L3OSSzzu7UOz4WLaed8F/wDVLdKp934Px+fuulJ6/Pxv 83LqXONfr1/obsaf05YXU/3O/Gkp9SfZqSa2P7nU9P8A7H/oMPhv0j4Szgmq2HwTadK9X7EL7uyP b3HmZ83471p1e/7jnPTl1K5fA+N49pw39rl1OX5cud5T+VJvmRVSKC56HwH31ORTZmwTCtGyagh9 IVA+fgGJ/YKmV4S+w+aAEDV123sJIEibS1p8iIqT5iJMy/cv/ihtF8yKhpj6iWgTAfPUEwqJyMgb 5sNz8EV5mCIipczJa5nUCZT8exqHsTE41KEkExnLmpFbuI6enmZLiSDnlXmFDps4k9K5oUjQUrMl WeXf3LciXPmQBGAJefYqMikwIceZGbneaz7/AMHF8SuYXgdkLUupw2Fs8ubnYi4LZlTmRomCfnsQ TFPmpUuaDfNRdSAmnMqjbG0S14LAqcyMpfb3L6hSs+Zmg7OXMwd44RHUmjO0MIrybzZMYlCitSos GuYFKAD6if3ebjS5sTNeNyaNY2nv8qg7UhTG3zYmmE+aEiWHKUBGgpLm4hv7CqBnJ82FF82KcOZ0 KUfIFRYdT+46Db5mBKq6kuzw9d3UuO34KjICekznZ82N+oOoDmceZDg+bGyJlEAT5mKUwkFAFFD5 uNc7jckFYzmYuRraxMJxCIlbc3NLO18HNac1KspXgeQjOvLh9OxEFzYfUAKJbj5FCGn5LeAHI7Pm 5Ls7+YnRQXReBnCPNjpiubkKFOZD6gKa5uZfnsP93mBm515dUAbv5QUpFJc3FKHuBjZyv5gbxlzc wdmVZSp8wNqkN1HTEbXNwIUfBKsq8zOiL5heN3gYdFC1I0iuZEPncAf2JoOnMkOoCVnzYUrPmZTl zKgVAmPMyZM0r5F0L6ATQXPQ0TM5zAbWHLyOgqL1HXmAE2tndzEiEGuxu2Z2kkBHVzcm1kwVsjRX /IDGzhzM2jDXjBLmdAbAmdmncSrI2SEwM1ZkSb+u1xv1c2E7wJrXlROzLrzAlyAzjZrmhrUhIqvM guspw0Js7PzvcbLMdQrGzxel3Y1mq/P2FaOgRmAlGhNoi5MlQQNVAEjRGcnpv7gocg6eYozlM0jM CJ2tCLG1qa2tnUVnY0QDT03HJ83IfxGhlZW9fnteBunlyplORq+akTYE2a1PX/6ssv8AB9nfjced hac3PH/1DYVs2tfsd+hc58fxevt7nKP4p+tfFuEX05J0ppQ/if8AU/6vOVrfXNUwVH3xP7x+tfBu rVMmtbtT+Q/1f/SU2+qty6nh/lXRM/qvwrn056+tfue05zHgfhrLpcZKtcs79z+2f2v/AL0qw6bG 0lGLb6VkpylglrTQ/iHwNjKHSndhi6umrPL2/wCnQtHF3f4uLTuclJOtYt4Pc+p33bcO44Xjymx1 7jocerxv2vt79L/UFaxTjV3LLNo2dlq8+1+h/Bf6X/vfZ/C2LjKVHGMXNuqSitXg0Zz/ANS1jaP/ AArJVis6dTdzw/23o/l3V+BdxOV+XjvHfFflOr2N42v71OcVi0c3xHx0F89Ez+L/ABX9y7a0Sorn R3X007nNL9etpYtrvVIzw+Ec5+tceS9GT3f2Sf8AUFmg/wD4jsz+NP8AUp5za+Z0fA/Fyk3WuOLq jrfhfGetcrxkf1d/1NDJ6nL8T/VMVy89FkpZZkr9Pm8X2zOf6D057s+HsXxn9X1ujjfdgzw//PWl pW/7UqHwf6Ts29cWz2D4H+nm6Xak5cel04mx4SNi8P5Pav6b/SulKT2areafD/oaWP3PJRhS4+d1 et83iOd5Nbf4vwtEKNoZKz28lc2PFa42r6yOqo4yH+S6zq4SLqY15sEJhdX+RuN4lzMSYFfgm0tB vmpFAIs5v6kQlzF1NlHmxHQgNmRKXMh/gHgBEmFnK/iFS93adhwQCtraj5U0U6oj9m+v5Y5RAcrO 8Gxv7GKvfKAadQ5LmZUbLmN5VtDpg5PLPKuhPPs3IzVmNx2PSZf3T+HhaOEp3pqqxxdKu89p+D/q iytFWMk8Hdjfkejn23W4SW8LJXf6Kt41bOiNnqeNt/1qKfMDxlv/AFQnhl6E49HlfZmdN7NJJY8R 479V/W42adKXV7fyeIf6pKRw/Efpk7RO89HDoTfrejfHg9X/AKw/qKdtBwjfG+uTqfx+X6K7Oubq 9cMkf3P4n9BSTu75Hrlt/Ticm5J0ypddQ/Y9h3XDo8flkyPp9t1Po7r+Tfo39PStbazqv+rDRaSR 9Y/0h+lxsbKMUqNRvz/yzP5T+hfoSVtGmvai1P7R8PGiVNF7nzPjfe3rTjxno6d33N5cc1raS5kQ pEdXkrLlT8k/P2tbOVeUdTwP9Q/oSkqrfdnmFLwbdVVfxnTp87wssWV/MY/BOzlXT3oeb+C/XKL2 7nlf1L9HUq3Y+x6z8V/T0k7j7E6vDq8frXy9M6nh7bZfrKoRP9bisT1Oz/SbTDK7O6p3/D/0xJ/7 m39KHn5dLpcfOlvF5mf9S6fJXGVp+tTeHr3O34D9Ailvvgd1l8FFZfyebly4T0muFrwsZ2ksn3yo NStFj+ansVVy4JUeKOXzz7E14Sz/AFRrFHRD9UXLjutPg4s8b8V+kp4bktlR1R+Lizo/cR6/H9Pk ni7q7o8p8PPmREdkjOLE5GsIrmhllKXkILP+SbaL117g2GW0RSZEGVQgqzXgTkZvmpaGNJhEJ1yL FJ+PY0OZyvNv3bhWsAUeYgVF15Q0YoxH0Z8oASiSlkFo/AkwytR5kKUgbBWZBFPHuc9tZcwOyMSZ rTiI08Pa2JxzPPTsEzhtvhkIPHxdDaxnzEJfD05mVCHjsaSuqxtvB0WNpXl5xxIl8VS7+Co8r+4a dPg4fh3X5HYQUQ4GijzAunMQOe0w9iVMudnXl5lKy9gN7K05sbqRz2dmXa1AdPIlDx3CLLjzUgcI lSiOgseXEWIVouYh11+RMvh8/wAAlQKv9xcxqUp15kYQZtGJoaJEzQNkSdSYmlKXMRdINGkUVWaY RlXl5cmkKznX5dwHF8zqUlzIqP39xxlzYyEZSkVO1E5U5dUCuopPmxMWuYldegVnaPmFxMFh696G n7l/KD5sEONSWNsSRAKPNxxREnT5C/e5nQYq4gmJN80Fay8+5RU1zY55SKUhIWLhh1CkjJGRqrXm Zdm+bGUYvmJrCBCU5zMv3eYmk7PmdTN2WwVUZc3NIxFCzNFKvKXBLWCd9OUNOkqQKXj3NjNxIbLt EZyQVau5mJII2gJrmIFMzjDyU2uYDlTmgRPQEo0xK5uRNVu7e4xEyXMxob5oRLHjZoarncGZrQXU EKS5uDXMbwT5nQn1LBM0KU/A5Q0M0jcBXmdSalyZnXmBoKTGhU/g06ebmhk0ZdPk3nEzaf171DLC a5gRF7m7i+aGbsvOxuBeKFsFG4K+fc2M580MqcyNZx5iZuRuJU0FKPkcSkzTLJRIkaSWfKEy+5qJ XOvuFCpImnMqG4xTkRUrqM6qnGzbKJMnp5uNx9/BnXLudIlRNEUp8+5cnzYhxOsZwQjzMTkS++v8 icebm5WSlLP8mUpY/wAexo1dTlTG0gbkTCUyJPmwO7nzFCPNzUZqZqtxlKXk2lZV5Q57WNMfuzrx c6EvHcGvnUzSKk0nylTpEZtGFtJ5bG7lzYwcuY3molLp5mZW1pzAddc/qTNee51nliue1nTmZMpv TTYcoZ1dfkKS5mdGaJWiw99OxDXn2F+aZ3aldHM6nSOdT1+C5MTlzMzf3NMYHzUP21ldX6DUrq6e ws/T0qbjLncTOK87o2nB/XAUcDpGEteLsEYxre29brq4m0rPx2oQ419+zOsYsSp7P6Oop2iWTy3X sXJrmJM6rf5XaG4yLaawpfSuFxjNu/0p3No9q/UThjdp3rmb4sVg+/pqRa2WHd+1GazjdzAqM0r3 gl3uOsc7Hrv6msqa0pz5Hr0Pgf3JWtndfZWqphfR3bntvxiTT1/ydcP8XgqHrXwdFb7uM0nlfW95 nbr8fm7fqT+7f6N9H9Z8IfCR/wAEs1K1XtJ/c57ZfI8p8f8ACft23xFnlD4j4qCwrSM6X+x423nz I/itmWz736Di42vb2MbVU9Km9o39dlQ5bR3qmyLHaMbRePbMyc/5zpobW2Pv7GNCtptHV19srjKp p1a/dESYEy53Jb5kOQ4u6nZ71DSaCy9+4SGgJp4DqG0Jc7FahNjT5uBNCxcOLH1CoJFFftv6CYV5 uHNwFz0GxMJIArzIG+ZgOICoCAbAQVBMGAV8DrzMSYVAVQTAAHUGwqIAQUAAGgQ2xUJYBoAqJE8g oHUDH0czLAqgmAVKHQBIdeZAHPUdBUFUBoSQ1zMKk0JoEOoNgFQHXISZkDJHJgwCpTRCHUoYAxVF DCoUEkQDAdeZBTmRcEjGmJoCooTQqggAQwoNCQw5sNsBAx15uJgMSCowE4gpFSXNiQFQY0hpEC6Q H1eBNgKoUGkACqNMTGmAc9AQB1ASi17/AEIQ0A6BzYdA6uZlCQAxMYHUYormwiBioKo0jQcnzYTY DoUIOoKCAqggb8AADUhJgiUNyGhDJgZK52GhFgVQqDQgKEOUgi/PsNCAbYmho8jTmRaxo7qUeN3S Cv2p6oFRd7sb1TY9WvKSveuN+CHF0rXKnzHOu30dApzMg0uvq9KdyL6UW3eqH1UvpWtM7yY399ME FwKS+m6qFKvmPYpqtcvpQWdaX+6oBeCkk9G93sSpYUVyrs/5KjLX8fyRZv8Axwq3KXdLcaq7V+ex hCGNNt16G1rHWl2eK7dhQWXrXOuhdBGquedXTG4E6P3FRPFUxzz2G7Kve/C90WISpjKlab73DSrT tTR0CyWVa4bKgTs8fT3KycYvt5WouairzOhSWeWRoT03Uvz99S481FXDv3bIj8r/AHKsaTtbr8br /LEubsGq45VxvVRrBUxv7UC6cZXUJc8bqUp/49yrsc7qLImSxoq6ZNagHV5wvFZ5aX7OppZKjxpi vdYkx0qq5bgw+jF/linHmD7DSfbC9Ydwik8XW+tcXUmqV6fdLDQe11fA5rTiFnR0wXZ1ES0RVcHr 7bFKd2yqr7ncTGOWHMglWrr6ZcZWR05qt+WKE64Uo1f3G4rGrvp3FZxv4wNJ7bPajElrSnnsE19X ho9SdvbuUE5VwV12uCzLjb4XVT9+1Cei/wBwS97u1AKbx3frQVK5eH3CudGu9HXdDU9MKd3UhS56 l055JRrZx855oMivnZ92FcNQkvHsNx/yptWuXbuXRXS/r3qJ/JelxTtdPwS1tphmRChB9tNXvUbx 21BP5B0LFfW6prWWn7fPIlZpZeooyrl9vQpxeXzwKKUa7Ua3PIfpdnWV1X/6llhu6JPL64o8er7+ 2ypmzz/9DfDdfxFnZ/8Adb/DO6l660qPVZH6n+zMl7/pb6TlK8vc3Onyv2S/0fuP/RMafp/wqolS xsFphZwPI1OH+k5f/WXwu9jZbKnTGnyO1s/Jd9d7nrf4+X9a9XwiZ2fb/f0+P84mMSpK7mAqePcL T7+54H18Y9Q6ilHwIK0jLwNyIjIqARDlzAUfv7mjiS4YcuAlczCpfSLpCCEszG0mbSRy2i9fuS1E xvOmPNDCygbqDoUOgDiWZgy6uZEt8yNJWfgSgUQhxiWJFAkQ/saomSJiIiWRGQ6lNaR52FIdSJMh ptGM7TmZdSHERUp8zEpcyKUK39xuBSmmX1c3M6FRQZBnaWNVff8AI1qJMDGzsaYG0U9f4JRM58zL RbtR/uHFJ37XbM6rP+OwGlR0KUSa+SB1InI0crjOhQunmVRw3LSFJC0DkJgmCRdEdJEkXKRLmihK PMjSP2Ir49wqBozO0j4H1DSMiUVUfQWU1hTx7CnDx7HQyaFEqPNiJvyW+diLX7AZRKqEYEPmaLgp T5nQty+ZhNCU+bkG37vgrrMa8zGq+vgDdMhWnMAQ1EBxfn3GnUHEFzK4Ap47AxTmTGQFx5+DN87g 53AnzECeah08zKqOuwHPL4cI2Pg3igfMwCDQ6eOwhIC2ySujmI5ICCVIqUeYkdBBTIlEvp5nUUp0 5mUY/tfP2JjDm5sp8zqKnMAVCnTlRO18bmnR5Do5kBgra+/b3NoxHGAoICubktjbIaAqUi4WnyoY SdOVKhaAbVM+ofUR18zA06+ZEszlJmiQE1Ek+XGjY1LyAqijLmZWBMl4AGZmlPPahDkMBXx3LJRV QHGJNpHyOvgxl8VzcDGPwvNjosY0Ki6irzOgClWpdBNgpLT7VAOglj6hS52AalzYiT8hFFN82AhL mJTWXcj97I0YGSkWKX3JjLmYaEmTFlTj7eTGnMgOkit5EX53uFIDVc7AzOzlzEq2eS/NAKU+ZVM3 d50qYqTXPmdC5rQCbWyr8+xjesDqb5mChUDKTdK8qOxdVxs1lG4Su5eBMbEytLuUOhyMrazry4BR tPx2FOJJX7XMAFBIj4uKaoKUWuXGUrNvPz7Gpcuxvjc8vUv1z9Aq+pKtz3dNj0T9c/S0008b7ncf 2uEcmsaHjP1v+iIWlenP3Pvdn8R+js+a+H1uj3d4eNfL361/Tdo3/grqqvat54D4r4SVnNRV7vud y7n0j8X/AEE1ld73Hr/x39vk3VwrSuVT9j0PjPTs83X1OHxKPnz9V/pu0+IrFqSi9MK6ntv9H/2p pTqjcul1wbawP6ZY/wBESjJNx/x9r90ex2P6fJJUTeFMrjfcfGJy4Xjxsjh1u9nOeK8d+mfpEYRU UlllfU7YfoDn/tXrvsex/pH9NOVHKv09D3H4T4KNmkklWmx+O7j4h8tvy3a+L1Otr0P9M/tt1Ucn TH3PMx/oSMd2vVHtatXh3JnJ81Pl8u96tvq8/wAz0f4r+m5Jv6bk/Dfo027017NU1Pc5z1X2ErTS 4x+lc618zx/wP6XFY/Y8hGSVy27k0Ik/J5uXO8vNc7Tmqsxm6cvOiK5mYygYTRBrmJEnzEpoiS5s REufM6kufMxS53FXyUbWcioc0MY8ydSosCbb4h4LG7c1sncY/t31/mh0JXe4GHxNq8vU0grvb3Mf 2XU256gW3f6LvUyjZuv00NIR5izVChJc2JkqGkmT1AZ89Soc7B+35CpA42nNxyRzwd/KG8vt/BRM q8xoJ2yiipHJ8V8HX1EahW36zFO5/wAnjf6j/qmnw9pHLpk9f8qXEfEfoLff3dTK1/prqg4u/wCl ND3dD6OcuPLl7VvjX5mf1l/Xfxdl+oWtpKcnafuSSheodCldWmTpGiPsP+zP678RbWEZWicJOMXJ ZKqToq31yPYf1j/Td8NaWztVZWak5RlJ9CcupO5qVK1R7X8D/RDsF0xVLlhd6n7/AOIfGO17nodP pdPhOPLjJterp8vFldKserFv6Ds/hacqcqVpF4a92a/D/G1x1e7Pylz2b8PI2D8HkLP46ip/J42x tUaTisa6nO8WW9padW54r9Qmo8zNrX4tLl5Pwv6dK0kjfGzh51qcsT/Sf6dWbk1fX0of0Kip7Hj/ AIP4NQV23ep1KTw/g+R3HU+k5a8vU56G+bC6/BFrLwETyPO0QStMhwRLsyi4y28inZpu8EtNhqQ1 rUSsor5GqtF9PYztXzEmzgW1ddFSEhP7diXMjNaydOZEqZyybr7/AMGsYBG7lzc5m6fPudPTdzAy dnzKgi65zPrNpQ89zDo5saNOVo8js+HTp7dzCCVTtssOIlRLMpI6Jx5giGiJiYMpiS5kY/EfEUCr K6ubmVhaV5lqbUNQFRKRnJMuzu5UC+aoJWhSmZTjUDVWy1BT5kZRsebFqNAM7eb5iClTmRU+dxpB klacyNYzIcKZXfIqMOYkCe2+g4yCoRkRYn4hnPOHMjscamLs7/cRXL+yZzgd6gZSs/PY0VwuyErI 7ZWIKxCYmyszaLKSK6VzEIXWW7QxlZ3+3ahtGICjeJlwRr083MjKzWPoOa5ix2iE35AOnmJSiS7S nMhRtjQi3tGaQkE3zcFAim2TOJaM7VcwJDWdeZl9ZnFczqaqHNzS6qLHTyXCIMUjFMrroJiYBLBV Ks1zOpMUawJotK4UpDkxVIIlDMllTBxAIopc7FUXL7xQQa0miYRNUuZjbDLGS8e4QkVaSIjPm4Gs omas+Z1BvmxVaK78hYKEyiUpFKI0Yys+YCjZ8yLa5iXZkRP7YOHMjRolLmF5AksikH5BvQgzSr8/ Yk0bCMQqVMqDJbCLuLEVKRDmFTJyK1FvnYyfNC+ouESq5ZYmkfqbT+Hpf2/gTVAIceZAVJkuYQRK 5reEYcyFXzsVBNeCKczNCHEpUWiIcv4wZpUUlzMImMgoKMeeCzQzkiJPmRolUJR8e5qDNIf7ZTiT GV+N3zqaCkJy5mVLTWuzIlia1U9fnYlvm5fQCggxWbleJx5gU4jNQZIxmjoms/kYy24jpBEjJS8G r+5CNJUuJCXNzamnGZy/nudGUz59iegJy5uT1GksS14JkublTjzcmRpli1S7P3ZNeZmydeX1IaX1 9zcYsZJ8xFJedh2nNTN2p1jKZyI6xyZi1j/B0iByHKV3t7A1rxmfT4NRKc2ZWyr8tvQtLyHT7fM2 jFQ5kDZo4XcxM5c+xuMolmZydfkPr2/glLLlDrGNS4r08mVpJV5gXlfuRa87G451laLyYzj+fuaz f8GU157UNxi1m2vYlS+Zq8KfwZSldyh0jKW8btTn6suVNJyddKrAzk/Hc7xEqHMPQcVXHbuJP76F c27FYKUfn9TKVn7GlrXIGzUZrKmWFfqPqy09jWcTByoq1rh6I3GKic7rt7sLyG1nXFduVC1auVL7 3tzYlL89zrGatyy5QzkqfIfVS9q/5hOS5udIxWdK8qhtUWNeaEJ/K/0KSN651DnngVKf07OoR++5 laQzv7ZUOkYvgrSV6dbr667ClNLHfsNqvLqmFpKt1Ml2vr9jpKw8f8b92eu2Lj/zEL0q9feTSd2H qezfFxxzy0PVrWz/APXs3RKXV/8AUyudKnr9enyn2yt9K5yfGP8AWcen4/46OnxPxT2/ytJUoeAt I8zPdP7v/Cqz/V/jYazsZrNf52UZt+8j0u20de/g/ifOZz5T76/QcPSOO1jj/Docc1pkd1pjz5nH bc0Mx2lc8nX679jGUtv5Om3j42OabNNplHmdTKSpp+C648ZPTzYKmteXUElc+PuNrmQvr86BSTBL H09xUBoBJgx15uEuZF1qEgaBxw9QZdUMSG0KhQUBghAA0JjTASBsBtePcBMByVOZiAEKQxAFBioM BDJRSASBsKDQCGxVBMB82CogJoEx05kSUkQFQSBMZRIDYqFAgQIcgBsQIafNyBIdRMEiBg2CkFCB VHAKAAmUo8zEwUubFwFRdQ6iki4HXmwUAcmMA2Img6mQVGxCqA0EmIrpKEmCHUQ0OomwAgBDYAAV AdABCAEA0gAEABQKgmACSGmDAqCyrQSiGZNQBgNRBc1LgEADoAhFV5kJEADQ2SmUNoSH+ByIFQEK oyhCK6RFBQHIpISQ0NE0CgRQAFB15mKoFUELrCpQxVHMlgUU+akIogVBUKbEgEkCKbzJZA0hp83I TKFHkurK7LvTcpSvyzvxTRHyrS/7jV138HreXA1f7FwlFSvSlc9lXTuKzo2k8aOug5yrkqX3YRpq XFkwoRzwvwypkOWuNfepKi63pX1wvV2pcYOlcrtK73aEqicVc23kqY+oPPS+/BUIUnjk6+6CDqqV qr9lUiVaeVfTMLJqmDrivNRVw08Dv9F7hQ0r3W94bPcIp/T3KT29cXVZdjFt8wqB1w8/MylC936d 6EqbS/xvq/8ALtsO1x71/ksoiSXt6IqPh9hSd3PYfRS/DD12NM4mKu3+RUbPd+BdWPENU1y9DSC7 TH6lysrvmZ9fzpteNzeK3xuVC4FSnq/myoRd2f1Jq8MdXg/QdnOtcV9aboY1BCd+KpfdTL7lUp61 u8lWa9aY9xJY3fwRS6nTCru7MTjevnskXVYfyZOX87adgLbr89l3GoP5eo1Krwp4ZNXg78rlQmBO XjcTbfy2WJUIOvt2qEnT5bpIqHV0yrdrSg0tXjV+pLTJSz9tQyriKslksb+1d2JWT198a9xL7+4C lzSpUFdXSvcVnLm41KqrTMocn86duyHK1b003Jiqqj17YDcePGtSAuwrkn6DmntkElUhxd22H5Bj VP8AP2Ks+ZOhDmqUWvp2L6qY/dgPq3WfsVFJrX8Ez5hcwUqL3DIU16XU7lReP8egoR0pm966Dg7t /Zp6BlM+zQ4rmRdkm8f5VCab/eppFWbNJGUJc3NX9yIEr8qeT+gf2B/Sv3/1v9OsZVpP4r4ROjp1 JW0ZJKjSbxxyZ/PotOtdj+uf6WbKv6/+lZ//AF3YtatKVXdtGLfofqf7Pyzr3lPXjw5cv4SvB3nL 5elzv93l/wCmv2X/AE/4X9uwsbP/ALLOEdFckvBTOi3jgtFGnt/JjJH43r8vm6nO/bbf5vudnwnD odPjPScOM/hIlMfSKI+s4Y9hSiZOPz9TchkEqI0wTE4hDbByDoJoDDT5sLrGRIMmmHTzcSqVGpKC MOYDbHzUKECYqlR5qS5AOrBsUWNFwDjzIzobdRjNc3KHFgmT0lBKmb5uQin8glT6BCjIpIhXcqEm RVNU+XeomuZhFhKV4ikudwb5kSrTx3L6uZFSkiqEA+ZBFkU5sU14J6eZgVGHkhWZcVn/AAVFFGL+ H2HCNDdkkB1CDm5nN4FG6+xMl42BSJtHzIQDlzYUpiRDLIH+4UjFq64pSfMewFyiKEQ/cJ6iilzu DXgEg5uAdPgpEuXNgIG5D/cJlzQhgOT5gVGXNzOnNymii6+NxS5oTZvmDHXmwEyM233+5pJX+3sZ tAUnr+BKF/KlRW/8lJgNwFCJSZLtPIATFjpzMXQBpUGY05kaxlzYBSXkxrt/BtNcyI6Mv4qBn0Zf kqEOZmnQSCqaCg6BGQEx+xXSRK0FG1AbQk7wa9ROWwGtLgXOxERqVAH1DxMxqXoA3KhDItVzIUVp xiC5/bdgDYnEo2iyLV4E9dPl7lKXNyDNSFJluBLQEplKQITjoA8iaDccx3gN6CURKQRnX5AMIz1D q5kQrVN5V92BT2/AkxKz5iFALdoiJJiaLhlv6jA+l0MYWbrzE2cxdd5rA4xpzInq5nUytLbQlS55 M0bSmYT+GT2z9TVIUQKhzUm0i+YlRRSkBinTE0JlGplaSaA3pX5CmYfD23MjolEGMnzQHPmYknzQ r9sB2cDWK8E9PgpSBE2lnzYiMUbSgRQjQoY2lmU347BLnYozizRRrzMxla02+dxrZOvy/kBqyS5m JlSRCgA2uZkSXMy2+YkoClIIMXUNTQwRbW1OZihM1lQw/cVaZgU+alxYnaEJ55XbgajlK72EKcgJ kgiDYMAlDM0s5ma52GpBdVO1ril8sDKVjDT7FNEdPMhLZ6Vdqn8LZ/8AajL/AOh8Nsi52fMwsrH6 ra4181+01rcrqfwQ3hU1nZgoLmJm1lNmObElTmYdQGdqzJxNWTJ82AzQ219A/b9RRjzICY2mJXTq RUlT1A1kjKUS27gQGDjfyo/2dRKZo1dzECYw1H0mbbXLqF2U6rX6AJQ5ka89DJzpy4qFoBaXNzNx 8mjlqJy5uBMX49wjzMdOZEWbAuVoGIugESi4y8idnzAKichAnZ8zGmEZGc18vQo3rzcm1m1hxGVm 2aLALpQ+IS9TZWqPHyi617dzdDV11xt0ZThFmEpeDRS5gF+ZHxH6TB8R4r4n+lot3fY8x1i62jrx 6nKe7fzvWLX+m5LBmf8A9BJYbu9Or+Z7Y58yBS5idp3FX53gvgv6dSvd730PK2Hwyhyps5ly+xy5 dXly92byKnNg5qOEvInzucXO1jaY8qbRgvoZRjfxmsp8zFRSYuaIzjebfgCOopYCcqCUvwAym+bE N+BVC6c7TmZlG15hcXTmw+kIIc7l1uMy4q4DWMh0IizRSuAynZmPQdMkZV8CBQgbKJnH7G1TVGUp CqRNcwNIIzRArWzrj9ypUJnK4sCs6cuNFPmxm+dzO1kUbdVSXZV5mTZXG0GBn0MqD5kaTZlGN4o3 6ruVqQlzcakNLmCqZCl9PY0hEztUOEglrSvNiermwpzJ5oA5PmQ7OPMLyOo0SuCqQo3fMK+DOVeX gWwlzUzUxdXn2LBpQSiROVwvh58yKNaDSFKRMgzWiZVOZGcGH42A1iuZjXNDPrKeWJkEzNl9Nxk8 eVqATs68yCNnT5exM5UXMBRtG1XvQ0NiVXmNTSIRAlS5uX0h0ldPMiUSrLmZD5oaqRMmFQ5U58hd eBDdTdWfNy4rPpDp8GyJUeZUM0NCUubilZjpTlwGhIqkdQFdRaRCiUwKkve/dELbjLTJmqczAqoI yrzc0hIDGUsfQXUOcObDUBoXXzMcFzYco37fOo4oDRIpS5sKXO4lHmBnAmwXO4lB/UURgbKlIIMm 1j5GCZTL6jBI3gguMnzM1J6OXsdOb6EWpTKEkOpYlZV5kDgaqzKoaWMIQN4RVCHIHMK1bMpxry8T tXp9q6BG0AmUSEjVy5uZykIGiejMjq5nQtIsiUJehfTzcFEfPQqVnOBi2dE5c2MJxx3+mhYgoJRK iri1A0MUuLCgpQNunmCIlEujKS5mJIolxLAPmZkypN8xqRGGqNQNPmJqkQ15F1GmaJS8kOWg5ox6 tNzQub5kYz5oaN8yqKUjcTWL+gnDMqUPmJm0TUzmuYXFy+xGJpGbhzMIwfMTRrmxnNmkqHIVCkDR ueWXPP7GRtaWZCsToyU15MLRe/yOj9u727mUvt3NxmsOgOnmxrKH84CcaOr0X8m2axceYsTjzYc5 8wBSOkZZdFPl3Lk/PYVpac2M7V+Pc3EKbMEq/MuU9fyTNabeq0NxGNpDLv3qTU6JoxtGdIwylfzM zfNTRvmxl1abm55YrGuf0Jm+YXj6aJfwRaS5kdpHOpmuZGbjzM0ivJNOZm5Gaw6MyLRJLmJvH7+5 nP7+51jLBL+MylXmNBV5nTUtRz/LobjN8COf8XaE15kOb0pltcRN37Y7VK53wU5edkc07Tx27mk5 v0v9CXL6PtXQ3Gah15dcJ1969sClDXRdqk+E+x24s1naev1Icbmq/cuEb2267ZIifn57mnOtY0Zn J0ff6EzrdfTX7CnK/b5UNRlc5c2MZKty37lPDEwdlhf64umlTpHOr7XOnpXyZuF+/wAjSMb/AHvx oC5pQ6ysvH/H2f8Ai276V9z1H9USThKv+2UXXKq19T3H9RSUc76o9K/qT4ZSg4tuP/jdKrd1N6nu 6U2Yzxuco+Z/9Q1jT9atXRJWnw/wstqqKgnfnSNK7H8x+Ilq8PVH9c/1R/D9P6rZY3/C2KvVHVTt KOnofyT4lKuFXy8/jPd8c63Un2crP5v0nTv1Y4Z87HNPP+GdVpHCm+3qctroebHaMLR82MlTv3uZ pNfLLIylHf0yNRtGb9PfMmcsu1/gKZcqLo5iFQ34H04/wqia3HW7BPDvQjUQ1zIEhtEgJDkrt/lQ ExBo6+O9RBXYVSxREBDZoFBk1BgNoQ6gEKo+rwD+wIKXUVGPna4gdAHHmgkwXO4VAOaBUKiQAgqC G3zcBFc3EkFAEAUChNA2AxUGhpibBIdCATBiH+QENIKEgA1EGCiUIYUBANMbRNRt8yJQNAFRAUua gkLqE2QAIKjpzYoVBtBQbjzM0FUVB0E0QANhQGiUAmA6kCqVzcEFS4GkS2V1A0BCY2wYqEFJkjjI SQA2MfPUEwJKqDQkA0gECAchVAbAkulOVIY2wHQSAdOblCTGJlKOfYsBUSBsEAVAGhUGBiYJjbKA THURkJMYfkCgUhtB0ioUCCo6kmBSYUEgLobfMxUBfcdQDoFUqhLNBFJCKbAVAqOnMwkA0TzcKgAf gKBz0AkgQUApPx7DB5GMJNa4441GlWqTvuuxvKjaUwq8Mbl3LjJ9ntoel52cNXS7HQa1yv8A5FaR X0/8W9B2cq0XtfcXRNnG5paqlfmxypjXW6/LNGkkua6EtZ9+9Boze1Xj/wCKKomrvtfqOqyuw2qw g88r9mvQmoHft79OGIpWbTvenarKs1is8v8AxSIiqN1Va0vxQMJxvzwXag1nfrR7/YtZ7NJbrdkq O3lVC4Tw9sLlXQpQr88b7yKP5fM0U/f2vNaBXO+iXz9hzey71oyYS9cN7zToWPKjRnXVfcaaWVcM Gkl9zTF8p6mcrFUfev4NyoJr+MwnXXTdkxi3fnfvVFQeO9L8XTY2gs4+uGiZMrN1SxvveDSHNLdd sS7N6Z+roRYSTyegldrnvf6lzaap271THGev5oSiZSq2lpXfclQoktPfuE07n20pR/gcJc8EXTg/ fPRIWddPagr6XZtd+w3RLf1aAutXXDs7u25E54+mGhNmvz7DjTftgvUAnTOutVhQvqpfK9Uu76if b7fwVF7eaFSwKtPRb36kSX/2te5aXt8yG/O6oVk4x13wvHGPMI0HCSxprjoFnP6va4lDeGOtKXMi U3d/LoVK/wBKbIVaPBPvX3IHZvl2BTklfkyU7/e7KgVqs87njQDRZ0WjWSvHf8vmSndvylS3aYce JQ4yWeOgpOnyotynK/idRSnl/DYZoUK1vp83XQdfARiq1zo06/7ebh0ed0RnDrzBVDq9Kr2ZKVyQ dPMioqO+q99S1NZ1pnm+xm17+6KUPwannASp6e0q6H9v/wBHv/8AsX6a300/ddM0/wDC0/3LCueD weB/FIu6umOh/c/9G/wrl/UH6e1F0U227q9PTOrWmXuft/7OcZer1fu6PW/9HJ8j4rc7Xq3+5y/o /Yv4lUdO1O1DnqdX6i76YUUV60OKUj+c8vPKv1HQ8dPhP7s/obkJczIU+ZFRkYruGKpRCIjSpLE2 LqBT6huQpfYTRNMA1zWom+ZBFjUxX7ZUYgpDqghN8yBxI6huQA3zIymzUlxr8iDOLNKkRgaJFgUl zMSiUkJsoloJcyKZIShIloKiCH0EmifgTQa0oGdpHmJomHSBxwTu5cawNJWIqBKY0hc2KbCJkwqP p8BQDO0nzYLOTKkkKD5sUaVzBk9XMhRtALiyZc7jrzMVeYAKVoKU/BnKI4rmHoVpSkEuaijiW1mU xjGPMClHmQ+eoJBlDvVd/lUuMCoxXp7KpagBnJ+CYyx9PYucRAHPQqMSEXFgOa8EdL+uxsmTJ8yA zS5sV0+A56jQECfO4rV8zM5uvPmBpK/mYKPNyI/Y0igEomckaqXn3InMBQjzIcB2a5gauPM6gZ1B TKaXNaEOgClILNAjSK5mASXMyY87lMxnKm3zvA2EYO3pypf7gFif2EhyAwlC/wB90NRNacyoV082 AxbCTNGjOhSnEqhlJNczHG0GDRc7DaM1DmZSIM2uZFQiFeZ1CFoBpP7GU5+DWpnOAGfVvr3Lgjnt JM2s5c3A1kiacxJrzEpR5mAUBImSIc+ZgayI56GK+IfvXtQ1UrgCXOxCl49zQXSAKVeXC/ZvCMNN /Yf7tL3+RoqFmwceb6lfuhJgL9vx7glT5hGv19hSYDlDmJFqTK1py8K8yGjKf3Js1XmRqocyKUdA GjRRWa+xnKRcZAEzI1kuZmK53AEx9NfmS1zcFOiAydlR8xOqLuJhbJ/L2LqFTL7AuZXE9XMxSXNg RolzYlwJja82K6q8uBhWjuOaVpn+TqZi1zEKXU8hOVPkWnddsOoGU4rmBcI6bGc7BvmRpZoAlJIa ZzWqq+YG1lPLsBqmZ4kW1tQdlaV5QGs7aJdlY+SpQq+VK6yibWLOL4f4Wj5Xud7kZWirgQVOPNwh NL59qlWOg/2dAKs3zIU4iigcwJlEiMH9RztKYlWf2AJV+pjZTv5idaZCsUAuoSfnsVJczJTXLgCM +ZmiXt5MJ7GsXT5AOcTCEmnhcbO0HFAKXNTnlaUwOiaMYWfkBwlrxCHN3XEQApvLsSOTJTqBhbQ8 9jSOBcoCol6AZ9PMLxSlTlxatTj+ItL1x0A6FAz/AHlWhpZN0p/BnGx/ywuu71A26LryJtJXfLA0 ngckIut4BKT+pcRuFOZhBAT8RN0u/IfDuuIV5iaxfMwLw+YI5Z29/KVOiKAqoIdUDdeZgc1vb0+W zKsr/U1lYcxH0gQNrV/YqphbN8xINWCOf4ZZv73G6n47lEStBSRTiNIDOP27miQ+hBO08dgH0ePY Gzndrf7G8Z+QpUFQrqwGuwNCIt4PL1LrQwtLW+77oDSzga02M4yyKtJc3CB80M+kyUnXlKUxN1O4 C4PL8EykNKoTgBlKQ4lugusC+gfTzcXVzEblzMCLP7+wWkhw5kTJATZRqapBFbD6OZgZzfk0s14M 3zIiVpT5dgOupmybORVeZmsBE2ijB87F9ZLAWkBJ/MUrUakQRbPmxNnHmw+j50KjHmQC6ObEys+b G8kZS5qUYdN5vZoSgaRjTlC6KcTK0OiLM5WXkyM4x8djSJDjzMuAGiE4cyHH7jUQMmw6qK8JWd9f 5EkAusHOvMwVmOMAaqzY+UJs/uVqgjOUeZCrT5ew5c7kvmlBqauQo80M51+myKszTWtZKvyDp8Do aJBKxpzMcY8yFaz9vYiytO4RvBZl1JqEvl5JQOQmzF4lRZRolzEiTGmSoAVFgl5Be+IJ0+YFxiWv uTFk2vNTI0T8DlEiC5maS53GGMY2N/uNT8gyVZPmhpdOFpzI2jaGCRfUkSq0c/PsYzlzEOuqM5Q0 +5MGiKSMLJPWp1JAOK5sWooKCmBfSKaRj+8UrSoE/tDSK56kP7ARKSHUJwqPp5kAlEqPNaEqRaAt RCTHFEWllUgIz5sNwJjZjcgBsiZbiRaL1KEkUpU5eEUCZF0BGRUHzAdCWLpVJoUqeo5ISpURZSZL 5oDRSB/YzlHmRpn79gQWOdGsUaOCISEomTF07luPvd7CSLBE7Pm5KTNOvL+Cos0qOa3EOXk06fJE oIM0iZIq0Sx5QcolREXzFVH1eCYIcl4NAnLmdDNy8exTS5hUzitfxQB0xFQpPyKK5mbgztIijE0t SVzQ0M5y5uSl/GYrSVH/APLchWhpKc3kRKJpW/lQkVmskyZN8wNlAJR8mmXJ1lOXNxWkeZiUPJuU ElzKpmaJeOwkjQmRlaPwbNmMkajNJyFUTW3kIrmx0iUmiZRRdSZLmVTWss5zp8uxz2htPmfoZyj4 OkZrF3cqTKYpwbx+5K+50jNTKXnsQ79vsW4kOBtlKJ6cS2iZrbyjcjFZuz5uQ7sfuzXqI/covfdn bWUdZm1f7+5rKdflsyZS5iWDC1Rg3oje0k/rsZqHk68WK5JLWu2SqKbOhwu5WpzSjf29qHaOdZuT 0/gcnzcbzu9dSXhz6m4yiT8bqupkpq+rr9y5RenbMz/brl+GbKddvBm21897tDdxIlzSmpqMVEn+ SXB8wKkjFz5sdMc7CnDmRDlervwadVdyeq86RzC1MbR+DS0n374mdL65ZaV1OkrNSlzYz6cuz9Km nT571JlZvW+mOxuMInG5++3YVpcsNe5TtFfrcTOe9PatDcRHVsKPO/gqqrWtd8qEqSypn/8AI6SM 1MZVrTFYrBkTk6tLKl7wvLV3LiW3cvfWhvjGK4/jpOl++79j0/8Aqn4Zzi6Ojbg08HSMlLH0Pc/j JLLdPWuh6n/UaXRJRVZKjjW6NT39Jzn60fOn+q2x/wDr74OaxlYNPfobemXUfxv4nGuOHc/uX+qa VZ/pk6Yw+LWjrSyue5/DrVcwP493/H5e46v+Pl/V+i6V+rHD8TGq5U5LSV/pjgqnVROuOLx1Oa1W nEeKPRHM4+KmU48xNZen4IS5W4Ns0qcqZzS7fccnt/JPUFKhDRtJU5dUm1s2nfs9qNYkWMh08BUV AoqLmw2h89AJb5sADqWNpbATHQ0Go+RVDqy7e4mADoDfMxNAVJE0KT8k0AGCAQDqJlJifNQEkNAH NqANITBhQBVBc0BIKANrmQJDTEokBQAJRBQhoTABgDYCYMKlUGiaBUKgkAAmFAXNRgKggoEWA6DY V5uSARYVBjoQCCSGkJlADS5qCQmXRVBCqOhQkNAkDIE0PpGSyBklJEiCoxKRFQAbRNB1AgKjihUG wGnzIETUGBTZIDATBMGxAVQGxIEAqDHIVACpTXNxRQM0EwYAgGgkwLs5JO9VufvTEkENiSHQPwUJ hUqaJSAfTzcQIb+4CrzMAqIQW+dhc9BVHUsCYITGjNAOnNgceZibIAdeZAwoUKoJA0Js0KpzYQIK gNCG4iZAJlfkUmFQCgMqVK7fMkQSUDEUeWk7uqtFfdVNfyFlgqN4trDqvF0YYdtWTNKtb6++B6nn ik6VqvN+pNFWt9b9o02Zcp4d+1xPV7e94004X/VaVKVn9fRJERTv3r2T+w29E8q33dzNTVSs2un/ AN1b/wD27rJ9xzhd796BGd2Pi7Rfcl2u3lBTha9st2Omd6vp/wC1sUKer9qApq5KtL6f9tdWSiel tu95aYmsZa/ZV1Iavu7/AIG0q44U9tCaLmuywWbq9SMcd+9VmXN5N3XX5XkWkk1RV6rtkXRP7clS qXpi1XGhclfXsrsKLYI2mT27Ao1zrjtdoBNaO7P3rqCx1V+ivCzWddbsHXNDUsun1zvNRDi0s9aL MVPO7J6MEtXu6CjW95KuOJ2Q0nRXb7q/AqCyz9nQhzpvSl2D6TTpvrS6iavq2nl3IsHTnTyqgo3b 3+xPvltxitL6rK51vrTQgXReuX0xNVHPt37mXy+hpR/T2AJ2V6vq6PZGdnnR403VSoUyx9Wu1S29 qU0u/kKI53/YUZd8WtqVuZnB3u672dXmaUur6a3gVTGstcMOkvoWTqrsblT7mKbVL++hVHXC6/lC h2s79rt2Zwlnh9SpSxy+pPTpjduaRpXNkWU8br3S/ZaAlX09VUpL5V9SWJjSN7vw+eBk4NPDCvr+ TSKf1foKm9+earXEYuCXNOwnKu1PYql11/0qTt3rn6DEaU9G6dqFU7U9jOnM6FQ0/FwSqWvf+RpX /UTgt9nkNwu9ez7DGQovPDXbShcZV5S4z6ub5FRy+eVSYKcca/ihKnSvoHTzcb7a+wxhr0X+3sOT 3+5ME6p7Ybibzo76YXlguzsq17Pt3PpX/Qkur9e+Ho4xdnCdepVUo9UIUitW5qVaO6LWZ81WVze6 fofRn+hL4ecv134ZxdElN2kWr3ZKcFFp1/xbm4On/tZ+3/s7c59f7u36v/o5Pj/F5/8AadX/AAv1 w/UF/k//AKXvgjkkuZUOz4uH+Tf/AI7X0RztcxP5zb5r9R0v1OM/uxjFFQgVEEZrtpUFTwNoRCU3 Hm5L53GyWAUCpTQkuZEWBoynLmZvTmJyWkueCRFK38ewL4ipi7+XlWVm/p7GkdKYuoILmQP7EoE+ ZlNkplkoZNQ6gcCgbDqIT8B1c3FFSZPXzYinv4KZTQ2IKBW/2DOqihp8yJUiqcyIaKA1zOoVEnzI aamgpGjRNPHcoiL5nQUnzOg5c1EgLQq8yJbfNDPr5sBVs+bGMZm0lzc53G/mKLBvXcIy5gSvt3qO uXcYK6vBbiZJ8yLTfNBAmOBKfMhp3mml0H0kxKYEtEtlSeRD53MstKDqShoghyFFeSkuY3iUTUAE dQjzuDZQO0yz+RkrZ81NXAxlEBwteZFqRj0l2cOYMDRsmVmVGIVu5UBRRVClzMTXjtUDJyvE48zN ZdtO9SWAozHG2M5RJUObAaTmCiZqPk0UubAUkWkZqfMgcq3VAbIlDx2K6eZgBH7axKUQXOxTbAIk PvrXQ0aADkt/iqd/BFl8a38ifjlf29zisp30W3agg8xF1RDjzcdmrvbuFpIs8AfNCIrmY1II80Cx UQnLmQRQ1Hm4XCJoDXMi0iVKTkJ2pTjzYjoCLqhSfM6hKQ6oCIV5caORNfPsJLmAAhyQmOEPAGfQ SmbyRjJc3ApyDofMRwK6qfICenT8HO0+YHX+4TNLlwERgi+oSfnuRKID6+ZBDf8ABDlzIcZ1+XcD WiJlHt+S1EmaGjNrmRpEmTuM/wB6/wBgNLT7Eplqa+nuO0hzYCZGfRXtd7mXW0+Ym8GBSXMybWz5 uUpcxHUDCzsqGjFMVAKrcZ/uULUjN2a5oAdNeXGcrXpfudMVTmRnOK5qF0O1uMf3L+YmqiTTbyF1 bdxnCexD+Ivp/BUJXYagdEGNGX7gnO7lQCNkHSPrKSQGXRzEpUQ6eSJQf0DKnLQ55QbfvsbNkw5o Fioq4JK7mIRXnsaMLrOztVgaN0OG1i1JUWps5VurphqBv1GTtPIJERs/IDtLTTYqzM1DyW7SnbyB rUqpFnaV5dU1kubgc/XzcztKnR0BKPNwMYRzNK8yJk2VFAUiooHEytbQDSUjJzJXNKi/arf/AABe ZTiGAoPyBEoERjQ3f27E2kqLlQOeVrfzAztbNt7fMEtvTM2S5kBi7DmRnCxVd/e42+JtPBPw06qo G0UZyfkr93yC15UCY4GefavYp2mXKDcQBxEld9sB1JSYE9PMxv7FNLDsTaWlOVAroQmZ9b5gNsBS 7/cI2/NxdV3sc848yA64/EGqtLjhsL98Pc7aEFV8mDtas2VKcqZSswGld7+5jGNPnsbKZSjsUZrm pfSTQ0QCmjnmuYM6JSIx5kIMYwHFP092aNojrA1THAipS5qBTXNzLpLJjeBFHXmBuoVXv3CMeZjq BEoUJhDmdNimiooAQTfNgaEmAo/cLWPNimzNWgEqfMi4yF0DUAH1FQ5qT0c2CMgNuoj918xJqY9f MXUDVz1JcKigWmBQ5MiP2NGijOMr/Y6FG454WNHU3KOeVhfU1jHmZM5cwNFKpAUCgc0FHmpBaRDX MC6ETfMQJTLrzIjp5mOcQNrNkv7mUJvmFDZS5kAnzsSnzAmU+ZCVQNeulSlPmJyWkfkXZS5mCOlM hsFNEz+4C6yq3exnUakBpLmgpSM5ff3HBDGcJWdB7FyZCf8AOQFRKy9/cmP3BT8+5fYHUaRlVcoY 9XkqLH4C5RqZftUNOsTTAaYUHYx5uOvNhRE46bfyJDnrT0zqRTmZRTkVZKvLhQjn/JpH796gJ2fM xRQ683JVxBVbuYCUhuRj0OuxRu5IhyMXF+vguMQNYyKT8Ec0NFEYIdksf5JcaluJUI0XMA1pRsw/ aKRpHmV5BkklzMqEgJjac3JRbdTO1m1lddhibRkUvv7Ac6s9dhTtaZM6JO7juOR214FWdrXLmho4 82MotHTEDOygVJGhDfMwMkjaC5sQorn0G0BTloTXwHNqk9dQKX39iJ80HzUEgCBXQTT8ajU/AClz MiSpf39y0yZ9/IFK08exSRlGVTVPm5mh1EpCkxJ8yIHLncdAUkVFmhKFOSLbMZojUOOoNhD7GiQg ylae5PWOVlzMx5ojQpxCMvHYhyHBGtI3Zm2XBeTKUM8PncC02+bkpjSHEJiJE82NGwcTWjN87js4 DjEtLmxoxjOPM6mSZ0Jed7zJ6GojFyKQ5QBLmZpKxtI8zoZqPMDpkZOPMzUTQ14CgxU8lZMiaEpF ORoc9ohLmlCpwI/PsagpvmRhPuaUJlzWpuVlnWnywKkhO759wtEajKJJcxJoOX37UJmbhU1J6htk ydDUYTNGc+alLmpMtvzQ6RGP7ZlNU5Q6bXnYwarz6m5WayZM+dirWJlaPmB1jNHT5FJ8yJc7vvoH V6/Q6SMVLXkzxCUgrzc3GUSRGxpaRMZxfNDcFU5sYyjS/v8AgE3g/ldcEvl8zpPDNYO05kZW3Z+l 5bj43InHDHHsq7naObnnne8Eqb1KXy+ZWfv2Jl8jcZRKLv4zKFav5di5rHHmZnL7m4yblT5mcrTm xFrLLlRYcqdIxqJrmdRfgq0WuXv2Dq28HSM0nKnL6iSKTedPTUJOvL6m45VjbVwyr6iUuZjtFp9j Nul3Y1GFzq3csezSImvNxX7nveZztacqdOKM7Z0WGXoZqfr8qIUn1Ps3d7lKF3q/bQ6pQlklSlHs 08+4sOZGqWZnbUvrdzCptz1n15ZXbVeZErO97pY/9y8FThWmeOzwCVEr8FXvQ6RmuO0WO+Hc9c/W 5UjKujrqke1WzouVPVv6ki2pSSpc7trz3dH1cp+tHz5/qgtuqy/S3kpfEpXX9L/aplnRXn8Qmtd/ Y/vX+p+z/wDrX9OlT/dbTo8KKl8fpdsfwG3y/l0P5P8AFZnddT/Ff6v0XR/Vjjt5X+/Y57RLPf3N bV337dzCaWP5auPkPTK5Lazw9d2jPp54N7Rc2MU8grFt8xF08yLbSx3w1yM5FjaZU5rqJvx7IpCo RqIGpXcwHTwJy5sAk8AaCvNwYUmHSCfM6A2WNEkNkspmkqQBItpU5SgVNQYN82EAMa5oIqoEjb5s JIaCFUQ6DiFBKQwoAgQ+kSABpANAKgVATRA6gJBUyHUKc3EJMobBoKDIFQYUBMBUGIAFUpCAuaKk yYoJMIoodSRtghgbYU8BQVSh82CgIDNDoJoGFSBFxkKhLZrQ2xMQ4ogomoxIAqNITGhoVBMpsVAA Eh9ICgqDY2SQDGiR1AKlOImgoAE0KoFAEgoCQ2AmEQbBMB1BxDqChQhtBJCQFL7gyC+rwAhAwqA0 IaZasrm+yyrV7eQMwKqEUiCQYxNlAOLJKSKAPwJg2ShpiYU8CAqgNABQmx9IkOovkJgNITRAOQ6i oNIBSBDYIgVBoKgWB0JaBhUo8mnhhW983CU6qr27YBS+750SKS8+56o8uinzphk9SWt3lfuVG9Vq sXjc6VxKm0u/gBOaa9q6DsnSuOV2AnPHT1rUapzGpFU4b5L02EnT59qEWVr9eMHv6dgpUupTO97a GylWmFKRVMMDPpuelH3p9wTwfKUJRpJvPW7L/HQj9urwpjpWlMDSbbVcletb8qGThr+eyAJL5NbJ LyVCFcFfe9qi61TO6mODehTtHW563ZUeRREYOrri6dqoao3ytSW++W6puVKlzrm+4waSltdR3bmd +GedblQqcqvlKEu08d+1SyIUJPHAdq9NV7BZT5l2K6bta1rlftmdAPGtfvTQI0pjr9cDOcr8MqbU NFZvtWnfuAWn27UJV2OqNHHFPP0fbuZyjqqUpdmnsClL0WOOpcLXFPbsTNX7eQvwq6VW7YIuEG1S tMdl2RMJpfTe7MpO76ZomMG6VotXmDTla+uGxUnd29FQyV1+F/dULnbVx/FAqXLBpY0/lmsV63/M iEr9MPYvp5sUKq5eqig+biaq8bllnUdaOtclflf9QK/b2piS6/fGtNjSNoq8dwOzWT03u8kEwarc 3h8hxW7rfdl75BJb6YXMXVt3wLotx7ejzMqO71W9dS4xwp+KFO4M1K39/uXF15kL543ZjWKez+mD Khu/xpUfQvp3FTmYNfP3oVlP47UNJX8okJPS9Xd6FriuYGcotfi+7uU4U9fepclkvzQhX3v07Bmq jcu79KFWcuf9JMlphf3oX04aCIalRN9t7j6o/wBAH6a7X9adorlZWdjLB1a/e+Hi4bJqUpf/AEp8 rtXPs/Y+w/8AhvfGKH6r8Tm5WPw6Sd6/+z2EW6633LvofrvgnP5Z17P/AAec/jLHyfiv/Zuc+3I/ Tv4t/wCTrxUVxzvnY1+Of+T797qGEXzc/AWer9R0/wBXj+EUkTJlCMtpAbCoCBMrpQmANczJZXN6 gRUqRnaQ5kX0iafLmZNZwgadBL+w6cxNIaHz0ExVFBQGyOrmAIyKijO2teYG0F57HL8a+bgZ/uPH +TWzn42OB2/svep2fCqvyNjehfTzIUYjREqK8y7hUtoIxCBIfQJsOoAJfNS6kS5oZCqxMA6TUCgg SLjEoozcDBxOtq4ycQJjgROnMDSpMocwNRcYyiBo7Mlw8BEwlzKp0RkYys+ZFRRlfDRrmxm0zSpM l4LKamCoUqvmRCqWp83NBc9B0X0BxE6r75mcRXV4KSIWF32KhL0GAldzIlK/27FSfgmjKCnMgjzQ HJc1H+O9ChpkDk+ZUACaGkVzB1BIuoGcl4/gmSKkzKc+ZAh9QJmC7+DWMgrR9/sJMGRXcJWhNceX DCaAj8g5c2BO6hCQFKXMjSJCgWogNvmQnzuDXn3IkgLUuZspHPGvMTZMC2R1c3ByJAJ2NeXkw+CS vLUh9QEzoTKITfNw6kBP7a5hUOag2CGgjIHalUM5SGhuRqnoc8JrmptF8yBTmZORqyJIDOL5uX1c yHGJLQGi52IciZT5gTG0vw0/kBTn4+pokT+2h0A1f2MuoFIajzBgMhz5uVJ0JS55A0V4UIqAFSZl 0lPmgdfgAlZeBqJDtHzQvqpggE4+gk39Bwtqv2NOegHLKTqaRhzc0Yq8yAcY+BWkhyIlzQAV41zu Koo15gBTmZfuqtDWVnUzVj57gDGkNw5mOgA+anO2byRjbIDSztOZFS5kcdhLmB1uQB0kT5qJzf1L Ul9Cmsv2UOSVDStxn138wGNOaz+Hda19DopdzAbtRxaJRKgNWZdOZEfue9/agEpNCTZTnXIEGaXV zclstx5sKUQCPNRxfkTkJ2gWVVqRGPkpakP79qAjSL5sVFc8HK5+1/c3sZeApyiY2sTSchR53ALK Hj2NmzFyJqvf6gXK2RaZnH4RY/cqKoAOPMwhELWFxUIagV1GT5oN58uMkwLm+YBAmUuZFQl43Arp 5sS405Q2pzcU4XcqBkmEyZfbtU5v3X1cwA6P2/Apo0oT1bagYpCa5gaToiYXgQrMvofMS2tv5HXm 4HJL4e+pfNCrZv6EsAaIspE2kyfh51q/wgN3EnpLd5z20Xl+ALdPr7mdiELPx3HO0pQDZx5lQ5Zq vLqFO28DsHXl1ALsI05caV5iAk8TIUmCRM54XA5FlHPbt9SR2WZz9d/GdEWUP05qJ+Qc+ZmFpK67 73gVaWg0zOzsubDtEA3Y3lqxp8yOuhUbavzAhrmxcH49wcClHmYFImhTIdqBSuKaMP3r+Ymyl4AO rXiMrVvlxq0KoGE7WiD4e0bVTa0sgUaAOauMY2dOZmoNcxvAEuZ1BPmZLmTHmggqUiVzO8mcL063 X9xqIDVpzIvoCzhQJMBdJMZl0J6QGrTmBtCdTBWfMjWyQ0VMIMpyJ5uXRz2ib5fXY3hDL+QrzMdm 3zEaBijzK806SUQaP7ETRSZnKQExfjcy+ItPr8jVsJxryoE/DzKtZcyJ6qCigNLNcxLkyVd8wYRL XuTz0NYoqNmUkSo8zMpyZrbO72/kwUi4rSziOcfJEGbVuJgzjLmxcVzciVjVmiwAznMITJtIV5Q0 hBIjOJbYOL+hqh0AzjApRuDqK6gIRdRSlQxVpzYDsToT1GCtK/M0igvhpQiSLqSzURLfMqkqQOfN wAoGT+8kOMvPuKLiUpGNSovm5BbZNfPsPuIuCkuZFqfNyFh7EO0A1dpeaP7GUHzM06g0IIUrUpMz trLmxkVBkysgsoltrIU1y/8AKy1+502EafPuPr5kOugTTmn9TGEDSQRw5iF0Rgly4EyhRQC6vI+b lQ+/uCiBDYRmhGahfygGk5kfucyoaOJP7YBKWZVCWwb5mANArPwOLKb5gBD5ncTKKKYftgZxjzOh ozRWZMYZZGaMyJt66d6aFzizPp5gFOMuZmsZc2JcBxiFOuwxRYXiAgaIziuYXFlDnEylA1czPqKO S1gFn9jSS5sChzcQWZpFJCbNFNc0CpMlzcSXMywOUebgOpNL8calhh0By896jrcQzQzc89fqRuaS j5Mp80NMq6xJ8yJSF1c8DWbCtK81MG/Ox0SXgznA3BPUDYJIiUubmtQ2uZkv1Epc3EkbDqROJXX5 7EuRqJgaM581qWlzcU488liMqjoL8+5LXg3GaHDmYnEsh87GolZtEWiLa5uQ2dIyxnAh87m/SZ9O xpKyknzExfrfT2OqUeZUJaNRiuOXMmYyh53vOpR13v2JUdPwdeLLllAmS5udEo+TOVnv49DrKzXL 6fyVE06MfTuZyOkYDrR8Zm1V127KuoPmoOR0kGcrH3M5w8HRJmM18vobZrlmuZmaW9e+BtKJnaq/ 6bo68XOsZypjxmcnrcvdmjXMyUvPubYrBq/H7UIa5iaWkHX25QzlFrXPZdtjpGWarpm+9NTVJcxq Ek6+3/jUcNXudEsY2iJnHx7G0nlT7VMZ38uqdI50nDmCJU/a/vUa+3Yi1au9TcYrO2hX3ROemWtw uqruv5iyunA1HOs5Pm5mk8Mce9DeSIlHTiOsRHT570BWd1+/KF9XMyZOl+V/euXobiVLnXDYztPn du6Anrjf2M4Wjrdq65po6ObSSXNRxjrv2oR1X+3YcnXHzSmRvixyrktbSqfqtux69+t16ZV0a9KH nfiLKr0pV6X6s8F+tKsG3pK53UWTPd0b5cpPMfwf/U5ZS/5H9ObvX/MNVTrHqcW6Ja3M/gFukfQP +pOyr+m/p7zXxUUlk4uzle9f9qot2fPnxUlHHD3P5T8W/wC19X8X6Ppfqx461leYTtW+XnRawq+I 5Zyx+u2h8d6I57SOnrrQxlHXdb9jaSv5gTOn2zLG4xU7u3LyZMq0X50rqTON3t7huEo6k12E5BUV U15uSjScuZ1Jb8d6kCAGElzKgWEkTJFyJZVCQVHGgS52KpMVCqc2BFCQMJCAExtA4iQBUEFRgKgD YgAZIVAYJ+QqDfNwEFRoAATYBUgKjSBoEiAcRUAcWIFQYmwAGFCmvBJAgoNoEXABQcUH5KE0CQfk EW0FAQ6glzcgFAlFCoTQ0xrnYmQRlTmQAwBjIBhQmowCg2HNhVLoaQkV1XEsaKQMSY+rmQomg6FV JRAMZLY6gAhkgMKAClzIAoEWCBIAqNMVBpAAAxfkBUG2VOKor/sSkAVHFhQOehdA+aDS5uTUFzUB UGOvNgUihNBUp05qS4gA0KokBYKl/wAu9RLncTGB0BgBIBIVQbEBUUAmwAYPmggAGxMGOhQJBUYJ DAmwSG0FCYEOoBzcBp82AkYwHNxqQCbECkFBugmNHkcPe7uNLL+DRsX7eed/Y9mPLPIlZ1oqemLB Y0uz9jSzuv7remHzI+f0oRcN3XZfMXWq/P0wHOzSeOd2GGgKNN8fYRopqqel3sNRvupRUppUmrV+ 2GVTZxTVVi0699CiZYPYla10X/t9R2ipth2b1JTu703VdPyTEU7OmLvVFdhf4CVpdv7Cz57B0a35 1up2GC3Hx2MunG/H3NG/F25Mpe93coTdF7VzdAVm5XaUazuG3lfXXIIvC/DHcCqUr61axV2CRE4u lzrh3oHUlff81mDk612eyo80UUpbfmQ9OOrIjhd+S/3Pqvc0lOMMdPkVOCupti20Z1vo8Mxdb/jT UmjZ2tfl3qZTeNfz3HY2mWPpS4UXX57OhUOuuFF3roKKv5SugQpStdR02rh3pqAWa5jeE7Ly/wD6 b7CT0rlsPqvpt76hYqUkq3Ur034qugOneldxt6K71qKzbrt4ClZxd1cbsLkXF3tfzX7GdVe1XGl9 fkKzlr6VvZaNUuz+opu/27UE8bll60Ig0r3vrUgt2WebJknlsUo1z8OgNee5PwBFVxxv2Q3C7lal Rfjv2IUfJRo142yxF0UWbd+lOnQUq/bNV7i62/TFrEJmrs12r86ChB/ncThfrp+RqX4LGb4OUr8c frqX1OmREudzRZUxv2jcaZOeVPwkEoZVz9bgprS/S9hOX8Z1GhN+cfqEsc38nTUpx97rsUK+75k1 mhT9tMHUv8dqGdOYFNVW3zoajLRyd9Nu1D69/wCHR8L1fqtvTCNnZSdFSslb/Du/Vf4yXqz5Caur 27n2r/wyLOMv1X41yaVPhbLpVyfV+7Zt57LTE/V/CfHR7i/Z0r/o+V8S+t0fl+2z+fKR+knxr/yf dfRGSXNjS3j/AJOur964Ca8n4Ov1PD9WIKb5uS2NMw3EAyyahS6ubggbGEOnMilEiLLM1EuJJTEk QJx5kE48zG2S2WCZMhmjRPSUZ9JUV5NIRCSJofXzc4fjpJrnubSOS1iJBhGwWR3/AAiuOX4eD5od 1jB8xNDSgNrmoMh87hFKRLfMA6QYQktfsA0wIGl4K6RRQPmhAJcyGkTUamWC6Esnr5mS3zKhRSYN kdRHX4C41pgNIxjKufPuaxkVabh49wdmOJU0GWE+xKK6yXICpUfKEwX14g25QCCnCoRiOLKqXRD7 Zr6j6huBnKQwEp+3zAlvx3JTAtkTlTmY13+5DRoOzepTFFEyV/f0AalqNWmX8mUo+AYGztOYFq1M EykuZAaRBoSY4hUKAOO/pmbOJLjzMKzc/AorH0L/AGxKzu5gEHUHUJww/kqzXphugg6RqC5gQ8Ql aczApoSZDfguMfcC5E0y/gqQV5uBHR47CTLqZykBbEhOQuoC/wAkSXM6j56g3zACaDpdxAPpATRK RfPQmoBh8zG0Ty+5tTmYkuYActlYv5v+DeIVC8ClaD6zNR8ewlMDWRDE582BICZQ/I+j0+oSmEGB V4NXBFb/AMD7fgDL9t9ioFSYduIBS52M4s1nHmZlKPMgNVzsUYdT0LhMC3cLq5mJsmUQH0+C6kU8 EWltQC/21jqaJnPGZpGXNgHJ8xvJi/PeouaoaQFqZPUTOBnZJrHcDWMeZmkkZplxfNwByJb5lUcp EpAZWs/lQmxt68oqGkkZRs3UDpleZzhcaUogqBwSi6/U6bOVw5Q+vyLVnzIBIiSzKtDnk39dgsbR kuXGdtZePdGcLJm0U+XjVTaWNSbH4emfm46Ix5mNsCHI5Z2FHU6pkyVeVAzdp4CD8+5KsqX/AMG0 QlEa6FpJ8peNC6wI6NeMlwHKYv3KgsE+dzP9s1S5kNgYysMuUHYwv9u5ePLinLwFTKNxMVQ0jLmw mwJlEzhChvzYykgNkc1pF1Xz0psaxky1ICYMtvmwNGUudwL5vQxVnf7exdmOMHX3ASh59y6eB0J5 sARtstKFTmT+0uYg/sBLOSX+7a7vU6pyMpPm4Gi52M+nmZUZcxGgEh0pzMuJlNgQ5OvsVKeRLkZf ugO1nzMUWRaxz/kVjXMg1UAjGl2zHOIJczAUpcxuJtJlSdxgmUa2cyFZ1de4o2d/KGyYGU7LmxUL Omn0RlaW1GRK2y/gDtghWi02FZSu9gtbQyMXI0i0ZNFxZoErHT7ExWHLzRui9/4OW3+IphsBrbz0 MrKH17G1K8zK6QLhGg3BO8K8zCC896gYWuI4WdMN+1WFq6cvNFMCaGklzF0FXf8AkcpgZTkZxXNj WciY2iAlWF/KHQoczCvNhuQEtGSfg0lt+DNxoBojOTv5UaQTiBDtiozqEbG/xkbRsxRn0cyOa2tb 6fydtDN/D1vfGBMC7SS+haijmtbJvmQFTt/JNmx/s3lqNOZAOT5mS5cyG+dzLqA0qaQZipcwOiPN AH0czM53FuXMiWq/MQKEzaDObp4ry7KXMLi0dMlUU149yVLm5NvK7mJAv3MhpmCvLfO4DlMLPnci HOx0RXNxRn+1uXCFPkZztqczNoSqBEiVzUdrOnMyUDHRF8wCpnUxaZYjeUqilZGdkaOQUft82JqX GXMBtATNhF8zoDZT5qQTN6BQTvGwyqEwnHmRMWaN+AMpMcLSvzCcSekCuehP7VK8vNKDRQ4FVy/g mX29ikywOtCHfy4tsjr5sChMHEIDTA53DDlxvFilDz7is4U+RBooA0Noj9zz7EGjhUlQoEEE0aEy mQnzOpo0TGPoBpBic+blwjqKdlzIla1MJ8yOhRMXNL5+xStlzGhMFQ59wkjF2rrQ0i+bjBLHZy5u Kf2CLGCpscTntLR1NoK7QEKSC0rzQ0v+gLmgBZ8+5coiUgqAmyVItoUUDTi+YE2vNSokuzBGdCpJ Y/yWlzEEBKiWo83JYNhcCRSZlJjiwjbrFTmVDLodTROlxBU1zKpk4l9XNx0JFRF6ClHmw4rmHoaV EVmo3ArPmLNFAmUfHc0aGqFJ+DKdrzMnqBFWq5mZ9Nw1IOsGok+bDSu4wihuQCbJcQpn37lJcyNC aJEpms0ZN8yLFCXMUEZAmUrIqJi/PuRU1dnzKhMrH+SlrGS+vqQprmpta81MXDmRqMjp3FCHNyls OpWaXQZzLlNcwM5S5kaGd3NCOnmDNGZ9Ffl3NQYSEbOCz3Mpfc6Sh18hCNfmHT4NUjTNS4mTmbS5 2Oea5sWIrp8bMlxzJUwlOvKI6RKTiN87EJ1QnI1GUyZhKPMTebuM3E3ErNu7Unm9DSUTCTv5gajN NzM1Lz7FS+5nL79jcYTJcyFRE2k+bkt3HWRKbw9/cxmuYB1Gc7TU6MpcuYGdpaGk6GNpHmR0jCYr z3qTNhR1v+QSSWZ1iMZPX8Bu/wA0KtJZGdHTmBuMXyynPRUxr31MbSn0yobzhWhjOvMcTpxYRN50 /kiUvnXuNrD12VTOl9Fv7ZnWMhU5eZV312vNEiZX5a/ybiUfuea61JWHvsqFLmTqRaSWZ0jFZyJt b33q9CbeGVSHaU5W46RyotFr9jK0vXb0f5LnfzMbgvqanhisLNX+2xpONWr6U5Qpx2/jcza5nQ3G LFJ5cp3M7V4JcVDWMvbD5kW/NDciM5IxtIm3Tffp6dqCnDTiOk8JYxjZ1TaWL3xWgdDvqjZOiS3f uZSlTC+/55nTWKj9uvzW+5DsuZ0NlLLuJtI1KxXFOOPr3PW/16nTKjyf/wAqO49ltln37Hq/67Ck XflL0rXE93Q9WJPL+Kf6lf8A/G/A0w/5qGlK9E7tj50tItP33uPof/Uo3/8AQz4GiuXxUU2q49E6 Z0fi4+ePiHW8/lfxiZ3nV/F+g6P6s/6+xxSxMbWyx4u5u433P7UOe2tKqr1Sxf8AtPi69MclpFv5 meC5WprbXZ6mEY70Xk1G4UI1os/Jk53Uxvfua2dpTHcxpzOglalOUdiOalrStPn6EJeRVDRLKciW iAb5mFBUGFKXNBrncTYNlUOQc9SSq83NEKnMwoNc0HGPkoSExyJiSqYVEFAGIGgbAGDYVBoA6RJD FUCueggqDAGKo0DAGwSENsB89BMOegMgVBiqBAxtEFUEAAnIKgOgmwqDIGkJjTEzQACoJ8yAa5qF AcuZCqQOlwCT5kBA2hMKiAfUAOIJgDQOIVKa5mBI1EdOZCASQ6AFebFAh0EwSGAS5uNrmRNQqAAw YIgaEOvMxt4cvAXSKnNhoAEkOMgEwK5uKvNhDkyhoJ7Yb4kFIBIEgoUkKBIVACvMyCWVBCoCkUVL mhBQgGpAJMZQNCQwRQIGBJKKQ2uZkuQKRKGxUEVUBUCIVBMUNB08yF1DQCoFQGA0hMBNgVH7ksAk wKpd7ewmhBUWAqNyEIYKFQObjoMAEgGhB5GO+FHr1Lc0hLR3NJVeNde5MFWVKpO6rwTelciuuLTT SWNKY1yvPbXCRP7mVblSraxXMwk76FQfbLG907E2mNcsta6diGKUU3df9aImNnWjejp65ML/AF91 QvrdP+7DZV2CoUqUrndqqmso30rhvmZptu+ionSg7P313+4RUrPs8MXW/QlJ/NUypEVlLHv6YfIH Kt/y31CLnFKtbt89M7gUbqbx9UFb1XPCuBMZvv8AcBTgm+1AePaneuhc9MML8fQzXb+AmtZW1Xhp 2Dpz/khvLnY0jd35caUNVV+vcyk7+Vp2NLT4hJ616b8lsCV+WfuMCk86YeiaE078KUVNMce4RbaS e9e41XVaL8kSpuoqr2xroVGOFKrFXu+gKuml2dQttb/yzTKJpvl9CoNrLS/bQUJU311p+DZ01CsY 0q7s/lTErS7XdU+4Klc76ei1ZU5XJcegVP59ioXVrt761DquuTrpuKSdMF71VdCWqcKVwrc78q6D UXW/fZNEQemz09RKzaWLvaxvddEXRc31JNLO/DHXsS5VrlRr/wAWtilRO6tHSuV+xVmqXfdlgUYf nQVaV4gbFOyXMahKuvuU58zM1FY330+mA2mqU3r2Iadfd0BRdds3heHVft80gU88vbAKlK/B4v8A kuzuw32u0Ccr4rWr27Mh7Ol7xvuLiNpSx1u2uJi19SYyrXBZVV7oUvv6lZqlEJ9ikxP7fwNZEVfd hoOKyej9yXzI2Tv5UglO7laaCUe/4Gs+/wA9B1rfpc8r8wFY0749qmnTzImDv2u700NXzMsqYyk6 3Lbsfa3/AAzbBz/Vvi5LGPwsK4KKj+7Y1uevT9T4qlLG7G4+y/8Ahj20l+qfGuqo/hrOLVFX/wDG LHpda1p01xWKVMz9Z8L/AOz91/8A5X+sfG+Jf7v8Lw/9fF+mnxn+592YPnY1+Ouk+YnPJn4N+r4e gE2RXmZoSxoqlx1/klRKT14iLKGiEuYlomoC5qCYVBPz7ExCZQpMTlzcYh83ICEvHsDuKuFUFLm4 19yZfbe4iH1cyK56A0Jc1IM52ZDszoEywRZ2Y3LngGyU+YFA2KopxKb5iELmwJjJkggVpzAqLM6G iiA0hdXjsUpCAVOZVKauM3ME+bgw0jOcubG6MrVcxDUTBVQ5hGeX8EOOoAyJW1KfwaqBFpZgrqsp rmIJ8yOWyjzY6IvwGUyRMYmjZKiAdIunL8ltUJq68xAAQVHQDKTy7ioWTJ1NQTJEx09djTpEyiai qaKPMyVG8Coc7kzjd7F9HNxzBrn/AGsgUacyNpQJ6QJUCow5uEudgQFUHGQmgoBalzcSZnJEKfMg 1PDoaQndcTEGEJjjzsZylzcJRqvZ6BDaM3Dm5an49gmwM4vm5qnn39jJqvy7lV5kBX7wKV5momkY gNonpKqJrmIB+2TUuvMxdACiuZDa89hRNHADNc7jUgkiUAdQMFzuP8gSnXnzKpvoNcyFJgImRt0k OHMwMkRKPMDSUebkOXMABRKSIUvBfNqAS0WoczErPyaKHMwM5PyJS9vYVPJTYAmEXzMKcwJpzcDW hM+aDUhWr5uBMWS+aioKnkBxlfxl1RmoF9HMwEH7eomuZlKQEuxIVg8amykXEDKLDoNGxRASiR1c 2OhkNc2Ahx8CiVIxlFgW1iVzYxoaWaAuERyQo05deJsDK+pokS3zIrnoAmvBTYEgC+wNEWVpzPua MBOIKPNjPqY6+mwaiueg5PmdTK0Tp7ChX6BFqPglug5TM5vmQQ5pc+o4RoZ2Vnn2NWubAVG1REmu YdjGcdCYyua/CEaZ2vxFXTWp0WNjdxsxlYqlV+R/DWr+og6CZvmRrTmVBdIRhCY5wb+W77jlAmUq A1pGJMlzbQmztSq15Rg9UoVeZjcObA4hQp+fcOrm4LmhNpHmAG0LXmZHX5IiwnZ1uA0Tpyt5tFnP A0VoA5mNebGs5+PcmdH6AZwl570NaGcS5MFTKJzyZ0MXQgCLMpTvp3NHXmgftgCJtJFLQm2jzACK VF+0C52LUwBxu9iIwNJ81J/JnSk0RJgpBP7biCSJRK6/Pcn9y/mBoTZxNZKo4jYGVtFGMIX8rU1t Qsl6fcBuRVfkORmpEopxu5gZ2Ub+YGlQlJIom1hX5mdn8Ndx3GqkLq8gWxQd/MBIqN3MgLcSlzsZ /uDhLyAp2fk5pTa+fY66mNpY1v8A4BrOzl43RujKCpdp9DSNp4Ai1j570MbOxo+VOnqqY9VM/fEC 2+ZmkPsOKEkBSjQzcb/cVrN5fglt0Apy8diJyKgh2sebgTZz5nU3UtfuYWKp8vc0lMCxwlzIiLqW ogZ2rwpv7AriupL5bIHKois/3CJM1cDJQAS+3sChjy4roKihEEUVOVBxXMiuoCK83KigVmhzkXAu gpRy7BHAl4kGkS3Z1Mi6gP8Ab5gRNEznfypTVQIi7ynIP2c/yhtc3AhWeZfVT5D/AAZWgA7ypQJg vBcphNawMbSGf5XccVzEp2nNi7hrGMqcoaprmJk4FJFqtOg06eYkWUTSnNiIylGg3Hx2qNwE483C UlEqhipeTaL8+wEUKjImUPA1AgUo8yKT9/kU+dh0EFNhGPMjNVLjMCpEqXNhORM7PyWCv3USZtAU bxgDgKMzSgER53K6ubkU8hCzdSDRP8kOHi40pzOpEp8yIE2FSeoaX8gEvtT7lQhqSoGkXzYuik+b A0ATfMyDG1j47mEJ48ZviVKBprVJDiJRMVFp44+yRBra87jjO4cYc3FJiiaM06qfIiz52FaRINP3 rzSvMzlsYG/VgCqSL6jFsznb0+XeoR00ChxL4zmRp+/zIK2jzK41qYxlzEpyy5UIpOvLyXAHLTYc 5Bsc9BMhNlxXMgrGYovyOcNBftfgJjaHOw3z7kQbXKgpakxFJFRZl+fcbf5FGzM1LmwovyS5bfwE bJjehlEanfTv3AicFzESRpOPMyXDwUZ15kV03cxL6A6QM5xMfHudbs+bEOzKM1qHPQU14JqUXMhs Ic+w2ixdRFfU1a5uJoHI0aqRMmiJWnMqaEylTsEFpJGMpF01JRYliZPx7CbE0U0aQmiamqM5GhjK AU5nUJkubNQE34Jmrwkqg4+DoiX9u5KmVKK+nuRac7aFZPrZmxdQ4S8+5uDOT8/yYyh6/Q6Oozob giMgchpBKJqRmpqFF7g0ZteTUYpyRjJczLtWTVHSJqXzUwtVzM6KV5kKUFzQ1GXj5rz3qFDocfJL jzc7RmuaK5sJLU1khc9DpEYuJMnpvsOP37UIm3zQ6RlLe33Oefy+dTWUvJhN+TpKwyeHMBwltd86 lqL4riJadzcYpdfzr3oYTlfzE1ll67OpzOGJ0jFTKWXftUmePv37Av5zvHN8wOkZc7Wm+Jm5N6+D WcarNU96aGaplmdMStPz7nO3647l187ERR0nhionaLmHuZzRq4+TOcHTt9NDpHOxlB8xdDWPsZ0z /ihTfNjbCk36uuGhKsuYXFN8xuEp82NRmoS/JNqq8oixRtKNJ4Vfc6RljOOHrvUcY3++yLtaYYY0 1oZyv7XUydDpGTkmlS540+1CU9vXfSguq/29xJ7fYrFZ1dN/yJx1ZpKavy+2xn8VjFqrxTVMNzXF zqLeNz9feh6z+uJ9LVMqu6+mtT2K1V2Pviet/r6udb8U/wDxpge7o3y575fw7/UjaJ/pHw7jT/0/ io/+VaTV7PnSax9fc+if9SVil+kfDpLpT+Js6LvG1vfoqnzvbTrzQ/lvxr/tvV/J9/oeZP8Ar7HB aumV13uc0lpjftedNp3+xzWklXle58V7ZGNove7a45m645V7G9pKuWa9jC1RW2bjzKpLVPkaPCvb 2Mp81CyHHEza8lolrmVQpZE89C09iWUJc7jZVjjTvWt6JkxBIhioXFCAquwpFUmgQ6imCHUExCSA dRAkOgUgCg/wAkgBBQAoC5oALmgAFQoN87gJLmwVBiAYmPmwmAIdASG5AIQVBkBUOrmQdJVObgSA 6iJgABIVQKYgQACQAmNgIBtCQCGCG0QIYqjiwGJhz0CPNChIbCopECqUIqMwJaCo2hFD6gG4ioMA 4ioOoNACBCqOhA0KKE2CAYc2ExouBMGAIgCmhNCKAdADqIBiTGTQCmJhURRVRIaCgoOoQAAVGJDr 4KBoTQ0hjQosXPUEBAAhpcyBoUHSJACHsGDQmDZBUYVJHFiQAkVUTkAAA2ubBLmlC4JAckKgCGgT ChaHQTQDRMEopBQGUFeZiQVBMDzOPlqmGpjJJUaWa3ehpGzeVEr+9BRo1TGla5KiPW85zddMqaep Lsli8fWgo3X5X07BF19Xl9RVXim1oqZ3E9Wb9levWhTmntS7vuSlddr39RV06aXVrfn2FaYxq6U0 10ZUktb1WmjYJNqrpX5VM6lSm6yet+w4xVc/BMFTN8yLsnV+/vqaRLis78LscCrS/wDySo7rsq9g lLfNYYUqCjrvsAdVfPcS24iVF6vItPDs3rcGBGFdu1zKk70r2tcV6iTTVezuuZUfr6XljURGNHsq +vYa1d319hxj/kqYOubHbX30rSuz9BjXgpLDO5/yTTbwXZy8U7kX+7da40KzVdfn2BqvMgjfX1/g Uo19MsHQobaa5Wu4oV1r2w7CiqMJSf1wuXqEgbfLw6vs++oldTi/I7JUr3eyCw4trL53tFqa7Y9v cl1fLwWGnbABRg3erqe9K4DdpkvV5UoE1lr7E+uP1BqoSx57FP5XdyVF5/guaz7VyVAJk9m8HreO c60y+uBKkCXNjUTV2a8+wOT5cUlzBkqN7vuVL2/+oLCXcdPGy/gUpX44UrqW5f7paDFOaWD27e5k pXvFq/vQ1pe9KLLMmMXTf5VAIau5X0X0NFk9+zqKMbq4YdxsMqpnvV+2QTs63/glLHjGq19Oy/km ofS6X65aIcZXii8u/YIy1/8Ad32IlN4cxJkq47P19Bt+lKBRZXq/ZF1nTVNaVv1qXF6u/LJVM+rm FxrdRXYVp31ETTUMtaVyR9q/8MF1/VPjlVPp+FsrqVdHb2dGsVdhlfS/A+KHR0rVYX4X1wofbn/D A+K6P1T46NE+r4aypVXpRtrO9OtM1ctj9T8Mv+w7v/8Ay/zfJ+JZeE/xcP8A18X6QfFP/Jvd+xhP nY2+KtP8n3l9TE/Dv1XD0iaczKS8Dii6EbRFlNE0FUgp80IaAXUA7g6hJikAMJAiuryEZ9JLNH9g 6SBQKpzYIiV3LgytktgiWTA+slSE0EWWByJhKoORLkUVL7kO0G7TmZCx9wyvqJS5kTDmtTWCASQ0 U0EZATQbe38jk+bCXNQIREpmk4cwBRAIy5mTN8zNIR5iTNBYzoPpG1zIcXzIqmmDQ3zMTVRjKKFx kHSZuPkg1BczFEoAZHcUzNTA6KAjKNppsNy2LIuCcjNz8BKXNxV5sVMTGT+hqvv37mbaKiiipkRY +lh0gatkSlzcG/BM1zAAg9fxQZMfv3LAlXgm8PzcEl5JoBqprmBVTHp5kaATNkJFTRMnzMDSgTHB czLAxkuYhL7FWkTJx5mAuohotR14iukDNocV42Q3Lm4JgZtmsUPnqT1v6dqAaJDcCEigH00EmJ/w KvNwNaA2R18zJbAJMmoLnccVzYBxhzMUkWmE/sBnFZDUClEbAmTIi/BcjKr5oBVojJxLBMCYw5kO MS2yXPwBVnLmFwpTFOfMSJMAkyHO/jRUmJAaVu5iR+59PUuvjYmcQFD7FyfMzGPO5fV5AqMgchRk Z2irt9QNOa3A5eTOLLAE/BbSBQ5iS+agJltEORVQE2VF82GxSAuRmo82FFv6ditv5Aztm+aFRhzM V9eYGjkBlNczJs51+RpKnv7ktc2AdOYi6hkgJM0RnAP3N/tQDRldPgzVoOM+YXALpCVMhTZnW/lQ NKi6zO0boZWCeYV10M52vj2NObmX7YGcp8zoDhzEHaJOhtDAFYwTNOkvpItnT5dwYTj5OT4paHZU 57dhWULTJ7dirO1/HY51Yyb9jts/h/HegFwnUG8OXkqGP8CXO4KuYrN1x4hdQKXjuEZ2ldNR2cX9 f4H1V5eV1BDbJ9RVEl5Cm4UXv3MYyrdyp0EtBYIU5qMhFPH27AZz5qOPNTRIm12AGubFxgZwTNVP mQEygZynsaO0Dp3CITKiuZhITQBOfNiFaXexVoEQqqGVpPmI1bIOqoEqPMhuBUpJApgRJ8zI6jS0 kTkQR+Nh1JlMyjakBaq8qKRUWTaM0NLuYmciIz5uRL4i/wBwNqEwJVrd7+5mrQDadoSnUmUeZGiI J6jOXNBuOHEH7ZRalzMTnzIceag4gUpETXntQicqYFWcuZgUmNBFZDrTmYGkZGatPIqlRs/IAyJM 0a5kTz1AVmhyiiOnP8FxAITMp219C4WRnKNH7dgNkaKK08GcZcxKkgKa5sTJjjzUhc7gKPOw5WQ6 FiDOx52NLSRHNyXO4NFXmLqEynIKF8DlsbV8xOyMjGdhp9hrnYjK5scJg1UdnEAm+ZEpc2qO1j5M nd8gOiPNAdlzI5F8Tkvsjospl0aqPj3CTGrTm4TjUgSMpTZrCHMgtLPmYGUFzE26Qs4l0ASmFfHs KToTBe9/sBp+4YSlzM1ZmwVMZFRXr9BJvlxrBc3DIBImTqV1ADjzMibNZERXMqAw7KfNi52xFPPY 5/iHnyhrF9G8fiEaQmmeAtfiqYXfc2+D+MdwR5h2PkIIqLqiOnmRBoo8zJ6v5zEwbpcxgJO/jY1z UiJUVzMgVSZT89y3EShUBxfNiokxl57Fv7AQ1zMKFvmgVKKUTP5/Y1Myi1MXV42RI/z2JRceaGcj TmlxnGJAJcwGn43KlDx7Gf7b48tQN438oNomL5kDYCm7jH97waWkOZGM4+CwrRT5mXCdTCzidMUU XFBOSXp9BJen1M7Wy8mWtN2qeZLiYRjQ0srVc1A1jDmZMrOm/wAjRBQAhEOalUCnj2DKWjG1h5Oj p5iY2kfPuFcaXM6mkZFOx2KVkFaWT5sbxMIKhrEGC0lzMlAOAUN82NUyGv5JCtHEzkUpDkgyzUeZ jS8hEtUAVCUinJB+SAoHQOMeYFJk8iLRERRpJc2FoIGmPlMyag2aA3zYqJNRTYFTZn+RqREomoCp LiTXmxTAXSG4NkuSAlsImc5+O4QlUuDRj/b8Ds2M0IcDNyXLjVrmNxnKPtcWJUdBnz0NmTTmxqIi Lz7E2k+YlNcyIu+vc0M5LmBk3U6HEwmzcCUcy1P5mTk3y4bjQ2Hdv9LgMpT5gN80EYJ2YdP47A3z cOrQ3EZuJKgbMl80N6M5R5uRUtyMXJcu9TUSnJkSYTfMbwa8HSMXwzcKk05jcaSRnNXG4zS5sFSP 3ebkytebGozStWYSZrKWC7ETw5Wh1jLKa5uYWszaZi1jy86xKxUqV4gVrVe4OIdHMjojKcDFWFHz E7ZpGfUdIw5VLv2yJpV7fOpvOJjK7lxuMVnKCp7+9TJwV38nRzY57ZLlzNxhivXMUm1yiqU5/L3M rZ6v79zrGKJX129qmcqc1H13PlSGjcTWc1p+SE/JVrHmdRxXnt3OsY0KNL/yyH2/k1bM278LjUYr FqgPXv2HKWN1wlzQ6RipcvHehMY+XqNrXYEsvwajKa48VCJUqvl3KlD860FaqnL+50gzlZVuvq76 rXSuRXThWv8AjXsTa2v41ruTGdLvyzpHOnKJK7/yVaIlZ9kajlaU4a4U9TObwWlNcNKl/u8zpoKv nudJHOsLZ4+p4D9VtLmrs36vU9gtZUTe3rTY9d/WYpp5Yvd3YHs6PqxfV/C/9Stp/wDgewWNPi4N t3Ny6bW7DA+dvindcvTA+gv9Skk/0r4XSXxS7f7bT54s+eviL/T0uP5Z8a/7b1fxn9H3+2/Vn/X2 PH2tN/S+jOebvV33odMm7712wZzuOlyv71PjvfIwtMe1d/UwkruVN7WOOuuN5k2vW6pWmLltQyrz cuafv7ktcyoKuiT5sTKXj3KetCaEUEjbJ6fBQmHPQaYS5qWKmvNhhTmY0ygoJgDmFODWZCQAmKQ6 gx18exIUxMAAKAlUGNAIACoCqNhQPyAAgYqgNgAKIBXyIEADQCQ2wFQGgQyBIcgqACqNiaEyhhQQ 2QIYdIJEgENggYwDQ2wb5sEkBLQDoFQJRSRIEDkhJldQomoGgaJHQmARS+wqCGBtAkCYMYCQq83C okaFJAxJhUlDoFQCRKCT5mJsIsEgBlVEDAKBQKg/v7gKg+nmQMKkCYiqgwEmOJNAQDaBFQEXQkhy iCYJgJDQqAmWB0JKchIB1E2Mkmiog1zYSGAqhUGNRATBIckJMYBDaAEubjAqCoNlRfNyCWgQ2wki h9T5oPm5miigqFebCQVAEOIJBQoKFKF1dPclFNrL7EEgAATQpoB1KPKA5U+W6qD+3amgotUu2dMk z1POqK5giKX/AC2oNc7jksvWt9OkyJbphjd7GkJXN0eWxEIxV73pm6jspOrvq8dFQUXSr59SLBpV pv3T+xVWue43c7qXrH/poBMpJ9So6ulKVSrqOzuW91e9BTxem2NAjBO/U0HJV+WwlK54Vuoip2m3 2JjLWgFQi6PbH7GdVl77aFRePp2oTZxWHenbcM1Sg8nSgRe/86jd1Uv+ru1QULOl2Tw/7qoClcsd CpTvf83bGdrC6lbsK54B0UWLyr30RqNNLOtNdNeoiiWtX60XYaf4ydQ6aLu763v0KJUrseywddzR x0eSTzvriTG1Srhd6pipe96bK/mADlZPK/2SoVCXLmyKU39618gk3dTywmLkl63d2s2TF0qvXVU0 JU2sKab0zvLs3SqeFFR1ovUKhTVG/wCfQaXtd8xNK/lw6+NmEpuXmlcBLSl13uEaJvSizq63lwee nt6hCUe9W1uqlOLvwu9qlRlzcztYJvOt1L6R9ixodeqpktMBWV7pVVz0CSHH5fM0wTtL+LAJLD+L yp2b+u91SXHXb3ChTv3fs/sUllf6agpp7Y7XlUp6+5FKVo93ctrgTzq7vS5jclWmd/uKFK4V/wDz aIEXNVarS7LFUoOlfbtcKybxuzwxpUpL0euwoIt3evcuPNaidlv74mai8e29xLGWkp1031FCWmF3 8jqs/uE1f7PS4hQ61u+6ruV1e93YmDuHNc2LXOmpVx3WvoSta6dxtZVLUKcvN8WVQeFXn6YH21/w zIR/+iXxt9//AC9g4vFtStYNrth7HxJ0XcbofW3/AA5v6n/Y/WrSLX/2ewjZRd/+M1bfDpbXpur2 P1XwfjefS7rjPW9K/wAvN/lHyfiVk6V5X2sv8OUfqH8V/ufd+xgzq+LX+Ut/piYKJ+D5er9X07vG JSpzIFa+C3Ajo5gZdFRmZsaTGwIoNRLjHwFOZdgMx15uX0kBKASKUQa5g6kZHSFOblNkdRJFNSIb LqZsqBMGA+bDFJoiX22NOoiSCJZD7GkoEUKBLmdSVA1igS5sRPZEY0NGKvMxt83JqFJ6fYUVzczt LalxcZFgpx8DS8DUhyVSiWKTETXzuBpUUXzcSTLjEDOT5mKJo4EO4sDZNSuq/AOktApAnzMa5kK+ pBVObg5CS5uORBNozmvzVOYnRUzkuZFwEI82CT5kUmRMuCebVNOglPm5pC05sTBn0lSKXNRSLBk5 eSoyFTmIqFFTYR+3ag0hMAboKr+ncTkEZAVFA4L2oCVAS5kBUn57BzegNA2BMneJS5mJvmJLfNgN +scpczMYB1gauXn2MmFeZFJcyBiZImpUgS8bAQyvwNg2Aq+RVBA4gWmKT8CUqdhp1ARdBxCoGaYd HMQlzuNNc1AOm4mho5CrzYAfyLcjPquF18zAtzEpXe/YzqJN/UCpz8exnJeCk3n+aBTmQAgpzIpM GuZAZ2hMedipRJ5sBUo+A6Cky29gOalPmEjaUDHpYBFc2NKGdS4y8AJxw9a9wkNgwISKcebB0jcg M1Hvl2LgtPyFmuZA2BTgZTRfVdyphzcDaEMeIvq8ExRTXMgCvgJMmT5kFAM+p+nzK6gYdIDToJop VMbWdPl7AjRwFFCs5mnYASJoT1ajUuZAWocxuOW3sG8HodClp9gqBjCBp0BHmZM4+AQpxx5eOERx Rf4CiUSa0KJe+4RE5ERnr9ypMzYBFKp0Qfkxs4myfMA1A7PTjCSM7SdOXDlfy4B1XNSJQHZ2fMCp R5jeAlTl45ZFJFtA1hOJjaI3tLjLqTAX7ZElduaVu4yoIMsbGLpxXGjVV7mkpEOaXLgDp8dxc9CF bV5UbC4FzsU5mbXNxUeoVp1XCSvM1PxflUtyABxS5gQ4lfD2XkDSMfPsc99djok+ZETdAEkNolTY 52lAeqLSL5oUnzAcZVIrzIJgr5KcahRLEzfxSwRFxLsqXfk0hEP3OYClaabFnlSto1Rn8On+c6lK JLi68oNRdtPmIrOY+kUkBM41fMSf2hWknkV015kBDIZrJEqIMZQRP7N/v2oapeexUuZAZSjVJd/c ULGl5Ss3Wv8AFSFPmVQN4rmwnzQlz5sZufNgL6uZFJ8yoYqRUZrmoFU5iCjzYmVr49zWMgErMAk/ JMgKjaDd5hGz5iaxXgAiy+vxsPo5mJvmwDmyHaFSwOezjzYDobJcs/5HJmVOYAa2TJnCt5NnIuoE plfuEimwNYDaMVal2b5mBoo8yFN05QHLmxj8VN6c1AidqzVWdxlZRT5mbvmooUoePci1N4om1QCg xy52M3PmJn+fYDoTC0+3cmziYzbrygGtpaaEqNSIR5ubRA51YU5mbRs+blORUZeBoIQNqczJk+ZE 9YF1FOQ+bBt+EBKlTmehalXl5E483FHXt/IFKHknpNFNEztAJkzRRM7NL6G1owmsp0V/KExtakyv LjZ0C4IQKCEi0wQ4x8d6mdpPmF5pQi1hXmYiCFpVV7GHxsbjSxsuZG84allHq1vZ3+x2fAWL+nse UfwCr5NbH4ehKmrhC4qvn2CcuYvsEVzACkibSFeUKb8ew4zLBjGxoNVNpSE4EGdCDVyItH99QGh0 Ia5heaxwA57SZvH7GFokaQn4NGqf1HEG+bkw5oBp0lft8zqOLBLyZqQo3Ck/JTZM1zYKiMnf6b3F OV3t3BrQdQJmteMOsFGo3ZgHWNXkxszShdKz/bSHGdxE6+nzGmAK2Twf3NOowdjS9cZUedyNCVnU Ufhs9fqV1lxnXmYDslQuPNQSBPmwSpkOMuZDcagmEVF83KcdjNS8lK0Ahw1FNczKlaBTz3DQgU0R 0U5V9y6gTV80COvcrq8B0gTGawCfNCJWfn+A6N/IA5hKRLRnJ82A1VpeLrJjjtf3qa0ASfNy42dP mTJc3KjMgqMR1EpClIB0IqPqCBABguYjkTORoKnMhSV/KDTIcwHGXMUEnzcFEmciyiJS5sRUqQug ocWQ+djRQyJtAOS1tB2FtzEi0xKso83NQdUea0NUjKzHKfFgVNKciJSHKJMohCkJDkuYkTV9cvJ0 gc5cyMq+Qxu5UHEolmbs7+YGnQNo1BkY22jOihnOBqVm1zdPNqF9PMiqcyElzM0zSjzsMJc1oTLm ZpCnnxGUvsatE2huDOvMjFv3voa0FJHWIzXO5TkImvMzbNKc/PuZTd2P8lWkVjypz82Ns05JcwqJ xNIK7mArS/0objNZT5qZ2j54NbSOPp7GEvubjKIvH5akSHF5r7IlSf30O0KzSzCMebG0kYM1GRKP gwtHTl5s3fvd/wCNDJqvzqdZ4c6ylLmxi73yhcmZSnT5G4xVyXMzKTJmQ157HSVlk43vephbczZ1 TJcOZnSMVyRfkHm3slrQ3UeZVGouvMTo51jNfLl5zzk1ylx1WksfnrUwlZunKUOkqVnV02u2Ym++ ZolzyDWVP4+5pGFpHmxlJZYfc6KLD8szl9jpHPknquuuxrnfuKwVUq43jU76coab4Ym4yytIZ99g UfQ1UaY38xZzp66umSNRNSrPGu/Z7mcs/X2NpR59zOS5idZ6Mcqys1ljWr27F2mFfrgkOclhXTv3 ErTFPbe86Rxxj08zHZu7zkP4hXPHDHC8xtLVRxzp/BqM0WsbnTfc9a/WbWibuwd2L9Nzz9rFfX+D 1j9ZtFR369u57uj6ucnmP4d/qUn/APgz4RYP/moXZ16bS/v9z55tXfyh/d/9UPxP/wBb/p8Nba0k 1m0qJN//ACP4Tbx3qfyv4x57vq37/wCj9F0OOcZ/19jx88eKpzWk8s/e46bRPv8AK/I55z5mfGex hax9r29TBy9F4N7a5d/W45ZLLSnsbaDjVa9sa6mTlzcpPS7EkzfClBhzYpxJ6ebEVLdaeoSGudyW Agb5nUqIo87lC/AUCnMg6SrA2IEJIqwNlUCKEwpUGgqIAQIKAwgqFABoKbiLmw+biaAAG2J80ABB QaAVR0EFQGxDbEAJA0OUKCqAwYJiAACg19wBioOoMBMFzQHIKgN/cSBATA2gBiIBMdQoDGhVHFk1 BANgNIaQolDaAVSh9IVEwKGmAkykzNCUgbE0FACgUBDZdCoOhJSIGIObhUaAaYmgqMAEmDCoCSGE UOvNxoTYhibIHUCalRiUIEiuklsBscWQkUUAU5mA5MBMSKSFQByJZSXMiaFBUQ5IEjAcUDQVEADS Ex05mUPpJoMCgTGgS5kHSTAhxRIVEDHUkaLgSHJiYVGBugmxpjaASBiqFRA+bAC53ESBtglzcUUO pYBokvpJoB5Wbfrdq1QOj6tVWFDWfy9m+9bzJ7ZU7U1PTK85ummFOw4x/PYJQTrfc6XZA7PC/CuV LsgIbrVJJX/T6GkJO/DL/wAiW260pWqrr3E6YL81+4BF4/yhx73pYbsE+YV3FJU3df8A6amowaUq vrs9CJSuvuxwNHJK/wDJi456e5YLcva6/cUXd7++gZq7L5j6N6LTOupUEflT5BJbd3ktEzRKnyz9 iYyeDd2LWEXJa7gwoy5jcJxrXXvfTwN2ldPFwku1c6XtoIJv2z1qV0X4jdmrm26aXUp9SYv2v9ih yxw0vwJmv5xRUkqL6ZmS/wCr0p3peaxdXTjKs0k+p4X1xrWlyM450xov/loaJtJJpvDe8pE2L1xx 9BTSWbV6vWNWx9dcLmrr8aZ3EuKb1p3pUDS0sr7nhTHNUxButVyg7/uTG53e+ww06XU2XYbw9tmQ o7/yCu/N7qLBTTfy7FxjR0981ShnGWddbtzRwTz07dtyEHThS6jr7kdON/4NIp0wu1wVSGr9/lQr SXzWpSgsW3l7lwV2t+PgydPpXTuaMaVrfjpkqb6g1td5IWOD75PsVKXy9wgpW4uybW+O6psJS248 xxw5iRMTJ0rdffjmOMV70uxfuKMMsg3eXsUxrVL5EuSuffK6uhKk79KVWTqVGftfWv1ImtOt1byo qE1Y6pqidcMbgUdKeKFQ4e93yCvM6aBWl9cPYa5oQKK9vYH9t7hu6tdu1BxhTC7F63Cs2Cnj2Gvt 2vFG1rhv7FJfOvbsWVnMPquv32Vcmj6Q/wBCn6n+1+v/AA0WutWsJQrenFucbRyetf2ulUw6j5wx VLsPVH94/wBG3xdP6i/TsKuTi1j/ANM6Oh+2/s3nz9ee16HW/lwr43xaf/a9T/DX7AfFv/J993kS n5L+NX+Ve30Rj+ex/OeXrX6ro/qcf8PFa3GjNsaZh2FRNg2JPm4DqKTAEwNHzuS0EJXFBLUjkubE uQN8yJWSnLx2M2xslLm4WLQ5Q8iUQoBMVzYaZZD52KhRL6eZkRKUeZE0TIVC2xORNCciFt+TTqIa DOEuZ3jlElrwVUDitHvoXZN8xqdDsqgrLmBYURQ6+R9BKKKoFOZDJaAtiUubE0YRXMgG+ZEyY20Q ualgcUNPm4qGf7l/MBaNoyCooA0QU5eSesTkLp5sWBuIukqXO5JQSmZKRrKJlGO/3KaTfNS1II/Y 0SM0KglzUdfQmSLANA+Zi6vl7FNFEP7dgS5gNvmYooCegiKee/sbrT+RSAjqJsnzcbhzMdn9wNII JFQYnIDKhUI6i6gjMC0iJx5iONpq/ANgRH7F15iCfMyZSAprx7CmxQqTIGhgCpzGpVABxJSNE/JD jzIBS52Irzcb+5mBvCXguvMDlrubKQA349ymKaJiwvg1HmBdSE+ZBSqv/IQpyIcubFTjzMzXO4Gl SormdRRiUpgDfNiJGkzJwAVmapc2M1EqoDf2MJrmRrz0EA7N82Kc7zNRGly5ATO15uRGfMzTpE7H Pv7AQnUJc0oaRsg6eZ1AlIbItJeASYGiM3ZhShYBGHNyOvmRVRTuAiMikwTGmA6mbnzMJ2vM6kxd eZgW2OL5nQzo/qVGWf4ApsYPmgnzSoFxQ+gybGrXmwFi6r+5SkKSA55p8uZYNgmAooKF9HNyVHmY BFcyoQ1f7FoHzsFUuaiUuZmStKsoI06yJYcwDnqQnXl9cwJrzEHEH9u1CnH509wKjEpalRiHSFjO aM5Oh0NkSoFckviHlxFWEmbfsL6dwcVzUB9ZdnO4xpUmaYG05VMOmly+40mhP4kCkrkJyMo29Wbd ISk+aVMLeVbv4NbSL+pp+yuYBHH8LZUyOph0h1X+4arKfNS4ofToNc1AztLMz6GdAIBRjzcakEUD 53AJPmBMuaCuFEIXRzIytnXlx0NgoV5mBnG7mR0WjhCLlKSVK3YOqIhC9V/B/Ef9UX9e23wvw9Ph 0upuS6nVqMcHN0xSxoj2dl2t7rrcelLnze719DpfPXun65/WMZPphJSVaXNY/wAnlv6adYqrq797 z85/0X+6n6jD4u/qn1WlnStYpQrf0YKjT7n3N/an+q/3Yxrc8643pXe5+s+L/Ab2XSl42cvfw9/W 7XOOyej+nzXNgwBxz1FlzA/DR8iw/p4HUynb5ZjlN8wKypOo2zOLK6gBoprmBP7mxSlzYDn6+Yit bU2/bv3FOw5gMGUVzAaiWrOnMyGmA3zuQ7NDXMmE2FTOSMnMt2dURP4XP+QKyOb9t1uKjF15U6lQ I5587lWNtkaz05Uys7GjA3tHQ54W9bjSUa/P2M7GySYHQi26Iy6hyVUAK2ry7sc3xc2n7dr9TeMO lEV6vlsqga2V6NKcwMptIIyA0qTImLCOOP3AzkqG1mzGVpf7GitebAPrM3HmZrLAzQBZwNbNGXWa 2c+eQJtZ8xVQUqr3LtInMoMDaMaGriYxZ0IBpGVqripzoZWtrr+aAYQj5NoQ8mf7vNjazYC66cyI lNcwoXOyX0uIUAJiy2yJLwVZ87AV182J6ubGjQoxApMuJnBP696FN0A16vkRKXNiYyJtGBqpi6jK EDegE0BormxXVzAFQolUHBGl3MAyzS12KJmxMKfSEX5ExAimCFUUpBWsVzYytpM0jaB08yDIgylI UnzYhsDT63gCJ6fkBSYS2epnarm4rPcDaLw/m8v90xlIzlac3A3lLH5aVMpQ5kZ9D+nudEQJjEpI aXNyyjmaX19zKT5mdXQZygUOytKovp5mZ2bpzM1iiUNfL5mjkZslSxJgtofX47ipcRKYwa0F009P oZytsvxeLrr+MRg1hIp/f3M6ZkztMvzcINlIe/KGEJMpMFXNkqHNgnGuevc0gvA0R+2ZyXNzrREo lWOaMOZm0IktpfI1s0Kpc3NIshoTfkiVbXMzOUrw6uZkzQQ4slyBS5gwnB80DR2fM7y1Pm4owGwN IyJrzIPyJIB002HHmpnGRUWBTlzMmSDAUmBjO75ESKkvnQajzfQBRN4Ye3sTCPkpMBNcxHHmhPV4 9hqQA5UM4t19jRrmw4MKKFJUwXgKFgrN4+4nJcxHMzdeY1CKtFpt3BR5mVZ80NOpZbe4GE4eDO0+ xvJmbXMqAZxgaQXNhqI5TNDKT5gYzNWqi6bi4OZ2SLs7I2hZlU5uaKlc7GbgbJCTrf8AzUMswlDm BU4k9ZYMmZXHRJnPOJuDOvNi4SF0DoaCcvPsZO25sVaRx/gy6ubmoCztK/O7MqpnFOq9ami+/crN ZuRCd5co83JoaZocsvyqCY5aEK40Dml5lJm/VzYwnDybjLKc3lt7CUSqczBI6xEN8wVCJxNFHmYm jSMJR5toZyRvLH23MpZ1v+TOkrKVL5jg+bEdGf8AIngt/c6Rlb5mczj53K6td/YlSxNRKjp5uYzN rTmpj0HWMVnL3wJb5nXU1lZ82MmjqzU9Tr79iZX8oEomdObG2Wdt5y1MZQOu1j4M3DmZtnHLOyry lwp2eZ0NmVpcjcYrnlLmxMmU3zcxfMztxYpSlUbvdM0kRKfMwlLB7HTHOptGTKPMqhGVeXjpzY1B lHK7VaGak6P13dKmyMZRuotnub1mqcbuN1Oe03qr1uqGrb1y/wDqhX8xqdI52s5R5mNS5n3J6Md6 du4m7uO46Mn1eCJ/emlSnGl9K4/MmO+PksYqVdlV/PuJ/WvcpqjWPgU5efY6SsMZS+VFuH7vMyFN 0T1r71IU0sXru6nSILR0VP4MbR1pfmvuX117X7SLisf8fehvi5VzfEyuwpj2rr6nq365GkZPH/Hu 638qe0fGX09bsT1P9anc127Xnu6LE/Wj+Bf6ppXfpiWNPiW12jZbI/hVulR1euyvP7n/AKq7Olp+ nJO79r4vVX0s7vyfwi1ev4oj+TfEr83c9X/Hy/q/RdH9WRy2kvF92Bzzs8za0v5fShhap11XyPmP TIylN802OeWufzOi1V/MzD9vv9UadEZ8rUzlFcwKoTJgTzUFd8x/m8SMNQkuZiYc9CQCgMclzYSL ANe3zByBIDSkxVHQAsIrq5mSPm4DegqBUKBQ1zMQMAAafNwqKoAgQU5kDAckJMKh0gJsfNgpzcKA IEU2KoCQ0h0EAgaAaAQimJIAKqJCqAxMdRAAUBDAFEKc2B87gQKgADZkMbfNxVHQuCBpjkhtFEtj qCXMwGBtc3FQdBVATQkOgNlgaiDQlIafkzQgRUeaUJYFU5sIEFCAEVz1EgDm4IbZNSwPqBLmwRiF BgTAdAAOegCoPnqQFRtCBy5sANAmASRZQdQVJoUkWA5sPnqKoihuWf8ANQT5uJMDIp5BUQ0ubjQm SikJlAimFwmTAAkKoAOgAkFSgTAfPQVACvMgYR53AoVAbBgjIaGyWFTQJACQ2gEwHQTRnMAwBIEM AkNA2CARTYITQocRAga5sQeTcm+cvHX85uhPV7Xdhux3eWh63mbfsZvC6mrdTObxrgVCeG9e1CFa vN66U7hT+HldVvN6XIrqrW7JX4KolGta0vp27l0Uca3+qoBnaTw7rvUpQblRX65MVtJXNK7Ot7rt oTKV7vV/o/QodhG91+1+pVpBZ/KtKbiardhh7GnVX19btwCt9K6diZJ1uw1zqTKInLmK7sqaUr3h V0TruNrxcH1qr1gLS7W//qqAQs2693jd/iVBL2+jF+23jlR1qq03Q7NXvL6moH1fK7ag76Vf59BK i9u6J6+/NCpTlT1ota0Lsnr+OxEpeNnQSSrhhhleWGtZyVLk6+NwcbscKCnXHdLcnnqXVOmfajzq FrJvlPUqVpXmaIo60yd/ZLUGps4733dqmtpjQTj47dzOMe7r7VKYajlzuWmOlM9ewbq7bMgh3Vd1 P/qqjiyenv8AVV3Kjnjl/IGkVzIcHjdqZysqr1v7ZUBQVNbySttGqcuoZwkmOKXKu4UY6+KmiqeN zwfa7RD672sn711qE8b9+zJSrg1nfgqBlSs798dq6Gdbnph8/neaWetP5pkSq0p2x7hKOnLL51Ks 3e1/AKNOZkOON+jpdkGW3U06PLTBoUV3zevoJLN43bqhcKrDfZ0JAmq5XXbXDrT0T7djRRyeF/uT J+dyhp3e1chNq7e5ZIJ0ar27Yj6PD04iaVLldp8ryrK089qZBK8Oi+6i+5lk1Kl1F302HF+v3E6Y XVVK6dynBaV+XqWJV10xuvyof2n/AEf23/8AMf6ZjfbuOF6rCd7e7P4qmtOan9l/0jT/AP5j/S22 kn8RZrNUpV3uuH5P2n9nbnU6n39Hqz+PDk+V8Tm9v1J/c5f+mv2U+KlX5e9EYtZ8qdXx0L8a3LC9 UOWLP57z8crH6LoXenwv28Z/QxCbChh6SRVATEgKXMgQpfYa52AnqH1cyJqEmGcKcieoK6lEQowK 6BqPNi1EyIegFzMmywD5rUl80HIUUaDii0yVzsXz0JRFoiFzQ3aIaMjOnMhOPMjSgmgMxuJVASKY lPmZTnzcGQ8DQOsaM0r+UKbDNU2KpKY9ANEyJxCLyLqBjGJUaFKJlN3079ywa4mLjzcFac3KrzMu Co3CcubiqKvNiUXAc0JMmeBApy8EJ5dhNDS0Nkac0KfNSYoLSQAgb5mZ0KoQWZtU+XsaVFW8BOJD 5qU/ly8zr2KHUpLwRQak+aAUpXlEQQgLYmjL9zm4uvm2oGqYmubksHIAafMRXj668vCcfADUSpIS YKYCoTn7FKXMia8wArp5uS5cxKnfd2IkA01y680eXLjOMS3PDf3qA5TJbItJc3JhOoFyiQ0Nz5ig 6VytPYQNRHRCb8DYwORFCqEyQxcCRSw7E9XMhufNghykSvuCi9fCGo82AEQ7YqSIowKqNxJqXzYB KRaEkS5AWyaE9ZFWINPwBCs2TNPmFNS4NZxKgZRllXwJzJg0nzIhMUrTmZEQNZTRXWuXHO48zF+Q LrfzAHUinMEXJeAM4wfPqK0T5jUpIbXMwJs20r9/YP3KlOvMQkgISNYRM4LmRp082AHEcQrzYdeZ BEy5maMmRPV47ATJ8xJjZ1df4NkwnHwFXCNCLSRn1uvKlOYGbkCfMSpIajoBHXhy4JS5sVKN5nN8 yAfXzIfUjPp8kRlfT+KBY1jEdoTO0FZzQERqvkbwj5M6+C0wglzQcV9e5LfNyoz5uBc5mcLT0Im9 SkGm3VzElcyIXNC0CplMzjOppOPgz6OZAiXIpMlx89zSK5kA2uYnHKwvO2pPT53uAysrI0a5iTO1 89xqVQKQq48uCXO4mGUWkzOyhzIuUCmw0cpUoYKdXQtzqKoCU/PcuJlKzq+MtWTWYGklzMi0tKEy mXGOoGTVUOLoa1pgYwi28PISrca9vmOP2NEjN+wSj4m0pF60Z/If6w+Aj8RJqaTSrjeqM/qn6hP/ ABfZ7H8u/UZVlLu65n2fh0vHl80uV9jsp5ek/rv9CfCwsq/txU01fc21Stdtj1P+m/6q/wCV+Jq2 1Z1slm49Un0pUpdid/8AcT46064xhK6/qrWnTS5rdM9A+PVpSiaxi6u9Vi63dz+kdLo3r9Gznfm+ ae79X9DOfTr7k+Amp2cZKlHFPFN0aRpJ/wAnon9oP6hdv8NG/BLqWN9KK897lI/lHd9G9Hq8+H2V +I7jh8vK/cmVmuXMytPudGPMzKbr8zyR5sZ2NSrSLexUI8yMfi/1CNni1gneak1qR0RjTEzn+oQi v9yyPXbT9Zlaukc88qHV8N/T7d83ffujr8knrVbfFf1EsEjl/wDotaSd2F2tTyNn+gxW+P8ABv8A 8mlh+aGbiOf4S1d1Trc9bjKcAiznWVSYmKdpdv4IsXUImztXWn8GtrL1+5nZR8mgE2RSfNhkdfMw M+ryawfNzNIdaczArqHGS1+5FBKN3EBq/f5BZomyRowG+diK05mDlQIyT+fYDntrW+lP4OqzQv2s xgRKNBRlzMpsIgZftkON/MDpp4JcOZgVEU4jUQ6QOZfD68ZtFum/tcVaWlPmZxtKgbqY5sziXKIC 5oVZslq729ykAOJnbwu5gVK0CzmsA1HKoHXG5ew4WRHxERvhLF9XMybRmSkNyCKXNCoLmxl1FNgW 14H0Ex+25UuaUAmUymYJNs2oAlEtRCC5uNT8gNxHJixKS9wHF+OwpSCdxIFSl4AzjMuoEO18mnX4 Mh89ANEyk+ZGbQQAqUamb5neat05UTgEZdb+hvZvwCsublx+wClDmxBdpzWglDmQQorm5oQmNADV 4RQDgnQBTiZqywOjpJnNcwEBGJTZn1eBuQwPqy/JEbR12Dq5mWgEwUthKPkrp5iwHFc3LqZ1Karz MAciac3DT1BSKOeXxEnlr3obWcSulfU0S5kPYZTsa8vJijfpAloEieka1FGQDlDm4lDmBopc3J6c /wCAaVeYDg+bFOzry4TgBdTO0l5GTKNeXCLGUZLl5tGWREbPmZT5ka1VyZlLnc0ixSjXl4GbT+nu aQiSo05U0qZEzs3zQpRKih0uGgbM52fMbx/teCZLmIFPncpsyrzItQqBokDj4CJorgMpLQTjzI0o CdwGKjgFDRLmZnPmgC56BK8pczHFE0Q48zoUrMtrmxLdAFLTuSmaslIQTF8yK6/PuDh3XbAloopE oa52IkBT53BSJjiXIKcpGbRSFIoSfna4zleVETh5KpiqJPL+ATLGTUwZKgXFGhLkZp83NLjGb2A0 mYFxkVKzNTwMurXYLRcwZTgY2txYngNEdVOXEu05kSlU3EOUvT6ESjd7GqImaTTUSXEpSHKRYlYS T5ddqMpLf+CWqcyNRGE/v3oKEeZly52IR0gqS5sZSkXJESNRis1zUS+/cbWnGJI3GRJ8zJoORHVz Y2lS1QxlL2+ZvMxkjUZZxd/uvXQi05qXH2M+jE6xGTy/m4VHnuaydOXEzR0kRmmR0GtoqezJp52O kZrOSOe1pTX61NrUiVibjFc0o+fYmfzNJ3Z3eTO052OkrNR11x19KGdpacyE3Uicl833qdYyUeaD nPx3FXmxDjzwbiItu1VR17nPNU+Xah0zVLq413OS1VML9O504uXKs5MmTf8ABPPU0nZ3V0p7aHaO aIvz3oUpvl94nr3p2BSwux+T0NQD++yqRS+7avYuWPGqEzd/o/fQ1GawtH7jTr9typRrTjoZ2yw5 cdY5plXPcz68PXtU0tHc8bqexLj4ZpLCmk87/IJ/yEX87t6lOFbu5qMsbaNaOuT2v1MupYN6+x2O w8+yOdwrl/BtjEfs5+2SIUKX0+9WdFVTlTBr1017G5WbE2tKr17dzFy0X5TNJLbXZUFabafM6yud jn+LjdW9fJ0PUv1qdIyeNE9q3Htnxn+yjbzu2eN56n+tR/8ATazpK/bJHv6TnPHKPnz/AFXWqb/T WlhH4lOlWqP9n8n8Otb9vSlx/b/9UkaS/TY3f7PiZUWKVLLE/h/xEvO5/I+//wC0dX/Hy/q/QdL9 WOGbvfqZWj8dqmv7l9K81MbXf73angeyMJRrfnd3Mm+ZFTfMzFryStIntt2oRL5fI1lTt9CJffsT FRzYlc7Glo9/TQlhSqJ6BzcKc3KHTmxFCmhUEULmgNgJooJIaQubBS8KKBUAYCKXNRAgooIAoA0g T5sD5oLmwBQVRsQAh9QJAAyRhQAYOIDQEgl5GxMAqNCSGAmA6CTAbEOgiABMEABUbYqDRNA+dwqD CgCAaBsBDoJMGywMAQJFDTJbAACoCGkQFQQ2KTEBQExDKBSBIEOpkADqCl57EAiajEWAYkWlzIlo AEWkSADTEkFCBtjqJsEAMTQ2hNgCKlIgbLoKjchAxoEwoCAaAGCQNABVOZkoGIGkIpPmwpGgADKS uw+4EMOkcgIAGKo6EoEDYqiEDGn4JoNFA2CAExgGIbQVKBDb5sJIKABVSWOKIHBA2Irp5mQJsSBg mQDYqlRXNyWWhsVebBUEMHl1e6Z3bNBGN9L897yZPXOlaf7vUqONcvnU9leVUZcyqZydbksK1dc9 9iq3aK/vUlTSrV0qssXsZaC0pVunEU7bbCivvRVnaUXnOhnq/bVgDueuutQgr2/TemprGz00da/9 3YiPeuuV+oA7NUyWG9wQVN/rQiMaetFtU0sljdvXBMCGqVzvV2TKs4u/0p7C6k9/oOLpvh2S0NQP pfpf2pqHTVXr3HB37PS9/wACc9N9jYIwzT02v0Q+mne/dBVc1FF+e4FOyuuupTQm0lX5e5cpV3w2 uMmwhdV2H3pqiqYLtteJz8ew4xo2/dYlZU+ag3t9qDp5FGCxb9Mq0AUY+9/b+Ada0ww0p2roKJOP p7YGlax+3cuN12OLphRmTWm3sTC0T+a9SLq2sLqu/ClPUEnfgt8XTQHLmOJSjX5kVCnf/DXYq0tn i0krsNHdUVmk68dTSODuTrrktO49hMU1TiaG5qnVS90rS+8mLd7V+K2poVKKyVMK4Y5imkp1vo1j 3rqKCurc6J++wK0Vb9hQ8y9ajfCauVLr8uyvIT5tqUlzIq0w9vRElREH7Nvvcap+SG6LOnzHCrWH 3Lq4JRrT56Mn0XprUqTVL8PIoX7r3vGsnFP6X435IuKf1IkvGuJp1d0zQbk8+IU649gq/p3FKTzw 97twybd+1F76lJe/yoFFzAi0u1y1aM0NJVzuT7bFQs697tgnrndhiPp39SCqfkFaOua3zoVh8u9d yHZd3n+TSUQ+9ND+mf6e/wBW/Y/Wf062dyh8V8M276OP7saqnap/NUqX/LM8x/S9v0W1lOrj/wCp CjrR41XT6n7D+zd3uuPG/tS8fysuvnd7x+bo85/d5T+T93LD4tWlnZWqV1pZwnnT/JJpX7NFVOH+ mb/gvha//kbDtfZwu7naj8P3XH5et1J9nPl/V9P4byvPtehyvrenxt/hA4eBibG1zM8r6epa5kEX zcbFz1CmhMpESCHXm4U5jeEWC+QQukEi0/JHWDFMblzcz5sHNyIOrDiDqE0KgwNy5uTF6FKNCemv Lyih1FK4VQLSFK4EJszQnMibKZNCBJ05mL94VCacyNQaRtKlNEpA+alCSFJ82KlP3JS89gzTjHwN oIpYFATX3BzDpvJpzYBqQmyeamalfylTWKtxpuNSKcrjNLm5UapczqPp5kNIaM0TFDkgqNCjGcV9 PYlRNGieo0KiDQQZdQM3EKcwNGwZkRFEyY+ohvm5oTLnYFDngC7nzMCWgqWo8zqPnoBm3Tl40vPG FCqAZtEwivf6GqgvpuUkBHQRKBbkS3zYCf26ZFB18wFG05uA0+Zk380BPmxXVzC8BOL5jUaByGgF QP2/AdXgqL1ASjvqDnzcPyQmBM5Eo0fMyVEAkuZA4Z/kqMQcsAIKUSleJBQEkFBp8zAUd+MFAcXz MqKoEEYDlEpOpLquXgZ9HNw6ClPm46gZU8+xY5EVAHIiXYbQ1GoGaZUdTSNmDQCdqS3zMiUgrzOp dD6AaGnzFB0E0TGOu25VOZiGmBm4ktmlBxQERiaJE9Rcn4Ay/av57AoU5U0bE5YXa3gTEzbNGZOf NgBzv5iVFmbtlcqY1+RakCkrS/D7U0Cbz/ioqc2FMJYFO826vByws3XY6oBQipS9gigkwFLmpEbM aZSYBTmwuklz87g2BUlzMytLBP5bXj6g/cAnAOjmYnJCnNc1KFN8zFBIzmVZsg0lcSpPmBXNg6wN K8zJ668vqGPLybOxpyoaVOBmk1zI3T8iquYA1Mc32BSLIcAU4yFaPwSvt2LUgOS0s5cxob2GBuSw CL1ItLSnMgnzI5+ir5UCLR1wNPh655GkbEfRQC3TmBNTNx8eowHKVDmtJmloq/LsKcAHBr6e4TRF n8KuYGk4c3ALP7dy2yEFo/AwDZaOSzs3Xa86VLmAwU483LisjP8Ad5maNgwTZjzepU5HPPnYGJ+P gv25Nn81+Ks/8pO7PZXI/o/6kn+078PS4/mHxto6tKt9f4Pt/D/V9js38n/r+T6nL3yVKnp/x/wb /a6k8Hir43q497/rz4NSTT5eerWdi/2nDJJ3f9LbWh/Tez5f7OP2XS/Uf0T/AEn/AKw3C2spS/yj NXuiTSzWtWfRM2m6nyh/YWP7fxk76KUbN1/6U1VU7n1VZWV1a5J7U1P53/aDpzj3Vs/akfi+94/7 StKeRKHPIlaGvwsaviuPzP4PmSOX9S+I/bjXlD1CUpWs/wD2v6VPJf1d+of9K3Rp+hfA/wCK19z3 8OHy8fmrePJfp36bCCuSWG7qeQ6+eDljZcyNoRPJy5bWLVWk6HOp15eXbwr8tmZSlQymqaJkHVXm ZVAyzaqEI05kU8ee45RAhx5uJu4Kh01AXWuxm0x2tl42KhABJc3JkrzWvMxQkBShzcU2DXNiJryB VnzMqXOxnYx5kVLDmIGc7St38BGVKcVSujmI42XNwNEHPUa5rQ53a307gbKHkc0XD7FNrmgHFO1N Y2hU7JcuHYx8bFExi+YilI25oYWqvKJtb+ZlWUKcqKhVlHv8jI0XOwp2/gbgc8rO/lALlMcbTIqh z2iaYGto+ZijASwNLN+e1A0cJU+Q5yIkJyqEKMjC1Tr79qnZCzDoCMLCOTNopPL7FRKQGXV52HOX NiZwrhtsS1zIDSK04g6vBEGa5ewFpiT/ACJMUgNIIpy5sZJ3cQqc3A1ig6SVLmwSkAkvfwVCRnJc zGkA6msEZp59jWMgK6TnteaG0pEKPNwFBmzMpXcvKjIMq66fL3E2yqcyqFErwqOspTDpJUAq0+Zj lImgOPMhjJ15kH4F0kymBqpEvEiEqq4qnMAJc7+UEphaQJ6cuxRaRokyIKny9jVqpAmCDpABpFVI aKTAztZXkwfMTScM+5KEDT5mVR/jKoo9vBoBEpc2ErQOkUbLyBdnL5+xo4IlR5uSpDRVPqiqhzQi 0lSoGvUKUuZGXXoPqAqgKAMtbBYmNnzFjnDmZo2Qmy7iosw67yuq/jBMuhc2LI5sCkZoP3DWJlXm 5fWATX57EyWQ4utQT5mBMYGnSKD5kX1ANIbI6+bCqA27+VqVUzU/f51E7TcAKVl4CLQ2qgJofQKQ qk0NffsKX27Apc2Bk0Obu5Ulz5sDZLXNihOfMgjIqUSEiiuoiTE4FdPMgCXOxafNjJPmRaw9xBcY eTOTLTJmjWrERNGiXcUnzIGsxwS5qNyJbQRQSZHXzMG+ZmoE4+n1BxG5ESlzYoHEEwl9u4M1Cpkz mlEu0by/AkajKJ2RKjzA0S5sNtGhk0RSvzNZEV5sWJUi5pcAN8xNRkpSMrRlVJmjcGEpAp8yqO0J pjx0obiKbIlzvoJ8yGomozSizOTL6afMztPsbjJVM5S5sU35JrzA3EsJMytL+UNUubEc3NRlilzM HJZFXe3vUyodZ6JhyjzMytX470CcjKb5mdZ4RVpaV9yWuZkCm+YOhpinORi582E5ab7mFrr/AB2O kRpaM5581KrfzEVObnWMs+ki1phmXax5mYyd/MDrxYqLNv2ct7q4lK6rDqxXbYc357G5GWMvuYuy z7/yaTmZzwavVfc6xz5OelPT6mkFj/AOL+avzBvm5uObG1XjZV1Lr47Gc4491T2vE5r5o6Qa4cuI tVyl9NyZyv5iElh6+xYzSjdzIibr4zVAi99e1NAtLjpGE9/yZyh8yZy5kaKdxtihr2vEo82CF+HN u4oq/wB+1Ss0pvFv0zRhO3X0vyMfjvjkrqpY443njbP4qrVd9k3kaiPKOd/KEyksMK1wwqYRtb+J GiSS5VI6xiqUfNMyLV4jorn3oLrryt51kc68f8RaV9vQ9T/qaS6JKtG6KuDVXj3Pavi5Y0eve7E9 R/qmwbioq6soKvrWp7ul6M8Ztj53/wBUfxL/AOe+EsqU/b+G6m76/wCblF3PD/Zirrz+N2t3f5UP 6x/qVt6/rDX/AG/C/DUda3dUn9z+T/ESyvP5B3l3r9W/byv9X6HpTxHBaRayzrozO0nf7+xtKFG+ X7bHHNtp43Vd17oeOvSVq7t/lU55PVe2p0OV3Hic7hz7CVpm34JfNC+m7H+NBN82KqKCb5kUo8yF TUEJ80BdgaEGgnzISQFN76bAQCGoktEDQVAaQ1oqCY1EXNioKDExhSoFebjoFQKfNKEIfNgiAqBQ FzQdebAJBQGACYIaAAAaYgCpKGADAKiAdQACB0JYNgAIpR8kjIFUEVTm4hgVQTHUSIGgbBIJLmYC qKg6A0XQDaJKiwJHUpCSASG14CgAASQqDZoKo4sktLyAhVGhUICoBQKEAFB1B/YQAMlggLE+dhVA aHQHzQbbJZA5SFUASAcmSVKnNRUAExtiCoAOMfIhoATFUGFAGAA2agaww9RUBS8AygBiqVGPn2Al sEyunmAqczAQ2xMZkIaBiFAwoFAqWCmld8wreJBUoQVCQIB1BIcYg1zYA6ahTmxIwENBQXUZooSE IaLQNCChAL7BQKAlzYtCaChUaCSA8li0t8cEOOeOL2uGuaj6T2PIE6O/0zuCUXm/f/trmFz9McfY hY3Vp8q6/gZovqueny9Q6Wrns1TTNAoXUupf7jiq7UT/ACZxSqlh39WW+yyvzroZx1w11Kcg0qUM tfqZxm/RUVML8zRzeWNxVlYul7VXV0wuKrJ3fPuafDyrlXFOulNiHK97U9fsJNpYU+ppCTpdu91S uKL56kypTlUNW1LqY0vyKHcrs3fq9Klt+AlKlMHdjnzYlOrV199NfUg0lnW9bXGLjetGnvf9yrSW v4roQ2s60ypXEsSnKtK7+oOeWvtXcOrTfcVb0u/Zs0ydEqYt4bBKHMGKOe3vUtzw3w0oBMefYTi1 hfhdtmPpv5TuKGDa1dMr1iNDSWK2uKjBXeuWAKOddLrqClGqk63LejrsNWKhK93YUp33FS67F1e3 YI3r23HKLpXFXbMNVPNHUIyd6bo7nTYHzUPljl/kVkQjl3/kbln+RwnRLN09KBCN/u6ZVZAkx2dN +7xqSva996aFytKrB98H2oZtRUp7ZcZMEmEXhfps6jv9HXuRZMO0l39NgbzTdPT2CLeWFy3d15MZ 3XVzw1NLghOmHEP93bwu3Yit9/2veRpHQusiC29TSC844ijDmI2NCqNV+mxcaa6duxkk3WqzupoV lUlzcdnJ3673ruCs1jfXLSo6NCgnLx2qE1zPuKD2vdP/ACLinzUgmvN9TSd6xaM+pUawxqsqdy19 aUzuNYzq1OvKqh2fA2zqqYxlZtY5OlHnR1+5wSnov5Or4a0pRPNxdezW6P1H9nuXyd50v8cebrze Nfu3/Svxjn8D8HJ5/D/DPCi6nZwdDyPUeJ/t7f8ApnwL1+F+Cet8rGDXyPMNn5Pv5ncdWf8A5OX9 Xo+E+e06P3cJP4eEtCoOg0jwPr4lvm5KCSKoFUnzIOkK8yJ6gzoSFUakUUSTEprTbsPmxFxCQMuo unmwRLQKPMRpjqEJoUWVN+9wqA0pkxfMyiac3JgckJR8F01HGIwS4icB05mDEKno5uEoldRLd5TU yj47Eyh8zWnNxVDNT0kM0ihUAigRdPkKvMENRBWlSJlIkCJxOaTv9ux1uJLsuZ0KaUGaQS+pDhzM UbuVNDWT5jcS5FGbswKjHyCr9uw+bjUSDKS35qZtc2Np2ehnQoqLNImK+xpFkMWpESnzYdebmTfM iQW1pt3If3HGvv6lyp9CjNIrpLqLpKIaHEIxXNSox5lUCaeROXjsNImSApsFKnL6mfXQHIAbItHz Fg2OvgDNvmJUl4FIIrwBcXt/I0W1zcEgMpR5hcFfY1UQcQM6FdXMik8v4JkBIXiTKiubALnqU+ak NiQFJ8yoCj57jUsiunm4ELmodQOPMgUQDAF7fUWolL1+tRpqkx/uc2I0+fYmlfAGykDlcJQ5iN80 Alc7msWYt6DUubAVNGfSWl49i6AYqPNilcVL6exk3zYCv3PPeoqc3BIdAMpQJjG/lDZoTQEwZUrT mKqZuVOXCk+YKoFRkDqSi0EFAi/A6ku1AbiFwdQtfQKpzX1M5SyRE4q7jLUwJlIXSFrzsJATGxRr 0oVBuSATgSoc3NFMfSAugagly8IoVpIB/uozlMydnfyhaVANOoqpjXmxcH86AV+2uahISd/Kj6Kg RKKZk1Q6ZLz7GMl59gOT4iTyHZWUnjt2qb2UE2eT+H+ERoeKl8JmYqzoexz+GPG/F/DmdHJXm5a5 3MlzU0pmBpDmYJ82HZsVoGkyegLnciygaSfMwadaEqYSYoQ5gEtR+55BT/IpR5kPoL4UStMudjNV T28lfsEtcy7ko0rzIzTCITiBtZTCbOeybS3+RlaTlXb51A6ekpImxldxGlfb2YBKJz20uZHRUiUU /kBmrNv5F9NDSCoTaLmwGckTK75FZkTkuYlDjarmpUpJHLOxeK9tjaysa4/coK1w4i3a82LjZFft koziymuZkyjTlxpG9Ig4f1hVsmj+YWjvks6s/rfxNn1QaWddz+X/ABnwaVrJUx+b1PsdhzzX1O1u P47/AHA+JlCSqqL3jKuVcmeuy+KrC5adlVn9s/qj+lIW0aNV/wBr1XUeu/Af0hGz/wAaJ97z912/ fcOPTz3j9Jw7n5eOa8f/AGv/AKbcLR2rqm1Ff+2ieXufQH6b+sRaSbwSR/Pf0+ShSip9DaznOtVt hjQ/Nd/P0nleVfn+4vz237X9PVpF5nN+ofqUYQdGs9rj0uf6raJcZ4P4v9XnaS6FnXZUPjcOx87b 4jxzg8lYfEStrR11VM88T3z9Osulex4H+mf0DpipSV79WexpHHuepN+Wekc+dXKRUM/4MmwVrzOp 4XCtZJGdpDwKNpUqUeZBGcJXe4KaQ2ubkysgI/5pM0qTY/CpczNXcBja3EwmaO/EmEUgEhxlf7E2 8a8zCws7gKliCgvoK1emJMJAX1U5cEXzIqcakOzV132LBnKVC7PnYm1jUxg2gOxoiEioWqYpSIKi r+YE9IRlzcxlKr5QDWcubijaBFBUYKTLdoZPnYqaEWMVbc2LqYxV/KHQ4mlJDh2Is3zI0UTLKnIm hUoePcm01AOpCpUiMWWoAJ9tBs0igYGVfPuXCIukIgaSkTCTCV/KEyVKAUxdYlaAogFRIclzYOkB U/GaqaqJL5qH7gFJcyJlzQtIiTAIvm5VOYGUkaQhzMYFOBUWvT3Znac0Kso0At8yuIcylIU4BWkC 6Exl4G7RBCUQ6hwlzMyt3puBq5Ac8JYcRqgNET+7zcY7ua6BkRYNjoc87N19wV0wkPq5lQyeHMSb FVx2KNlPUm3hdUtvQVOYkGVlA1aI6ebj9dAE58xYIdCkgFHf8l05sQinMCiG/PcaYlF4v7oB9ZcO fcmiNI87AP8AJk+ai+ItqYcQoVYBUqE7vfsVBFxXNwMlI0rzcma5h6k/uAaWU8fTv6lN6b9zC73x 1qCjzYYY15uN2fMRWfv8rzSvNwYz/a5gOUUvluzQzmMEuXNyoLmVDOJqmGouH3BEOPMCXXmIFSkJ h0c3NKCiIhTmBSXMRpAJIUvuU5badhuXgM6KGfSbEyDQ6iW+ZCchR52AunNhtD6vBE5c2Azk6kqB UmEJVAqP2/k16vOzqSocyHIDN2nj3HFXcQdA1zuQDfNgnIuKRMlzImCI/c1qKJT+4ESIcgk+bky+ 5oaJmcl7ezoKD5sWwIceZUHGWA3DmY0gJqTJl15kTFcyLoakUuaUJ6kVz0LomZmmVMyZYKpzcXV5 7BCNeXmnSaGakWZSj4LcariuAVSGsv4L5oU0WDFwM7SJsmZ2yNxms3Pb7kykJN8zK6eZFEJg/v7i ktBwdeZASZvmlTTcU483OkTGTfNyGxtc2J6XkajJuzE7Mrq5kNvmRvUrKdn47+hk5c2N5z5kYNG4 yUpEBJ0Bo1EpSXMzna5izVMJ87HSIyT8kyfMzGVpQhzVKrFvjNxLFLNim/N+RXUZynv9zrGUTaMJ vwbWnO5nM6xlk5UFJlOPMRqHLjTNY9BEoX+51WkbuYmbXNzcRxzsPAKHnY6ZvDX5mNo9vsdI51jL mhg14NpvmBnKN3anqdeLNZuz5toKWPtQcpePcxtK9/k6HWVzqZ2e2tMuMzlK7741NJS8kuNTpPDL Ouu3uTGNeUdS1Gj4y3HB/wAVNMsJRpf37VOab+eOXqd8n57VOG2d/KHSMnzclffuTGb5iaRlfxM6 YzWbaqsljoqkWt/g2ld890ZJLmhqOd8sJp15eU147GtpzJmKWHGdGVRz0+QrSXt86itF73/+NOxF pLmwZrwH6pKj++B46zk7lyh5f9Ysap9vVs8d8NZV9a+6xN8Ymu34bq+lNaHZBNXY4t+Dm+FXyOqe CeV3/lXsd450oPD1u3ZUk1yjoOGVdX3wClcb65fU25uT4uCaxxr/ACen/r7acY9STc4KKd0X1PDu e1fGx+VUux6n+sy/9WxTd3XGrf8Atqq0S9T18LnGtdP9aPlb+/1pX9a+JVf9ln8NBYNdPRGTV2dX 8z+cfF5Y/Q96/vXaJ/rPxzzUvhlpd+1CtfZHodtHE/jnXu8+V+2v0PS9I5rWW/hnN00w80v1Oi1g YS0rr3OD0MJ+nk52vPudFtJZepzy5ldqIJZMiu3ES/v2NAqTQY3LANJkiS2+ZVCa54CobAGFObhD pzIUmJAzOKKgCG0GiqIGU0aiJGgoIKbYgAIATBA2FOvMhMbYgATZQqeAENgAAKgVGA0SxgAqDSAO bgIEMAEFShUASGhMEAw5uKoJgAJjQkjIGDBc1KiiCUP8iBADQ4obEXQIB9XNiakFV89xNjYmywIa YhmgKINgAAhrnYljTICoA0MBNg5E0HQgGgoDQNEFISBPmw0+bASCYUFUBuQ0hAUMVR15sHTzYgQU AEARY6kjAAoAzWAqKTGKhQJg2FQICoVENkAmFQY6AJSBS5sOhNC4GwCoMgaJqMBoENhQTAABiLBV QqSMoENSEkCAQDoBmhUGARIGOQm+bgkA68yEhNggG2KoIKAeWoJxfMa6ik6YfhLQcpvW66mfpTOp 7XkiurC/v3JS0w9nUqX22v3J6nXlPQC7Na8SDrpK7Cnon3Ilab696Zlwjcu13YVWXbfc1sXre76a V3IcKrSvKDhRUrl7ev3M1Y0kn27YehLeFb6Dtp/OntqOUXXDBPbEKbay2xudfsZwVG643bx9BJ4L HXtoOEMe7p2Loa+3YanfWmNaUwpTAzk78DWNoqpbPZJkGNnGiNbPJ1+/uZLGmd/ahbSSpffTVrG7 sVIq2plnTuLqo79qZqrHKFO+qV9NCW6avsbgq0jhrdSl5Kl6/bUcVRcTr9xKzefEa1DljVX/AFFG Dz3o9mS1T596GnVdytBpGfTTl7Kg78E9NUqG/wAMlnh/k98MfcynDP8ADpp2IuFaS99rljoOEU26 0zuyriTGWuOVMK6FLXO/e4sEReipstTV2m1MM76iVpVaP/6r+SE+PEpWm/OwV87mdnF3+nd3GtnA mA/bvarS7LPYjqWW3Y0m77sq/MyhG+vbYmiow31veodHMbypz8a4vMXVtfzlSYBN/XiBu72+on96 60oL9vSuPeoiYqDxxuZpOXMq5mTW9Pb2HSvy7FGjlnjWm/qKLTay/wBw3NUuV/8Ai65NZoh5cuCK rxVwY7F/L0fYISx4qagpliWqpXHDyG/00C0dWrqeVqKuCy92XEUnh2de42uYruTCV1+95pzehKM5 R5lV3GnU1d3vxJTxrqqfwC+xAP3+nYpLLnoChjV3Y71DpXMTcTBaN9/qbKFaPCnThj6Xp1MumnLz Wylc7sn2wdD7fwnlnc9K/wB+OXOeH7Rf6Vv6n/5v9A+EtKt9Nj8JZqtaqVlZWdnNOt6alGSof06P NT58/wCH/bOX9M2LaxtfiaVfVVRtmm8a0rdT+D6FR4vj/CcPiHcyeJOpcZ+C7O2nG/s8+rx/hz5Z /I682E+dyWuZ0G0fn8fdOJLXMikCSw5QRlPNiXLM1ceZGbRA4yKRHSJLQC68wGR1A5czAVSosnnq FQhyGmSpolvm4FdXkJff2JiWlcBBaJcRqBBQNkhQARLZQVKlJLmwJj/BChzOgQ+onqKlzuKgCqJz 5uKnNgkgJbHF83BiiF8Li+ZCZNRyWfYIuKKkZ9YmwKUlX27DVDNLmwNGzDbGmAAVcSnzIGiY87mR cmQlzcbZLmFikxVBS5sS5bfY1i4qREoA5DqRmki683JUikA1EU2MmcihRKr4MmXFgD5oT1cxBK8n 89gCS5mTFc3NF3qZuXoXBUVzcdeZCiipc7kEyiP9sbjzySl/GFwFOV5M3zAHLmYfgAQdXMgpzYHE AqJvH5aiqC5qIBLm46kX/WoOQX2U0FAcgb027BDXf7FvnciMObjkBCkWjIVPIGsnfzAjo5sJjqBU S+nmZMR1QFJ8zMpSG7RIKp8vAzqVCQpIiS8Ab9S+ncblzOpj0XcqCQGrfMgUSYQ123NKAZtcyJZU oCS8+wADQoIfWBPSTTmZfVT5kBKdBSdOVuNCXEJpc9DKcfG3qa9N2/yMqcwvCnEU7V5fipcWTNBW VnOvLqmkrPm4RhkNxoBk2/oVUEh2fO4GiQv219O4fgcmAmuZEWknzCpVSYvmwCsm6X4/IpsXb7kN 8wQGnPQlhG0NYoBKF3K0FJDoSwD8dxqXyFTmxSWfKgJvm5nOJs6c1MLevMalgIWiXL6Hk/hLdZbe x4CUdzewm4lHsUrVHjvjLRHjn8dJ5fehpO1u9u5miJGlmyIR5mawgBbjic/xNtTJ5nTUynAEYfDy ee1M2dDiJJcuCoGFpWvMDWyRaMZ/fcRY0aMIJ129nQ1lK7mJlGYitZyMZT8G1KmbsAKhHb7lOI4w CUuZAZNk2lGlxVLU+ZlKHMLwFBB1E9HkEvANNjlHwJshrmdANFHfyTaS5uToNARKdxH7d5t0BKIF wVwTkFmOUruYlgj9wquZnGJq0QJkykZ2tqVB1A0g8j1L+of0b/LqS1rmz2prP+akySkqPH0qden1 Lwux26fP5a/nVpvd9Tx9pYp5nvn6h/Tal8zwtr/SUl/t4z7fT7rjnm49v0z139j28nkbG1ilzA7o f0lJ3N5q7O47fh/6Ppj/AAjXPuOH2sfPHgbZOapHE8n/AE7/AEj00lJVfyroj2T4P9EhCnPmeRla ZYK5fk+f1e7tlnFx582MlRXfZUM6PL7G0rNc0JSPm+vl57dR0VMJWN/EjqqKoZYWVlQdtPEuvNhy kgmsrCWdAla8wNFcZzQVhCTrzE2k/A+kU2Bh8TatUoOMnT2HKzry6ppZwpdiBMFzI0yM52vMjSEv AGas7y1Z05eJ3elfYidtX5AatmE58wQ2+ZkzA1jEi3s+YIqyHJgY2VkXaIuLDpAxQpyoaKJz2sWB rZyNJd9N7yLNE20+ZFg36SP3CHa1RELPPlB4WR0xhmNBFmdta0Jq1bYKVPl7EWVqazDJq0RMph0+ CLVAXZW4P7mNlGhsgNIkS5qIVQLRRlGY+oByfNwkhNPmFDSnPAEys8CoMbJbADK2en4NJGbAcJXc rQmU7/bY1s4E2tiAWdqRPmoow5mE4AaWbNKmEbQ2Su5gA+levghlBFedwJ6OYlJlU5uSp+dgKlF9 /sOEfPuSploAqROD5iVXmRSbAxUeZFuXz9hO8qgExZSiZzg/p3oNT5uGa2gizGM8DaIA0S2TOvMS UBvGQ5IizkasDlcnXlalp+B2ivFF8yAqRNS2ZsCmzJTddvJpFjf27AVD7lRmZ1CWIGkoBsFmi5IG Mv2ipRoaEyfMqAFmuZGjJpzYJSAUkY/sminUcwJjE26VzAmzV3KlNBdxSZEpc2JfNKkdRRpBmkoH PXybWcioI2Qow5nQtFNGarPoKSGJxCqT5uVUhb8YOXNgVSS5iDEojqEpSQJ83G0T13BMU3zcU0U3 zchv28BpHSU1oVH7ldQGfcUYrmhdCYgKXNB2cQaKoDypzBu4hkTy3Ap87DS5mT11L6sCFDlzYamC QOJMZaVXNQoQiesuNJZXQS5B+4UDiR13A5aicuYqgD6+bjoSuZFOQE0B8zBsHzWoE6+nuEXzMYUE E15uLpfLh9JS5maAkOUuYjSIk+Ymhmyq+e1CG3TmBDKNFcuYBOZKoJI1BlJk/uFyXkSszUEuJagN Q5ihSmVmspQ5g6GfT4NqkzYGfUS4XFSkuXkU5sbZ1EoguaUKjdzKgJm0ZzXNiZI0lcZGogZlI1k+ ZGcjpEZCkh/nsSjUZvlJnaL2NegTibiPG28SYLXc6Laz8mXSdYlTWgv3OYXGk7MxtIm4yiVpzMmT 5tqN2O1OxVyO09EqenmRSu+f8ku03Hzc0zWdsqGD+d2xpbzMf3eZHWRlM50v7bkVy773DtJEqJph mvn5J6/U0S1yu9DKS8nSMVEvv7mMk83df7HReTJV8nTixXL0X17fyTJYd3sunI0n9+1TNy5lQ6sV D5oU3dygRlfR4Ue6FVYfhU0NssVaVMZR8+xu46fPD0FOOmnqdIyyjCi97yJc0oVaPLK4zbvel25u M6c/pWhlFen3Nq3aGMn59jccxaJOmzT9SVFeuuArRaPTsOX8aVOkjNSmr+73Ik+ZUNXE5rSPMjUj C7X4apyx+B2zfc7Yyd2fy+RoaiV4+FhS7+B2jX09zrtlzOhy2cMTtGLGTpWn4RXV5G4LG/PsZSnT dOvsdI5WuP4x3Pu9vXc9P/UbOUrayV3Sm3SlZNpfQ9w+Ond7nrs5/wDr2LpdFWrdU3GiTyz7HovL 5enyv2cbf5OnRm8pHxZ/dC3Uv1X46WKVrFV3jHpa9Gqeh6tbPM8t/U3xX7nxfxlqrnP4r4t+n7ja XpU8Pby+dT+M87vKv0XGZHJKV/v3qcknl23N7R33mMrS9+u15nHVlaLmZlNr13VFShpaWl9+PyoZ tY1xx9AuMa8yF6U5gVEij5gaXMObJbKT5lUhx2Cw3B80CXO4615kEnzYKkkttc1EgiUhghPmpLMU 6g2CY60EaSAPncVSg6h1FUFzQJh0ENCCiUfA+egVBMBJAgCgDEkCAASBsaE0ABQKhQAAKEgUFQQN gJFVEhEDoIaBgFBVGwZRNR1HQGTQpDoCQ6ECYxMGQIKjYgHUGSMBgh9QJcyoUJIfPUlgiik+X1XY kGxlAuaADkESaCgdIBQoVQqDYMChSQdI+kyJQCoOpAMaQRBIoKiY2JEBUENCTKHUKBUGyBUBjEwE UiUWsAJTCoUCpoU2J87BFeRygUSU0S0CJoYh0JJ4DCoikUIQwaIBggRTIFQKgKoAgBIdCwSOgMEi h0BAnzYHIaCTJKYmTQ0CXMAYMgGIENlwNREyR9JcAhpBH7jbJmKVQL6uZiitfuQx5OixSu0xu0CL 6a/y12BPtfTZ1J7/AHdT2vIbjfSryv7lSj7eyJjjWqwfegmsscO1dS4YtUvwoqe4fuVp66kql7ed 34oVZ2tMfTNkEyndp9yoy8c7Exir6cRVGrnTLRqryJTA51+ewOCbrfW67bH1JdabXVNpy3xovUix laY10wKi8V/JEl4zv7mlnZOleyAUY0pdrXWlAjav50b/AOqnYTlXDbHELSHFhXuMU8fziPpvp/IQ 7Vx3dRyk8Hc77s6b7mpApN45XdxRda5fUJRdHpVLeugmuZHSQaS521Ji72s1j7YETdFX+CnCj7+r qMTTadE7r8cK00KhG6vfd+hCeFL1fs0OUVzH0GGkrOlL3nTtoEpbXXL55bD6K45fQaiqJ6e9SEpK O3FkKK219zR2nMyLSOKWz9S7iklWmd9K501HKzy0eOb3Fmvlk60Ljk6X3+xoKKd/LhRs28Xn61Kl LH12vM4yon9FjVkGk6/TZegRQ+unyb1oS51e3qn3MgtG3e1r3FV1VNHteDk64eEV0BKt5afKoneJ N/XsZp140u5YNYUzxu9tQU7/AHuzFtr6spRpjcvZ1BhtXcV2hm1saKPMUEo8VzImISx9O4s9Nrvc 2h8/Yi1s6OtdtUGbFSupi6v2YWmNKPvv9w6vHqxJPHnqaZV1ZPKmObKUHnr7EYlV87CodHmr16qm vsOopPDHBUxY4wyzv/kyHB45V9b9Sn9u5k1gVWr9+/c1xVco4NtvGmFablWV+OD9qNEft/P3oWng 3dRqrzpqfR7Pn8vU42essY5zxX6nf8Nb9f8A3P0GXw7TrZfEfGUda/4ONjaYVklR2mFU6UuR9TTP hj/hf/qXVL4+zTuThJKtUlNONyy/+xqtMT7lmev+0/SnDvuVn7fDp87+PLjLXk+C87ePX4X9jr8s /DlJz/ryo/BUeaUM3zsUfk6/SNIzF+5dxXi56kyZGVSfj3JY0xpEMRLmgm+bmjiCs/IGP4KK6OZi eoQIQORLAEvINhTyU41AgtMno5kCYGnWSiUxV8gVLmolIHIEECkVH7kLmtSohNWiZS5sFBKIC5oC QMnqAcoilzMGwrzcLQzOnNykVzQEZL53dqlVCgpc7hFSRMhOZLjUBq05mUmcko5cqaxZprHRFh13 9qdqGSd/KDpzMlStqk0XMCYzqatcxCIkR0GgmiwZxCaHzQHeVWE4vUtS5kOMR9PMglJsfUJRKqBM Z8zGiZR5kW8AE4jMX8UaKdcNgGW4kRjzIuoGbiRIuS5kZtX8oWAUyo33MmSRXSBUudgw5kUsCXHm RACpzMpO6/8AFDOU7/5oBrQlsddPyJgS4klVJoMA6E15heJqpUbPm4zwpNiRXS+YBQC0/ASYc9Ao glT0BTmVDShNQI6ebk05mXLQSgAnIT1/kfSGwHLayrjxhZWngq1syrD4fUC68yLjEEgApkdRXX6k dIoVeZG6kYSiaWYFTZHUVqKXbmoExkRXmBagNoCXEEymwSAGCIb/AD2G2EOcc/4Jb5mUp8zJ6ebB TSJlcURJ+ABc1BsVOZ1JT8+wGiXMRdIpN8wCM2ATROY5S9RP7AJu8cUKhaQBCJm4eTbqElzwBEYe NriqE5ldYE9JXTQJTEmAmqlRs9/sTKPNyob++AC/Y5uErPybdI5IDxtpY6fcIQeB1ziJQ9PqNGEY FdJs7MQ0TZWXveULAh/YDTqJHFczJtWGlJ1FQVmqfIfWExTMX9+5pIWHyASRnaR5iWnzOpMoV5RB YqK5sNzIc+YimBTtSZGLT+htZQAIwDM1qPpQRjFefcUrQ16eZmFtYZ9vYIqMqik6czErOhUo82DW qs8L/wAVBigyZPmYFVJm8PUOrmwV5uBCZqmRQFIDSqJ6jC1tNBWXNAN+kTmkaUMJ2N9QKnDmRMVm XMmEKhdEbYuVr471I/bpy+oqcyC6HafL0Jdp5KZLhhp5CW1NTH/mb6fybNHNaWF9QmuuKBMzsYjm vADtFmc8rU0/c+j9zOgGkRpERtb+YFSDOFUytfuVDmoWiDQjK73MpJv5ltGLt/T6UFG6ErTwKUg6 AGkS5c3KSJtGBnNsmygVF15UqMGuXgPcSVfluu5dQokANCTz/BjaWum3eoWbdLwNes0cd/uc0k8v xQ1s5+AK6DO0Nzmdnf7e4GqjzEi1nkbIyjZ38rQsqs7KBpJ6F08fMiHb7EEwqVaQqt/ZVCcwrzca us7KzOhRuMbPG/7qprF8zDK5Ohm7Xm45KvKGHR6gaOJpBc3Js+fYqIBJijDmY217+pM7TL8KhRU3 7ezJg6kTlXLAVm6coB1tkylzYcHcsK3kSd5A0+YGNtXmhvF3ClHm4GcJ8zNMTP8AbNbIC4fIfTzI U5URKtebAJoU8OUGkS2BnGPMzp6rjMqMgMuryWDslqFAKUgkNc0FJeABIJ2nMgTOe2Vc6fSgHRKX juUnUzoOoFxhQHMyj8RR07bmyv5kAK05sOL5mTGPMzToAmcOZBZ3Kn8gmUlzcJIbCMSoohy8hMVQ Q0NATOnPqR1cyoVO0MXINNHL28FJczMZS023NYSqEU0J3DWGefcqUfARj1lqXMAdkVBAh2c+YFuR LaCuQNUmLoEkJQ/gC3MOvLPwS4cyHGHMwH0j6RxKnECXIakRKdBxCxbgKQ0ykEZuBMGbdXkj9rmZ dFMqMyFEIMaK6iqEtr69wT5gRdVJGd9eYFUH1BVSZFTRsmgSlJ+NhwQbFBGcyYLmRrORkpBY1SFL nYF/HYUX5Coi39fYvpz7FqgpO7lCaJqUmRTxuDKRakKUCa8zGkBLXMqDcsCmsuxDjzIC4y8gmRFG nSQDlzMUsByQpxuKMUi0i1FcuDzXdVAjooLpLE0ErNw5uTJGnSKgUkubiTKUSXIYB1+o3ISfMhFg pyKT5sZpeO5TlzIoHIzYwiiwZSV3KlKBo1zIcbNcwNDBrwDjzM0tI82IoXRMoETuNOsytC6lR+5X lCei/laFKISfNjc8lS2iW/bMbXNhTiWMVnJExfNiqEpUNyITQuoE7hSXv7mhMyOocvuQ482Nzygc iavl15SnTH73ib9jpEqJkSHOXgmhuIJEL7+4SF08zNRllJV5QztLPmZs/sK152NxmsUqomcb/Rdw nMhTOsRFt9/Y5m+eDeb8nP05nWeiaF9/cc34IjLEco5fhGozWfUT0Gqsubj6ff2R04sa5pLmBlJc zqb2l+WvYidmvehti1kqffQwnn8s7jdxu0+bM5R5sdIyz66cuI6u1fA2iK88nWRzqG8eKhjaxx/g 3Vnd7illdr2OsZrmVpt49xul+PgJ8zZnaz7+DeMlBvH+KETnjfmi4sm0V1c7zUiVlNVFOXgv9vmx Mljd/J1jFZSl5Dqr38CfOw5Qu5U25opTy8fQmCTz8ehpz1I5tU3GTk+bGfTWuWPbuays9aUv3Zml eqK6/sbjDCDortXjWlWbQ1/ipU4rTf1JqaZ0Wj5uYwTvqs7tOk0bTzBw5kblZqZw87nL0/KqOqdT ntHTF5enc68XK14j9WlRbX+x6ta/Hf5Wk3hZ2Nq86qkXfg7qHs36rKvzP5v/AF/8S7L9P/UbXNWF tFX0fVKEoqj7tMz3vL5O26l/u3+fh17b9d8Y/CTrFyv/AM5Wk96uTV/sY27v5idPwdn02ceyfZyX U0vc5bWzxX81P5Fa/RxzWr2ocsp1ftudNq647d6nNPX531GtRnOGGeNCZLX80NL8+fkxlPmdDToh shqnyNZUad2hD52AETJ8xGTz0AVBpggATHzRhJiChRE0EnqBmkIaYCoGlU5sTUaFUoKjEmDKGIcU IBoVACgAMEIBDTBIABsIsEIB0BAgQA0KgyUgGgYJDRKCgh1EQBRKGANiBlCBADAuBMqokhIBtA2K oMmABAkBAMQ0wSAKB1D56hIKExPncqLEVCGhDoXRJSYdJJBTASKcihUBxHFikwBACQ+oyCvNyCqE lDRQnEEPAc3zMmoMEiClzUkpc0JZYAAYNAMUhUKoQSUgiC53AASAEWBVHUbRJdDqEgCnMwHEkEAw FB0AfVzcgVRMKgKKTJbK6iWiBFJczEFAKu+nYXUJMpMsCBAwNBSGkSX1c3IFKJJVQqZDhK8TYfgT LAVBggoaDjzsDkJMVQKrzYGLnoOhKBc0GmJF2UqY3ojUeRs1i+2NVJBKNb6+AdddO/cFWlc8srke qV4w15phgFftp6opR3uy17BG0vTeCyd15pYIqt+mNap0KlHF7KiupUp4vflDOTvx+1dA0icV9/bA Omi9t7zRRxe9d60G3RX7f/FhlnCV9K1apflf9SmtF3y9jX9z5U2V5nObX/1PahnFOUaYbY60IcsP noU5XutcfQUMtcHpQC000/S7bUhR/HY0ha06ks/r4FX3u7UNQRZbLWlXf1ajSd1W64t6vT1LdE6V 1rp2Rm5VaphX0obC6tmsX66Mp3X443OtOnW4drml+O1SU3fz2LC1eWWK9tBqbrVRvvrmuxP47VIW XzzqaSizjdmsd7i7Kzpyr7A7Omr+rCTvWNUuyvzaJqQWk9N/4CNn499A6Oy+a/kVph3p3C6IydXd W5aUqNzQdNG1299WKNdvpcMNNLm4OuV19/YH/JUPuVU9Dvrjk8aMp3U22zGnS7O4c40dHv2r3IrN t4/K5oHLUJr2uvzrUqNmldT1d6ZKhN1u7e5VnTOjxx5iTCN7Xt2H0vmhEicHqu95pTm5ErS+mfss C1L0vzxbBAtf4qDXi5+C3PbTsT01x2wd9KhQscLvAl5de2pSWbwu7kqTVaPXtgAVVc/FQpR347Y1 RNm+YKpsknSuCpXWpUotYYbv5C6KXeu1S5zTa9e1NSU+ZCMUo+X2CeHt2Kb039wr9F29DSBLTJet SmsKerzoQ6aaX50NZyV3btEgkL61/moQguaCa19MipW8ZczqKceqt+m95FfA4y0wxerO3RucpUvo +8P+Fn8cl8d+pWcq1dh8LaLOLSnNN0vWM41aSxVT9BbXHmJ+aH/DU/XbOy/WPiLOUqfv/Dxs7Ov+ 6VqrWxk4rdLqeCuTP0z+IhST2cvc+z/afeXW6PUvpz6PT/lxz+rxfC+UnW7nh7/Nw5fx4cZ/7WLH GQ6V5mNI/HP0hJ8yExtc2FUiDp5nQpPMQ0ExVeZVJ6wSBoGBkzdPkMUwiU+ZicQ6eZ0LoBCgOX2N KCqAqkyQ0DAgmpo0QlmAoFJijEfT5CUKJSQc2KXNQiVEImnTQKBcZSRMl5NekzUgqSGaNolgKMhp krncpsFKaM5GrE4hlijVIEOXNQRDjzMfTzAFPAIyDQceZEyfr9CmyYvCu/uWRBBGiEwUqGkNgJjS AlRoDlkNxEAdHgUmVKdOXEdQASkL1KggLjTmBj8W7uJUNkvHuZfFWVUB4qcs6696Hb8DPx2OS0+G eHKHX8LYU9AO+4miM+oUZe4GkkYM16yW0Akrqfhl9JMaFKZRaCS5iSmUBL52BxNVAm0RBkoopolF MDORNeZmkmS0AkuYXFomngbXMgIlIEKZj+8Fx008e5Llzc4rf46ny9yLL4hvlxrFx5LrMZ1Czi/o XJU5fUjJR5kPq5kZqT5oU+aEF9YdRE43cVwQs1zQC0yZPwU0ZzjpxgL9wcH6kqI1IGNIoOnLsOoU 023uKYGgWF3EKT5uEfv2JgfPUhouvkJSAlMGufYhSea8l0AaXMxmcnQSkBckY/nsaSJkgBS5kVJm ajzIroAUWy1HmJDhzYcWBc4mCidApoDNSoKTHKWg0gMZRbw+4J05mbmUogSnn/IW1aU7bI1pzC8U mBhZxpmXK35iTNCiq8uApSLrQlIq0Wv5AznN6GiRKNGrue4Bz0KjE564GyYWNEhO0JoRNgi8QT5m RZWrZfSEwhN8yqTNCjJgYStr6am0UP8AZQN8yDUBjaJ1OizY5RA442rXMjZXha/D54UM1j7+4HQ0 RNcwvGlhf9i42dQjneqKjK682lYnNbWBFU1zATiFnGip+bi0whKJSYPmREnzMUXJiUjOvgcSDSI5 yFFkxvxNIly8EVXMKFWjM1F+gaap8yoPpGlQHIDNRF0/Q1aJkkBnNi/bG+aldSXy/kDGKpyl4LYq 3SCwQFRtOeS+ohzX03RpBgZ20bvf3Cxjzc0kUkBz29eamdjVHVPnbQzkgaUURWpt0c2MqBCkueTO X2KnMzUqjEhO0oErTmQpwqTCzGNKoTFalV5mFBBDjR8dxqmc89+M3gjWBOXNgS5iHSaImewxnEyl Y8xN5zJc1zUUTCBM0NTv5gNogUZDnCvzM5xqOMgMrL4ajw1OxryYOb59TWKAiMeYltFU873ikwOS T9y4Q5kFr8LW8uFnzYBSgRB39qG3SJRATmgdouXMzlZ38wCdhzMDZWpNWTZx8djSVAFXmxFSoomU ebgESibKFCgq+nwRax9PqbNczqQln/IREYFIk0qAJBKZLmP5/IBSv+ZjaTp8zooYW1j7eRoVkxzs ubmkLLmRcVrQoiES+jyaSJiyBwRk7VZ/g3OS3+Hawb9b0Bo5FxRhZ80NJyAtk0JUObC56AWnsS5c 3LaJUPIA5Ciwdn647ETbA6Eubg3zYzg77zSoEzZK5oac2FKz5kApc1OdVqzqjgCX57gJQ5mXHcdB SYCnFPl5PWkFpzK4wlO8DdSfMBpPmgQNJIAqVFmdOZjjII1bMXZX15Qvr5mW5r6BcCfMgMf307ja zkBlaWTpzE54WTR5Hm5zziDWcbE2szSMhU5uEpOXPAKXgJR5uJXBGtPBFpDwVJeCJNgKQ4WlPkZ0 NP2wL6hz+3uYtU5mXzUBwZcrWhipJfLsVGafzA0qLr8k12JU7wNJy8C6xyV3t3FKHNgq0/BWJlZG rCU3zIbRKRafMgIfO5afMiJia9wHOQuu7lTNQdb/AMGqiGhGZpAxkghL0+bA6KEyiZqvMPQaAvqp y8UJV3x2ZSkNR5kTWamS5uc/TzI6XnxE9A0FbjOVoa9BmrMq6uEynITRLkRQ+Zgpc2JXOwk7/co1 UaDbEpcxDrAaiNQJ6+blJgEhDRnJkGjmTMzbJX271KNpSJT5uTXmwRXMwLoFRJczBsBt+SG6X9gb M2+YgaV5kYtcxNI81CT8lgmT8dgTBi6eZFAEI8zoHSVUCPcpYEp3crUpyLBKCVoJoiUeZmgfu+Ql L58qYvL12KggNEuZ0M5Gj52ItV4LEZkyiX0hJG4jOMQqOg2biM+kyZtUytGajKKpevrcNSRPTqV1 GoItOZmM/v3NpPmRlNczOkGNLuMlzNOehlI3GaSQ5fQtRE0ajNQ4kyjzI0aoZylubiMWyZI1/PuZ pG4OeVmQo82OqRhJefY6xhlaQOeUebHTHD3/AII/aXLmdIww6fct4b3e5Uo8xuInaeO5pnSn9zHq KtHf7GHXfjqdYzTtJGXXzMqcjnlj7G4xWjnzYjoWQmH7nMjrEqbSyWd+JioZdu1C5OtQa+fudY51 lGz87kzs8OI06cl9yZOl1+exuVhlKy5nQxcDZPLPHcm0fjdHWIw/IrW9Upj9AnJq7t3pmS5q67BY 4OtTcZZ9fMLvuZt8yNpWfMTGMvb2Z1jFp2UL36dqhKHna81hIm0ln+bis1lOz8kr4fXnctz0u+YQ tMuxpiseaii9OM0lFcwqKDvWl96vXY1GEzd9/wBryGvnX2LTy7/NinTP5G55ZKEebGVp9ao3Tpdj 9bl9TCauu79kajDCU3hXAznTHt7aUKtqevihhaReumWf2O/FyseK/U89FW/JujP5R/ei3S/Rvj61 dVYpUpfJ2sK1eNEf1H9Wlde9ex/E/wDUFN2f6PbdP+20trGF+F8oyaWbf+P1PP8AFL8vadT75/m9 Haz6z5gs/wDZH/xh9Eck5ZfW900Opyaiu0cbnhmjktY59+x/KH6GMLSRz20nTS9b+popO6uVe1DK c1juqLFJBtjaN4dvYyav5TuazmZtc7lbSudhSXMgk9gQEt8yBsJSu5QS5pQBy5qS4lSE+dwBsQNC QU6B1eRVGnzYglMdByQmVQDATKp1FQaHUCQG+ag0AmxiqAD5uIAoANgJIaAGhNDGAkAJAAVATYUI GIAYDAKgQIB1E0KFUaBIYE1GxvmomWBAMQDoIYIaAAQ0QLpHEJE1GCpc7iSGmNEBFCkxNiRYK56h QAqQAMB38wABSiA682LBKYAxpGgkh0Go+Rc9TOBCoU0DkIEudxth0ioMDqNMgqpAA4gOnNgEKo3z sCAUgQ+kEUDHTmDE2IgYUBIaYAkSxiZRSEIcWUSUiWUhoKiqD52BIUFBokpLmZkAqjkFAFQpkpjS AkqnNxFJ8yKJBIGCZoDYc3ApkoUQQc3DnoZAxACKKQCoBQfgKZFznVK5Kixvq78fAolEOPMhl4fP tUzTIKT5nUOkRUnfiTFeQtHhc1SmOJpV6Xd63EN5dta10H0X459klT7nokeM9Hq3So4xq6YY+tMh 9DVFjneEbO667GrxZ0bVVVr2W1By0p65P7GcYq9YYY6ajcbqp3LPCu61Cprpt2L69eMyjOu/yRo4 qjuo39Age1y2H1eO5lW67b23NXWt1OLAaCVqtKq9bVyMbBc30N5zbpclhWlF69zP9vTCq5QSKfSu 3yY64JYvXX7ArR5fdiUlnt2NxCpzIuHxHzw7/cmdMfbIFL6O/GjLgqUdVrtcTCGT37U7iVcK/lly hdjmt7iyhPK/VbVWQ3JfW5XJA5+2a31JtHjy4mpTlGudMBtZr7CjJ7ZU0oVPtXXChDAo3ZV9luxK y3pTO/prpRDX271qKNniVSU8/fR3Yj5pcD5rUdlF0q3fVXZJFRClzJFOWF/3QOPgFaalNOCuvvd+ CWAJd13w9CfvjtoX+5qQ1NpZq/us89aDtJ1pfkyVHOn0Kqltj2qTQRW1PrQmzxxxuVaJdxPB+m92 o7SCu9N1UVlbd9O38lOLrRX3PHCizMpP6+xrGdKevampBMa810qOUr8sshJ64X9x3/Ta4q6Jq+m/ pXXcWLfdPbtiNY5Uu3fYmX29imtYp81G/wCdKmUbO9Y3X47DhaXX5t96tkotO/FZd6FpLLP3qJT+ X0Ll9uxEwdGHr7kz+3sEXfrvl2ByvS3dexpLCa04xL6UqVKWN/2oNPTbtQqE3zF1NbN67+xjDXv7 FRl3daU2LBq3p97hNenyJnhc/TO4djLPtudeHrGb97++f6Kv1z9r+o/gFXpVpL9tp4OUlKm9zSwT zP2D+Pf+T0fS9ckfh/8A2M/X38N+r/AfFKnTY/E/Cyk8ox/cXVWuK6eq5Xn7a/CfGu1sbG0dznZ2 cnr1OMX5P0v9ouF59t2XWzxOF6f5y7/SvldnZ0++6nH36nR48vz4crP/AHRa+xVCXfzMTW+vufgX 6zTf09yGJMVWDV1KRFRvncrOnKZClzMaIoRdUmVXmxEYlrncIllLffsCRn8VaUXKhGjtkDker/E/ qck7sL/ep5H9L+PcsebgeS56FIlscUAU8FUBR8FSiBNCOehq0R08yAcXzcqFxKXMGPnqBdSWyQaA bM26FS5qSogQuZFxVwimwI6eY3CZfUTUM6hyH1FuAukBpCkxyRL+wGM++oRkXKF/MAjHx7gJRBx5 mX0+Cmi6agf5HIlTNA6fPepolzcjrD94ArzMB9YYcvAznHwTOhuoGFKu/f2AFzuaR+3uQqZb9hN8 yA0cgUiSZJ80AqqB81M0V1gNRreNwBT5uUpAZFxj47GiicX6j8X0czJaOu7mPY5fi7Smep67/wDR 1qXEjyH/ADDmqo1nga/D/HX+55SNrceuWNk3Lt3R7BYx/wAacqPYeM+M/WaN0L/T/wBW6/tmcP6n 8M1W7H3rQn9JsWnpSnf1HsPYIoblzIK3DVmQZSY4S5gX0cyI6ObgaKPgmcuYXDiR1aghy5oc07Cu WJ0MpQ5nQNPH2n6bWmi9DosfhKHR+4JzNBPmZPV64k/uF12JWUtFxkQ5DkiNBsSl47UChPNgNesm 0tOZ0FzS4U1470CEnzccWT8vqMFaxG+dzOEuYjUzSaG+bhFczEmOmoFRRMprmIII87mQJ334fMG+ bFOBNQChnTm5b5oQ2AJilIUE67eR09gHBcwKhzMkuADbBCcRpgTO0Mo2r+ppJEKHNgCEs+3uaNcy JlD+AUgCcubmLtDoSMukBQl7fOoWhFfOyGnzYA/bKUKCaoEedwFJczoDu+WVTSMR18gKMRykJsmE /IIuNmMmP3Bd9Q1qWryX8Sq0NJNc1JjYgaQkRaWngJJ80MoQAtomK8itJihOuF9/yBWqZnOPMjRs ycgHC1obK1RzyiJR8AbzOecqfL2NVLwKceZegCjKvMzeBzQR0JkGnUROKGTOIiaxaWXGLp5mNwKo IrOVpTlxkm2zSXw6KUNChqJMlzIsUUDSXNKj5uNgnzOgGL5mzWAOz5hcCux+4DbM+jmxVRpgJ80M fi7SiNl9uxnawA5rHfjOiEeYhGNEuMpPwBh8ThyoWTu9u9S5IqgGSl9tClK/lClHm4lzuBo0Lr8i UuZCURBLtOYmrRn+2q8qOMqhKpmM1zI1mrvYlrmwRlXyTKPNzZnPaTx4ixpqo+CLWHMGZwtXh/Bs 5FGLRFrOnMzdGU4V+YCs8K9u5SfNwUaEpAaImdtzccETaWfMLwMIR8+xfRvp3LgwrfT19CCZsUJX haMuK8EEWkTE6pIxlZASaR52I6ObFdQGv7nMjPqISHBc2CNeryJy5uJS5sElzMKafyJ67uO8E8hT s7nxgRH4lPMcpHHZfD0fKHbECHa+e46mVo+bm0EACGvuONmBdeZmELS/mA5vIUbOt4HTGZTZz9HM CoV5oA5LyQ583NpClZrHlAqUggi1zUJJAqkZymU51+Rz2lhV1X2QR0QNEqczIsYUG7Wtf4AmUwU+ ZhKJlz1A6FPm45WpzqRNrIDaNOalOBz/AA8Xd/J1MCYwBwHO1p8jP9+oBUdRdBUl5/gBVWA/2iUH UBn+3eaxs+biSfL3Qvq56AU4XcxJtJ3cxNSHBMDjs7a+n8nRCY5WIgL6/IqkL7exrZ4smgcTnUL+ VOqUTNsocHQfVUxtY1+ezCxlTmQStokuN5Vfe/t2MYt19wjaDeHKFSsxxjnmNzDTJ2S5oThdU3jE bskAoyKlJ3fxcSoCUQytoUa/T3HQEubgZyn5KUqoz6L+M2oAnO4SkNaCtIgS0zRCgjO0XMwLlfzM 1icziaQdPl2qBo4rl4RsxRtC3LzuANGf7fMCnac2FZc1A1UqcyM+rmHsXUiUqcyC3wIo0iTG0Kg/ IKdSbOtTRD49Qg6Cekq7mpnJ82AtMS52CLM5vmwWNJMzT0KjApWK5cFOLHUlxKQKdOZGi53Jiy+o wzZooTXmwpWhMmWBdXMi6mWQ+vwUatkdPMqkTfMbwiryrA+ZFJCki1AKzoEDVxM6abdqACiUhjZN ERdB05mCXNiok0Q1zczcfPc2cvJmkWARXVzcTsuYENY/LXsU1aY6EpFQQGNpzUmCbOhw5mCh5EGc fT8aBNlOInHmVC6IoEp7ja5mJxLKIcvIV5uOnMgmrgM4vmVSq82JS5lUbkUUpEykKcrruLQzZoUi 1AzivkaxkDAzKTHay0MIzZYjSpE5cxF1VE4VR0kRVTJsYSiaiVnK0JlqV0jVmajLKj5jUJLm4TfM wph/N5uCW9L/AJXGdoik6XdyWzcSolElWZo5EyfNzUQksiW6BFkM1GcwSnzYxZpJGU58V50iBqvy /gVdfuxdRMua1OjNiXIxdTST5mYSjzc3xZNq/byHUs9yakyXMzpEXaROO1llpTY6JPmRjaG4lQYy s9vLLpQcmdYxWFrZ3q+tz/8AEyly6/1ZrKfM9yeehtzpYcxMrVXcx1NXMxkzrGWDu4h0Zc1zMynh j96HWMU20vS8xtJc2G2vk7sqak2nubjNjNY46k2k9NX2HXmVSKb81OsYrOmN99+6M0sqa9jbpudd +xnJYL+DowHu/orjFxd/r2obSHOlHx0NJWMuZIylJ4cqXJUV3zuvM4PXf5vA3GdKL5uUlfxImSVX 6EyqjeMNJLW+99qEqXjsXN3crUii9/qWMIc9UNR5gi5R3039iOqnPqbjIePMDGbVTa0W2v4Zgo1N xi1ErIxtX9jebf19jk+ItaJ8uO/D1jnXrH65O6Sq6pXK5qjr7H8F/wBUP6hT4b4Cwq6TtbW1aupS CWN+P+f1P7b/AFNatKUtkm26KiZ84/6ov1Dq+M+BsHGjsbC0nJ39P/qtKKSbydnjg+o+T8f5/L2s n73Kf5vd2nHy/jdu3V1wuOH4iDXaq3/xqdNvaZPf2OSc7uK4/mtfajGdnr6a0oYWsL/Qu2y7vnYx lfzIjoz6vyS5XXcQTaqJLb7UK1Co3mRzYtdvuRX0+lQCWG93sJA2FOZloSBvmYkwoANhTmF4hFVT BskaML6CoVAAYEKoAaigaFUZQCoFSsvYCR9QqjS5mAkgbBMcgJGwqACYhsEBVCGxtjiAgGxNgNgI dAABVABioMGTQCbBDZAV5mIFEKFAMQ+blCoOgqgZFRYkJgwKfNCagkBQkWmSaJZ/yLMEJCGFTIKE 0BFpgTUbYhsBBQdBLnYsoaAJISNC2yWxJjRBLHUJBEodRNhIRA2gBhFkobYORKGiAqMFQOkAqAJC KGga5sSVQABIIgAJiBsEwBggoIbgbGICh9AUCQVJQ6CYDfNQE5AIYwD5oNRJqAFCAdChtENDQJlC RUhJA0SgqNrL+CaBUkB0hgCAuhphQKFKTpzAaFUSYmwf2KG2KgMpc0MiUNoKCbIPKpX6vH0BSrtW veq1ElnpXv0jjGip37nrx5Yvq8CjPamrz6txKL70ur/1VNIpfTddSwLI0iunZ9gdrt6YuhUHR+ve r1Jqqt4fXQqaXWm60dFXOj9Q6a4Uy2uJb89i1St3/UlfglJZdyWrExVbvw6mkZtr/wCSe2jFZVv1 wrlRCtLOt2uSxIsbKN/y/PcztMlpniEpfLpW9dTJLe7HehuF8NrDG7bHUzpjgr23R1bfMzRWyw7e 2VSYJXvtXTsaiIcdNVdc17lyiquioqtPPLDsOC0ol8/QtrX73l0Y1XNR08bg4X0eTyuuCEletL9F TuNQSjtf40Glfhr29RqDf+Xd0Wm5PW68wzVCCpSv5Sgfua8ehTaxpr/AlJZqtU3R3pNAHXfzAaeK WLp2qTF1u/AWVWnhdnm/sFKCxXarwCT3uo9sxQd961VK+xVmrqPiNRE2L+Wt15cpLmg2l8r+5Muz yVNimEl3z2ZUoZ/h1Ka022uFKN/0ziQKnz8FWtLqXY43utRqfNjKMnnm+/8ABJDFxlitrtKkw5qa Rf4zJVni1pshPBUqVcRt3rT3qvBPS8crioWdfl3oVk4RW+XYGscypK8KUpfj71KJskvT3VdBOdbu /ahrJ+dnUx639OwFRuw0QpRpnjTtUuH/AMsNl6kqOqrRviJRpGOu3apUXX0rVFU8dydaYv7EFJYc uDpvv77CUn6e7qOGd9dNRKM7sdamlnHXcIKj5hqU5ee9C6ymykuYBB+ewUpkqfMtS/BZURS/lDSM cX27+xmoaYVv0rqU5cwuOvH1jFr2H+i/jIQ+IsHaL/018R8NKdG4ydnGS6lVYNxrRu6uKP3O/Q5R fwvwzjWn7NlStK06Y6H4L/B2/ROMtJQdO1ccF8z91/7f/qULX9M+CtIOvV8N8DJu6lZ2EJqm1Gfr fjHL5/hXaZ+xz5792zjj5nS453/T5X9rpdTjPx3hf6PMOQJh0MKfk/nb9UEgoSioRLi0lzuOg0+Y lSDJfTyZdP1NKDcvJF1mvr7FpCZKfNwjaMjH4myquYGkZDUyD174j9Ib5VHd+nfp/SeUqiZvQDNr QVBrcbYAmU5cyIqDYA5ApBQhgV18yqCdSExt82BV1GyOoTl4AbmuYA2SvsUA4oljoS5cyDNTJklS XMgjZgWpczqOpNBuHM6gRMVOZjfNSeegMUyXaEzliYtlhjrjIGzCNfobKRQnLmJm1zI1UQUCjnKj ZouUbhxgBUVoPnoL9xc1F1efYBSnzIKFNGc9QCSJrzMfVzEjq8b3AXF8wQ3IxlLmQ+pCBtE82Ka0 2LigM6+O5pl7d6CcaFAbQZ4r9a+HbWH3qeRhLmRVpZqRmzR/N/jrCXUqRwfZ19Mj3T9D+BpZqu12 LVx2x/ToLL+TVulyN74gy/5VV5gaK4UWV+SCbSxTI/aSw5ua89SKgpLmhQJABm5c3FDmpVRIAaEk OLLjHwAlH0JkWyEubhrWdCXLD1OhR5kZ2kPJTWakVGXMjFo0smWpWnQLpLs3cv4ZEpGcUkSyYdxs B15uUnzKgqD7fgILUzcjScTnmi+yNIyGpLmplHnc0ih7DTq5kS5Ca8bFCBSLgyU1QfV47EBK05mZ /uc2NnEycAEuZldJcYkPmtQKjHmBMkDnzYj9zmwFpXFEoTtK3AOaJ68PUlN8xD8gWrQaVxKgTKYF OGfKEU3GpV+RVObgTK05mBlK1v5iaxYwS2Mahhy8m0GCK82GpZdyIxpyonADfq8k0ryg4x5sDAHe TGBbRIMVUUYDivArSby2AuEFzUuSOWxtJPFa7m9Aaza5kNIbjoFOZAZOFeZlwiWC2/IXUSVDJGtv Ki5UwiwuqQOz5kKbHGfgJYaRrNXcoTJc2HG0A5FZPW47bNXCrUprm5DRNmUpmrM7SVOZBUqRSRlF +/yNFEoj4iT+nuTG0fLjSa+X1OaVpn/AHUvv2KRxWXxZ2KZGU2ka/PsRGFMeI2c1zEid6DWs42+h tKNTGHw9L/4NpWnjcozhZpKgJj/c0+4qAU5c3OT9+/DXtU6JSWHKGFrYczAtrmdSukzjPmY/3fIw EudwrzIlsqKBT25QFZ82KS5sNMMxKVAtMBu8SkWNMYV5oVBFimy5pjSUebGUmTZ2rY6GTMS4ePcw k1U36O5z23w2YHQoozUjOngfTrxGtCnHmAL7dxq2y5QmcL7uIDZ0M3EbmZqfMCDSJl8TO4uopQ5n Ug5fh5N47nR1oHZ58oRQCumvMxxY7MmTAqVoDZhbV+m9wo2gFuQkTJijLwB0c3FIzi9fsadfM6gS 5DfOxEudxTYGsZen0LcTksU3jhd7nR+4BnaGcX5NZs50gCUb+N0N7MIspyKDp5uX1cxIE+aEFKHk tEJcyqaRYCpzYKCkylIBdHzp3qKa5jcXzci1fMQM4x37FziSpmkeaUFGaRqudgSGBp0+e9Dndneb KRMhBi7XLlCVac3C1RilqaV0xfNiLWzqVB0Bz5uZRfw1nzMuUvIWFplncU+dwMrZGMLO863ElLmI CrzYylblykS6fQDSxXMqGvSZWNoaTYA6EOdDG+/lw1F5/e8DWcyOqnLqjgvA5IAjaCtYulxXR5Kb AziqGhlKV646l1Ia06su3czm+bD6gk6lRC9zNMqU8BJBK2hLmBaRzzT5qaRkAfE1y27GUE6mv7t9 Dagah2MTRmUbi7SfM6hKz6qmiiY2Mq8ozaYSs7VabewrNDjHngpRAbEnUcsOVMYK8DXmtxql49yE /BfWASszntbF4fydTfMjNyAzphxEyjzIpyKb5kBEUaMVfJSjdTQDJwKiak9ABCVwSQLb8jlLyBHS bQRlGXNzXLmIFJ3CTFEfNgGCjzIHEVebgVFc3Brm41EqKAyqXGXMLymjOUARSfNyZzp8vYqpM5cz DRfuGjmZRhp9ry4xM0swqhQ0UQaQZFCXE0TJx5eBEV5Bjl2+5MUaWLiyoIxaLUwrTq5gFmiK8zHA gpRFgLrCvMzKKSJmHUS2vp2LFR1FqVBMSf8ABqDSeBNAcuZVJl9glC2K6fkKMeYMbArr+Zn1ee4C +oVRCkORFebAVBeQlHmxUeZAmWDN8ydRONeVvKb8+wVKIUSZI2QpAYdPMjOS8nQ0ZOHM6moJhEco joNIox56CUPPsaz52IcDcBDncTg/rsgjctfsVJ8yNMsXAK82DmwpMsMOhNog6iW1vmbjNZuPMier EcpC5vQ1EZzfL26Gc3zOhr1+CJPGp0iMZfYEypyWZFTURFBjoKUzcRnJc2M5SNGzLo8nSeGUft0v qJ87mlaLUxlJcuuOkZSs9/chq7lByGo6vXeptEft8yM+k2s2srleiW1Q1Ga57WXNzL8HRJmThft7 up0jFJxFKPNwZm5d/B0jNZ2qMZo2lAxc07s7tmdHO1JlJUNFOvz7GUuaHSM0NVz+hjOPn2NUiJLz 3OsjNYyhpuTPf7XmkHnlf3JtIrmNTrxZrkbfz+QRd/MTW0hg6/YiTvw02RuViolN/fKi1InaUwpv rTXuK1ub9OxzuXnsdIxWnVc89syY7XKnzIhMucqnRjSS3rj2qTQuKoqfz3C0ji8rvc3ETt2rrQi1 s65tX30x2RouaGdo9/tU1Equrm+pD2+zJfKaaD6OeDTFCXyr70B2lOVTJhu/TIicq3d16m3M3NU9 Wt61ZMZ/z4Nf2tcVX3MmubG4yiVplh833PH/ABkM3lXZep5C7I4fis3S5Y1wPR0/WMV6X/UsFPph j1Siv/a6vA+V/wDUN8XX9b+ISl1Kzsfh7POkf8Izov8A5V9T6q+LjW0hfcpx7Vrl2PkP+8tp1frH x7TqlKwjdev8bKKaXqmfmf7S8849Hj9tt/o+p2kyPQbSXnY5LR+/udttNYU8nHaTVeVofgdfSkc9 qsKPWqMJRSv/AINbWfgypS/Gtd0V0iJvmZDfgvDHfa4zbDehXfP2Jk+ZD6n9P4JSLAmFQoJo0pUG mIGAubBQbQNkCY+kQ1zIysKvMwGwb5mFLp5kKoUA1A2AhlCQ6CGgFQGCYIAHQVRoBA0FQAGgBAAD bBsQBUkoAEhiGBKKYUEwGAVEyAqCACAqHUIYgEDAC6GhAwATY6hQKgA8iajTKCgVAGAwCoiBpDdC QqQKo0FRpjAC6Qiyq8zECBiqBQkOoMGxoc3rt7CqJDQBQSK56BQm6EJFdIiBDGFVzUACogAQwRSf NiwQwqU0BQxIRTKBc1JY6iIAEUQjIqoqiY0WCum6vbuTQrqEx7iQG2NFwIEg5uOhKBRCg2xAIGOo 4x89hYAHzQQORoA0yUVUBCG0KRA3IOaCoCJQ0FRJh1DwBiKSEUJFNCHQlDbE0JMbfMiDyig6YpN+ 4ZK7Nr01L/ZXzdK6kdbuxxfah7XmkONdlj3oFbs7glBJ07P01G63unZf+0KIvP8AgSWppGdf8cEq d3shRs76ab19KgQn3NoW9L//ACW19xEbNZXY441ruOmv3vJ6piFGmNcvbS41T8U19zK90eGN2N4U 3zXvoXFFpHb1xCvM6gl4rmuwrN6bv0eQA0+3tWo28tl3roaOxrfpXG51M3F44fcqUovXGt3bNGn7 jWVVetPVENa7X51zY/299e9DQTxdXkqAsK0rlqmnkDVcde1wlnT7XgO9JulLlu65MGrr8bnXLcdl fjc1XWj7lqSXjMCevD0ei7MHK/DJ7+hDj9U78exUZ7fegAlW7t3oTS+iypv7ltcwvBLPdd2iliVH mPqX1lTlmklssO95ElxFJDlKtfqqJbDtJVVE9NncJL2u9yejXfDGhYQ23rdd7gnuFnO/amON+n5B qvo9qdiK0VXX07Gf7LTdcHTdldNU2/8AH/2rDuOMhgfU0rlnTLUhwxbWgpQpTGjq89foVKNW6Y3f +PT21GM1XVzEHh2w7aE1XNQTpdm60WZUJyry+uhTd26rt6dyZPLB30eddAmq/K/PcClGvthmJKt1 PuX1fzmDVK1dMO6SAUY3Xfb2HJYE2Vdap4epSX2EDjPx2Krd77vuKSo0nnXOgJ/jShVNyp60711K hP5CjHmQpL20zpQxYypu769nkJLmxMXXC/Da4uM+eBiBxw5eOCZPvmJt6ljFa9d3v79iOrmwlK+r /BcZLNdu5043KlrWwrfg7q6OqvVH3SP2J/0Uf1G/i/6a+GnJtzg1Y30w+HjCxUe6jFH46xmrq3Xr t7n6nf8ADV/W42n6BKxq+uz+K+MdG0/8XCxkqXYPq9HVH6vb1vhPX45vydThz/Djll/jXzOtJw7j t+d8Z1M/5+PKT+ePqVPmdRyFQUT8A/VRI6g0Og3FpoT5oCYq+CayoTJQF0OogH0F0LrD8ACZmqlS LIoUkQTP7A1zIqgukITYVEOgFRZFSo81qJx5uDUxRLXMbi1EHHmYZ00JspIVQ0npKTBslMGrqHNG S0SGavpKUSR9QDaIkxshrm4C6iKlKPn3Jb5sWNIfNRKzG1zIEjQpIEvIJeQcAytSE583Ik+YiUiD RMmU+ZFQkElzYoxc71xnRFGapXlDRPmwBQib5kFNCZIEQ0xU3NWEIc2BUdN3MRU5gac2KaAxUTSK KSQgJnzQUJimzLqGjdvmQm2TCIRXGFNWhUVzYzcfn7FxYxDb35qUQ2KgFSnzYXWJhENLrzYHImok DNX1CURQlzYsMoaBPyEpXj56gRKef4Dr8jkyKAVHmV4NFRQpsDNx5kNLB5kvv9gqaF15mTUVNHqE uaGVFeZEJeSqV+RcQamKEpc8mlpLm5lQIanzYgEhrnYCP2/JUUPpHBX+w0HR4CSK6iXaFCbKsxJc zEyaLbKiQnqOMwKRMvJLtBOQAwSw9SVIluvy2v1FDawKUMeXFKJVAM+nx7Ep8zNJslAaKBlOzNFM ivNgJjErpE3f7dh9YESXNinIxtHzIqzlr+aAxaCRT5qYyjl3FA1sNFxBwQIycyo87ClzuSFaV5uS 1pjcJyEp5hcaQjr+exZzQtnU36glgctNh9OPoSUpU5cExSjQKAp83Ji6fMGFF6iQUJhF5gOb5mZ9 PM6mpErDmeIEWlkyZWdOVRr1EdeQalXF1V5agZqDpd+KDXNAyqo3PmZMY82KlBfQBxmZ2tm+aDjC l/uTK209dSRoWVm+am7Q4Su5iY/FWyoUcvxdtTlx4m2+OMv1b9SS5mevT/VVXH7hnXs/w9vr97jy vw9t4PWPhbb1PYvgMOMyO9MHLmw0TKYFxZj01KjM0hIrUSrLmRnbLT7GlQxKMIVF8TKnMzocDntL KvNwMrKJcoIdA56AZTdOVJsZvPiN1Dz2FGJbBM7UlS5gFqKHMrgNv3LvfscqtXj/ACdLV3ETFcxL A7Mu0evGNIi2jX5ARF8wFGRahT5e4nBcwFDfNRTmDZnLmhnQnEHDmRp0ePYHdy8DknYc3KqbTfNj Ol5YOeVoac9Sp2F3MDnsbTz2KNZxu35cNSuNKE9BnAORmwZdwC6iXLmQNg3Xlwgyc7yP2y+i82s1 zIDJWIQsja05kZq0oBnVl9BSZrB82A57NULqmO2jkc9hZUA6Okh48xNEiHZgTORjLmptKzyFGzKJ haD6iLSxfNC4x5uUPr5kKztOZD/bFGN/EBp0+PY0RmrTwUSiLSI7OBbQQuILTJkykvbyCj53AzhZ GqiRORi/iEaVtKOoN82JsrappJjERGXNifiLai99hpkWjGAs5DirwhFUu2psVGPMhoUocwB2JtGA miaJhApsOkEQKNuUprI5rSzvKjB80AtxXLy3Z1CMC683A51CiNU68yJto1FFAbKAorEiVr8qBZ2l QK6R0G5CT5mAmzN+vHgau4UedgM+nwXGPkytLjazYEPnctEqzvryo5xf09iCVZalwgKKKkxrNFCl Elc7A5AUrIm2taDs7Splb2NaPT6laVZ2hqpHPBGsVTl4ZW2VJ+COrwOqAUrbI0XOxPSjWK5kBMmZ uSLtI1wMukC42nMw6yU1zEcQNYz5jeKREVzctrmwChNMqpKQdIApDMuofUBrUKEdRXVzMNRberMp WxU5GapzAMrg+Zmy+xzxfMy03y4DXpBMzdo0EJ1A2M7+aAkTaMDeMvA1IwhaGnPQC26jITLTAcjG 017bMqTJhLX8BZWatPqdFmiabfYOoKpMSx9x08kx5rQmI0QP7kN6BKVEUvkmySqgl4CJpzIrp5ij WEQlNfULqEsymubAqUuCMiKTfNiZp5FyXjsHQREoJIaQJ5+2tRFZThzIEvzpQ06iZS5maA1zKpUF zYnpK56AwTkJzKZDQAxxQqGiAmUeZEygaJKhMpAZplRlzMhjjHm5RMo82GhzE1hxVKHFczCcyWDk BDfNh89ClzShNTUDlHmZGQpWoRfsUSl/OAMpA12LCsGu6Jb5kbSjfzAzlZm2WbVxnzVGrV/v27DN xKhP5/Ulw8GwnG4qOXvj5B/fuazRDiaiMZRrzMidl4NZR5mL9u7sdYjncAgjZx8Eylzc1ErC0Rid TiZyhzc3Gay6SJLm5XURL5eTpPKay6tjNx5ma9JDOkZrJoU53cqbGco+huIyb21ITqXNESRuMVPV 57UIrzG4uMebks2xUWb1MqefbU0RnPnY6cUc8pc2JcM/zcU4k9OPp2O0c6zkuZGVPHehs415RUB2 aN8WWP7XNyZKnzNJYrHMztHX596HWJWTllyhlORc3pTz3MnzFo3HOr6OYmPxHt9zS0fgztft3OsY Yys6ql+RzWtjjkdjuVfwZTzX4OsYc1nZ4+nahbs3/OgVa5VUKlP5+1DpGaS+vuS157VDqv7e9BpF kSs1etva8qgSuGpczNRMRKPZP3E8fbvUcVmtrsy0tVeaZTFba+xKhX3Y+p5LvldqKDp86aGoxStG Y2iT+eGNTVQuXFUicK02qbjna5XLzuzj+OlVUqsHtcdttDz7nhv1KV1V2az7Hr6Xq52vXG0/iIxe EU5ZJpX/AGuPiD+pv1RW/wAZ8XbxvU/ifiWm8XZKT6PXpaPtD4/9RjY/8xbzX+MLG0lKWD6UpN37 Y0Phb4Wf+FX/ANTnL3k/B+J/tL1N63T4/u8d/jX2O2n1WFvLRXa7nLJO+n5Or4h+Ft3Oa0T1p2Px 7345203f+TKcrruI2nzUwrfytCukRNcwdCUsdjSf3Muq7bQqqWXEZ1xY+sT+3cStElzMHTfwHUua Cb5sVQmJodQZUJBUVAoZoYN83E0JojRuQJBTmYNBSaGJjoagObCCo+bFCAAYCGkA0wEABUAoHNwo AACBiQDqDBhUBAAAA0IKgMTYxNEDixslD6hgTBsbEkQFBoAAlsaAaRAgQUG5ehdCEMBoKDoCY0+Z FgQmNPyCRQmxikwAYmBQEDY6CRNCRTZI0TQ0IYmxoSAYAKgx1JApSBAoibAYmgQMgENIlMYAkVJr mohMAUQASLoaBsBI0GmNsTBMAoNIGxVAbZNBtgmZCG4hUEgGxqQnzuSPcUIGCLaCpXV4JBIgbfgc kKoChNjixUHQaCoUGlzMSYAJDCLAbFIdOZCaLoQISHUgGJDQygYMTBFA2FQYEDEmUvt3qKnNxo8o oNea3y7lWS0IhaX+5TlRU7e563nHWqu+joqbrYuN7ptXS/uZuV3HQI7+mTwAf7mPGEI1w32IjJvH F+iRULPPbsARwrph9ipT+dOxTirq3JZYX5CiqrJp+9NgJhjXmw2q9s1i6grsHdhS5Jb9x2ccd6t6 1Azav4rjRJL0p7EpX9rwTpXRhF2kq1yrTZXE0rXjKxrhdS7MhLmCoA7OPiulRytFXf5UYn200vWp UZ3b1fssDan0PHHCuSqZSjf6t6I0h9aPYq1wWeNcE6FGPq7tMfyX0q7x53CLv5UcbrlnffqXApKr d3fRLuT+26Y365ULVVHJ6rKnkpSuVNP/AKWuhkQ4O7OjTph3oO1adbqfzgKPd/VYhi03j8n3CDoV +N/05mENUvvQrpVLt/4Qv260yayy/JYJ6qcqXZy8+wPmlNRWl6ux+RoiYvmGLvNI3XZeSWr8Hpou 7Ccr6Yqiyu6vIVrHD1Rj1d/HYFht86hVqlXg+3+OgiabtPb5dhxa96a0qJzyW9OxUcF6V0qEKcr8 7q7XlKF9Wr/mthNbXedR5t9vTcLhqNfn2rqLP6aESxpWqqy487Aw5Tave28RSdW283XW8qT1eW9T KNn3vvzxCNHPC7CtKXBDHC7/AC9zP9z8Zpsp7qru9gi5QwzxHHmgPCuuQ1Z8xZd1VU86NsUFjlhS t9GJqt1fuOmb2/kyxR1etLtKl18EdN3L0EXf3T2vLBp2+1xjRXX+HTT3NLJp7/S4jqTwwv8Ac1mJ Y0cUuVdAXMkSrXJYXduw4vKldmXGWjjhlenrQ+8f+Fh+uy/534/4Zy/w/YhawjherRQm1fg1OGPu fB1la7UxVMY0Pp7/AIfH65Ky/X4RTpG2i7OSeMopwkqOl3+zX0P2PwaXq9v3nQ9uXRvL/l8/5V8b 4nynDpfSf+Hy4c/+Xnxv9Nfqxa3N+3qZxOj9RjST7v53nOfzuv13G7JfuUmD53BMqRhtmkHPQpc0 FQM0dA+kqpM0XUCo+XAwhEEgJYRiVQHIiq6SUh0BMFKnMCqCqLrCEKnMgYIBoaRDmEpBKpkpCK/A QUM5o1cuZ1JaAhR5kadBMTSLDUHQS4lpiYZT0EoqSJAmjYmPp8EyYWGyGuZg5eByKqHESRTiKXNT QfSEZX07mbtCqhk7SALnccrS4zjIDWpMpA/tsS482AofWQV083AafzFCXMQE40QGiWYdJCZTYClI zr4G2TQDSLJk/ARKfOwGbEkWlX5FxiUKEOYD6SlEciLGTgUormIk0OHOwQnEKFUIlIEKK8B05/wI HLmQalOL5gRK05mVKXNjH8gXKXzxzH1maVxLtUgldHWRXySrSvyL5tUIdAS1EpcyGxDDlIi0kFDC Ur/Y1i4pscV471CBUJeQYHEl8zZpFj6TJibPmVw3zuNvmBl+4EDef80G0Jyr8/caYCa5uNDcMhLn YB1MZPyambiBDZSRXSEplFImZUZcyqKT8EwKL1LiRgCXp9AL6cjN0KnLmxE3tf8AIGJaKUSVHmKN oLm4FRZMrT2+dRznzIlsCeshPz2NOnIjorzMC4SQSRnVrf6GkGBKXNx0CTv9/cht8xAJQJ6So80q K0lQLpqZHW8f5oLrKSCaaqVXmJNeYj56AHSEkVXmRLXMgMerm5cRdNCkubBaJPm5KlzIt2aJUOZA VFjcr/YqMbuYlU0CoZEma9JlMAi/JVCYtfUuoQqEO15sXQJwBmsnzUfPQwcfl9DSzXMgsaRmOEeY ILOPNypMCoibpy+pClzMuT55CY5rX4inLjln8alobfEvyeC+OnzyVXk3+p7+Txnx/wCsqjvPE/E/ FuKv39j1z479Qbrx01LIzrf9a/VqtL+Dg+HblJP31ODqb5ceX/Sfh31J0/kyPaP0iyu/lqh7N+n2 tKKlx4/9I+Dqj2CHwyXMzIqqMrSRPxEeZdjKEmrudixptHnc2jLIwSHeUaTJs5mM5PmJFn8St8aa uoHd1mUwmTZy1x+QEpc3MrSdDqlEwtbCvtQCYWwdS5cJWN3KilYc3NQVaYe5nYQJcsv4qaxs+bAT O19ilzuQ7NVLcueQG7TwFnamEl47FxswOhA482M1UqDFA0S48yNakSem/YyJl9xJeRuXMiHLmIBL nY4/iYvJm8pDctSwZWVtqaKKxJnZ8yCKuLBNpNpewlaFxjzMytnfzEkFtcxIjEtE/uAUkZNczN3E npGjOSvLjKiG15B/YAqZzHGTriPp8kGcFT57nRF8zIUOZD6ebgDJceYF9Iv3CiYjbEKaGArn/I4x M+k0h9ihsThzcmVwVATmZxsnXH7FfteTVAZftcyLToUrTyc9or169i4OmnMwf2Js5lEocudhKRF9 AgvBkZ/EKpMbE2lEcY+TSlGNDeLqjmlaczHZt81GmLnZkOyOiDJJqIRpUTXgbY0CfNwlOgq83Go1 +fsMGUbW/lDVPmxKs0OfO5AmubAp82M7WdOXE2FqB0uXj3HGfNxdIOICmyYMm1YWUObAbNVQrOyo PmxVQM7SRPVzAm0xKiAnN8xHFC6yrOddgL6ddwVxPVzMmtU/UGK/cxpsH7nMTJKhpZmaLp4BlNkk ZEVfzA0exKXMykWDO0iDp9DR8zIUDQahzIpoVSXaAK1RnZsty5mNQ5tqBaexrGWn4M6cwZdnzUzR UWTKzKmhMDF2NDSmY+kUudjQBujQlIpyQEtcyqaKBMZL6FJgZ9HMjKUOZHROREgMYwLcSuajcgus pWNSI2dPzezojzsEoBKx6jazlX5ET0FG1A6GiaCTNOnmQCKkhMOrx3oAuihUOdi2qk9SDSbylMb5 rUzcQN2ZOQ4SGrwYOvT8koi0Ls5BNaJgh05sEeagR05dyY7luXn2IjMK0W+3uW0ZRfNjRPmQMF9G C+w3vxi3/kCGy7NEv6gBpXmLF+5zYXVzcVEA+sz6r+UKpv5JlECnEzUOZmkAAWHy+Yuotx5kQ43b gTJhZvmAnEqH2A0qKpPUDfj2AHLmxLZVOYAwM1aFxkZqD5cXFZFoJmTnzc1lAy6eZFVXQRJcyoW0 JSLKiXPmwpc7DYGhimEedzV/bYTsywCa5cOcebiw3x2FOZpKhN1fpTsUyY8yKaXNAjKaINJyMW+b m4laJkuZLM5/c0yHMdeYEOXgls3KHN4cZm/I1IIvz7mtA1zE57R7fY2nLmN5jOHMzpEohMzbZcY4 +nsROWl/zuNxisnz7k89C5IhZ1/FTcQdJlP7GnVlyhlNb3L6nSM1HV5ItMuU3Idpt/Bopo6REwgv r2MpX9ssmVaPSv19TKU+YGowEiWDnzcma5g6nWMlTmdDG0rpr2SNU68vJlt+DpGLHHvv3RMn5/k2 f32MJu46xgurwZ21r47VNVKplax5sdOLLOXM7yZSyp67lqPPAWkDpErmVnrq/apVptt/AS2/IqnS RyqJdvLFOKf41HGewlWnv37HSMsbbDDXv3Mq+3/1VTS1nX57XamEnkdYlO1dSbWN3MDOfZ+lzBN/ jM6Rii4JOnr9CrV+L8jFurp2Ns0Tld2+hUlzH0CKF1eexqM6uEKPJeaDdrXl9TOF6xyaetS41qCp UafLuRaXcvqXJ4/xcJpe69LjUc6X7qS4n2FKlLrse5NpK73v3Ms8r/dnTjHGs5O6t9zd2FVqeD/X JaLHHP2PM29osL8/4PXv1e0ufqezpRjNr+Uf3k/V52H6V8daRwtIwsK30f7klCWV102fI8otRitF FbVSv+Z9K/6kf1Bw/R42ar/6/wARZqWNZOLlaJdqwToj5s+Iqz+bfG+p8/d8/wC7k/k+92/H6sct tO44rWtPZHR+dnQ57SCvz+l+J8B75Gc4X+1+JjJczNpPb+Dmm/K/JWik/n71M2+ZFOnrd7E0LAn9 v5FJVK5qTJ8wNKUUDQDjImolgmUShVAUExpkE1G2APmpFJDYmhhSQNABqACowqUNvmxNAqCQBQGF OZVAAaEh1FQAqCGlzcKgDCgVCgAgoOogEkMAAGxMbFUl8gQMEBAMEAULAApDQUKComDAyAbQhVIH UBpAAgTCogGAJB1FngJloioygBIGxpChJFCQ6k9ggXO4UG3zcCQbHUTIKiSwTCoDihdI0NMvsJaA GwoQPrBc0JBMCyQTCgCoBTEwBoKBQaAVA6SkJsuiRpiKWAAKgCGhgCCooGIAIGwQMaYCBMqQnzuU JADAuARTFzcTGAQ2L8ATQVGKgIgrPmA7RKt2GWTpqyBx53Af5JTCoMCqcyE2JMa5qUEkIYmhoKAw GuajQqDSBxGmWBCBiGikwQkFSDyruyvYKTXut7qF2aebyT1kmTN317UyVT2POUJ4/wAUWgSlWjxw Szos0XBdvJPVhR0dXUBKd7WlPUqM7vVb3BF1XELqSpfrXx6AW8L9+9CHKl9KU0wHKXt73E44J3rl wA2lTerweO5UbO/27YFdLpeqO7DQUFzFlDbvqnhc99jPpxVaX1vvRVp88dLxRxvxf1IFW949xpXV eirmgk93RcoOMt7tMqgEY1uweuRSjTuOUFTH/t19xShRruvkailW7u37Aoe45q/d+oOOt+GzobCb 2q7u+N7C0nV3/e8uEq3relbrtDOVXSuvEVBFU1+Su1KwdHgqX1r7Euzx9Ext0z9KVwJYlJrPv2oD b0rq9AueG/YadK9Wq7UZE1KXn3Lg3hdfjr3qFpSmnzu2CGO1H3roIsVO5Y1pTiJUvTCmGJdmtd9q mbjn39C6qrPHHWuYoSxq+p3X5JLQcGq3Y37LsFinR1STq8MLyiet031yqE5eN7wlX5+lByh7Xd6F lZqY5V4xqd992P8A49i7SWF3pi6akwtMVTSlcOzKi1jT+Aauu1rV/QhSf8aGievoStQoZ36duxbj r+RRXpj3oJrzvdsRUykl8t+xpCDIpWjSWPsgm8O96T9gKcfeuGN1MiYRv/ya+l+haxr37tkxev3Y 1k6eb9ENVwWF/uLRPe9YLRM0sZK6iuvxudw0S0lf+X3LcObE9XMFQJ57U7UDNOU7ntgS3zOo4rmw Uv8Ae7C/UsQo3cohu9aU9FQI1yVcdhvGmar2KyaiNOmC8XBGN/dKncX4Kgg/Puf23/SB/UX/AC/9 Rfpk3SMZW9lZz6sH+5WyrROmM1jpcfxZa/zged/oX9afw3xVh8Qmv/Tt7G0rWkkoyTbrclWlzeDo frv7PW3ufk3J1OHLhf8Ailn+b53fdL5+j1Jm7x5T+Xj+b94PjppvqV8ZKLWP+1r3OZrmBn+h26l8 J8LNSUuqwsWmsOlwi0/WtToofg+46f0fV58P3eVn8K+x2PV+l7fpc7+1w47+OTWVBJmjJ6Tg+hDQ JCiOJFJ/cEwceZCaDIi+Zj6nzGgqBFBDTCaHF0Xv7iYUmgchPnYmQFVCnkEglzuELoAsG+ZgZ80B I0J5sCwqczFJeO5bImExPUN/YXPQqgXBFlVXNTO5FJlsFVfMaDoS5ClMjMHUC+5g55/hFwfNwYtc 1IkioIOgDN3lwgS7uXHNP4m8sXXX0GVovBnZfF1NpKvKM0ms06Ep15maOIOHgDKoQs/G5SiV0czA lP8AkuEfHYhrmw4rmQGyiVQzT5uUQEokNEyfNzNyKNFITtPPsZuQurmQaaqIk+ZkKdOZA3zIItvm QnMXTfylBKISq6zRPMlQ5nQaQFq0Jla+DNiaA06ebFpGMZGnV4L7CkTJ+PcXVzIEuYEIGEl4Go83 CS5nQDOaBWRbHQNaytLO7iOKbPISgc0/h+ZhkvhZVN5ee6JsrGiLAUXj6Ft+Nw6SWVqOe1tX6fMw jU6LSRm4G2sOC896G0YCjA0jElZVBEzfNgT1/AN82MDJc7lOBaQmGalIllslx5mAurmBUX4IpzC8 GwLr5J6RRnzG8qoEKfteVTmZTK6SyjGg68zqW0SWjOhUYg1QoyGhOIm/O4uoGiauErU1fOxMbMAE 3zIafNifz2AaFF8zHXm5dAIlzK8mTLaM5vmYEv7FdBnTmBtGIEuIdA5Efue/zoBSsxPmgoTKb5gB MmSp8yJtJGbYHQ2Tf2+bMYzNKAV0FxoiEylzUA60ykl9CFTmoKXNgNYofTzMycilahqM7aTy/HYF MpO8U/t2AxtbKuxtGN3GOqBICU+ZVCX3KS5kS48xBGNoq8owjE2jEGBlZ1TN2zN81LiruMaM5SoN SCdl4Jk2sEBlbRrfp9TwfxsaP370PP8ATdxHD8X8MnjxliWPVvibOuWvc8J8T+lO/lx7tP8ATamU v0zYpXpnw/6G6+3Y9q/S/wBJSyO+x/TttDynwvw3NiVF/A/D0V3GdkxoztrzMaQ4YEygXZx8FSXM yjFRNIItMi0ld79hoU0ZQsy7O0KUK8zAZNeZVKaMq8yA2iTJGdvatK5abXFRn4AGRJ7mPxFq/puR Z2jzNQVZ2N5u5cyMnzQEBUvsS5FSlzIzoAUNYc1OaVobw5qBqkSyoS5uKcqAKPNQaCLYStcuxkZy RjO0vOh87GLsRgSY3ZjUKDFol3EjmyYDQkqcqyXDmfc2lTmpMlzMDGbyCyhf9SpRCC5kUW7XmdCe oJRDoAmTIt26GtNh3FwcNnNnQ53FdCEocxIMv+ZSx4zSyta09SZWIQhQsGk5BDncxlIqznzIDZku XNiiE+Z1AUokO2obtXHO483KKk68vHFiw5mDLguopWhPNiIwpy4YLjElx5kX+5p9i1f8vfQomLNI sztPt2FZvmxKNpR5kQmaSkZuPkxRLkODBM0UObEDdlmFEi1MTQ0ZtczGl8ht8yInbc2AUmKL5mON omadJrGmTixOZU37/Mys1zYJjWztPGxpTyKMBTe5lClZ1+fuKFnQqA5AJWnjtQ2iubkwsyq+QMvi H49h2H3HaWZlBNPmIGskOC3MZhCXNwNGiWwTKb5uA42aIlE1gyLVc3AUUKhoiWTcGfQXFc3HGQSZ BUZA3eTFlN1IyXVcZKT5ebSw5Qy/cKH1MI2vNgUeZGkbIumKUgtGuajiRP7gxMXoaV5kTAcYgxcW 8/yDfvcS7Qmz+JWHchjokgaCEuZlMCVIbMnKg4vx7Fgi1CC8dqD6OZjiuZUKNI/ckISQ3HwBNObD xQOzHGzAEJjawBgTXyXZPmPqc6tH6G0OZgVaRw46GP7VOZmzl5JdlzYAijTqJUBr5AN80Ff98rhw jzIuK8AFmKUFy4Y2g0XTT19/UuCBczFKQFuCMaD/AHuZD6vIMWoJrmJPTQtsiTAqodRzq0/HYcZ8 xAqfOxMYG0YhLmlAMalw+I5kTJc3HGgGsnzBCCQqgEJcwCb5nUq7mo1dy8CZ2fj3FBcyNoYcoKS8 EtET+3cTZdRdIDb5sKnqZp3lp82KLcebGSiaSZEVzACJwvHFUXMDSomwM3zQOepVCZYAOoRMy1IC qE0LiTIvgTXyEeZEp1G5r5/NlVPTzEhrmZrUmvz+oGM3zFjjeK0XkhOnKGojdrwQ2VGXjdhKJRD+ 9RNh082KaLGUOOn5oU1oKcqGf7nMTUCbMzUlxzNIjp8ipsUglM2mOeURdRVpIyS8G8QSV+xm2XN8 yMqcwuNSC4vmZE0Sn5KnL3OkZqHPmCM+bVG5EdXMzozTtHzMwnLmxo2ZKJuRCkZNeS5rEFTthujp PRKwcOYX6DlHwaNkTlzB0NxljOBg+djeZm1zydOLNZfkl0qXaLz7BFc2OkjFR0mcZXe+50S5oZT+ /sdOLNc9q/PehjOXMbjZu/lSZ87HSMMXG/31CXMkVaS89jNv3dDrGEozce5sn8vQmT9TURy2scbt O1TOUTRzpXL6GL+/Y6xipb8dqCtZ8yHzUytFh69sDpK51E3djXEwTvv2vyqa2r5uYSXnc6xGsct2 +1KGVqubFqPq/a7Qn38nRmilO30FJab+xo37+SFOhtztZTj6GVfJ1SjWv8GDjf6Z/wC3+TSKToTK 2p8938hwpzXUfRf5y7Gg1P1qu1xpGX0XczUO+fY3i9NisVzzh50MJWd2rv0V/g7Z2OfKaGEoJVpn 71Nzy414+Mrk6NY0rfflU9T/AFhtRev+VXlXY9ytp0Trjdfgnseof1Iqqm6dE7qZ+57enWeM8vnj /VVbpQ/TbKMqqT+ItZKlP8l+301/+Ul67H8E+Kfv7qh/Xv8AVJ8cp/qVhZRwsPho1VW0pTlNVv26 T+OWyVa07n8m77n8/cdTl9vK/wBX6Hoz6sc1ve8LjB2jV2qeGCNLR1+e7OaTp66ngeuIlCldqdqU M5NfTtQubx3oYdWXO5VE9eUM2hv5+6Elff8Ae4oVeZE89ChNc2KBvzsAvyDyIoaGnd7diWIABjoD RAkgoKg2h4UVCoUEmFA2AnzQgYh89BGoCIMEhtFCaHXmdBVCgAkFATAABDYqgAIAM0AhtgmPYKg2 CEWBVABoodBDfOwiAAENMmh0JKEwComFBoUANAMYCLEOO5NCBDAKAMXSFAYBQQ0x05sUJAmMOkQJ FU5mKK8ggBsBNhQB0E0NAwBIIiQJjA5CqMGMCqOLoIGwAbENkC5sFRsTRQ2/AgGkQHUKo+kVACpT Xj3IKQCCo6jk9gJf2AQ0AqDCoIodObCQ6iAcQYA6DANiCoFBUTG2JlFJAANgIRVQM2AEAxgcHTKu P8iaCvNhJgFAaG+dgoQKg4vmwqB08yApfYU1zYKgUJhFDSQ0ME1BMEOgAwYVHQaJYipIKC0eU/dr fXHPCrWRUrNetzr/ANKX0qO0V+2VcUS5L1dO1T2POTue9PloaKN/KV0IT473UuylS51eN+CrqBMr N3Uw0zoKMXR13S3WgS+ldW6iS5igKcf8V/8AS9rshKauq776apdjRWlK6VuuvIjBZ53b0KKdo7wr dhR/LuCjd6v2DruWPyVFuXBM0+Xumpoo3+mP/uM3afi4Xzx7DCm361a3VPQJK9vKq2SQ4bIIyvpc msnevUmBzVL+12WJcse1Pcxfeva6jNP3MeVehqRqC0mqrV1wvfqS3j39OxqnzPsZxs7s9dWahUx9 KretwaVxWn+00oqXLS/GVCZ5tPLDc0ymK9Kv/wCqNFF545mdflSmd5pCWP8ACqMA0Tz1JnaLBrCm ta9x1+l2TJWapNcvCjx5USTp77egSncq0y79zK4qVpdhX6mStLq0xbTya7mkFfvlR3CspeuNcr/J VUo4cYNu+7TO5oFH5tfImUFfp64lGiltRU9KibrTjFZqiydNcaFNquH2rqMRLs8b79c6bkSd2/8A j7LMuTaqnrir7gs+djRiI31eK9nQ1o40a9M1XsKUVeCs/G6JaHGfv+QljWt3n7BHmjDx6kVKXL6B KNfdd6ajnVdtcEiOi7W9d/QYjSEL8b9MLgbJSpevzUTlTLGl2N2dRGW/5vyFGz1ywyVaGTdHfWjp hku5cM6emVFoMDg87/qjSMuaEqV+1H/41DpeGFfRU1AJu9X6lLTvtcKmN1KUF17/AMhzVCjyfvR1 Cd/KExzz0yYIQ05O7VfIbwS7e2rJXMkaVw5eaiCzePHQ6LB0qklRuL9nV6rDVHNCKa1eHtia2Cxz bUopf+55fk+18L630XcdPlv7U/q585ssftV/pg/rL/n/ANB+DtX/APc7L4ewWv8A6NnGzcv/AKdx b9j+mwfNz5m/4c365G2/pz9pS/zsvifi4yji+lKztFe6tKk+2lx9KfucwPD8f6U6ff8AXkmS8reM +6sfBrnb/Jbv0fPnx/DOVyf8uKY2jNyGz88+8UmWmZsE8uVA1qJxCgRkEpBUKagghdXn3JUubA15 9hRjzMqmV0cwG0OoqJ6ebBQKhUgHEURBJggBzM5WhMgNf3BSZmn4KXNAKKSEIuCZx5nQaHIJMqVD fMhdFQ6fJUWSxZGLs+ZmkUWPpGeESkCl52uKZm1zEiKtL0eLt7K+uB5eJFpYJgeH+GV9FvfjmeSS uKj8OkTS80HGRUGKMebDa5mUCjsEojUgx+XuBm4mcn39TSQNcxAxjN3cuNOsf7YkiUPnqKMRdPkU Z+drgYr9vmZm7Pz2NIs0oVZXM4lRLYumgCf2NFly4nm5MpBMac9ATMXacxuBc7FgtqoKPNi4xF1+ ChSXMSYc0oVGSHQlDb5sCYRYV5mQVJk9XgFIzkwRpUTIdowlLmQxpokNszZPXzcBymJSIaCIFWst H9znlb8yNekmVnXl50kakc/XqaxtvBlKzv8Acydl599aG46PIWVoilM4LK0pzM3UvHahOUY5RtO0 BSFT2LUOZnGuel+4NPwT+RoIrruqRO0NGctomBr1cyIlqQudy1uBCuNY80qPp5uTPnYDTpM/3KD6 waEC6ubldXNyVG8cuaFoKiQqjUSUTJkLHlDZ09/UIpcuAqI5ii+YlNAZORDkX08yE0A/3ESpXc9g /b5nUbAOombJk+YkxgwK6w/eexaiZSiBavIaX52CL5mXS7lQMnMqNtUtxMZczAu0MceZDqzWpRlZ 2CXKs2REnleV0gCkOvMhMStMu5AqkuZq7OvMzmlG/idQ00izTq5lUzpQ0s48yAqOpMnX5dhzXMiU +ZAQ50NosEuYBL7AESW+bmcsB2boBq5eTGUiprz7mUVfsveoFxZsmZxpzApPmQFU5sY2lqlj9rzS cjGXw9bwNIkysKlxXMhzld7YY1AzjY82D/lryusrqLon9nbyVAuMSJIlBKXNjNS5uVzckkGkWTKQ LncmauKKjLmRN3NTJy5mZKfNgOipUJeTn6uZGkFzICv3L8NC3GvLqkQhfxXmrYE2kVzUhrmZlK1b 5kXEQZygJx5maSYkubGhknzIXUTPHb3vKcQJbv5QdClEtLmQHPaQ2/kqztC587EKyvr/AAB0wQOO plC38+xpK15kBSZm43j5sTGWXKEwWvv3oTOQ2Qi4I6eZlyfMqFJEpEwY28PArFXcRrNcyEkSCI/c t/b2FZfcVvalwYW0dPwKwV3Feb2ZNpKnMijK0tObkSt3pXDY36a/IcrMATFKNSbaIrBOgFQjQcoG nNxN8yAyceZ0DpNbR4EoDG1gZuPMjqSMviYgXCJKRdkU0BEncYJcyodCj5F0GoMZrmZaiKUDSq+n uawT0kWkcTaLRM5c2GDksq1p/JtWhUrMTiQKLKgyUhdPMiUXK05iVFkfglTp8zIfTfzA6Is5ZSNo z8AaKS5gVzYy5sClQyLmZWtlW7+TVSTJlaCDKNhTl5pBD/c5mVA00xlAqxjzILS0JhMI6nAwnYlS tQjbpmcQ1ETnp+DSRhULG8noc0bTybKZm6cwCNIsKLlyMVzQuEQJt1dp8/VnNZTdcPB3mco8yAdl Go5QHZLmKqadQEwuB38zB05gEWBVDOTv9zRzM5SMhxRVewqAnzLuRKbsxxsyetcwNE+Z0CaiTJcP JcseYBKYBTm4UMv3C1IoJT5sOC5iZdfMDWzuQhDcfPcqMeZGblzY2T5uaVz2sebaGUPudLvx3M/2 QRpZ2pp1GMLLm5rQiLdmn8iVEnrHQga+w5c0I6jVvmRRk46BGvMCoyRStF9CiogwSKAnpJNG+bGT RBE/5CL8licQHGRalUxUS4FGjREZX0/gakxtAi1eEWZ9dOXj6vAVvUlSFiKvMgaTYKRmVBCCZIqL KdlzYmMiq2iuYA1lTX2GrQcSDCdkRI6mlzAmSAn4eVfn3NWZdg/ACnHx2Czj9fBcoigubgX0i6OZ F4g3zFVAzUdhc1LkTRERpZIpoUWEpETRQm0WnEJyCgE0K6AK5qVqJaJbC0Zmpee5RSfMqFKPNwiN sBSjzYXSNPX8ilIDKt/t/JSiTFX1LdoFEp82FK0XLjO0ln3OKfxAHkOrmZPRzc4ofFHVC35iah7K oC5mS7SpcH4LiRlaGSj42OucSFZmglH5+pVRtGblzKoEy+orxpa8RKiaGdq/BD5mV+2NQLGaUeai UruYjiwOkGU3Ul87m3RzMzkkaEMxmbdIftczNxmueX3IlE1dmRJcyNxGcefcSiaRsypJGpUrnlAz 6PvvU6JxJcebm5WK5pWbImzolDJmTXMjcRjTmZlKfn2LlLmxkua0OsZCePLhN+Bvb80MZWhuMptn hTX0M5BaczBfY6xlFoyIyNJonpOkrKqmFoN3dq8qRaff3NxKh87BOF123YFzQJO86RmsXny8zcql 2ifrfsjOS8HSOVJy5sYznvevehrOWhjOGvvmdeKVhOT9L69tRdPMEauCWQpWdfl2OsYrHp5kQ060 b3psbOz5kK1p6/I1HOuSX1+hEoHTOPMzOUfwdYzXNLdfcU5YL+Qm1zGopxv5Wp0Zp9fuTObrjrlk L5fYmUatevubYaOWXfuKUlQzlvxjSNRCSwu1rXE0UkuZEOWNVr3LUdNlqbZ1cZLmFRrHb5mTbS4r 9TVtJe24QdVO192DqZ2jVK8qFt65Xmdt9+xvjHLk8b8daVVbsXWuDWx6p8fKtrZpUf8Akm/+2ieB 7D+qypdhSj2poeuz+IirSU60VnZzk01/jcm6fk9PV5fJ0efL93jb/JelN5PjX+8f6x+/+sfGz/7Z QslSnT0wjGL9eqLw3PRpU1/k7vjfj/3Z21u1/lbW3xNpd/2zm3StMK1oeNnTDvvefx3ly+a2/a/R 9OZIwtEctpNb+F+DptY83yOacs+/Yy6xjOPNzOUcdTS01Mm+Y3GiJa1/Aen8jlIlIqxNPIiqCkAm JoGh08hQwYIUpAJMdSUN81Mh0BsVAIoEDAKAGC52LA2SC5oCNAAYkAAFeZDRAhDBEAANgmUFACoA Kgwr4E0QDAYiwIokooHESYNgudgHUkdAMwA0hIbGBNgDABsVQGkMCHQbWmBIAAAAUBIVSqkCCo2r xFgKhUQFFIdaCQ3IlE0BFdIgGwEgTEgTEVGImyhrnYAqD5oMBUTY2xAAIKAiUOgmFQQDEmNCkyB1 5kOuXbsIKgTQpc0BIbAKc2JSGKnMywFBBQdCgQDSGBKGFR1JAP7iGiWUFQHUQDFJjSCSKBAxIKgC HQEDAE+bCkXKRFSAoOgolV5sQSwKn9hJAOguoTEMDAKghAVGJDqXQ1jytBUBsf4JQfgTQNiEA0FB 15mFS4PK1beGt1aKiHCzV91+ufVoQoYbU2ZUHpFpXtvfU9mPOUE8Xxj6qp354efoUtlVXNrKhEVf TnuQOMc1hpi+rWo42VMcfkaNVuX3vE3p+a5lmKxUXXG6/e/Qul2nsyq0V92JMJa0zWfTQqxUG3kC st7vnUdguZdjNxabyTpTN0zJo0e7uvazy+5PT7/LuKU1S93Y0zcdAfbT+BqKUtN9rw6sG6Ouayeg pK/nSFnC9qlKZ4p7m0Oc1y4qTyW2Jzt/OuOpr+MMa6lXVp83M52m+nctWm7T7Ck+ZVKalSfbHa7c pzVfR++oQirn39yk6dyjFR3qnW/D0NJTywpTs0O0lpl6XkRnqtO9dUTUXZx8OjxoiXj78QpK5ut/ z6S1Dx7MJTU68+Y5XqlK3dmRKF9HdSm1+jRovsZImNn9qYEqmWPveV03VJUOK640q6e926qLvg8K YVFZNt0S/G7Km8gIlLfv2JdFnc/V17lKmXzxqRKtb/WmHtkaia0s2kv5bJpr74ilLJfipXTSqrmn reNI0m6cvCzj3/JMp367f9JpGVcLsd3TYypNvD8CS0pn3qCa5jUmEMfX2EBKT1zWPzEs7qK/vQdr zSgQjzc0zgb8ew/3aOmYJ65YUSb6h2ddNXvXQGF+3q39V7FwSydVrgxc9RSvwVH7gxp0U+faoOXi 7KoaLQJLTe/clSinph/A66X/AHE5XrPmI6+byOelgq9/cOq6/wDFGKDedM8MKF/t/wCOyp3oESq4 LbHQ0UOZVFKVaPt3qKcnR0emW4FWLplr76jjOjuxbzw9NyZOm+HuWl+D3dty+Xnxv2M8vR95/wDC y/qunxfx/wAJN0X7MLaKrjL9xQd2NycFfXI/QK1hR0773n5H/wChj+qX8P8A1H8HHqcV8RJ2LvpF qX+VL7v91nHI/Xv9RilN0+dx9j+1PCcup0O4n/e9Ljv48fq/5a8fwzl8nX7jp5kvydWff80zl/Pi 43AHzUqpLV/K1Pw/s/SpLihKBVeZETRJ+ATCSvwElzMIexHNi4olrmN4EgnzOpXQT0hacUV08zJQ 4hDcRdI+bgyiUubEzQ0EkQY/gUYupr+2P9vQCEubi6ymIsApc2KRBUX5NAlHT8CT5uAkZphtcyEi 1EEiMpS5nU0UzPqvKrzcppN83H0EyF1kNXQnr5mEpkS5qATnzOonzuBPT4LBUQ3CEebDaKM5PmQR ncNoUY8yKHFV5kDdAlGiPF/GfqVLm/4C48upJicDwnwH6knh+TzELQIJEopxu5iSogLm5rQiKKX2 9wupcb+YhIpSEwupiJQNUuZhF8zAxinzGpcYeQlIqzfMwyqhi3obyJ56moIaKXNKihIpkoQMKcyF KZAUIkhxn57luIisFLmKE5bae5UoVy1EkaUNv6DXNQTKovoKJZL52NlEmdnzKg1XPaS5sY/vUzNL Syd/oYv4d6G5jpGU/idDKNq/qdv/ACVSv/oet/Bvw14cht8NaLmov2aFxs/lTtUWs8nVZc7ldRME EpHGuFJy5uEWXGGv5KSMiUubE0NamLnzELIU7PmZNOblKRNcgi4EuRVSGvABNhKT5eEoGE1zEsGy nzIJTOVTNFPmxFaxjmXFih9goEHXzYblUmKNEwCHOwwaJaAp87kioTRgVXMly54FTmQUAI8yLS5s RQObgaNmE5oubMANFzUsyo8ti4vmAFLmhDiXXmxL5rUCGhdHMxqQ+vmYCVnTA0TMlPm4+rL8lwKU qcyCEr/cP2a/ITVOZEabqRnK08jgtxWlnzADOvkqLMoJ5519jeKAt38zMrSzbw4i3zuEOaAOEaEt /M0b3Ik6XgU4kTWXzCFtUH9+wAtP5MmvPcp1rsW48xAySBszt5PL73GP7T1oB2RnkaQMFZUNLMBy Ent5ItLQcJgUo+fcGZWnUaxYE2NvU2RmopczKdoANktEOXj2FOVwGhEpCjLmQuoBSM1Y3crUqrNk /AGNL+UNIs0cebArMCa7fYpSJXOw3ICJvYIFJjbuAwnHmFxUZcyIm8h4cvoaB+2TGzNIuvz2F0+B prNoSRpKIlEGoXKkyXNjSnNjG1tOZAXBc3FZxvJgjpi+ZgQyaFzkCAiT5iRN8zNbSJhGYGtm+YGN pO/jRdphzEixsnnf8gNUI1REkQQ5I57eyqqPc2miVLmICsVQJx5sErUJS5sUEWKTG/t7BG/HiAjq HKZc1ptvcNR5uARlzMOpPMm2jcZfD1eIG7M3O7mBXUUgFD7e4pw5kaRBoDOy+4WjGkE9P4KEHUuY EzIUDUg1krsDktJu/wBDrdxg0akGfw1ae/sa9Pgqzs6A4lDlLmRFpegkjVK72M2DmsIPP73HQ45f wNITj57GaM3EytLPm50SXj2KdDI4JyodFgROwrzM1sbOmIFVCSqWvuSmSiaUF0VLcxpEExVDRSE7 PXYfSWDnnF12y1qVGz8e5rOzXMCHIaqpWZhKzpfyhvBhNczGmKs51G4eSFzU0bIYzlY1IVhS83iy ZOoRm0WhdHkhydQNkyJIaSz4xKadeXgOydOZDtr6en1FUlcyAdDVRI66czNLKQGasr+VCUaGkmSo 8yAI80BjcSVAwlZ05kaph0c3E483CLSM5/cpKtxVAMJR5mXGfMxvncUI83KHQoOgUmMB0l1FFlMB c2LgZxmuYGjldd+KFDS5mDRhOdOXG1naeOxNBOPNyOkqcuYGStubAbxeopS8g7yVDmKKJNFHmRJo mUhDXNCHny4btLgRVoubGUYjlMcAVUeah1oHDmAnAC6CoCE5ANYX79ylC5dievmxXWCMmuZDS3+w 5MjPlahW1/07UNEY2b5gbAZuJUbMpAln37BIcYEysilPmAJhVwkHV59yXFk05sFaJk1ry8zci1MB UNIwM+obtQNJmRLtubFWTA0THKQJCYGVfPsWokt+Q6wNnLx2oN05eyEyVPwZsRol5JjKqr37lfui b5gMMEokdXMjRxJUFzUurE9JMY+xp0vmguoohlRepUZgoAUkROJUlzYfUBy20kcsJPX+DqtbKvKX GH7IWJlhfxHJand03cxOP4iIVw2s6DsPj/Hc5vj2+54yHxF/KnSJXttj8SdVnI8H8F8VWnHQ8pZW vMjTOuty8+xjJvL8UKU7hSYqw4SMWqcuoaWb5mLov8kCiuYs0Eo83HKJqFQyX9ynLD1Iby7m4yyg ynIU5GZYNf3DNvH07kt+R9RuBLmg5T5uRK05mRaT5nU3GRJ0MplSkQ2aiBsTtOZkSQjTNHVzyDfN ga5lQhvL+DTFJowtO+pu2c9osP5OkGU8DB/I6np/Bm483OsZrNQxfKmLj5OmRk+aHSMslB8vQujm dTapnKXMzpGWVojGZpat3+hj1Y+h0jKJPmXYzb5iqlyIcNfujcZqE/BE5fL3G+aEbcodOMS1MrSv KhG7mRMYU+e5fp/B0jliLVczrqZ+v8GjjXlVQzkr+YLU7yss3S/uOnz9VcOUDGtLu+5uMU5WmLX4 qYS11oU+YGdoq/O83GArTHl/2MnN81HaK7t7kxd+Gh1gykq/MUY8xNoxSu7+xnXmNxuMXwmmPLjO cXsWovX+RQ8v2NxjU0uvWu4QhzErq9RORqMoa2vv7Cr4+QUx5cEIHTWCUvJpCXn2M2qev11LUrtP mGdKc8n9/wCDn+JnlyptCXv7HH8Z775p6HTjHDlXjf1V3ZPHtU/mX9e/rn7Hwfx1u/8AbCwlBLN2 s1KKXbqcUf0L9Rt6dSekr8Xg8D+Df6i/1Jx/R+hVr8R8RZQ0rFSdpfnf+2rtzh8U6n0fZ9S/vT5f 4vR203lHzF8JHps4rau1JNyp8zl6lSq/93GeRtXRU7LLDU8fafc/lMfop6OWdthvXsY+K00NJff2 MmaajO0d/KVIb89qFKN5nS/idSxcL7fIUvrQEiZIopIUudwQnzNEUJCbBMdeZEEsEh0HH7exZVxD AKhQlMCYN+AYqEU6g2AqlihDQmCZQACYyhtE0AAHUGhDAVASHUSIAQwYAgYhooAY0+ZCQCTGxMGA 0JgDYAkIpc7gogIBiZAJjEUiYJoNCoMYAKCbCpANCGFAGgBoEwEFRoVC0MZAwGJR5kA6Cg5sJFEl DQ683JQ5IlDqSxDAcQoJAAJF9VxAqlgbBIKCAoObCqMCR0ExpkDBjlLmQlLyNAOgkxVGB1FUdRNi ATBodebBTmwgQUGkKhoV1C6gYkiAqNsTQyQNSDpEgKFUbQU5mNAJMTBggCg2x1w4hIAFz0GwZKJG OMQoQIEgSBc7gMTGxrfiKFGIUG3zMmvNhANBQYUASY2FASIAGDfkKgKSBxHUCgqVBEsIMo8kmqu/ OhU3fd7Co6NUV9H/AO6qJ6cGsdcj3cr9jzuizV2fzrTsROVE+XFSbu1p6V0JtJYK/OvepgHX4pk6 7kOVXdvXGlSpuu2GGgnLmBqCpwbw/FCrOFN9neqUM4OlL3ls66DlN35Uxp9BVOzktCat10rTJ3Zl uWwoSSupfrlV5mUTF1dbsHc8aFfL5oHISxq9H3rqWJTnheOxnTKq+ZKeCxx7UFGKxbvVextWvXsq A7O/RXUW5EXWmWO6KtLlXSl+V4wVHFXVuld5qY9XfPKlxu089tkEr/T6GhMMH6U7k9Wq/gmbet+O 40s72qP3NQL9ytywVO/V5G3tjddWrZEZq6+iN1LC+6+mtdTImV21K/glywrjnTCg28qd28aDdny5 KgSsqY5PV3rDM0jJ3YXU7dNCeqlfTRjlKuNMuxCKUsdLuw5QolvgDhXPW7/poH/TnjTfuVVRqlRP HFLB6exDbwy8iXNR9W/2LIFSlP5vKks/5ZNajefp8gyajdytBP7dqDTuvq/Ymj1pfW++7Qiyn033 Y3XeexUY1x/BMpePYfRf9e4VUo0o61r8nheXTt5qYz84YvuOEm/X27DEWpLStPao6VSyIUabfP1B 2id2n1NIbV/cuEblfW9359jNLF9qLBlRelaX4412Cw63+/cUJLX2xHK0woq411J6c+VCuiMftq2Z ys6YO72dRKSx79ysQxTw1vpdihJVw+zE5v5/KhSlR1rT6/wZrBdHMyv267O75DlLNUfyVTNWiwGM ra2+1QUdd+1MmTZy9r8ddQlL1vNYKV2F3MSoIzl8vkaWddNO1DfG5mJfL3T+0X9SP4T9S+C+Ji+l 2NvZzq6yVYTUlcpKtaU7H7i/BW0p/D2FrKnXaWVi5adTjFvsqs/A6xqq3YNUaxUqrBVV9Nz9uf7C f1pH4/8AQ/gbeNH02Pw1lKVat2tnYxVonuppp0remj9X8X4/TfC+36sm/R8+XHlfsl9P5yvldOfR 9/0+VufScOfD8bLOc/leX8Hu0kOo2Q9P4ofz1+sq2JRJ6i4z5sEKTJiV1eRIUJz5sGXsTJczoVBk FS5qJITYAJhBjaE3Qoc2T1mblzMI87FopMpSXNSEOpkXEUnpxE1Cvj2AJTM43h+fYI2ZYCox9PNx yiXSRknzcqIULUaC1FJEt82LeBBES4CT5iU0ZqnNSCxSXj2KUSZLwASXNiUhqzKigJcOZBUU6kR5 kWfaNVzWgnLyR1eRFwLq5heVF/wT08wKceYEWKmuZnqv618HJ1pe/ah7VZxFa/DKXMi4r1L+nv0+ Sveb+XY9qjZ0RpZfDKOHEEpFrLNrwVHQprm4fkB0IlEP3Ac+ZBQLmw6lJgCfNyJBaIzkAJ82LjIz iWkaxK0bu5Uyci2zJiC4vmZdeZ1MkimS+BbkZP7mjlzIhxIsKF/LqmyXM6mdmuZVLcvG5SRnaWiR h+/zEwnGUnjdVd6j6Sq3U9eM0jLmxNjZGkrPmYoK82KUyEh9PMxBTfMRDiFQTkmuQ6kIqItPmZWt l49hRNqGbQlXQgjzuSn7lxXNhUq2yI/cdSesySLZk+aFxZLW/kCWvAmr+VKlHwFeYsJmiL5mCeRU eahUImXOxy2jOiUebmUoFHO3fd+DaEK8yMbVU5kb2KGK0sy6iir/AH9x19/kSotUDmpKXNh81QCr zEzv5hU26Rc1AmGRfSTF83H1gKgq82LcuYmdfIEtPs/cqglEoCWjGmm/ubykZtAKlzMm3zE27EPn cC0QW43GclzYAbRCewlC/iNoRAyctjWL19O4/wBryXD7ASjmtZOp1SlcctoubjVXGQ3Izs7PU1UR VgjzQutOZGf471LUQBSRLjkOcBKXNwCEdd+xU41KhEmYEKNPmRK25nUq0m8CYWeu4Dha8zKc0Z9Q ujyBoiubkwBY8oA5PmY1MhRCbAVpGvKBGRdmROy8AbQE4mdnF8wNVdyoFKPM6mE4HS2c1pO8CI2J bInPTjHZqqvAcqfUUoouNmS+dwJcR2POwO18DUuZgE7WhEPiKrjL6DNxQGkCm+bkdF3MR5cwAqv5 H082FGJVacuAwlG+vcu5jtJabdiExA5Q8GblzKprJETlzFmkZynTlS0cfxbrhr2uOiwtFQKu053M XEbnjuUgM4xo+UNrPmlCcyoyphxggmuYXFWaBmc7S7iINerm5zW8aX9tzSz5mXJJlGUJ1Cdo1lp7 am0bJIztIgZ9e2fY0Rn+14LrQUNq72OS1idUjCUSSibOx5izSiRdmtQcOYFE05mRN05kE3zYznHy BVlaexUpGVhZ37X96m0ogKV4orQcbyunyBC5qX0GdmqGqqAR+/uZ2zeX4oWgm0UEGK0iZ/upOnKG ro6+hoc9la8zN7jg+IhJO7R96nV8M3RVx9lQsGtCFHU1YpRNDGMrzRkuzKdwCa5gNsnq5kKzZKLV 3yCUuZBMXRdzEzQ0xEWcvT6mkjImgOYU8bkuy5uQS7WpMmNRRcbwCzgbRiFnHmxKmZFpC6ubhKRN QHIlFy53MbPH57V0CxtFEyjzc0/b8CYWuV2T5gXBs16RU8BlUedjL9y86GzPpTwAalzczk1zGoJc 3Jdi6+3uApWt/KDTIjDyWkA4zFKRE4ZiUwNYOppG7lxkXSoFfuc2CtCP22uX1J668zIOiF40qCsh t83JUoS5uVQzc9eMqFsvqREOfMzNSZpaIIQ5mUKTHAJz87Xgntp3FhTa5sZuXNipT04iKrn1GAjK /jNXzJHNuuI06xYLpzYfb2yqSkV1UAfSJc0GrQcgJdnfzAFZoqQRfM6AONxamQwUxBp0ioS7QIzq aWQdd/K1BIcrPmZCXkHhdMy0S1dzEpIJTlPmZDtKBKz5sYz5qBcJ1v8A5LFGF3t2FGXMEAfguLuJ mhQfNwRo5a8RF2RoQo8yDSoFxZMdM+ZiUeZ1JRqpCk7rgs48yKkgyIy5kV1IknqCtGTH7+wKRcSr CpX5i6S587EgZuFDJ80OiQlGoGCRtZy5ghqyL6QHG05uQ5Efs38oWlsApPmZXNiUvBrQCekycTaU vG9xDVWSiYmy5oTGy5kW+dyBMEqfLsQ5czqWuaCBmclcC5qDZoEWUpGdebCcgL6huRlGBX0u71A0 ZnUIPyS2AOKMfiLC7lDRGgxdeB+MsLrjwNv8I696Ht/xFje7jx1r8JzI3xqV474Oypf/AAeV+Hde XGcfhKcuN7Ox5mbrLrg9QbFZI06Q1EWbNJTMpR5l2GmQPrJlMGhdRYlFKYcQS+/sCkJvwbRhIHA1 kiE6moIqRB+QtF7kpG4CRnzT3NfwKT5iaRj04A7uUKUuZhI3GKxitd9xdPNzSVnp9ryPxuaZKeAp S5gEpY/zeZykajNJvm5EsOYlWjM2zrIIbIpzct87mfVzLsdYyi0l6mdPT6UNXPUxnLz2Nxkq76mc 2Of3MbSXNjcZZTnv96mc/t3KlDm5k+djrGV11/BnaAmly8mU779+50nlmsXzQIo061Qwn9tjtGKc o83EkN2Ypc1oaZqHIJTRMlv/ACRzU6RztS7SvMzJuvqn3oadT9LjK0ef5Z1jFR1VdfTapEpfV96F SV922zpqT+1zM3GUWdz9yrX7BO7mZLarzE6wRKXkiEMbv4ZpOn84mPXc/XvSpqMWKUKcuJcdfwOV tzG8mMvmb1i0tH37VJtcOIqaw0FN34XcvNSs6yi0i18r9lUmT+r7jjKl1fTG9nVmjpp89lQa5oXP mRLj49ixzZtc8GNst/B0dRy/qFsqP1vwVDtwnlx5PUf162T6lm00sVfsfOX+qT9Rov074Zpqitra da3yXT0XPvNXH0b+qUc4xr/uaV3+7WvY+QP9QX6x+/8ArFupOq+HhYWMXWqr0qbelaykj4P9o+r8 vR4dP97lv5SPf2nHzr+afGT0v7HLKCuufvVHRbxf1rr6HLN67dz+evtz0Y2vbfVGMpLT+dS7WWWS uemBlOjXKGo3ETnzMykypMmm/wBjS4lv+chSxfLynMlgKlwlzUsl81JRKQMfzBIilzcGgBkUgGKS KG0IKgxAgoA6CKKjRNBpGgMQVAAkFQaAAqAIGwAdeZk1BMB1AVCuoBUFUdAAIv1xFQAqA0AgqA2g ENkCAVRsgBrnYSBlA0NCQVAbEFRFAMGxozQhDQNEAmFQQFwABUQwNlJiSEkIChQmTQUU0KoBUBqI h1FUgb+xKGxF0UmFBBQgEAxNFgKhQKBUaGgYKQACQkh0Cg0JIAbBsgOeomN80CoCGFRANBUfUTQo pS5kKoVChoFBoKDXO4CXNTSztEk1ROtL76ozrzYXNgHTmw0SAFMFzUVREoAEgbE8BpDEudx0JQ0x CQ1zUgbfMiWFQ6QBjoOMbuYCLAkVKQkhADQUG4hTm4CUgY+kABsRTiSQCYhjSATGhUChQ0KgAvsU eZuv1+aWdxKV/anYJ2ferpXJ0JpV1romsqnr8vO0s5XY4N+5MVe9696BfWuOPccKvH7umncYBqny /gzUHcqNVbqsbtfyayhrhddn3RPrgagEqN0daJUd1a6CUupO+uFcmyrOmTXll0SWV9Wsar8jBj1v ClN8uzZSg703pfdSmi+4KbpSt1fmVJ33figxEPT8MP3MndSulOyKCNl2au9NykmlZxb9PSXsTKui eFckmbQxrdXDR9OhLk08MU/fQGIXvpoXJ3X6r5BZRux07Y4FftUdK1xpkqbm1TXdvC/L1BS0/FQc 76flVCK81eyMBis6V0V/eqIppnXG50KjFYbd2bCi6O5a14y4y2WXt+DOnNi06Za35F9glN3quvag pRw9e47JtXd+4um/v6XEQQXfwOP1eeI1CnzKav7Yd2VUu0xySb3vLUVVPSudwpxuZCT5jXQtFKGP 8qo5xu+tMfQSeVfLIUs6+EBVnPT7PuDlzBhBavHDO4ahR+jS0v8AJKiHCva7f0NJb++ewQdyVNdA knev5qRUxTT9t7jSUkTZRo1XDPuVJf8AbvsBNKX9t2T1a5+3YqMaX++gddb6fwaiCu2HpeNz5tqR Ol+WG95cX439QycZczoTR61WmF33JTdWqV+X+KNIx8dw1Eqn84gsX/CqEpP+b/8AEp401oUp4Ur9 ri0+Z02MXPvd7PdGid+3zqRiqa5kQ1/l6RuxXcqUlnlWvcS0/kmM0o3/AD7VLVrzcmj760wW423t 9Csml5Br8krfuVLXb5ADVc2rqbd6Gyk1l9u5nZww0YQtL/Vr01NQdNlPHVqVNE6O8/WT/h3fr0bf +mo2dU7Sx+I+Li0sen/07RN1v/22iPyW6qNbv0SPvf8A4Wf6yl8V+ofDylKP/oWdpBN/+lR2ijcq 0rfCuDP2nR4/T/Cu56f7ny9ST7+Nz/3fyfK7y/R8+j1c/U6nH+HL6l/9Ur7/AG+bicb/AG7mkrrv wJH81fq/Xyz6BMqZLXkurYfUHX5FQTRAN8wHTm4khpCpRQRTMyIqomxJAkXQOz9w6TQGubDRnTm4 U5mOQdZBNRFU5mNrmYGcUWwihsBVAFDmwSBhDcgcjNlrNVJlImKKTAFzUzmW0JJEDgikzJM0lLwD A1zIkblzIiTAlsFEnr2HW4oFAqgmxNjRTewUElXlwMG+EtlRIqNM0CcuZ0BBJCiBcI8xvJk+bDTE qfX3BGfNiE/e+/LsbdInZ8yC6iDLXNAVnzAa+4BNXcwIb54NEZzXNxBKZVRVJg8zSVXVdxCj9/fQ nq029yotjRqmJITDqBhyaJRUedwceZkaKLGZztKfIy/eNK2a8kJX8wFG2ry41hvxBFJc3Lk+bkx+ w2zB+LOc+ZjjPyQkVTmRoVFib5uH0+QpMM1MZDTIcTSBKKa5uZ9OxqImrGbjzKpfRzIUpkyGqqSM 2g6xAMmo/wAifO4KqAqExlTfHuUkGQmCfNhKz5heZ0v9/cCpkplJbldPjtUSjOdmEEbNVEo8zGjN FRdLuw2iwCgLmQNj6gJoTKHMyn9PoEuagZ0KoOnMLgUeY3ASrOgOJdCJVypS7uBM5c2M5VLqRPmS BBTwPpf0CK8FykFT0iqKPMxxXMLxEVFkTXMBtvQlxBgcggwXNKGiAOehLkVO4yS5kBna/D15QcbC h0UM6XXcQEUH1EzlzcIBdKyry+41/dMpTpynoOEk7wrWteZk0MZWrWC8G9m6q8C4czG0Ca5hQl2n j2Azmr+UEpfM0ouaj6OZgY9JnNvTxcbSn4Ifb+QFFl9SIiLpAtz8BIUI8yMpWj59QOiz5rUuT5gZ WUubh+4ny8Cv3eYhUj9qgqvADWL5iZuFeZm8Ii6AM/2ruVM+pnRJmEkBKtnXlKlRYox8FdHMAM7R DUTSSBABKRdSGgKhPmwMydrzYt38vAqM+YmH73NjWVDn5vQDZLmwdJNjKvLzdb8QRnJ+PcxtEby5 3OOXxF5YSBWNVxBafD+Pc2srRP5+xa52KrkVk+Xlx+xu4ijHmQ0rNx8jhE0cSZMyzpPn2FG/5Gc5 c2KUvAi61pQcUJ87ChDf7Gr5VX7mPETOI2hV5kZ0CiDiTIcJczASZMVzYtPm4lHDYaCnMyZotR5s RL7gctlB1N3EqgLA0OSyrXjOpq7mI3EbvKOSxTrfv76G9bjToX02Eo6cY0ZW0ruIiwtmaqGoowLA +sznKnMjZR8mVogMJRvqdFnhzExiubnRFcyKA0jElLmZQCZEp8yKkjOnnd0KKSI6TZK7lRNFExQS Ri1S/wDipDk+XXAbWkRKY4oiUeYoyKoCmVBcyBWRmgihWkDVmcyDkcG+XUN4RGlS/wDkJ1puBSZP NjONrj6DiShziOzhQFLmxcXzcgU72E1TlxM5c3MZw6uXBqOizt+Zmk6tGXw/wlOXnRGIVlCBVSnI loMJlHwUoUHCO3fuK0+4CtLWgozqcttr/F5tZ/b3IK6PO4q8wNIxFNUx23JaJUQ/aVeUKaFKXMi6 KiaUOZSNpTFDnEzhDm4682L6kQJc0J6+blYgrKnMwlS0ELPeuOzqXKJKoRIpR5kKSMbW2elQhaN8 uqVrGjs+ZlSXMwjHXYX5AhR5sV+0HXn/ACJMqIVn57UNIIHZV5QpIKivnsaxVbuUBrmQONCUZOzN YxzApyIzS6diYjaFAotR5sU7MTfjZDjMrSbSxFZ2V5pItLb7lZHQRTm5rJc2EDUIJQry4GXXm4Ci TKzBsK5fwAqmcnpjd2LlEiP3AtvmZNFhoUo+uJDs+bACtOZDgyOha/apdkg1WsPPg0REI83KUSYi qIcYE1KREOUOZB0FoivMbx5NTXmQVCVH8+5nKD+hWm/UZTKivAUKJi+Z1Jc6YmiRLvA2hITREWHU BXUDlzYhij9/cDWKRdfHciI5Pm5AT5oVCz5uCbKbpy8gVDLstexo8OVoKTIIbBS5nQHEIx8moBgU SkUTJFdPNxpi/HuAdNEJRGpalIDOtOXkzNJsmggiz53NXHYSh57VKw5maEWseZmCsbjaUiHPxsBl Ky5kZKz979jqmq/Inp5ka0Z2aCUvBp+2TOJdE/kccCJc0J67wLlHm5FCo6iZYlQ2TJ+DVmUruXm4 iJc0JrzYpsmJoKRm6Llxo15MZRfNDcBJicinZkM0wSfkiCy7/wAAvuNc0NahJ3cqDiOREpG55Ss5 GbfMy6h08zOkTEsyNJIhM6xlPT59zOSNGvBFoaGKRnaGkomNL16+5uMJkc8nzY2cdOMxtN78djrx rNYzRhI3nL8nPLHydZHNM3zcl4+3sadIOB1jLDq5sLnpoaSj47lRgdEzWUndyplaRv8ARd7jo6cv y6mclzY3Ga53DCufqKNFclT5I2f0r2MpVS1w9tTrK5VMsGZtGs65/imRlavmJqMplZ+daGUlk/sa ddTKb9r8canSVhjKfnsZ2Vc9/bIvpJcOZHWImVqq0o609P5JcdqfJ1HD79jV+lPZ1NRnWDVFrqth JU+fuaTZOOZpzqlfdRXKpkvt/BUnz/2mcJ8zNxEyz9fS4UF57hJ8xBLPlDpGOVOU8Ln9bhlIiP3N RzqZRx39Lzx/6n/td1VfXX0O+0tldvX0uPE/qNtVNLdtX1pqejpzzHKvWrWa/fs3lFWuyp0PH7Hw n/UHx37/AMT8Vbp3Wtv8Q1i30qT6H7Oh9rfr36wrD4f4r4qV8LGytW1cv8nF3dVU64Ki1PhT4Gqs 1v1S9W2/pQ/E/wBout83X48P3OP86+52nHOOsraXrde8DktZYcv3Om2niu2By265nU/KPoyMJPHe jriqkyWu/wD4p6FWrosNO1TGVrVe+xqRU2k8l+KGTKpd7AplEu7R/fQT53G7yABt4B1ADkFJDXOw hvIlCE+aDbBomBJg5ADQAhJDEI0AQc2AQFR1EgqaDj9xVBc1BYAMT5oAIBoSYDoEiZIAGgpAxg2A MKiGmAAwBADExsTAEOogRmgaAbiIaGiSkCYgkpMQSNAbAaQdICQMqom/JAkDBMbIEAMEyBoVAYNg Akx9IAPqENMlgNhQAQAmNkjAaQqAh11AVBgNIBNA2AmWAAEFCwKhcpZVwqS0ICwrzIIiRkDfgSBi ApIGKI5ICQYMAAEhiqXAIaY0JI0GmCYdXMwQA0HTzMcpE1AAQ0VKSorr7643rIzRFCnzuDZDQDBM AoAAmFRsgTYNDSEwENAkADKhLZfnUhsEUNLyDBoTApR8An5JQNihpgIAGpBKVXeKoIgYmw6gYBUc X5EwAdRxRKY1Mo8raSr9xt0xVK0rmq4VFKdH4pVlVdN6XnsecujV/wD31CqcwyM+bVHe6K/N1WCQ FQjF0dMK4ldSyS+ioKdlddnf6is4VdKX/KtDUBKN9e9KZR0IpTX63jpVcV6YupZ87FFRs7/rm6mk Xdfq1qTBtcoqakqWGl/uA4xSda/cUZX3Kl/us2VCDpfxA5e/kCHGrdMmvVFzd6or3dpcOLos63ps yi/OzLBpGCz3M3HRXaO8f7b2pf37hCFUvpgBa3urXt2Ctzuurf3RM3VLZr2CedE6elH8xRpFcwv0 QdXNzKEt9OxUbVK6uneuZYLW61wxFdRrt3/gSTdWlddTUVM+epUpOTapSrTd6udCo33UvaxxaWgm r1xYFzXhaXgE4VTypS+6t22ZKi7r26VfrmxNVv8A4qKzo73VY9mtGFVXz3HDCtObCa+3poVGGWXL jQlpY0+9aYEylc7q4Y3LpKnlnjvR7luNVT+GKrKK+WFLv8czSVor8ciqUpxdiJXVueKpndmZ0OEa fPiM06Yu/wBmadF7ad112dSoWDd12d7pSi+gSpSvXrtfTFg1h3f8EuFH7Vp/tr3K/cVOYkNEpYvd 6u/D2GpXa75CdyrXyjNcpg92aiNP26cvv+Qm3lTLsQorXHLIpQu969tixlTWW3yDm4387r9gjSt/ NxaoY4490vcLWG/2poX3/FBq+iXC6nbdjjHHjqEbS5+m/wDjoUqe4ZsSo49lTJjlHVeGmVOL+fa/ 7DlKqDKb9adsaaE2a89qaBLFaKoQldikr+9QzVxpzATSpX09GEIcwdSdqfyVFN4X3fX7FWcsuVI1 z+tS4rDT51KsawV62r6vc+kf9Bv9Vv4b+oLCy6qL4pTsW26R6U1aJJVo5Vs/Znzcua9z23+1H9aS /T/1H4P46Mep/D/EWNp0t9ClGM02upp9P+KarTO+qqn+v/s9zvLq8+j6zq9Plxz77xufzfN+I9K9 To8+M9flufjPM/nI/c/4yNJPlxgpE/AfqH71h8PbXf8AqWVlN0uVZRjKuL1Gz8B1+F4c+fG+vG2f wr7vadWdXo9PnPTlx43+RUDpAdObnB7AyGX0kd/wVmm2JoHzsVQiIS8jSK6R1AVAaw4hKXM6ibLQ 2wlLwKoNEEzleTEqS5mOKAcWKQukcmBPUOpMgXO4FVDqM5MlT5mBs+dgjEiLLpzIGHJE0HQkJVN8 yJcBjS5iCVNCGbNEOAGdSZvmZq7ETs9wiKB0lqz9fleKtPldsXQkwaExEFRJcXzCgk6czCMt8fqW BphzYVUXIohvz3FEbRBQ1LmQ5MKCqlyoIpPm46kRRdeZBRFDlIWBM359gqk+ZUItBr7CbAyCuo5Q H06mkQWnzYf7fMTRwJaiI7fcKlOOn4BXczIpNEvncc359hRjzOppXF8Sny50OGNtVnn3A5v/AKGp OutO3csq644XfLseQsCo/CoqKpd39hqVNXgNMUlzySl5MJqseUIdxVR05iwuhB1czCnNg6DRgHH7 EJ+SkEaE15kEpc3BMyjPHmQ0Uo3migGmDjzYrpKkthVCVnOO3gVCpPmVCFzsMMNQH+CaafcpPm4q KXO5Evnc9inIKeAMacwuLhAtWZTYErncJ87jM3ECOofX57hTm4gCV/y7ijF/UpTQubANMpy8EjS5 mWQHPUqL5mKpKkQNz8Ey2LoAGP7Y4xKaDp9AsZzjzElQpv8AShtJkrmoXQ4mc7XL83GjMqlQ1IbV RR5maRjzKoERgVF8yFGaCb0IhT5mWrOiOeJ0t8xAiTEkXzQzkuZAHTUaiXDnckDG1j53J+HXk2bH CHgNb4OiJtU8jRmbtObAZKv07GsYmfVV0/goCpRoKNoUpETXMgDqqIlLmXc0cAMlHmApM0cCWruI BR5kUrw6ebGPQ68wA6Onx7k2dnfX+SkKoF9WQJBTm5MYgbRYrSZMbiG+bANR5kErPmRUQAxV3Mhq 0qX+3zElQoFTayJTuHORSj7AZtodm+ZDnHmYQdAhSiQq8wNm+ZkPYQNSyFOz5mFmq8yOigo5bGzp fQ3ci5RMo2eHqBMtDlnZ38odcrKnz71M5WQEwsvPYbu5mOMKfMh81LBonzYmgKQfkhRKfknpKnIS fkMolZcxBR5sU5c2G34BAmJPwJyF1Ba16TKUbzXnqQua1ClB6lUv5QUmLqAUmKL5sOnMSoxEDfNT ntlU0lbePcbNYMbM2ixNUM5fFrDlANENIIyqEgOH434qjSX0dDewnXELSzXL2Cu+XsBr1GVpG/a/ uaqQWkkXQkubCcRwYVGiOjmxVaIbRMyzyM5fFU5caxtKrlDJ2Xg0jG4oISr8xdIJeTVICLNeS5Gc pFgc67amkYczJnOvKM2hEDGUeZmZ0WphZR14wNRtGaLMAZMrWhokYzVRQna8yEialxjzYUJwInzI 2U0TJEGL7fY0gylBfQbRBm4cyOixsws4l0Cl1ldRnL7ktAVOIrKWo4yEgjShkrW80cjBJgaOK5gF C4LmF4ftcyM0EUZyhzOpophUgmMSLRcxNVIVNfwBEI3FUBvx7g5+SgaM3El23g0oAQdOfMtPwYTk afDQ3GM46JRMOtaZ92bvmtTNxRFjGSrgNQ5uaqApxClKXgAhEqgEyRLRtEH9y+DHLG0v5Q2iJ2CL pzOoSrZPVzMGx9JD0Jvx2FI0aI6AgrzMcVUloUQLlIQ6czKaLKtSp8zNIS5mZiSoaSt1MTkYdZpC XMCaK6eYXgyqin9gE0KHMwSvKZQpx5kZRXNjSom6AgTJcg6ilAKTXNx1p8yq43GcguNIy8mlnJHP F3miYStJyEpAudxyiEVG1BuuH4MYo3SC4il/KFxY1EqhnVJx5sJw0KT8BKXgujN15qSo8zqVORMJ X9/UopxFCI2ubj6rgKihVJb5uKoGqQlzQSmNS5gQKvNg/cEoiZBp1cYJcyM0jRMuBgkq+xSjzIhl B+fcOkdCagJff2K5uTzYHEApzOonIT52BLmAAZyNIkuQgIz9cPYHLyZ1KiubmgSJSNEKKAWnECkW 0S1zMBdQU8AhKhqCLSPMjOcOYnQZ9BRi3zMSY6E9JYUvz2GkDEkbjNKZm48yNJS8mUp82NQOoOJM mKpuJpmcocyL6+bkqRplz/n3Cuu3YuT8kZFiBy18YaGLY7RmUnzE6cUVrxFOQkZq087HWIpmcmEr YFLmZqJUSZi3f7bOhpNGZ1jGpnzsYSjzI6nzM55S5jcbjLJ/YwtWbWr5tqYNUXsdZGawtYunqvYz UdfydDhpgZ2kTrrKVZr696EzZbnzIwm99bjcZvhLKUvPuQpXe/8AAL79jozTnqsTOqZVeYktZrOh tkWjMYRKnO7nuZyue1DpHOicrrvwYTTNW7uYGLXGdJ5YpJmVpIJNqnERJ12x3O0YZxexc4Zdiebs qNy+95uM0nZhJDjFrtf7mE58yNyM2FJY/LUHDyS1ff30uNIPmdDTFY20lXmJzTkvm90dFsvaq711 MpJZr2uZ0jFCRUI1+fuioWT96Y6D/ZvrlR7VeptlMHXxrXcJuhbsuXUroJ3ulL7uxYxXJayxb0os lVng/wBVtumMntfm2jz3xCu991U9R/qL4mkW+x6+lHOer+Mf6iv1Z2f6PKzWPxPxFlBKt9z/AHJN qv8A7Kep8v8AxNySWCoklcqYJH9z/wBWnx1Lb9P+HTVIwtbaUVipScely9pq/emZ/CreS+ux/Lvi nV+l7rqcvvz+Hh+h6HHOMck7uXnLaXm/xL9V8zmt9s6dqny3qY26X01aM5NaV+5pbPx7mUn49zUX UImhbi9PuR08yNLDk8OMzb28XldQnUCQqNc0oFObEqkkNIOoVCbqGKoJDkNEjE0HPUKQDoKhGhzc GMbw5iUTQbXMRUChQ2KoAkUNIQ3zsIAQ0hIAAAaFQCkKgIKgIdB1BoAT5kJCqOgDoJc7AIgPyCCg GQNgkA0XACoBTZQkgbCoqlDoCYCAYh1FJED6eZgIEZFdNfmSAFAmFQTHQULm46ioUiBKIqjrzYTA BgKoDihIB83AAaCoi6CI6hQEiAYkNklgcmAAIEhyYBQoEwTCgJkoKDoJhUgGHUNIVACoAhvmoCS5 mA0BoKoh0HUUFBF1u5gQyaGgqCCS5sKAGgX2E0QDYSYVCIAAwASQ2wqJgA6AJgAxFNFgmhVOZkxi OvMihp+L8yWgFUBocmICAqAJDaIEwBDkgFQdAix9QE0HQG+ZBUAaEMCjyk5X1/3Yp93mTF6Y6ZU0 NLs8ctK0wKtK45/KlD2PPU9NdsbmRZWl11VXS54ik793SunSaOV+F3syxBfrfy8laU7Ot45YpZ35 UQ5O/DJ+xQWaqtxNXV1y/wCqoWdqml/F41Kr2u2/yLVNLmfYuapT19qBKaz37ibWH8EojrvovXSh UVfhhg8UOTv8ZiS3uuuEUrSWWP0ErO81Ua1ftpQm0mq9q9q6lDpcqbt536AofKj2qOl2zpsyHGlX 2zb7BBNeoRm0r+y8MMkq3/JoHL5U7UKClcvamITYnLvl7iUffPWhpKdnLerdbsEPVPKhDSx09XUc pb5LHFIClKnzCT+mG5Mf92tE8bnUqSWOdLtKsKzctdssylHmdSlCueHswpo/S5LpRKKs69sewpPX G9lN3Xe2HoTCzaq28rldVvQVcRF3aZ63stQw7fMak6Xq+67G4mE3X32otCjSK5sS531V1K11ZK73 392OVn+dO4RVm761xps+zJT74vteyeb+hqvfDtUghRypdrlVjktNsbrhRtMuUK6cstNu5Auq9+l2 5MHjp711RpXJL17GajjXVXZU1ZpKHprkP9u672zroaqNPVbOj0M5tUTWavWda4l1k5PKjy27oXp5 uKjK+9XNSrrWhKpRfXBUIHHEuEs+/YVVn97yFPyVYqK5gNxVL6rHZ1Fl3r3qNLLFKm95SlZvvfrV lqabSv75NjjFv3+QmnQMCElfXdfZj5sENaadyZSrzMMqREMuehcZVVaUx7ipX7Z0KYuMa5Ux2Xcd a/Tca9V7OLRKhdfd/NxWmkI0v2XtobWcU61yTe1Us1hlQ5neaWd7V+LS2pg0z6/wvr/Q9x0+c8fW n9XDq+lftB/pM/uBafqf9P8AwdtaRpOyhZ/DulJKthCFn1dSX/XRSplWlXSr/qbR8f8A/DA/rmdr 8B8T+nNJxsbS2tlJVr02vQlFrKkoSde3c+wmjh/aHtvoe+6skyc/r8ZP3efmfyrn8G5/7Hl07f8A ddTnw/Ldn8rCoVJApDb5sfmb4foGbYmjQhiJQleOpNAqGRNktj56ETEA5jX29iKeC4oVa0TCgkUk RCUSWmU5A5AImgdRLYCoT04epTM1zMBTRSgKP32RSQBE1iZoXV5ApzMnMrqF0gOzfNzWvNjNR8dj SISm+ZENmhnKPNgCMik+ZERRSQQpGMnfyppN3hQuriaBQCXNZbbDBLiEYlNFVKiYotMF9hoohSIk i2kKVmgsZuo4l0FBAOhMy3zIwtHr+KaBItsVERF3mtEGgBLpoCYQMf4FVc1KjzUJqoS8DqS2JPmw B1U+XahKqUhqPMgMnHyVB05kbdJnJBbTTG5EIugWKlPmVCWS3zYE+bhDaF08wE0KvkKJc7kp5joJ gUpku0GmKS5sAOXNxpERRTLQpy5uNyFOPgajzIg2gyqmMWVGQCnacwEmRN82CuX4CUVHIzkuZj6e bGkJyyKrzMqVmSjNDS5mVzYF9hMYKU/BE0IqoGaJ6zWvMzNwAFMG6ipzYplzBlCN5SqDQolwaRHB 8yITKQwDRMbhzmZTmQbP2HIxU+Z0NFJ49vcgaXMglEFIcmFiHHmCJQTRnFPmAKuRHTzYuLE1zcb4 RdnHyORlGY3ILpygRKLz/BcUK0jzMIyUdCnaijHmAKIF2cqhQaXj2AA5sTKVeXEzkPpBi4x8gyKc 3JjPyGmq5qZzLcubkyjzcCrNeBzFGaQnKuAE80JkjZQI/IEJmcJv5/I6uipnNUAiU8u5SkZTjXlS oIAjPya9JDiONoASeQ4x5kTKd5UAK/JPWvr3Jb5lUSv5mEaxtTJ7Gcky/h1qFTKt3EWnzEtxuFCH ntQDNSpxjlLm5pKPoUohpj0ajs5ms7PmRnGPMgKmjOppUlMIHzsZM16+ZkzCCydPkaTnzBmE5+Pc 8d8V8U9dBR5mNohyefKnr6+P3Ov4f42uITXla1FMyhbFuVSKwVpfTv7lB+3zG8iKw18lDXO5VBdO HqZfEVy+7AJLmdQszNyY4++OwZrZ87CoTKVRqdOVuECcRPmpXWPpGKqz5qJjcriFzO4KUuakyXMz Xp5sYSxBqoyLVoQoBKHNgiLWxrg6fM1jXmJUES2aixnN1OK2+ATadX2yOuRUX5AhK7iuHCZcSFjT lAFKfMy5QL/ZIcQIs3f79jGdanTOJE4eN2BUGWnzAigrWYGhLSOWy+Jb2w3N5Pm5qDTpRDgY/D21 W9vc6k/AwS3dzEqz5oHVzcI2nNyifiFdxGdhOptN1REYBqiUVzUqFtzci0Xn3FBERp1cyI6lzEm1 nzIxjY1dfI0jojC/2KdnzKpcIcxFPuZRjac7EoqcQijNEyhzIG6GrjUiaAyhA3jEzVS683C4mUTJ yKm+bEgxtZyB2l/MSbL7d66GiighdQliNQ89ycMQK6ebFJEwkXcBMediVaef5Nf2xuz5kBFnKvLh udw5Rp8iFLmZmjOTLUkHSTWgBJlWbeZFotOMVlOnLwLcfJMrPmxoplSvuIOeEDTp8mahzY2yKMVZ XnQlTlxNeYD56DRbkSpVyM5R5mFnHmwwaStBJinZ1XtsSmJA7WVOXkRtmVfzTUpwNCk68zG+ZBEV ojIpMmQVAiM6M0iwqP8AHYHsqNpfT+C2RJZkynX5BJMDYOJUUOL5iw0zsU8zSdmLq5kWmWVKyWwT jdxA3zKpaLqfezhHx7FblqmH5RE4cwEq40T5kNoiw+2xsExNOYGTjjT8F2iJKCzJf09i4Rz79u5Y WM4xuCNtR07ku1NFZoLDUyJc7lOIJeQM4yNItc1J6OYMt2fMgzSUqcuqbJczMkjSE/PYBpCqDCug tWVUJFpGMJHQjKl1GbHaIliBS5oKEL9/BM5JcuKjzQ0NoxCTBSE7+XGYMmrvV7BFFtcyJlLUQDWa LjzuZpgp+fc0NnZ+Kdyqa/ghWnNx1AFEIw5sDZPUBUmKTHB1Bx5sA0sOXBQlx5sEWA+kiSNU+Z0E wMakxwvx8VLdmZWifMQNekycbuUHCRajcBm+aBoW7P1w7UDp5gNEyL6iloKUihCnNfX2Clxjay8b lB+5zYTZEpE1NQNWpatK8oZOIoPC7wyjSQP7exDfkT7s1BTjUzS89h13HFafg1Eqekhx5mW5E1NI igipSJaNxllJjcyZ8zuI/JpDk+Z1M605caOPNzKRYjK0JkW4c2M5I6xCcubkzZXSKTNxGALHlaGk iKM6cWalx5n2Jii7R8wRKXMjpGaKGNp2Nk+ZGcludIjmtTncuZnXOG/8nLTz7nSMVnXyZSNZq7lT Feq+p1jKZPmRi4qr1NqP698TOdn7+DpGazdPpveS5+TRx5ic7XnHE6Mh2tzfe7OugpS+fvUqPO5C ZuM1nKV3v3rUXUXKmBm6/Nd6am45UQfNiLeeWte9PyKTaqQpe/vcdpGA1ovBCojSS04iXG69fydJ GWM1QlNYaUxxoVaeV7Exjjy86RmiXMrybSOCWDbr3NH9/cidnzdZmoyhx1XvmCC1k79qX5UCd3Mz cYpOPkynDyVGXotdRtI1GKhy8e2hXVh69iaL3r2ErVdjes2tZYV9d0c/VzY0i+ZkyWDp31roajly rg+NePEem/q9kptRvdWsPc9r/U50bSwovfY9C/qD9eXw8Lf4iTahZWVrPFXS6XRb1PRz6k6XS5c7 7TTpcd5R8of3t/qJfEfq3xMoOsbKNl8PGt6rBVmtKq0c1cfz74l48dTVW85qVpJ1naztLWbdKtyb dbtcfU5bde/ufyHqcvm5cuX221+l4TJjntJ8yq/JzNZe730Om3eTvp9dTntX+dTm6M2+Ymc5Vy+/ cbfMyHLm5oTPnYmNfp7FNair7XjVhWlV6PveZ15iU3zMkuqSGNIUiUCHUlFNigrzYQJD56kCYkwB hqCgqAmAU6ioMKgOpPNgQ2agQNhUChiX2CgAAVAEAMQ6iAZKHUGgGwEOgBQSBsKAOgqDAyBPmwCB sgEMSY0bBQBVEBS5qIYgBMGxqBIDAQyUA3ITBEBQAoCQBQAoCIG2KoUABg1zMaYgEDGgLRNRjYEC oMQPmgFEjqIBhUAS5sAgoDQ6gJIYNibKKSJS8jqJgFBFN82JYwVQljqFRgaBBFBQgb5oK4VRUNYK XNBUBMAGmJiqUkShBQbGQSBSiJlwJgNc7ilIgBiS8FSfNi0IE+bgxOJADdwkABUYqFRZfYJAJMcl 471KBR8iZVeZEtgMbQhVIHQGhNj6iAoKhVSWgBICkSUMEwTAQOvMhLmoKIc9CDytk8V7MicLsXV3 50quYDglX3p2Kitb3f2oe5wWo3UV+F+F63MoO5p63f8AdcaStm/8cvO4SlfxMrKVaXN7KmtS+urr hcvZGbSdzCCarmru/wDBRSx1WmCRdos1dhuvQxcHflV933NZSxWlOdiVUSjVPl44ZaaZ1Idb3W+6 5XLuazSuzw2daCKVa1pisa40FBvlKIcc8644YBZtUdEvomwkEbldq920J3ulaYbjjPHDLe7US769 qZEgqc72ltflQUZZ433f+IotUxr20+5SSrTDHZp7FC/c0Wt2VByWI5wV1MqryR01+exsUm/YqV1H jc7vUz663PfDYtyehULqvy/OhMb1xuqBS1v+5olg++yASh2v9qB+3vRqnbsV14tXPlwovmdQqbPm XsaO69U+v+OZnK+/T2FFaYOuGFexlWkrZJPW7d10Mna7Y12aoO9b4d6h1VNJSg+ZmnU9FT0TM9vF 3uVZt57U7AaN0y9dXoTGWt2NEDo9/m66lynhpf3bAw6u+hUdP4roCq+Z1GsV9M66hCje86ez9CnO 6uXzxG5Uu/Ivn2JhgS5lQdKtdlXUU7TivRLRdTdUljp8qCyVHcvW4bVVctMcH2HCN2i0AHJ1qnld k+wk/mmNxS3wxE8a6CGCPsSmXFp7Z1vpUIxu5U1FkUpcwHBemFz1BY+2GNdSpq7lagrNut9+XOxX Vjr8qaCjH17XKg6Zdw5qXFlUJQ7Uz1roSoeLwlzJ1AqC+nZ1Ca39cypNLPSvcmcwBLH0Bw7lU9eY EqPg1GapN04i4WeWFb9q6mcZ7fYub+dK9zv0bnOVmzdfYv8Aw0/7hL4T9ZtfhnFtfF2UbONKf/ZI zjLqd9X/AI9daJ/I/Tn4qx6ZNfzTE/E7/Tj/AFlH9N/XP0/4y1fTZw+IseuTb6Y2U3+3NvpvpGMn LB4XKp+2Ufj1bQs7ZYWkLOa0pJJp13TTP0X9peE6nDte5k8c+nOHK/3uPt+Ux4Ox5fR931enfTqc ePU4z+9x+ry/9rCMSgmgofgq/TyhozkuYopTCKMCUgSKrzcSfMyxknHmQOISkTU0I6+ZFJg48wHF GV1SVCW+bg3zYmT8dhYgqBKHJgFOZCY6A41IMnhn5BIvp5gOKAEES1zuKKAza5mNR28jaEpAKUeb BJGiCgGVL/b3LQMIMIbaXKFxkZyZP49gjR80BkqXNgbCyJlf8iZc7FxRBVZ2jdRRtOZGssOIlRGo E+blJCUOZCkioTtVl6ilbkslPz2qUaFRZMH42uL6gp/kDOczNWgG3WSyeeppFBWNNMvc0KUNCelh A4iS5sWlzEKBAlzcmMS2xJ83GAoQyp38vEo4gKI4MlIqAFoJcyMuoOvmQDlEqmfKCbGnqDQ0Ql+e 5pzcz5vUNHJc2E4cyBorqAhryJDnzuJMIMuUqKXO40xTGGkmVElmlm+ZFSq/HYFzuJyJVeaEBQpL UaiD5oFTJGbs8MjRmXSWDSCLkriIPLtuXJ83LqM5R8Gc7N5HQnTl5Ncf5JRhCVHQ2SD9zxuw6+Zg EoEOJr1EuXNiCL/oCKcTNsL4TKHMBxY5MEubmolZykKP8dhyepSoBVCZLwHWDkAqcxF+1zMpPyVU lExhzMcdy0iZTIE+aBXmRHNjSPyBGbrlh86jmvPsTav5kxlzEC5ImMSkuZlNc2BGMlTlSovwV0+d yoA0VpiKY2gTAhrx7DUURNeS+kBUCS5uXFcyJtAMaFRi/oQnf7Gtm+eQq481J6R05sRO0vCiSFJG jgnf39iGICEk+ZlUOa0d9PfM0rzI0NZSJSM1zU0b5mRNKUvJMeajrzctRIqJGT5rU1nj7GU1zAA9 dA6vIlMcnzcCnHx7GfXiEZV5cadDATiVHnYmceZEvmgG3PUztXTD7XFRnzcK83AysZ1N4ExkOK5k KKcijGMypfYBSnzMlzM5V5mOKCxskOTuITHJXA9mFbzSEeZ1JjL7eolB4hD+Li6XHr/6g6Y18VPa HDm54f4/4KvbyCvXf3b16nkfgLTmRnP4Cht8J8O1iGXmfhpVOxx8HD8NKh1Sld7ewWBj6b+VKcvA JBScebGdrEq0tkrv4CSKOeNnf4y7ldBdBSKYyi/JM35LaX1FBL67kRnYwa5kdCQ4oqSKrG1j49yo 3FMylHmxBpGWhH7fMh2UDRsgiOBnK0y7bI2r5MZwzAHK8m1tKFWbM7eyry40JjfgadHMfYLKzpy4 0kgOeczKEm3t8ymq/L3NlDwBrCRTREYC6wLmyaExt1gOc+bgVJcxvMX8vJjCUq34G9RBEbGhbwJn 9zKFq8+I00UJpPivN5UZ4+0va4jus4ee5TGkXsTb2by27mc7bQ2jO68GHYwoil9zltfieZh8PaVJ VdMmSnzOpUoVBRyIym1hcY/DPm501Mm6EHQmcztObhNVpeFpGiGKpPIbkZWcxqOn5MmCX3F0cwG5 B1vmIMCFJEpmq5qDwwUWNI0ckgj9wCEfPuW2NLPuKaDLntbUakV+1zYqUPG4BFETlTmQ3Hm5oo3A Z2XxPMzqjM4Ok6W7uVA1l9yFHmZEJP6exrQzglLm5z2ydLvszpa5mOMb/co4LC2b5kb9JM7F6eDS MLiCYLm5tHDiZi4+n0LZA+kcokMlSA2TFzRCTJk2UWuaDb5mcy+Jvp/A4338oXBtTmY1AhTCO+Xs UDtKDTT5eZWtmmZ2M/AG07Sg42lSlKt3btQqFnTl5kKTfLhdXNjUznLmRDC7FxXMiekMPmExbZEY haxqvYzi7yrjdy0F0+PcVB2TuLATnQqztAnZJ8yJVkRLGl3NR18GUiXIamOhS8DM7O/5FO1/OpY0 Ts+Z0NGiFajb54KUSMWuZmzYmgyyg+ZGn7oKIShzIGJxNYoizVPluqDbDR9VwoSMpDs7PmKA23/k mcvHYqvNiZQBmlDE1g/JCKqExX4K6bhRaDr5iFZqNMebG8JZmc/t7js3iZouUwdoQ2Zy1Eha1lAR MZcwKkUFRxkZJjqBpUivMSZSFASDZIfNyE+YDrT5FFJczFHnclzKQGjiTKJcbyZMBwKqTUmvPQBy n4IcvOzKRLlQA6gjMhajjdhuBqtzKS8h+7zYckAowLUCGxydeXgaRdPmQ+aFb9+1DNy5kIpfghT8 lyhn/BnJX8pQ0q2zJo0TE4gc7hzEqK5mbdBDs9tewZCjzIiVMewVByNoUhJcyG+ZMUmahEuZMn/B HV5FGRuFTOffmQRY2kCXg1ELsKvNxszbfNDcQ5xIiubF1EipUzkYzKnzQjr5kWM1EpYX80Jkivz7 kVOsZQ2HPUJk1NQqZwJkynLm5PR5OvGMsW/I+ryadO38ESd3KnSIzcOZESrl+TVozlHz2NxlkzLp xw8mskYyh6eTrGNQ/cxcKV3p2LvFKR0ZYP79iHTet/Y0lF/P5GdpXmFDbNRO75dqGVolminacyMp Px7HSMK6r9gmubVMm+ZlRr9bmdYzUyj4M5rmRq3qYWr5idY51nJVqZ0vypd3Nuojpv8Ab2OsZobu 9ibTmlR9b+uVxmpVx4zpGaxktvLoKJraEpG2LE9WxMs6Y3exp03P0ejvJ6N77jTNS7+3kU+ZluDu 9dKV0F0moywlHmRSh47E/S/vUtyu97jpGEWknTl5nJNql2XtneaSjpTPsSkzUcqTl9PQwtHdR5+7 Z008HJ8XPx3zOvGOVeF/V7aik9E+yuPn7/UF+szsv0hwV0vi7ayhf/u6VLrarjSkaf8A0x/cP120 ukqNt9K26Xn9D5j/ANVXxyVv8B8Iqp2ULS2mncup0UXpjGa9dz5nxzq/R9t8s9edke7tOG3X8Rk7 ktEl6JUOK1O34l33HjrW05jcfzV9yOe0lzYycq8v7Gs5czqZUNRWMvt3qSo/xn3Lliu5M44vU1Vw qXktCfNCWFhsXTzMqUuZkIzaB8zCvNgTFEUEWDY6AudiBDQVEFJhUYmgpNAAIKKhUGCQAx15iKoI 1A4sKgIoKBzYECAAqAJgDYhtgmAkNiTHUAAEx9IE1BjXNAoAkDQgMiooQAxAhjQigoMBMaGCB81E wG0IExlEjAEjISGAECGkDQIsDEVFczJYDlzQUUAIgEwqNITAEVUQItDa5uJCYVFA2DAKECqNMQ6g OoJiSABpCYgAuTJCoVASHUKhQuBx+4yaAxgGNsSQ0MCqFQoOhBIUHQa52KBSFUdBI0Arm5A+ogbY kxhQlgKibBgWBiaH1BUgHEAqAAwCg6ihCaBMbFCbCgAQCQkxoeRQBIFEKcyKCINA0JsmhsAYqih/ jtQExAQEmCQ0hyjS4uBMVRggHTmQq8yDmwDyPKSo607Uwv2CzT1wp3rTMqM1vT596jVmu1z/APke 7HnLJ5fyZ60d3vQ0bawo8Mb33F+fYoVE9/8Ab7DlHCi9Ntw2WVNuISjjy4Cpv0rlmKVorm8rrsTW labL13ZKhcm3diqUeeZnRKfNEaOC54M5PC/WuT7lWb7/AFVNiCml6XGdHg6UrXX5FdXt7Ewhm9Xu qZIBV5lQcFlXNvfsXOFF3vWb7E2eT1p3TAFHmZUG61xwx0HSta/a8hWLrGmH+VaaLUsDlPF3Kr7q mxFnXqro37UHJUpTcUJNO6+rVf8AtSpidcNbWcLqbt1zvJkrvV96amfXje65f9tM3XUJSr2u7jE0 ormdNWXYyn/i07l713QpLTKnemhUZq9pa++hcD6KeuWC3JnaUv1phfRbBK98+YnDBK6lK6EqhXX5 X3Y35Gkd7vr3M53Z5r5sqTWD/IGlMfT+SIxax8e5Fd/JtJ+O3cgizhls2s6rQIWmC19hxr6Xe/2J 6FXGiSfYo0kvl7P7kxkq8+RCd3vvdoJyVK51SWa5uNFylTmQ4OvMiK434UvHXJOur2CKjJVfp3qK UssqY5CjDn3BqvrjpQKuNErtqZ45g8N/l6go7uiupjRi6ck38ggS5h8ht3e4OPkj9vFdu4Rp1cyB y1YoLH09hQgkqPW7N35Fiw5XX9uw1OtKOgunyNQzxv8AmVVKTVQ6u31fYIUeOFJf/JZERslTT6li UbL7X1Lr499RQXMgfNKkczUWl/urt9CWrrsb/cpy988rgjGvMglDnzIcZemPqNx027UCMU67YY07 lTyIvbGlewWavuzTxwu8g7ruVBpavXapqBwjhf31qaPC5+uLM6sf53NcblR0fDzxePS4vZ3pYVWr Z+3f9g/6wj+ofonwHxMMrD4Wznj/APZY2UFPZNTTVE3mfiF8O1Wj/wBr0xP1A/4ZH9w7O3/Sbb9M 6k7b4e2+ItehuXX+zaKEoyTcVBrr/cil1V/xdVTpb/W9WXuvhXOZt6HOcp905et/o+T1ef0fcdHq +k+a8OX+HqTx/wCbjx/i+uIitUaqHMxOJ/On62MXFZCfNSpWYdRKrOXNRJg2JFiKkJIhLmLLQTDj HmYmVFhQmDKWVz/IpRKa9/cEuZhCUSuklc7FSfNiCWg/cE5GbkBVCkuZmX57mqQFRQ5BEUmBkUpE yKigKoEp0ByMpc0AbtObDqZSYQtOeALkilJU0BsVAByoCv5USY1zUBoiS5gaJBIJrNyHFcwHQFzs E0zKXNCq82JmuZFglvmRUVzIzbKX2NDSL5sROnMQkyUiCJxJjU1p5BQKIUOZG0bTmRm7Pv8AUmK+ XsFdKfj3E+amamDnzMGtIrwTaToT18zJtsBBKtebB1cyMHLx3LhLf+DS10QLSMIyXNS1IYydAoS5 bebwijOAoEYGkocyCX2AnpByIlMj0C46I87EuJMFvqVFczCl+3zYTkaUM2gnsYnHmxLfqCkETLnY G/BTjzYfRn/JbRC5oXHnYlwFSnyFo16ajcQgF5BTMrR8yLbM0uY3AOg+kmvMqmkGIBE2kSpLmRn1 Fgnr5mDtOYFdBFpDmdAFB8zqadJFlZmnSASiZyNBEAsOYEvmlCpImgaS0EVzFCrxXXFK4qUpRJbK ksGKS8FRlJ82K6eYOgnj8jWMeZ1Jolc1BspoX52ZNDREx1G2BKGmEIeC0BLQmkuZlMzYNNIbkZ1f MCqcxAEwaE5Apc3A1oRSg4x8g1zYDJ80qUpDkiGwLjPmVAnaIhia9vmBSihpCjgrtPYOsLKTlzIU RsS5qFVTmZMpaDkZ9JcB1V+RpUiFmU0UDdCZvx3InZ1fEX0AUwb5sRArm5kJMThUqDQRn5AznZU5 eQlpv7m9d/sRz1AmKpzMcZhJEpUAupE2EocwK6AEmUryXzQqMQCLXMalKRzzs3kVZReYG/QVKAoS KQGFpDD1M4Sy7HTUznZ83AJyqgs4idR2NcwE7IqL5uNvmRKA2i+ZGdpBDU7gSA5rX4VGL+HoeRkz N2VXzEJjipT5bFdZdtYnNJtBXZZ2hpHHa/3OGFozaFvfQDW2XgOkowk2ag2b5uDRi1zFDjaZfS4F TJEKBraTpy8lWmHLwYuEibTvqaIznzIDnsLS/jRvJcwMbGyv5Q3k6DQImo3LmdTBWlTIqldn7o0d eaFRhzMLSQEJA7vkOfOxyyk2aHVG1WATd3MTksrJ15jqdqKOGwn/AJPf6nW8eIhWaT4mTafFee5V auaHFeDjtLWuG3ah1Qd23zJYYi0s9PwVBFNc2FFEQ3Z8zJaNHIlmRlaYcxMoQqdVPJlKJqVpnGyS 5QdsnS4uXNzH4qby+7NarH4b4d54v1O6TuJsldypLs/HcaMqLA2sbMzVlebvAgqE/wAdynI5bJc0 ZvXmKJqVTXMyJ2Y4sUhWS6qC6iSkyNFGBTQLmtBsgidxESbVjhHm4SnLEtPz7GbXgpR5lQIj9sj9 2nzNrQ5p2NQ06bK1qaV8HLYwozpjzsEFfASfgPwSrQIcWXFGdmzRMCLazFZQ14jRunK3DqApxJ6w tJcyInSnETBcFzOholTl9TGzfMDVPwKE7QpGVu0sxWU+YCirRCaNJhIyMY4+wdHMCo4l0AklBIxd pQsNRNUeGprCRknqVE0OiKItG+YnPaW7qVC1A2sxTskNwZUedyaLhZ82KmV1U5eTNeSDKXOw+glW N/KG0YkCYOI/2znmmnt8yjdk0FWpNm+ZlGsYlpDjfzMqXYAjzIzkyZN80M6kFfuA+dzPor8jZQLi Ycdt/cUrzRIOkkVz9LWHOxtZsbXy+pK+fyoUaporpM+lh182IikaQj7fMyUS4y5kIYrpIUS66bCc vPsaVlJDgnntTO4fNiox5sAorm45RF0X8oXUDOMNfyXnygp81M4WfMwNepfUX59zNWBtB83IBLm5 cFzMX5FB8zJBUlzMljaAon9sRr1XEdfNyiP2wdmaRKUSDnlHmQWf3NmkTzYC4oUojiy2yjnoaJB+ 2V0eABvmApT5mV0+Pcl2YFxH03E0p8hQmBTjzIzaN6k2lwGKRLXNzRhdzUDFR5karmo0/JMpc2FD XMriq82M1zIpMBuXMTJyKciXERT6+bGdoaSyHGJprWNmuZFyQ+nmw3h7oFLqByqZ1ouZscudixgk ubESRpEVCoxZEruZGsoY0/BFNduxuKwmueDOSOj9vyJxNpWSjzIaXg0ceZh083NRGcjJ99C6kU5u ajNDlfXZe5LgVG4mTv5Q0iZoxlZG7IlG/wB/Y1Gayf39yOrmJpN+TFfc6Twgm6kt+CmRJHSBSYpL mwpN8uJcjpGcFTKSNzGT9fmaiVn13kTfNim7xOL5odIym8ytKcxqXOVPn3M7RHWMVzzbM+nyaNfP 6iodGWE48xFOzry4txy/LIcuYm4zXLa2f19PUVHgl31psb2zMm6coztGMZTSxJ3Lb5jeZylzc6Ri pbItEOU/FdSG6079jpGCceYolha99d7tBJc2OkZqX9+1CFKmXve6bF2k8v4poYztOYnSMCMq30pj 8sx9Kv39qGcX5fo8ip2vt5OiCS8bMzm/xqbKRy2rbrt701NRitY2vn3Jna4GEVjy7UqmWdMczUZa U81M5c0NIQv5UmnMDcZ1muZB+7erlnneaXfUybVcL/n2OkcrBOePp7nB8dN3rN17dR2zlTH7njfj 7W7GmPah34ezlXr3x6vWtYralb2fGn99f1pfEfrPxUq1jZRsbCKbr/tinKj2n1n2Rbfqqsna2zf+ NlZ2km/+hLpd72pVn5+T/UpWrtbedXK1tbe0k/8A3Tk26bVbPyP9oetvLh057Tf4vrdpMjl+JnR1 vyW1DjtnfzE6PiY76fwcs5b4/U/Hx9PGUzG0jzBmkpa8Zk/X8mliHEhYe/uDeC/N4P5fKoaJrbuy CpO8igCSKi+bCbH08zqQSwS5mHNwbGKfVUKElc2Iiaj6uZDj9yKEahyFUKACDm4JjYmFMTAAAASB s1A+wmwBlANS0Ex0AQAgAQwoAB0gFAqAkxiqNAAA+aUEmA2hNggAECACBghVGUDEx18B0kEjqNoS KEUxMEZ0MGxAmQAgbGWBDBoKgOo6E1BEANISRSAQmynQkABIdAAGLpEy0+bgSgQ5c7iATRSFUObA DEWJgFAECYDTFIqnklAJDqDAoB05uFAAEDBiaGgSGwSG0AqAxVGkIEmA5IRdDoIdBIopSE4ioW5E GY2ubg0Nc0JoQJjfNA6RoBFV5nQmpBVSalIlsBDGkJoBpBUkoAG2EnzIVDUgKgmKgUAdASEiojAq CGudhyplgQSgSGC+5AUBsKikyhioA6FBFBHnYQ6czJix5SquvyfbuVFcwVCXdjtTVsbjo/fCp768 pvmhP7dUm/wy5pffSuxPVVJYU9HQGoTxfZa3G0Fl+Qs49qfL2HB19W0FY2kaZ530003LjKl2VMcv wNwxd2lc/wCAsZ4YXY6tEXBBVVaYp46ChLD0WrpqK173PJZbVFXDLDcg0U1W+uDyuqTF0/xWVewO T1zzwpoKr2+rv0Ig/FMnXQ2lHdfnUxUr8h0rWr07UAIu/wB8b/U0s7d4pZP1qsTNU5oUqfTVKhqJ Wa96+xonkvXuEX+NwqqaYY3up1iIlLLsEH571HFLvj76kxb73/MqNf29/vUUFS6jz96YiWPvdvqV Kbrt8qMzcaiHhW96rVm3X8/roQldl71I6vf5g1aa2eG44y1xv9iFglu+4lK+/fv6BWtKUpvXQiVp 3eGAWeFP5oKbWVF8lUBqtWvZbbmkVvWuGT7Eufjeq0IVptffTK4C42i+fz0CfNabg57+JVJjatum PyAf7dw3cl/DG/t7malem8QRUV6Y96FRV64x0ri9L9huzq8dbgHbSvaWHyoZxeWnvQf7T96ei3Im qZ67/QsDclW65Vb27IJQvos1jlQaaplluhwv5QlZCaXd9Kz9kKl+GfpUUnpTJb4lxhXH5XBVRjm9 97xQb7FdWPoJypzPQ0aKLD12qJzrvSnapDnQSmU1smknni3k79CFRXVpW/YUVoXJ1zLiURlzG4rp e342M+tVxvuvwTNIPG6+7Z01JWBeLpr9U/BakRJe93amhELXHPYqi1bwE1XzXEax0+lUVFJXXO/X H0Ks43cTMnPOundv7lvS/O/fcvui7l8/c+ov+Hx/cRfA/r1nY9XT/wA7GFhVui6+uNotYt/4Sjk/ 88bj5aj6/U9r/tz/AFg/gPjvhPjI3v4a3sbZVql/hKMr7ncqXql9aH7L+z/Oc+fPt7dnW4cuOX7b Ln8/P5Pl990bz6XOTdzZn70+tx/80j93PjI0k1vXVUd5g5c2Of8ASP1RW/wvw3xCl1fu2NhOt1G5 WcZJ3aqVTRn8/wC46d6XU5dO+vG2fwff7TrfT9Hp9SenLjL+Hj0/I5y5lQykvBbZLR53tS0Qmzbp J5saEyfMAoCXMqCmwVSY0/JIGWarq5mZ15nQZLQQNCYNiTIB80qQ1zBVNooUogZIuEwaEBfUTIVf JVS4UkOL5mJMGMIbDprzMkCCWjNluXMxWa5gARfNjRT5mTGPNg6acu7AUvuHPQmMXzQtAWhNi6xS CWIfyJkxuXNg6ObhCqKTY2UkBzvmpajUp2fj30LUObFEdAIqQ+nm4ExS5qaRZPSNsBmcormAnMlm gKQSEyegCVIdonqPo5jeTaSLGmcl4G4idp4E4c2NCk9NhxzuvJhtt2NIQ3AqKwNYxFHE0Rmsjp5k TNcyKkhUIRjJBFGvQTzULYmC+Rq+dwiP8BCoZTiaPmhE5AZOPNhxRLZcWBpQlc7mblzAfUBquaEK PMhSGgGpZZe7qafgzj9uwSn5BQyYgCQBQOrmJVCZrQsD6yKk1Giq1VxNBVKgETZyoasmMQ6gGJx5 iErQFMyJtJUM1IdtFsVnDmVQqpRMlv8Ak3ZL5oUT1LmhKmMTVeZkqBX+n1K6vfwSol/tgROXklM1 lEFEDJcyZpBczJcOblAXEG7uUIjIJMDPq5kPEP2R9GHEBDkTXmxsLpAzVn4NFcRJeNrgYFtgo3Y/ xoRGXNi4vyDETl7+DODLnAXToA2yrs+MmK5uVoBVeZmfNCmwbAlMFdzMnrKlNCNMrS25mR+4TS8q Nlv/ACWUVZ2xt01MYWF/v2NC6KM2HUOGOJkVFEWkjSMiZQ9QMrR0w/IrK/M0lCtwTjRXATJcyJjT n0IVcy4xC+y6GdfHuWTQIP3PPsErT86FdPMTOckgKjIOsz6qo0skIF1Dk+ZFTtFQiytBRNm39Vsb xFTYuK8gBPWE7PmLMYQp6jBc5msWTGPkcJeQCHbXcmS5uOS5uTBcyApT5uVFv6k/trl4pTA1TFJG XWE7XmwCcOZnPaw5sau15mZyhUsHM9PmKyarjp7G37XNiOi/AuDqk3zElXDsJG0acwoIJijnnY38 R1KIOAGM4GUY3m8oc3M6gVC0y/JNoubDEgM4rUj4rRcRu4Z/gicL+UoNGdlzNnRCyz19GEI6luRm gdxx2VvV+rOiM6rv7UMrFJe/rVmg/iImFhCmO/sddojNWeYD6wc9PzQTRDkApqvLzljYKvudtDmm nX1+RpqM4xd75Uuz+Lo6PPI6YI57ayTYV0TtrruI5Ph7VtnV0E0SvMpjVBUzUuYo1/bMsiMriWPp IoIFawITWZpFGVoqGl1vCWRRzWE+bmsphdXzQly1MbS1ZpHAKj9zTfsWpExhea05mNQk+ZGMrfz7 G7s/Jh+zzYGJjOvKo6VEz/aob2SASQZ89wkZOVCIbgn8/YhzWBpCay+xw2rbfK1GDqQ6mdjF0vLl EiCTMoTNKkKzC63UDCmpc5Ol34oZWav5QLG7MFZOrv8A4NWi0wYzU6fI2gcttjxmlnbAx0SV3MCI V+T9zSMqikgiZ2dxxtNcuOxSItZ8zCCMSmyaj6iURa2VeZjs7KhpFXFLmpBMrVIiUqmdrYOte3c2 6ebEESNIyItJPQUXd7lDnIykR1ur9CbTmhYLkzJy5mZzfjdGfWUEsS4V+m5m41Oqwl8qdgOixZTQ RZTfkyIVoaRlzc50+ZG0HzcWipWiD9zx3qX0p8vJVkq8xGC1LwKhKeRS5kXBj0+QqatGVvZ6blGq mWrTmxx2UXnxG3SA6lpZfhCjZjoTAo2ZfUQpeQqMFp83HQiMioyJgXTzIa5qE2Q5CFgb5eVDncwt IvI1sK5mkXGJafNxdRLmBSnzcOoSYohVRVeZlVZnZvbXsXUBufNyExOV/KVBKvMwBXmsDLp5uaNg XJ+fYxrQuodNSUR+7zYuFpUX7G2v8mtnZjA+jmwnZmkUQ5FESr9BKJqpDa5iwI56Fyfje4zaKjEC ZGcp8zqaSXNzNQINFK7mASeHqOHMgkxoHzMUbQSSY5RoUaykNc7mKlzY1ggFJkdBcu33ElsQUl7X hImIUECZi5+TdxMZ2bKCvMxxXMxx53NFzQKz66cyKQOANBA3zcEvyRIpTw3+WwWGwQpCczSqcTK0 kObM6+d7ggceY3Eyy5cNA157liBy89uw0yObEN8wuKKlIzZMpt8uBwNiurcnqFTT8CbNstDOT5sS uLyKc83zc1BLfNhGcp31GpGozTkyLSXMCuohxqaZrNsdeYDrzIiczTNTJESXMw56goGxDZFdCmxM 6QRQxtZY3fzoaSfjf1M5LwdJUoU+Z0JlMqK8CkjbFZJ83BPmY3G/iVB0OkYrC1fjuY2jN7Qxnzud OLLB3b3jfOxTfNyX9+51Rk0Zzj5Kr5IU6XPH5UOnFKwtY1x2J6am1p9zGMlS7eup1lYotbPTba8x lDVeLynMStLtjcc6hQ0/NTKSuu/JUpky4jrGGbXndCUqIJTvpT1yFJHRiszK0mkbTWn2ZzyhjRb7 HSMVSda+hDhjUqC132v+wNc3OiahRWrr8jSqpn9XUyct7/Bdm/l5NRmptLOq5Un9vPO5eiG3VJuu fvU1NMs+nf8AkytKul+H00NJLHW4LWGn4wNRzrOUPHch2Xzp3L6nlxhQ6RyrG0uW1+7PFfqVrROn 5PLfEHrX9QfF9Kr+XXY9XSnnUnq/kv8AfL+pP2P0f4qaVJ2zjYRUrl0TkozaWbcHNrsfIThSCjmk ltWl796n0J/qu/qFuHwHwl1HK1t55SrH/anrXrnpgj58tY/V/U/mvxbrfSdzz+yXP4Pudvxzi8fb y8djnt5+3k3taVd+nsc05U+de+R8mPYyk73t7UI6+YDk286vMzUjSxL52JbNZSMnzsFISfMqBz0G lzMCZPmDFUEMKkTK6vmKgAuaDrzISQJkoGTQbYU5uSqExSBoafMyAbEgQBQgAKADCoUCpYGJCGjQ ATHTmdRIBuQdIqAmACQ2xJgOTFUYIBAAAOgmxiABtiCgDQqggIAKgkKgFJBUSYFDkIZJAwoANkoA ABgAbEOpAB0j6gUi0IAAgKj6vAigCUSUDBIuBtBJjYmQSymhD/ABNhESKiBI0xDiAU5sEudh4gkB KYh0BgCkACAbEmNFUvKEhVGxMgKlKXMqkDTAdA6hAAVHEVRlgJIIxBMKiBUBMbYkaFRXNxJApBUz QmwqFAqPYA0KhSXggQJDb9AT5uAmuZAmEpc3EgGw5uIAAKADAakFRNgkaFIkQ2igoCBBUlDqNrm4 hE0U2TUKBQgrm1BUAGiwKg6A2FS6AaYJE1GjyrjfyvoCitcfqKUtmldfi8S6aU7YtbnveaxGz2vz qCXj2Cl79kOC47mQEo0Vb6Ou95q21Si09tTOMMa/Wsbx2U1R+qpi8Aotb+1/auhEZ7NYX5UzCzhS 9un+2ufyNZRdzqtl/wBVNKVAFJUp3u31M4RWqrjokaKSddVT8ilOip6XbhcRn73amiV/s966BKF9 dE/mS3n29jNSnNV9b333Lz709jFS5h6Fym7v5VCyAUS5yyvd1+iehjPX2WRU7TC/HTCu5tCVplS5 UvyqFe6+bqXKt6W1+2hLSXyxx7FiU7uXt9xxSW2PzFB/zvsPmjqVEturdWnqN/bHCgknv47FN0zr jWuJnVVZy0pSiv3JUnlvo7gjclXeiV1wfuU+W7oTVVTmbRMbCta0ppn3CS0xvffbYcI0ft3ruVSn irsPV9ghOKpc3WvZSriwS5nUUJp56+5RTx8kx/O1dC7OGN9LvkCjSie7uufqBFLr9fX0GnT5A3ft 9BN4uv8A2/8AiZ1Ds1e92/YOjHHFUzYfVe1RuebdMnpXU0ojD35eVK709WRZur6dG1XBU1FlT+aV zGDabpf88VTcym6YUTdK5vpNm6Jqv86mLs674e5YlVFaU+hTnirt8vUya2fgbWqz7+5KycXSl1ae 9DRtZKi0xvIitH5QRXMbwurTdF3d2H+JM0lht2/klXNXVx9EFlaL5v00Ygbjt/BSs+YEJDpf7bmk VTJYZ/8AaFfl6XCjW+r0b32Lk1tXxoaijort9CnGgseVYK5+3uSeUDjln5ZUU9fTOomsdfa4l15f eGUq1W9foaRkTzcmEgzurtOPKpUXmQ409fW8qTp6+xWabl/7qVuypVnVZ2lPb3aeq3RyI2i8O9N6 H1vh3W+h6/T57lnKVz5zZfwfsF/oN/qR/F/01ZOc+udlaWtk6ur6LLpUUq30jDpoj+61PgH/AIXP 9bWn/MfF/ATmv2lZO2s4PpTVo52VnaPqopUacKxrRO+icnX9AbWLTp2L/afofR99z5z06snUn/FP T8vRx+D8vk4dXof+H1OWf4ef1p/XPySxc9BSDp5sfkX6OByImU0JIsE0DpKgimy6MXDmAX8vNKkt BmnEbjzESQnIlRMoc2Do5uEpBUgqpnaCqU48wAiLHQl2ZSkA4rmZQRY2gIEx0BoES2VISXkcIgjN oEy5oh/b3LoIxvL6SVOhTkQCG2Jozcyi0yXInrCLIi+kaiNMXVeEFObjoCIlzQsFJg50+RnGfMRt 1x2FDqUlzAlMTkQU2Z9fMR2jJgWAcebA4+LtymzNI0LoJbDk7hRQCUhSXMgqJsRph+x5F/y+XzzN 1E0ia01h+yOzjrxGzfj2J6r+YjU01IfWTJk81M01o7UqDMFzQtMGNIFSZm5+C1LIJVMVfISIjIAM 5c0NWxToBgoB0vmHc0TDo5kNMZ9PkaXMbhyIaArnoOT8exDrUdp9trgGmV0ihEqvNgIii4oKhXmY Db5uZy5oNz5sCY0iFApWfMx2hNnb1LA1r+BwZSfsSUV+4QpFKJlJgUx1En/BS5oSjRR5kTJDRMiU 1DmT1msmuamUogFeZCT5uUrPmIo2ZRKXk0i+YlKHMgaIIlLmREbUpszc+Zgat3EStBPLiDqAEy6o yjzJGiYGjfMyFaCm+bGEvv3A3nLmwlzO8izmUgBvmBlKLrylDS/mJk47gaxll/JnG2vplf7lfgn9 u8GNIDpzAyQ3MC6cxLSFB1C0qDEyiTON3sN3cuFXmYGdLwk7+VNXEykg0wnNlwkzZQDpBVv7dhV5 uT1lOQTUvmRmolq0K6eYXhVRkiJCtft7GTft64gbQWfYpvb7kQKrn/NQM5oIrmZbkZufMgG/v7ks JTJ613+QFTZm7OvLwlaUV/GJfE1w22uGC5RNVHx7mEbV/X2GpvmAGloqkqzuKghoAqXCe33Ipn+L ioUAUn47mdS3LyRKa+gwVZ48xNFDzuZ89Av+u6AdpOgqmSjTlWbxAGyVEoOr5/UDO2gTCFDSX3G+ dwIlZoFJYFBFdiiJxIdnzM2ZEkNEws1zEqboKydfn7jtIlgVn8WsK/c0rocTsObnTZRovYBW1pmY qVWbtVGrJAR0h00NZRM5MBSQUFCZbl5IM52lKcYUEocxKSJiYlRJs7KjrvV53Fpk1NC2ubipl89y Z2lBOdQpTZzv4e/H7G1ObFuIExwoV0kTnQix+Jr8/YLrWLXLjinZvqOua8CaCqgKVjXlw63cYoSB BCJnb2txrRGU7OoSizk+YVNGyYRBMiKiZfF2dUaIaYlHPYwp8u5rGOY3TEyl8SuYUKLlZcwNlHm5 jYzry426uZmWkUz7iminLmxM5+SsqiTaWqSIi39d1UztbGvKla9lQ+JqdClzM5rL4ah0xXklPZNt aNfIwmqm9pzsKKLqYzjZBRVNWzNrmwQ0FaEwjzIvp5sZC6eZF1Q4yOWcHW8DqjIlrbyTC7lSpBS5 6BGXb8FfkzbvCrmlmc6S59DS3jVGSsad7uwG6KTMbK1v9jWYRM3zc4bScurDTt3O9tA4LmoRnCRc b+Xkyhhy80suako1swtJBKXjuUjIUVzMqKqOgRkApIwnzQ3kjC3+xRz2s19Dntbbm5pby5ueMtka G7tyWzGL5iJW4HVFFWNo6mVlaHVFZ9ho3jF6/ah0JXexklcaRjgZDUPJpGA1GgfvUAl2lBtrn1It IV8ajUCjONon6e5vNePmZKz8bG0kBKQpME9SnLmdCiUgjLmRUn4JtFzcDSWBLdeX1OeMmuXFQtiA 6GmX18zNYuplOzRQk6mcrZp3K72H0F0qBStKhJkqHv8AMpR5kEpR+xtFr6GcI8yNIoBTs9DNWPk2 UiupBWcUV08yKbF083AShzcaiUjOf39gK6dhU8HO7bv9fUuLfNQOlmMi0hNARB+xvGRz9LNFLmwG 0ZFRw5gZWbK6gKciO3ES7QlPQDXqGlzcxcWVCfMLwNekSkVF8zIZA6k05mCgVFX8xIG483IoVIIz KJjAcoV5U1aIUqcyKsZqF5qmEkKnMgGgf2GkJx8hDcuZkStFzAJIyvINerQUryaji1zUoXQOl3MR 1JQF15mCIkyIy8ewGjkKvMCYr5lthqM51F+5zctSJtea1NKTmZuPMioQ8dhuPNwzREmUSkwpzI1E S1zYylZ8xRt1LW751JctPxQohWX57hNc2LbCW3EXUtc8vleZu0NZsznE3EJszax9PYpIUo+DcEyj h6+wk6C6ny64JffsbZoZl1eRykZy5oajNVJ+DOTNElzUxZuIEKTKbMpy5maQICYPm5Mp6fihuAtD IdpOpjP7HWJWn7ugTnd7ESMpPxsdIzWsmYq0v57jm/oZ9f8AOBqOdW5eTmtdVj8i1abitGbjCE/B lLHmIOXknqplXG7Oup1Ev7mcnzc1nIxb8nSJSkjGUObmlpHOv8aGcpHaMVhNX17kJe2WptJd8/Yy kjcYqJrbyTTwdD53OdR9/lU6xzsKVUS/v2HaWlFvfc8DNc0Okc6mUK+CXDLZFTtqetFreLq5mdIz Wf7fNSZRSe/gdtMlrVVx2OjFZ2kMcq57hTR6V1oHS82tsnQqix5U2ySh59wSv9/VhGGfp61Ie/4L ErRWedfvQidnjf8AYEr7/wA0Ls1k/wD3bLpNxis+jx7jt08d/kJyXMSJSu0Sq6m45VzfG3Jun3PS f6i+MbcUlX/KNb6PpzPbf1CV1U/NanpH6l+oxso2vxFp/ssbK2m3SsaxTxO/LnOn0+XO/sy1rhx2 x8n/AOoL+pl8V+r2/TTo+HhY2NmrqKVOuTVP/dOSZ/N7a1oi18dK1dpbSp1Wtpa2j/8Apm7t1WtO 5zW8s+2x/JOpyvPneX23X6Hp8ckjjnr3u0OW0jRN9trze1MLYzHRlaLx/Jn8t8zRrXfdVM54mmiB L5BILQCW8OMVfIJ3+5Le1AoeQNgFQgiHPQXNwlzUKBMVRkAFQYMihsQIGyKKgAAOvMgqJIGgBhUK AagKBUKAmUHUCAGA+nmdQoLnqEpc2ATQhoaYEsdQYIBoTGDXMwEh0CLoNyre+MBCYDSATQmOgMAq CBMEAJDEgqAhg0NgFQkubCqOXNTNgQUGxV5sIBoGAULZgEDEVFEoQ6ksqJAU5mIY3zIsEIaQxOI9 g2IEhIgdAAAGhJjoJoAkxxl5JGAVBMVSov1xATENiQAA0gaAEUSmNMuiSqgCICgc2BioA5IkZUud gIHUKCoBSAVCmsyiQBjZaJKf2FQaZkOmPLiaDiJAFBoOegIAkhDABAwYgKExIYAkFQqDQA2CEM2G 0ABQAQN+RIEMAFRyQkiB15uFR0JpzIlANsKhEQJLmwJjFQgqhLGhMo8w4LL07kKVNq1q1cjR9q0p 2W5m4XU19VufQrjWjfNjKbXqq96aVKV/plheKMdtf5IyUrSq9Y96j/cv96YUa3LlG7C+56O7Iznr gWCmrrsbv5FjSuKXz1LUW86fOuxHN2wKjRVqt3oCjjJYOm1+plXH0xwodErRXulbtkq6tFxRZzee pE55LG7tSt4SypdgFotLtde5k1McWvbvuPK/HOmmiFJ46Xb1Q241zvSV1Uk9SoKYsOpU2v8Af7lR lGqxosclQaplnWmtACxw9F9ByhzIlRxT23VBxe1K/Q0J6NK57oblzBlQ7+XSorWgTAq+mWouq/DX 07lxXnuDs9fuStYn1/mhDbx70uyNbKzp88XfQ0nCnqnddhUGMbRJUzwpndmVN55/Mnbb0JT3r9e4 RpZ2deZ6DtWlgvRYVFYqmtL64VrXHsVK0eVKOm79ytIgvTXO8JPb12Km7qrWPtqKenKGdEqTSpdS /d9wbup3e9Car6dvU2i6VpHDPMiYyTo+JVB2jpR3q7tdkO1Wbu2xiCjSnEbQXNpdsqL3wCLufGO2 rcnettAnCqu2zp6FFNb6PW5kyk/TF69xwj47dim6fL2ImJXMipxzX4qUrSjrdtm6PyKymlevbfMG J6Kew1EJ5kp8wvAqc1k9cbr9CIpNJ66X/wCRo2s1rvcQlSjW9aXVRcMNwfunuq6DSo/bv6h16fgL LPbE1EpSVXXe7tTUcU3fl86BJ1u7bImMN9cNdDSNM/p2FV/TsOL83hGd1/r20IypK/b51BzV1/Vj gqZ4B01uvupypNdNtszIKX+/ahcYee4pSzCEvSmHbQIWXb3LcSIrmZp1cz9DWMk7n9QjavHHSmNB WjrV6temxUZ+DrwuWVK/tX+kn+v1+nfr3wNtO0jZ2ErWNnbSlTpjYyaTcm2qKMuht40TS3/Zj4n4 uFp02tm6wtI2dpBr/a4TimmtmqP1PwJ+CmlKLzU4SVMlVVXk/cL+yf8AU0fjf0b4G3s3VR+H+DhN q9fvfsw641wulcfqvjnH9J7Dtu5/a6e9Pl+Htv330fM6HP6HvePHxJ1uFl8evLh5n/lt/g9u6RTB TElzY/nVfrBQlsvmwiASoZP7dzVrmRDLBNQBLPuCkEOpnTmRbYSgRlCXjcuS8CkhvICel/T3E2as xlCvLgHGQmgqEmAk70VUz6xoC6rmg0vYzoUnzYGDp5sUudiZSGmEK0ZMYmlAoBLRm5FziQwmk5EG ivJkUS1zMuL5sKgqr28kaxfV49gjuTHmtCoLf7hD56EdZq0ZThzcsE1JlMpoThzc0uCMuZFU5kZx b9fkaUIlhsEJLmQ5oHsBKyIYRmUjWvgztZCcyZMIly5sOIuj390VGPMAunIT5oC5mKSqXwjT9zmX cKcwM4/b2NY80IVLjzcdBN+C0FQoXZ+RdJrJ0EFKKBFUBMM1LkCYKAqANS5uEiV9yukCaZ4hzcEE kFZt/IIhCHkFG/byEoYSeAPmhLQF9QyemnLia+O9QNKcyqHTzKoNh1e4CmKPNCpc0JTEFSiRCxNI yLT89iwZxjzMQ6P6/wACa5iigjIUnzwaKJKs+YgKHNTVMdPBjJmdGvNzFy8Apv6+5Ese5YLjztmJ yVa/wESejyA+rmVQ6r/YfSKnNiB/u8zE5h+AkXBJCZbJa5kTA2gSDm4uegFqI2goUo8wQGdoKhU0 QAIqCITLiubAUkZy5qVImUuYASHPQH9hJCESNNfT3KqQmVppF8yHfzQzgzVIgU48zJgVN8wJT5lQ AlPmIc9CY/cpgPm5lJm3UcttPmQMU5V5kJshyJqXGY26qcoNOpg2aWc/JGo26ObEWkNPujWM/Pao pRAmCG2Z2iv2ABJ3+/uUkRTmZpQDJy8i6DaNCnADhtr7ghZ05mXOy7jgA4R5sWpbEOdLi4y5mBpZ 64MZEnnyhMrTm4GqkDiYdT5oVZWwFKHn2LUC4SJmwMzSLIohgZ2sA6qL3Kb5mTGQDsxpeKZMHMxt LXx7AaTlzcKkqNQnaUpy8BQhzwa0JQAOXNaj5uCkaNgZwiTac+xVObkzjfygE7lKRn08zNEi6FC1 S7icvIrWGm5lYplF2cnnxDkq8yJz5SpdrhzEDmjCjNv3FzUxIhYv5v6gVYzdff2OmS8dx2cAbIIm vHYXNS5Edib4HL8TZt4Mr4d8xN6eSUi2hW1rTlby+oTsk8g6CaJtFzOpMbJFypmT182LBz2tq0x2 drU3omT+2ualVexH7RKTr7bGlqFTBnRBc2OeyVMdzeFp4CUftee5DsjXq5nQiTMownKgopvD81D4 qz1K+GdF7b3GsFTs7uI54/Cr79xS+N/ypl73nSpc3ALOz5kZzV5UrahnWvLwuNEDZnR/TvULRMIq oJenzFZxC0nQDeK5mImzncOMb+UMhWr8EI3kkZOIA45hUvmxKlzcoIotGczQgzaM7W0oaN1M7SFQ qbL4jmxqzFfDeDePNQgSFKBXPUHECKjqKNlT5GdriF1p+3zMi0T5gVGXMzRXhGVCZOm5pJAtwJsr StLvXAJy5maRWfcmhkCYS+Ipn/I6GUvh6kHVG1qJTFGFBwQFylzc57SRpJaHLbcyA5rR+Tjtprmp 12zPG/ERvNQi0c7s7+VKUvHc1jZ7+uFxRtY2W532cLuVOWyR0wqZtHZZ81NDGwqdULPmxAOBz21k dUzFIoVmxuT5ocH6p+twsKynckqtv/bQy+A/qiytkpWbTTpg6qmqNDyqQ2jOyta/MqoGNq3kql2S ee3apsnzMUgADKF5qrLwBjOPMUJfDm7submf7oBC7lxRLYRfM6gUrLm5n+068R0RkTKQDj7/AFGE XT5e4NgZytCLG3q+UNXZ1HD4dIBS5oRF8yNpLmRnJLmAFqfNy4IzUbvYmMwOicia15cDd2H3FG7l wCnZDjEqhXVzACUyJWpVo/Bglr+KAXUqLL6Obkxs+YsAfNDSMl9fclhGPMLgJpzY0s4ClE1hdzID Nx5nUiUDWbRKALNF9NMte9BqhTZKJbJcwcuZjVDIl87iS5sNwFTb+Cwbfj+CUuZkTfgOehpYtsaR CJjMK26hORHUClzII06SXZiXMh9XMwiJR5mTIcikgJjhytRTgUyXICIsoVOYITDUPqJk+ZDqCVxY BPmZWJFPBXNioBtksifO4Q3EEieq/lA6+ZFESVCVPz7lyfMbiHHmJoRB9/FDRvz3BQ9fsJvz3qWM obFQGuZiSNwJw8kULlzMzRuCLRZk9Jon5Fjy83GbWE48yM5I6JrmRnOBYiLlyl5lORq+dzJnSM1L M3E1kqcqZU5uaiJkTzYdPIpc7m4M5Q05sTJGk+amLtLkdYlEmmZyXNi2Q5G4zUynsK0QTlzKgoSO mOdT0Gc4+Oxs3cZ2iNxisJSX1Mk+ZlWr9PlcKvj2O0iFXHjqZyrc/wCS68wM5z89zcRMubsymVaP B6VppUhOv1r6nWMUpLvhhlUxeV+fjA2nzNHPJ3+MzpPDnVT+vuYyxveu142q99dtCKHSRjSf1rTs ZdXntXU1cPT5uhjOR0jFZWrwrfSm/wDlqOdprjkaV5jeZU5sdJEZyfMGVCfmgSj/ACROn1NxixpF cyIUfNwQdF7e+pafMjbGIorvWhKw9WayOaUr8H9fU1ErWlOXk2zrc800v/HO8uTqvlv3M3OpuOdZ SvpXJ/Qm2ldTsUt99szm+ItKK+5+Ttxm+HJ4v9Xt7uK7Q/hn+o79fXw36VNQm1a/E2isVTF2cm3O KWdYRkm//d2P7D+q/ENuMaP/ACaVVe8caHyL/qX/AKufxP6kvhU6WXwUUkq1rbyUW3VOlUuld4yR 8v4z3P0XR+SevPx+T3dtw87X8oaSilXBJeqWZyfELx2qddra4nBb2idcnWOrXofzp9iejC0lfT83 GNC7Tm5larTftV5jG8RJ5VfkmSa+fsU0sP5Ja5l3KrNkyenGU359gcVzUqp/AMGhVIhMGNg0NCQi 0iHEmqqngTEgfOxFgBsGHSAubAxiqFAACQAxpgIsD5sJsaiI0BsAoEvsABQAQDqJjABCGwbASKT5 uSADQV5uKgqgMdAQ0BPSPpCo2+ZkCAZJQ2JIaYqgMVAYgHQQ0wQAgqAGAwEgbKBiAZQCQ2FCUANF NE0IBIbZI2gGhDUQqUIKA5DiyCR1FUaAdROQAwEMpkp8yAQ0NyG+agS0FRyQJAEWDYdIAEhBUEwA dArzYAHQGyWwQBUHIGgAEgQ39gAVA5sOomUDCoIQopjS5mJvmQRRAhiqUgIGmOgwJ/HuPm4DiuYA TQdPAMTYA4gNsEyhUGgqKoDceZiY6ikiwBSdOZEoqSKJoNibKAQ0vAhMBrnYJBGVOZBQgmgwCpA6 83E3zcdRAOo0iUUQeTrVvS7ZFWcaYYZakyd7xuS9wUniv/bdkfQcWjTfM6E2cXenjcqY3alRle77 rndmKtPXejpjRMgLWtaVwx0E4aOtdcOxPUsvne+1cylPnpiESo02u7pFJKiezx75FUuypf3qZ9CW Ppp2RpBFX8rQqEMVjXNXNrUiGmGG7L6Mq0w70LTWk1V0pfTDKmpnKN1Py6lKeedKb00JjHC59szI SuvfbY1knnfWvosjBJYVeNVmat7fwBmovN1w7VKi7tPoXO9Uyur3WAunmL9QFLTtuuknqfvnsadL wd2//T06oUc1rSnahoCV6eOi9cQtVfh5FaOlFh9h9NHx3lDlV6d8GkWrX+cjONL66+ncVkqLbcLq 6J65dqalSnRfLXMz69PwTKd+12F/cGtHzNAl57mcLPKunsadHMbwq7N0WuOOAvmvJn1BVPXfFKpF U7u3uxu0VaV073i6FR6+O5nGnZYf+73INJp0oqK9Vyur9S4zp8763GUY1bWCyeVFlsLrqqUTv7XJ 6ANXq70yddCbOPMSoP2v99Qauete1xuM4dL9r93UUXllfXK7QcXthfdiKU3c8nW/AtMU0nS9X1pT Gg7T7XYkRs8M6X6XFUpfhjtcZMTCDu3d7wVMim9NwjJfzdeKt9PbKq3CHDF45X5UBRdeVoRTvpnW o4LfTHGgiYte3tehTlStcLqeuQ7Vc8hV3XY+vqbioUK3YK7vU2ccfTvUj9y/lfc1d+Cph37lGPTz F01KrlS72RMW1pWj3Qovx2rsVirhnh6XOpVmuYuhCe3or2XGm9advQMq63rdd7oTTy27inX6FSrX Kl3epMGc5cdaFwQXvt8wcd/DoA+mnr7V0H+Ka1IVMm/nSpSLIzRX0dz2KrfypLwvWa744hONMMN8 ampEbWUVrRO55viP1A/4ZX9zn8R+m2/6W4pP4d2ltGXUpNwk4pKlaqkk/elKI/LuydHV7Lb+T6f/ ANBH9x7T9P8A6hsLOCXR8ao/DSvSik5QnWjur1WfTdR31rij9x2E/Sux7jtL6zh9Jw/Hj5/pr4/f 8bx48etN+bpc5z8e8njlPz42v1h6fPsKSN/jYdMn3bWlHmjB2h/MOUy4/W8OXzcZfaokvPuQmVIS jzIzW9JvwNLmwn9xpEEPncaiNx5mRXcJVNcwZKB4j5sGQmEmKL89g56AXGQpRGokTYEtmc+djSZD AzUXr/Bb+RSRLXkoI/bsUseUCBZBmkUVF83M/wAgXXmIkgciahDZm2Pq5sIIfUJPyOlR1ATQOAV5 mNsL7lGHMS4xMyurPsBcudyWidROYIbYlEhw8dzTp8mtVLXMhpgohLEhQTFXcwCokRk3Ema8A3zY lvwWLENlKIRjzcts0XwzGnzMTZSjzcJiU39fYlq9+nc0QJczAXT4KrzAmT8dgS8hVIdQjHwWkFRH F+nuBXT57A1UM1KCI0w6vPsApSX09wa54JYuoC4DkEUNvYDFq/2qNItxDYLqcxdK+omxV8hDz5Qa 53JRUZc3Bi2+YkNjbCKAzkC5qadBKXkBSJcublSGlzYQH4HUVebGTka0ap8zLuVHqYOdTST5uBrA GzODY7+Ykotsno0ECIF0CZSkTLL12GgcUTQvqMpIaKSzIki7PnbUUkNEyRLnTmZraQ5nU5/2648Z ZRTYdJfTzIVC0H7RX7Y42haRkSpib8ilEVeYsBufNjKa55NJPmYnEDNrx7GkTFJLWvyN4AJsyk2a 2jWn3OXqddgNoornqRFDmgFJUIcb/fvUP2n9PYstaQmVFvmBHNjTpIDrXNSOrwVGA5QAXUCfNglJ IS1AU5I5bSVcGbzgZOzoUQKoN8yKhDPtfuUJQpzI0hIUm+YFxjzIC7OXr9jZSMkqYcZg612/+qqZ HTJePYiSKbfNCaOu3zqAUKoT+5l/NDRAQrMmcXy9G/PQmmX8gYS53Gv51KmueSWBERuN/MRpFuIG TeQWP3NqczCNwGdoYW8qI6JvwY1rjuGj+Gt/B0KRlGz8GwMHUS68vBIpugZPoIa5uaq0MLVAZWzX MSrOFeX0D9jm5rZqnyAUV8iLaxry6pq4lbAZJ5EqXNjS15kc9lJv596gdKIhPyY23xKW4WVqXB1G LkbQZE3zOpcCiuYkzqsPyJTf17jr5IHZ1peUoczFZx5uWvuBDs0S9OUHKRMZ83AU7MzVn4NJIQ3R pFCcSVLwNkCtJ0+QQdSbaKp7HFbVguYGoPIc0MW6czI+FtKpCtLS/lRVxtHncpGStSv3V9DKMfiL OuDoNLxszVMUaCDLpp8iXautPyaTiSag2UhtI5v3aDdsxWo1kvn9CbGz8milcEeZGUqWuYFtD66h J8yCM+i7lDOzs8TZLmFxmwrF2CrX8eoK0y5QLVBZWHNjWqvoEU/lcCGoOoOoz+IFZJhCdU/c2SuM njfxF2nxC+gFwRrz0MbN8wNamaImuYFLncbhXmYmBjbGVmmFonXY3igqqBQbfMCVK4GeGEY05W82 iK0fkIhFpc2E+aFJ8zFJ3cxAmJdTmhWvEjbpqA3Hm5M4e5UUTaToAKPNykjL9yvMgknXmABaTKs5 FJcyBIgZkn599DaI4olEwhzcU50Jt50V33M7KNceMC18T47GsZeCY/DluhBlaSOW1kb2m3EYOPMg jktWYWmZ1TszHox5cFjh/ZvOuzRX7XNi/wBoujSzR2wRh8Oq8q6HXGOmxBrCJtDDmJnA0iBLQqDc yJSA5v1L9Es7eLjOj2d9xx/p/wDS8LFKMP8AasNloeQldetylLU1olXcyKs7Wva8qVkKFlTl1Si6 khFGiS+nuAR52D9wzlzQT5kBsp+TGSOe2tGsF9i7G0bV4VuhIqMCZgVEr9vz3IgDteZhCnZ6bdyJ 1NYvm5nOLAISoaK1MunL8Xlws/IF9XPA+knpKUvHsAqkSgaJ6fihSYFR52CTJVoN81ApPmZDQfju EQDp1/ARjzYOoEwCBrQiKz56lKANS4lQYMACa5uCkOUiJIAq+YlRJs/ubICF9gUyqGfT4MhtrlxS jTmQmD+XzGC3LmJKZKYV5kWBTfgqKIqOpVa0M3Hz7kxtDSLqFEVzMY+nmxXR47BAl5JmtBc9Ryjz ciMi06cvoFb+Yjk+ZFCJa9rxyY2gMpMaXnuHTzYhoRYqX3Gp8xVDNzw5cNrLt/Boaoi0lQbfMzOU foEVF5kTy9SIT8hGRYJiuZlOBKfMqFV5mXBNQqS65fa4pIqVKfNwf3JknzCgJev3LETaS/PYhSK6 eZimuZG4J9BSY1IJo3ErOolaXcQpvmFxLfNjbIrzczlI1a0MLWK+nuagfWRJXkORpC08dzeIhx8k OCNWZOXMLzcZpdJhORrPncyS5mbiIe/3VTFypRbtHQzG1ZuIhT9vZmU5YJfdBLmSMnLmNxuMriwU qGal59ymqnbixRaSdOIym2U35JcjcZrKS5kRLmtTWUuZ0IodYxWadfkK0/BU3gu5PVzc3EZT+xn0 7/ahcnv/ACZ1y73nWMUTZzze2vfubyZjaPmR1nlzrFvmwoLz2Dp8mdr8r+50YxTlzc53Iq9cuCSZ uM2Jd2a/Aq6cQdOfKC/cu5gdYhS++15kl8qmkp83FZq7fybSmsOVKary8kmcu+fempqMUSnlf4oE IXXX47Og1TmhUUdHOoUPO6MrRUVf4podUndypjOKpQsc6yfMjx36hLzvceQtsKv+EjxH6h8Yknpr 4PT0/Vzep/G/qX7c7S0lRRsrO0n1OqUWlVt00V58DfEfqDt7S2t5OsrW1tpvHBybSpliz6//AL8f 1Wvhf0j4mUW/3PiXH4eKdF/haVjadP8A9J1nx87Ppio6JYa6+5+F+Odf5+vOE9OEfX7bj4ctvI4l n6bqtMjo+Ktc/fNnHKXfXR0Pzj6PFnOT5hQzc/BUm9iJfb3K0Tlf7Bby0VzyywM5dvN45SKIQh05 uCXM6FA3QhLngGxc0CqkSFeZA0ZqCvNxJgiovmxFS0CBhQKB/kSBsAQmwBoKYqDa5uCAKiQMZYEg QxVNAGxJczBgNioCCgACBBUAQSiDFUAoCGAAxMbkJgNCBMAAAQ6kAo8zAEJsoqnMiQTGgJGA1Imh VGlUQiB0BgFRAqjACBVGHPUEUJjiIaZAwQNhGQCBAwrzYBpgTQbQCQ0NoEXBNB0Hz1GAMlj/ACIg cUJhUGAJDS8jTBgJompTEAx1FUEAUE0Ni6gG+aCoFQ6gG4gkAUAKCaGxSQACYAgH1AKI0ywICnEg gY6ISQAC52KltWnzEnzMGwBAJDoAAwT5uBQCaAbRRNCqEopFBQGxAkZA5AuaCKQgf4ExqN1f5qSz QKDSFQaAGhSKfNSAGDBAA0ubiaHUXPQyGipvT8EVBMgENDgxVLg8tW/Z4kzjSul9yvu+44RSrRY6 1qginnj8qnvrgUFfcv8At/8AiFK3O5p+lNCoxa7/ACFJqt29a3tyJrRWkMfkVKaotRSXFgOzjUax SlJUXp3xzE4553dukTjmr+2HqCeW/qaFuPq/b0FWj0w3liKWLor7uzezBR2xpXO+uJaNJr1pSmUq Eynfe2rnu6lSVa92t6LT1Ipr9/UyK6Ul7d/YcqYV02Ykk9Vj777DVnh6U1AnX07i6ubjivN+VQmn fuvTqLIG4643dqktb9tS3K72/wDGgKHvdTT8mhMdPy6iU6PHJ9+5VpLb3p0kSd67YZU1CCylRVeV d7ty2qu77XCi8v4G5PR5giP2X9ezLk1T2/guEsK7tbbEpZ/TANKcubEyjzMJajjPC78FxoSdaPjF K6vp2oVFXOmvdvYqGHuLBLncElddtTtmOzVLvzeOLpf9yDKOGmPe4cFl/ISjovtRsfTft73EqLis u+5Ckse3cTrgiZxbw270qag0k78aV+b0HFVqu6Hz1BS21/kqiSw2oTONdvuK0ar2peXK0T5T2MpW b+XkqKpT03KivX6UMpNVuzq9Ugy2UMeXkJEJ8ZpCV9/ywNQOFm6pZ37K7IpXd/kEpbkQq8d/YB1r 89mPp0+95MPlfXVMTjdT13u1KJ6X9Ls6GqdLqV0eQRXjYVpdWu31LqYdL1q6+xab2y3Mem+r+yp2 8mllGvb2vGsVdM8k1dnUhvH6Y3lPnclQ13et5Igsq31WlN2NK/f5dhL7bIpXYY6YXFgKfOoUfNRO Wfb3G4U5dQ1AunDXMpXirtX5Xh1YKnrikjTJ2fvVo9l/oX+qbT4L4v4f4yyr+5YW1laQ/wC3rhJS VVg1dSjueDPV68xdDr+HretaNa9SvXg/S/Be6nR7jhb6cvFl95fGfnrh1uE58OXGzZZ5/C+K/eX+ lv1dfE/BfCfFJ9Stvh/hbSqo4tzsoTqnF0aammnmeQSPl/8A4cH9zbL4z9El8BK1r8R8LaWz6H1O f/K0g7OSrVdLbcMcYu5Kh9SJH5z412l7Xu+r0/b5rZft43zLPurp8L6t5dCcOV+v0renfO+ePib+ PHL+bOn8BTItvyZnwn2NKodYhoKmb8A0WokUChksbXMqkNBFdYORKiDDLT9wynacyHJmaAhsvpK/ bCMeYgCKSJi736U1HJl1VDizCo4z8lRpJksmVoT1kwUpBjeVEpc7kGIFuAlEMiK5mDHQIoLIGuZE 80LkiHLmQVNQrzLETKSDKnEXTzcpLx3BARUEubDcRUCwbcoNCqTXmVSqVPH8FNDUGEfvuRlm1zYO g0kS2BEeajmy4oSSKvuypzKoy1BfUaRpalilzQTu5maJLmgSM6GkI38Q+kFILpsUnzMn9zzveFSI HMTtOZAkVTW/6CAihTfj2GTIqEJLm5XTzMYCT8FEsJIAlPmwpobB8zAzTH08xH0lIBdJMhskKaRM ZeewyAlWpU+RTmY89DSD5SjAOgdbhFN8yAmhM7Px3LSKf2NRWEbMuMcu5VArzMInppzIVKhNkRfN wNV9u5RnCXMylIyCg6icfO5SXNwJ6OZUJHTmZLXMwLtPt7GfVzH0LoRJAFeYIivkbBIvsK/BEsSh dBVpQ7fyaxnzYzlEvqMoG68vqRIdH9ewk/kA2vHsOKIb8e5aAyte/wBxwZVpzMyAu0kZqI6eO9C4 oKKc2DmgT+xmpP67XhMVKZMFzYlp8vRVmgp0JnbLDM06lzEhpLl4Iqy5oWiYEOVOX11CrlBES53I lNik/AA5BKFfkHT49wiBg7M2seaUCcPO4Q7aAXTmRDjzc1UubkuHMxonmwJBXmxowJXO4psTjzcc YgRCyz/k0lLXiHQUmAKQTnzMX7i5oTNV7eADp1/AnHxtcUlcJzAKU1+o3zsHUKMubASiZM1cAUUA pNc1MrjWUTNx5mGlQti5fK8yikuXmrvAVnIm2i3n/A1EfXzMMlBUBz5kCVSowASfMB9VPmKVlzYS RfYS7Z1p/FDezjzIhQRbmiBT52M4/Y1Trgc9ta0AcrILOzoZ28m1cOxT5iag1nKhlO15sbs55xAt /bsJrm5UbPmVQ6SDSMgkTEEyDOnkEqF1G4XFkSJSJtOajl9glv8AYmKUeaBK0oNLmRErOoExnXmR zfFWbdx12Xw9CnHm5daY2EKLlTO0en5Onppy45LRJPmJRVjGlxr+15MLR0w2NoSuFRXTzYpJI5/i E8vszSyXgliLmjhtE67HfM5f2/8AKtMls6lWJsrC+uV3uVbI2cvBnOwrnrvdoFXZzNneYWUKPmJ0 c3MozlZA1zOhU0Q7kETK0S+e5D+IrzMqdlUyfw9HzEBpVNU8h9JnaWyWIDoTNlQmmOUAtrOIJFRi UlzY0M5QqV0F3EwCIdr7fM0hJc0M52dfkODM0bkykT+5zA0QGc2hJr69hWkTOygFiOh1x12uNYvI qIA1MkUmZSlfzE1guZBCcvJK5oaEuIGc7Z1XLi1MiXNS6BWkHzIx+Igyk+ZGf79+194RDi1h+TWO RSjzYznaBa1kyf3Ai1y68uNnzYImNroV+55M5JLlDSCX07EsCkvAoyNnzM5bSDqSjojLm5NpCvyM 4Q3+xo4kEuyoYyXNjotIHO2EYS53MJxOmaM2grKzRoo8yLoXB83Av4ezp8vc67O4zUfBrONfkBcJ CnPmZnOzJTYD6t/DqKUdNjNWXk6LOIGfSPq5uEWzK0i8eUNQbxrzA0ijmhJ80N4S5sKNKIUhSI60 UOca/L3M2tDR2oQmmSDHpKsrNItrmxMXzcqxpaSpzI55upviY05uFVZXL29ipkrmd5Mo1fbyEaQt FluVExjYUvwOiK5sEZTRcLuZFOGZfUBC52KlFPmRMok4fICofD0w2NGgj9u5TYHO+aGi5oTAuX2A mZKkOaM1zuBopczKjT69ibmCdOVA2s1zYpmMXzKpp1AS5XU/gcFzcVQvyu+YGlpZV+XuNWZnK2pl UtWvNwK6eZmc01y6ppCfMigMLKRtPx6EtlVIIbCUiUi2ijFPm2prCA3Z05dQSkQFpHmRLXMipA0U KMBpc3JgzSKAS52L6uZGckVBeTOhtgJA2XRKDqKnz7hQoiTG5EqVxKqATZLTKcialXEdF/sXSmfk uolzsWUSNfbuZ2mwRmEZ2sc+VCC5kXXyFKcoagXTzcTjzE0TJb5mUZxiUoc2KivASQSokhKPMCpI mtCxENqopofNyJyNwY2nYzjO81Zm7JYm4FL7kplV5kQ0bjNU3T5mVo6hzUEzaMGgTNOnm5NFzU0z qZ2vNjOcglET59zcZqWyZPTjNG+bkyRqIxtHzMy5uXNrTVnPaTNwZ2iOdy5sbWnNDGEObHaRg480 NYyxup9jNXcuoap1+R1jCJrx3MZ80Oi0fNjktTUSp6ubairzYXQuXkr5XnWMUV8+5E2UmTKOOd92 XodJGdZtefcT+3uXTmIOK5d6HSMVjJ8zoYzllu/Y6nHmxyzinXVV92jtGKzjHmdAlY11811FBUpX 8VNXzT0Ns1zzs8v56UZfsb+lxtabfZUIbx56HSMVg28PzcRKz8G8o1E1zI6SoxcTRfcTXM6DXOxr UqbR8xMXPnkc1pjVf/EHRv5aXm+LnUN+K9iut1p+EVFeexnNdqnRzqovzduKT5uSsKv7OhEpmo51 z/GfE0XvXP2PWf1X4iv+KvrRU2Z5b9Qt6J0zpuqVPXPiLVOaldSMZSda4RVa0WNMT03lOn07yvtL U48dsfMH+qP+oY2nxtj8HZ16fhYO0m63O2nSn+OFYJJ35TZ/GviJnlf6n/qJ/GfGfE/Fttq2tZdF U0/2o3Qe3+KXqmeEtZabn8p7jq/S9Tlz+2vv9PjkjjtJ344HPbPmxrO0Wety21qcz5med3TKS+2R m/PZaFzn8jN/emncNQSjl6kyxHKZD5oWCZMAbFU0BhUEubAyBAxDZFFeZiqUhIiFQGgQIKAAVAoG KgJhQ0Pm4qhQACoIGAVDm4DTNQJAwTBlBUGgGAhUGCATCg4vm4VAKiqMAFEBphQASAAAVQoAVIKY goImgQVECQ0DBjBoATCgIGAVBAgqABUKDLQgoNgZCoVQmo0A0iajaJYFNiiwrzMYBQb5oHULnoAJ gwSAugaJGFeZjQIppEjoNCYkNIKEBQbDm43zsBIdIMVAGCQ0xADQJDYkAMAY6gEUAkx1AAoIpfcB VJqNsRcAUhDoQJjWA0vHsCRdCCo487hN54bASkIpAmBNS3kS0BbQ2waBk0Mh1AGMsCKYnqJIaBMf VzYVBtcyIExklIoGIcpEiiuoKCGgEwG4iLA0xUKTy7ewnHmRQkPnoIdeZmQqANITGAqCAcXzIo8s 5KmFMHqkzP8Ac1zXH3KnO65UvVVlTMlq9vt3PbjjWlnGr6uy0RFq3hdSqv3HCTwyu2eOBpa2T+lN MbqkwCjf6S9iFaJq7V7KiyJTbzvvq8k8ypYX74XP2EZTJ0wu7FQh74b0FCKpXS6/G8uFm0vsbCml TtX3FSuLarR5VqipWPjtUz9dcb7gLtG3ncvR1epm+ZlySzv+SFGOn4x1IFZpXeqplhgbynpvhc66 GOf+3Cl9KXmkZ5/yAnLusNG6Ctnekr69lRDr598jJVor778s/sagqtC7KGnzq3QdE7q4KryfcW62 Tb0KFazrStc78LxxdHrc9rh2lEs3h3InlcSocvll9wjVq9v8A7N1V+Kw+Rbjr+PyTSQ3O773Oguu 722vIrl/NBPHa7v6mo1DtLbC5ZbMbrXC6t+vTqKOOqurTGutRzlkqv7aM000lTsnWi/6qbi6qVp+ akRvxdPqEmrr3W56e5KmqjLHelXkmFnHGjrj7akxtKJ3J1de7H+5zvkiJqljV18dyU3k7r27qOnc uDry6hMsbvtVEhqLOmu+dam1eXGcdylF+uO1DZpVq3XvvSgU00+Qo563d6aBGei07UBqoRX13uM+ rDdum6KlO93XbYP7CtbXJKlKb3GbErSFlqsPf+CbOCpcqXvuFHqxpXX7l9g3JdvI3FrDe7B1eBCb 747XjWW1P4YgVb771f2rsNWS+nfYHG/a/tUpVw09miiU6cbdCpXZ0w70E/nngE079FnlTTuBdFR7 e9RUuVdsM2JxpzMmXNahKdcHp6hGfM0OoOz1zphoX2ZqotaYPuUp3Ve/ohONOXEK5U773MMtK6fg lw3/AIHTfwyYKj28jQO/Crp6UrmXGNLu+N4pvn/UNQqsXlj9OxdExzy5j2NHKm5Ms/amTWI4rmKN ypUwXnQ3+Htqd171MZyp8vc0i/nngjpw5ZZdZvmY+kP9CX915/pn6/YWcZ9Nl8bOw+GtapNdMpqS xwfWqKizyP10+OsaSqsHRxd1HFq5qmR+BH6Z8ZKztIWsHSVnODUsHVOtVeqtPdH7i/2Z/rKz/Uf0 j4L4qztFP/0fhoTardbqyj1xbbd8JVi6XVTofpf7QdKdz2fbd5xm3jPoupfvnpb/AE/J8ztuX0Pe SX9Xr8ft/b6f+vH+j2hMEubBJB1H89r9ShjhEbkJPmRFOomuZDcRMKhEU8+2hax5UckBMUwa5iNi YRKiNIdQ56BDSFIdSGES0HSPqFBFCceYCqbNmMmUZepoiaDUPAo0iVNkK4crzKU0KSDqCT5sBNSu kzkyoz5uFNrm5EnzYGC+4A3t9iqEt5fyHVzBlSxcQkyesTZEV1EtAufYKBYhIIMbQNlkVSkDmZuX nZkKVeZlF15sEFX5mN/NTeMuZkwVCVRWkublJkWsfATCbwCMiJO8LzS4fVUpvmRngONeXXhGopMS m/p7BOXNgJwuLpcSKS8GbFXGQ2zKoOXnuUWVUzU+YGlCsluKLLkLoAjoF1c3L67uIiXbQBRY+kaG 482AGg6su4QeWwnzsApPT8CkU2NxBrMUrO41XO5Dk/r7gQkUualNCAiqDq1HJYEtANy8FxZnQpMo pS8ktjaJRcDkqiUSrPmVxdCBQiPpE0uYFKWpKEuag0FSa8zAhzv5Utc1M6e5dAHR8xqZSjzcbdaf wJ2gBKz5sSylOvKEyRqmk5PmIn9gawBIUXGRnaWl/uWncJWZkRG25iU5eDT9tZfkzcQAqAR5kaU0 +4CkzJmyiZ2oWM0ubmyM4Mc5hRaLwQxNh1XcoCqTFKZmk+/0Gu30DLSH2JlHm5DTNKgS0ErPIn9z mAl8VzMuNBRpmKLz7lJ15eU4EIzXNTRIzWA6vmgDbMb68xL/AG+ZjYDqKU+ZCVosCLd01+oGkQrl ypnCb+nsW4AVBePcprmxi7bXbe83UwKj99iZIVKg2Bi4Z/zQuzJa9ik7vYAhImSGZu2AE+ZGqSxM YSqaxXj3CxcuamcZeCpWlCY2yfKBVt82MKHRQGgmsJGsCYNFVCJmq8uM1Dya05sNR139gJsua1NU +ZGaisvzQtLwBnO0fMBwlUi1lX5lWcObgaNmM439vobQkTL7gDkclta30/ip00Mp2FfmKNIRu5iX 0mMI+nzR0UGjGUvHuD53CVOfQynIsF/vGc7WWS9cjSyjzMpJFwoiuYooNhdfMhmsmybZ3Xbdhpil HmVA0xhFvl5479XsppVi3dS7JvdnmoR207CnBDRz/oMXJJSub7P1qdnx/wATZ2WMlW/Rup6j/dr9 RtPhf063+Isa9cIScUqtdS7Xnx//AGM/un+ofHfGTj8RbSlCP+5NJS6pP/FKiV1FL5H2uz+Gcu66 fPqzlJOHrPd04dPnzsnHjbPe+0fZlp/V8OpJYanl7D9ShOnS0+zTvP5d8Z8HF2M2neqNLB11PQ/7 OfqnxNn8Za2dradSc5OK6m6KuN+FzSoL8Pl4cuUv6r1cu25cZvq+krT7HLO/5HVKdVXWhz/t0fsf Enh4/Q3AcYlKXgC6iZIic6Gpz/EQqBtZzqE4HPB0C1tgNkuZFwVDk+G+J6vmX8RJqlOIYjoZE58y M7Jui/hmnTzAlgpLmxDK6ykTBjb2lPkOMyrePMWOEvBcWHXmRx/E2KlzM7JT8GasyDD4ew6bql2t pTl1TSUTntFfhoXwGviOZmqMHZcxN44ewUJ8yCpUeZCwJGRUizmqv0D9zxuc0J0k96U0C46PiLPt n7F2dy5UpTqEl4CGnd7ewUX0BrmwmwBw5kJjhIGBlaQIs4+extMIoCeobb+hcQl9wM0iubh0kRiw 0aj5MnB8xOhQ3KoBjZyqvc5rf4Z1uO7pRE3TmQSlZQ207mjMbL4jmKNpK4lGMop0ePzvCzkzN2bN 4ulOOoqItbRpexSdQtfsTAg2s1iFOZ0FEfXzIibpSZg4GyE16fNgjCZhaRqd843GSs+YBWFlZa7G kLJcwNpRFZQ5kA4M1lsZNGqfNgM7Ob5hQ0oJyRpGYCcSovmQusTa5gBFrIhzNbWNfkSollEQV5aH ZrmRXRzYujPrItIGnTzETQEwj4BQowhB19uxpMBIOjmVQ6ahGOvEAuascldcgX37UKRVYwdcVT6G g39zlnXmgR2V5kJTOSylJ3P7Xfc67PmoDk+ZCs+aehTiJgVKXnsOi5hUiMy4rzuBSBP1JS5sHSFC Y2uZkdLByfNAg56aE0KaKhAAhEP2+bGnPUKAYuBcQb0HEBpV7Xj5sLr5kKpAdBLjzY0T5uHQNBZ1 K6xxSJnC4gSmHVzYxsHX5nRhiaXGbKhMlx89xUIY26uZESMwi+Y3BF18FpmVQm/HYo1KT5mYV5ua MBv6U7dylImopMi4bKgruexlVmkZCItEpc2CoIolvmRnJlzlzIlSCsnEKlN1+WxKheaVaZKfktrm ZmmEwT5qChTmQOIBEJc3E3zccY+RLt4NhRkOg1ETtABc1K6eZCXNBOfMgU06mci3MHIsRm0zOSLm mQ3zA3EZtEWkGa0JU/PubgzaM68xNJoxZqM1NM+5jO0vz/BvTmRlaQ03OjNDlzYiTBQ8icDURm+d yHzQ0boRI6Rmivy9yXI0TXL2TI0jOaOOcDotGzGUuZnXjBjJGfRf7dzqoR0+O50YYKJUH/GHqV03 haG4yxnaV+eyOS1f1Xsdcld29jhlzM6cWaqt/v2NEubmcEaxkdpGKzkl99RQh47UKnnl8zPqOkZp 089yaab+5MrXIOunz9jUZrK1iYqOWd+xtayMpYP1OmMVm38vqRavwbqz8dqGVs6fLtcbnhisK4+n voE44cWAm9ObhKV3sdeLAktOImcsPWmldyXPLvX7CTOkQ1L3urmRP7iUyut58RqJrOK5nQzncqvf ubSl86mclX596nTixSjPmLBRvwyFKPNy4Pm50c0NNLJfNUOP4iVPn3pqeQcTxfx3yv0ob4esjjye G/U7TGm/sfyn+8X9WS+C/S/ifiFRStk/hrP/ALv3LRODcHWtYKsv/pGf0X9at3FXX1aT1xPmf/Vb /UE38R8J8Em+iyg/iLSKa6HOTpCTrfVNTu/972p4fjHc/Q9veM9edz8np7bjvLX8MsbLogovJX6V d7+ZyW9rt9js+IdeZnJav6P3ofzavuz0cFs3SuuDxXYxtJYc9zSTuW31MJql3rXPWhTCl9+1CFn6 lWs8+12RCfMEXFEkS9M8ym6EtlVP5G0FeZikvBQqggUQ5sZtCkhFSJSAKhQKBQiw2SNc7iYWHUKh UAQqAx1BLmYUgBjASCgIAAbQhGg0JooVCgCgAgCgVG3zImvNwGAAAgqDQAFAqDYACQ0IHzUBibBI GiYBADBIAAKlDPAgdQYqEwOohgAkUgiKpAyaDYkUMbYgqQFRJjUQpzIB9QmwCoBUAoFAKivPuTQO odQEUyEW2BNAQ4gmAmCGIBiKT8kmoGgcg6hIlBUQ2hUIKQuoKgWBjS8kgmMBQYCIApkpjoAAgqKp QNjp7ipzIBQhoKBQoBpibEmBa+/cTEUqfX3AkKDS5mAAxNAgIK6vl9BS53HXmwiBVKb5sCjzMUmW BAmCQ6ANiAdAEFRslkA2FBiKAaFKQ0XQNktlyIJopPm42ggwbGiWDYAkPIYmh89ATKBR8CQMCjyn 7dzo66YO8uH1pe6dNdCXKl7zySzCTWese+p73CUpxd6xvyudCoQazuv711NrV1q/w6GChjRVdbr6 ksaRCVMOPVm9lJXVV7w0TzIhJ1vWFRQwezfEZiE3VPZtPQv9yr9Kf/Skp0y1/kpK9dn7mk/EWmLz a9qmbTuwyqsf8WVTFZu9ZRp3JjCtfn6ZII0cfbPOiJbvpheqZdkaWLu9uMmMb08VlonqzNoGnWje uzBRXjbsV8TKsm3jtRUjsTC1orl/uar2GhRXMh0xv1FZUVdKr28GkqV9u1DWiK8zoJ4XXYU19hwd PnTO4VzeeG9KZ+o3QdXN9R/dVX/uyY1T1+dB2MKV0x9RQuh6a9+4rOlK4tL1qOdpV9hPDmIkBOPr WmFzpuOS9lUuMLvbtUhxo+l0vo6ZUNLDi0sNu3pqDWFXjWmToXOFOmt+lLn01zIeNNPdIRoY3JU7 3NtEytMeKpaWBGT3pgatY0qZ/wDjf4La7Uu712IgqL33Q4xwzx9jKU5S2d1F+Ruz/nPtQb6tbtML 9RpoKGl6+3qZp6b007lXel/YUFqk9No/couTwoq661CVnWta3rtQizxxaxxw9xUdca7ZlRpRa4A4 3Xfgh81HKWSvrTa/v5Cqs/vsgUqOlVLDZ9jOb1u+RUY0pdrfm9wNG+YeiFCeK7d66sml/tR8+gSW /tiBdq1pXDv3G4//AB/+qqZWe2/8A7OlFkqbsClGvs79yZW11+125o+ajsYLFqt6ub+ZrBm/l8gk ubDtbOjcVk78/wAYCcKYNurWOgrNXFJX7PuKMvnf6DuTp9KeyEsWqVV9P+6mjJEW1V9qcQJ50rtg 66kUvLjH5V9glLq129xqQWa5iqlKzr8+xEKF/b5tg1XHsE0sNKd6aicX2++oBW693L1YSlzK8Oaq o7ON32wNJQn47UK6VXlOwpPngTXNtDpx8st3KqpTP5Y1WrP1D/4Zn9yo2/6Vbfpr/wB9haTtE8F0 Wii4pLVSUk8MVcfl3Yyv38H01/oB/uvL9N/X7Oz6W4fqCh8K2pKChaO1hOM2pJqV8ZQcbpf51Tu6 ZftPh8nddl3Pa3zfl+fpzf2uPn+mvk/EON48ePW4+L0ec5+POyeOU/Pjb/B+sMmKT5nU3+PjSTor nRrBqjWNxgpn8z5S8blfqunynLjOU8y+SkiYIqoN+DDoCJClMTlzMBGj+xDQqgVIivMx9RLYShNF VJqVUMn0kNFIAM0zREg0AVMrRUvNk+bGcnXmZYtRB0+fcf7l3t7kSKs2CxoHSFQUnzUzUwqc3HJC lzUXUCJlHmQRXjsDHFk0Oa5mFacqNIGWDK0l4Mk+Z1OihErMomJUIhQaYZqyalLn3CS8AhUBjS5u RKIaKRDjTA16CHHmBYiXLKn3KQKHMh1NKF9iZYcqOEvctPmRKkYx+2xTXja80pzYXUWLTceYshRF +757UCMvPcJRNiQpy5iJMIJCiubh1c2K6HzABRNEkH7fNx9PNwan8FqXNxA5AEpefYVeZClzuC5m BTVTOS5saUE143vAiISfNikgkubkExY+biSBIBoFQA6ShNk82GxKIBUGwT8hKICpcNJ8xqJI2UQI cSV2/k2qZSNQNRDyPqIXO4F05kKb5lUUWDs68zM1ClIhsvpD9vx7ATHmpVRqAU8hSSKoJCtJc2AJ RMXDW76mnVzYlsCSk/HuKv0CvNgJtJEqJpSvKFFwZIpXikOCIKiiZo0UOZEuIGPXzErrw5cN2ZlJ czA6IWnMCZsziW48yCoePMA+g5Ogpc0C6GvPcmnNyiZLT8BKoFzUzp7/ACLUfHuEqpdq47ESkUS9 DQlq7lTONiuaFU5nQE9BRrFU+YpxCMmEnzAzTUuPNx1SAhoK0oRIuhNFzAKhJVLkzOa5kCkA4wKk 8fTd1FUXVzEDJrmYWadL9yqN8u7GtAFDbjNJInpp9wrzcCaEyhXmZbZl182Ar8mcrHmZTiUgIhCn yNWwjzsT05gXOJm4ikUk9bvnUK0gzOUi4Srl/ATiER1cyFGWhnKN+3k1s3zYDSnNwlhyhjO18kdb +u6AcbSjNzGyVX7nUoAZQs+ZGXxHxFMDpf3OVqoDsLW6/i3NSbGBTi+YgUTQETXmIFdKKmwjEU37 Ac1nF/X2Bw5sV176+w0+bDREXzKhSXMxp82InapcuqWDTm9CLSJCnob1KyizCcsN0/YVaZgmM8NH D4nL+Kmv57HGra+h1omDH9TslaWcrOV8XVNZ0aofwi3/AKGh8HbN2Nio9cm6xi/92reVx/e7SSRx 236fCd7X8nq7fuefR2S/V5esfQ7fufopZ7V/MV/TtrawVG49S9e1+Br/AEN/af8A5e0dtK+Tre75 Ubq78Xh8j+n/AA/wKjy83R0595z5SyeJXXqd3ssk9RKV1O3uZdI7S0Mo2jfb5nz4+ZbojZc2NGAM sZS2jP8AfTuLt7Oqp+TksvgqOv8AFDQ6LReOxnONTdw8EygF1lY/D3m80KLKlCoQRSM3zShdKYcQ pMYBSRbd3MCIwXMCpMYIneqaCsVzcpbbexqo8zqFYSdCqlWsdOIhvIyHOXgmclQb5qZWtBBja2qw /k2s2RH4fPH6mtmsC1Q1zOpMr+ZEzrX39ioR5mRlMLAm1+Erf/BtzQUpgKEacuDq8giYoDdCYJlN 7fwBMVzYJsqUubEWkfHuBzUdX6bG8EOngOrm4DiyJPQm3tafLcdnaXe4FKLKq68V4mypAJ80BS8C rh69qhQDSRE1iQp8yJjILjOzsqYfg68uVIUUJvP+DIcmuY1J6TO0VceM1syIUyenyayQgFEclTnz FBXinDmKCGoFqJMV4Dq5uAN38wJkKUMygqHbJG0ZGE7BNlpAVOHMqjgzOMif3+bgazsUxxjT5dxw YOSAi1q8Bwfgtc7iSAqK5nUJR5kVFk1AmxVDSpLfMzPrv28lgv8APaoUu9iVPyKUqY/ipoF/MKjd 5cdQS3+5Aor39zREdXM6lJAT1GUrTmBpaROa0A6IPyP9oiymVK2py4oqMC0zL93m5TfNwNIkThTn yCztDSUuZgYRlzc1ijK0RUANebDa8EuXz9wSChZ8eAV5uJy5mZwtQeGkZamikYt82LQGjZEpD6/H sTTmYRNdDSEfGwootoAmubBGBnU0jK7lQG4+CmrtwQ4swCISiEXzEpsDBwBzLcb+JEyh5NtQfkIR 5iiE+Zm9leRWfQEo8wOyNj4M7Sxp8yRlyNcyM6+e5pNmdTSKT8dqm8Nexii4LmAUTkKK5iqFNee/ cmlA0SRcRF0BRW7lSFLXcp/ci0VCslTmZLfM6Ev7hGxZWlytPO5MBdNOXChLmwGjiNLmRn1j/c5m GWjuIa8+5SlzOonEEZRTCUy587mBqC5zImJMafMTRhRnqOPMiHEEvAkKpoE+bg0T1XL1KhubJmuZ k38uVCl9jUZJvmBlNlzl47VM5PmBuCOpfUy5uN/cfXTlxqM1EiWhykvqRGRuMFJGZTZMudzrEROR FC683Mq83NRKqtCZPPv7Eonqr28G5ETa6HOpeDrclzAytFzKhuMs6DSCXNBI6RA/uZ2kjSWF5y2k jc8JSlK737HE433Lwu50Wk/Uzl9+534udojAloptFHRmsJyrkT1GtDGnnsdIyzn3+5Dk+Ymku2vs Yy5qaiCmI1DmdSVzIJyvOjlWVvNc1OZ2/mmbD4u0OOztMM8b8jpIxro6/wCNgVoZ3c+hr0LXW7C4 6xnWbjfh9yJ3ZbbnS3W6/Bvan3MLWD+m1x0jGsaY5Ye45weWna80lhhpuK0VXtdszaJg9fwKT89y 6ZafTQJ81roajHKOfrp2u9qmieBNpGqp+BOL7fM6OVqrSd3scHx8qI6rZ+ex4H9Q+OaTv12uO/Tn lj1rxM7Wtok6KMazk8umN7VM8PmfCn9c/wBQf878d8X8Um+idrOFmnV0sLP/ABjSuCaSdFm2fT/9 7/68Xwf6ZbWkZdNrb9Xw9kk0pvrqpzWf+MeqVVotT4+s7HpjGOaSbv8A+t3u/u2fiPjncfSdacJf HH+r6/b8MhWuHKV1OH4iWWfg2tpeDlt38j82+i57Vc2IkuZDtGZqRplErvnXK8mS5lQqUiEvl7FU 5c1oJInqGVYnpG5eBdIJc2IJY+eo+gkiqqDE0EkEDY5E9INEahpCYkwAAY6cyEgooCBjqAkNIXNw qADrzMTGwEAFQ+5sTzYAaCgCApImgBQB1BIAqJsEMBAxtCaAKDYgIBsYgoAVAAKHQQJgAgYwYwFA oKg0iAEOgc3IBgDAgEgBMJAJAPnoADFUpSJYCqMKAA5BQkdQCoUGwoAUEkOoIBIYBzcBUBDkKhQ0 JgCYCAocn47AJoQVAUNoSQIKAAgAUOoVDpGiAks+/cSCgIB0CgJA2AqgVF5CceZFDX2CcuZEIZoA 6kgBTQgqDYAP8iGiBIKDYUJgEOgkFSAFUafNwSLAlzsOpTJoAIEgpzYEwE2A4gAIKczAC0JA2CHI yFQGh15kDfMgEkAxADGhNgmXRTJK6hVASQ4xCgMo8lSiqntfffXAf/Vhfl2Go00o79c8XvsVONX2 pnee/Xmg6nhjRpfkqNpWuX0M1G+vfsVH6e9dRW2qs7qZa4upD7afyZyt27kualNNOlHlfWqrrUzR Nb6u/C97jpV00+aoKlU89/8ApqmNvC6mrWe3YahSs1nlSixu0HYU3WPvqa9Fa7e1DGSxvrlTmZSx StGrsat33U6S7Ktae702J6q0TyXoKzfnC+4zSNHRN4aVzoZVbd2Ba/ipMZaYe1wxDgrnq6exDufZ NBguO8uNrfW598amxCyzbae6W6KhbY50ptfsV07X3bKhLjf7e5oEYVdaUpUqNprhfh/2k9FNfm2O PNMNCCG3in6f+0uLWGfyoJwNIWnrd6lBpTR35VJtMcfo3QIzv2+VQUac1Iodq6OuyrnSoovdX03d C2r6aquxFKX3Vy7FDSyv8UJo+XDcnJKmfdCnHd5VpiRlcbO/DQmUnVvCtKZxpoOL9dwld8u1SmCz rV1wqu/cqvMbx15uZV96oitpR/gzSyw+nY0nZ/zj6Gcs64Xa4asonpv+915T+6IlZ0vey9NRpZfe lDQP2r97u1ClFOt1O1wJutdKp61oVFc3AmcfX7Fc9NAm+ZicVS5abKo0VW/ZUyTVQSqq537XVwBw db2ng0liu5VK5fbuZCb89xWipT67+gWk9Nt1TMHNfU1ApSf03uC0ht96eA2rTPa8Omjet1XiqFQR uuo/qS7S7s6PStSnacdzJk6/X11KjSmnz1CP3vyqTFYfPuVR43edgioLVJu8mtPn7EylplT3KarW u9CJYOrmVC7Of0qJuvpRaMpLIYgjzXsTJVV+uGwNUXtusSm/a7a8CHtqtrhqWl2Ps0E/pSmNKFWa KmBQ55Jl39My5vTMU9dPoahi1DCjwxyPJfpP6laWNpZ21nNwnZSjKMljGjTT3wvWlUeKbuo8/c2s 5/7a4Yd0fb+F91eh1+HP1zlNn2z3cerxnLjZZsz/APs/OP3D/sf/AHHsf1f9G+E+MsbSM2rOwsrW ilGS+KhZw/eg4ySvs5vpbVY/9raPck/B8H/8Ln+6c3L4r9HtbRKyUZfEWMWk5/vTnZ2dql/1dK/w aX+1VlS+TZ97zsaXaV90fO+PdnO17vnOPnhz+vxv3cvP8vdPhPUs6fLoX16F+Wffwvnjf4ePxjGp LfMzSUTN87H5x90EIpDUNv4JRNAaNOklRKVm4lJFNc2JaCE0SmW/sAZSuaDUxPmgmwHJ+AiyesFP mQFMloafgU65AYzXjtQFHmVCukqK8AEGEpYDTHQDMGqIuMSmjMGTdBxYSjfyhLgaF9Qc2M+ehSYB OfgzcipR5iSrPwBUQqUkDis/sGTQyV9gUubgaUqJxE0EpePcCekzk6m0zLo5sXRPUVJ7CkhxXMSr E0HXm5orPmAOJEZzmCkFPYcoF1pjN8yFGXMi+jmw2qFMCdS1Z8wQkaRkGaI2XMgUOZUKciXLTP2A pQ5kU4+CUwjIBNc2MpLwbSRiwJpzI1hAyRsnzcB0Im/A+oicwCUhDih9FCBJFRCS8bjiBDgNj5sJ zKIkKnMxUABxHQmI/wB3m4FSivp7jbv9/cly5mZ9YwaTkZxkSmXB8yEDkuZkpczLiKoFVRS5kzNj UgKceZiTBsmoGi+wJGcpCU/AwXJmb15Um1fNxvDlKjBFfe40qY83oVZy8+wopQKcR1IrjxAVXL+C ZlIzcXzTY0JRcPuZOPi8qL5uKNnIlTIbFUmDSXOxi3pv2GnpxF9BBnBlTY42dPn7iaAy6G2WlzM0 6uZGcpczChrm4RmEWS0FJz8dx9ZjKeRUFuVLGykZpGnSsvxUydfr2KU7Ren1CMTRx8EuJmpordzA lPmXY0SJbABNeexUSZXvlaBYzmKr5obKIlEKjmpMWayZl0AXS7Qhrm4RlzCgq82AaZcUROPgmKvA 6ObCS5sOL8+5HXj8gJtmYuXn2LmRaczYFQZSiZKPg0hPmYFQfkcUldyhmrQ0rzwA5x5sSxtfIiTA 0hF81Kp42ZkrQ0jPmJBnOI4MpoynaU5mUNw5uJw0KjMdObgOA+vmQ4RMXaUu7AbSkZKz5guxStFz AtPm4FRhT5b3hNkxkWwOedpT5dxRlXD7FTsvBaAzVo6pGk1zEHEi3d3KgZV5sKL14ibGNxpEC+eh z21jzM3cyOoDGCodEZ15cT0jaNQcvx+W1O3Yv4S1dL9/Yq1s68yNVZ3AZw+FvqdZnYrwaNgcvx8L h/DR1M1aybo1d8zo6ebGRTXPIsgkiLNtAK0iTCPNjWUai6qAIXVzMl2nMxxAGubDgxSfMxQRoU+d iIQ87FO0SErSvLgM3ELN8yBWY+nmVAKciK82NHTlxCgBnCz9jWcBU5giv3AM1Z05mbq1XNSLSJl+ 1zwBtK0JtFf79zK0gODfp7MmCjntZ82Oypl8RY1EixFjJYcqadPMLjOws6G0uakoxlarAqKuBWRU kEZzM3E1zKS5mAo/cqKJUHUvrAHEjqoUrWplaQrzMDSMimjJS3+xrW7lQInzSpzzrX1X5OlQqNxA 5baNxHw6eD/FDeUuZjUQHUlWuRUsOUJdnUC6DkiYx5sX1AY9IpywNZIcY15kG02drzIprm5pGBna czMolRHzQfQZxkRlqKWAVqZ2s6AVCZU5mdnI0ary+hREbY0+Zg7M6IQAEHTzc0M+sgTfMxR5qHWm RZw5kXBr+1zAxcL3y83lGvy9zK0gIHBjcfQzhM2Xy+dRgJTS7BG/mRNpCt38Cs7gNHaUEn57hONe ZGbjzOoopoqNmvp2BLUqhRC52KcaitUZWc2uZFHTGPNjOUSuq4UHzcBxXgqmf4RD+w3IBuRzz53O hMwlHmVQHBL6Fqy14gs4FStPOwD/AGgjEdmwfO4FIdDGdpRDhbAE7Lm5SQKQT0ApS8k9Xkwc2nt5 N2AnLmxlOGm3sadJTiFVGNw2+bEVNF9gJKhH3uKfNQQQCjPQHEyUvJBs4+BwZMHgi6jRPXTlxUXs R0IuMyCpPm5MmVUhryJA6HPbypynqdEDC3RpWH7tcOM6/hJvM5rKHMTqstfww07IffZDtSIvwFo7 jKVwznjy8zhzQ1tY3vl5lFmmWvXzEfWJLz7AkRT6i1EUI83GmFJ2ZTCt4pV5oVdKO/2FN82IeXr2 G5DUpRRVSOnTcFzuaNVIySZrGXNglPyE1j083FTmwKQ1aLUDWJaRlBnQkCOe05ocsp83O20szktI motJPm5HVoEUX04+hShX14xpDZPVmXUqm8iOpBOXgzjKhdZbSjzchlrmg+ehUrklEzf2NLV0OWdu sP5GjSVPp2M5S5uYO25kVC0O0ZqZSBDk/e4DoxUsh81LkTGF79Pc3IiZLzuqnPN83N5SovYzlE3E qObAkHSEVU6RgN59vYjEtx5kYzRqGBvAzkh1uInM6xE2kjncuZmjfNiZxzRuJWc35M5fY1a5kZTj 47HTi5Jlly8JWnr8vYmT8/yRZz7311R1jJud2v1qV1c3IE3h696nTiE5cyOdxxNZr5V7GUpHTixS jdjnXuSs/Te4p4A5aLzcdYza8db2SrXv7HHZ+bvVnlbayu9/Y518LT5dzpHOxjZK+/ftU0g/Pc0j Y56fUh2Pyb99DpHGiUqYJhN3Dk+bE20KXL73G5UYt8wYJ8wNOeo5r0p7m5RlKLy9dabEuFPm9EaK CTe9CVLI1Gahx8CiuZmnUibV83NyuHJy/GW1zrn9D0/9e+IoqK91w1PPfqFrTqrfXDbc9R+M/UVZ RtviJf7bCytrR1o1/jBu9N4XN+h6LznS6fLnfTjNXpzbHy//AKof6th8R8fYWMYqnwtlLrSX+Ktb VrCmdIwf8H8ht7Twdnx36xP4i0tvirT/AH29paTarWMVV0itlVxW1Dx1stcfJ/Kev1fpOpz5fvW1 97p8cjltp/L27HNKXMVU1tXr+e5hN6OvpdU4O9Yt71+SoTKWw1v9lUTlzI2jN/cmS9ru5o6Z/kzn zsXVhOPMxdISfMRP7FiqhEHEHLLsKUmApEjoIgGPqEIimmNgJgIdRzfjsSFA+oKiQAxoQJgMVBiA YgqBYDpCoBJGgVASG2AxIGhAMaEAAgYJjAVRVBMEgGJhUKGQmMARQAwEUNMVRoAAABoABMK82BIg dBBUEwDm4+oTQImAoFSiagIqMSSmQJoYqc3FQCm+ZVFQBIAoCQ2JAVXmY6k15sNvmZQkx1F0jSGg BB+RpiCWxANMgaE0OgUAJSBSFQKFgRRI5MBgxpiciBMAHUtCkwCgNkAgX3CoUAKCAaQB1DYhosC6 RMqMxDQAAIsAxh0hQokYUK6gJqFQY1zuQKQJhQRBQyUubA2MFC56CHzc0G3zYkYAAqgADG+dyUFe ZGQA2AJgMbFUEwHJE0G2ABQArzYKCgqDYIABCZcES2aHlf8Ac9K1d2HoZws1hpfXL1Dr5gy6qlFW t/amrZ7XmirNZN3ezqRJ34PO/L2HGvuE2qVrmlR4UzoVpKjn/BUK6/YIxv8Abt2KSv29U6maErR4 UXu6Y3kud+eetKUwEpcpkU7W6l/pjXIpIlYbLHJ1+xdktbs/QVmqJu91p77jk6Z492wotXxY01CO Po6/dDUa397sE19xwwcqqlaU/wCpXfQmJDtMdqLvXUmu+OCywyKc+bCnl39rsSoSx0ufvoFElXdU WP8AkFlfX2rn3LtOYV7ljR34PGmWupCWXb1FGdNct3Uccb8b+9dEVJSs6312WjoaU022BvJ4q7db D6HReuju0Aic6/e+mGolplf2HbWtyVbq/MhLQIUbPClK1wvrSpqrRX53+namZPUSoX3YZ9yjVyTX VW/ClMq4/gmU+ZCccfTtTUSi7sN1nQzRUU8FdhswbX17js4/PwS1nm389RoaT5j3JV++FzylqaK0 398H9iFOtzaV67U1Gia83KhJXbMOjTC/sylDQ0JhnfdVU7PJbj/apWr19go198V/IUrjxiATryqo U97lR+5ElzBVEptb/JGsEzngm3rfmlqXHmhXT53u2IjG+7b8oJq1hfv3pzMVnZt5+V2YpRzWdMa+ 1C4R+dPYyo6cfS/KmhSb296Mhyo+NCs4471df+mugBaNY6et+gRfqru9SlLS/HG5VGnfll2qagUF j6expSmv50exmnn3ppTUcpVwuwvCM3q79MrtC/x2Jazyu3dRxn59jWouOWWN2TIrTH81LUsPkJu+ v81Ipt3YtYXYsdm01735kynt/AlN6fahGVU5gEXzEblzG8OimdcPc0zop7Xdql2UFzCuxNMAU7/f 20FDtK5/im44pfWlAcr/AG7UF1X1W69CYFlnls6FSiKDw1yxoElrtfh6AN3cq6FxWHHUlLmVB2c+ YXHXh1LxsrNj+n/6e/68h+m/rX6f8ZaS6bOz+IsP3Xe6WLmlOX+P+V0ZN/4p3K5Nn7ZQ+Ohaws7e zacLazs7SLT6lSSTTrumn6n4Bxk9b61Xp9dD9j/9Fn9yJ/qv9PWFpayUrSwnL4d9NKJWEIRSarXq cHCTTzk3W8/WfFuE7v4d0u4nnn0fqcv8N2z+evlcbeh3nT5fs9WXp8vxm8uFv5fNH9plPmBDQPmo kfzl+rVBDJS5gVUyp9yLRhUzqASYqjYUKCgMqKCQZRzYJiqNvLlAjNFdA+nmxQEKIVLbJbAThzIG KoUAVBL7diqEIDSISQLmdwpMCJISvHP7ewusAcAjCl35YRkNc7gNIIkuPNh05uApdw6iWSse/sBo 0EudxoTXNwyn9zwOol7fMEgCQVu9y1EaXkFc8udi7OXn2HNnNK15sVXS5hGXg57OfNy61+XsKjX8 BGXMyUy4vm2o1Scly4ztKfU0a5sRJeS6qLORtWpmoeO5UJ/ko0iiqEpjpn/FAyl6/wAB1DlAzkBb kRNkJcxQ+gAXOxSZMYVKcQKqCiTDmpSYKqCCSHSggJjzUAYlzsAJ8yoS4loThzMB9IlEakROVdgB xIc9eIU5cwvFFgDx5gV0+PcOlfXvQPKAUolwCMikBLs+ZE05nU0mZr79gE7hxYON4o2e/wBgNaGa gVFeSmIM2yZI0k+YmVDQIRKlQdnEi0+/YgiVPoOhk1R5/VGigQVzcHHyUhSKIqNyJkgX2KGl59gj So3UwlJ8uA1kZLmlTRGLjft5A2gubCnacyHAxtjI267iZc1qYWVoaU5lQYG5cyJSv99wkKEqDFi4 xCWBLlXMTXNy4sQzSzFGHNy1EopIzb5kU3l+FQzkBvFkOV/MQgJr5mSioJkS5rQXSBqSn5E3zMVQ FXyWpmcTSXM7wJTqWHSKQC6kRQGg6gJcubGkJkTVRwglyt4GnNLwoSCAzb5mRKfMzocTC0iBMZV5 QdBKHNim68zAzZtZsza2NemgDnLm5m3zcmbrzMGwHGVcv5N6XcxMkzSMgKk7tDKVnn2NU6jnHmYG cUOnNy6GckBpEwcebFTl49xRfjuARiVUJw5uEWBU3RcYWdpzYc41FBcyApy8ESl4JtGRCD5qBtG/ 5+5lKmHc2aM7ez0xEGaXMwJjer8fmXCy8dwHKJM4+DWUrjOl/KAT0lSiY21cjSE7hBrEU/uH5ItK jQQtS+oxVBv4hLmYG8UV0njbb9QdaKNfkdli3S/jFG0Y8wJmxN83M5vm4FpETiEmzmtYN3rKvsBr FGkl4MrLnc2EEy+xjKXNzSc6cuoYQvx/BoNxq7/xUmFtfT+DWCFGyv8AcDSo3EVObEpV58gOe2lf zALGtL7vmdLsvAugDGdpXmWoWcKcqaRs+bFqIDUlzUc680ISNL+YGaIcCLR05cbs5Pi1zIsFQvNK +PY5/hJXV5Q3bAj9++nKFWju5iL9o1UaLjIOWzkzZkS5mXACa0r/AA8Tm/8Aogk79ux1TXMjkn8G q1aA7rOSa4yLSWXKmKuuX5oKNeXCrpQne7tP5NbZXcoVCzKlHmKBrji3W86rNk0KVOXgbPmgpGUr TmRakCsZ2SbG37fMclXlGLox5cETGaNVLm5hCyvNmgHGY6L6mKKA0SCpz2tvQpW9UFdKiNUMbGXj vUJ/QyNpnP0l9fMxJ8zIilEmS5sac9DOaAnp5gXTmwlzWo4suAUy0+Zmcwc6AW5ImiYJjj9yCbOw oOcTRCnQujFy8lRZokvqNl0YShpd9wjbc3NFImdkgE7QqEeZGSjzI3AXXzFhOGf4Jb5sWtCYJnIy s7W8dp9v5NYWeZoKUzNqvMjehN3MAM2mltcCmXL7CaoANeDOMq4o2c7gSAUMB+n3KgkE0wF1U5Um arcJsqMQMYwa5kdF/MARMa1AqSM4WXj3NEuYC6vABCHk2oZ0HABOBS53E6fcLTbYDWorQVebjQGd fBVSGseXE4BWqnzYHMz6uZkt8yCOiNpzcmUeZkxkaQ+5m0SoePYvnoTGBdQFQaYJkyfkov8AI+kz 6xuen3EWHFediLRc2G2+YA1zEquXrpt8zqs5GbjfzEqMiK7bOXMhzRnYbYeTokiI47WPMTncebHV aqnz9jmbKmHGXMjSL5sZ05kU2SmH1D6whEpLz3IiKlJi56DTNLCnEzb5mbPncnmhSpigtIgVJc2G ozS5lUHHz2NIvmQTj4NKw6TG0XNzfpx/lkOzC6LGXjY6oyOWCobQkEXNnPaWXNzZMztLQ1Ec6iOo 2jP8lFGcplQJSr8yiWw/HsEo82M1O80OivMqilMUFzIm3tDNZxw/H/FJex4W3/UCP1z9Qoem/F/r TrtlrXQvGfNR7Z/9Ea4HkfhLS49L/T/jG3hj9dD2z4GVx7ZxyOdryqmORkjRvIYiKmU5lzd/KGc4 Z013NxA3zYylLmRT52Ikub6GozSjXUtmcealU5mbxkTkYzC0fyp2qFTURKjUzmlzU23/AIMrTmh1 HM2/r2HF83HaRJ6nU6RmiT5izFMqc+Zmcp/OlTpHOplJcuuB81BO737mT59jpGSjHmDHNbfYqCVC bWB1gypn23RjyprNPlyM5HSeHOs5v5XITr9Mr6Ft8zqQ1fz2OkY1TldzExtIluApzXMDpGKmSv8A Re5E+3gaev4Jdp7/ACodIxYiX23vHGWv5oOUvJFL/YrCem73a2Yuv1eeoNNe/wAtSX9czcQ5X/P2 IUNHp3rqUo+13yH+559jcZYzVGtXX5GHxUrjeS87uhyfE2tE1n7ROvGa42vBfqc7nV/Y/hH+pn+p nYfpsbCznS2+MtFZtKql/wAvFtzfVnFpKL/8z+1fqUuqSgn/ALmk8W0tex8cf6gf6n/5r9UnZp1s /gkrKNJJw/ddHOipk10//SHxvjfcfR9GdOevK/yezt+G3X84lGiS0UV7KhyW9pTPX3Oi3tb2ePtp 4XeVU/BPsRhaLR673aHI/vdudLivvTFNGTNRplTm+hC/n7Fsh/b2KJ6s+dhN6rmg399ialEyJdOa FNgnzcqgkKD5qUFSWxtiZlYBIpsmhFNAwCoQgX3G+dhAgQ6cyEDYUAMQAgAEwAKhUKlBUHEKAaCH zcGAACBsGwHUkGFACoNCQ2wBFEopMgkAbAlgKgDQ3TmoCQAJGgxqgmAAgYVCvNzOgY6cyE0CEAAJ gaAFAEQMASAmgGhIYA2JlSRIA0CENMBAMQwMBhIgSZVSaAXQwQVE2QNElAwJY+eoh1ApIVAUhVAE hUGBQ0IYmNBUTYDUSATBoHEGABUQ0A4sTEmPnqA2IpoJASikyUNIsElOQ5R5mIsgGwqCBooH9huJ MhoBMaCgqAMJIAZAhv7B0g0QCYITAoqvMyajoJAA0hIcZAIKABQqgAwAKAh0JgVAGkIBpiGmIgKD SBAmKHTmVRc2BiqJVeT6dPnfcaWqpmst73k0CV9O72roKzjdW6+/TjPoV5tNQXqvREyhWm1Qi8vl lQVor0ltqlT7kVpF41wu2vJ6k329/T7hGSo1XBpDUXrX61Bqa0T/AMq0oqZ+pV+2C/8AloJN34PD K+tSLadyV+Pvd9Aa1lPJf+3tUG6V7L2eYse93/iXKVPzoGmdncmtKfStQea1r7FQnWtbm8VtsL9t V/xvvor8s6hkQeWFLtma15jcZWUlfW+jf8ldXguIqTy7YXMmUnXC65LN35sTap6va4mLyq76+j0L mLocHhds1dRLIbj6/J/IUZKnyrm3qXKF3t3CCc609PV7kOV3KUGl59inCi7pXZlE9T2oqXU92axl XbHtQzpQJQeWFH2qSJqoqru3vwuoTZ2nMgq/Xl5m+/bCvYo2U7qd33elCaVvpfy4ivp9amkq0uvw 70zZFVG5e/uYzV2N+SVab1KrhxmkbqprD2qStYTa9ku3uJqq+9yDp+nsKNc6eBEp2a7p1wuoOVpV aL51IUsvni66ApXX/b0NIrL76/cHK67HzqCjd7+4NYXuvuqAJxwrc1Xs0NXPjRVa7ktrJY+jqaD6 +bago5ifZ98UVHDPYiVUZV1+jIjaLfBXv/bUSkrsc06/UJLJejzJAWcPTH23Kg8abdiemt9fTBCp ng77lhQ0a0a9rtkOl1HyOhEXzBlRdO+96ASe2CVFjeWnvr2I6nn779hthSlLZvsRTmLCL3zXft2G lzcCq3JUr9aDpnXyFlaZ0eV+KFX3vw0rcENvv4oTaReOnuUt7vqJp/XtQM0Km999cU3sW7nnp6ak p/L2oOMv5xVSyMm3n3xKbzVPpcDhdv50JTNAcdKv6jp9PULN05dXQ0afp86gZ9eKeiKjK6rw/wAe 4ksfTe4On6maHOS5oVZQ5kEXjTf2Ii9HTfB1A67KVGrr9Mtz7T/4ZH9ybP4b9S+I+Ctbbph8TZr9 mEnJxl8SrSFYxSf+5wq64Us3V1aR8SQtOYM9p/t5/WFp+nfG/D/HWF1p8Pa2VpHBKsXW9N0aarFp pp3n7X4JePW4dXtOd8dbhZPslnmfzfM7/pXn078v60zlx/xcbvH8N9Pzfur8RZ0k1u+1NTKTPF/0 R/WFn+o/AfDfG2c1NWtlYSk6UpaOzjJxbVzababV1Tysj+edx0uXR6nPp8pl4Wy/jH2uz686/S49 Tj+1Jv8A19wXOxPVl/NAbIrzM872rZmx1CoXTTHQEvI+klRMllyoc3CodI1ES5oXBEpFVGodOZA3 5CpDAJMyjPTcqpKRQLmRbRLV42BE5BCvNAKoBcWJyIUxTkAY38oEYafchSr8zRPmYD6RNlORKYDf O5LBMaYEVCRSQrOAAo9/I6l9HkiMvHcGKSHEEJMGKcTOTLlIylEM1MpcwMaeDf8AaF0l3wVCsvHY pI0SFJczBGbfNjRS8kIuCI1CjzsDQ2+bClaGoG/sPnoZ9ZUZlSqTG2ZqQ1IIqhDRSfgKAJIpIqgq gEUEioksDOb5mNPmYqDSCwRnzIcVzYLgCYqMUKUSR1AG+YjnjzEmLCTAdCFEuoqc2AicCUjSvNxV 8gZKV+5VAoTSnz99QKQMIsVQBy5kClzcJiUtQKiXGPkiMS+sITFJc3HKRLmBCXnsNMiT5kaQEVpF czF0DBLmwGcvt3IUjSZCjzcCqktjM5SNQXISXqRZy5lUbAJSM5wv9u9Ry52GiaKSH0CSfNCqjRnT P+DOUjSdnXlCFDMDL9tYl2bL56E2dmUEo+dif2TVkqfgyErFLlxNMu+5pJ8zoRFc2GtCVxPUOSEo 15fU0BSFJ15dQc4czqRHncDSEeZ0C0QRkNmRkpe9/e4VnPmZco6XYkqy8AVzeg4rmAS5oOEwHJL6 mX7j5gaWvMxOHgCXPm46kuIRXMQNFEmSRVRJARF+DRslhUDOdrzOhlG2r7/IqVnXvf7FRiAOXM6D iuYkyQormIDtFzOpNlZ6g1XlGaw5qARjzYHMb53IS04wJpzMpMuFOYk2gAnzIlzdUvcuzjzIuUUg FBZ/i80T5sZOTqL1ph2A1UwmzGVnfU0iwJdkRGJpOQoSqAfu8xvGhuAmBUBTXNjNzZo7wM0+bGgk qCbA0jN8wJtHp+CWhxmBlKOYKZrKZ4z4r4qlaAdspA5o8ZZfFHRYWlWB2uBMoFdYKVeX0Al87CT5 sKZaAj9vmNw5WCKixOQE/sr6XG7RmkOvMhQjOt135KtZmEbW+gGqTz4imgYOVACKHQyVr49y2aGV vaGcJ6Fy+44PmAGSm6m8Jbfcdo6coTZOq5SgGPxFs/r3H8CqXsq1XkXwdrX596AdUte3cmbu5QLR 8yoQvsQTFcyNEvBzW9t06fQuxt6lG0ZBGZLVbwnHm5kXL7kyXg5lOX8XXmytuZAPo3GHQNQ14xoU Y8xuDpy7hGQ1zUCJRFUVvbpfImMqgJ/E30yv71HJkKySy+5bpzUsis7PHmBu1zMSXMDRxJRnOaXy 7lWPM7jOdmap0Xt3CJtlzcyizVNOpbs0FcHxSqrjayn4HKAQswVrGJLbBToW5BGcZeCuopoiTAya z79iuvmwjK1mMGdtZ1a5ea2LX19zmlIdlamh3wY5OqMI2iNYtfXZGKJ6qfLsak9NxpGBkUvl86g1 47iYNAOhDRqjNyAmS8dgkjOVpzYrqry8oqyd4WhEYms48yEHDa28lSir9jqsLSpn+3zYqAtGqkzW Tu5ShnFGsUBhGPNjZRGpLlyC0fgDD9inLqi6vJs5c8mbv5RFgmJYJcyCaKNEuYhImHNDRAZRi68q V0ltZh1AKlxDqaJilADGMRwepaQALp8g3zMmczKVpTlQNSmubmEJ15RG1nzuBsl49yJq/lDSJz28 /OwFt82IhD69jOxXn2OjmwA3zcFdyoOY+ioE0Clz9AlHmHqOOFAKVdCkxSfMSOrx7AV08yG0S5Xr tXYtSqF1lKI1ZDBzWARELvn7mkOamdrISmQbp3cpQJSM4yKr8uVIGnTlLxJgwiuZVLofSJGsokdB ViaGqQuj3uKT5sRWc0+X3EG6XMzKUSGuiytKDdrXl5zqXMbiuv1+QirlJU57GMkKVtzMKGgRKT5k DiSzIvq8FdV3EYwmaKQiU2CRK5mV1I0mBkORcudzOQWTVKevGFfl9GSkW0DB1cxL6ubmKfMiuoFT JESRq2ZyqaE89CrP5E113Egy2kubHNa3erZtG25sYW7rcvuzYXVdzAmXNAQogLq5saJGXPQHam5A 5c7GDjzYtz5sS5eTQ0izn+LndXv3NYTOX4vAxeO+GXov9S2rvpvfsemL4VylV1ur2e575+rfBdVf XseN+F/SftW9o9vS4yRi1P6P8Gz2r4Kzup229DL9N/T0jysbE6VgWa5iWNRF0+e5jRDKaF08zK6y yjKceYGbWXfsaykRKRuJXPJ0YTWGwSZDV/KVNxgurPuSuZqpM5YcwCl3v3qdJEVaTM3LmRTj4Jz5 Q6RESnzAzrjy8trm4UOkRi4+TG0j59zolHyZKK5qdIjK0521MppVuZs+djJ7b9jrxjnQldr9ybSQ Qa0/kzr5Ns6XXl27UYNCdnzIJPX7nSMVK9PNTK0j9b9e5r03cZmmvqdIwLSVOXGbfkG/TLegpQz7 m5WKzawuriTO7AumCe/ehM1zY6JWbXvf2HKFyFKO999NaFqC+m/qXWKyjHHv3M7Szu3v7G0Vpv2I Sxb+92RuMVEWW3rd9OxlaS9NsiOvL8o6xzqbW00+V54r9T+Kufp3qeTtpY/wesfr/wAZ0xqqVuST uq38zv0445tepf15/UEfhfgvifjZyUY2dnNQecreS6YQVL6uUox/+m7nwlYWkqOcpdU7SUrSTeLn N1b7utWtan0N/qx/qJKz+E/T4zX/AKjVvaxi7v24t9KlTeuP/YfPfxCT9OI/A/Fuv9L17Pbj4j7f Q45I5p/c5JJLD81Oi2fmpxzl47nxXtjK0dHdnXdVMuamtbru3oc1ovtXKpcVKlrq+1xLeOt1HlQq fNTNafyakQ5vP+KEMpvD13EaEzQNDfzEFJrm4J82BoTIAVQQUIsUpCQxxXNyKmLBMGFAYTGnTmQq c2AAQIBgMlgw5uAUBsaBIBIKgBsCCoUEBQEgwGIdAAKAKgwJHQKjoAqANsJIgSQMaAmBIQwZAAAJ GgIEhMdSUDGkJ87jqQKo6czEFAENgCLPAQwEkKGhrff3JHQgKjjPmQqjKHF6b+xI2xVECGognzcp sCWKgxFDTKJTBsmCpMhA2WkQTz0GkFQiADaFQTYDoKg0JlBQKDUhChiCgVAKiQwqQAAU3zcCAHUA BiHFBQobYqDSB81ICnMhVBoABFLnchDLA6iAbRoIoGT1GQhpgwTLBpFr69iWvIqg2UHUJMHEKAUr 33BoTQ0SBAMOooVQGmIgKhQBtASIbGlzIokGW4ilsARYVFz1BMCkq8yBc0DpFUgGgURVBEDXNB9I gRA5PQkonpC48pGmVPqxuV2319BQWv0oNpvClPnxn0a8xWdK0wpTe7QdrCjdPwT2x8lVbuwok3q9 jAGr9yJRX0uzqOFFypaazxvpq0aGcvnVeyZc0/r3qDVctNnTUc8Nb/lqAn9q9kVJVftXYlarC6/K pVpK6l6w701QUo33Z300cda5UE4tYqjv/wDGlcSpXX8oNfVXaFQkv4wZLWP0xGo8wv0FLPGvPcaG ndVX/wD3xfVV1pSumpEY4e7Q1NUeP0dR8wq0jRXX07VqJT5mKU7q53XYVepEcVW6mAtRVKbq/v2H +L61lXShOuVfeuo1Z4Pncoq0jTG/DG510HaxaardVJ1rWKrqkxWkfXD2IUaOv5vKVrGzvvpn/wCL RnJ/7lTNNPNR0Raeu/8AAS5mqAjNRzvwd1xVNu9/+VRuV+Fbndl3JUuYKmoVbjVY+MC/3K4Z0MHB vPT2NI2eL56ExqCb8ewPHD7VHZ3tvWnao1r37kRDWzevYcbP5eroN2lc15oQk8vxT8F1F9Led3zI ayo83v06muHKXGSXMXTQouzX0WyTXkHBY571zE5P0p89QbffH/x7FgHdvX1IdnhjdWmNKdi7LXPL ShU5v5Pe8upggvcnq7eB2c+Z/wACjC5+vepmBNKrfvrXJDSwp+Sbq8oPqpjdh3rW40laTTqsMHnd Ul2bWDrh3Ibvwf8A9r76lV0pls6AVKWtd9aClfgrlh9CrKteYDpl79zOqnoK6GTOODeXejvCRZQK 5Uyx2qOX270M630/g0jDP+KF1R05++fYmTu+mavHOarhd7xKVcFhjsTUsZys6aVovcdnZt4Omuar uLpzwxvyNIpJP+SysYqMaXY7lOHMyFxfY0lO7D0zNb4REY0bveV2MQU1fj82uoq0Wn4oSpPL2wTe owUndXsQ5eOxpKVdsNzNrT8ADwxG3dXO7sEoUp4vBRefEUVHG+mBv8MlKu9F7YfO8xjJfYtOmG21 59Hsuvel1OPKeMss/Ksc54fp7/wzf7nw+I/Tbf8ASpzTt7C0trdJtqf/AC8v24wounplSamnSdcK qlGfXcmfjx/pA/u7P9J/W/hrWdqrKwt5QsPiJSSlBfDynBtu6q6ZQi3KP+VOpLFp/sbb2kZ9NpB9 ULSMZxauXTJJ4dmn6nu/tP20+l4d3wk+Tr8d8ek5z9af559leH4d1L0ut1e3vpf9pw9PTl+tPy5b +ErnkSkWojdmfiH6VHSJxNHEGiaJBvmYIfTzcmlQxN+BtC6CJSjIrnoCiU4hEyRNCkNIoz5uCiVz egJUKJcQSGgiyjPpCnMjTm5MomdGLVfl7BQ0kSNCjA0cBxRSRaM5IlR8m/QYzZQkKMSqgTQkublo UUDEDT5mQVKXMzOUa4/mogpLmYO4SJoUxbY0vA0yqhKiSJiubmso+DOVAh1IbH+Pcz6gsWUokdXM jWykVUtGNojooZWnNSw1j1PanzqXGHklS5sVFlQ+nwaEqQ4fcJiovmxcUZJlq0AbJYTf0M+nfQDb qFJkNk9QGwq8zM4WnnEp2gIkK83I6mVXmQDjzuLES+/cdPAAua0Ehph0oBoAFKIASwoDwATRMoDr zMFnxgTUIvmBolzMTFC6+bCTExAWpafkVceIdmuYAwCDCSFGI3aBlP7d5SiSp+exondylA0nq54I nPmLHPGpnHQDaDB81FZpipzcQRay5lUmhTY1A1ojouv+Q5FydPlsZNgDf4H2/AMdmKBDQUEuaGQO Rm2aSM+nmwgoHK7iJp5HCPMTQiYky6cyoZylj8tCUHUNohVu/m8qSICdpzMpIyjUuU+YlaipGaKj MlLmZNDXOwKV4JcxJqBrF15kE1zKpEZGiAylZ6lWaHKgoy89gCZMWOWBEWBVogjHmBNoubjs0BUV zMHIbpiZ1qAK05kS55BaPzv6GcHzOgGyQUQ6DgubAZNkrmtTS2hzMzigKqRKe5TjzOhKswHGVfn7 hKt5cY05Qnp129gKUDRRGlzIh2nkDSMqfL3Koc37hEbfczaOzoJjAdlaeDVc7jRyW0a8yEruZmtp Hz3qZ82NAUhKa5cNw8DtLPmQEudQiJc1qH7nnuBaiFSYyqWogMmMgtGZrX8gXaq4mKoV13E9HNwO e3tTw/xtv5PLfEo8F8Xj77oCbK3qd9ha0PHWdi+a6nkvhfhuZjB5KydVylB2cmnt5LsbKl35VAcb wG0OnNwS87strmVAMnEubu9iGr+YEN/xmARnV467m7RjYw5kbNgTOzu5U47P4dqTZ5Gpk2ApRuM1 ub82Ia8iDk+ITy/JpZSdOUC0nf7EztLuUNDToJa5gzGxtG+3k6kBhbu7UXwbuV1/yLtudgsbuZAN wv8Af3KsoUy8XgwoiUaSgZyw5UqMhTZBx21hU0+HsGu13uaORcEBrGITjzcSnzM0TAwcfJl+3W9f ip0yMFaZAN2lF7DUzOdmnlp2NFZgTIVfBU7MUYgYzsagomzXMyQJUsf4HFCt8Ljl+HtG8fsB2O2R p13GKiKVfp7AbKS5cQmYRky3K73A0ibKVeZHj7K0bOzqw3Ac6JcqZWU6/Pa81lGplG75gFoFkwmz OErwNruYUOeVt57nRE4Lex/yu09KssGjtTG1tPl9TJwa5W4EvJVxM5ExdeUvKaYft8yqVcw4s67O T5hQ5oQ5mdaRimNoM2U9PvcY0u5iXZIwlap83CURsyb5kEV18xJkgUS1ADFw8FNGjjzAyaKLjPx3 HKRmgbEGtObmcofUceaDnvxgOEublKRhQtSGDSl/KiqEH4KtMADvvvcZuPNiY2nMbzSvNiqj9ynL jSteXinZIVnHLlCobfgLNZD6TSSAVDGdlfyprGQICVN80CM6v2/kqUPPYyjcwLnzIL+aDdpzIPyB zTXMjPpyqatc3F0V5eMEQR02UzGUCowzGDqrzIl2a5oZO0plUIW1bu4GsUuYUCMebGcZcxQ3MDTo GkRGVS1MlD6g5sRIpMaE+Zgudy3HmQOOYi6wtI82HB82KtENfYpqa8yIZ0UJcAjKcRwiawRZBytM 2RTiqj6SUEedylEzi9eMcpkGlOZD6eZ1Mo2mQTkUW7TmwnamL5kCZpW3WTN+BdVxDQXGsSHHm5dm wqQZdPNxxZqyVZ8yKpNjjCodPMTSBBnKy8k05idLZniBCRDx5ibqPNwmiiYw5uZyRrGRk14ApLwV FczJqUmBPT570M+o2tJnPMsS1atK8zFUig6lZNIibL6vHch/fuBi9f5CMilEhw5ubDUuZkvOoftl FgznIzms/wCDXovFOB0gwUipP6r2H0c2AsKRNqq8vG+dyermZcZeL+L/AEzq+YrP9P2+1Dy/TUyl G868eWOdjlhZJGqpy8qUOZAi3kREjOnnsaN+DKS8mjEynzwKo5QJlcaiJc+YGTfMhuT+vchs6SMm 1zMzm+Z1Kb8kOlPX56G4zrKa5sC07FTiZRl64+51jLSSIl9twcueTKWz0/g1EpsmUubicuZGcpnS Mmp82JtJ8xuM216qtMrgrzBUOkKuTRk5ZZfMmTIpmdOLnTcs1uZLncpv28gp82Ormzb87Ga53Lk/ Pcma5mbjOnLCvOxm4rmPYdbuVBPmJtKzpzcn28il8/kZyXubjnRUyi89a7M0nz7mLr8+I6yMtYSV +wrR6Ye1xnJV7310LcjSJgqK7fcVpp2By0Klvxm3OuWcNsOVJcly5nQ438aOS2dPmdOLjycX6lb/ AOEqYpOlau/Q9T+OlGcn+5JJQjKbdyajFZHnP1b4ui/+Xah/D/8AUV/VkfhP0xqF3xHxkv2bNp/5 qxv65K9UVLq6zizPd9adv0OXL3zJ+Na6fH5uT5p/rr+qZfH/AB1v8XKVYOUrKyu6f/raLpFpbq/u 2eu2s+Zs0jYdEVGtaV926v5s5bWSfLz+Zc+V5crb619zhkkY2kqvvluckl52Omeq39zltZVp611q Zdkq039MFXUx/NE8K6lLv9yfx3qiyqmb1u+5mzRzqZNmog6cv4E3zcJZcYkgBhIGDGiWDKlkD5oN VMhDYhimhIcUDfMwoqAVBsiYT52CgIdQpBUEgQBUdBIGAU5sANAAhoEhlCAKhU0HQTCgAJIprmQC bAEFBIEgGhtiDqAGAhtgHPUAqLnqTANAgAmAoCAEUIYNAmAMYKIqEoAoDYiClETHFgwFUAYAJjoJ FVAQ0KgUAbewkioiYBUIbgIsDYmxiYgGOQgTKEUlzcRVCUS0IqRJA2CCgVAblzckaBlgBVGh0FCY MbQiABIExvmgAgFUYAJA0CABqIqAA6DYqiqA+kSCgACY2IRdDRTEmDkNBUVBsVBQ+kASGAqDaEPn qNEsChAOQc9AchBQDQVGNQITFUAHTmYVEDGil9/clMGwRBbjh6k18A2Ema0JyEAwGmJgnzIbXMSB IdBB1EBUKhUEgGmOnMw6RJefYK8lG9rs78VQdnPF6P1H+4nfer1RLBp6oU/t2pqz3yuGFBN1yq61 zpoOxdHjf43CSxWONMrwsnmqVzzuJWTi8bsH7jUk98fR6CTdLlXHa8mC5vmaGjm1jhviDd62rvHs zOMsfJcrT2v7gLqortu1NhxXd534U0QuvC66nf3L6v5wVADqdK1zvWVA63S65/KhNa1ptXQULO95 XelfuAPXP5V1LjGta798LiI3LN4bs1s37X96maibDN0ySr4Jbv5SuhS2M5Sxwo6bypS/sRWqWueC yIhBv59q1DK7YpT3ye67mgpxpi/vUE9PbAltUWeHeuo7R0a7Lf8AyNouMPNda6EuOaddr6mcnmr/ AHKXNArSmsd9UE3V1vWGyp5HC1uVHfR46CUuX0IFND6fHagdaJcr+UroVYpRTrS4h1wVVhsmlmNJ fQty93W/EohVvphdTU0nh7bMzTvayu71KlHSvmvgzTS6PR3Y3XDimvnfiJTSor2/Go1LPuIioWlX Sl11+VSerGirgQ1SujXZj+HdKX/xoaFqeWHzdROT10rpTUqbdfdXEUu2vrm66FgucsbsKdu6Ji8v LbvKs1S7lBJ0rg/pQilKNPmtHSgQwvyp8yU28abUKcaOnf3BglStK6D6Vd9MVXUlT5uLpbbeGF+L qNRpJZP7X6E9H57FvC/8is7unde3camJmsKfimolh6qrzoXav29yb+aaAswKNXc/R4dOxpTmjIs3 f6fMqzVMN8cfcLh2TvTuv6u9SpSu7L0r2IUmkOctXp3qVSVdNLsBxnSvPQmU+92d1KAl9xiK/P8A AK0qvYSSrhiDePF6kSrkrqvba4Hq/wAkVrT13jUtrwdHMUrTaie+5Kl570KVK8V4IkiJ6su3tqOb +QpvmLoEeVvLg0avqts7ipTud77XJGanqn4GuIsU/oOL54Ii/f5Gkd9vc1xuXWbNdFlaN4X4NZXr zS4/ZP8A0f8A91X+r/oHw9pNUtPh1H4aS64zf/oWcISlVKLX7icbTolVxUopuX+5/jTB0dfNGfXX /Dq/vB/9D/1V/BWsZTsvjY2VnZvqorO3640k03RwcFJNJVqon7fpcJ8Q+HdXoevPpf7Tp/b4n1pP yfG7zehy6fXnj6PlvL1/U5eOc+/PHL8n6douf2L+JsOmTV+VN4vDYxcuYn8w5TPFfrOPKcuMsuym 5EpgiUqGG4pMpsiEi+omqiSEkWyWyJYEEhLmoq+O4TBQqJLJTApvmRDd9P4CTryjEo3moiostMio RFFVJkVQxnaX0/gyJnLmVBJlJCUVoaGkEaJcyMovMfULRbmZ05nUcmSyAjHm46EJ0Cc/AI1qZyV4 6lSBGLXMSOrzsaNCjuWCYy8exrF8wFFczNCmpkia8zHJ8zFzYiUdXglIuMeZAolRDElzAbQgspQ+ +6NURFeNlQsKU2Yt+DScuY3mdOYFAo82L6RKIzTKGhqWHLymhdILFNBHmtRJjjHm4DuJa5sNoGwJ r4IT7lt8xGoc2AXSyKGzQ+nmYExiHTzYoznLmQBICWxv7AFAb5kHV4E5IC1MbfNiUxN8zAc2RJAn zC4VQG+dhRCX23vBPXb3AfTzETXNy65coLm4EOI4wKmSBVOZDMpFoBzMurt9HQ1xJdnzYImhfTzK oqLAqoVmxxiNLmRcVcAqcyMpGsmZtcyAmC55NJGfWTKT5ciwOMuZGcnzMtPmRKjmUJO/lBr7hGK5 qFOYAVUpyMpscY+e9DOIFIdBc9SovmQVk1X5excFzItMHIsozkriHzMq0M0+bEFqIpPm43HwWoDR g4+CEuYHRKXkxnH2+YrUJSHGNSUqYFJsCpR5iTCd5cSZIBOJVcv4BSGwM19y6k0uE5ATOeVfuR18 8FU8d6j/AOVwbyr/ACA7OPMDaLCMUTaSAza5lUah7+xi2zRc7AXKPMiYRG0QmwNE+bDREedzRx5m BLiLpRq1Tl5iwCSKjzuZy53BMC2hqHghSGgLlzsc1pdf3KnbHPKVfn2Lixlb/F8zOB/qHn2Mv1K0 a+Z658V8e01fqYsqvcvh/wBQdV69jzXwtpVcxPQP039Rq/bse2fpnxRhXkpy89yE+ZnQlUz6OZG4 zSkyOpfUJvmKoZu0KiSZIJS+ZX7hRpZ80Ka8djGMi2vHcByVbv4JjZiiiluBUY3D6eZigWkBy2tl 59jx1r8FzE82oVM52HMyweIh8OeQ+GsynZI1SpzIqLfNTKfNDSRlJP6dzKnXmRm7W+n8ULSBpU5g AprfQmQNBGQwaRoTKVDF2vj3C0QF/u05loJ2nNzjtLahkvia+hMHlLO25uas8VC38nVZ25RajzMp 2dSk19AnLm5RmoFdRVRSXNijNPHjFGRNtbU59CbNVAp81KfMyYxoaKQwKDJmjWJnbLQyMWmdNn9+ 4oWdxbXNwFUl2jNEiZxQGf73NyLIfSOtKgU55fwaxkZ7lN8wAtGUh9Q080BMWTLncpmbiAWt5nGB pMIPXYAiElzEroI6aMBqAUQlaZD6QJ/bvKoaIzaCm60Mr3y42T8CcQJiilZ8zLM4y2fioFftc2Jn A0hIylJ8woNHFawpl9zJxPISiTaWI+ZY8dKPNx2Z1z+Hu9zFWJPmUWUTaIRsdTSCMWo0sIXG0YUC EPBbZUQ4kU5katCcOYhAPqI67jKpRs+dw6Bx53HOXjcuDOVnzYicOZGqry8iCJgfTkYzOhzRlb2f MyhJVNOgzsoURr1DAJDT5mCw5Umr0071AxmEq5cRs4kqz7/koLKXMVUcl53ZHRmdCvRNGdnOvMjR vwT+3zYfNyb7ilEVpHm5Uea1CfNQMet1NIonnoWkaClGpMYXULwDq5mC1n05cqPp5mVGfNxALoMk 6HTzcxcAJd5lCxozWKyKUOZgUqcvCgNlRa+vsAJ82CoUKWJBaQukqMqhzS4lAgWwmNLQewmXNTPq Nqk0NAj8gouYExXkqTIJlIfXzcVCKEF1BT5gS34JUhg0k/BMpczCX2M5IuCmzaLMox5mW0AThX5d iooG/HYoohia5iOSXMKl0XMQrGzquZmvNhpc2KTJaMwcvA5KvzFGHMwsUpDX2oZJ0KjIC3IynKny 2uKS35qJFVbkT1kymQ5V+fcDWL896FVM7MtICYofUDZnKQxNaR52JkKL5iiZTwNZiUo2fnsOMR0K S87KoRkpk9fNhzhtp2qTPvoagcVzYOkipS5oUJczREkVMzRqCvz3BSJeS5QmMfx2NxCZLRbkZtGo iWS1zMupDiyhpkyen2F13E15uGaqnMTObYN8yoZzlzc6SIOsi0YVDp5mdZE1KZlaS89gktPsKnMW akTWVb+UEvuaUJb5gdIwjp5uTKPj3K78QGmai0jzwZtV5d3Lts/kZ15gaiMX9+3czppt7m8nXl1D KS8nWRmlKN3v7kdBcnzMUp8zOkRmyKcyNW+Ysl6djcZc86b/AJIl9/Y2tHzKplJnbjGaxnzShDX8 ZFqPn+Q/buOkc6nq5kS+ZGk48yM5Q9fkqfc1GKzj9ynZ1x17EUVdMadzWU1zE2zWMoV9PfsZ2kb/ AHNpv86+hknt6nSM1k409fqZx3N3GuCCVjlhh3qdGawlHnkmtc1l3qbSsqcxRnaWfjDG43GLWb5r QMvfGrY5PmdRThdnkdJHOpyr/BwfFO7lTvtpXU/g8P8Aqc/8Ttwm1yr1v9Wn1S6Vm6avpV7dOx8b /wB+/wCsv+d/VJxVHZfBp2FnR1j+5d+7KmFVOsX/AP00fTn9f/1P/wAn8D8Z8W5RUoWc4WVW6q2m uiFN3KUfc+Hvh2+jqbrKblaSebtJurb31Pyvxzud5To8b+r5r6Hb9PJpfEz5meOtc/X2Oy1fMLzk +Jlh69j8m+jGDXn6HPaXriu0Npzvuy9jmtZeuv3DcJ/L5mVeZVKefLiY5eu1xqKH6Z9yOrmQ+pr5 iNBBUZLQAKQVG0QKomxFV5kailQVRsVQCgJDqBlYOegmhy5qKoUVAAQA2FQBACYDlzsDkAVENkoB gNoKF0IGAGgIGFAoAVCgAwAKAgYEjGgqAAAVAQqjTBsBoBDaIENCBE0MVQYgGgGDfMxokYIdObDQ kMljAAENIgQ2wBFgI87jT5uJgigYJhUEiAqNSFQGA2wSBc0EywEgCoNAFAbFQcUAIIhQDIbXMhDi xFgauFQpPmxI0HUOokVQUJioFQICg6c3FUGAAhFJgDYqg2IAHQGDYDQgbCKAKjCnMwTATiCLkzNg UpA0JIGy+wKjqJoEyAHzcGCAGKIMEgGCAGublA2AhGg6lOtO125KGzIQMEAwCCohoYBhQafMxIAB sdBADQ6CaGhAmgQwQA2CiKoEACDqHUCpEhQaDUeX6aVqku2NDNRXMaBKfbNPNdqjcEt3d3roeyVy 5lF3CUt6fK8uSrh9iYxpXDTWu5qOSYuuel5pGiVK08rUmFpd29LxOtzfbWixu9TRDhZrHd3X+6RC WOqr7l2TuWt//wARzWjv9m9yLgVnzKuoJ6517UIaxxWFVkaQWGi9bqFRM7q91TXAIyXfXFuuhU36 /WglNdtsWApSxNKV1Xfl5ME2slj7BB0VM/qtSLgUvT5J9gs7mngr61vTQTi6dmnT1KUr3VVrgsk6 EMSrPz22BRpy6rKim1yhnW7lW9TcRo4rmFTO0tc+Y4kt/jT1OiLwWy71fgoylFLF0rTsy4wpV4/W n3Jtcl33fVkXWi3u9yDJV0/jU0hHs180tNyK3u91+XoXGUUs289FUCaar+NSnZ4fyxPdhZSdzrS5 +hRDbo0lWrWzpmOSphvsjSzilq37L0C1svHbEqoSq8O/cqt2W3cUW63N54XIfzx/kIjBrW/a4aeO uP8A7alxVPnfn2Ia+XqTQW2r9NB2bXffBU1Gl43FN+lK7XlQq3vT5jlzJeoqa/japUXV4/dliiE1 XsnsKzdcf/dtfkNu9NquPZbsbn2VWsqqui0FWIsroybvpjrQqmFMLsat0LtXSld9MNybd1SvvqqZ 4akaTFqtO/uaQnlXSq8mTjSrpf73lftX5ZOuHoEVKe999NCZWmF6vr3qE2vWqE0no/qGWsY7aEyj hn2yYoRpg2r8LnFrNaovrT+eqQAmuJ0FGd1NavVUqXL7exHNLgsJQ3+1Ngm7qfyPpretuwmuZGgR p9OzDpu9u6F035/Vjmr01+KioLNU5R01Gkn89hVVb3jUrr04jKFGlKaV7VHHLW6/MThnXQuMk+Uu NMVM5Y8uHG+m9B/cOrtj8jWsolj2u9CrOmawwzuFKVz7/LUOl8xKNGk6rVdvYlRr81p7l1eNcu7M 4tv37MlVpFjeVd65PYmdPoKUsu12dAlNSx/g8z+hfrM7C1s7eym7OdlOzaknScaNNNX5PBYHh8/f sa2E776Uax76o/R/Bu8/Ruvxt9Lcv3y+sefqcJz42WbMs/i/cn+y/wDcCx/Vf0n4X4uxn1tWdhZ2 zpJUt1ZwdpH/ACS/2Tk1VXaN0PbWfDH/AAx/7vOX/Mfo1s2oxjL4iylVODc3ZWfSo06k1/jK6dL6 UTx+6LSFG1o2fI/tB2X6L3fOcZ9TnnPhftnLz/n5T4T1b9Hehy/W6N+X8eN88b+fHE15mDQ0Difm X32ZbJcRqQQ6EsqLHzcqMxVL6QjELiQZp0mcgiQb5kJvmxSRdQkUuaB0mbfgUVIya5sX1CZAioyI muZA15LBoyGyV9wRkPqCmY1G4YECaNJIXQAo81qVIGxOXMims5PmYReb+9w5/YTWaBFxY5vmZMcP YHHwEtJS5mNMKFIuqqhDKkyABIlryKvkaiVkoDUilHmRNpELENczG2TGz8jS8BTdppsEZc3Jcr7h 2cTbOnK0JUgcRoBqPy+pTREXiNSApy5mUkRFcyHXL+QKlEmMr/cpyIjIDWKKIhIdSCJLyR0lVJk+ YsSBNBUSEpFFdYRZEUaKOvEA4rUia5sXUzb8AOCCnMwUuY3i6gEvuDZTfMzNpYal9hpF82NqGMI6 7expFczIJkjGT5udFojKaAyRTfNiUy+oQOodfMRtGbjzIsDbK6w6LjGSoXBshO1MlPzuNz5nQmDV yJkxU8ew5fYYMpoaVxpGBKj5EGeAnIc0EUIF0lJlyiZooquPESgqAQ6ev3GnzMn9wVeZmaq2+ZiB 1+ncnq8gRaTu5Umnj2KtMBRWpfYarmpnazKTJlHmxBj3Nukm7l95Uoc3ASghNFPmlRIKgGzRc1Dm /cKzZdfBFpIUJvPiBrRR8i6SkzOQFxsgm+biUjOc9gNoMxl99wVqEFn2AHDmw4wKaBsBJgo8zIb0 4xL+cnUDZQG3zAqJnNAXJ1IlIdbjNk0EeaEyXMGVF8yM5TzAuC8jtPsVZK7mAUqUc9pYVNLL4VnZ ZxOmFkuamoPWP1X4B50p5PSP1n4fpvS7aVP6p8b8HU9P/XfgaJm9XXp/6XbtSa7bUPc/0q1wPS/h rN9Xt3Paf0zFcZ57MrT3Ozl49xWktRfBO4q0XksZrGWV/NCYQInGq9jeEPPappGNNg6PJo4kykBK RvJ+TCFrzY1nIBJE9VSeopTp8gKhzWpXWKImwKja+NriWyXPmArKvL0Av26OvKGkZk2ir8yei4o0 dsKvkwjZhOOm3sXBq7ZcuItGKMCm+eBg5IW3f6I6rJGefKG8Y8yAzcebkt82NbVhZ2Yo8T8cuYM4 Y2lOVPNfGfDniZfD0ID97mZ1/DWvMqHjLWydU1hnqeR+Gs+ZlMd8LY0tLbm5xyXj2LUMANbG2uv+ 7N+rmxyWipy81srTmIDnY15X0HZWJaYxo5vjJ0V2xNjVq+40lGr5gVQC4PIGubENePY0ZkDZH7t/ KiT5jeFpZgaxC0iZWEXSj/BpF8yGDllZPL7mqhzKpUrzObv28gXKRVaiauJ6QLSAmH3CVolj+AG2 QxqSoNR5sAukit/KlCqBakEmEGKTAUY82Im9PxQJscQqoWg1Im0hVe+zJiFbxCSJhzuU357gvqdS ooyQfvAbUJlDmQKfMiJvwTExnKV5p0mNtZPL8G0OaUMr7J6RKw04zdrz3FGaJiM5WVwoRXNTSau5 ShhR19/YYjatwRfo/cnqNFhypcA34LMFU0UzUmDG1szSMNikiZWhRaZlOF5Sd/uVXyBKXj2FKWn4 Kk+YuhDfNgJjE0y5iRFGiATjpxETfuW2QnUCLN82NW6kxsy+kBL79h2ZaRk7QDVqpNQixrMKIifO wRRLkyYhxkbU54M1FfTYtARKXMhRYpR5uRGuYGyJZSjdxhJ09eUKaxcebmkFqZu1o+VLjPmQFTnz IEyZLmdBQiA5w8FQjqWvsOoGbiS0aNmLtL/deoG1mipr0+d5jC18HRXmVQJw5mS5epciZGRMWX16 fkkOeoFOYqGcm64XfOo+q9epRSRMq81KHXm4GXV5LjzuL9tfUaiMESjkVZxLb5mBRDhe+M0cSU+Z hGRm0JP3LTInZ8zBYmhpUE+Z1BLMGwsElzC8hvU2VL/5FS73JVZRkVzQdObkP+CDQTFBDrkIic79 vcaQdARXMzQZnPncuhnILCp4EsS4l9IVNCurmwox5kVGHMgiIsm0ZskYtFiJhzuaJIhMtSKVLl59 wUyJ87joyxFylcYPQrq5uS35NB9IqlKPj2G0WDK15oY82OiRjPmhYJTCZCYTZuMl1cyoUZ3X57ZD ZdCnzIUZeRzZnUsZCZNNsa7jcRtU5cawSomcyp/b3MpT1/FTcQkiZy5sVKS5qY9XM6nZAyG/5H1C a3NRnUJk2nO45XEuRuMInLmwRkTQI8/JtFTXMqmNpCnz7VL6rtBWkzcRiiWvJRHPTQ6RmlNURjzY tyM2/a7v3OkSnJESVPmXJe/gm0kdIxWcmYyWRpKXkmSOkZtTGHMLgqlz6DdOaESo6cVTcrBWkdtO 1CJmkpUx+yMccDc8sVnKHbtuFpPmI4wpuTbM6RljOfnuVDD3M3Z3rT5VNIwp8/Y6RFLmhMtfwqD/ AHOZUCS1zNsspS8dqA57P8Ck6J9+7oZ9fk3GKq1pXTHTGmRlWqx/kutV70yvJtI05cdI5cnLbO7m B67+r/G0rTG9a3NUqeY+Nt+ZHp/63+pwXXazl+3Z2MZWkpOij/gqqr+fodfm+j48uVviTWeE2vnL /VT/AFNR2H6VDPp+J+IlVOVL+iDSwq03f/7Lrz+C27yPJf1H/UcvjPiviPjZXytrSVMW42Mf8Yr2 isNDw1vaH8x7jrXrdXlzvvX2uHHJGVra82OC2tMX/FDqtF6HJaUXz3vOLsylLmJjXz3NGzJunMzS wNabdqiktaPC/OmiBT9jNhQ+aA3fygSVOXCb5sAq83EKnMgZRRNebBTmwFUohUKBQgGFRMcRoENC YO8iw5T3+1NCRgnzKgUhpCYAAAADrzMQDbAQDoTUBgxJjRrAAOIMoSQACAA6goJgOoCKy9wFETY0 E9vyAqgCGogIbYqgQNg5CAmgaAEISihUAZYEhAMlgBskdSBIYAyhAA6lA0IfNgoAmA0xtlAFebBU TMgTCoBQAHJjYmUJIa52CnMhDQVGhUGiewGwSFQFzQgdABkl0XF+fYVBRKpzYBCoOQqDQANoGQIA aCgCqMEipICUgG0SA2goCZaKM2NIbQqjAxNg2BA0hFKdMCagCBAhpcyLAhFS52EiAAqhJdDYCQMA Q6iUQSKGKg3zUTYDQhpjqSiRyQqDSIEgGKpoCQ2wBkAJsaJbIGh0EBQIKgkOoCBjb5mKooBtiT5s A9g6l2cqV5eZspRIseUlL0W2BmnS/N+3YpfLDX1Jisudz2xwt1cm7qXbPWpNnDPv2LTyrfvh2qKL yd2maoEVOFzo/wDt7U1CMPHsKEW+1+z9h2cHR97s2i60LSPTvXS8mC1aurleVXx7iortKOveo0KF k2rsa/Js2oldi76ZqtNSVO50pRUwx7EwlTlw1MXNXu+lyupX/Ix6XT20rUuS9aYZXaimssmvWuhY WLnCjo6O5Vz/AMsaCavvd1991U8kthKXMx2a5sWqUJUrt70CcXX2HNUuzeug3hzEBRuu99aZjVlc 9KfKuBlCMvW+qzKcd8fqWMok8LsWtlQ1lC+uaw7kq66t2+FRKd/MC4i5J7Vz1pnQmT0v17dgi96/ Qcljf67lSoVaV+t1xXTl27UF+3di/kXlcu//AHU8hRWvLqEZ3PVbeoKzWW9c/c1s0lT+CLAqYd6d x9S3zrfVdzJu6nej2rgUoKiypji7yLipR9rqZKpMo07+/p+QfyvIvSzfzGpV/uJrPFe4Ss61fbOj ovr2F059ipyz+W+ppA2u7uxxoLqV1dqZ3ilImcsKZtU1ApRf1/kIwpjTPD6msZP67+5knosK7eqG huONMbrsKvwX0tfK7Gj7kRvzx9GWrnpcu41YfQqvH6qhFPa7ahUp6XKixvvF3+yC6Et7rvcc41++ C7A43PBYb3BKfj+QalSo771evXUnPDHPcpx0+Yrs3pXGi7biMCULtMKFKfNiXLLJ4PGqJUb+9fQ0 Lb8dluV16CVKXL7dx7/zURTgq4XY7Ck8M/pUITpdr8rgUUsPxXULPQ3LmDqNV1yez3Jtfd/43ZUz YV9qb9SCDrjr/JMV675DU+Y3DU7r08sNDNZpp15cFlfjVNZZe4US5UcrTR1V1DSHGnt71FF7eufo Lqze3ampUfm8vQkZCkte+TqHTzwOLdFXd+pTk9fFxqCIrCm4QlXDfb1LS5gqBFedrijOv1RqnoQl Tlbxt4cdCilFrlUUpe/yoZ1q8cPV9i1K+96UriduHK8bL9jFf0j+xn9fR/TP1f4H42cnGzsrewdr /uorFNRm30qcqKLbdIydE6Ju4/bL4P8AUIfEWFh8TZtOztrKxtIuLcotShGUWpNJtTjJNVSuPwMs lc1WrxTzuwP1U/4eX96P/ol+lS+Bt/iFafF/BtxjBx6Jr4CNnZwsHVJWc71ODk25txrJLqTf6z4n 0/0/4dw6/Hz1O28cv8F9/wAny5y/R+44dT9nnPo+f2bbvC/x3j+cfUKRMmUnzcmR/M36yUqcyCg1 Ily5mQPq8hkIpMJiaFXc1JLlguXgQ5CaqMGgiHZlQAGEJmU0XJ5GTfMwGkCY4hBczATXMBIomS5m NBTm41EfPQYEsmMl9Qn9iVHmQGqQc2JRSXM6hKTjzcTRbiHSET0h0FVM7SdAatQ5kNMyjMnrCxs+ aEihn6ewK7lWXFKT8A5lRfNxUKJqaREudxMrLRsia5uHVzYOoCKXA0PrpgTOfMgI6S4slPmQ4so0 oiWyah138oaBTngagNRy5UqKRAkvA5QKb5uLqAiglHmQ039fYOoo0QmTKfMhKZAUFzcpDAzmuYCZ clzMlrmZQki0vUIoqS5sBn1efYzcebGzM3zUCWVQrnoRJAFObEt38qUhV5sA1I0jIw6uZUNIgauR jabGqfMhNAcji+Y1LSqWxKZYNMhOPM6i/cHOZcA0Yz53NK8yJcOZBELmpSXMxSjzcUVzKoNXFjf3 Iu5gOXOwU6mcnzMqhm4gEnzyVCG+g3AKsnsH1U+XYmaFOXj5EynzAuhKXPBN7IbfNS4oUPp8d6lR iVC8uV3LwJ6uZmM3zYqT5uTJtbmcB1V5kEoUCL5sVGeRcEtkphO/lCVEmDZIGubkx+XzqNyAm00I 5uK0kKPO4FqQ5S5mYs0Sry8CaDsy7RExiFi3zQU0NPmQJ83CoRUkFKd/cNAOW0g+aBZT5gjsaOf9 q/lANFMVS4w8ipzECFDm5UI5U+xfSRGWoFSZMpXB1kyVVnf7gT18wu1LjIjoNIxu9wHTx3M/26/P tQuZKmBfRdzAqMebDi0V1EURfMjug+bnj4zeZsrYajf4mdx6x+rQqeenaUPD/G3m5Vj1B/C/54dt KHmf02zD/k76017HZ8LY3mbFeYsZUQlOtH37UKsO32JnCip3IlaxiVQ57OZpJ+fcIGRNLmIu/wCe w+b0FGLs2+VuN3C7lTOT8ldVwGT2/JKsNRQbvZpBlGkZitOZIroImqcuAUSpx5kYWLr8/c1VnzC4 CrKXkmdr57ClzsRSmO/YuBQma9JKjXt7FpgSlzci053NVHmZE4kGNm6etOxrXT8GMUdNkzWjOFnt 5OqMebmUjRMlom1gePt7DweTRhbx8+xYPHL4YP27+UOqwRr0czAws/hzoUVgCuXKUIdr47k0FpA5 bSyeT+x1SI6PA0TYy+Rq5GbXMjNW1WLQ/wB5J9zVI47WxrJPJVO6KAI80KT8g5UV5mviK8qiBtjS fMSVaGsQIqZTWn5odEo+fc5FZtNv+aAV8LB38vN3EmEhq2XMQsZW0Hlt2oEMOO86aV+W5MsAMYyv C0VQi80ExUZ0uuKspPPf3CJUwKoSkaRfjYEBnH7mcsV6+50JaEzgBnE0ngY/EIiMshrUXJ8yFZRv 9hpamsYBTTohuVVUwtG+aGtmrsPsGaJnLOTqdre2pFpZ1QXSs5FIxsa19u5tJENaJBK4mEvBpNeQ mpjIzcbwcCpuny7kxEzlcZ2a5uaTjX59iIw8lg1hGvLjTp5nUiN3KXj5uUTJfMcY0JkhuL5qA5SM Lazevkq0i7uZFp3cqArMqC87hGPMAp57AElzYiUjSlwp2YEIqIlG4T+3YDRrmKJUFXiZVSJAaOVF 7+wVrzMSvT5cEYgapGdpEpsmSC6UVzMaJJXNQa0oDh59x18+xhG0vCNEy0EEU+aALq5mDfMRPnci zkTBomKdBrmopIQctpZcyLs1qaKz3LUeYsoUyVEfVl39h1AGRUr873CbCxNRKz8mu4QfNiK5ZReR 0WcuYmkrMzoRK2ixyuIjIfWVEdXtcXCJKRpFXe/sUKTM3A2aJkzOiYxu5gCVFxlKNbudh9PkeBDQ NaFS+wosDLquGpFyQlEoTHAIrmRfPUyKrzEK+SYplKID6iKjccv4M1zQ1Kpxl73GiZn06bjcQ0py 5kKRLT5hQ0SJQRXt86lOPMSWZytOYGZSNq5A48yJhbpmhuIzkQ0W8RORSIiV1GTG0Fat82EpBFkN BGrlcRaMy/e8bmjv5kaxlnJlc2M5F82ClzYlyL6CGghSBMZLj7+TU8iur8aBKfMqESIlzQ0LlIzS H1CqaGUrMmhotrvoDgGahxE0abkys6czNDJS5sZN4/xcbNXkyNxmsZWnNyU2aSjpxGbXNjYpSM5r wEpc3CcuYm5Ec0ufcUo8zNJxIOuM0mvJnBK/71NJRFGHMzTLObM2+ZUN5QMnDHlxWazkuYMlLz3K boTOvMKHWMsJPmRLmbSMWvJ0iUutP5hJ83Ie2+15NDcZRPlLlQEubFTIs3470OsSqfPsY2nO5tO0 9uXmElrv3NRikuZGdrLyVOdPvuYzkdGQ5czoVLDb75mNX6X+4Lv/AAbjLVy5sZNv6PfsNv6Y7kTn v96nSOdaV5uc9ovc0nIzdpzM3PCMJJ4K7Df+Coy2/gU5d/rcELvydMFQJlOt3v8AYc5LUSkuYmmK U+15mrOn11aOh7fYwtWr2zpHOpuz37HLa2tE2vxTY6JM4PjLfL+Trxm1xteC/Wf1FRi1Wjlln1bH zj/qn/rL9qws/wBNs3/63xNLS2df9nwqf+1qv/U1TdRnqf3X9a/VrODla2jSs7FTtJy/6YRgnKsm 7krvY+Ev6s/q6f6h8Z8R8bP/AO6SlCzTrWPw8XSCvwuSqteo+B8Z7r5OM6XG+eXr+D2dvx868Pau iUVRUSSzdEjjtb9/ub28tTitbVX04z8XI+pIzlacyZyzkt87ssTS0lzBVMVzWpvGkzRla/b3NXPm WBi4+exRLfNyFEcnzEUyhr+NCebVCMht+QIYJBz0GualCkTUoUkVQ2AqjfOwoFETBARo5MFESHFk CAYqgNsEwT5uCQCQAOoCAAABUGVXwBKGhAbAFQSGwEAmwTAbAKgwExpB+QQADiJIYE1GDiCRAgQ2 xMUMBFUIFQAoDYBUKgFCgoNCBsAAAbIHQAqJMBuIqBUKFADCgVAKA0KpSfgmiajqFAYFOHMxUAKg DYIALoEIbYiUNjTJqOooJDa8iqNsgVebCYUHUBxfMhNjb5kS0ACCgwHUFzsJLyCYF05uSAMBUGxI HICkwS5mTHncbkAmVUTFQobYqAOpoSwKbFUyAAEQUwoNk05sWBhTyCYVGAYMal47iIFQaBDZQdQI QUGgYBQK3DQJia5uIsaJqKoDoQAi2yWUA0JMGLQ2CEV0kEFRXNhJAAFLcmg6gNc1ENskoEh05mCY 683EEjiwpzYGyLHlHHavyCMb76rG/fLuVZRd/wCL2TafnU90jjYFfhenXZ97xRV9L6JLuXZTqtOY FSVXvdtSIMKNpelWvyVN3hUU7Rpva6uQ0qJ3N+xMW3jdRYZN+RBauv7e3Yw6/XFuuBpZyp6453ky dbnn63PMgubdKYYYYdiaX3bV/wC2gkrqVwavenLjSPbmoClJ+i9SYyv56Mpwr3rg63rbclxqq9+9 S6KhaXUoq3d6i68abbXluOHZV7mdVlnjW68sDc7728u1WEnXmY7GWWl2uQRhSio6XtLeuJUpSV9f zcE2/T5kpP5veiHJ7u+tckGROv4HFX1Tvy1roEX+Na+AW9KZ67FBKSu1zup/kNp9/p3E28aKmWtC lK73BFTef8ilLmKFRXOrz7VIv7mholik0h15uZPGtKYdqlylXmZFQn38lqTpvfswT5ma1xdFh6vc lXWfVdhhTd1F1Vyu71vroJ3OmNyeqvB7PyiJVc9a4k9Krcu/YFO/byNRdXljTNUKh9PjsTGW3l1G 14ehSW2urGhJUwzq773eKU7/AH77EPd35aPuxNNb4b3GhpWt301HOXuvoQ7ndl7DoUC1z0w/BSVf tsKL2r9R2Ko79JLS5kCnNt+3tp7CjZ/5Om/agndhzYuzeLw5gSAm6PClzvxVNCoTuxx9ybWVH3ot VsxSj/OZYzacsmuLQL8Pn4CvjcG8VypowRjt4v1F0V2vd+HoXGTawo9O2RNcqdw0t2mRKkksda98 hxSpdhV+5Tj2+rruNVnW/H61ruOLeFcfT0H115eTle6434PEmpYFF4du/wDAJPt9Qi6UVfMqjtPd 30WVdyMH0463dqgpPDDEJrXR/PViUaL290BUpZZr3HmnT79xSen2GpVePfWugS+QpY/yVC055I6r 3hlsXL6r5GkHRjrd/wCNQVrdRjdGnXDPWtDKLw5cWEXKvL/UclzLuFa/OmlAaobiU4xx0u0q2Ny5 jeQpeq+aWxf0+ddS6y0jaemF+Z/cf9I/97Jfon6zYW8rRWXwtu7Ow+Kk11xXwrlGTm4pNpwlFSrB ddHNKvVR/wAKUb1XBe9DoUruzu+3g/V/BO848OfLo9Tz0+rPk5T8ff8AHfR5e46M6vT5cb7+NnrL 6y/lfP4v3ysvirO1s7K3spqdlbwhawkqqMrOaUoujvo0013Dp5gfL/8Aw+P76/8A0U/TH+m/E28Z /GfCKllBx/btV+nWULGysndFWdok+qDk27StHNXqT+oYrm5+R+K9jy7LuOfSs8b9W/bxvmWfk9vw /uL1ennL9fp/V5z757/hfWEgSLUSW6Hx31SApQGjIFAKD6yQlJ81JlEtsQZTJB0+CqkVAH9zFo0k So8zqAQKYOIpIAIbH1cyJkwH18zK6jOMubjaAckTz0LywIbv5gUVFloh/YaILJkglPx7EuQShmcl U0kyUwjNQBR+5UuaVCJqNKgimiIMGwKihdQ19uw6lNTTmVQb5gDRMuaEZVUm0YUJXNaFA5ifNKFR j5HHmgGcSmrim+ZBFFgjmo1HmdRt8zKqaEt6cRakSDJgoOozk+bhTm4FqYmCQ3Eonp5kVGI9h1AK AnRUBMlgVUhxL6hKQKOakvmgSkRUCmyAUsRgJc0ChVfImgJePKCkyq+PYzmgGmUuaBGzKQDqTMTl zYAE+akrmpRLQ0VHmgpSJndzISlzYoqDLpuZV5nU0jcXUqZR9r/cmMOYGonITwRm157D6ipIiapy oUITQOYozv4wAlr1+hoJkEdJOxpUy6/JKItHhlrn7E82OhQJ/wCX5kNBYtm0whChM5CAoS2DrzGp HNzWEDHPmodXMyebADeYnzJDpzccUZoiUzJz5mbzZmAL7EdXk0a5kLpoBKj+A6qVNooytIgVWuAV IsnoVNX+/cGob5ga2bM0jRINNObksi1taLnoQ5c2AcX5NKZ8qZxhzI13AIvyKCX17VJ9KYlRiQVK PMbzOhqmQ8/SgGE5PLHwaWS5lUGjOVphlj2KNmvmQ2FnOoc9QF1XU/kmU+YlNBQLEp1HDnbQrqIa IN0JS5nUzqNoFEpZnLao0lIjp5uVGP7CZtZfDUNIQv5U2kxq6qL5uYzkU2S0Cs1LYuNsT0+fYfQT UXXmZPPUiXzCNrk9gNH87u5fSRn7dyW+ZUA0a5uZ2uVOM0iigM4rmYWhSll2M7R8yqUTCFOX1NK3 ExlUUwBvwOnMCf2zRMaMbWen5oZyfMjadxmpc2Amwk8/ydNpzsTFDcuZpgR083Jrfxjk+ZER53A3 gypkx5kO0VeZAZRkzVkQlfTuadPMbwMY2RRaWAMaqJVJjGhVAmESSDmhx52AXNyP+XVTVx5gVFa/ cDKlCJfEJG1qcTsqvmIG9p/kuexNjY0NlgOMPA0EYL2ruWTKHn3CL5sBb+xBUm8iXHmVQEYKF/et e5qseYF89RoI87EMuQoLXf2GiFZlJa/kdSnECJQM5T0OhoxlkBXT7kNcyLgNx2+1QMk6GkZGTCzn zIBWtpzKplZWN5020a0CCoGipQblzC8lt80CIKzvrzA2sxAlf7+4ZVaMFMUudyZU5gINIoqSIjLm LKX29gulF8zG5czoK1RhZvIIttlRV1+31KVmWoAP8EzRTlvS8qvMqAc9m2ai14iZ2tAKb5sUlzIz i9/5KTAJ/YaXMhSkCAYmYzk/p7G0HUAUeZFNkNiU+YAaRRn08yNIy5kZ206AVNXe5hG/lLxu1KUA NIc0BiqEpANPm4KJmpGq5oAk+bguaBQSkBSkuXGTs769zRPmYUAqElzEuphGN/sdDYERj7lqAV5s TOXMxgUlcKSNKkuIGMqcxLg+ZGTj9fU2s1zYKHHYnp5sVCRSQE05kS5+Sp/cnpBDa5iVFIno8FVJ Voc+bENX8qOnMwknfv8AQIVPInImzjTOuP8ABcoc3KsjNyVTohIycBRmExv183E157E9S5iEZZGa ikrhp8zqT1Xicr+YkFSXMq6mcmU5id/KAKL5sVH5fOpMlzOhE7ShRtB82AizeHLjTnqAJgKoRXNh F1S5rQh2fMqFJlS5mVdRErqpy4YpxJaqoyqWl4MoIvrpy8zaMrXnY8X8V8bT59jyPxNoeB+Pjjy4 hrew+PvV55iyt6nqfw7dbzznwdpgdsZeT6q8oyevmRnGZKnjz0JWmshPmRPUUpc3AY2R1C/AiapW fM6Cap8vYcbQdozR7MuehVmZqVClIJWkl499BdIK0GpcyCJfNSBTmTLnc1AN5coIpkM1BMpE83NH BcwJaKFUlvyNPMzlIrLTq5mTaMlSJbOkRMpGbNOkzcdn4NRKUpcyM5Mpx5jeQ2aiJjc+Imb8mkom c482OkRNQpzcCkdNZS0BLZPWaT3KXNKmbhT57lztBOWBtHNaQ5kFLi5PHjITpyp0jNZteSemvLzS b/gzSx396m2Kj9lafepPT53Zqndz2M5xOk8oxtF42vM18vJpOme3Yz1+m2x0jKpPAxnen6+xo5cz qY9ZqM1nNYehM4mkiWzpGWShzKhDeux0TXn2Mmvv6nSMVlaTp9sXQwadVTC/3Z09GebpUTgzcYqH K7lakxfnY1lHExX33R0iISv2+xUuaDn9nvQSw9zpGWZMkayhzMylGqdM6+5qMGpGX53dxrS729iZ R03Osjna57e0SWHg9b/W/jEotrR01qeY+O+IdL8D039a/UIRUrS0cY2dmpTm20o9EE5UddUvap2t nDjeV9J5Zk2v4d/qe/rF/D/Bx+Bs3S3+NlGVpe+pfCRrWqpdV0i65Oel3zM4dMVGtyS+S2POf1j/ AFa/1D423+Om7pzlGxTqlD4aFYxSTwqsVq5angPiJV9an807vr3rdXlyvvfH4ez63T4fLJHPaWhz Tn6fMrq5ic9tPG9Uu3ddDyx6YiUN/BjaRo1TfdlWssDKVo6PL61NxTuq1613Muq7Uc2TGXnuUHRz chldfNyeb1Alc0oFRuhKLgpEtjkJyIEwiJjTNKXNR1CgMKmhSYgCnUSHUTZkPm1BAwAdRVBDTAQh /gACoD5oIAqSimwRcAgACgCTAVCgoMSYyBVCo2hJczKHUaBC/ICBBUEA2Ko6BUmgE2MQACYAIHQT Y+oVQBPm4qAV1ASgG4gQIYIdQE2AhsgSKjITEWipS5sTUaQJDQAwoCYAgBDiyAigYmFQGDFUGwCo gGnzcugY0xIEyBFfgQVAYMGiS4HUrm5CGmQDEipPXjEAMGhtc3EpAFQEFAGIpIVQAYKQ66b7ADEh DSLoURVGkDAQ6BQrqIIY6g1zITACoiQ6gNsVObiRfUWiWhIdQoNCQMYhQJjbJGuakDQAHPUAQVuG 3zcIgSVFa7+4mgAEhMr8CAFC6oqDpzYRQUKQoja5sXA3G/lCR9fMyWTBaZP5EDIBIEgQwBR8gCCg AhNDQSQHlJy7q/AOqvy2dNCU276ut1NVu9wgsa/a897nq4xklXpVFjfe3k6Dm6u5fOn8kVee3toX ZpO5697xhqXVrHNbXVwL+Is3FpX51vqZOzydc9k3qOD2xp2oMZtKLu3rTev2oNrTG4fSsvteS5PF Npr3ZLE1rHJZ0vW/2Gm7tVXtV4kqTo2/fPpKrRpdiNJlaV2a6aPG/QIyot/lVk2sb9VvrUEnjjoV Na15jeZRd/GjWzhpe7q7VXzM199mUvgld2v2ffc0TTp6pdsbiHd8hQjRczeBU1pKXMiVPN4e4SV+ KwbWONMCHvt7hGjemF9xCffLv2HCPt86BJ5rf3ASd3jfMqFpphT5hB7L8js3trtcWCYvHL7jjG67 G7G4UWr3j9ipSp63o0Eo781CNL/X+QjLzuRGFb9Xfr04U9QKhRc+ZcrbK/J7kSnexUVz/gi606/n 9NBfsL/ue6y7IEq1vpzEnoevfRsmK1cbkqeuPuEF579hyj57GSn59tSAtJYfzeVZzxx9bvYn9v2p VZ5gob+PcJhxaeVcbnqKMaXP7hZujpj8lXUcYcwNzyhyi/anqKOfp3H+0nje7s7kxNUNBuLTrX71 Jydb/wDds2awdXfp/wDVGDXvdXIymKg7sNLs6jlt8/JSl/OIpR97tvQKfT474ZFwjjy8zbeF1Lu6 Q4PfiASnsKmu2zNLP645siMHs6VzvNIuUcq3Xa1ruJJa67MWuKpT3By5ixZjUaPLurtnn7hFK+q1 2VafUyinXDTtTQq1WK+Wj0M1RJ43VuWyrqTF3U7Xl9TVE6VaywoKVySWEbt33GeEqaO+jVzuwbww Zq1hfW51yvMrTFtZ0rr27Dc/PuGDnf8AL2KnJXXU3M697s8h19fuEOXOxUIvYmLeLp4oE6Oivz2A qTxX83lSV3b6IlybvpTBX3OiWKxG9BGTs5fOjXYSj+OwNe/v6FOOFc/eu5oKLp20CKxwpcEpKnZ5 6A+ZL0NAkUnpiTH7e429te/oEw6+O1Db4fTt/BjF3+12RonTDfvU6dPn8vKVH9e/00f3Zn+jfq/w /wAUrVWdjaTsbP4msP3IP4R2kJWip/lKLSXUpWac7mlVScX+znw/6jC3s7L4iyacLeysbaLVenpn FSTvSxTTPwLjJ0Wck01q9sND9cv9DP8Aep/q36NCwtpx/wCY+E6bFQuc18NYwhCxk5K9uVn/AI/5 /wCcnCTep+t+LdL9O7Dp9zx89TofV533vG+l/L3fL+f9H7rjz9OHW+py9MnKfqX8/M37pH0IQ1zY TmDZ/NsfqlIhyF1jRk06EtlKJnJBDT8FIyj9jRMGCSMzWZkwhKRaoCQgE+aEsJMG+bgKvNxONRqP NywM1AaXgOjf79hsKKEtczqOLfNDVoIySJSNqGTAiUhrw+9dCukcYhKOkTKfO4RkET0kdPNjVkqm RqNI6RRiW2Jc0KHUOeoS53M6kZW2Sga9bxpgOMOZhKA6ib5mUS/t7FUAlrmLAOb1E3zAFzIXTeax cVUT52G3zYFEIS5qGVP5GkOPO4CpUOnmRUncSkUEfuaJExhzYbYA2JjUeZldIEBFF0Ia5sCF0lkS Y480BUTXNyEuYGyCgGNCm9ipIHICOeoq82NKCkuZARIXTfzE1URdPgAoQ2aSMWgCgyHLm4aXjRai JxBPmQKP8AT0g4rmBpJEtARGI3zUG+ZDaASD8ii+bjoAWiu9hTKboQ2vO1CyCKhZ81E4jX22KKQ5 SJrzcmS5nQCnGvMzHp5kbRLoZoSjdxjEpifNKAOTv2u9yJc7hL6UMJ2ix5UDo6SJX8peVZWg5rm4 hGfSCYTZHVzc1oVOYKhoiWJvIyUrR8xIsy6DhZgEeZXjYWhFVXjXcCoyoRJVKo+ak9PgEEI4+gOH NgLqBlGHMqFONxUY+e5TVeXA1z0NkkZ9PqX0fnUNHEqT5mKMRdAPwCiawRCa5gU/sZoJMmaBMcpD Rm7OplOwry6hs3zIuBYMHZjRrN+DKbGiHzQqL5mS5BGOZRrXmNwKgq8zJ6+3kB83D9zmIhJUy+9S CZoUI82NJE18EDignLmJXSJLYozm+eCJ2rWWnsauPMybVAVZTuE+dhQYJ82AJNEwsq8yJm2bxfNy hyu+RmpBax5mR1Eo2iV0c3OdT5saxmS/cKcCZLmRSQLHlRgyboEL+Zhb2fgUJ5djQq0WhnCBbQqg K1bIsylPmZrGIEtiTNHAnoAzcAT5gE68vJSA0suZhaPx7FQJi/IEwhedHNTPq5mZ2davlwG1ObmP 7hv1GP7V+P2AblzG4ytK8uuNZ3A4gccrVrLTdHTZMJWKKigHUaYiGBM7UycqcuNegP2+biAhbmtT NwCM9fxUDVc1FKJCmE+agUxO9EouC5uAqr29xdQOzJf27AHNR0E153uCIDivJpGXnYxkwjacwYXG 5lac7FQlzMb5kwYxgzRyFGJTQRm4lRsxMqoDSy7i6UZ9V/EjbpCpnY82IdmVGtS581C54Y9HNiHt uazfMxUqIRnRlys6hShRYOZVrtfsbRl43K6Ckiaeyp3mMexs5c3MnEMtHlxjiyYvmxQFVJk+biTE BXRzKgrSI1IuN6qBlZwZfSKS5mHNwJtIvn0BFNiiwDpEiubmcwF1GlTOEfBqo+QCm5NpZ59vctc7 mTkAdGYQXMiostWYEpcyF082NnElx5sBkoFxjzMaT9PmJSAEuZhQGg5uAK4qRMeZlJgZpstzGoDl ACY23kdDOMOZG65kA4DlAVCwMrRUFzcLSAlzsGj6QQ0+ZDkgYhkyKUQkubhDSGkiYXfI0ciWCeoq cak9GYDVkRNDimaSj5JivGwhjOUebjjA0aE+ZFGdQqa/ti/boZZRBCtYGklzAHzMgwr4Gi1DmZPR 6llFxVURJGkXTmZE3eNBHmg3MGTeaaWo+Qlr3Kgh/trH+CKhPmRbWJPRzcuhm0SudyXaDnI4La2o Y1cdf7vNibX4jmx4y0+O3/gy/wCeIjutbY47eNfkYz+J8l2F/Mjvw4pRZfC58rqd3w1jTfC/B1Nr Kyu5Q1S89qm6yiCpypX7fNzSizKTX0JW2cvsC+w7SIJ83MiJvyT1FNeTOhUU5FqXM6EJA0VNaS52 MZSB8yRM1zYGtIzHKVTKDKKhvmgujm4kvkNS5mWQT1+OxMpZBIiXNTUD6+bEylzKgMhyKFK0p28m UrQLWv0MuepqM1tGQ+bmUSupHSRK1RDfM6ibItJGsZXavmdTIafNyJM1BUGKa5iJXE9XMDUZKURP moTkQ58zOsZKXNDF3FytOZGR0kQOXMiU6/MGykaiE4kyV3KFfkye32NxkpLmVSJQrsCeWGv2Byo+ Y6nTWaTjzIxtF49jVy5sRJL6mozWEiUly4rmwpxOkYpGPRdW7H1obpGclzY3EQ4GT5kbyXMDOnMz rGaxcgwxvCVzJ5sdZWaTjXl4nGm/yBz21J63JVo/ozSBy56GFaNGkm/ziZTnkajFG+tFo7iultcR MFf7/wAmlDrGNStDNxd/r3LbHLmpuIxtE/ku1TltLVX476VOxxz9NLjxHxro2ssdqnfjHG+rx/6z 8ZGMb3rVZ3Hz1/qc/q9WH6cvhrN/+t8bNp3Osfh4tOSrlVNR/wDpnof2v9WtOuXRdS9ybwUY3tv0 PiT+839a/wDP/qlrOLbsPhk/h7DKFYXTlFK51fVfp0HxvjHczp9KcJfPL+j09vw269GlDpio5JJZ YJUrdmzktHrsdFu9/wCNDgtrTNP7dJ+GfTZWuaRhbO5+nsXN51pWm5jbReWHzoajUZtk38wHTcU3 g9PY0sTRb53ZEdWnyNHGuHGZyXjsBHPUU8cPKLenzJTKoFQKiZEMQyUigAclT1Fz1CkFRsVBqw6i BsYUUEFBkCQ1ESYLncAQmMAAAqFABgwBoBMYAkWAQUAaZoIJIEFAENAgbJQCGhCBgIdShNjiNL3u 7UEwDqGSPmwCEDGiB0XNBCAQOg0hAxAMQwRACGgSGB1BiYIsgEOuQIRA0hIQyATASGgHQkb5qIsD iwZSoIgQNmtpYNJNq6SqtGq0+pmkAhg0CYCENg0AACQmA2hDoIopCoJMaLYGgoDQmQDY4kjoQNhG I0xAHPQaE2KoFRYpc7iqOTAQ0wSJoA2KgDQDBMGxpALnqN87CHJ15mAuodCaDjIBVAGCAEFRsKFC qNLz7k1KiwCghoQoaCoNElDTKJoMYBhzcdBSJQqggURtkBUKiqOvMigrzYKczAGy4B87iTGKhQJA FQIGn5H24yR15sQEkKhTWBNAHTmw5U3/AASMUKgdQ2xUIPI0vvql86ldFKp/WqvzTCUKXUrhi6qn 1JUf5xZ9Bxa9PvvjQ0sHjnlpRUM3R47bP3ClM2sN1oFQo/8ATlXvdjXuUpa7jcb/AH2F+0kgzU1S v7d6FPBOn3puKmHpsE135kZQWSrV1+dLx2cvWtO9QlZ0vZSn3yyuEbSmq0e/bqCuNPXQU5X3b5Ud cht7U8srNVGz75YXO4lXUxd/dis7X6r/AOLxCW32vKi7OMnV5L379jKLef3VDd4KlK/Jqt9TNrLW vYCE71fp2KpSvKIHFYfl9xwVK1rRrDF9gBWnz9u4NeaZVY+3GRjnf7ugo06NfxWmNdgccG76V7U+ 5cbO67KntUEr78mya1GST0SXejNouuWnehKlV1os7tqGccLrleX5hpZq/S/0ZM5a77XZMLNZ1b+S RMW899y6yrpHaNYdjJqqVMfZXM1dNb/nUCY17/QqOv4VdSnhd9yJvPOlNq6laV1YqrypXFkp03Kj LxeJ/Jkpq4Wlzuxw2Qdd9Hi64YdnozPqy7ewJ+921+pFVhn9Gq6CVfW/sXJf5bJdnsjFTuVfXL27 G5GcXFOr3z3oTGGN991e+h0wUfls1sYz/l5Ggoxuu1a3r9xKPMSpVp6ehKlf6ewRc40+Rm6447Cp XnzG4YcuGBpc2NG8Fj9vuZqP5/7qGkXiu9+b2MilF7a36CjjWuvqZwTSor7lc76Jmv7XNzUXGcne 79P5e41e/Rv10E+2ncOr29wLhaeK112FPN60W5Klt5vNGt/JKEsvSutfsRljvt2BYt9l6hG937ra hEJP547DS9rwkuYhCXsvTsEwKPNhShr6aV0Hl9fsadVK+lOwxMZwvu5UuMa4Ojv2VPuQ9K3+DRxr 8ti4iYd9cb3XVDlEVcdbqaFf9Kvvv99BjKprC9el7xHCOOOfczhLmBdX9XvTQpA7O71XqK0daaYe pafgVFWn8lgKczoLqv8AfvUGnlttcEHlXXZEA58ze7KjMzlj7dqFxigzXTZ2un2dT6J/0N/3kl+k /rdnGknZfGuw+GtGpJSj12sOmfTJNTfVd0xpJqTSeR832Vrjf9zo+GtLk8WpJrJtaVxo1psfsPgX c8Zy5dv1P931peN/P0/Pcx4u76X0vTvH08ev2WeZfb0slfvv8UotqUb4SSlG5xdHfSjSw0Odo/kX +j7+7P8A9Gv0GwtZRlC0+G6fhJLrjapy+HsrNOfVc4/uKUZ9Eqyimk3L/c/6/GJ+L+I9py7TuOp0 eUz5eVz/ACfR+H9zev0peUznx+ryn2cp4v8AP0+4oooTKX2PmPpChE0W0RJ82IJX2LYRBxCCpLjz MJIpBGdBqI6DXNaBcRJZAolDcgiaCcipGcgJlIGgcQYFwQ6mfNgkwK6ubglUmKu5gWl49wEOL5uD QMFJ81E2D5lcNsDN87EqeJU2QkXUqm+bDiyYoOoWpqpvwJxGFAJjsNR5mMnqK1jQkllV1KYpjJrz EXUEzFNczMqFSmZp83KsXQOozcvHcvq8lZN80qEQgzRoDOoRKcSEwLii1EmMRqaKGlzMKCbGudgB MVOZjYgM+kpXcvCgIC2JMTYqgE3iZzemxpLmV5mogVQVPbyNmdQL6uZDMlzQtSAuTMmUyZc7ARJB GzBvwXGQEft8wvNYxBSBq7THuBM2SudwfNSYxEBQGVJgkaGdeZFTy4hzZNebgMznj7mtSOnm5NCk yGXJegqooSXMAjHmRbJfM1UBg3zcaB87gJoh4cxGyEyYNG+ZGLsqmikUn4Jgzi6GvX49yJvm5mq1 BGkmJRHFlRQNRQhrPv7G0kZp83BGUTSEuYomfNDKUqcuA0tL+XDUTPrL6wBulxm5eDShD+/uCFGZ rC8wUXy+80V3LgVtQJPwZxlzKpT5mBEp38qNWnMEZ2kcPQGwNoz5sCRjA2g+YhoV9cfYJSM52lAT riQNMK+Pcrp5sRK7u/QmBzDq8Eu08FKJcCrmZtmqiRaWXggmI3Elfb2NRomUhPmowa5kUFQoDEpA KTKgvb5idDJyoBvN8zFFefcxUi5MYC/mgV5iQre/39xyXMACSJKF08wVChJ1ZdpW4IQ5mE5afkCe ehMkXBXjnAlglLmdCuqnLqBGPMAkiCpSJ/c5kERU8FArWvz9yacwJ6eZF7fwUHS6FIErghEAcCus lsS+/uAOZELYdosiYwp8wB/b2H0VBSKYBBA1zMSkKm/oAqC56mc5Ouw4c0A1jPmD9S1zQySNYSAh p1Lb5kT1FdICtPt/IqUHQVo7vR+4XGFpaefcysrXzsbfth0lkMKzlXmZo5kws/JjJX8xGI6sSZWe RMSvsQCCQJlNPmAE2ciuo53d8whalHV1czI5sOMzN2vMby0bMhxFZy5mOEvJkRIKFyiKl/KBqCAN mdpEVhGnMgjdsEVLnYlRCD9vmxnaRN0yJAYxizoceeCIjrzC8KHLb+SYT1CzdSqX+wUWj8GbZVrF YGXTTmYCUtv5GhdHMDSKBjSMfIRiSmUpICZrmAkU1UjpoGVqPMiWyYTNZRrT17UAlBF8wNegymuZ VA0ca8vKjG4xsbS/mJ0QAymiJXmlqyWBnZ2Zo4+e4EzkFDlzMUphXm4ukCWbRlz7iVkKcdAYG+bm dTWNmPpCFBcwKjMUjOzdcNgNxc9RqQu/4AXUQ8SsvcFHb+QJjDzuykubB1czM5zGeBUZc2Lkc1lL x2odFQKUrgVoQ1Qa5oBbGmTIcUBcWS7S/wB+wSJcQ1i2Q6MI/f2Mb/p7AjaEeYmjiTHmZUZcyBSc ebkuPNjVkRfn3wCUukG+YFRHOBEQrTwUmYzb5hQqHO5V1oDmQpcyBx5sRfVS5oNMiLCRPYa0BP50 JjIqMuY3kZJqr9uxFPJrJ+d2ZtgT0CKk+YiUeblgVOZkyRpTb71E+dyrGafkcH57AoFOyGtKiiiY rx7FdPMjIuI3AI4crQLS0McqOL4mdPmeD+N+Jp8zyfxtrjxHgPjrSq4zMmjjtfjdPsUviTjnGuHE dPw9hzE9XHppa6laHkfgXzI4LKyPKfAwwOmMvKWUrvbsDd3EUo83IOYpMaJiOar8sMSVqG5B6BUS n5IpdPPIV5maV5sZyiWCUx0JURsqInKodA5RE2sO+5UPp3+wURKnkNzNIfSQKM+YOouvmYF1JkxR fMhSkUSuak4onmiKbNCZwMnDmRq5cwA1GNY9Indy43UeeDOaOkRm5L1FLAGho1EQ5Ccr9i5c1MpQ 8mkPqJ56kNv6dynI1GWU3zIylJ/M2nzQyodoyykubg1v/Jq48zCvMDYwfOxUV473GrRFH9TUZqGq GUld7dzeVmjKfO5qIzbJkuYlMFI2zWZMomlNtTJ2h0kYqJGco1xNSJGmaGiWNy5hcZTnzc68UJy5 uQ5czJmvHuTN+NnQ6SMholwuLbIv9DpIxrOzWHGTOd756GksLjKcebG2bWdrMyk8OXfcJPGu1H4C z5rQ6RztVF+9+4OXPJUZaZ6/7iujm5uM6lczdRWr8juXMXuYWlplypvilK3tFjn7Hg/1T4nH1PJW 9pRP+bj1X9XtJSahG+uP/jm65Ho42SW30jnZ5fzD++v9wH+n/ptraxf/AK3xDl8PY0x/zT6pxuf+ xKT3cUsz4x+Gj0QiqYJVWfU733vZ/Tf9Qf8AXb+O/U5WUWl8P8Cv2YRT6oSt7/3J6VTrGuP+C1P5 j8RaX8ofzvvuv9P1eV9p4j6nR4fLHP8AE2vz+pxylR709Ox0WsvJxTtHXb57nz3qvlla3fL3MZT8 dqF2l/y3FLE0RjFc3Jb5mXZ3cyFKS5ezUUurmxm+dh0CnNigcPYhobYRASXNxsnm4gCo1zuC+wNU DUKQU5kFBBRUbEBcDECAYCgNAx1ICoqgmAA2A2IAYNA2OgCbAAAaYqgmBYBMECGaCCoBJgFRVGxU MgBFElFVEgQFAKoVAAqH5AACoIB0IEkA5MSZNAgoMVRoQIaQCATAGBdAwTENIBUAYLncgaQMQEDG iSooCWgBiAYxRkDYFym3RN4VpssSajjHP+SaF0OpKGCICo0xIpMBSkIAbKCgJc2CoMCmTUQ6GgNC qUJmbAUGhIBgprmYueogIGKg0NsBSJSKbEAMqTwJBgU0SCZVQJRSFIKlBQVQaCooqpLQJjoKDpBg 2ABUSG2DAFETG+dxANIBDbIFUChGgDQh1KJqIYMyCI5IYVAkKj5uSIAKFIVTQdQYVDq5kZoVBFUF TmRABQGwSApIVQqJIoqgkNgKFUTYAB5VRzb9/wDt3epm6ZJXrdKhcoq6ror6/gTW/wDG57nEKf2v y3WponlriRFVk6YL0dPuJ3a19lQamtIQurXWqxZEYXYvXcVOV+QRaV1++aCiHe6va4qM9cU7+2RM 3pcrqPOha1x73eoTCi8X3ud7pQqGtW7qU00FB0voq/IE8HhjhdFv1EmtCS9bn3ZNo2sF5ZaWdWvm iYxxq3pTuJEwWkEs8Utr9CZR9s8xuPssM5VHOOVdLsypfCP20ltc9qlwXr9yUvyUr7r6KuF14RtT 3u7ESs1zUiK1WWNcv5BO6iupT+dwqrWNFV6/MzlN7YU9NDS0VaX6f+NdRSs8V4o66ho7W2/6dot0 rSuRMZa/kTjRY33X4sf7eFPsYTR1X8dxp06LxeSrO/tphUqt7pt2NSiaU3qyZ6019CsuV6qBGN3a te+pqMpTKk+Z1JjLH0oNOvLxguEsa9rtDOMbuVKS275VerBQuaffX5jRm/rTU0dca3aBD7BO93fP CgWHGF2F9Nb6jSdz7e4Sd9c2qUypQzvdK5J9r8iNNujDtffRdzOaq7sq3Z9yqUz19iZWVVVZ+lxd BTTbuK10W9cjdY1Wy9TC0d+GOOtNTYcnSi0+gWau2oJOuGXKjnWiSupTtTQrOGrPmY5LxvdoCV/t v6h1LmoxFRXn+BSYunHlWRZfnamhmmtXJPJrDB0v1epUJZaU79jKKWuvapdm640+l2RpqJtHpt+R yn7e440xrr2p2M29HjygSqnHvl2BO727UG1vruEI+3zqEEbOr7e5bs/GN6ptoTK0osL7rswltVfJ 35XkwKT+b9ahB6slxHFb6+5MDlHtlXShcvb7GalT6aPqeBSvxxu9/JpLRZxxvwr3BOvy3VCZ3d3V b03Lso5cogyVVR5/WpUZ6b9yH20FZrH+DSVpUIPTfZ10FBePYuC+rCJUflm8KMOr3+Q3eTF+ta9g LTuddqew5rmAq83CTy7bXEDTz/m8dmvZV39CJrLK/wB9C+ul1b7iBQxryhvZt3+DJrmxVnzsenod T5OUsuWMcpvh9Jf6EP7yy/Sf1qxs2pOy+O/Y+EnSaioStLaPRNRmpRtKS/x6F0zl1qjupL9a/iJR qnC+MlGSuafTLY/Ar4eTvSvp/kr6O7Gj1ph6H7D/AOjv+8Mf1r9EsXJOFv8ACRsvhpRlP93rVhY2 S/dUkqpWtepRlWUWmm5f7n+o+N9Od92vT7zpzefTzh1fw/Zt/o+b0+f6N3Mt8cOt4v2TnPS/8U8f 8M+1/aKiUhJhU/nGY/UyrZHPQmoRlzcyHLLl5afNgQdRUS2SpU5kOUhUKsVXmwV5uS+ZCo+YUINU gkriesfUQNxMZQ5ma9XMyZSDLJMuKEkWkA1zMhrQ0RLoDUSiFaDFJhNURJcyGmLqCjm41zsIoDKf 3BA4lRjzEJSFHmpRRUTFczKoXEJkGXSJjlIhl1pNPI+kcWX0l1KlCmX0iKmoaEruZlMzb89go6wa HFEuXMCypi4q7lC0ubmcXqWmaFUE1zYSnzcqMgG2Q5alVFP7AA1IiTCoGqZM5c3BM5/iG8tuwG8J 3YgjGxeRu0AmwQJGgGXT5KKTIlICWiKj6+ZhHDmIAzPq5mXNc3Mujz3GDSzYSXNgi+ZhKQojp5g6 lLnYbJqBamJzJQnK8ouSM4rmxSCHf7VKBxJT8FSJX39xRMudgiyqee5URoSQqXB1lMkozmyKfjSg 5CgvHYoqK9Pm6DT5kTt/BIGlRSRCfNxpgPpM2ipSx/gyk+YAWnzYHLm4QBrxuBSXNwdjzEmL5kW5 v1JRCi/p3ITo/r3NnIl2fMyBRmW+diFzuHUBMmT0ee9Sqg5eAFKx5mZKPk6FzUiS8hfY+aGM5Y8v NOnmxEoBBB8yG0RGGXKDYMUkioszUvBVfHYGKart9KEzjzccpjrzcNTwzUa+lDRSyFO4SfMwFKJU R08exNowKeopGSW/3Kk2AQs0hytDLqGwNbNmsuZs57I15sQGHMiLRCpUJO4kExGp8wJixSRoOUxU 5mSpcxH1bAaxS5iS4+fcStCm/H8hYxlIpoVoUogxlGyxuxNNBVIlIFU+/wDI2+blRoOMV7+4QQkR Joqi+pm7Pz7iik+YXBGQRCUlQKrqrzMpzJs7Qc4VCJja8wZTZlCGGZcmAvl8wcH9C4x5iKUruIAT 8mfV5ByDq9AKjM1oYt+Ox0c9AMlzIw+IjobvPl5KXMgONRdV/F52Vu5UzUb+YGtmvO3qApK4zl2+ 9DankweQFKK5iOMbiIyoONpXl5fYTKPgSb5qbVFJkE89DZzp8vYws483HjUDRTFNVGoU5kNyCs+j mQdBaYNhGc9uIcbMtfcVpKnyKMZicyOqvzGkMG1lHmxrKJFmtx83IInAzlZG8kZK0NCLCzefEXKw NqEu/mZKCFmS0aRRNoiCJTVy19i6cyM5PmBowMbSJdk8gnEVjaLmAXWiZbmYStL6fwaU8hFKZMpB JXExrzQBpcyFaMUl49hLECrCNPkVKLByKVomMaKgnEJMlT5mENDp5KovoNxAxYnNGkkc9m/IRtF/ Im2liOnM6nPaz5mUOyx5Sh3QVxx2S9MDsgyAm+bGa5qEnzEaAys4LJ6+50QMUvreaJgK0nXlAiub C6fX5GkYgQ/uJoumxFpLmVAFGK5deU4eCbN8wOmMKgc9MRNc3N5woYxS0+9QGpGUrXwE359jOnMg sbOVVveTZGa5oaQQwauINFRE/sEZwtOZm0YmNDZBcTPLW/2OeVnU6fz7CoEc8YUNOrmxUlzMAItY jg+blz+xKAqNpzMtsxUOZh1AaJl0RPTXAEmGlRgWo82Jcg6ubA1RnNeNi5c7kJBLVqPM6ClzsJzI cuZgablIxjMqL5mEVKzBWZcOaBULrKlQa5sNg3zIENx5nUmSK6+ZDk7iYuMk6fIpT5uTa6dtnQUB hjVvmREVzMumpNa3EwxnKVA6zSUSWsjRgT8+w+kSHKZKFzYpPm5D5ncEZczEFzfjv3NEYp8zNIc7 GcVXXv4Oa3nzKprJ82OS3njxnOz2HjvjJnh7Wzr8zyXxEvPc54WdWenhxRx2PwVe3k8pZfA5fwdX wfwef8ndGwO1ZeMs/gvX7HfYWR0QsF9fYr9uhz5UxPVzyTKJUkT0sy1hb/PIqE61FKD5gCfMLiKG uZmcmXIX7YgiNpTlWXGfMyZWYMsGsZc2JmKFROQjJszlLm5XUZ4X/wAVKVPSzSMBxHXmZUY2keYE r7Fyj57iaXMClNfbsTJomUvHsZuRZE3Vy+wmtAiyamsQq8xGkJISZuM2nLnczk+ZFvmhKZuIlBJ8 zCWgmzcESmZGuvp7EuPMjUMZJBzYuvMBNG4wiUSZI1aMZyNTklhVMnfy+pd/1IlM6xE9RUZ8wMbS XMyYvmRtG1rJcxoZNeQrmCNRkUMmubG8mYutcV5odIzStWYxs9OMpLzviwlA6RipnzQznFc1NJmE +d9jUZqrTA5bSNxvNmM1t96nWIzXNaA+VwqaQotb/VBKLpr8rzolZJ0+f8kt+fYucf5Jfa43HOpj zbcLW/DYbzdMl3BzXubjDitbK/b3v1FGnrd3NrSF+3yX3Mm6cyOkYsVFDlHDu+xMH57mr+xqOdc0 qmE619/odFtLG7X3PH23xJ14zWa4P1D4qivu+5/K/wC7X9wI/AfAfEfFOahaOMrH4e51n8RNOlI/ 9SV8nTKMnce+/rVq5yUYqtXf219MT4z/ANSX9bv4z9Q/5WNP2PgXKFOrr/c+Ja/zk0rl006KbS1o vB8T7idLo3jLnLn4/J16XDb5fyuwr09TdZzbnJv/AHOcnV13MLadOXmnxFtXVbHJa2nNz8A+txno xt7Tannc5q56V3fYtyee95i2/v20NRvGcrXTD5hGVSJLmw4IoUvKJdBp8x9SZ69u7ZYCRnU0UqOt aYmbRQMVQqEkAqAudxgudiqTFJjZLDR1BsVR1AQDQqgFQGxJDQIbWggIBMAGgEhoTCoAgHUSABMY AFACgGoBIQwTKEIbCgCGFAQDFJDYmgBFdRNB0AQDQmAUAQwBggQVJQ0hMB1JgQkOoEAIaYFgEFCu kTEokYgKGwoICBtggChAIpMmodIAwEMBg2EmSgG2CHJCQA0CAGwBgAACYAMuCRtA0NMCagNgxADh zuSNFwDBBQQswUkJyEBkA6jXO4VLgKE1GwoJAVG0NrmYdV3MAJaENiABpCGA2KgwRQmOhI6EoAYD RABUb52EwAT5oU+dyagOvMyWUFFzAsCTHUQJFBUaXNxFFEgh0CgAmNQJSKZMCoJgxpEwJAFBvnc0 G+ZCTG0JyIH0kpg2BkA4sVAbLA6guakjqA2SMRA2CRSQnzQo8nN1pfdf7aF2cUZOFKXXKv8ABpGe Kp4XY9zjqbNq+/Ta9Zkwr6Zf91xrR3O6nzoRKGD796dhEpp1UrlWsVv3Ji6Olb972wS/xdM88xwl XL1zqKD9t0vo3jok6j/df17c2Kayyuv30M5Kvp9SaKjf3+XY0Ty+upnCtL7lVXJ311ZU73dS6meY 1opxrrljiN2dXpjfg6aDdlT5vVkR0+t7KHZzzyu9b8xyle7sWndWtKGcd9u1S0t64FZPpTd3pW5+ pP15cOLv5SrvH1U+YQdeXdrSpMc/49gla/XuHVV3YuiAU7+VZSbdMX9fUTx+QrONb65037hqHNYd +7KjKlbq4+r1B2dFW6twpSuVMU36rcziauzvWV/o6Cl9+9ES4741rk03kghJ65Uej3qaU4y5n3BQ 3wb+Yn2vVPYE8b3l2poVkKHkUE630+jKsqv5taNIUm81T7gDs8aPGm6HKWudPkJO/wBvVCzrlXu6 UCxVorqr/wBtdak1wvrWrWLl27FztaZV3V13kLPFvBfioxcOb2XipmrSvLypWmFPz6A36Y9xg16L l8uwnLLK/wB6B+53X1Fa4e1+d30Iok7rr+Y1FONVk3df+SrK33079mTK7xoagqKu5oRD2+YN0pfm uw08eKhUoTv5UU8a11uxVNXuCwJe+27DLVQbeWDe9ETF5fxQVV60u0oOEfTDPNAVaWd11HR+m9CY r/quuuWV2oP7iUsLq7OqAclWnvoqC6caNfXjL619e/YiyhRXYV9bvI0TF7/c1W1H8qDqslr7fcJN VSrRPH7DQL50XauoSl43oSp35Z96bCnaO/S7/wAq7liHQaw9TPqw3Krd8/UpQ15vGpU7X9+rIIPx 3qErT69qLUMiLrdmqOv/AFDjL6viJjnXbeqB3XVAtKmO/eo5RCqrf+KmbYFUeV3zLivG1xFldyhr aNUv+6NJiaZd/fQUZXYUxpkxRfM6lRa5WtdQgb8e6HKN9/4vCInfylxKKS7eC4Sv1V6rnVGUn47D iqfPa/MmilO/lBqYo4rK9VzdNCnS9J4vuxKyuytX9f4Pov8A0N/3tj+jfrMFa1Xw/wAWofDWkuvo jYqVpCX70k4v9yMKSj0RSk+pNSqqS+b1i6aR99TosY17rB1phfSuXGfsvgnedPOfb9X9Tqcflv5+ l/GX0eLuul9LwvG+Psv2WeZy/K+X76WtvCajaWclKztIxnFqqXTJVwd619TNnzb/AKCf76y/Vv0p /B/EWyn8X8IlGMXHpcfgbKNnZ2Lc1FQk5JSjVzc24tyyb+kEz8b8T7K9n1+fSvmS+L9svpf4Podh 3F63T+t458L8nKfZynr/AB9Z9xpc2HQWKHQ+Rj6h9INj6yZMqIoWoAimhaJcQZoudiGiKiQ4Ckhx ZEqnzMyqE5E6hK0khK0w9Sa3CTCNOolTFH6jUeZhKGgUCqDighUJaNJMlgTHmpRKz4wQaOgoxBMq K5mEo105eSXFCwCCLJmyqEMCG+bkr7e5TiVEGp6CuehTRNVzGgNOhD5rUqb5sSkWUUkRIpszbNKh z5kEYeCumgQfMCqKPmBVRvQhWZWdCLTM6DTZTFphNiTE2FwogUFQlNS5uZTXg0SDpAmKNlEzs2bJ cyAVKC6hvnclq8CzKbLoZ2iAza5lQ0hT6+5MY8yNOkCJMz3N4x5kQ0KMXLmZUeaBJczISFGjkNIm MvyNsoKczqT07alx5mJLmRRNQS5gMpKnMgBMmTKkZMB1Jb8DXNBRIMXM1jLm5M8eUHZrm5Rcl4Mn zI1vFQCempKgaPmQooDOT5mZ9b+nc2kjNR5gwEnzMWPKXlqF/MBgVGNwNFRMrR+BRTkQn6fShCLl AyCCKcuZGcbriqgTXmBUUEbPyVB0VP5Ahw5kOhavM5TAuhMV5J69ikgo5qia82KlMiS5mEhpc3Ik KvNyusNJiUiJBOfMwFKQQtDOEueTO1tH3A6otcxJ5vQx+HnrsbMC3IRNQg/IFq5a4mU5eCpt8wGr PYDFrmVRpYVNlDmVSenUASGigYCUeZVIrzBVHKZmiBqPMRTs2EX4NqAc7gUo+TS7mJKiuagT0lyl cTQdAsSlmEhT53HEmtM+nmLqVKHMx9SGlzYIUUaoagRNUIyblXL7mbnp+BSqKK8dy6E0TaPmR0UM 5QzAyskzqr4M0ixRmmS4lftmjw5QaJs8Am+YAiZc0LAQgaSgZqRLnUopotyM4t8uuKYDmiVzU0X3 71E0BkkOuw5CUuYAKMmTazvG2yJLm4gmcK8oVH7dy3Ezbvp27ijWUyekJw8Xb6lQiBUIjUaYcYuq 8pMCTO2Ty/BtJcyM3IKVmDZrFEyXNtAjL9zUXTUq0CHO5oTKzvKccyZYmjZBC5mOP3JlK8kuDf8A cIUBRfNxuQFc9SUVFAZoqMgkxR+3uD+3uBhavmJpZyu5SpLd9P4LSyp9qgPpquUM1Y0+Zcp5DjKo GULG/iuOmCJYRfNwHJEPmtDScjJ80oAk+Z1JpzIcpU5mClzEQKb5uRYL5+xq1zMxSaL4V0NGTj7e zLhLmw5RGBWczY5+gvrrQhWtDOSLrzMzapy4REMlWfkpzBy5iaDjEsmMx9RKKkJrmxSv5kDRBLJj aU5cXGBE4gaO0u9inI5mvY1sea1A2Rz2h0NGM+dwM4TOqytjmlDmQoMDstX4MJIrq5iKceZUAmUb iJQ8l9XMqi6yyK52aWS35obKA6JFVp082ImwVpzMqUTNSsYRNqEwH1oIFEnp9PtqU2gkgEyJw5uV EqUAMZvmRcWYTxXGdNkwE3zOhm0bdAKHsBnZWuepsyHEK8yAtRFJczHZrx7hNALTnuJl05uQwCfM zNu/39jZdv50D9sDOIRLZDlzIDTr5kVBmHUWpcwINCLReSnzuJDVjOETZolMqTuK0wto33c2Kgi0 yokBSplKP40NZIlomg6gSCnkcZFGfSK1XMTRolrmZRkwSKkiUiJhTlzE0s5EzS5qCdCCrTmpw20+ ZHY2zkksqEw1462jU0+Estfubfs1Z0WFhQ78ay6LGzNlZDsVzMOvmRm8lxUediLSXNiHaFRfNzK4 iQRS5iEmNBStRBLQpsBUQ6LmBKXMLwkwgoIdSJMqM5V/O5mp+/yoaETS5qU1VPG5XSKL5kDYKlyJ qauPNzLnqVAkRJ+Rtk0NJaia5mZS+/sbuXgytX57FialTLSMOrm5pCXNzcgqT5mQ4jkubCZuM0pM lywpxCcuYA48xdTYIsU+aE82qOUjaJkxPmQMh80oaiVSoR1AudwbKyztbXb7HH/zXMx/H2mXfseA /wCcyrm18ywr2CPxHPAfuHjfhbavyOpSv7e+B6OMYb9PMx0CGHv3GjSaiaCKKnZ3a8xITXr8jTJO v37B0oTlmyVP2v8AY6RNKazM682Knr2MZM3GKpsytHzItS8kS5ncdIlJyrzMzp/ORpJczMp/fsdY yIyd3r3JrzOpaM7RZ18GmQ3zKpnNc3KkzLrryh0kZpOYpJfXuE3d3IR0jmVrernoZuPNzWq5cZzu XGaiEkufQf7l3uQkRaKl+3e86Ry5Vl8TLLvseB/UPiaVv1PK/FW+OtPQ9T/UrdylGH/ddslm+x6u OceO1jjNr+ff3Z/uGvgP0/4j4l2ihayU7H4dYzl8TJNRcVmlfJ0yhLCh8SWMJJNyfVKTc5SxlK0l e23m6vHPE/qH+or+tH8b+oP4aKjH4f4GUrONH1O0+Jp/6km1RUjKsaXv/Ft//ZKR/l1rbN109rj+ ffEO5+n6ts9J4j6fT45GDldfvXNHDbTv9rsL28Sra2yWq1/25+pzyktNO+x82PTPBzdPf0pqZSfj YU7UyvfKGsaEuaC6vA5R2/gzePsUJ565dhPIpR8CkwFUECfn2FJ82KJYJ8yCoq8yAa5oEedyWAWH 0Pl4kJMMuYho6A0KoADHQQAOggGASBsH9xADCoAACoNAwAABIBoTQVBMAQSYVGagTEMTZQUBoBsB MEwYANAIEQNoSHTmwhoGwExpFA2Ko3zQVAGwBIGZCGxoQAAUAYEkOgIVRgbAKgQFAAEUA2xAih1E 2ICB1HQOkcWQTUQ2OLATAbQVATQ0SNMAbENBJACEMRYKQgEyiqibEhsBphESQyAbEOoossBQAqOp NCABEFR+4kDQfkBDQCNQOoRZRBKKoJjrQKkCTHUQFAFQBo0GhkjqZoARNRkDEVFiAQ3EQ3IobIqA zQKjEAFypcS3zMExtmQkxtioCY0AMKjf2ECiykxLncg0KaFQdeZBzcAoJMbEQOKCvMgbETBSYub0 BAhAAkCBkBQdnGoNU5UKhRFcyFIadCWB5WnnsKK55FFY5fMlaq/vdce+OGNm1TFVTdV/1UEoYZfY wkrt36PsadGHpcUaRl9X7akySwVaX7PuVDPiIm7lv2w+5MQ43cqW7lhXHB1ZlNU73IFHJOmPsSkq nPLW/VomUMqabKo03Tt6NoG8Po7lUjTWTelO+piqZuvfAuVa0ypfp1ZMLNeNCwTGKpguzuvKhOqo 9X7/AGJtfK7V0NIQddnrdTcoj9tfNdql9G2vtoQ1TbHeoOdb1tRfUrOCUM+UH0ZumVO2ZHX8ssqa icVlgwNeq6uuCyariRKNL1t7jcli1fdTmQnaerv4ynoaq9Mu449vPqLB+iuwvDr3eKxuv0MoUlW6 mHvXUuKwwpVVvvppQdX9aaGSlk9ntUprolaK+ipjhpXImSuu29tSVPKmgOHf6PuGig8r6X7X6Ckn 99S4r8aVLa+i92ExnZLmF5U430W/ZfepKdK8vK/cav8AuXVxKs3y4nrxpn9S3eq1x2y8CisfTuUF njRfhLQdomtPAoKi7/QWPdL5MMnJ5V07V0Q6+mHzFGDbpnfxib75VyQXVOXvfjdeTaSw+eldQdo7 7tKN4UJjLX5XoKuzSretHfcu5Umvt2FKDeNX87tBXrl9NgpyT96e/wBiU0Oxs2r8slixyXj3+xWS b9vJMIutX7ZVNJ2NHTGlb8Y+mo4IvhCmvFdP5Dq5dQcpZN93gqvIlYX41dKK6n3HgKK7K/0LYovG qpjiT0Z3V9aUIHZwv5SnYas/nyoReuN+1xanp6gTOOFL8L8u4um+7fZUKUsb9K6ExT9L+UAI2frS gKNAaWN+d16+RMV81c99DUTFUpgq98hPbHPWopPJu+73KWG9V7BFKl6awps+oUmTKl9cXTtXVlxo lf8AihNXEzlTHOm43gqvtzIVpLR0Qoqvy9xqKj/PYqPM7zK1y7rvQpSvo8PBUPPa+uTLWN3zudBJ Z9x1v1+xdZxVFfW69U0qKteZDUr6XPHe/QK820IVN93b5lNE9tsKJlPHdL5bkpIqKprf9AUF3v8A mEpjhFPP7EMDji+x0LDmG5hGldctGlqKLo6ZPqpqdelyvHlLPZnlx8P7h/pT/vDafon6x8Paxt1Z fD/ESsbH4rqj+5Zf8rK0g5un+XRKDipK0gnNKqV0mn+w8PiI2kY2sGnC1jGcWk+mkknnesa0PwQs otqlVXLT0+le5+qv+gP/AFEP9X/T/wD6HfFWsbT4z4SCUFR2dsv0+yjZWNjNy6ei1v8A8ZScutu+ Swk/2PxXt53/AGXDueE3qdGZ1PtvH2v35975nHne26853fk6mcOX2Tl+xy/P9X8cfTaiUxV5nUfW fzSzH6iXUSEpDk/BIaVFj6iEy6kFIbRKlzYcpAZyRFSnKvKMTDNJQHQpIdQhOHMzP9rmZrEaAyjA aZUmTNgODKc/BCYBDSGxocgqGvBDhzY1XNQ6QJiW0NxJaBQzNSNJSMGGVuS5qEkJjTAlR9gLFQBk JczL6hc9TQhvL+Qr4FXmYKRRXSJx5sODHzapIrKUBKJqxNFKhczQ1EdEKnNwiZIVCogmU1MFcHTz cpjWBV0ubVHXm4pc7jbKlLtxFoiC8fwFpP8AjMBqQ3M5VWp1xXgCEaJCrzcIyAdfJNBSlzcObgER zBRCYERfNxtVCmoqgKa9SXAbnzETdcPwBKXMiukn8Fwz5cUJRJlzUrrIUih/ueNkUzOTBO57gW3u RTPWhM14HGfMgG0DXj3CngOoCenwWoC6gQAnzYG+bglzYEwKRnIGwmwJk+Zk9JE3zEsB/gnqHXz3 MuoDpTCcTOE+bGkY6gZxXnuXQma5sNslBKJn+2aKRXSQTEiUWaxQgMoypyjJk7+ULcPHYlY8oA1G hNeZlq0XLiMuO4KmUhdQSXPJNnzULFYczIm+YFdPzJceZ0CQUJmjeCQ+lBXPYfDPPf2CVnT5ex01 5kYOHjvUCY2fg0pRYDSFKAGMvt2HGRXTcEIeOwG8eaFN8yM39+xVebk0TORlKZbdSegBqRHVzAUn Tl5AG1mglciYPmJUo82A55s6bKfNjmtUy7Cz5nQmi7SWJKkVOHsRFeexd0XXmKJrzEztMvX2NLIa sEiImjfN9CI2fMDKm48zLSoIFJY/yXEa1oTXwZzmZxmMR0MiXNTG0k+aG8UBzxtL6aexo3VcwKdk SQVBeew+bBHAiKrjutqAaKXkOoIrmwkgJY4R5iEtvXJ1LiXQnDm5ko8wVdTZMml+WRRNeZjS5mDs +Zj9dPYoIsbJ6ebFJAY2qIsm7zS1CMeZAUkZyheW0UBNDNK/mJTx5QbKFTmw1zuR1ePYqL8kEc3o V1BQmUa/L3KNZSu5iZ2SoaKLV38irzIDST5heKglMakSCZwEaUM7Qoyk+ZFKXNgiqjcPP8EEOJmz RO/2CUG9ijNM1oChsLrpi/uNVsoXBGPNyXac2F+5zEI1lEhPwWmHSQQg6R0HJmhzWsM/yZ/DTOma 5jcYQsqAdXUJPyQrK7jQP7exPAlTLjETXMylIgmiZSgDM3afUsG0UDshQKnLA0MlE0Vy5hoSkEiC nzQxnOhomZTGDSE+blvncxsWuYVNmSiHDLlBtcwuLs3ft8z1v+rPjLSzpKKbSauVXK9lHnugVebm H6X8S5Rvud3sdM4EouLF1F08e4iCVImcubF9JMocyoIIhHEr9yj9t7iujyZSsubGh0qfkpRMK0Wv srh2doZq42cDN2fkuUzOzlz7BFqHNxWj8DUhuFeZAc3TzMVmbuzJjZ8wLqtjO052M52hUGXVXZw8 7FtXcqTAoyylrmJnKBsok9IHPK1Nk68vJ/aqVZw5mBpCHNxtCVCmBhawvJjcazJ6QNk7gZEGXICe olgudigKTCfNCC4vmQEzjzMaRT+5l1e/kDagoLmY0xdQClE5r/qdMneTJczqF1ix0HFa8RrGHjuZ vhGab7lNGrs+YXktEWMuounMCJ3ZfyJO/lTUrTRA5XcrQnPa73K6ObDRXWDM6eDVy8AZ1KBshTEG lQi+ZmTlpxApZfyUXKBlOBqDRBKs+biURr7lQfMyaIdl57kOzOjmxMrPmQiOazsDZWfMy+jwNo1p ERZMypomhFR6FRkEtBFDkxJ83BMVAzpjQlXl4n3Arq5mYyw9hqXgc3zYuKmvNgFXmZn+SpYprmQK XNxswlLfX3KjbmpLIhLQqmfYuATE6cxCb5gZ9fkYNJE9RLkTKXMypYc2c82aPmZjNG4iU+ZFMuNm E0bgz5vUp5CBM3IzUyFQcnsSzSIk3y8EElzYhKhqJpxkKa/jIUiXI1GRZvngpsy6vnpjU0qjWDxf 6nDm567KN57X8ZZVPC2nwLTbWdPY68IzR8IzyEFnyhy2FhT0O2LO0Y04M06uZGaQq82NDR2guvmZ h15lRkXEpuXMmjJvNZ+9RvmSIqbkZOUuZGc0Ppx46ClH0OsZqHHT7jXNKlKPMqAoUNRmsbSv1Iis zp/b5sY0odIwlSr8790zOb8dqGifkytLzpBjP7E819Ry5pUzhHzvebjFrTm9Ceblxj5w1IUdd+2x uMVE41M5fYrv6dy5czOkjNrGzqq58yMLe0032Z0ztLjxvxvxZ14Ta48q8X+q/FUrfr7H8R/v1/cv /kPgJSs5NfE/EOVjYRV8kpKk7T/29N7rm+lZn9U/U/j1KSjKiSUpSbdI9Eb22+x8H/3a/rt/qX6l a21a2Fj12XwyVf2v24Sac4LD/wBR/wCVc106XfM+Kd19F07wl+ty/o9PQ47deq/D2bhGknVttt33 yle3Ju9vKrOW3no9ext8TaVfKfycNvOh+Fnl9KRzWuebu2uZkl4J/crnfX5Dp5NNYiaxMuunKsdp Ra/Uh0y271NhynfnWi7JCk+Z1Bq8h4gDYqe7BDaAJLmJBan53VCGwCgIGxc9QBioNsQUMVR82Ew0 AQAAIdBD56AIABgAACQAABQAHQQADQIAAABA2WBIaYJiqUNCHUChA0MKAKg2gYVAEhDEQCAdBN+D IATHUKF0IGASKEh0BiGhgAqkDABFDTAKCIGJAgAB0Co6gDEhji9hoSCSBsGNCqCQUAgBJgNgFAaG +dwZRNQHUJIgKibKoIA56AwHUsCSFQaY+ooFHmYSCLEyhDTBioQFQGohQQJFJiSChkPmxNSmKgDT BiABDGkJs0CoRCgEAxx5oJDIExuQmwKFUYIEy6EmMdBChDQIRkOoyR0AKDBMEXQgSGFRoKcyJKFQ oKjqDpzUKgCQJAEkQCfMqAJsZYBiSHQEUMTQ2hEAmLpApDRNAaKXNBEoSZXNxJjqBNBx+/uJgiBt DCT5sIKdL/ckaBoI8naQpWubVF6Ert74dy/3L8Nd2jOOh7o5B0rhVau5VKUa0v17dIjVRTV21Fgy 6yz6dVWiwx7Omonlddlleb9NO0qaO9Er4hJ/5VweVY1YVCS978xKNPnfgFLk6319enUJT229RgFO /wBvYt26dG9vfYUZPNYZ4YlxjXajVM7qZhVzk79Gr8ruIxnLxhjuRSN6vb0vpTSg1MQTH1yoaucm tIuieuzFZq/t7VNnK6l1H6Ac7eO2GQ1LN8ZVpLP27Bpr7qpWaiLy7VeYN0uS09jRQrj+DNYXaqmt CoEvrxFJvJeLg/cqr/txmkZ3UyeWEmMGcXT3XuOtzaVXcqZV1G4Vyoq+tQk73fReciCY1+//AGjU VVZ/YE3hld36hzV+uO3qQCsb2/R33UF+48XenhnIvpTfovfQlUwd1zyb7DWijPDHPGoQlri6d+nI tLaq+YnhxPEqo/aaqt08nc8zSVoq3SeV1Er9CKLD6YhFVvpr8s2Etadt+5lJY+myoV+5lTtrUmmu mG41A48xKlK/23fcmD0w97xqO/NAhJvqu93nXQ1k8OXkrnYzctPuaixs5Vuprhh0oUHR96dh0vx0 79WgS+5lo0nXHFU2otDOVmqbr1ddS+tqlUnWu9ERGd9MfpQsFTl4vJjLfXZUBRxx8eg3HmZWaMKc uBS29bqVFN11y7V2HCNXTSmyrqVCjfT1rr3BRw2b7+o4Vyyr7VBrNbVyuBChnn87hxs/n6OhajR1 2V2wSevFuFSlTf6idrs/lduyqr6boiSayphTXpCKjLKuld0VS/lahZxV++edBTfphsXA3aX4a35V 0Js7THamOFNhV5lQtNZ/guCZTrp5qVGOmN9e1MTNR1vVXhjVGjrdl9abmaIsp12+apuFNrr66Fxd /jG8npvpnVVyVADq/HbQHH2+XYrro2qVx70H+76/cIhJXDs5a77lqjTd6woqf4375EQu+W6qEO0h dhXC7aoT+3sTP2+TbLvV/saRcVpxfccZUx+/oKNp+e+xU1dXu8sBiIzKg8a43e2gmvzkxdQwObb5 cFnHf7VBYrtJ6qpUVX5P1CYVad8NSpP0E18/oEo8xLLnkrSFpddjdtcf1P8A07f3etf0X9V+G+LV ooWMp2dn8UnDrhL4N2kJWqooykpf4Rl12a61R0Tq4v8AlUHv9jsi7sndhvk+5+p+CfEJ0ed6fU89 PqfVs+6+K8ncdGdXhy430sy/5WffPb7370fpf6tZ/E2Fj8VYuLs7ezsrVOLcrOlpCMoyUmlWMoyU k6KuiNJnw1/w0v75dUPiP0b4jqXSrT4mFq5u0XQ3YWX7SsqdUVB/5qfV00bVE1WX3PbRo2tM8noz 878Z+H3su45cZ+py+tw5fbxvl3+Hde8+F6XO/wC06X1b98/Zv5xmgk0CYmfn32S56ldXMiUmOcQE 2wBIIrmwZCXMx05sNIHHmIQdJPViVKXMhJsBomU+bFU5mYyYCnaCjacyIkTF8yKNurmZpEwU+Zlw n5IN0JslTE5AHUHURJ5fgcIgbRkDBGcn59gE2QnzMblzcTDNUiqiih15mAqitXd7FVM5J8xAmNoa ORklmXU1BbJazE1gFCqqLBshstR5kDE0BsTM3PmXcGNag58zMlIaZfCLUuZENjYmuZjBajzISnzI UIjguYlAlXmZUURgHX4KNKj6a/fMmUuYsiFpzcDSNiNsfUJy5uApIF9+4uvmxKmASXMwRpIybfNS 4NETIIvmRLYgU7QyhOvMi5LmwKzp8hQu34oNPYqnMhsgjpAHzuZ9QgU2JIFEtxNCVHyN87FJAogQ 0SXIIgCWSKa8d6hz0JkubAABGINAJSEpDaXLhL7gDiJpfX3LbJqBn08xvFK4tc0JYEOXMyWzTp5k IAVPU0UiIkzAtyCJkolqWHLgKkxpilAlc0M4NOsivkzlIuMhhhwkEkhOQVA55FwLlzWogH0BGzNE +bBLDlA0xV2Ipoi0XMCoyAfV4HXmwMSAFIdnzShNRxQGnTzMzmvJpUznOvKASy+jmdSIY8oOTJQp N80Ff3KUvnQrp9yCWubglzcOeoNVQCnExkjokY78qNDsl4KfPsOz52Fz1IILg7uYEMX4A0rzEnoC K5uadWRdGMrPmQ1cateTFyAtYcxEo+RQnzIOryWLqera4mg6P6DTKjSMDKdnzOpq349hyRBzz7G0 H5Ja0KimZB1ZdzNwvw+4+nm5aRfAEwRnIcUXBTkKt46+BNc2AS+/uNMzS5nQ0lHm5AnaFRfNzGQ4 T5g6miNKg35JaHHQECwH1cyE15IyqAWlQgERudAEpa8ZTJbBsCerm5oiKFo0JpzMpSOa2tH7texr ZoDTpLgvJC52NUZESfMCZ/bsVQmaAmK5kOHMxpChzuBqmZTVfmNc7C6C0Zw53NjJOnMyurD19yBP ncvmwOj3+TqFfIEtkuHMimLmwCFGOHqDfkaXMzQ0U/HsVbSu0+Zl+3fylDqpcFxy2FpXl3cbjV8Y WroEGRFSJiglMlyfMCwaE9N4oTLi/JnBnaRqOzhcVKOYvx2LaLoS7MdRSl57CCU/PaoNhMUWUVN3 EQ+4WvNKBZIKsxtceVqdKRhaWYIVibTjzMzsl5L6ubEpS6qfMVpYKSv+/oPr8lwfj2JqMrH4ZLlL y5Gk0ZuI0KMxqaMm/JFnK/lKAdUWUiGhOemxYKmxJgnUi0iULqG3QmECpR873krS43iiubFWa5gi pc0IjNc0Noy8GciHa8yCOmbCJi3U0iBnaWefcFdj+TSZEJVEBNEOXMzfozIkrwEi4g0Jt03FDURT Y08jO2jogK6xrmhlF83NebgKRLfNhtjr5AEyXsg56jSAuK5kKS1KhIYE0EUkROQFKWRRnBm0HzID PjDPlS39/YmnNyB0IHJk1Crp42KjIhPmI5bfkI1RMZK4hyuIUr+YEjS5xJ6OZl1LWHKjRz9N5p0l 9BMmPcqWR1X+/YbaFC8uKakJR5sXzcmXNQFJCaNFL6Ex5kUUhSXkIjZBn1aFJ8yFOHNhMlS1qhp+ 1/uZL7dht8yIi6g2RzUHMETJ8xCLKa5mTGOgaL9vmApRNBPmhYlZpZfwX1B0k1+noaZBnNmkVX5E zgIIQ3LmwSZLZpo5PmRFRKo0qAoM5pdzRldPNzUZc8VzY0oW7LyLpKM2zKcHT2NZrP8AkrEDBLmQ /wBs0jAH9ijnkZqHM6m04k4G4ySwHOALmgWj8GomslHmAKzG5c3EbjKVfy6pE4mkxU8msSsZrImK Na1RnLnY0yztH4M3zubYmEnzybhhx5oUmZpguam4hzaOa1sbzaa5uS5V5Q6Ss1zwsvJTsuZFMGzp KylPx7mU19vybtkSV/KGoMZxp28iWv8AJq2YSXk6Rmn1BTmxCZSmbiamSv8ApqS1zcqT5mSnzc3G dEsuXDVpn3JaFKVFxm2auPMzC1r9ew42nnZE189qG54c0ST5eiKDlGu3yBLmx0ZROnLjCavr/FTp Zz9Sw5U3GWX5G57d9KaDtLPmJm4afmp1jnUuz9KUprQFLm5WXf0fczt1TB1W+JqOdcvxds/p7HhP 1b9RUU23+Xojs/Urel/KHon9V/1dZfDWNr8Xbf8A2KwjKbzlKaX+MYrNt0u7HotnT4XlfEnmkm3H 8s/1Lf3Gl8J8CvhrG0UfifjJdP8Aiv8A1YfBf9bz6Kp9PVj/AJNq+FV8nqyjCKisq357t93eeS/q j+p7T4/4q1+OtrpWrfRFtyVnYq6MYt7aKl7eZ4S3dL9Wq4n897vuL1+peXs+p0+OQvibS7v7HHam tvO6n8UORPtX5UPHI9CZ1y9dKmVSpvT7KpnaS123vNQKS3M5Icnf6LdE15mUEp7ErnYQ4gFNtb/A OQVxQNAS0Tz1LrqSuagDE2CQqhQwqAJBcCAQLmhVAUBAyAoABQAqA0KgAAqBUBsKiQwAbFQKAHNg GhAEQARYHQSY0xM0GgoHNhMBg2CYMBBUEgAKhUf4BIgSYhtAZBUAoFCwDHUTEMDqNREgSHgDYkUB QMVAEAxANMaAKcyCgJkoQVGgZAVBsBAOgxIYA2JlY8yJYANIVSgBrmxKkNoTKAKiG2MDYqjTEyBi aBMbKJGIo0CoMA5sQFRDAAS5mDkDXMxOJA4g2CJIKASQwEEQEAwCo4sAYnzuNkpgMtQz/kmXO4qg DQUBIGwAA6hMui6ifNRJgBVRSBsEIENAxIBj6sq/YS5oSQW0CFEafNywVOV7o7iA56gihUApoTFA wBSG0TQgoAIBSBSCgIoGCBMCigkxAyATDmwkhrmpA68yJYxpCiQQ0ubiaIGNfYSBMAqNMTQqAeVT onRaVzrfiRCS7UHRVv8AwTL8eup7tcNW2r/Rp4OmgnLAqMlSjVaKmiFF7gTGOKWHy7hZ2um/8FV0 a319xSjTGjr6NF1pUVdv5Id9Ln9HUOrx9R2k6u9PfF3aoaNKVVNVniTCVcMfZUGp0w279NQtHe2s /oLRKnRumO4l2vLt9WqYXK90wQqrO7DuPcONE79nrSS3C1dX/i7vlUilG9qUzT3Ks2k3dku3UUJr 5/QUWq7X34sJp40V6arXIbe1cPYM0nJrNvAE7wrrTISjjtfXB0LqKSeNLq35mlc873peZqzwo9OU NVL5Vq8qjRMa5/dg5vTJ006if3W+ZBBq+/JU16vsZ0NWmF19L3gq7ChOl2Xu6CjLVV++w+va+rvu r2ICE8eepqq1xu9mZtKj+mr3BYb/AOPauhFlNYPu92NTqqU02dNOxFObj6bsHl8imrSo/amu7Im0 6b14xuQnHxTN1GIeFM/ol9iv2/HahMblTtfn6BK+7K6uTqVfA6+YXhX5BGD9BbNa+2pUS7J0/wAX rvcaQpW+tLr/ALEQ5k6F/P5XFgcFm9++wTdfWnepm26rjNL+ahqFaSeFMn3Ii++X8Gn7budblli3 vUznO67OvuBc7al1Hdp/uJtpKl9b6Zf5VHT507lRlR35U3bKCUrlo1XehDV6xr40Zcmm21VbabDi lg/yVMROdMvD9CpdOVaXdxyWmC10IaudPuwsaxl9tqETlr90TCSTeeFclXbsXB1u2d+/3IFB3Nfw J66fQqzVyedOzM5rmVSsiNL0rq1f8FzmvZfPUilaafOpbhSrLBMvl86/YqWSeLwxaoEI1v8Az6BG V3endLXsNDdFRFQlT1foTJZ9t0RKPKt3k0ac3Jikq63V/IWdacqCjV7tfLQCYS5nQt2fnuJTuu19 A0fptUiWqWH8Y6E11eb2QTSzxr6DomuUrqBnJ/Km7E57afU2cd/JNNb98+5uJjZ+2Hb1JcPn3SoT FZa0r9zRt4V9MqgwmvF+w6X7U+YmKG1VT1CaqDv9yksV61ypXBGc9n/Bon5Msp6qZae2pUXS6la6 YmaeXpoV1btUr37gWo+btzSyndypnS/lSrOKpn+Trw5fLZR7F/Rv9TW3wHxNj8d8PLptvh7WztYt X0lGVU2sJJ4OMv8AFqqaauP2n/tJ/cWy/V/0v4X46ytY2rlY/D/vNJRnH4pwj+5CUUkuqztHKEun /GqfS2ld+H0fiaXYpprvVZn2T/w8/wC/EvgvjX+kfFW8V8N8Sn/y1nKNz/UrWdlFQVtGLlH9yPVS E2rOsW6xlJdX7jqcJ8T7C8fXrdDbx+28PePl9a3t+pOtPSeOX38P/wDm+fw1+kfSNM2+J+H6XTK5 rP8Axa1z0MFLm5/L7xy4/T8eU5SWelOIpjiwMtJBg2EediJYpMliXO4hGTL6PAUKl9gpSRnN8zNn IymubAxlQxkjWS5kS482NVEG1mRTQuEuZGaLZKlr90UgigE+alxQIpMCZEyY5SJUQGkFBoFzQM0o KnzKpzMTYJALo5iDZTZHNgFJCS8lV5kOhRnImhs1zYzcitRMVr+DavghMXWUFqYSXNzeV5i1r90B UY8yCnkpItIrLPpDm5ciWhKJpzyVF83BCUuYGgS+3uTTb7F9QSZmAeHGTZwpf/BXUJvyUOpQRRaX NijHory8TRo15EAlzsNRFUHzUaHGvMSZfY0/HchxNQKEiiUwZkSxRmDZXSBn1VKpUlx8lxgIIUBp X8qNoxdpn+DQ0b5kDnzcyB80AuINGHWaoGKCgRQUGArsUkKJEp4+gDkuZE9Q5SJX3ApzCvMbyGxK WX4AuUuZjcSubilzsBHTzIagEpczJixoaRNPJbMpMCVEtIxe3GdEAGZtULmyJjBDlt9hqQKI4xDR 2csfQqNmVEOrmJkqHAhRfMamwOIZ1mxKRTZKhzwGilGoSVCq1+ZjbOnMgCpSiRZM1bAhxGuailLm AmA5EBJcyCKAEXiJWXNyYp+vsQadNAkDZm51u7EFJcxBczHFV5cW4kEvPlxizScQggJin6fOgTlp xlN8xJlEDGTBTw7FKzry4U4AOMiubnMpZfybtlFu05uYWtpzcFLmN4pQrzMsCs5U+fc1lMiceZkR dOXlGrf1+YdWP8F2cSpQAhTD90m0dPkSpa/dVILrzYFPf+SIOvz9imjI0g2Lp5kClzIpu4uDOTKT JtJExmBr+DK0lzYtoUbO80Is43m7VeZmcY8wNOsDK1fNzCbyN7azuu/JFnZ310qBUI0RUWCRLswN JMgqT8E9QBXx7GbRpFFJgZxgWkDY3ny4DKUSYqhtFENlESSNITIaF0+SjVsuBlZ38yKd323M0WJv mwdRLAly8jjESoXFiQT1l1JlElfcuAktPyQ35LkvJm4+OxBSkNMjpfLggvPuXBspc2Mmxq0Jb5uX BUVzI1qjPq5kNMDVXcuNOnmZnQbtKcyMqwtLMIMqQ7NY+ncaaiNmKR0KBnOHNxqMpRCpf7YRiNCh IJc1HGHMqhKfNwMla/LlS1LyKMOZlNYcvAdNPyKnNhxdBWVpUuhSs6riuCMKcqzbpIb5uVYj9x8w KTIcR9IVTM5yLbJcQlYxmdFlzsZft05mdMOfczUC5kKeXGDJUeZ1Alx8ihZo0bIjT6+4GiXNien5 e1B1FQQD5pQxha15cbWkbvbYyhCmCpj3qaWNaGkYkrmRUqU5UlWiTB3/AD9zDrNrNkQmZTszeLr8 weAQWUSv2yYI0rzICXzMlSoEmZ2j8CDSFrzcrE5YWdDoslXlLwLceZDj9fqBn1lGl31G2RGI6Eof QtCJK40chN82A542j09QcjahjMClfzMGyLNefYvpAnrNIy2IUOZ9i4wAuZPSEl5EpASudql1GkFA KXMxxBJD6gJkQzWhP7d5FKNMf5KXNaFdInzUIzcSowvKjFU5Upvm5NaiZQCLKbJaIlVJmbZTJjEs QugjpN5ESNNRHVzYdCJbfYbmFEedgCu32qE4hCnMakYtjjLiIa36eYkpBGWRp0k1KzVeaAypcyJk IiVKgNk0LGNQVFQafMbwXMrwoiZ82oDlXAU349yihx7fahEXzM1TKySHJc2FLmQ5O8RGEkZPmdx0 ShzIxlHmRoZxmWT0czCnMwo6h2b5kJD6TSLXNCJTFJ05kZzuKNJc7guaGdebilNlGkRSJUiZMsQN EyKTBULiM6c3JkaR5oZ2hrGalk9fMyZN/UVTpEaSZm35DrM5S03Nxmh2hDYUJrzI1iAwtDUxm+ZU NyAii0yYV+pMY5fzU3IyJ87kyb281K6ciJPTHlxuCJugnzUpvmJLledJGQkuakT52Lf22FPnc6Rm sgtBrmopI6SMuenyyyqV0emPtoX0DaNMs+nMUpFRkJmoylsxtI/P1Ro2Q1XmR0kZ1lIe3bsOUakI 3GTk+bBFGfSLqwrX0OkZq5K73MrSOvGarP8AkynFYcqbjNZSs+bmc2a/PmBjNeTrI52sJ2l6oq41 2Rj8RaUxfY0tZHhf1L4ui9ztw47XGOD9T+Mb/wAIqreH/dTvpufHv+qL+vl8T8TH9NsJ/wDpfD9M vinGvRP4q6kG0/8ALoxpk3rZ3f3X+8P9yY/pvwNr8TOSdtaKdn8PDCTtZXKTzah/udMos+IrC2l/ lK0fVO0lKdpJ3ydpJttv3+p+d+L91fHS438Xu6PD3ROlyWCu7JLBHDaz5idNtaKveuxwWlmsfyfl se6TE2s7q6fQ5pTpz5Gk1Xt7KhhafSuxqNBSr602Jnnhc8tRQnt4F339yhc3FXm4SfNyGtfyA4vw KTGuairzMATX07UH1czoSmgqAOYqgkIBrmpCRSkNPzsGolMXPUqT5kSVQABUgKgFQAaFUKBXm4Ax c9RgAqgOgAFAAEAxDqDYAnzMQABpZSWarj70uMwDmxYBhQKCLA0AAUCYqhUAHUVAoCAEFQBgDY3I kEyCiWNMGyUAUBjqKEwQ6CTGB0E0Ooc9TQQhioSgK6eZiETQ2CGxVIBAFRABSYkDZcFVJY0ExgSY 6CoNECYUBDbAXUNsVObAkX2AwTHQSGATEMpoglBUbEywMGCEUNMIrmQqBFkopIUmICBFVEkFACo0 hNABUn6fQkKgBTZLCo6gIVBtAAMEgBMAaCgDqAgoVQTYCQhiApsIiqNIoKghMpLm4AxUAAJGkIpA ASBsqTwAmP3CoIGgE2Ko0BaBhXwAGQ+bCoOo1HmZdEtAKhfNyiCmxxhzBiZAgiynFc0E482EEsqI IdOZFilTmw0uYMVBtkqJbAbiCRAhpAkPL1YDjJc1JYgqB5Kbr9xuN213u8PUHNXPqWd2YdTo41ub Te7SPfjkmMcnlytS46U3rixQW19727GllZOqVb36JbGWWcFXC7GqeNNjRKtyVKVTyvM1i7q0r76l K2v16qJ356hpSs7n4yREoXcoE3S65XtXX+o1Fq/GmVb2wJavV2hp+5j2dPBnX29nXcr9y67HW9On YCpTufZbupi3RbXLu9SpQy1yxSWxvBqnT886F0Y2zXStVSv/AJAm1fRG30u7k2sq1pcqr2NVpHXW 7Z7NPQSTpnosHIfw8b26rP10BTvV+brrf9gwJXY40fepKrfdWuGDNJQvxzfahMp33VVGsqxaCCyj S/N09GhTeNc+yVS2uYXCaurymg0RTNZe1SnBa3/IXWqXp0uaWD6tRyurnhs+kzUUo0+f8kNPC6tz rn09tSkqYZ6u/sKeulz+xFU4P0u7ihPKmTv3H13O7TtUIT2pTeqbrWoQQmr2tlf/ANwOTap22Ics t21pUuEssfqAoq55aZsToqUw+dSnG+8mU6o1AVq6Ufg0pqqYbuhmq1ubXyY4tb3V7lDlFVfT6N4U eVNQU779u3YG+Z9hrBPGuKCs445VeOL/AMcuxbnl22E5a7e1AjNdr+15Yhwjf6h+7HV/PEFZPHUI QeN1HXvsaValljc+5k3zEIzpdS+/G7Ad+tfl6EsA4tUptfsXKF9a1WTWupn1uvtjgEYVo+70VexV jSS9yaYVxub2exU4uvtV/Ymznft7BTkt8MsSqdr8cht+jyYnGta7buu4Sok9M/ehUcOYExd+3sVG V4ZNYrG/qWyE2q0rpfmE279qaVpsChdcQVGOmVCk3hlffl2Ig6Y79q6CtZPJ09MtAohtvhqUk/p3 7k2lnhrStNyeqj9t32Ch4U3eGuptZRWbp8327kRfn22Ene9K+oSmrW/HVb0HOV4pQXqs8+wmnlTt gECWtPT7Cs/lf2G4KufjsJSyf2+Yxmr6m8kvW8mKp61fZA3zMHaUv9PcEClhd5uKspd/oiut0SSS SXZ0Ji6YfmhqVpdafMU5d/ARtFVqj2d7QJu5VzXemhUqavT7mkI/P0uCLrXu+9NSaePcMU1LC6tX 6UKemGIodqb5dyZO/DC7f2MocFX5lxSx9dyGstfR9hKKWG/f3A2ltjiDeHrv6GVnHGlU/djpzI3K RurSl+nueW/Q/wBftPh7ay+JsZ9FtY2lna2c6RlScGpJuMk4yo0v8WnGSqmmqnhJM2s7Xb1/6uyP ufDO9vbdbjynmb5l9LL4srl1ePzSzN8Y/aj/AEx/3mj+v/o9l8V09NrZf+haKsX121lZ2f7sqK6z q5das7+mMle00z+lTPx3/wBJ/wDfi1/Qf1Wytv3P2/hbd2Nj8VVO0s18I7SMpvpSk049Neqzj106 lH/c0/2JsvjIW9lZ/EWVP2raFlaQavi42kVKLWDSlFqSTSx9Dn8f+Gzo9Sdx0p/set9af3b7yvP8 O616XK9tzt+rN6dvvx95/i4+l/K+6agSmPqPyFfojfNAjHmBYRMphOBDXMjaTMnAJTiHUSw6QsHU NPwQpeAk0/lsANjSEiwmJcObC6TVomSCJS5kNA2R+QNExyMeorq5uA0hJBUqH3GhOI3EFzQrnqEZ tcwGhzZLkDBISYV5gPoBhZDiuZg4i6eZhVMmgOXNxKSEEzjzYyodLD9soxjIaXMi5Q8ew4xLrNTT m42U4j6SjOUBMunMyZWZYMwbFOOFePUSCpRcXp+KFSHZ81qPwFqJm4lpikyxBFUKczGT8e4SncUW 5AzBM2i+bgTJFRVCoxry8i1gIGrTmA61+XehCRcY58oNDrzYzkynMmtcvAKmK5kaOIRCXO4xNTPm QJii+YXkOXkKpM57bY2lIlPm5YJVnzIKFSkSmUYSh8qm1nzMaKAaFUcmIBNCTLTIoApMKB0+fcaj djqBLxp2qDQ5R8AmAoSKZMX4KSJRLQkruIbXNgUebgRJnP8Au79zptIGH7N5RpCHg1TRlFOnKDb5 gSirSSM+b0CQNFF82FfzAmpSlzcNYptcvQmJ81qJczJSrs1zMqgkOvNyMs6BOXjsEpCp4DWkmRON eZm3SQ8eUoQKKp8/cVCpLmIMDNIbWv4LUvUJAZqzNOpAgcQDblCZvmQmtfwKUuYFMKvMSHIJewub Ci4vPlDVMwbLi6GRcmQpLl3oZ20qChPmCILf39ynETlzKpK5mgLIYSehMgIdkrxNjc6CoagKDjES fktT5mUJrmxn+exo2QBsrQdTGK8+xUGBUo8yE7PmRaQ3HmxKMObVLTHTm5CZBcYiSpy8cJePYGxg TRCj7FSkCl5EEdT5hQ2ijNNdxuWV5oVJExuS5eVKV3sZOXkC5yorsPLCHNakOPj3HBcwvA2fMieb A2Zyl49gKaElzcIstq7lAM580FGNxpQUpATF8yKkVGPkOm7laAYynzYT52NJIhlFRVOVMIKtToX1 +hjIo1gEpczFZvz7k9SGBy5neVFjRoqcwoZHPN+fYdnIqUl9SZM0quoqUvBNkqcuFKXkKfVzFVBI b+3sSxhhSYnLmYoryHQuYBMSW1zB1H0BkEC3+5SJjGpol4JYKoRbWpRk0QXF3GkJcyMo5F/QDTrv 5Qly5kZSlzcIfbe4YNYO7H0F0rmAQV/KdiZvHlwCa5kR0FwYS5kA487CmubkqXMht3ATKIWdjjxg lzMuAGjIhLyTKS5cSmIq5Mza5j6FKZCl57VNQaZFKPNjHA2jLmdSA6AUfnUUZlxIjOnNysgfMg6u bgZwrn6dioxKXsWkuYATZWfn3HzcJc7GcpP6iDSUTFKnL6l2doK1QWKhIqa5sZr7dyo2nM6ltNZx sKfL2NpPwNcyE4kpoTQmh2Sx/m4OjmQRCkKE2V0GkLIQYzlzYmLN5R8kSiawRz1KhIynJ/U1+HTp eBvlyhPRn/BTQRYwHSDRUdSZ2hnAkh1ITvXLi3ECObClf8gkXCIEwjzIcsCVK8m2lzBgCZX7hzuR H7vMLgO4wVm8/TtuVYyrRnRBAQkS2adPNhdHNgHEb+V26Jf39wUiCqlc9TFSNKAWpfMhO/mJaGo8 zCwmQ1zKpTj59xRWbJTwGvcuKBjIjKUSUzWSM5RLKAmUSojoWNRlJGTNmvBDgU0WK14jXoMErzaE iIiVn5JUTZrmdTGSJpprHlC2zOoVKKkxRQo80CnMghkSlzMmb5mNxK1DUhk5exrH796hWbXklI2c OZma+/YIFEG+bAn5JT5iIlVIG/PsEVXmRnKPNjSH1hGSpTX6GTZS53ApxCVmV0V5mEudwMZLmZKe v3Rclzchx9/Y1gGTOJTdOZCLBDj4JZXPUnnqaNInqqW5e7M+rsVFdQJkSGnzOprECXkxniayMpY8 ojUGbiDNlDX7CcOYmmayZEy5PmwOPM6G4wxfNCek0kvJlI3ENmMoFSeu3uOTOsGTjr9hyiX+O4pI rLGvNyFJlyh5J2zNxmlJYcvM54+3uN3CkzcQLnchTTxxRU5aGVTpErZsy6dG8xqfjdi6uYHSModw pS89wkSzc8sphzQdOYXB0jbpy82yHAxT+pvKRhJX+3ubjNP0JnDv4L56mc5G4yxa5kJQ0+dyGnTA dz9PQ6Mprfyhi4+TW1lzIydMPwzUjNTJ8yM5e2JtOi+Rx/ETpu7ztxca5viZpcvqep/q86z6U7s8 kl/1P0R5L9X+P6V2r3qfwL/Up/daXwPwT+Fs6r4n4yM4qjf7ln8PSk53XxdJUi8at/8AY6a7jrTt +leVv4ficON5XH8N/wBQn9xH+p/qTjBxfw/wTnZWTWE7S7rnddTqgopLKKf/AFXfzi2kh2VlGEVF ZK/VyeLOO1tH+D+edTnepyvK3zX1eMyItpHFazrr9DRWmTwvxxrmYyno3S/ZUMY6RHRzuKa5sJun j7EX8uuKqW76fwKTXL7wb2XfMmnz+oDpzKhma0fMCGwBfYTjzYXPQABIBZgwCRLG2JFiwq82GgqA rRtkhUYgKiTCgUIABoQAht83EwqANAOpIDHXm4kABzYAoNgJAwFQCubiBIEwBIEAmzQYVEACKoFA AKElEgFRoAKGSxpA0AVBBzYACgAhCh0BIKgSh82ENMRICoVARQ0x0JbHUoGFAAzQ1zuDXMxRYVIC gMAAAQUAoQxAyiq82ARVciYJBDoOgkEpiqNiFDBoKAgKyEwGo8yGCUwRS+fgIsYIZTYg5sWAqOnM xUGqEAiSkhUAcWPmxMQqQOgqjTE0AIaExANjJSGmANgCQJAFQoCKYE0BoIoYAmFABgJADBMAQ682 AqGPuBDGuaiEii19wChKEAVCFfn7C6QqIExoQc9DQYAhEAIcogkTQJDbBrmQlIgYqjqJF0OCBgua gudxANAwchJiBjr57CACov3+QpIVR9QWENO72FUdQExFUFz1IgDqEBYExsaQ6ouDyEaUo1G+rVMa aCni6cehSeypf39CV2+9NT2OTSVlc+yrfeKqqqN1uTrX5CUb6r170JvuvvWNb3TRERrFpKu9DPoX bH31HGNM7t8RR9c+9OwU+ile6vzYOz21zv7LIIxuxeLu8h1UuAE/F3riVKFav8XEqdcr6V2L6bvb 3YSoSvvd99Xi6PNA8McaUeDKcHW6l6pf4JjFet+F8exYacXR4VyxemZpGlc7vbsZKm9X6Di/l7UA v9mt6/PToZyV6a35uCtMeLuUpYVTz7VIocM1rnddqVF38xDb8umpKad1c7sqlGnVhvXZp7mbeGf0 AITvSarWuuOTFSwqZp4NdqVyHaLZ5d2KcXh306WhwiqZqld3dr6kTDjaX1vXfnzF1c8g3W55+4nF 1pTRLuCmkvT5ktY+nfAas9/AnF/Su4RUUvp3puOTuuVd867ib5gVCOnHqAJ1v7376haXrfLK5Y3G fTjl20NLSVc8M7n6GoJS8dyu+5Fg1nhfhdfqOdHhj7sotczZPVfRrK7MThhT8FNL696hdEHfdf8A S7yTPHlK6dwdc/TSmo5LV6dioWedfdU+g4Wd91aX13emwpaq/LS7WgSd3t769i6K6fQqViqXbbsK c3CDrfl8qE1Uxe+m1SutJYcZm5dqAo302bvuVUXVxon6majT57mi7fwFqq7YdqlCg7sf4Kcvf5+x LWVNWU43L5600QTUqKzVcfehEIXNvJ09TRSvuu+fuDjXt5CCEns8b9i+nT89zKzjhTBVuyqVG0o7 91t3IBT1foEUqVq767+hcbPzlpqQ1pxkxYpvTR7XkWcq65N5vsOvi7CIRi8bljhhsUKM6/PHGg4v L8ImOtb3fTMuMn8vmREqF+bvfev2H0K90q7lsVG/5Gcoq9V/A0XKS5oZxXM6as1inyiI6b339AzU 0zyuLSp2xG9/wTnTZXZV0CNrOapfjVdPbQhtL1rvRiLT5ngI1B1vN3bXEQx2+dS6KnvdliTz1KLp j6V1oCeOl3fsR+excMN7u1S6wadzx2zvDIIJ/wA6C6tbqeioEBaXjvQmLBSvw5qA4R+vb0Y2vRfO u4OPt86kyfpevkFaONMBqV+vMRJ+PYmPfU3xueWa6rG1qnF3Xqjv/wByzXdn6Rf8OL+/svirG1/R PiZNzsYztrO1lJynKxc7OEYdLVf/AE6063P/AGuCoqJv8142lPl2PZ/7f/1va/p3xvw/x9jT9z4e 0srRKrTbg076XNO9Oqapimj9z8M6vDvOhz7Lq+Pm88Lf2ec9PP2Pl930uVznw/X4X5uF++fs/hyn i/lfZ+51rZ0bWaqTGJ6z/aX+5Xw/61+n2Px3wtorX/Czj8RSqnZ/FKyhO1s5qkFKVm50bgul3NNo 9oaP513Pb8u36vLpc5nLjbK+72vcTr9Oc57zz9195+MOt1xMZBzcObHjezVSmTUKEy5qREya+g0x JFILKVCOnzsbEthIUUawIKQX3ORJTRlKfMuwZW0ZyQpD56ATTmY6j6SkBLKixxgKSf09hoAqTQTY F9V4NEI2aAhIObikyHMCuvmdCZS3GmDgBm+ZeoVH0jjEAX27l1FQG6BnTgNPmwohaLmYFqQjnTzK ZqDSVDOUyHMynaFWNUHRzOhnZy5may+xRPUbQRgruXGsJVKhzkSmOa5uYuYVaiNwwoHWSrTT7Iqa IWZoogoggKiS5CkyKcyAqU0CkSoXecWUudxBD5leXEhjWpU1SBomUyVOvyKGxKI5MlyCotFzMmSN ObksBQRUkZJmjAEhOT5cKLKiA5LMVOYjjzQXX57AJUGmS0VFAKUr6EjnIlS5kApIfVVBKV5LQzwE 2aRIkaK5Pl4DkR1c3MLW2en37jT8d6gagKLBvx2GBSXgGhV5sHUQMUu3glyCVpzMSikvBTXMhRdx MmNaNMtrmJBpQVLWbJdpzIqQpQJghzKs3zG8no5mHTjxBWkpLBhJEQl4G2CBLmYSQlL3u9i+ogxw KqypozQFQd/KF1M6iU6iCprm5E3zMfWDKM2JSQT5mFMyCqFp+RqXMhrmZBnKN3sT0mlRMgiUebg1 zc0oZOXkBdIkjSK5sQ1zOgGc4lUoiunmAOXNywZ19vOpSj53dAQ6cyoJRNcuULjHmYJLHt7FDVZs mzQ5y0+44RzKVop8wGpEOOYuoGHOfMDBsJvyOzT5jURFL7fwUnoTJe3uxJ8wuJIF0V9PqEp7GiCS r8zQmyK/bFHmToXF8zAUoc2M+g1lzsRGHkClAcH5KrzG4VQItGQnzMJCivIFOQRYi0wG8CIq/wBu xS52BAadXMSOomMuZDYGcZ1ZrQSjQuLFESXkxmvPsbtkv7gYWUrzpVmuXXGa52KjOnzLocIF0JUq kO05mUZxTw3fsW4+PYcOaVJada/wFi+nz2oZ2lnXl1TWA5MKz5tQTV5pJCYTWDfNjWpikX1AVaLm RKYV5sCV4NVZqnb5miwMurm5ddAi0jLo5uVF8yKqQSl4L6ruUAI/b3GCJQJs4eexrUaRQQXn2KlG 7mAxTkZGIONeXCZaWn4LmCHAYl9y6UXKlwHSCWXf2CI3QyI6RSs/PcpWgdYGUTRrmI4QFKOm92CA uMk8BSh5Ii6fMtS5sBNnDmBo2Z0GBTp9ROIV8A14AIMtPmRChzMeABJg0Z9RpGRRko/YsU45hJCj SInZ83CzfMi49iDOmf8AJVOZlSfklSAUV7XGkXzAmuQNAXFAKM+Zgnt9hQNCaKlHInpKMpR5mVZw pzMtQp8yZO7f5VKNqkz+29w7P7dxNee1QJ6ubERs/Jq4kqIomPO5opGThzLsUt9u9dDIfqNojo5s UnUCZrmQnHyaqJEogc0iem/74GzsmS7PwIOiyhTmZskYRlzI1qBa5mhU2+5n1cwLcgFNEstfciES AUeZVLhzuVGA+epNE1DrKm/PYya5uWLFORfUZRiXGJMDreKMyqEBD6vbwFSebA5Xe/sQDHDmaJch Wb5gBpNcyoZ9CNCJSKIcdgguYGifM6ktc3FDqRNifO4ur2+dSLqa82HTwJFQNYgQTiKcuZjauAy6 BJv6exrzch4laiqDhzUmLG3zcKJPm5DY68zK05cEZtk05maEOPMSoqFeYjQQXMwrr+CojpXNBqIN 8zoSpe14D6h44GSfk2iBnJcyqQ6m8iJWZqDCbEmadPkkoifOxCXNypZ8uJSNpabfNyGubj6/t6hF /UIzcSJGskZG4BT5sWmc0lfzA0hPzuaStUrvd+pE1f7++pSfp8xSiWMsnFEufM6DIk+ZmmamT8+x k4+TWSIa1OvFGMlzyNvx7jkkTQ6RlM5c2F1alSM5z5mVmqm/fwZp82KbM3zQ6RCtImMjVy5nQTmd IMmu/knp5vqVOXN9SVLmZtKHEOrmBM347CU736dzesUSI5qMMvVfM6RDrd7dyUyk8uwSRqMs7S1v pt6ERXNx2iJs5c3Nxk5R0z9zKT5uaWsqKuP1MVNcwqbkZFwRXjsF3MaaDcvPsdIxWHxDu0p71Jpf gbOVbu3uZWkMGsq7PA6Ri1naq739jxf6hb0v/k8hbWuOf1qesfq/xjdIrF3af5N0SPT05nmud8vW f6h/X7Oyha/EWrpZWMJ2km6UcoqvTfdgj4D/AKl/q2f6h8XbfHWypK1lSEepyVnYq6MIt6JZJXuT p/kf2z/Vl/cHrtIfpNjJ9MOm2+KkmumUsYWV1+NJPStnjfT+ATilS5JKuF6pkfjPiXdfTdT5Zfq8 fD2dLhn5s/iJ55+Dx1tauq792bW79V7HLaJLfTU+THsxnaTee/4M26IJ49/VIzkytQRnl33vIkqZ /bsFNPyFosdLgJTwrjehdPMAS5nUXVzcBylp+SE6BzckBuQgY6gDXgJIfVzYhsKbRMSmiUWLIqpF SqiaCkmDAEPQANACQwAACIBoKgDQAHNwQACYRQAgAAAAEkMQDSAIgWATEA0yhANiZQIKggoZDASG yAEgBo0HFiYgRQxFNCABDQUASG2DAAAcZCoZoAQCIAYJczBlgVRjUebiAGhDYiAY0ICi2yUwkxIo pyAUYggBlLnYTQmyh1CgIEQShpg1QRQ6iKoEkSgbCoCFFNikxAmZBQdRNBQugqNiQMgBpiHQB0Jb GIAUgbAYCoIolAUKnNgYLmgBQENPmQigSCoJAyB0EJDQDiwoKgIBhQKji+bgAImoAHNx0APwACKa JaKKb5uTQEwAAYDqN0CQNiQ2wEnzIbYhyYwIaEkMgTQwa5mDQAkPqEvuIAqJlUAsBGIV5mBLIKb5 mJggLAIaBc7CKG5C5sAMgbQVBMEhACqMbiWUeS6f9qz/AMq4JdiXauiwyXu9RSs71p/9Utw6a1vd Fk8Wsm2etxaTslhndxFWcFVqtyXerpgZxTV6y1zWw5yv0rkr6OhVQ6tVzvu2y+RaS1yv1rkiYula 1e/3KSrR0eWOupAf40ubbWKdyrkKtcqP3XuDeX84lQud9Xc6Z0eoD6XSmGD/AATGV929+VdAVtdp 317F2Urq4bfYIn89iVF0rvTdrUmX1q/Qtre/5UCG6dXH6BZpUa1rvd4HGO1XfxCTSd1b8a65rsFi XaVx7K65LRlQj/ik9W/Q0g/dVuxjQwhBuje92FEgquuuGuemho79Mu5lJbXXd6ilBprs8O+pqI1t LPtS7vUxT5sVaT8diowrd22KzqIypv8AM1hzK8zn2phtU0jHPi2RKsFpNNXv2xoiYy8U7lxjpT6M iKv9fSpDVQkk/wDJ3Ue7qO0jRa/O4zla1eGvfv2Kcq3e+qWwVGNa+mnc0hfRYtV7OmYQsljX0ypq C9fCIFKmWKpX1FaOmrV1aKqdQdnljhsEW0qvHT1uNMhYd8M2luKL8dinB3ZVwre69hdNG6UvvvWA FznTmRNLtXeq43Cbff5qugJ0XjLuWAj7/Jmjgrrr77/uYXav8g5UpR3Vf8F8C5IIp3PPyX059s8t UZtMCp435VrTCo5KmdLlRYX1Ci7k9Fa3Kixq6MhDcXhSj+XcJOqww5cJ2m+hSo3dlngrzTRQWHkU pY1wuzubLenfC9UCtVphfnQqlBa7dqApcxQqvlzKcWr66dluGUruOzUsXTwELq+l+V5p07+FUyiX LDR1r2IeFe9xTSpW+/LC8cI6796FGaeabVOXmintpfn7Bj61WjFCWVKfP1KLnZU+W99CbNZ7Nbdx SdFqRF3rS7ncErWMVir7mtqCrWt2nuKumt2V25Sd/eowOKp53J/b14ypulfTsL9yrvdFRUWdSBxZ MvutfUUGLqaWONLsGBay0u79kPqo+VJSX071HO+5799hiYfXzMJO6uXzaM4Oivq8FvUqTyV3zvIr RQV3vvcVB/fczUkvn3qPqfLjQpvVUxEpXYflig+/rewa5uGa0i6YcWhMojhPP+Kg5rF/JVvCJphe qaZ102Kq9KfQUVhx11FN7V+gZaRbw/gVbsNd2NWvp9witfwDPAW1zy7E2a89hPFP+O5f7kXX1VcG agGml7ex0WNtfhr2poYSf0RVku99O9dT2dv170uU5S+Y58+M5R9c/wCgP+/k/wBM/U4/p1r1Wnw3 xsrKys4KUYqy+LtrSEVOsr5Rkqw/b/6puLV+P6j/ABvw3S7r4tJx16Xk91gfgRBOla3qjTrR10Wn fWh+tP8AoX/1Bx/Wv0xfB29qn8b8LGMVCn+a+DsrOysrOfV0pSjN41m59Tbd1D9P8a7Wd/2vDvul 558JOPWnvc/a/L0/m+f0up+idfb/ALvq3L9nHn7X/j9/70+99CUJkXOGuXo6mckfzV+onkO0FNkt AkQXFFJEwfNjRMGJFKJVRpgQkMKjAlszfNDRslIMs1HmRaQ6eSkubAJIqMSS6c2FAuaikxoVDImS M2+bmkhRhqaCgvHuU2JIn8+wNNk9PMxtjiARgaKIUBunMgaiUeYMURykQ5lgJMmtd/sCHEVk683K oKnMgb5kQNIidxpU5rZmoMbRmb5oS1h/N5pEodk/fxsdNmybOP8AJoogKaCzXgcYjaNQTazu9u1D NRLmuZGZV1SRSiTZlOoNUZyZHV8/Qvp5mEV+CZunLyiLRcYC/cH1GPTzItICuu8rp9/ZC6ebGkFz Y0kZSRKfMipx3/gCapt+DCTNaURKXgojrKmyZQ5kT0ARQ06yf2y3Z8zAFIlT5kUkZST+vsBumEmY RfnvUt5eoFdQ3MzFKQFWkjNRNLOQqr6gKL5kD5oUocyKr4AUbPX8Ft7fwKg6jRlOzJ56lyv5eQ1z cCUin8h05sZu6vr2JQUYmtBp8xLUSDJoqvjuNmcphpTiKt/KAnUmnNwNq4cZVSEOvMASaQ4fczx5 fU05vQCGwT8dhxiOqATXNiFIoztmBaDpM4WlTaoE15iT+C+q8iTAlspRIy+hcZXACjzAycmbrnYi VmTRlFF18exfRzciUBaBPyXFksVcOXAaOXNiZSp8vcuhz/ERMjbr5kZNCgVJACfMwZUYilDz7gTE iU7+YGv7fuZOPMiwOPNBuRKkEOdwNEn6XCrzMEzBz8kWNHEfSOxXMymgtc0p30LfO5TXkHgUZuPM irPncvoHBfL6iVA4ohx8e5crvl3Ep+RqHJ+CHITkESyaCaMm2q3mslzMTjXmZQ7H77uprL7exNki pO8CKkuaRp0c2M7dEEw52NFEiylTlxomURQRajf7dgoARNFDmZMY5lxkBk4c3J5ubS52IjHmDASl zYrq8k9O5MiiZsdmwSGTBZM4VWw+oG/BqKUY3XGUnzG825oS4AhwREkaxdwnECUbUrzMxZrB3BE2 iJkObL6UBzNczInWnudTs+bEOPMAJsoKlBRXMym9hxQXUNFJcyLByXNQqVHx2CT5mFo+bakRYTGv UUjntJ83HFgaOPMUW3zMmEi2DD/dX17kyZGYwiKaGkUCGnzOgBGHkzlLzsy8TKceZ0AbfNiUx9Bp COwGbswkbUMul19wKi3zAc3zBjcfHYTRBOBouZMxmVYy9/YUVKAQXNinHmQkyChAzG1xA6UjKVnf UmztjYuCWqik+Zj/AHEJlCqLp86p1KSKivPuQZKXtd3NrJmbpy8qJAWkfJNmaypjyokgEFR2q8E9 RQRQ19yK8yoKugkGvUaUOWzfk6YD3Db5mRQtmbAtkyYpSJUijRz5mWoGNXobpkoTXMiJIdebjaIM 6DUdfyNxFKIFozUvJIdQFOWRLXMhqXnuOvncBL5/IuS8+4omiYEdPPAkaOAnEBIpMQmBp18zDqMm h2a2ZA2+blx52IaLhPmYB0ij9zTmxhLsBsmJxMlPI0UiVScSXHz2LqDZBjT1Now5mIoIzU/Iueg5 p8wqJMuBP7+5TlzG8l7k9QzwKlEzjFFRfKXEyIEimubCUiihV5mLrCb5gTEoUpcyEhyRL52K0amD IfOw4x5sFNIVTRozlzWoiEpBXx3qZNjjO/27VNQbMUnzcExNBlLdSZMqvMiWuYFwJ81CzteYOpnN c2DrA1dqHWYyl4Iqag6HaEJ82MpLmF5pZmgPncxkuZm0kYykVCiva/vUdSEaJULiGl49zO0iCkDl qag53GoRjjfp27GlfOxM9vxQ3EquoUrTT8UIlHIlzNyMtJmLXMSkyZM1IlRImL5hcVaLmLM2bjJS iQ0XKRCOkjIceZmUqfUdpLtUTlfibkSp6ruURmo0y/nUt0WWfz1ImzcjItFzAlrDjqCtMvwiq05m aSs59jNdvN5pXTcJYG2WUpe2m+pEmV0/cLQ3GaznLwT1ZaU7VCKV+X3CvM6nSDRc7h1abkJee1SX LA3EpNee5C5qWqY4O/YXSbjLObM+m+5ePQ1nFfUzp52Z0jF8KkvHepE3TlRuXf6qoN15R0NRzrn7 X4kWz12KtZeTg+Mt6ev0PRwm+HKub474qibrcvR0P5f/AHF/r6z+A+Et/jba9QjKNlG+s/ip/wCN mlTH/JpN4JNt0oe1/qv6lWsU8XR40pm+yxPjT/Un/dH/AOiHxf8AyVi4/wDKfCNKTi6u1+Jwl1NO lIPqjcsVNt1pTx/Ee5nR6eT9bl4jp0uO1/KJfGWlrKfxFtJytbaUrSUm27pXpY3JLBZKiyOS1teb anT8TJPDL0vPH200u95+FvnzX0+MxjbWl9O/Y5ZQv7V9zSdq+Y1MHJ4992ajR2ib8dyZxvvenaug KZLmURFcyoJ2XNwrzIib5kASj6/cSHXQT5oApvmxFC2CfkAaJ5uOXNaDbAga52BCYCbEh9IixowE wp59goCo+kObAL8BQAIGkACAAYBUAqDBIHzuAmxioNAHUDYJgAmPpE0NMBANgWeAgTAZoDEAUAOb jbEgqSgGyUUTAdQCYxAVEDBM0ATY0woAVAQ+kAQAhMzobBSAKgFRDSBogExpiYiwVUCQYgdQQIRA DQhoAE2UyS6Gilh7ewkgRdCYVHUVCgCgMABBQQ6kDFUGCRANiqXCNbu4miBCoNorqAKczJaCpTjz FgSmDBoTAYAgAaQgqADoJMRQE1KYMVQGIQFgdRNgkFB4FJC56DQNASy2yBkFUJqNiSAGCQ6CAHEI g2NADYmUmJsA6hkpAXQUAbYUICgkhhUsgKCKkw/HuWCaAMVQBIuvMiGxGRVRUBc1Krdh65gQVl79 wH0gSNDaBrHlxYEnQQwaEAmFRteBEAAUEaDpzcEhVBsgaBoYVIEmOIqicgseSazWXoxRtKd/kEZe nzv1HFt4Uubv20PfmOCnPz29As/rW/0E53t+m1OwL5iqEqOmueXdille32+o08/yEPpTsQDldXvd n3K6GqNttPDWujZD1X2uqN1uXdrJVIKcFV4O6L1XVoT0+a0vXdEp0yp9K1NoW3TlX6dijLorft60 Kile+ySvbpS8UZ46e1GFa/8AT3ZEwaJYV56Ao40y9Qhc9i7J31eF9NPUAjhpf89DOjrc6YbrsDbw ybrt07FS2yrt7lVqrRVvd19P+7qptuY0up39xpX02+Qu3vhcajJqWCawSvzT7BNp/L3Wo0qLXHuS 6et3GEVJV5cVGTrc8u12ZlKVyp653VvLuWCTr3ToANed7tCU3+MqD6fI4tU8Y3EGco8wZrRcxoRK HdFxWO1LsK+oWEstHXa4pMUm6VcfMqBBXYVVFXTuTGg3i776XYpLRE0bwemzogpg60BwrjdhnfWp cYNN51d6pXG4pSrs/wD6kmd3uu1+YpPmwFvlDNUz/NAcnXG657taFylXvey4hRauVNe6eg6t/MVL 7/whp8wuBQnfynYmtb97++ReKwdar+CpxdONlVFafP3Eo1rhdT3pWoQgnTK5ur5mN2SeN+Hs8yri lN7fgz6ca4OnuXadrtcLwUENXMXR5eg1K70Jk8KZVrpUliAlzuUldzEh4UWN3encJSq8Xf63jWTk /qm9KFX5qmHZrVELCvv/AOSyH8qUzuIB6afQbm9P4Ll9dPqTKOl/23KlLwk1p1aA3vpuvcVnB157 EyjT3r6VwJRpKz20f2ByeF2e6oJ1bfp37GcbF753Z00LBUUs1cqbXl1v99rtA/b8BX5U9zWKHImc sK4//Ulx+d+9UKD8ewwOzxrTVLFEpY3Y+t5frdfsqmcsEv57Dwh9OF+H1HGeueBPV/GdByWHzzoR NVKWt331Ii/X6Eter+V5VL8/zoBUVi9sDRySS0oq61M3Tf6eoReuwXVXVx/gpvx2M6czLs5ed1QC qUu9Rue/3M2hxW2PvQMn1Y54e41G/vj3F015fQpq/Pel38hKSWKX59AhsFaNr55U0FG+577BFSs7 6X1ue3oVKKwTuz16mTF5p6e+g3Hz3qA+nwG16+dwujRVaqKMjUZrps5Zdvkf07/T/wD3fn+ifqlh 8bGUv2euyXxEIUUrT4bqTnC93N0bUlemj+VTw9vc6/h7RNX5qn59D9X8E7+dHnel1PPS6k+XlPxe br9KdXhy48vS+P8APZ98vp9796P0j9ch8Z8PYfGWNf2/iLKwtVfWNLSEZxo804yTToq3s1kj8/P+ HX/qVh8LaP8AQvjpqNnbz6vhJS65KfxltKzgrBNKXS5pdUayhCqknSUlX9CfivhuiVPVPJxyaPz3 xv4bey69k89Pn9bhynpl9PznpXf4f3N5T6LqX6/T9/3p7cvwv8r4YRQ6A5Es/OvsiT/gSnzIVRKI F1CpJcUGdMOkEuZ1CoQdIRQ6jSGiWFeZjdSekaHQqlwlHmQ2yCWHNxslvmZAOJPNhqPMxFCbJQNj iublCS9TSlwRiXQMk34IlzJlNkMCWyXiNcyGogSnzMtSF0icebmhbZNQiJSIHJmc0aSYULBy/tc2 LjYmzs7yukqxEYDZfVTlwBUJhXmQkh1NQrCU39e4RYSQRXMSsrUebDqOhk7WjzAFZ8zLiPp5kSwK KaMnMqDu5iA5x2+5KL6RMBopkMlzKgbCgITIqQ6RxL6SyhShzcxaOhMiSLoyxKUBpEMaBKoSgEWF QM6UCLqOX27CAHAnqJk+ZFMAs1zMFF80KRUq5euoCjHx7mnSFmhuXNgM5SJb8hKRCYFRYNgnzcUo cyJQ3IlxBV5gJkB038yBWnNyoyQpDAmzC0hebv7ErHa7vULKmK5sMdqjNczuCtaGfNWadRPNwFZl zl57lWaFbRAizlzI0kuZVOax5kdEWBEBWiG2S1zMCVHm5eQRWw+23YCNuUGmEohCPMwalZPuKpUu diZRINIMcvtuZ2UuYGkyUZN05mOom7/YlrH07VAJc7Ap6LmoSsiWijojOplaRy5TQqH27hLmhBSg JRByy5QKeSB0H0ERfMyuoCZSMmqjnIUIb6FCUBRRo5cyM5PwBUncZRhuM0ggJg7grd7GigTKJFZv 7U0GKS8BL7dwutIspU/G5Nki2uZhlE5GcmXNi6ObAYtczKiuZj6ebDRqCor3BgPqKqIPyaxfMiOk 0aAqvNzntVzBVKc/GyMJ2nMCIed35qbWZjZwrzM0dVevbIo0cyEubGVpa8yNrN3ewA5eCk+blUJj EB1DdbgZyfnsBFpIcXr+BsTLFNDchdRF9eVKuGrykmVCBIGlA6QsxyfMzKJciZT5mNxu9jKUHX33 LIjUdDNIqL5sXAKPMi3zuUibSYBJ3c9jKUMBV9vJtW5ATGPMgCU+bBBFEhiIqK5mRpm3zBUFZ80q dDgc8Y0+e9wFuHMTKT5sU357go8zCauylzY0x+fsZQiaWb5uDSDm9TSdn5JkgiIMOq4px5kHTQCO qhQprmRmgOiK5uVTmCoZxqUlzIB89BRjfzEcleLmgFNcxVSenP8AFwOXMRMBWkKkwheOt/Kmlm/P egodeZUJp47GifgOkyMUZyiayd5nJNmoCmhpUzVfoaTXgCDSLJ6ubjkgByGYy5oNPL+ALcyrO5e5 zzjhxUK6iYNm/GxtHmZypm0Z38xIHOPmhnGJr1BJ+QJqE4CSLrzEows40v7exuoihHm40+ZlgpQr iZzgaVCSEGMUChzc06CZfcCU+ZmvPUxiU5EGqiElzclS8FRw9yDOT5uU0NQHUDGoKBUneCAp2ZDh zA0TFNLmADT5maNePYhGkedgIb8+wkaygZzXkAi/BbXNzBGkZcyAbXNhxjzEK82HUgTIS2w9qly5 mZSb5h3A2laEyvMY4lKVAKkyYTpj+CugIxApMpIUF5ETBoCZnJEuQg0dCXEXWLqKJf39zOKZtXmx HTzEUKvMqkS53Lb5uRT38GQJijLf+SqEv79iwJTF1iiV0cwNKHLmN4p8yFJ+AT5uFi+kpGdRfnsB ukYziNyCpoYSRCSN5RqZuPMgHCS5qWzGhUWEokxJjlDz7iXNTUQ5RTMv2TWI2UYTj9DNxOqngTRY OZI0SDo9vkFDSJoOSBEOQRMn6aZmT+5rJ+DCTNCozFOb5gZVHF8yNRBXm5bZmikzaaUuamU0auJn R+t+5uVEp8zH1kSRNebHRmtWc9oadREkajLGnjTAKeCuj5+xUrO43Ec9pHHe8TiW0QljcbjNZuv1 GEocyLTy5U3GWM2Z1NbR83MktvBuM6adz46lNc3JXNRy1NYms5Qfr8qCW/3Nq82JcTUZ1i4cz7kf tmvTfzAmR0iaTVeZETuLb5lQiS8GozUpBTmNxSY+h8uOmoycCHHmRc15HJcxNyscmFoqcqiJ2nMz Tm5zWuJ14uVrn+Jt9XqeufrP6pRXY3nlf1S1STwzvwwxP5r/AFh/W1n8HYWvxlrfZ2MLSSwbnaNP ohGt1W8N6Hq+adPheV9mZNuP5D/qa/vK/hbGP6f8JP8A+ubertbSN1pYfDu5pUvU53pSySm1R9LX yvY2ShGivxq823jU7v1H9en8Xb23xlt/9kt5ynV3tWdEowT0UVFdoo8dbS89j8D3XXvW53lfyfR6 fDIznabaX4OhwW068qvQ1na+dlQ5JPTLTA8mO2By14zG2+2w1/NdCJxXMKG8aH7njsLPmGopRuu2 7U1Bu/lS4B/fsZyKr8yLRZfwQFebClzQIyBsgaa5gERC5vQB15sKoBUAqSykvPYTQURfkkAqFCYA gqFAAIBsGwZU7TDb3xAkKgAADYAAkNAwAEFQoCABVGIAQAkOoADHQMi4Fz1FUYigCohtADkCCgVA AENE9QIb5qIGAMGAIoRQ+epNRobFUATAbYmAhgpCQdIiYGJD5sCRA0IVCqAIBoSAEDCoMBoKhXmw VAQJAh1AExoSYqlgSKECZoVQQuodSYHXb7kjyJIBDQJ8zACuqmG/toIUmJEFITQ2JANR8hFAwAUm JDY+kAQhiqAV5mFB89QTAQ1zsKoNgDYdQIFEAQUHKNOXCiWAaByCgJEAA6g2AhoOkGwE2UiBlwJl xIHQgEgqOogAGNoAEmMSAAQ6CqOpYBoVAYVNAqCB80BMgaXMhBUaQ0KoDcRU5kSgCoUHQaAVQkwI BFdN3evckqPO5fYEnoKgqjaEAgSEwIAYkwZQNAgBANIf5DqJfO5AJDihIpy5ruFjyUYtX1Xin3E5 qj0uuFS69c1LhZXNU76dz6DiJRWVaXXYMUZYU3vzr9hTg0q4r/H/AMq9iZNrt8zNGkI3P37LAOu6 7HLSmpMn88c1TQqWSpTGjz6SCa3+4pYVqrqKmLqCWNKvC/UJSWDfyq6lwFfBo202ngqPavkVlLz3 pkxTd9yu+dBgbdarSlLr+phGSrnTTBdQupulMr96Cje9e91wFOirvS/KugTdOmt9a6Nd6ES7eEU6 XU3rmyIlwX2WTRTsvo/yJpe9Ka/g1nN4XXVWOWpdVn1afZ7Cdle/SuzJawS/LQ3Jt1rruzSY0aff 6bClG+mDVMMxzeFM6V1qKTyz1xvCWCnpjdsKGle2S7Dm01T/AKqquUaInC98YQTXMbhwV63rTT1H Su2IKGePzQBNuuNPnEHk8cHVXX6ExSWqpqqrE0U1y4jUNWjvVWq1pTHchxap2fy8iar8r96lzWF+ tVvUBfuPBZa31lpsKS1pe+6roXGNXe7lS6lL+4py0o/uNQpQVLyGr+X1Kk1/1XO/t6Ex1yVEtXua iK6VfdhdrVBXTHwVKa5eqkJJN36FQ1K/H02GpJ50x710C58v7diFCmWd2yehMVo7R1uVdchRjW+v fNdiauvsVYSv93tXQSrCa0wS9HuU7XwXCmS0rndQylP0x2Y0Fqs+26KUn8vmTS5vtpW8fSsa+2Hq EWl47Bar1wd2HYiFrSl3Ur/wCtM9OUEVas6vCmOlKkUWNXi9KKg23j/InC6nrrc8jSHCPMhOyyy3 wbLhLnkJWiV17+aAErnfp2TRDlv/ADuaRem/fsQ29vkn20GGBvwEq+9L7lcgs4Uq2rrt2VGyV38i xEyinir1TZiq8vR4uhr0Y+uz9CY6fN6GYqOnC/PteXRJ7r2qKztLvdYZrRhKVX79zcFr7Vy9jOzu 3+tB9Va36bslxpm6fPt2Kzq2q536XpUBL1w9AhDmwoyy0rsjKHWj78qJNJvem15dpLb7GVPHuBdO Zg1fm1ds6kuWWd3saRfM66EXBbSoqtvtihKHjv3KVnsqfMlywvo7+1M6jWjjzJh71u/8aFc0BquD 9PJRPO7KlHF+yWHYOhAmqBMEO+g3fyl5Nlj530RX7n1a9QzYcUqY++NfIK69/gEvHYUk6a43ZUyC BOlyG5eNg/b8dqBHfD51CY0jF/X2FKIurmRXX7XYlgig063O4l2d5TfM/Q1xtlljFeT+C+NnBwlZ ycZwdYyq1JNZXYfg/Wj/AEYf6jbL9c/TbP4S0nFfHfCWUISsm27V/D2MbKxVurRxUXC1bS6G5TUl e2qM/ImztXjnd2P6j/p//vdb/oH6lZfHWNXZtxh8TZLo/wDW+Ec4TnZxnOM3ZycoRatIpSi08pST /ddteHxPtb2vUz6ThLy6VvjzPbfvfN7jpXjy49bpz6/DzM/anvx/P2/vfjX7QNc3BI8F/br+4fwn 6x8FZ/H/AAU1KE1H9yFW5WVv0QlaWTcox6pWTkoyaVHirmefofzXuOhz6HO8OfG8bLllfoO27jh1 +E58L4s8z7KnpFFeDSS5uLo5ueZ6iiUiUxMIrrBIhFRYZW0KpQSJ4CfNCYjkJkDchVEDQwFRSCNe 3zK6LgBMlsprwRNFgQ+eoosuKKKSEgfMyXLmYSlJkMqTqZtcyoCLiipIjnoW1zIGI6wcubA4ktc3 NRClHmxURU5sVGIodObDcQgNTEaT+e9SWWoobRREHzyU5EdBAKrr5kLm4qF0LE1k4DSHJD6TSBCa Kpzcl8yAFjyhTQo38vKaIOeb5ibQRLh5LUOYuhRMnTlWEpBJEOQoTM1Fjc+bD6xRcYjlPmYlPwPp AnqKguZUJiuYXGjQDbM5DfNRFBTmRKKdeXXEORIFONOXkS+/YuU8iGzQSfj3G2ERMCEqmijzMlL0 xNFTmoCUebjYPmhnJ83A0VpzIxtLTmZav5S7UylZ+uPcChQ5oWkUo6AZxlt96FMpoEubgc85Zd79 wfj5l2gukGCD8dgXbQSVOVQ+gBTjzYgrpup3/gSiZWE7yVHmRU0VGdPluFIIyRcsDmYwdakTKSM1 ITkXBVPJTpzQlc0G1duTAKewOXNyW+bET53ApWg1IzSBAreX37mT+nuCfn2DpIJTEo+S3HyLuMCr 7fOoOREnzElyfp8xg1gzTpOdM2hPmxA2iJFzMpZcvNCo48wCnMiQcubEopc0KZMXkHVzYyE0UmSm NS807AR082NEiUi+oCHAiZv0mU4l0Y05gXCJcIFS7fYgHIyf39zZoymgMo8yRcVf79w/PcqMQoX2 9h9XkcUJrz3CEkuYhKPNiI2fPBsBEbMTRrJkssoz6TOUuZm0lzclWZQWTx2KX37iY1EWgVnzOhha /D1+Z0q7mQSLBjZWaRo0VQxcgJlZ15cVEtDggJcuZFV5kNIiUALigdlzEuKFQDN2YdKLmzOTpy4K Jw5mTFBBEztCq3hK6/8AAkhJ+C6kqaT5qRHPXwTORK5kEapE9RUZehlK0NQUseYmkomPVzI0kwBo pkwdS6DBCikVXmQShzYasrgM4PyPp5kV0+BMCHEuKE2uXFNgVHmop2ZLkaydwHLaRKgiZscGBc+f YI/YlyCIG7kEkZwnzIuMgEqc0FJl9K5cqGTgBcbMiKz7FRlcU5UATiJvmZUCZAKUubjhvuZqzx4y 0wuKoQo8yoaQdeXmNtJ5BFU0GmKzLUdv5F8BPmppB+O5El5K6uZEgztI3+3cIJ80NE1y4ifNSgoa NeDFz5jcH7nMAKkDQTj4EgMmikuYGnRzMro5mBi9Fl7EJe13uaTj4BQFFKJEvt7mi0/kbS7gFnLm RTM0qY/gb53IErQTtjBy5lQUp0ZYO1Pm42uZVMrF+OxvUCY8yQWn29xv7Bz1AUft7iaLS5uZyAK4 A2Sxzw47wGoGsUJrB9vYoyEoicOZFqQS3AwaLghuKKfOwGUuah0DfNRJeNgGrPOmhpZ81BIHCnzA pTBxX1Ji+Yl1AiSREDWcTOV3K3ANsbXNyaednQuMvPuA2iJQuNGZ15mBk4lRLlZiUObAafglzHW7 37CaIFUuLqS0KLKCaJaHG/5+4+lASo8wIUTaSuM5vmDAiKyNEuY3EdPNzSJGolwwvCcTWcFp5IlD mRGUEtc3K6R9I0ZOHNhVLoRHE0M2tfwVGI+nmQSQajKT5sU+aArIcoa/f0AUQ6gapfSuHsJo1A0x yMl9jVc7FGcocwEnl+TScTPo8ewxCjIfWLUhGkaN82FLsJfK4nq5sXBXWNXmcmODoDPClQUxyMJy py6hpPJyjX57XnO1zI0qKceY3mpEqEZyQ5vmDGpAZ0JobSRjXmJtmqjLz3KXOxEcw6/b5lRc3+Mr zOTxE7QivM6m4zokqmTiaphJeTtIlZSQEzdOZCi+ZHSMq56ia5uD+xDxLiJnzuSkbIzoajNZ1rlj Xag1Tmpq4GUzcSokRNFS52MpJ15Q6SMVOm9fYpfchffsOtPn3NRmm+ZshvD13dSlLb7il9zciFW/ mA8eXmbXqP8Ac5ubiFKHMiXHb7FOS+nYlPmxpmoaJjPmRs7MynF6fwbjGi9revy0Jm6FRkZ2kvJ0 jPKsLWXMjx9t8TStPu61Ov4y1ouVPWP1b9R6Vj966nq4T3ri8R+vfqlZdNf91zdKxSzbXa8+Nf8A UX/dZ/HfEf8A0OsJR/5P4aUXNxa/9b4mKdzksY2cm10r/qUm74xp/Uv9Sn93JfA2Mfg/hJU+L+KT cpp1nZfDttSklT/Fyvim8KWjX+xU+To2Cgklljq5PFs/O/E+9+a/RcL4nrXq6PD3p2jWVyv2VNjg +ItMvnubfEW+WB4+1tN8T869pOev4M/3L9ndTcOeoq+N7zbTOKu9X3pUm1lljjtcVJefcz/HcqlX x7ifMxtgwEglCtWT1+hPWTAueoMb1FJmQJczqFeZhQQAMSGACY4inLmVAsIQAGgwQVCgACQMABBQ AAbYqgFQCgAABQAYc9QBggaCgAxFCAEFBVHUoOegIbfMialgTGAdQoaBsSAoB0BDrzMwExDEmUDA GOhQgHEq0nVuiotL6dhozGAMgQwEA6BUKhQsCGAmMAkOogqShg2AiB1EMTYDBDiIuBsQAyAH1Ejb LAdQ2JIaYCURpCqCZQhpAwRQUBFUJRkIZas7q3ZaV9syKEBQEgXO4FwUmSwqIBoGxoTZA+bAyajk BSl47CYVBsAbFUGDARfTzYUCqgQFSmSAAxD56ANSEmFQoBSZA0DXMgHz1BjWD9O5NABhQENsBNBE dSaFFMSYUBMYBg2CY+oCUA6CGBpAgQ0hAMKBQRoUsSaB1DqBLGmOgkQFRoTGzIfPQFHmZI0ANczB ApCbLgbkJCYwG4hFAvuC52GBD56CoNEEsdQEAFVFQCgG0Ip5AKIVAVCDyn7a176A8NfkqBV8uVBK 11X1o9z3VzquqolLXfsQ1dRbb3aB0pbfcItdn8mqidnrX3voNyqrnp2oR+5c8a9voBUaUud9yvx/ I4PmPoKCz7FVwrjftcXPCaTi1fSumbr9i7V5t30SaeCloQ5XY+HUUng8Xf679xDQlvWuLVypoV+5 errkmv5Jm+aoIPmBUlKbx9PYI8zoE45fPB00KVL12+RmmhWfr9dSOaOppKT6tFfS+6uoSV1HSq0d V3qRbUwklWqbeWC/y+xX2f8A8tCclSuRpau530wrqXRCb/GVRevpg+w7OKo9VRLKtcwdnS5qrvda XlUovzugrXLDv8wd1aquxUU1R7qqxKziVSm3sxqS0d1L7sCpzq60or7sXUhb50el1QYtfEPCi743 7EKWy+jqE5+LsgsqfXuZsaXGHp9aEt57u7C7I06M1tjcjGmv4KzVxtF71wvddBwXna8izle8sb/+ lbmlKXt1wq9WRBCNa5d9SejJvN0eDoDazeNPbYnq+vphkblGiVLvy6kp3XryFPqnuPpx9fYuiItY /gtTrT51q2EovHGtFqlFLH1BWWdcKXbBcOCf19iW6XJUxvxNIzTrtdpfpQytXXb7aE1TsZdLr37P c1t6aXOu7T0MLNcdxpOTweTVFh7mU1G34HZxpes+VEqN4Yt109SuqmF6uV11HoKi4LXbZ1FOSz4h NJ8vJ6cE3TD2qUXaTuxeXtp2ItI73aPCo89r/YVp4uWV2ZrQ61fMBqL5jQLPf8YFV54KLiqa11zr oZNqlN763Jlq0r9KeSJpPtg9a7BRaN07UwxqKmd9XjfUcscXktmFaVptduWxE2lrhjj6V0HH53dq jtJ+Nxxlhx0M4BOqp/5dqMpWi0wzrS8hpY0v2uVGU7JrTyVDlPx76kSjrjprEJWnyx1b0RTknrs8 6hkQhn6b0eQTljdp3Jjr2qN0xWN/ehBVKcqZpUw1eN5rGNfn76Gaaeequ1Kq3LDfPOo3SumFNyIO lM6e9dS61om6Z1wpR/cy0t9KT/3VqljSKWd2ZknhT/HHe7XvsOc226v7ihdcq03vdRIFCV99+F++ o5N3/XJ7lSS+n8Ck6u5ZLt2RoVH7dqjft9KkLDmBonnnR44d+4ERs8llesl3NHXW6+i3M1J80KbC VTeK/kKJU39RR2z91cCXutrgyrPTG4qS8dqmS+lSk/WrCC0fpT0RMseK4c/XwW41v7e5YjPqpth2 qaVx9Ar4/gzf1phiaiY0spep0WVpc+rC7DGm9Dlj2wNFHx2PX23cXo85ylzGOXHZj6m/0M/3ztf0 r9UsvhJ9Vp8N8bKy+HUVPpVlaWttCKtOlpuf/b0R6XLqTrWPSfqm7NJ3NtNJptUfS9vkfgjYyd1/ +SacXhV5qqo6PVM/Wf8A0Wf6lbL9c+Ah8DaSUfjvg7KEXZOsrWXw1jCyso/EK0cIw6LSb6XBtzjL /dVOMn+o+NdtO+7Xj3nSm8+E+XqSeufvPmdHle16/wA18dPqeOX2Tn7X/i9L4zZ9tfQn5BMOlq5q ++5410Kij+Zv1cupcSDRsTjt/AVnUuKE1zFldQZq6ilLz2IcyZTIh9XkdSEy1DmwwKK5sVBDSBKg oZRKlcS2QEpksGBQPmhTZKJbLobfglZ89Af2LyAioVLaJoAUGKMiagVFczM/mapkmmaiponzIivM qgmUxdRKIykyYt8M5S8matzW0OZWe5UrojLm5MgQNgOHNajbCIOaLAQKaMamiZREo+RJFMingaLi BcUErMnuMerz2NISIlHmw0zQc4mUi3aEtiCaEuBVfAmzQIRNHAmCNSUZpfyEkaSZnJlgjnqOgRmT UBuXMxIEuZVDDmYCkvJMfqOSKQEuPyJUTTqJkwJTBQJfNTSMeYgQmJl08mPVzYDRR5sN05qEfsDQ Gbnzc1izK0Q7NgaoOolCaAVPe8KedyeoK+O9BAQRTiJul4WcubAqZrmYmXOSITr8zLUFOZEIEhOn NQNEZSjeapinzIDOcSOg1qPpKmpa3JqzTpJ/a5uTViegtkyXMxKQDTxCiKlzUjpAceZXDb8bBBC6 gQRiu31qKfNQRM1zYCZQqTQ0JmyBQj8vVmsSLNrmNTVChOK5hUymjSdeXXEKOf8ABTURY3pyg0kV FA04rmBhazv9tjqlgYWljmQTCfMby2TFU5dU2h9zImgJeRuQJgUjO0fNhN+SZPwBcJeC3HLAyg/P sW5ALmxFLhzlzElPL8XFgmEVXf5miXMURJczLhzIUVJEdd/PY0kYyehAfu8zNIxM7OHk1UruMuBv QVQcSZPYAj9/chyKZlaREgv8F1Mk/HuW58xLgshzK5sZOPNwKQUAlS5gUaxjcOT5uZwtOZlWjC4m rKiTHXncFsBsT088BZz5nUqXNAJp6GU4a/guL8e+g/r8qApRs6Eyjn/BTnzIzlIQOE68uLtGZwiC QQ5XGULSvKMugftiCZoxsovmh0tZERjeaDrzELR3oqP27hFeQKiuZGjZFciJgaN/xlQty89hJjcg FKXgzlM0n9jOdmBSiQ2aUuMYgPm5adxDgT1UAJhQmUuZFr7hRGI61NOjm5nOD+fyCFJBBluNxnBg buQ1JErmRKsaNvX2qBUi1DmIunmRUXRcxAJIznHmBo5EthUqPMgmjSnNgpzILjKgleaNeexCs/kC tYQHKAoyLix+LKZLmZg3zBUOiaOel4gqMvHYmchv7EzkAkykwUeZFdL2A0qZyXNiIlJ3edwKRpIz qXFgJxCUl63Dk9eMioodPJJo4mdPJBTRi3fzA3aMunPlSwc8waNJomNn8wLs0bwkRFlpgaOQRleQ xLfiA2p59zJwLhzsU15GjOEObFdCoJjTM0VTmwVJXO5SjzKoAn49hORMmJICmublR5qCW32NFADn tFVcqKEjWaMenwBpZS5sNsUCgEolxfMwjK/b51BrmYCleS3zYcjPpAtc1LSwfKExRWXsApENlTQo rmQVo/sRNVBDx5eEKUeZFNeO1Bsrp8dgMHIIPmw5LmQ400CzylMcX5HJaEuPntUKp4EdInMpT5iD CjFF0F0ioEX+ewqhUmUuZmVkOpMmJyBDDA1zYnpKlPyQ2aEqHMu45QqC24in2+4RnFEuvLzRsmPO wNS0TPDmBo2ZzV5YhNFV219zNDTfMTQp8yJ56Cf37EJlwVKPNyZGleZVJbQgmS5uZ08GsVzIia5m agGsuUFJ03+olMbfk0FRnPM6ek5rQuJpRRTl49yKeP5NKFRy2n2G3X5bGlpAwqEa15mZfn2KqZud /ubZP0+4n9u5XVX5+4OPg0M0yUxzMpPxsb4xhal52H1GVeYLsU5nfiJnzsFBykJPwaZDEkVUmUuY s0zTXOwoq4Iff2GyxnSZjJc3KlIxnLmJ04pSnTwQ45Ck+bjd51jFRJew5omXfXe7YqXMzTKJc7Ev mpp+3W/OhULPXY3EZJ5/yYtM6JxM6ee1DUTWbjR8qN3DVndv4M5xNM1qpENtZ1231BSpzImT8+x0 jCWjk+Jtfl9NTonTmp4z4q2Srf4vPRw4651h8b8QknX802P5P/cv+43w/wCn/D2vxfxErlWFjBf7 7X4hpuMYrN3dklJuiiz3f9W+OUnTqpFKTk8lFXt1y0Pg3+//APc5/qvxzhZSr8H8LJwsqJqFrbK6 Vp04Y/4p5xVf/ulF5e+7mdDh8sv1uXo1w4fNXoXx/wCrWvxFta/F27btbacptu9qD/2xWiSSSWSj E4ra0/OppbWhw21rzM/F27bb619GTGVvaLPOnepzTfjdULnzsZTnzcsaKTqR08zHF/Tu6kyntX6l aKS027kzfv8AKg3d3JtI8yAmT8Clv+aA2hAFeZC5rcL8g0FCBCAzQ6cyFUbRFRgpiBDkxgSYxc9R FIYhsRGjFTmQBQgAGhMAABAVUQukbAB9IgAGxDBoAQA0AAAA0AgGKhYGACqWByQhpBz1JQCAEhgE Ooc2ChQgQ0AEpjTHQTGhDAENACBCJobBAgICoMEBYBgCEUAwQMyEMEhULgdAQUAgGAVGi0JMCkvH cJMokKAxFAmOoJA0QFAEFCB0CLG0DY0DkFBAkQASHQJR5kAosGhsVS0AJioOhA6kjaGgEoiRQwEJ jEANjQkhsAAEgRYBSEwTH0lwICmSShUHQaFQgAQUBfcByExjfNCiSlzuQNlAmFRx+4pIlgYU5uEW OhYIGA2hBIMpoRQVGpc2JHQB9QCQVAQDqBkMBVHJDQ5Lx7kIBtjBT53CgkBAmA0OmhoSgENMUCQ+ oOegqc2IGNc0ExgJc0KtbOjpp7V2ZNQqUSxgwiyAaGOQ5Pz3EE82oFAQijysoZV+1CbODxrcuy9h 2yrVd+3YXS+nesaZxpS89mOV8ko+e9MRrslXW9NahCuV7w9MBxjpVtP/AOlpTJ+AH007Ot9aNPRL Qhs1UU1W7Fa1ItFe/XG50+5ZEqFF6d8nQE032+m4lf8ALuaKzvv399SpiOq7CivpoNJ1vpdpegtF nl8wg3StL79lQin1fL1QJUxw9rxwuSuuaqtSbV4rZPepKipr1+lAavw9sPUbzzuVcuxCW32IilG5 5/cSjpdjllQmuxpG1p8+4NR1YaXexrJ59vcjrwcVSlLsVT1HzcKm0TrddWn8F2irrlfW/sCtHmrs s20TJUuTxvpc/QqwP3V12DL6a7fQSjdfc8s/8Spy3v8AdhU9dHfhdq2S2q3OuO7o9iepuu1L/qxx kr8t86gOOyrWiq8e63CK9L6a3UxCU+Z1D9zPSt27yKycpXbUddGSvsVYxvejV2z0oK/761yoZFQT 22zdSnhjfVZZaErHe/8Akq1eH0xuFEU97vYc5dvqOMubGMo7Uvfqa41FY4Y3L1+xccb/AF0plQhN q9cqXCFff1NKuFrttTBU1M0+bBW/3TW+pTXjsSqmOPKVKkntfS/YX08ArXTDyZTSlGuVe9yFGV+v MB1z/iodTomlr6PyECs98b/XQKauiyyddDVOuS+eJDsq8ou5oU8cPuJSeO/e4iUV6/P3GpX5309y 4U6Y8vFz1CT7p/KqzH01xu7Y9RRKj59yvxsS9McQ6cv4KCl/etNLsSuvbwgaVz9tAfM1UkFRtMOM hvbfugUdeM0ar7fI1aMpO5+lM3RFxWHb1IS9vdGllG6t2JBULgnKvy79gkSp389wD08OupEU6vS7 a8K6vTZNFuXFh2DIVPr/AADgqO++731RKls39tSpPxiRApX+4dVNM+9NQrnTL1qydvXfsQOEVSi3 dc/UUb99snfiOM8K77Ko1JZq+/CtKaOhGodouZEQeF2PtRFOeGnzCDb7exqK06777sfYyUr9rvc0 rzMlU9fd0Adi8XnetF3GnzMVa37fNBDXPl5QTefbvQHK6i2CUM/4qD+4SnWmVa0WioWpeewKFFf3 Jj7fShKyvnoKl/b2oKUqV4wUKra7v0k1De4TnS7vu6lJ1XtuTKPj2NalDj3+aE43+xXX8rq4q9jS v91XIur4T0vl9xpCLV2meTJ6lf63gk7qbbKhdPDojKt3bY9y/tb/AHHtv0r474f4+xcmrC1sZzs4 zdl+7Zxmm4OST/3q7qcZUufS1VHpMFfylaGqtbqX4X5KmZ+m+C/EP0fqfLz89Pn9Xlxvpl8V5ev0 uPPjZym76/8AX/WP3R/tt/cT4b9Y+Asf1H4WanGcbJWsVXrsviP24SnZydEpSspS6JSgultVVUef TPy2/wBDf+qO0/RvjY/A/Eyc/gfipwgk2k/h/iLSVnB21VFznZ9Eel2XUlhKNHdL9SpuLULSEuqF pGM4SwbjJJ3rFOj5gfL+PfCv0Pq/Pw89Hq/W4cvx9vyXsO4v+46l+vx8y/vcPa/jPS/eI0KM39jS h+VfdTJGbNmzOYRlIdOZBF8zLSCYFBfTtUuoOJMbgYOepNddym6czJk+ZgwNg5BFhXyAmx0JoNII rpE0WQwI56mpEYi5uBRLZVCWzQTBIoa52JQKPNiejmZsvuZ3jREoCgvHsVzYJFiJcglMSRLv5kVK deZAkVGA+jm4KQJYFxiEmBBJbf8ABJQlEJjiNDRkT1XmsoEyRYNLNj6jJ2nNw6/BRdo1TlTLqKp5 J6QIaFQ1/bK6BBi4jjDm5s0KpQklzErqIFIgqtxnMdOZhKBYM0sPUJIbfj2CSqUOC8DkKSv5QUpA Nshdyv3AYGclfxFJe3zDpKQ0CiJuhVOZ1MpQIJk/5xvJL/bKVnzcouEdeMmUjShEwMZEL7expJE2 a2AaXMi5PImJTfj2AhIzlI1kzltudwRTlUtGEHzA2h99wU2/HYK+ewSVw6BZAjORpTwKXNDKoVfk WhRXNx82BfAFGPMyX9xQmNZXKT5iT+Ar5FGQai+mvMiZLm5Sa9CbR3e27oBLkR1qnGN2fMyVZeQK VsFSVZ/UvoASdAXNKFOPNhKIDiYfFI64I5/ioVAxs5ex1KVx452t+Z2wwoBSkMXSUkShRj5CpdTl tp8yGo6IyCZz2VudCYVmudzaKMpSLiZCcchSiX08zoRN8zAmT5kEQi+blqIGcn47ikaS530MppX0 xAcOalNcwdAs0iZWnMCqaiRTyNPm45FtCbfNCIs0iOKIiKULjHP+BUJSyA6FIzbKiRJczqXA4ryV 0czJg+YF9RMGXQErPmZqinECIQ5gTaR8mi52M7VlGcjN81N4wzIoUZxVCpyv5gXKNSGgsXBeQa5g xFN830AqzXnYJMbfjYlLz2CFUOoUuZCc+ZhQ+aEyRpGzItFQIpMGR1cxK5oBUYlNDT8dhtgZSfkU OamlOZkNczAc4czIsoaloqKKBQ5nQJQNF9yWVYmJMplV8GNvYV+XuBcSpDhG4mbCCTM4x5g6FJFy jdzABOOpMoFRiOWHMAOdo2gtuak05saLDmIUL7+45MktBGVoyUubmk4kJBcWudxuQIFzQIbfjsUn zMJ2fNyIhcOSFITlzYqnNgpfuXAmOUSFJ8xCnL7d6DlIcWTKAZos1zIpzCK5mSgiq82JUbwLkvHe oES23MlHm50RiU4gYqD5jU0cfA6AlsBlOzChq4c2BRAxso4/zcaJcwvCnMqDz5QBSYky5R5sJLmw DZDXg0S3DpAUF43Bw5uCFGfMgIlEzjHmx1SRNwE9Hgibu38GvVd7A2BCZad1Qs/oJadwKTNKGSjz I0qATXMqDQ0s+UB80M0CZUmZN58qEmKElzYly5kaMzcfPcK6YIuUQsndzAGFYzMXiayI6QFBc2Li wUCuigQCeHMRTmJc7gpNlEvncFII0ciWOX27DYAgqTPXlAjzUKfTzAZMp8zE5BFxZVTOMvBTb9M9 UFRON/v2BsuhCgFjTIm0Y1PmBLjzYKzgrvcqEeZ0Bc7FJgQ2Jy5mW7Mimff2QQdYVGhyj8gM5BFm nSZvmgCoRKXMi6czqTXwAkx9QpMiU+ZjE1afr9gbIjIt81qMB0ky5qVXuTI1EZzQIqT0Jj9y4JSJ b8Gk1zIhvW75lFV8dhyjzYzUry0zQjm4mxsHzuWJWUV52Ll9+5IJGp5RX4MprX7XGiCa5kUc7XPJ SRbj4FKHMwImc8zomc82XGbWEpeTPnqa9PNhOz8G5EODHKZjOQuo0mi1nv5MZcyLZE2dJGU1fMKl 1IVeXXhXz2qdoy1UvOwprmQWfMymaggx6uZUNZrmRjJ8zNSML68ClMxjcONor7/wys1cY8yM7RUy KcuYi6vU6cUZS52IUvJTeHLgUFS7f3OrNTOzrSoq82L/ABfvoTac7GmaI0Q+nyKGpUM7/TOhqeEZ 48oTKHyNIyx/i4hv5+1DUZLrXMSKF82oEom4jntGZ2ju7fQq1fMqGMrU7SOVqba2X02Xc9d/qH47 pVM3gkr6vD1O79T+PotcfRH8c/vL/dqH6V8HL4m0h1Ws3Kz+HhW6VrJP/KTxUEv8m9E6Yo78uc6X C8uTObcfy/8A1Qf3ffw1gv074af/ANdfEUdvONVOx+FeMItf7ZTp01xS62r+hr5Y/aUIqMcFWrzq 8W+5rL4+0tZz+It5StLa1lKU5yvk5Svp/wC1K5UVEkkkqJI5ba0eh+J7nrXq87yvu93DjkxMrQ8c 5vO/Ha7Q2tLW+7G+453Lm55cdkztKPuZqd7X4uKrfylTGXfGm7qabw+lZU8EdLWK/gpc1KqlyrIM XzUlz5kO0fMBPDBZ9yiovngl80ComAnzUakSxVM0MGgiwk/HcUJg0MHERUVKoJ87DUjQTFUK83Bh QwADNU0xABAAAMAS5mDAaAQ6iqADoFRc9AAAQVAAqEUAADCoIKADJqVUKlEtFJiGywIpEIaZKHQQ VAACgxMoGCCgwBIQMCABBQBoVAY2BAVAAqAIAA0BCKRIDbEAyB1EgYihhQExtE0OhJUediWKGmHP UmhSl4KEkANiqUOgNDoNy5vqZogaQgIKBiYFoGIbCggAQNCAbYRYVBgU0iRsTFCRb7EoKEDaAKib AcyR1CgAgQAgHUmpTQkywDKSExpgSwASFFV5uDYgIKJbGnzMGgEh15mSmU/sUOnMiekfWJFFuJA6 CFDQCGACHURQJDbE2NTIEDQ0D5oNCSBoKBEmgAokgYhtA0XQUCKBvmQIAGxAwJRVRJFJATQFEfUN soVQpzYEhr7exQqAwqFDIKiYNgwABphQBIdASHQvoEDCgU5uTR5Ce2q29R9HsioQwrvXtQzhZ193 Q9nza54fU41yeVNByyfyWbyY6Uvpjm8KAncqZJYYsqYcnVNPbYhffdpj6rt7r8FQprKv3LAox8dq F2Um63pXvHDuS3zYlad/YIpwoq1Tv+VcSqX3Ou930M4p5Uu+UQjVetML0RVWlnS/ROmSoTKXb8dy /wBz1uXYjqzWfy2GJRTPt2oU2+ZDgvy8XUh03XzX8Bk028Ps6aiar+a1oVG0zWLu2pqJu/37EDUl R+L6dxQfMLhxtGk8Lmu1MxzV9zeX/jTRaBURz+WaLq1yhMrRb+CZSw9fbVlVpC01y9UDXvf26SW/ b2Xcr913XX0aelNSxEPvonq3oOcWrvkTRZ7UeZX2d5QoYtrdvuNSvqkq6YxSFzeg47PG/tHP+CWi oz8X5je6bV+FzqSop51XtL1HS+tblX3MqpQpgiZPT3yH11ef8kKOXf3CVpDN9v5JnfWuq7YaijLG ifNAbuplddqWItyol/PqS1dXf179iYP38AnfQ0saKOlK1XtW9jcPPrcKwkk79JL1piSuambWgl89 b/kKl3jOhcWtb/Yc71jf8yxnCa5uEfn8qakwtGuX0ITphe37dyxGmfa6uw5z39caGSeX8FV5sWLG vQ8G0654ZmcVfjV/TY0hZ185q4c4Y0Xi/Q0rNR9frTQtb/a8zpl29yoNZZ+5GRWuH5CEsu92LFJ7 aYCrzAmi5rwKMebDj997xuSqQJu7euX/AGjnJr6atIlWlcrvn6Ccll91Q1AurbwqlbLm44YecF7E P7jRpF1pW5Ktc6vItc7EqV3t7inR/La9AJy9qkKLv3rdnQqEsXhT270BTu4iocW+UE1djr3KtLSn G37E0y/mhMMV1czM63V/DLy1E4ety0w1ImKVUkn9x4LD53Epr1+QoafxUYRdMLvLFGVPl3HCeN+l NQUdvLLFOS9fqK0WdPuwnLLO69X3bj7+nfUKUdPpeateffUxWz7mknhTFv16VoUS1TFV+a9Qcr6K 659jSc3h7/8AcZdPkFWpXUrsEpeO1BPDu137CbX0IzWkcXxB03ZfgiuHe8ucq47UpcMTBVpZ6aqg 6/zkTJ7/AGEisq6l9LsEV1L6YETV7pov5Ji919GFxcn9c77i3Gl3b21MnrrpffkaJ3cw0CnKWmPg avX1yJmlc73Slyuv3FJ37NfNZGuFy7GLHZYyu6cL6xa/3VP07/0Af6ipfqnwsv0n4uXX8R8JZqVn aUhZv/koqzsbOHRFf5/tSpGdtL/KX7kapv8Ayf5fWVth9Nz2L+k/6wtvgPibH434abhb2FpZ2sJY xU4OsW4/7ZUw6ZJxabTTVx+67Hr9P4h2/Lsut6+vT5X25e35Pm9x0eUs59P9fhd4/f8Abxv93l/p X7oxi1c7mm6rdFNn8/8A9PX96fhv1/8ATbL4mztE/iIQhZ28f9sn8TCzh+7WKSjCUpOqiqqjVG07 v6Cfzvve06na9Xl0upMsuPs9n3XHuOnOU8X9rj7y+8v2WJUhTYUJZ4XvSlzc1s2KER1JUU+aEz5r UVBTCpk6/La9CqHSEXzYqU4PmYwUSoxCYmnNhxY6c2BADIlItszkswhMuPNSek0SKJw5eCCSGBPS VB8yF18yoJ2gF18A+diFIprmZCoZNCxUr2LBNCkia82NIs0YcWT1FyZnNBKP3ObiSJRaCE46CoX1 ESnzwFA0ZdXveV1Fi1SZM4hGQOfMyss6czLs4lKnNQb5kURN8zJjly8JxHZga0FUZEp0Ab52CL5m ZuTKqAPmlATJUimhgIlNGa+fsi1zQCZWYukqUuZGdrzM0F18yoKSqTXmRXSAnEE1gEkS2QaxiHSE WVuQZMIxE1zII48wGCpIVBt82BgNGcl5NKENlnkTJcwCL5iiVJ0XLx9dChtc3JbvNHEzlHn2Azk+ bE9Pkb5qHT4Ajo9zaMCqFRBUuJm4UNrRen1MJy8ewahyZMmKS5sRKAGsXXmY3HmAJDMs1nKBPPU0 tEZsBRCUfBSYWl4rSbOt/f5amiiEbuXkStAHUuKRk2tfBUZAXLAiS5lQlTJUqgaKXMCa8yAHIC6+ O42YrmpSXMQIdmRzU2cSrWC+nuSiIzKV5lKzXMTSzZAKXkztLKqKlIXU/p3IOR2dPB1WPMrzToBg c83fytCrO0HaQry8jooWjoiwcTOHOxopEE7fxUHK4JMhunLgE5GalzMmchRlzcDfq5mE1n29jNy8 FN+wahRs6DoVBc2ChdVKhfyht08wFBeQqGbENmlCWhOZDVMicgnzUIGoi4S8E2kyk+bCceYgKMiu ozqV1ChqRPVjy4JczEnR89xg0QmggmwnECXLySOzjrvuhqPMbigjzUaXM6id+ALmoDlI1i7uYmFe Zlp3AaSRlKAJ8xKi+ZVAqnMyLSBTXgOvmwGFacqJTNXASgA7NjciUUlt4AIc7lOIq3pF02AxnEEz Vx5lQhq4AhLL+CbWPMxzXMCJYGgk/BqlzYmETaMcgpONxDjzY26cSahGcYFMdm8eeo4skoiMRNFp efYUkWDJrItmco3lgSmXB4gocyJ6ubhZDTBMUkKDv9yrEt0Lhae93c0nHmFxjJPl92gxXRXm5m2V B82HKK5qRmpjEcogudhuWm3sERJvmpJo0TFfL6gUkJT9SLW1oY/DW3U/fa8DqlHm5MYm/wC2R0ij JrmBdRSiCiNFoUp88lc9SbRgQ3zIYoxu9wa5kBpF83CcvAk+ZjcQJjzWpE5eATJm+bANWvuvahoz lSNqANz89yXIi1mrirWHMANYXjTMbPAafMgNovzsKa5uTFj6sOOgDSF0cxIr57FwYDsrMpWd4lMb u9ad6gX+O40Q34LfNABsOoxnK7DzeVECpsn8fwaxdxl0EB1FxkS0Lm5B0IhvmDIs8rymF1LlzMPw NUHH6hRFUvCT5sU2KS5sFYzlS/tuU2JjS14glCjzcfQNLmwMJipLmxHVzYGEUFpVw9dyH9zWUTNx 5kEpqQTXNwhHwVKIIlR5uEh2b8ijLmYXVdfMhyZBav8AmFR1cyqaGX571GmBco8wEV339jNryBcH v9x9PkzeJX7gT701CT8jqX0+fYGs0yZp/Q1XNDOT5sErIJikiqFi6ylJmVTokRKz5uVNZtczNEYt X8wNEwjTq5uEokOfMxKRRM8eVJUypGfRzMuC3acyI7i/ANALpBO/lAU+ZlO/xqbBTyJ81HJ4etTN FSqktNiZMuIpCFZVLT5mZzl8vcE+Zm0XKmW3YTChKmuXFwZvncmUNipunz7EykWRlnPT+TKa5lQ0 liPp28m2XFaRJqbWkNCPQ0ynmxBoT082NwJR8CVkX+AjHmZ1ZSl7heW0TaG5EZyZDgXaMiPNTbKZ ExfubdBi159jTOnUhTyKZm53nSJVSI5XccnzMlyVPfuaxzqlzuDjzwYt4Xdr76lfuPl9xuI0lAH2 0GpcwuJNCUqV4/UynL8aGlTNp3elQypCcvb5inLHb3roY2k7q6/U6SOdqPiGeM+J+ISXEb/F29Fj /J6p+rfGOX+MWk780lTNnt6fH3vo5Vw/r36vCMbS1tJ9NlZQtLScndHphGrq8Fcm+yZ+f390/wC5 Ft+sfGS+JnJ/sWcpw+Fs3VQjZJqs+n/utOlNt31pH/oSP6L/AKo/7wu3tX+lfC2j/ZsXT4q0g/8A G0t1/usn0ujjB3SVf90el/8A2Nn8QUqJRWCSS2SwPzHxHu/pOXycb9WPX0un9rL4ifz9jknKiXpW l/qVazzzVdvU5LSXz9UfHeyTEzd+zr3OaUqcoXaS+Vf/ABqYlKH9MO5nS/D+Cn8rtiXLT8BYE/Ps JSf17h+d0SgHFXBcuZkdXuFQBLmAqiS8jApkiiwMgEht83F1DA2SgqIYpoH9hUCpYCgVCgFaAc2A KGaAKiGQFQaAKgFABAAIAaAABhUKgKhXSIABIAoABUEJjoUMBNiEgdAEgqUAJgNkoQh1EIGmFR0E UCCoMRMDqAVBkAmOgkMoKCYVCpAhiGA6iYA0WUAMQ6lAgoIdSUIAGUJFvmgkKhAVBBUExoTGhDSL Ahtc2Hz0EygYdIhpGaASQ6CE8ipMTQiqlwIEEpBQgKCGmJDQwlEIgmKKu5oJIkaIBobBgUIEDQkh 4FEsoJChIGFQQoEVJCTGiCag0VIkCkJArhpgIE+ZjpzKhAFAxRCoBQKDoKoD5uFABy5mWBMENMRQ MEFQJgqoqAwZQMHHmdQ7cZU5t3u9/MaJBS5kTQdPJA+bCQhpECHQOkTAqT8CAKgAyUiigEwGyhDY kUM8BAAJgNoQJAy0AmxiMgQNAgIEimxAiwNjoS2FShiqOKEyUeZs2k70n/uzoq0+pjZunu92ZuTu qlqs2Umr3Sr70Xseqcc9HLRSt2NMQapzIIyv9tmqAn/ldXCj0qbBFUVcU8M3UrFec6lRwuwrhutA jGvz/gCYzWzd5Llerr/kFKU/+mXrqCjeq97vkQaQtVVujrg8lQizVPncXNZetM2yVjzAoHNdru94 dXyr3FTz3C/pis229bt+xQQtP42FCXjdGjskr3XG7vvTImyjrRfYmpYJXuiWOGhNL6VrR+hSn59h Rgtf51IyfVW6l3nIJJ/S/MbTWnhrUEnXZ+1wEOVcd8LlTcvoSWdfl2oLKiwv7h0+N1QsgP270rs3 6afgP3LsP41FFq/LmJUZ1+T+Qi4iK89ioL+MwhDO6l63foNu9vO7tQumJd+2G5osKr81IUU377Xi j7fbYlVbaqrvWl1dyZK95YXYVe5p+4l68vJtbP6pa3kQutY0o8LqtUFOWO31BZ+m94RSeqrnfiEN 3Z5d7tRxhW9KtMROPypfnSgpUyuWN11+oDnG/b2ddx2aqso09U9yXFU709w6ebFDhK+/33LcPr3Z MYrmZonW7L5+hqLGaWt291SZRTq6v6PuadNAcVetGu9Q0zUU9a0zwK6eYMnq5uVaR9rtnX7BgSml 8tWRWqr60zqaKPgSdL6XcoagqDpT56DbWvlV7kNOvejXfQuyeu9dK6Eq6q1X+WOXz1M8r15Y42mb 3pkwnlTd6vAFSsXTC7vgJSWLbyot9O47FY757BRJ177sVDs88a3Uz9xSl6Ydql3NXXq7Zk9Xr8/Q gpq+7av2B2l/+1RT6qKrb5QVXRXqlXdkhJVfvv39S6DC7t3roW2voQ16fWmwOayVy71rrQamqa0v z0wI/cTvwx710RUlf7bO/Kg1jt2BBYyu9nrdoOcq3rKu9UVrTmxjG7BamlXaPBjT2phsiOvVYU2o tRxi1Ty8gDqx9KZJrMUXfxPsOdpW+iz3j3CxpjTzfoZDV79/4QN7Uwxo0XKFE2qZU7ZkdXMhqE1l XNNXXdjWVU8U8e5nXGmufY0Uab98agRjd22uHdh+XUUseXBQJohNaaql1+4KTpcqY44k0So3r89D SuWr73aGl0uut2dPShNNNO6FNLX70Kk1S4JVSVc/a51CLX0Ijertv4LT207hBLHG75VKk7+U7GfQ /p2LhHzuSC3JXV3uxfczvVd8Mkap/wA50I6b9e+iKLgvb2dRthR3rXDIlKu2F+QBKWXbcST5c6mr j439akxeqxz8ADeuxMa9/a4fV+FmXVq+iz99xGaiLp897jo+GtHVPG5Y3JmDs0t/yUrTx/B6uh1b 0+U5cbljFm+K/s3+mL+9dt+h/qvw/wAQrb9r4a1tLGz+LTj+5D/kv3IytV09MpRdFVTsl1qj6aqs Zfsd8L+sWfxNjZfFWF9lb2dlaRadYONpBShKLx6ZxkpKv4PwWsbWqaeD7XPW/Q+7/wDh9/6qrL4Z L9C/UHJK2ta/C2spSnGfxFs7Kyh8NGKs5OEruqM3Pod8X0unV+y73t58X7WdXhl6/Rnme/Lj/nY+ Zbe1630s/U5eOpPu9uf4z05fdl+19+SH0G/xlgoyonVNJxebi9d8jOvNj+X8uN42yv1HDlOcnKXZ UtC6eZ0G5CrzKhlsnLmQJiaBICHzUIrDnqaSiHNggSG0SN87hNOtBEylzMK82CHNCCJXSBP4KYRj zcdQIaBIqWAqcyAiS5mSXOPgSRdCUTSpLQ0xApEjcgjzUoEvIRkOTRNQHFiQ4oqhRmogaN8wMbVc zCK6uZVJkyYz5uaUCpjEpQ8FRXMwePK1AmSM3HmRo1zYzzNAqMc9exKjv/JUTKXkqAShzG4UYhF9 VCJlMHECKFJXBheS2IE0NrfxePpE2aEpmjZlQqoD5sRMqmpUuaAZPmgU54G34DpAXNRAOKApIQ5o hvb+QIkyoMOnmdCVDmYGkpCXO5Kj5HF05mMF05uZtc2KbY4oCSOpV4rxyXklQDTRsJR5uT18yBvm YMZWsObmalzybTVTJoJI2s5F1MYxLcgsOU+YkMCmgMXHwVELRGaQFMEPoE/t7gxXVUlxuIgu/wAz RKpGTS87In8GkQmQjJIzncb0M5Rz5QNMVhf+RqV23zNaYcuIcQJjXl4oYtaUNlHmVCWtAK6cxdOh P7lfX3LjoBm47fyLMq0EBceaVHJC6RNeSA/az79yZJGifj2MpyIBDUCuepm9NMiDSc+bEq1T9DC0 k3z5EfCxeZR2RZDmMmLvKq4rmw0+bCUtPsgSMoVebGdojZq8zlDb+AOfpB2Zuoa7FSs0Bzy+VxdO eSpx8kKGeH2CxcIldPMqEwdC3PmxYuoS87CUtiLRrH+KEp3rl5pHQg6XzEaQTWHLjKIlqOBXNiac 3AtczJa8dqBXm4M0BIGqDiqlqIGXRUIR5i6GnSDYAxtkyl4CoBJEFpmc+dgDq0Jkw1oTaWe+gFJl yXNxQXNyLVgD5qb2crjKD8mlk2A5Lm5HRzI2ZLCo6gir+NCoVEIaiK0RdnzQi253AmEr+VGrQxhX mALnYo6Ou4UJE1KiwFaQRPSa0EkWCbKPNxub+nehVafMlgbR+5DjcOMhz+3uMGVfIxJjirnuBMn4 J6XzA3SFJAYxRb76l0MLSLVKfe4DWnn2Mp8yvNoLz7ESgFhLL+RRXMbxyFAK1TJcOYESrX37GsV5 KCBVoJR5kDVSMs+vm44vwHQVGJNCoJRLG4llHjfja0b+l1wv0fffvQ8g7O4zhBIUdkediZw8mcJ3 8obZEtGLBXFTjzEUYkCrzMmtfn7FDhE0MncVFBaweXEFMAKbM3ac3NJI57S5Ya+4DreUyLGVUaKP NwM1CvLjalwUHeBhOwq1tetKmiGSgG7Mnm5qmTOAFJkSLTEogSoj6S2+ZBJcxAh81GT1DeQGiRSk QVQAnETZXSJQJoqx+5XQTFULbIJZDhTlwSleaUqKM4o0ouYghgQ+a0JlzuaJe5LiF0ou/lTWnnuQ lQrqDSJwu5WpCiXJEdPMQiormQMqMSWvICS5kVGPMiYoqEqg02yVHm4+oKAokvHsZ/LE1aI6cPX2 CEsKc7ibHGHMGPoC4XSMdQigqZCqFpG/byDXqBSV3uJx5mOMil9+9AJUfJE4mtTG0XncJia+Pc2U jGj+o+egxLFp+RNgRNCCWxRKaISNQU5c3CaT+ZLBoIxpS/H60CRrKHMLzMCXLmLCoV5gKRsaP5XE uBUWXJ+AMOnmRLRpPKm5nNV5eUQ35/kFMlx5sT0mhr1eTLqX13LiT+S4lCmXWpzpGkCpU9H87Aka 9JmzUBXyZy+215VSbTnfUoUc/TtQJKvLhV5uFS4zWbXMQky+ehDRpmsZLwRJmzRFMeI0y57Rc3Jg zSb0vM+nmR14wVKRnXmxSj52uHQ2yFLmYkwlr/JMUaiVNohQLm/BDibjFW2YzXk0lPmVCW1Tu/mb ZrKCy/mhDRtLH2Ib5mdIms5PTjIbNOnmBKj53uNxipkRF/kcseVCUDbNNTy/kqKrzIxqaxlf3TKz atLHiqZuHMi3K4xm/PuakZtTavTepyfEzor8ff2Ltbc8J+ofGUTbfn2PV0+GuVuuP9Z/UelOn3vP nT/Ul/d9fAWC+HsJV+O+JjLpS/3WHw86xlaPRujSbzUsotn9D/ut/cqx/Tfhp/F28lVKSsLJ/wD2 S1+IafQkq1d6rsk5NpKp8C/qf6xbfFW1p8X8TJytrZyk28IwrdGK/wCmKVElkklrX5/xHu50+P0f G+b6u3S4b5cfw0XCNG726ybq25vGrd7M/iLXmCLla0VXscc7XFfx6H5J7+MxhOd/v3oYun19x1x1 +bVCFK7Bfg6Y0TfrzEzlPz3oDljcyWhgJPx3r9iZTW+ZNMdPkE2ASfM+5UfuQmPr5ggJZmkWqfML R8wCpYBzcKcyqAmU3zMnmxIFUFIfUFPf5AIBVCpFCCgUBMATAAqRQwAGQDBACAQDBoAYIAAAYNBz 0ABUGCABNjSEA6hUBVAaGmKojQdRDQmUNiBMKgAAFTNCHQQ0wH1CqCYF3wCoAACSGCBIBpCaBMb+ wwKgNDHQgkRVRDAAxpCZAJhQB0LoSEMEAAmFQbArqE5CCIDoSVQGQIaJQ0yh18CqPIRdDqDCITIB MObiTEWBsExDSKHIkqvNxMBAMVDNDQJDG/sAgqDiJgBTZKZTRdCfNATBk0FoqoIKBUgBMal59iak FJiqCQJAAh0ABtiixDYFNkoGKgDG2EX4CoASiqkgOIAJFFNAudxp6g2XfAVQqSNsQAANgKoJhQAG JlJ8zJf2ABMpMRA0CEmFCB0CnMgQ0BBQJczBAFBMbYmzWgGLnoFShoqUhJE1AbYCaGmQCQOQIVCA qVUlAQUpbaiqFBJFgAQV8F9XtoUTQSRVRVJR5Brm5VlGuFzvxu4iem+juxrrXRE9fv8APp/g9jir qv8AeuSqCV2OpSW1cNrtSuhZ1pl3SCsYVVNL+xpC0yTudO1xMV3yxxCDo+9e1dQCaWuav30G3tf8 3uKKrhfn7EuVeUdQNJOl9fuk9i7TL0ejqZRdb6erxpqb9NXe9K10Ahy/yq78bsqERm/PaLyG6Ju+ 6rVVpQUpN/Lv09wHVr1rV40DoTw2plLq7Ds6YY47RqN0pgsVTaOwGbVzqr1Rb1b+hU7OlE8ad12B K5630ydagpO++/C/CoDlHCi1rpQKavW8cftsgckGURj9vXXcq5Z/cSeu/euQTd3t39Coairl3700 KeKVKrPsZq09b9LzVxzTpSreaoRqJqlfTHqVM65MmunEELVO717LUIKtVvhsVTVK7+/ohdfj2+43 fcuIU1hxdzLJU00x/wDcaqKSb/8AGqM1aetH6FShdj96ENRS5vDTJouU2qLtfcTOzXyRaax7e60K hVvC0STVHX6bszaVHrd2qVHt65UNaJfywrgi02qVWNadtSpNXJ1zosURJVveHzINIpOl/wBhJ0bp XPcFaIfVTmRZVgdpzOplXPnc1k6LD735EOSeF1Ltt0aaQo5V0eWGRpOtV3d+KoTXLWnsEJUw37UK ytWaSpr782Ccbvvcu5DTp7XZ1Go30xx3S2KhNV1frcHTvmvY2cNqYexm1V3Yut2JBXUr6O7LUyjS nqu+5bj+aXf5VyKUer5bKu41q+U9q+PUIQd9Xdz5G0rNUo8drkyLWO/giYhu/v6e5TrcqX31ppqx JfX1ew5TabpdjfnTQiJprcXZyVaPGj2WxDbuvrj6jnfs7r1VlDk/e7ZEuSu+elSv27qq+mLrfQVP n79gnuluuK0oaOT9nXemgoLmDW40signbPDldASryhNN/UtOq9r/AFNKmFFffV1XoJXXenoNzvr/ ABTXuPpryhAoMfVV3OmNe4/l8nQqU0+yot6kGdn77lU5kNrmfcVU7tGsbr1mQTG5tXut+3YJPPDD e7Ypxv5gFKvt9QlEF7+NAx5SmwN83E/tdgEUlzIF21HFrZEq0jqaQWVypTerdW08ipbL7diL9vHS UsqP1yaKpSndV3Ye5UOPIG+ZDhG6lb/lUzaYSrld8w/ev5jqObpk2NWfMxpgT5kFdHfd3pmFObFL mlKF0pVrXl9BUyyv9h1pdxsH9io0jPLsJMlUxpjroKavwrd6UeQBn77vsO0w9vcqMHi97sxqFcMq +wSpT8l2dPqRCWyfe5dxzbzwu3Q1hVja6a+26OuFtVrpbqnc60vzvxvSpccSjf74XI1snf77Kp9j 4f33Ptepx58fTfLPLjOUyv1V/wBBf+piP6r8F/8AQz421T+M+FjSzbjSX/IWUbGxsr0kppS/xnOc nNtpyrVSPqK0g02mr0fhJ/S39SW3wVvZfGfDWjsrf4e0s7WzmqNK0s2pRrFpxkk1/tmnGSqpJpn6 8f6Vv9Rll/UnwMepxh8dYRjG3suqrtIxhCMviVSMY2cba0cnGxbbhRqrVJH0fjfw3h1+H6d2s+rf 95xn7Nvv+Dx9t1f0Tn9Fyv8As+XL6lv7N/ct+y/s/wAH9g6RJGs4enyddGJI/Av0sqGhU5uX0kV5 iQHNQK6CObgJS2/gqvglxK56BnSk+ZkNFyhnyhIQ4o0JT8FJc2AbIa5kOoNAZp48uLoOgmubAKgq GhLAiRnCeO5bXgjpNQOnMiiS4qpdEtAkC2/I1EBx+/uOXOwEVYDCUeZBUQZR083LURRZTC6lg2No AqW3Qwb/ADqbsho0Cxia9BEOZF1KzpUBxCQgAgqT5mSnzIAFzYbBSAK0CvNznnaU5UuFpXlCi0xD VnzOgOFChVG5CYukCXzIG3TiGKaAnmqNLNma52LT5nQC5RM5xH1vl4pvmYHL+/fTlTZKoOxNFACS lAio2A4rPsVXmxEVzFFdQNKRlM1aFQLrNFc0GEohdQ0JRG0KQNDkROXNioLm5EruVdAK56FV5kYy kCtcv4A0lLmZPSCYk+bgadN3MCJc0LTFNATF8yKSFGPgpoiGhNDSzJkyIzc/IK3JtI+WY9V4adLk KM/Bzqb+o4y5gwNnLmRLXj3KixKPNwJUfPuMKlRXMwIoTGJvS7mBk4/IAcqDjOvy7CmubApczqA5 S5sSkKU3p5uHCRKCeXLgcfITfMxRkSwQrOvLzSEaEdXNiZT25qBrUKc3IivBahzctBDffcqPM3Qc YBKZNCkzOvjtU0b5mZr3+5BT5oKg2ioQAiTu5gZ9Jt0czJap8+wCcCWjWNc6fUiaoWDCUcu3sVGA m+Zm1nzuaD5sR11w+xrGN5M482JoVQdCeq727DqMCbL6BqPMgk+ZFFJA2SmTKXNwJlae3sVBkNF2 a5sBp0Z8oTJjlIzc+bagT+fcyfc1UbuVEnzYKlWeBci6EOIMNO4FEVOZl2b8hC6PI0jQztEBXXzY GuZmPX+Co87GlU1zYVCo/YckSoiMuYMqpLsykruVAzqOMeZdgoaJlCmubCUin9iZqgF9Yk+bGDb/ ADU2g6iBr7D6eZjS5nQckBDJT5kXGPMxTjRAZ3/U0sll2MkzVxV23vQCrSRMeZsJISYGikZvP+Cn IpAOEbuYi6C19yYMDOaF0GsiKAQo8yLixdJSwAal52Epg3zAhrmYFMUZeBKPf6lRj5M4HQbWYkEp lDnIzkruUG0OcAIszpiYwRrGRQSw42Jc1Kk+YkNeNiCZMuIk/JUJFBKHyM3A1ZMmBEY+CbSHMi2z GYEwjzfQcpczBhADQdfHuNomYAkJkqRXV4/gC07gkSDQAo8zKhIOnPuJ/f2AqK8imTHmpUkgJVnj v7kuHn3NopULa8AZQKYUv5Qml4FhHmg4x5kHRzYyDqCUuYXg4UvoZsQU2XBmMi4Z+hRtUpmSfNjS pKIkhsYmrwEyGaSRn05BqRceZCjzuSpczNebgEQkuZktmatQYuMQkuYAPnqBnTyVFXew+kVAamSy CCHJeCVJ8uuCKklzEfNyYPyFebBQkaIxjI0kDSoJRBsFLUEqWqX/AJL56EsbCwn9xPncV2RbGCFG uf2G4BUnq87s0gZLVeZF9RIZRJ6EudFypr0+PYzcQsOhKQ4yBrmAXCkZSRq+a0M5q/mBqIUvuQjT oJcSopPmxNfPeoq5fyRPbiKCFpr9zSUjJGiNBS5oZyRblQma5uWFSTNc3KlHz7kKVxUSymTL+QRU aKQNIzi+ZFKdOZmhlNE4msyYw5sajLPm5LNpR8mE3T5e5YFKXNtCZSJkCWXbubkZ0OWGJKjzc0fN Ca6mmWFfO14qGy+/uZtcyNypalrmQATJ6fg0zpNGdo/JrTyY2jNSJQp+PYmvtT1qKL9vmNq7HTvQ 6RlUo+OxMvvveU3zIzaNxiljf39yW16ja55E5Vd2/apuM6zmTUtczYU5ubiWsXHmdCJPHiOhx5kY TibjNqrIUH52ZdnEUormppilJ8xvM7aQ5OhwfE/F0WOux14cdrla4/j/AIuj9rtz0T+sf6tsvhrK 1+K+JfTY2UJTm8VVf7Yxir3J4UWNyzPN/q3x9W6NUo6vBRisWfDP+o/+8j/U/if+T+HlJfBfDSlG TrT/AJj4qLo5Sad9nFr/ABWvVL/s6Z3fcTt+Hj9a+i8ePzV6T/dH+51t+sfGf8zapxsbNSh8NZP/ AGQsq4tVp1yaTk1pBVpBHrNra+PcfxEklRJUSV2V2SOO0te+u3Y/G8+V5223bX0eHHIm3tMu3c47 TmaLtJ03q+xk3eWOievN+mbqZKumNexpNPanzqZ9RQ/3Po/4MfyXLi2JeXGBPTxXk82K6uYBQzQp c0ECdwuegCeHq+4qhTm41zuBLHUSjzcGwBc1DiCpLYUx9RIBQwYASgoCBDaIpVHQExEAxiTBAFAC gNgAMEFQAGCQ6gIKgCAQwAAAATAAoMRYBIGFQNABghgSNIEgAVQoAwEFBiIBggSBjQ1ITAZAmFRi bAKAAMsBUBUAodR9XNhA2ZoEAgqQOKGJAAMAQAFAYJAwFUaYAA0xkobLRIUK6QRAMSkNsVAKSJoU JlgI/cBuPMyUyimlzATmxJjaKBc0FQa53FKVb2TQVAKAkZApDbE0FQAAaBFDTATKQ0CQhDAGhIAU SABIckICovyJsKczCLATBDYkgBAAMAaBjiD5qXA2ubCbEPm4wJoKBQEwHQT+xVxIgdQExxZQNCoN 87CJQIKiKTGhIpMloKl0DYNhQaQCQIGBKKXNBCTKcSA5sIAAkaCgIsAwoOUQRQmgQ5IRQ/yFB05u FQJYgLIJqNoGH4IATGCIEkNoKgAmyk+bCaBooeIkA6AeRg9up15eLpxr6Jf7q/wCdW6Vplk6Dd9d ku9T2a4qUuY3aCc1VbV7V1I6/XDaKFWm/wA6oKv9zejavyZPT3VaUzv3CCq1Reu+gQtL77vmA2nT Gm1ydVtoO0CVn5o8+wsqUrrrUAhD207ZFzm3XtHOrppQlPTBU2ddwlNevjuNFY/MlWfMu44rtX3S B2iv9OwBJX40z2Y5vbGnclyWjTVNWhRrfWn1uFFKLCS9Xf3qJUpyoTndX7p130AOr3oscahF/Kna jJbzpotX3CD307hmqS5sC22ueHcfU/ruJvmdNAJl7ZbAniumlcXm0Wor643qu+o780sMcL3kFRKX y8eBqt6wwvzBRqkm6O/ClOkuUM8l61eoBB4rSnb2FGFe69qaFJJVuo7m3nR5Exjjk9saamaqVK/3 uyBN7XU2xwFNU5W8XTrsGF9N/unkCVfd83JS+fvUb5mIHCdzwvpuu4lvlSmy2JUFdReuFxclvd8q moKlKtabY6ZmUrvWi9dSv29yrKNXRY74NBZ5EkmvXsnsTl2y22LlWtbs7q0dSZPOoaVKlbsKR9xp LF1WPb+dzOMqNrHDsuw+nCt+PtoaRSeHr7EyillhX31KaarTC+7F+g3yuFCjJweedKX1ZrHLuvZm SgsvuqrMty/ncu+EqqJPW/K9paXkwWd+OGdMkaRs814rTtmZtXr11ToY1BJ31V/zSf3Cr5hUqCxy 007sHB/S7BVGtRMr+60xqKuG9O1TZR/lYkOW2pSoUcNq+7LlBte3sSklHCn1qNYe2ypqRk4Wl2lb lm6ahGz3bx7Cot1T5oG+bGoJcUk0rq07NjaWSu3vVdRJZV3vzp5KhXlyo9gG8v5QRWPoJWWWVw1O iuvL7CJLHTL+C4q7iJcles7qZew1Ot/8GgSd1Mb1+C+qiv29iXCpStbqUrd611Rmi3T67e5EnglT yEea0FRN730IJq1qvr6bCi/n9NTSC+j7V7iaap6V7hLVSphXwiVhWjyxuv17A0sKVr7p6l/u1p29 KA1Lfyv27jd/KKgp80oC76dwFGNfd97sCo2m2n/yHXKul+QJquuJYqUr+MrryphhhSpO/wDI4RTW FHXLGu5oNx+V29RRlfSmSv3CTrVYfcIq/wBiUaTldf2v5gOKVPYTbd/KBCu3kmBfgn9zFVwfpUpU +pPVt9wlUnzF12D8dqE1zvpdT/uvZc1jfdd3KyJvPYcG/r/Aurx2EpU5WpRUs61+fyCEtqYd6Dcu bB1U+m5Gb5OT5qHX4+ZHf007DjXX+Csqqq34X+w4SWXoKzlj3poqji1Uaa1sm7qP3vuzP6J/Zj+7 nxP6H8dZ/H/Cuqi4RtrKqStfh+qMp2dWpqDdFSaTcHR0abT/AJzH7e2hrZ2tH9Vk1ofpvg/xK9vy +j5/W6fOZyl9Mvq8/X6XHqcbOU37Z9s/+Pa+z9zP7Tf3X+E/XfgLP9Q+Dn11UIW0aOtn8VGzhO1s pdUYVnYucYuUE4S/3RdLz2dzPyN/0e/6hn/T/wCpRlbSl/ynxHTY2zTl02NnO0hKVq7JRn1qKiqq Metrq6XWqf622PxsLazs/iLJqVjbws7Wzkq9LsrSKnF33qsZJqtLjwfHvhM7Xnx6vS89Hq/W437P tlXsO55S3odTzZ+py/f4/wD7cfS/x9LF15mKKEi0fk33ikKI5ISgQKo0vIlAafgM02R0+SnIzlLm wQ+rmQdYkxpgBTkS+agmFUnzc0aM4s0T5kEHUS0W0ZSkBMzKpo5ElgcWXGIqDiULo8hUv8ktcyKF UgfUJgpqRHNi4sEwylLx7mjCKCSAzoD5oOSJ7lWU2RPYtSBIqiCLaIgNSKmIkxwZEhoIcmTJL6e4 +omYCltxFdPNyK8xHF82AHYlRs/HYIzKUruVAUpUIcymglZ83LBMpcwQ0xSgJPmRQyWxUry6pIFp kykJkgKv09QgwmubEySfKAaKa59SnIxgi2DDXNKg2UlzMmvNgJTy7FJcwCKKQBKYJC6R5cwBEyXN g6uZCi9PwKngBoztealz+xPQFZ1CXNC/2+bEJBWclkJrmZfSwXz+QEsa5rUU5Ex/gDaD5uJsak3z Iza13BVyfgpGUJGkZXksZWzOppXmwqEGEnn23VCJo6HAynHmxZFjPt77hGL5gaxs/I3EKiHO4V5u Uo+Cac2IB33GhFBxYD6a8vLUQ/Bp+QMZQ5uY3G9MeIz6AIkvBHSaO4UAE1zcSWuJsocwB2fMyDnn HQOjXYucdNyX7fUoIrmZfV4FFiigNkDZEX5GloQS+dhKJTj/ADmTElD5saV8kxiAAlzKpNPI3HQI jAq88GdoaUr8u3czdmUSoGkEONmNwpgUNBMF9u4qE0T0Ca5sXFgua0KJUTPnobOnMDLpApOo2hNp cuqJPmQCozWMOZlQfjsJ807ATLmhMUi2yEr/AHA0M6GqfNznkgsaTkZq/lCujm4kghdJdafIUWPm 9ANIyImq8yI6cjSggyjE2S8+xNQ6zQ0p4CUebBCQv3BgpoTQORUXzcmDKaBSoO1nzc55SvS79ijo bJkZ1KAVC7PnYiSKiA/3CXMJrmxEZAb2UuZGklzMzsnd/D9TSgHM4DidDgvr2MbWD5oBpH7kvmo1 LwUnzADGRtZq8UkVXz7gEoc2FGFMhVf07VNAF0kNa77mtTJv8aAT0fOnuNIbfj+SZS8gZ2vNBxIZ osPYNKi/JTrzUiC5ub0CM3Iz6jWUOZ1IUAioDkrhQ5mXTyMEaFxa+onDmQoIDZMynLz2HPmhlNgD Ls0R+2xwiwNmiJQNIingBhaMF9vYVpzUdn9wJcb+YalqBbQ2gJZFS+olx5kAqJjSwBqgq8zAGuZB FjRIG8WZzFZyLlEWCenm4IcWEiaH1DUjNLmxpEoUb/n3CnkqpNOZhY0hgOgoIqhlCoRJGsWS2Bl0 hJcyLkJx5gBNnE1cubGaLQCkxR53L56jiFikzK0hzYtsObUDTnrebR+xmkVGIDlFfUyUeZG6RDYT RB0+XY0pzYziUnzMKqfNSQuefgJBlMnzczqXIlRC6qMRzgvoTFFQnzC8DN80DqLa5kS4ZBKSZNfJ SXMqESGIuoJlUT5cDQUMSCCKoa01g5eQphqDT01KirgaKiX39xc9S2ERTmYU5mNoUWAO4ycjZmdp EsaiILuV0Ll5DXMhqPMTSbokuZkSK56CTKgoROPsaJczEy4M6DY1GiBq4ozbBIGvJEuZmoLM3Hmw LUm0lzc1GaT8ExkTIcUUXL7ESkXQxnZ55lSnGRVTJLmJU5XGmVyd/KmU+dwUuZmc65M1IhSj47UK cOeCEy4o2Ib5tqTLD3KnDPuSty4yivNysVz2IchLsajIZlOZcjJxOkZq0+bibBT5kEkaiMJdtf5F G836TNwRuM1LJY4tEylzY3Gamj5iEsA61zEc798DUYqOnDlSm6Y7bkSJi7vfc0xVOPMiJwy7jchy l649jpGdT9iJ6ldRyW9rvkzpIxax+L+Ipy89c/Vv1DS9u5LG87P1b4yixP4n/fX+8S/SPhlaOPX8 Rbqdn8PZpqik1X9yd9VBXVpe6qOdV6eXOdHheVrM4/NX85/1Sf3p/Ys3+lfCS/8Ari2UX8RaxdP2 bBurgpK/rtEmtotu5yiz5VsrBQioqvfB1d9XzA3+I+LtLSc/iPiJynb20pTtJyp1OUnW6iolgumN EqJJJJI53aY/LNn43uOty63O8rXv4cMjO2kc1pOmBNra0Vb6+2eJz2lo3R112PPjvFT5ojFz+nYH OnLjOteZmxXXX2u71IlLmVRTlzC4MLtfpQA/dr3u7diJNjb5gT18xYETxG0O0lgS2KFIIiX3Bdvu ZUh0BRCuQQBJ+RRyD8hQoioNc0E0ACAqnMyKmgDYR+5KEA2hUHsaAGgIpDQ6E82AbfMxLmgMbAQA ABUECEBQqgmFACvMxVGFAEAUGgBc7BUQ0ywFRMaAugoOLETQoY0IaQBUQ0JsBhUQNgKpSEkBgCCg JFMCWgQNgUDExgUOhJTEUANA2FSAoCEDJYHQGJDFDoNCaGyBMEhNlMCekAYihgIbFFYiEpAmQFB9 JJVQEwAKAFQBICh83CgmJDRQpDoJogExDQACBA0DRQBQQ2wBoQ6g2QOMhNAgoAkikKg6eAHuSMGA OQVEmDApvmZIIYAIHIKFB0ioUuagUFBFU5sTQgASCg0hQc3ExsGhoEhDoOi5gAnIkbYJmgwTDmwP ncyAA56A2AmPry7dqiBIaBjSGmJsUA4rXC7uSOhA5tVdMPnQSYqA0A68yBgmDKFQaYVCpQCGkBA1 9iebDCnNxoSGA6gJA+aCaDqAqK8EggoMCKqIEiB1Gp3OvGS0DLgaY6ME+ZiT5uMHlOp4XpZ7vJEx fne40tJLCl91aYIxndhd9aHqc1ZN/Iz4i5RdMfN26yH0qn8YGogU7ktb7s3qTKWyy713CNpR12av vXoVN+3+JKCU78caXf8ATUSxVKVXVTSug3FOtxLjdVa9vUmi4rB6V2qxS10qS56Glk/m/nQsEftL 3o/XQFFYe+ncuMVVp4UdM6sVjutbs6F0R+5j696bG0retLqK7Ktd3uYR8v2rgbq04tfsRWUnpl/8 alJ4q+9p3YYYDs4pujeNHtVXjdp/lXZ7R/JNREVtr2osyejHjNJWl1E2r4t7pkSTVbsNNTUTBJ4X 6V1aLUdF9nuRp9d9DRLOuCwwdagROGe63oi7S93Yf47X0vE7b1rhkDs9K4X99UVUKGMu6pjdrQUv WtFnlkP3elcCnY5rauFQFKS1wpXO77m01WNa33Y40MXg6d64qhdE0vT1Jgmi+lNagk68VxUo0rpd SmCfciNppfzEjNElzBBS6l7rg8XTNsF+dipOt6ru1clXIiCDeGV28rhNJN9NyeTxrqFm/rXetCpY 77/7V2Azns/Drputy42lKSpVZf8AdXYWPLqFK0yyfySNasEqVw0dcbyOp4JZ44L0L6lfR5pUwqqY sWKo9VsrjS6TVHTTPMOjFPa/F1HKdOVCUK01v2CfgaVaY59xyTpRqvs7tBLRvvmxpX3Ye1wxTTuu ufveZU5iql1v28idnpt7aktSpUr9/GhpXJq++7OpPVrjf7UBTz/kDRS9MMb0yW8v4xwBz8XZDs5Y +m6oGhFhKtOVEp8w9BxkUSsL7sPclv3+XSat+byPpR1WVRjBwsL6t/agoyvfyLUk1T/qzySWhmpY tfkodc9K/Mqi9br8K7MlWnM6A1z6k0NTrXLHsEU6XYV9xuHgUG49Vb1pnhitBopUrhrjcTOnbHcc Y9XsnvTyDVVo1SmnTqalERtHisfaLRcrbHsu1dDPovavTu7ehah49te4DjlW+5+44wwrvdi8cyf4 0XcajTF1xpTChFDVa1u+lA3wXnUiu93tfuVS543vvVaBi1SlX0Jbr8/fIbr9MO2Zm5umn2CrVeXu u5b3+zM4yr2uVc66GsrN0T5UsVNfbXMa2z73slR5lQbWBcArJ9lpi6hFYt/ddzSE1p4fqJZvtXN/ gocHRX/a4hqlG1dlqFaZVvfZLIT11r2oBTarxIOlel7X5BLL8upMbuZkFSWe6p65lQx8k12rh27I Ivb+BEqoTrlSldKBXXncUkDd92xRbs1jp63jcvO92pLjk8vqPp5mGRTxuPop60xyJrTHjB2mr7EQ +lLFilQFn6DQ1LFVXL/UmMb8/wD7Uafza99BSlfzEIfXzM0laeO9TOzfMxdWDaptmb42zzGbHXB1 W9199zyZ9s/6Cf8AVVL4P4iP6L8a3aWHxVpFWE2/9nxdp+3FdTdZdEowjGME0lL/AM5M+IUzosep 0vo03R31V216TuP2vw3vun3HC9p3Pnp8/EvvxvtY8PX6Hz5yl+Xlx88bP2b/AJy/tT3n5V++dv8A C0dzrF3xeKcXh66kUPjz/Ql/q2l8fCH6L+ozStbOFnD4e1k4qc1BQs7L4foUF1TjFSl+7KbclVSv /wAn9kfEWPTJxeK9bsmfjfivw3n2PVvDl5nrx5e3Lj7Y+l2Xd/T8bx5T5epw8c+P9LPuvrGSJfOw 2JnxNfT0lzsTNlpA482GJ6sObglzI0khqIXEpc2CUipLmxKQMBSQQRUo8yCxKZTlzYjnoIMKlMls GTJFE0NIsxZaXMwNmJIEUXBMjORpIgohg2EuakJ15kBcWUuakWa5sWwmLYqmfPU1QIXSjOcjcwm/ JYtEY5hJErmVw2i4FJ8yBIfSNFIlsyjP0xLlISASfMCqBH5fMtfX6DWc8M0hqBrEmQGTkCtOZkzl zAmvM6Fg2cublKa5iYRNGyhWn29tBRF+CuoCUuZlUBqouegCDpCfMhJ82Ai0RnTappUn9u737hWf TzG42qTCmX2YTfNgqoyBv+CYrKhVAyandXt7ja5uR2KVQKlzUzlEpxH076ATArp5kDQ0Bm1zESfM i580IUQpK4mvtf3G2RXwNVPVph7Ma+wOO/8AAdICnTmhDuNIrmJLkgHFXCKTIcgGor69iVabEt15 cGgG6l57lp3cqZqRUSYyJR5kS4UKpzMEFSxK8qSEoPYKlovoKs7PyWrPHl5m0ZftjhZczKla+CI/ EHn59WStY1/aF0+RS+KQQtbjE68p8tT+2ZuPMbzoXNAau9z1S7NRyyRMF52KtOaUIjKnKmkK0mVZ WmHoTaRqTF+e4FTZHVzMbiPoAycuYlwtK8zJdnzOhUbHmQFuRSfghFRl43IHMyhHyayfkyTA2bHB kxv5kBRchIHIZMGUnzC4qL5sO0XMbiEFV+SkvBlXzuEWVF66mc5Fyv5eYy5qBcedyoE2a8djSgAz NPm5UpXcwMwKaqTY2ZaiNRAqMRslAs7vsA0hSs9DSMQcAMUmRM2ozOdm/p7ATGXMxTlzY1UafMmU AIgq8yOiKIjFLmQ+oBShzYhSNuehDQgzmwhEaj5NeksozcubCXNC7SzCMSi7JFMcXzYp81qByWsb 9vnUTszpdnzMU7wOOUDSAW0SrFEA1cJK7mIrR8yCLKHKmH5F08zNOoiYBZmkJc3MV9huV4G9RT+w KQKIAldzEpQG8CWQN87mblzMFIlq/mBRUft2NmZwRSXMgHqZxZc1zY541+vsBqyWOLJCpnG8pfYq UakRg+aBW/QFeYqpKmPpCVdbuYhJEt83KaCMnPx3CEipwqELLmwFdQkxdA4xAVoyGvHudDXMTFgO pdTJG7S5qBnKgTKUAkubAYTdTWyhT5mbXzr7lUyAuT5iEiFEbYWm2S+dyelksI1qQ159ieo0tI7A RUvpM5yNbK9ewCSG2Po5uKgoUUV+Rt82FQm6EpD6gaIYlFRZblzIyj9jaUQp2b5nQOolrQbZENvm 5MZ4+pVRuHNwJUqDSI6bjRMAlDmY4IVS68zCoqJvmdSnImK5mAJl89AEpc2DQZKj47FUBvm4TVVM pLz7i6+ZjaAz/Pcccv5qMS+/cK0kCkSrPmDNFEJiHEpIbj4JaAlxFTmxcXrv7aCkgpRYUz/AJmbl fjdf7hmrkYvmRp+SFDmZYjSCQSYRHUogaYpCQXGqIkHUAMKRnJlSRMl4CBii9x0uJSApy5sZyfzL qTLmdxqCEruwQnzIHIEuYFUpkSKl9yaeCxArTmRS5qY9T9PmaJmhUl4IfO5ZEvv7gTJ8zIb5mU/n 7CUTUCS5gTOBoJu7mBqM1lTmA2uZg5c2A1EpSS+hLKa9vnUhLz3LEZteSG+ZmrXMhdBqRmsUvOxL NGuYsznzsbgIspPmF5mriq8yNYaU2YtGs3XEhx5nU0zqUh9BUYEJcxVTTKZvm5DhzY0kSpamozWd OZVKjj7jJXf7m0XJmMkaSkZyjoajOsHLmJnPXub9PnsYS9qextmog9d+9CpPwRJcyGomsxirpn/F TGS8muVz5oTKHM6nSRisJzu0x3GpU9vkOcWsqkOXPB0jnU2rp89zxv6h8UknV0u7o3+M+Lpf37UP S/179bjGM7S0lGFlZqU7Sc2oQjZRTcm5O5JRTdXckrz08JJLeXiRh4b+uP64+H+EsLT4v4m0ULKz q1rOf/TCMf8ArbdEorFuh+fP9a/138R+qfFT+N+Jk3VyVjZ1bs7H4dv/ABjFZumMs3fol7T/AH1/ u9L9Z+IUYLo+B+HlNWKvUraeDtWsk1/tWNG63yaj/O3OmCu9lofmu+7r6Xlkv1Y9nS4Yi2tNzjtp Pn0NbaWm3fHA5La1fMK6HzZHpxNvIx5oqjnJ3ev8GdfNDRhWyp89zPpKnzsKfNKbgiXv9ya/YTdw 1HmQVb5qR1LSgq+e1SKcyAbZPXzMqhNeZkoSfNh1CBXSRUCqN80BoITG+aksbQUV5nQUuaibG5BY Kj6iQRm1Qxtjilnv3qSKCgJA2CYQxUBMZFJMEDBoAAAoAACYAAVAKANiQUAACoCAdBNgmBZACQ3z QRRVBCGA0FeZAIoVCkJMdAENAIAaCgVHQgVRiaChAJj6hUCoA2CQDAQA0BoCBCABoKhXmYACBoAR AADBDA+oSQDoShUKktBc3EyAqNIkZQkhsEwbAVB0AcYjAMbYmIgGOoMVABMRVBMAUQQAA2iSkACo CGgYCaBsQNF0NIECY4sgUSnzsSNMBMcRIcmA0xNghNADYMaRIFQfNw6hIKAKoVG0OKXNQEkPnqFR tlgnm40HN6glzcoGCkIGKGhVGmIlDqOggaIFUpohMqhqAyBMGubCKKqT+RtiZmgqCQL7jRAqAAIu AAdOZhQATKTE4iIAJAlzIGgEA5IkodRiaKjLyQOL5kTUSY6FwHUFAoDAcWC5oA1ICRMf5EA4sGKK HUBNDSAJEDaFQdRVLANBzYANDyVXkq4X4Luws7R4XfVVISV+/ohX/Q9LlrZwx+d996woRZpOrwwV MMgUl63ZX+oVrSuTWGDerIL6VTDBeldjPpphhdWuBpKdG6Xq+lXUzrjdhRa4oDWNmnVqmeeK7GDs 6UVfAOGXbZblNY1+Tqu4BHZ/epUJdtNLzPKi2W9NTSFHdTT0SBA016VXuOzXnG71qO0bfvnoSo0W uNzvVS4oarlhT8BKt3r2oKytGnc++V1CpKufhFwiFzUtp09vTZIUaK7O7uOKxMoST0WeNzCL3p2r SmgSfr8rhOfMqFFpRpX+SIyfq/RU0BtvP+C1TOn09ChSSrSiSuwvdSZVwaz+WosGvl3Kk3GiudfV KNcwDr2vyyfpsV06vS/RaF2vwyT/AN1d8uyMoR+Xv3oBo38/ahCWnZ/hFSlgnW6jWleZETlVq/D0 ddABrxuuxVHovTEl2bVKrFvt3BO6q39wyFHTi0ByuetY9qajs9cr9gzwuVLshgmM9v5Lhabe994o x890xTjzfYYLm8+9aXNMUVun9akJvL2yaHO/JXtOmXoA87tthprC8K+TOMMlr8yyrGyjn3uyoTZT v78uLSo7sKKrzqDi1d9q+xVE+32FDB+m9+ZDq/n2oJTpXlSi1zWgO6n8umhFOYoHaVpv7U3Ii6p3 64dqYCg1isL01rkJrBYY7qgtFckqvdsIqUfTQqzj7+SFKtPW7FVNbPC/dhYLSzxT23dTOWXEOa9O 31HJpL3AG+dxQi8qUvVM6rMSerbwxwpohpurXft6liY0kuy+Zk5e3zqaSddFndfeZyb5cq/cLSSv w9c6GkNeUI/brjt7mk5/NK7KqM1kRr2+33Kbz7J611JyIUqdtRFi3i6UqrtqCl3vuw1FOa1vurk6 jjLzsaUrSv0qzSK5gRNPPf20FYy+ve8iRbjzIlzyp49Bqz31eN1RQtFzGoQOK+l31FKa7bAlzFk9 Xu/eppMOCv7U70ZoqkN0qr/+m/fIqFo68bpmLA39X2RFXfervRlRdb9b6A2UoeDdfuFeZkpb6U7D cKv6aFDrvoPpyx+hnK75fM1yW30JSCvpm1iqkwhq99Lty+vx7Ep6rXdGWs1aJhHa73YdPNiovmxd ME4+pKfMqBB/LHLEaeGm+I1CrlyooPmdSq/Ou1xDVNl73DUVB451fql9xxTou779Ipw8dqlReu3N y6laWa8hD77sULJX345Vwew219MMaGdQUu7hJbXBJe3kU4UveN9NCaL6r169qktX+i99QjjylSbS WOnzKzRT1wwuvCTeLyu9ysKZfUK8xvNoFj7bXam9nbNOmy39DnjOvzKWF68o3x53jdg9g/pj+qbf 4P4iz+L+GtHZ21lKM4SSTXVG++Mk03dg008Gj9df9Kf+pCw/qP4CKlSz+OsIqNrZuXVK0hCMFK3T UYRhC1tJOlm6uNGqtf5H43WNo6aYfI/oP9l/7ufE/onx1l8f8O6qFpD92yqlG0sVNSlCrU1BypRT o3F30aqj930OfT+Ldt+jdXJ1eP8Au+d+37L91fL6/T58OU63S8c57fv8ffhf/bfa/dX7aPffv6g2 esf2p/un8L+ufp9n+o/CTUk6Qt4rqUrP4tQhO1spKUY9UrJ2iUpQXS7pJtOp7NN3+3Y/m3c9vz7f qcunzmcuNyyvv9v1+PX4Tnx9L6z3437KqMhMSkUmeR68SolIdQbAmSJT5sNyIYFti6gS5lUFEImU iEW0uago83DKEuZFNFNBKIEdJbQ/2/HsPpKEkDCpMpADZMkJ8yFXm5oNwIfNKGiJcQCI4rmQRGwE 4lx52JqCmASZm582KlMiUSwNy5sUnqKEClEuid9fqTM0M5rQozW/5NYrmZEojUvAGnSSzVJcuE4E EQdxMp8wQ5Ih87lZQ0ynG72Eo82NFTmpqNJp4FJFJBfy4FEUS/sVLfb3AMp56hzYmird/wDog5AI lvyWzN87gEqdikJqqoVS/wBvcDNk1NOnx3M5R9rvcL7HF82F1c3HFZhz8hEpFxFD7FMB9fkTl5I6 ilHmQFKZcX4JjEpgRJipqCd/MArsZIjqRg5Xs2cfJm43b3exYuqh9uxUuakw5qRaOuBTTjzQdoTD mITkFEY83G359zOMimsv5AzlKi9u9KhUdBxen5AcLPU06uZibqKL5mBSfMyq8zoRZwKUjNMOL5mU l4FQroA1s0Y/EfEJEW3xNOXUPA/qn6ql8+x5+ryyNyezf439RSzOBfqx658b+sVz1PG//RPen3Pk c+Vtd5Hu8f1Sp2/B/HZfk/n1n+qvU8p8D+s6nPauP6NZW6ZrSvL6HrvwHx1aHnbGVeXnv7fqX0ef lMRaw5kc0Yeex12yMT6cYRFky5kXNYcuFKJRKe33NHzIx6uYGkYk0EjJzNHHmRhOFfugNescUTZx NIRKCfOxKs9PzQcualQAHzUTx9u/Yq05oY15kBqojUzGDKTAcpc3JqU4hFEghRoOpcjORRVTNx89 h9P8lpczCwQkVFmafMCmBNo+bEyv+Rbj4HQImJSJ6vYHzUQMcZcy7GYOQHQpXAjm6jbqup/AG0Xz AVPJEXzArHl4CoS7vU0oTJ8wvAzk8fT3J6wtV49zOoHRD7hJBY81KmgOetPl2qaWb5mZzQoMDqcS OkcZc2L6DQxbp8i4S2CaE2Fw1MFPmxm4lRs+bAwrWHMqkOPzv9TYmXNQSMJPmxpZR9jN2dS7wY0r 5Jm0siI2mn5NGqhE05sZNefY1ceZFVAVh9TRQFFlN8yApPm4Wry5QUGO0JIMFGhLx9jokjDp5uUa 2Sp8y44maizayQGkrM552R1VMZgYxjd79wVmUyOepYLUAmIpvm4XWRo1dxCiOVbyIpMCH9vctO7l QJX1+hTmTL7d6iiwKQ4ii1Qa5kFxq0ZTCcubGE2/QDaMSm+bBYwu5iUwBMztVzYFLmQSCMq4v+Kl xTG4eClcBEudiJGplGHv4A0ghyQdIAQo3+xTfkc4GE5beANHEtoy6jojzMUZSltUnm9Dbo5uQ4md DCK5ijJS202RUZczA1aErPPuVB0+XuUxoltcwBX+NKkzeHFQqzkFgmJouQukIIRHNc3KRDYEuNRx fMhyWX5dBuz8e4CceZDjzUqK5kSBPTfzEugdImgqqEULJfO4BzRhJEPncqLBEOPj3LjHmw1G4cQ1 iP2+Z1BQ5mW5DggJHFCcfJMQimvHuEkMUncBDY6bfgKBlfv7Ao6TNx5gaJEuXgpjO8EymyWy6Yav BYjgubFc9NRqJQki0ilELIxbBff3NKClDm4Ih81DpHQQIlSJaVeUKkRFGoYmK8hItRJlEqVkudwQ Sph/IolQTXzM6GzVfn9SKDBhPmVxSYnBiSZo1suaiaI6+ZlDErOm/wBxSkVKHyqZG4lX1MJMig0z SVORTRLj5HFGoiX9xc9TSvMuwm+ZFRnJ+Qev4KkzNy5kagJ38zMZ3fLc0pzKpMvsaSodlQXTzY1c ueDKXO5uIlsnpCVMO/sZp+dzbFUp8yJb+YwciwEuamU1caufMzNm5Gb5KX2Dp5kElzIJPmZpmpnT mFAwElzOhLlzBFjKlHj+pla2Zs5IlS5sbiVxuOg4xNpLmRmo83OjFTKN+3khs0q/UxmdI52hrmR4 74v4uht8R8RSvqes/qHx3VLpi9b3hSl7ex6unw965o/U/wBUrWKapi2/9sY5ts+Hv9TX973+o20v 034STXwljJfvWkW6/EW8HTprF0lZwkq0f+6Uer/7nE9m/wBS3+oFt2n6X+nTdU3D4v4mLui60lY2 cl/14qTX+2+K/wAup2fzVCzUFSNyu7t5t7nxO/7v5t6fC+Peu/T6fvV0UY0WWWVNTmnaUHa2nnuc s7Wvy9z4cj2SePCLS0fLmZyndyqYSjjRr1waM27qUv8AlU3IrOjoJywev0Lm8uVMXTf509Qik9/s TOXNicL+wnMLCa+QdW/8FOeXb3J1AIi/cGvXD5kJjAMS5pQUkNRr8+xAJ7Fc3IQ0yAbEJ80CgUqc yHTmYUBsKkBiZFNIQA0ZBUKjpzcAmhRBhQTfgBoAXO4qgADEmFFQTAAAAAABsAqAAAAJg2MTLgGC HzcEWAqSxthUARURCbJoAYAygQVCgChtiqDEA0A6iKCgJjciSBiRQiCpLx7CqJMAAACggEgSBIZo IRTQNACEAkAxDBMASHUHzuSQUkCJTAgv8exLQJjIComxgkWiUXlzETF1AOSEOgqEAVFemJLQ0AIk dQL7AHUTXNxIgqJLGKoDQMQygSG2FRDQmwKaEACGwIAEh9I+egEgmN87CAdAaJKiAUAbd/KCqAht cyFzYAHFDcttBVEgApMVRFA2CY2hEFS5qQkUkDAQNDbJqWBhUQyhpgwQUABg2TUgGOLEhkDFQOoX UUCHUS53GQAkxyDpAaaEHSAAohGIqgmUNA2AmAmUJAgG2Ni5sNFE0HQKAA+oTBiqNANsYJ83JQmw TGudhUIENIEw5saDFUdMhAeSjY+d7iXZ05V0CFtdvftdqUnXF1uWOPY9WuRL6irSul1NaFPbDSl9 diWubjQ4u69rKiSrVCs898GUo8ySErL5fXQoUo67dqhJc30LUts1u9iZutHXGvqiWDNrfXC81s26 41wqKvN9QUuZVRCGoVbxpW7sE1pqUpUTdM0sb2+woY9690tKGsapWl72VO9SY/ftQ0by7dhwXm7B 0AzjJ6X643b6DpzYqVyuzxyu1CNlVVrrtcZTEwksF6VWQpxx01ybGljXiF+28HnvfQ1qBO/C50pT R5jnY0pd/wB1Hmyo2KTp+VUmbyyVd3UQxU3hdjS/Fp8zJVMKLTYqKXsvS/Mlpb/RV1AFj2rdkFc9 Pd7htTV6CSwr+C4NIySxvrXtWlxm5XVpfeOXyTDF6/XsMGlq3/jV3NVSuarndkRK0rW7BKlMG99x Rjthd2RorT2v9yCMfl7irTcHHmwNPtj/ACGSoqV3T0vRdoqv2IS7P69wTx/hBTqtMLnm3uDxu9M0 GTu+445Orrf3pXMGErr3TwaWVMakQawvr8h9N79N0XVUrS+/C6mdVv6k9Pz9iYr635XGjotdNV3o XBMZ0fu3pXQq7THLFIiUlzEOoocbOjuyqn3pgTZyorsL8caGsaKu+uNaGdb12fbZEwVKFcHptdoi ZO/nsaub/i8xcfOyqUaKIKavuwr2oJ2d60x9fBazSz+5lEVVc/8A7Wn3G43Uy3+ZPVis1T/x7Exf MUBUFhpf7rChVmqOqd7qtF06k2c/ZN1VyTfqFPvvQuKqys8sXffhcUrwXrl7ERdLr/HcYDoSvSee dxTlfh5VROuH1vu2Kcng364GQN/P2JeFcfpU0UeYEzvo8KVS0q7yjOtdG7u1c0adK5iEXRX0+gb+ +dwwSlz8Fu6/nczUb/8Ado1hgOUvHuXGbDccXh5ehFdc/R1NZPwZdbSupiq/91Nio1hBZ3hOmldF g+rJkQeKDrrXLDuVcVDmlaBGHbfJJjhLmZSa0VPnU0MnFVvbp2oqorqv5gOU0/sRKXMwi5xYlz2J nHx2poVJ3U/moTFQjrTMKV+2JEVi/wCGqDp8/fsZpCor7n/09qUyLau4nQUceUG1fjjXskRuCvM+ nUItfJ+wknXHVLsOKpdt2o9ilFk21tdteDs68pfqKK2x9VQa5qRCUMNL8b7zTpTWFU6diG8/bUIL y96hFSVzXTRa510Kit/tQmb5lUOvx7BKfVmvsVKfM6mV/MajjjetFtXsGWinzG8dUlm8NyXzUlRx u07gaxhzOhPTlld7C6fZU9ylLm5YEo7Nd3juhrmd4LKrpuEl25mXUwq39yovTL3C6vHcRFK/02RE adTepv8AD2lLqa3ZNbnJF35qlTSw1zu3u1Z6u36/Lo85z43LGbxl8V/f/wDSb/qHtf0D9RhKVo18 FbShZ/EdSc4wsJSjKU+hKbXS43uMHJxUkr3d+uv6f+qWXxNjZfF2ElOxt4WVrCS/2uFrBTg44Ppl BqSuwZ+CsbROqb2u1+59Uf6Nv9YFr+hW0f0/42X7n6ZbTvr/AP8ALbWs7P8Ac+Kr0WltaQhCFH8N CibfXGk6q0/Zd30OHxnofSdOSdz055n/AIkn+cfNnzdr1L1ePnjyv1+M+79qT96e+evr67v6jUGg +Ft4WtlZ/EWMlaWFtCytbK0V8ZWNpFThLWji01VKqfdJn8z58Lw5XjymWeLK/SdPqcepxnLjd43z LCrzIVSiJROcdQxdIUJAtMEKHOwVCFMSWn3B4cTGmGVDiZ1KTAtsljpzIlU+vcLgmjPpNJSFUpjK UbsNRU/Jq14DpKhQkOg2hIBOImw6glEoUnd7EMdRIAb5mEJcwJkubDQGqG5c3JjHmQ5vm5dEWkvB Clzcbn47kt4vt7mhchL7CRp0gH4KJihxnzEBTRmkaTn42M5z5kBlT0NUvHcmvMqC67+ULGT6yVaZ dymjMrS66r7jtJ8xZKFKfMAYylIcPl4KoNQDK0vHsZyV+Bq2QmAlzO4EmOTqrvsHVzfUCZS5kLry f3vHJmbCxUXzcZlG80CBDoVETYGbXj3LjzQKFxhcApTp8uwKfNjOarmOzAuMSmriW9BymSiHHm5H SNWo3EpqJmK5kjaUCaAiVz8kWqLcSeeoakRHmY4oqEOblwQGU1zcFHxtcO1+xCTA2cRxiuamTteY jjPztcBtzRUFQlTHz1MjSGJvKPj3MLPHlTe0Vwg9f/WfiqH87/X/ANco6J3v2oe7/wBQq5+p/Hv6 hnJSentKuh2vQ+fi3xrpn+pN8vNbK1dMPvQ8H8PX67Oh5Kzt3T22Pi9ToXjbMd9bWltS/wDk0+F/ UKXI8V8V8V59iP06TbT19vU5fQ2mv6f+h/Gt0Vbru9T3P4C38e2h/Pf6Zb+lx75+mno6XS+Vy5Xf R5KREY3jegk7z6Ec6biZSv7eTWb8nPV8uYsQuktAl4HSvuSgT0IcfOxTZClnfn3LA481LqZwXv5H HmaKIi1U104xJeSk7uICJyJbry+pciXHmYDUQRWKIV3LgLZKV/K0JUuY3miRApv1J7KvyLr5JrzI oQ6CUhpgEVX59y2qCs35H+ewCaWexEuaUG+diZQ87AKIk2XZLm45WQBFEyhzKuppCPMhuIHMnzc0 6BqyKC6UXXl9TSL9NRLmg5RCKb5iZu/HjBMqSAztIGUF59jeRk1zOoGseaCcsu/YVbvcLLH37gW0 ZvmTNqmUhgcJZ9tzaL5kckbTnk6UaCmZ9Ro0KUQsTCdeZGriZWceYFNhpIq+exSfMbx2kQMHaefc oy/avr3N1zUJrNRNrNczoZ9PzNUubBkU5sZyZtM5/wA+4FRZaXklLXjKjIDRfYG+bgiVzuBp0amU 4+DWLCS8gSmXEzoX1eBngX1CqZp8wLT8ARJGLXNzZslxAzU6vlKlsIw8d6CnEATKUjD9y/2vLrzc DQdBQ7DlzUAa8ENXlgo83AlREuaG0kZTfkKSfMg/aJc+bG1nzsFVG4oz6yOoIcvuOC2x+hjNczNb NhGjKoYqXMzdAZWkSYvmxpaRvXrUmMbwtU1zOoUKqJyCJkZygW5EOIExRrGZm0Dbu4zNHSmZ2kKl xXNxyA5nEahzMp43cY+nmQFUG2RGfnt2CoXDkQN80Ia5kB0xjUrp5uZ2b8mqeoQSpzUlxvBLmZSY GbtMuUKTv9PQmXNahFXcoBo+ZGcloNyEpAU1TlxL5qVImoFQXgtxIiy5S5gFxnKAox5uaNkdIUU8 CTHJDjHmQVLZQ1EdAIm+ZmeHL+5UiVzsA4yLczLpGnXlBEEpZApZfzQHEFdy80pzlzMiMRSW2m1x SXyr2AUX5IWBpIMAM/x3KrzElsaRlGsZCrzczcyqmjToEURUbYFUvM6+TRMTgBlNXcxJh9xteew4 /wAGompcOYXincX33Jlf8ijCfOxK5mjSRmkXEWmTJc2H182FD7moDpM7TmVxqniRMsGaFW4vnoHS VknLwROPMxoZRn0olPm5tJc2IaNxmpZDVOVLkl7/AFIb5uaiM3Ony9ilaPmgmubkU8GoKk9/4ItR v3Bo1giMqLv63juE+aUGoIqVDiQ2VaGbZuRk3IiaKSw4gaNyJUKImXKPMyY80LGKwee3tU0jLb+N ypLmApbG4yTfEE0NZeoNlNKC5uZW3NDWnMzG1jf7dqmpGKiMuZBJ8wuEoky5qdJGNVTmdSWXCJMn qaZrK0Zy29rRPP6nRay9vJ4P9W+Ppgz0cOGuVri/V/j1SivbaSWdXdQ+a/8AU3/fN/ptn/yfwk4v 423i1JqkpfD2DTrPaTd0eu65ypSJ7n/fz+9dl+j/AA3VdafF26cfh7HFp0p+7aJPqjCDpWl7bUVe 218FfFfqVpbWlpb285WnxFtKU7Wcr25SdelUujFXJRVySSVEkl4e97v5Z9Hwvn3rpw475c/w0XFP qdZScpSle3KbdXVu9vcz+ItfsOU8+/ucdpa5e73Pz0nvXskyFaPR+WcztPyVJvT70M5UN4uJ0JeP EOf3I6tq4boqynNfwJy8ewWr5sZ0eunemhlcOcfuS/YfU3fXvqKSw3pTX1IFz0BoHLmRK52AL+aB 1XP09gaIlzUBuQpFxZElzcYD8dhqIkOM+ZGVJ81DnqJsbenrkqgDIKoAIQJiHUjQQh15mJkA2CY0 BEFQYkMAYUCggQfgGgAKEgqMQBUKgACChSYubgAAABTmwhgWQIABGgCSKYgBgORKM0UJIYqFDQRY MKgJoBpCKGJgwQAgAYCCgJDZAgoNCZKBBUGwIHUBVBF0MGLnqKpQ1EajzYKc3GnzImhCYSYIaAQ6 cyFQsDrzYSQFU5sAmg56gxEDYVBoKjQNAhFsCXEIsObDRAJAAUKCgShzMARQkh0QJeQaIEikKI3z QCaAh1EmAwQIRA2CRI0WAYUBiILfOwhL7FNlwIH9gqIgB0EkNAABUfXkAqCQDqAMSBgpAFQSBlp6 ICWhFyeBMpASh9QBQobQJhQGiwCYNCoNfYB05kSxyYKJKBMKc2EmCIGDCUhJANIVOZjQMuhUH0g2 KpA2IGCYFPmomwoKTAKB0gmDZcA0UyCqFwNoVdh1uFXwMBQfVkJBUQA6eBJgkANCSGDJQIdCrK1o 8E7mr71ese5miC1zUSYJ+fckCgjCvz2uEirN0eH2LBNSWyhSLR5O1lXDFVqnc6mcVjk7h0730zvH KF/MDv8AM5CP0Ks4VeOD8YDg1RumFVfj1bEWNlmnfdj20LocML7r3vdUUF5frqXbLXYiN99Vtldo bXFQwVw27/ftT7kOD9flTUp0uq6Y9gWId/fa59hwXzv+X1GpXXX1ad+NBSjnqvmEVGWTpT5V+5NL 6re/OhUo3R7VphTYiM8lXPtX7GounZq90beFK3MEnhg6399gV12ebwvqVOK2r8xpqVJVdflruaKF 1MtXiS1hSjrSuVNjaLW2+OBmrrP9pYt45bCjBa0WTpX/AC7GkWnrS/3pitjGyeu9+exkH72DveN7 xrqJUxd+OFaFTs2tNdbu2uxM6X0x/wAbsF3LEVN3XY6dsx9e2nuKzj8/ehTgs8r9iolK+/f+Bylc ksb77x2TVzd+NMlTILOWGV8rs6amhF9Nqpb1FKPe6ju11HOSuvz/APpa6ldbwTdK1adyaQoJy307 13FOF1/4qK0ks8Lu9S5d6rKtF6GUKKVK5qmqQpTry6hEnflW7veNql+P0qEVOzuro1s+wTsVW5Kl Fvfn8w6youirp70CxDvXz0vWAfL61HVUwdfUIypnXHG5FUJ396buoKTrc7ssK9hpPOmXYmfMrwzp 1pjf9avIcpPS/wB0K/l14q3a/P1NGtVG9U9dOrQzm8/4pqaOWGVPZ9zOaX07gVBKjWP1qLrVPTiJ hWlUrq3B033Ye/8AkFVZyv7r5alxhcqOrVd6N4mbhhfn6NvBBersL3zsFNSWeL9qobpnts65IHZ0 /wAnstgtILtenxgW7Nt0/mtfmNRxq6fJpmMb9VjvcN2eOLwxd7dcSYkWrGKxVcb8bwnHPv7Ewhjf ndr00xL6/PamhS0og5t5tZNXe5Nkse92tAT2rl66hBFfKnahrZyXffBmVld8/d5lxdL9fclWUnLF /JY01K6cOXExV/KjnHcRSnjdou1RxtaJ33uvtoKFnc78PqDhetfleETJVpt7dOg5Y3U+i7hFebsX 3Y0qVuw9WEHTiZ08exq5Xe3aoQjVe9XusymFGX0d2dS+m+/CnrUmaVMb+2RSldSqrrhcXT2Jrxsg VK8xByf20pQGruUqGitp0p3W/sUr/JnXa9e1dUW1r6UNMCxljX80+hUo/Pl5FX7fQcpVftdkAR99 gv5gkJNXqtMO43cmsm699yVDlDmYJZfxQajpfdf/ANyI09asy1F2l2G3bpHS5/y6EyfMh1+4WUJ+ 3vKufoV0Zfi4I1+vYn109yq0qs1d86eDKKpX+bi4yef2MnOipnffSoRUZL6/+NBrXT0XcN+23qE3 vTAYytrm+pNXXb3be4qYrts6hXG/S/OpGFwln/FBqXjsQ218t7ioc0AIZ937lqXy9bwcObkqSu4g KkyVGqv0XsE6/XdUJ83ehRpCKW32QKVQl2yRMo+99NRjK078fuVnjd869zJb7bmkltr7hpUZ33bb I1cq3UzxzV1xhRU+W40nXTC/FUPodn3fPtuc58bmOfLjOUfan+hD/V3L9Otl+kfqFpX4O3m1ZuXS o2PxVo4J2krSjn0uEFGNmn09bTudWfpXOK6YzhJSs5qMoTV8XGSrF7Nq8/AexpnvSWaawZ93/wCg r/V27GUP0T9Sm3Z2sow+FtJtuttaSs7OzsVSDdcXCTmo3dNz6a/pu/7LpfFele57fOPX4zefCfty etn3vm8OfLs+ds29K360/ct/a4/3b+1Pb19PT9AmqcvG0bfFfDdNHF9UZJOMsmtNmtDBI/m/LjeN ssyx+m4c5zk5cbsrMSiXQVTLZRQxq8GglJBIaYqBMRXngsUTWgpEoOkGSgE0KUTQzlLIqpiyqAol qJUkJIn9v5V7FUFJ82C2FHncJIJIivMEVKiUhRhzYqUTSEQhdJKhhxmiQJ83LBIpDkRF8zAmQ4/I cSnAuiIwNAE5czKJaCng0MpSAlshsp/YkC4LmxLRpFFKzDLHo3JcKGzXjd1ImVdTQjo5iXQIrLQq molqImRaSDNXJc3JcSetfQpyv5QDN4oJMqpmgIb5iEndzA0cVzAhw5kWrEJc2NUiIvyU2Ck5ky5r UHIRYi6jlbXGXUZpvlwHRZz8F05kYQRqmTBd5z2ssnd8mbxMbWyrypBgdVlL+TmdjWh1RVAYckS4 FQk+YjnzsSrEdOxEvuNyIlLm5FJO/lDWq5gYpczNlE1oytYmNMs/a46bSPgwlG8QFmOaHBU5cN/c AUaA+alpEfj2JRtZHRON3MDCyfNjpjK4kHrX6x8LWvqfzP8AqH9Ixa37VeZ/Yfjvh638oesfqP6N jdqfS6POYy/ltn+nuOP0ojD4pUX01rU95+J/Rnnv7HgPjf0l1w13N8ulx5L81eoWtm60xemR5X9C +Cdb/b/pobQ/SHW/XH6I9o/SP0al/a7I83PoceKfNXmf6e+Bok9adz3H4Cx5seN/SvhKfLsewWFl Q8djUpTjzYyXMjptTC0fNwuob5sZJXltrmJHWA2+YXjS5kDfMhUIiXIEipLwTgASQRXgKlModATI UgiwHIVc/wCaCbGpcxvAcRszcdzSLAiSFFltY3fyTdzAB15mHSARXNgDp5uNoUlzYEwBPmLBIqK0 BAT1efcSjcW0ROQWqiOUmTDHnsX0cxCFBlN+BpczM7QBOWv4FLmg0/FQVHd3/gB1CMiHEKjBoDn9 /XUjqHHTuASdSI48obRiJWYE/gEubDlFIh81qBpXmQpQJTNYsQZWcebmrlzMXReQ0aFN82BzM5S5 mUqcuQVrEzleWqNEvPsF1JpzYULPx7FT5oBkl57g5B0g15CaqKKI69BV5lQIcr/nuKNndypokTiB E4DUQrmVB8yAuKFNDb1HKQBF+NyzKzLoBEvuOEuZESx9PQuzQGlDKUtvsaNefYShzICYFCk6AlzE CooJR5uNOo+oDnnAzcb6/wAHRImS0/ADswkuZFxVwmgiWiXcbR5oRa9vtUKmMgkiJLm5cpARIuBm /lRFN82CqmuZBEY481CM5Qv2v9zRPm5MvsEY3+4VSVeZlqI4oY1CfOxITRnUDRGVWNuvLyenmVAB y5mXXx3Mos0UgKoTU0iiZR8jAKfNhdXM6CmtOIznLmVTI0jzsXJEWESguJiNx5mOI6DAoxxHKIdJ eXMAiacyKcqcqgrzIjblArRsTlzYSe38BIBpFRRnF+OxtFBENEuJrOPNyHZb/cKcIilHmBXPQU0D CiinImA4oKqgkOPMi+kKlrmQq6EzZN/MQilK8cpKhEWKgVbE0Tz0HIIAqUmSAdJLZSQ5Lm5pUJgl 4BryQuaAWTKXMqCTBx5mBEojSu9+xaRNowiebBJ+ASvH0X3/AHCUgfNDShPSFRFlueev0M5xw46j iixCmvH8k82qNoUvsXEJsaZPPyEihSXNiZLmdSmiJLyaE2kcsLiIvm45z8kLnco0XNRyXsR1Fu/l CsspJYC6rypEvmRqCZvmxP7hUzPmxuCnLmVB0uMkublxlruaRMpZCUeblU2+5ShtoWMpM1zI2lEy aNwZyfnYjqxNCalSsqc3H0/T1oHUUpFnlGVpoZ9PMjZ56fMykubm2KbnzOglMBs3ETNi7DF08yNR lDEudi5YEI0mqVNP5E4jiwk7/fsIiebGUnzKpsuamT5qdIxfLKUqBF82HJeCGbYaJ8yoc3xNpzBl ztOYHiP1L42if8up24cdYrL9R/UOlNH8t/uf/dr4b9J+Fl8V8TKsnWNjZXfuztaNxUVq6Y4JJybo b/3U/uX8N+l/DS+K+LnTFWVkqStba2abhCMc26YO5KspNJM/P3+439xPif1b4p/F/F0SSpYWKb/a srJuqx/3TdzlN0baVyShFce77mdLjePG/WrPHjv4PF/1L/UnxHxlvafG/Fyc7a0dVVvps7Ov+MIR /wCiME6JaY3uR46dr8/poFraM552h+ZtvK7fV7ePHCtcMfTNPU5ZWlE++GddS3ae9/aupjOfZ171 NOpSd+1F3qZuCruhqSw2RLlrf9S6mCSIT8AqEudMNhq4ZLrUbfMCHLx3Mh/u83IGlfylAU12x3VQ J/PYcJC6ienmCAfNhc3CvNwSASlzIEOXuSANADKRkTQQ2gQUgSDqCnNwsJgMHzQl8qSAAMgrzYYI QANCQkEUmKoAFAIAAAAKAAVCoqgME7sAQAAAACYIAaLABUKBQ0KTJAGA0hDjLmQiBiHQRQySqCaA ExMaQAIYIGwAYkNgDYVJHUyBMKhUQodABCIGO7mAkMCUNhQSAdeZA2MVC6CokNMExAV5kOgoobYA ohUcWSygqDQhsgTQ0goUiCajchSQjQ3+HtEq1Vbpf/Klz9zGo6czEShpAxNDUh4AHUOvMialD/Ih pD6SUTQYBzcUJj5uKgUICoBXmY0gCohiYDQkgoNoBIdeZghAUmKokxtFoQIKiRA0h0HBAwJqDYJD YAvuSUgATQJjqDAGSOgU5mXAAhp82FUCm8CajSG0aE0Cg2KpmgaAZIFP7+wRFQprDl4ClEVQaChA 1IQxvmoC6ubiqUKhQUFQZNRRQqD6QoQMQBTmZsKhQqAADExoloKCQCJQNjixvnYVAJqUpCHcBI0x VGkQOgpDoDRdCa5mVTwJLmwUKHzegSaCK5sSSrHkK4917FuNXho9zOUk/lT8j6su3e7Ch6+XHHCN bWDTaezel+BDyrnXuNt5uuGOJM1Rrs3tXUw2qf27DWyW+nZGfejz5uOMa56bM3BcpVqqXXUf/URJ eve64cVR7uuP3HSl1L78Hd3qNKlzpj9kEYa6t7icd/LoEn6/YsZO0mtuZDjPK/xUXTmldfdkVG02 ux0VS6Cl6u83dwtY0pTW/V7Cs3ovtUfW9ca7qtCIX7j0X1qKKxSwzzfYG7rtu5SVOVvAjruwuv2d C+u6tz+rCUvbXwTF0x3yuoMXWkte17wTZFoni6Vdb8Hdi0S17XdqlydaV3WbS3MhQjvfdftoap// AG2N15lOOTyx0b1Go48v2LA5D/cu9t3SpnXf+NB/T3NwNulV7PFMcpYcvCCu2uuzFK0vV38FqCT2 8kzjr7Y1NY5+nclzr9syIcXTlWRR54eSla19K7e5E3XbD23JiB33+nrqV1KlG9L8fQSjX5YXXDik vf0GKUq/S/F00LSo6UVVjfcqkzdc6YA88r1767lBtv3fYco1+Xa4buwx3wqTKOGtHXvtqimBSvv/ ABQEuZkt+e3cpfenoEC5qmCef8jr8/eoRav11zS2AVpT0u9yem/57DpTsUlzKoFqN2X1v1Ce70v2 I7ew7WOu2jvDaqp7p/Uzb07X6A8a/hFJeffUCk3T0d+SB2izplfhVlWc+Y3kzyr91UIiSTfb0dR9 K9c8kJyryiCCdLr602SVQhuzvwydO5b0JdU8dLtNyZW7rr9KgxdpstNlUXNHUcuZugo56rW+4auF 07X3bSLs8dFT16jNWmtPxqxqaSv/ABTImhuXtn3KrzKmglPZeK7k/tt4/LD8jVOF9eyvzqEcMMfW t47PT8CUGvn7lRraLmdNjNRpy8lV7b4+ppFev17hSTrnpuuwTntT2aqO1VL27sN6kOVN8O4TGnVg njfsqA5X31z3XahDk6vam9+oKfvd37lQ3Or2uvwdWOKWH/bSlavHMmSr2+dRNfP3oaQdLvWtd7i2 09nQmMfluNO5198OImiXDmLNLKla6VWjoTK71wpoW1QgzbpX67lZXbewdW2ncK4bv0poAOP4e406 5fdsct+PQia3wy1IKtZP3p29xJPvdc7qDT3/AO2q0bHaLDGlVsytQWfPwEn7BNV5V9hftb67epop p3+ju8kKVyXKlTm38u4019O1SMiuXYGxuTrzDuUvuZRCttPzQIxG9qZdxTen37oJjSOGv1oadOf8 mEZY+n8mkJq7179imE57feopdr88lU0iTKOPr/JVwm3y8rqo0Kdo6pYXP1e4ubU0CKTz1+izRUKU p2X8matMKadriurFpae5E1VeYXA/XzUzk/XtjQar2+dxU1pCbfy9tztdpWirTRrGLzzwpijgg8sf kX+7g+U0Ppdl3nU7XqcefC+lY58ZY/Rn/Q5/rPdsofon6taVtJOzsvg/iZXq1l/6Vj8P8I4WdnX9 1JSl/wAzaT/z/wBs2pUc/uO2sHF0fo8mtUfgbYWzpFxbjJN0d6o878VXA/Tr/Qp/quf6pYr9I/Ub Rf8ANWEIr4e1lRTtLCCs7OzsnFRrKUEm5Wsp1kqOVWpSf3vinw/p9/0v03teOc5/venP/VJ/V83p de9nzy/7rlc/wW31/wAF/lfHpY+taGU0dFrYOLaeXqqarYh81ofzuyz1fqJdmxkiamjiZuBFJS5k WiYw5kWo8yCA0Q4wFNgRJkqXNgmiQkaNiYox5mVULA0KS8e4V5kKhdWByJQ68yFGPku6UNcyJlEu QmyskojUQKTCFQUmU0ZSLBLEt/yCfMxsuCrNl1MkwnIFWzPp1BSKgND5uQl5NekhrmAGNpUUcOVN +ghq8Agvb5msmZpiUqlZOvNhdHMx1BAZOINlyJoWVoKVEKQFqPj3LUZqyHBeC5MlvwZ1CkRTm4FK PMTU8jOSBfI0cRdXMgrJ8yJdoE0TKXNy6KkY2kvPY0jzQqdlUsRzwvyG4ePY1VjTlSmiggOEuZV1 HCzHG4yKQ3ASldQakQJR13HJcwFVEykFi0yZSMozGKM5LmRTQ+nmxMmZqtHDwVAxdtzIP3jOjSUj KSByJlIsCVeY1KhExVpR01qdMTVNEkSoA5FwkQ1cDooY9RTtQCa2OW3+DrodErTmw0yy4zjw3xP6 UmeB+K/R/PY9ynDyYS+GTPVOsmPSbL9Avv27VPO/A/pKXMzzMfhEb2dksjPLqaJ+HsEvkdCJaJcj zVs2c1ozWUruIylLmQEKNOZi6ASvfLxxfMwul0lLApBKNAiZmDl8q9i7d+TJoCkx9Rl+54FJ8zqB 09PMiUhWU7ipLmF4BOJJajrjd2CMebhYhMuLpv8AQmTE352BWynzMlvmZgpGsAjRLDiGudhKVByf MgE4cyoQ40wNMuVFNkWJhMefMTLp5kaQKvuH9/Yno1NpRMqcyAcNDSX2J5vQmT5sENtjd5j1XcY4 WnMqBGvQrzNx5mWnzISlzcCem7lSHEtxz7EdRQlzU2hG8mCKINU6fP2Jkva7e8hPmBpJXe24GUnz FENmlDKT5gA4GnNwjHmYVApCcSk+ZkNlgzmr+wubUHLDlSYPL+KFXXQpXe5KZm0yoMI0s4eO5pQU NRWkgCRi4eDSoRvAyTGLov5gPYBxCQQQubVATj4Ks1zAuvgpLmdAFaCceZBIfNbgEomkSIrmBpAC HEajcV1czEgH0h08yL6vAmubAQ/bEiRpNHPawd3z7AXCZdeZVOaKqb2bAtrmVTNyXMKmkjGS89gj TqHFktXcaGuZBI0r4JkyXMmgahTuy9hSfNi6+n1M2wIexSGoGVrXmIVpGb5oaWczBa9+5pZsFbyC pKfMhpBGjfgBJc3KZIM5MXTUtKvMxxgiwYKJVPJfSOO/EBzuPMxpF2y5jcZyQHRXwOSMISNnzUWj NwKViqFSRSM0ZxVK8uB87alfT51Jc/O4gIR8jqTCW2uGg6jBLY6VJlJBGRarToIUBxZakTDCiOUT RDcQM0h2cRdI39gjVszf39hyMwpZ+44ocXzcuKDSenmIuk1Zm+a0AaKqR183CvNgyrpJcebENlKu 2fsDQ4iV5qyKhdOUfBDKjIJIRCYqFU5uTOF1AsCY5Mzr4EzUUV87sLvpsTZ8yNIxAmEOZVLfO4SB sJDlAhIbkQ5ghV8+xolzC4lR89yqgqZRJp5LeBJYfeXSPpGJlCSw4wlZicuZVH1eC4yzlZkJG83U 57TmhQ2RKIJAiwQ7MmVmatkSRcGTyKb5uVJXEUZpGdflQuz+4SswT+vZmsQ3Zrn0InEpv3v9yWub mojJoUq8vNJc7GM1zc1EtX1i/d8GNWU1zc0zWrJkuYhXmFxUWagyfO5nKHk2kuY3GbKMGti0lzAO nmIdJpgpvIxpl37VNpXkNc2NolIzkzST5lUzp47GozQuaiUvAU8DobZqWvJNObDmhFZPq5sKKEgm uYFkDT3/AJJnzNBVCrzI3GNTPmphKdPntcVO2PH/AKh8ckn6nfhxtc6j4749RT+mVD+Z/wBy/wC5 vwv6d8NP4z4ubjCNVZwVHa21tR9NnCDa6pSadFVKicpNRhNnX/X/APX3w/wVhP4z4q1jZ2UFKirW c54RjGOMpSdyir29j89P7qf3T+I/W/iXb27cLCzc18PYYRjZt/7p5O0kkqvC6iol/lz7ruZ0OPy8 fPKpx42/g5P6+/uH8R+rfFS+L+Lqo1asLGtbKxsW6qKV3VJ0TlNpOTVaJKCj6zb2lXx3l289DjtZ 0PzPLledtt816+PHFztTntLVGdpJNr8pV8mbrXfwJHQpTp2r6iXOwurm5FHkss3S7Q0ori6Y07mU 44et2xaXKkzuz9tNCBLX+SKj6np67CpS7Z96lhhOvMCZfbtTYeXMAk/l9C2Ai+bBJe3yqSnzPsKS 5kZDa5sS0Lqz7Dn9gFzYGym+Z0JbAG/A6+BEsBgmSylIypIBqIqAJBUAqFADqKpFAAhsyARVSQBg MEgFUABMASCQBQAYMKCAdAEmVQBAIQFSYmDFUsgaAKCLBTYNioFCgTAGgoA0AmgQDoIBICqiqCAA qAJgACZQiAQ0JMRQ2gENIyENMGIgYCABobJKQA5EjaBFgEx1JTKTGhCRVObEkFDfNBIGWhMBtAgA GDFQuBibBIqMfIBGQRh52QhylzcoloVQAgpsVASKMiRFUEUOomIfSQCYAgYDENMTQCRT53FUGAyU gGgKqKf2G0JsBIGwABiYMAABIbAEhrnckceaANCbGyUgKqKoxIATBMbEkUMTGFDQlDbHKNOXCJoR TYdIdbIEmANAmPIKAuahQaiAqgOgADFUbYRiUDlzYExAiYHKQVE0FCh0EMKDQqjTDmw5Ch15uSh1 JKGJsKBFgNxEhgudyAqPp5uJCJQwbGkKQ9ghDFQgaHUKBUAbABI1BTYueomMBp82FQGxu/lAO38Y YFRitb6rtQnoxo6a5lwi1V1yudKNHr5XXFc4fnUzcts+66Qg43Z/K8JJffW8xJqhP0WSwvKsfDvV 4ovFVx+hpZu7DClNHubhCjbvJKVVS/Gn/tJqnT6YX6ApUapjfhjQzaeHfe8mYundfdp2qOxWK2T1 vFG0pXGt12Nw73gvv0kRX7d99Ukm6q+ryVKk2VWn3vyVK5A5Y1299Rxtv/bT5osouSuxphRLFGbm k36bXagpN8yH04eumBUqX8vcdNFck6O5qmfcrruw2dAS0rmqYpLYDGKWr+q7lRePr2pqaRilnr3I T9r1vXUmilplpje8yqUpmr/cI3U9Pclx9qu7KhFN464Xb6ilNvXPsXCdfpowUU6vvnfgagmzjfX0 CN19HS/d1qQsn5reDfdYXq91NaNZWtVXC9K/G/Omm5HTzYabbrWr3xpQG8ca0oUFnKtbtNnTUmWN O+xp+1rtuRaxvxo7t1TcITjT5e4N/l44DhGud9+y9Co2b2r3VKamUQo1w+yoazs9aPOla0/IoWmN ffD0E6YLG5+m5FjPGl3NzWW+3YlunrUaivr2rsXUJqvr6ruW4USu7X3/AIIjTP00HK2w3ywdMmNU 5R5jeKbWmlMmn9gk61bxWl7dfIOTuq9O2BdSocPvp6mkNWm8cLlQlq7e6mnSEH/7n21Kgs37X73F Rl+OxKle+IE9WvIFvTWuwm6VSx91UI/YuKWtLmGoIvX8A7NfTfEiKur9cabmitu2Dqs65BUyVLk8 sc7zNzvVbt8uw28fTtQpLMiVne7sL1sumpoq8u4hqeu/toSlf6XczJqKdprfrmybSN70otmCX85V Car8vZBoWmKppKugpWePZlztPb5bhB17eC0RZqtMvq0bKNXhhTYyk8Lv4KhdRUMi1HtS73JtJ7fc fVTsq7tqgnZXXPGu/oahU49qLZ11HayuudUsOyLm6qjd7pfh6Ijov2v9yg6Xj27AreuG2VMMu5Lu vv8AFCvwUVJ1XtRERllW+ie9C45++r7i61XBVuVc6aAEYLOv5FRX7UpldQq5evqOG6yYnhMZuLxw vW6pUf7WdVW9aOhae9ES2r/Raqu+g0wQs3hh9alzS7r5Exl8q73kV+ddVf2IlOvssNah1Vda3PLR 7BGidOz7tlxXntQIiUdBttpXL6UaLlGiuemPfAlQy53Acprl94o33d/Yf7Lq77srsPwKN7qr71XV KgEqdd+XFRd/ou9Aee+FKFwlRYXtepVhN+KaiUFXvjXUcYe9/aoqX0uz712Lom1a+vqhWUb9qM2X pluR051r8qLQqG3zB92CeN3zzCDyqt6aaFSXNjAVm06VdXjd9DRpO8yUU/nteW0voFOc3k77u3ST OV/t2qNU013aW4P0+ioWCulP5X4O4cn86e+rM5Nb/Nr2Kk7t6qnauI1KuSeQpTrVUpvl2GrPxsxP TK7v3Gs0mvlTYpLmVSK+lfogjXmAYOMeblt44Ze5Nc3lXuEtu+g0C17hJ8wVAlGoTw2u2NS4LVbr 8G913Z5j9C/X7b4e2s/ifh7V2dvYyhOznG6XXB1TvueFKOqaqnczwjnvtrebWU6On4vPs/DviHPt OpOU9Pee1nvLHHqdOcpnrv8A1j9av9I3+sX4X9csLP4L42UbH9QglBKratemMEpwpCEErSbl/wCk 25Ro76UkfSHxXwsoOjxyzi1qnofgn+l/q1pYWkLaxlKFrCUZRlFtSTjepVVHVNKjR+rf+jP/AFa2 P658OvgvjJKHxtjGMY4uU7GKhBTS6UqObaaq2rq4pn0vivwnp9z0/wBM7OePXqdOevG/bPueTodx y7TlOHU89G+OPK/939nHlf3fsv5X7/oxC6Tf4iwcW08V7NZNbGfTcfz+zH6WXZsQkaRJ6TRR2M5q hszYSlfzEIvyJBILncGgiVDRKV/MAbCGvKBDceZEmnSZzBpNiTBlKPNgJcjOhpaRM1ny81KiomlD KLLRRTZha5evsaykQ+agQQ2axixdHNyjJJ80KQ1EfQXA4RNOknnoWmZA6kOpcmQkU0qGco82NaCY NZx5qNxL/JLkaZpJlEuXMxOYBIhPUpfb2Bg0uhNL0HUUHzcprmAoHzQmSCU+ZE08ewFILOQmNgTN ES52NEzO0XMWUSoc2EoF83E14KF08xH1eCXLmAIAkyaczK6fISRdDg+YDFKJMCC0CChL5qCDrXNQ b5nUFzUmH37g0uaIX47mlouYImzi6b3dqlX3TJc3OL4n4mh128zw3xc68yLmi38aaQ+Lx/g8Ray5 jdoVY25zvCq8/C2qaKJwfBSf07UPIWcebkkELmRopArPz7FJG6M5w5maWXM7grzYIxMs4btCuo55 K/37UGpeAOhSvNIs5oy5uWmGtW2OJg5lwnzIGLciIzCUq8uqTCzp836gjTrMpT8d6jaE3zABUr28 kr7mlNBxQGXTv9hRdB0y/ipKQGzZlaNlKRk0AOIdPNhkOQGUocyIcTW0dBPnYAsVzI36iIc0NOnI BpeAGo8xuEkuYhdKa5lUhwOjnoTKIHG4Xm8EVOPNyEuZBFzQosupnLnYDZTJlPHlxnZhJksFJ3e3 toNGdi6/P2N0irKE+bma5kXJ05mQGjjPztcRa/YprwUwjlaKVjfzE3a8BLncISlzAcYDKpzAIztJ 3GSLtYEQb+veugGsGW7MSjzFA5baAFObFyljy8nmpEY83AGiY2eZqCQEfkiKNmhJCCWvA1ETQQeL 5U0K6BSj6DiD+wXWDX327FyiDx5gaqgQ7NkNCtJ02+oO1X19wCKKTp8ypK7lCJc7AJyv5QcnzciU iXKvMwLb5gqCpUrpKs4+QM+nn4NEymTJgS2XEmvMxfgDZMTYuqhPV5AbfMykRFlY/PYocZCjagrG 4jp8bsUbxkKcSYMu05qQY0Lj28DceYjoAdHM6kuJRKDOq6ciekvpHTyNEKAk+ZGgo2Yaiac2Idlz M6Okig0ZSs+ZERs+ZGslzAaQUnEydzOpoynHx2oNPZlDmhouZhZq82pzMIUVdzAdQb8hQQTH77mk SIxvHW/lACQhvncCWiZIyfO5blzcipVi4xRcEYF2NeaErTWa04gT5sUwIwzbx4jNmyj599TGQgF9 vYpIhMuIGcrEDoRE483NVUVKQen2F1ENaxkUmZRRqmRE0F16FVJkgKr47DbXMKEjQU3EIypy4fQQ w00qLpMjRS5uAIKAwUAjNrmZVeZ1BxzGlzcG4dLjOb8G0mYzXMhDUt58oaQZzvmhpZzNQjRPyU0Z x+4urmQB0EpczLG1zMKzUSyalJATPmV5mbTiYuNOUYSLlHL+COnmxTK6VzUKmoJhTyLp5lUM0V9v AuegMaRYhdQFtk15iaCmruMxqbTRlLUCoS5uJx5mNLx2HN3e3csGPTzPuTTI2aMZlE9N/GNxa5kJ Yj6vPY2aXSS1eN80E3zMMimJnJGibEagxv5oNrPt2KpzMlm0ChzYhxK69wfO5WXNKANUw/BTjn39 iZGwdVxUbTmFxFfBDV/YsRu5X8xMK3+29wNv69qg0aiBQ+fyCoQlpgHWbjNTQnm9NDREPHlSoxmh ULm/BmzUZp0NEjKL5maxfMzoxUWiXMaGM4+fY2kyKIIxf37DbuNHZmcTSUpPmxzzlj6djSXy8HjP 1L4vpXud+HG8nLlS+L/Uum9Y39sD+b/19/cGw+B+HtPi/i5qNlZqTS/+6Wlp/wBNnCLa65SdyVb3 tVqf7h/1/wDDfA/DT+L+MtOiyh1dMblaWtrRuNnZxrWUpNNJLd1STZ+fv92P7s/E/rXxCtrdOHw0 HJfD/DpvpjDBTnlKbWMsMld/udx3HHoccn6ycZv4Mf7qf3W+J/WfiP3rf/D4eDl/y/w6/wDscIN0 jKSX+6bjSsn2ilHH1S3mkklctMLgdpzbQwtZ82PzHPledtt816uPFnO0WGlHngY2lre6r1xYStDG 0fjdkjcipWmGl+0qmc6XV33fqKX3Mur28lWU+rmxCax/igSndt7Xi/c9fqaxS/c5sQ36Y/yOUrsP pWgpe+HYYHIhx5mOhLLAV/A/3NPsSO76e4EylUUh89CpT20MCEJIJXg4gJ80Brx2GuZEtjVOTEkJ SHXwZQORI0AUkhydfkJDQUVvEOgqAPnoDXgYqmTTSJbCoEU2Ko4iAQ6hzcGAMVB1BsBDAEgAAYAD QqDAAoFBtiKCgkhhUofPUmgwrzYoKBUSeo6gNsQhgJsaHzQSQCCg2AAgoJIGgEP8AhEDqIcQAAQM VSh1HXmYmFTIASCoJkDaBCBgVJE1CgNFwIdAUQaAENiqNMYKRADi/PsAMQxACKURIGzUDkiEMGwH ETBDZAVBIQ6ChvnclofNhEAmMQUGh0BsSYh7B1BMKDihQUBDJqQVFEFJCAB1JoNIAENgALmo6kod QBIBphQBIKDa5sEkAkxpgkJgCQJj5uIAqAJAgEWtRSYIBiqDEjQExVLS5mKnNgAEFebAyAfNKCoU gby/kQSADp4ASLZNAIG0JAmPp5mXQNCQBzcaBoVBiSAB9QgaKGmAqjZNDmyQGAUHTmVBAkUCQUHX m4igQLncExrncgVAaBvmQEAxyhzOoRfNwtLSt7vbxedQEudwBxEQAFLmoqFCT8DkgGAo/cFoFebA 0WAa5uOK5gJDaKO52nnVsuFVRr1rc6bCSp019dUhxnjTLN3Kmvc7Y5Kad2FKyph1U0ZlVY/zUqc3 659hJX8d2hqeAdWm+y7UFaSebdLlRYFWip60pokKPNKmtE129b066oK0uq3ltVjUa74+43KiTud9 yypuAUy9NbxRWWGNN2aztbnulhh6aEOOGOyxVfBkKUcu3b6lWX+TpcnfXJUSwqSpX6a1vVdEVF3e 9+VNAC0VKdOH+Ncw/avdKYV4tRJ4X0XzqxypXDSuVdxoqVqsaUw39SYyvd9KqmjJvy19ekIpNu6u ONxdDrS7+Bqdbu92F4KNVhhW7HAl2tV3+miepmorprjvsOPyva1pmLqrksFfnTQP3EtsfbQVWcI4 0rc67V0Lpc3g9KUueI4y0+wK/N56FgUVf2Xe4J0rtdXJpl2Tv5UJOvKXmxm3f21wqWqXa31p/tqO ON1HWuLpHAmEeZAHX76ZUC2m3sqx7jbxwrdtRfcdYu6+7VU9SwZ2iq2vb7lTpdXRKmTKklf/ABeK U8M/rUBKF3MNNyrKKbxor+9cvQTr6C7OvyRAStFrXRZ9h2fM2NTo76YPvQzuvfr/AAQXdzEXXhdi 2lm8So2TdLt9P8RWmNOz9agOUL/fG68da8zIcr39Mq6lSjW5USx0KlTS/OvuqaCtH49yrRX3Y+BS gsG79r0kJ4ZEY36/cG/a/sOMqOuar6xaxYpKn2xVNjUCjGue+ioCd70qqa11L6U7q6YfILKzV+dK +6WBm1Yc5+1/qhQUaUpTDvQuMqr5b9jGtctfbuVo2lV6ZLYajro0s4jrHR19xQdHtfduKybXrdjn XYOpLbBalwtfR39qEwjjXW7tS9mVVZxpX0eqqKcUq45b3sclfStc9HdgRO0dN6rZU1YUK15uVW9L ZhKV79O1dhddMv50Capxyez9NCkndgvEakRVbnR4dioWXf7LYLqHjrjsk1sOFpek7vmqFqCv5Gpl mvXuai6u0l88LuUEpUqm6PLP0CCf13qE3XsVFSjrtR76UIVU7s6duklyeDVcKUvwzehanc67Y/RA Dk60VFSm1VmEUm7vcTs8a+nqSrOt1KJZ4Im4N4xu1+V2oNulO+925Lnv9qIfV7Xd6jQpYV7d79Rx 9N+4dWWV9cG3LIhSx0VKlBLvr7hBfPHO7wHVnl7Om5ULXP8AP+IYEpt6Uupk/cJR1f3IvK6rqte1 /qA5Ot6XbUE9slu66BSut1NgjWvo/cyKUsMVSvtTAa5rQU/wSkQOlzV2VNKbgmvrveJkp+hvQ4p/ W/whyapRvFKuvUEI4eq9N9QnG6n1vfoWCnH/ALttrhqPHexdXrh7oHLmKoNFK9XrN7PuJ1+3YVKY 6cZc5c2IBz5gqik+ZE/QFWj9PQKOrR6b12NEuzw71JTr2v71CLz09XQNG1hTf20CnNghTW6vZj68 l77hD/cu5gT0vHv3G1l+UEF4rrUOdFPHeg+nP+aiVVX64sJTx2SfqGAo086UG3TcJbhF4rTDQC6/ OrJUvlSulSXaZ34r6jnjRYY+uhYCjWGd+1S021p87zOufbtUrrVNcO1TTTayfp9anmf6a/W7b4a2 svifhrR2dvYzhOE01VTi6xqmmnpSSaauaaPB1v7U9zWxtPq653ZH2Ow+I9TtOcsv1fee1nvLPvcO r05zmWbv/WV+tv8Ao6/1a2X69Yf8l8Y42fx9hCj/AP1lnD9uH7qUYKKi7STTjVuN2TTPoq2sWn0u 5r19Vtufg/8A03/VFv8ACfEWXxfwto7K3sJwtLOao3+7B1jWLTjJZdMk4yTcZJps/Wn/AEj/AOqq w/qP4VfD27Vl+o2EF+7Zurc7OCs4S+JjSELONlbW02v2quVk7nVOMn9D4t8L4dx0/wBM7SfVvnqc J68b9s+6vJ2/Xva8p0+fnpW5xt/Yv7tv7v7t/K/f/d4DV+HGO1snFtPFYiqfgbM8P0kuzYicTJsq UgTEU0JyFUVAmnQFIa5oKgDUjOQOQMA6SxQRSBiGqicOZFsTLGUuIIFIDQHEz6WW2EedgKiDgMnq AXSFBNkykE1SQ6makWE0NiT5sBKqBoZyHUif29iww6cyJbDrJZoR1cxYRfkHHmxcYgTFDoaqPNzR WfNwMYrmF5Ljzc26ObE1FENEuho/uRECiRpeNi5S5sDGTdxk0adPklxAzRSXMioxKjE0M5Lx7aiq O0ZLkBVQM4s0bqBNpzMqz52JnzuCWHqBclzOoISiDAmUfPsELPmA5O7mBSQESs78PNwRj4LYnEGu X4pc+54y1jz6Hmp2ZyWnwtcjpxHgbWxCx+H8nmLX4MLL4UoXw1hS7DDt2O9LLsTZLDl5Upe5zqqc TNvmZo2ZzXMyJqVLmZdCIsFaVw8kxROGZBoudiGuZExVKPMim/PuVF82JntxAQ1gKvkuVmR0gUma t83MormdDZ80Ahy5sJSInPmwqgU5+Sombw9vYuLALSPjsSzRPXiE6c0AiHO4p80KoJ80Aky6TSnN xxQGTs68uoKEDpXNDGa5kAQXMi26Gb2LSANOOoP7bg2JsDVvD19gc+ZVIT5uKnNgCc/PsTTm40Jv mIFKRAnJkzldxsDZMmSKSISILgvBaJsqc0LkyhS5mR+PYajzC8cIe3zCnFc2H08zBmcm8e4NXJAS mUkDUIqUypGfTzMIJjghV5kP9sC2iJLMcZEWj5mBcJA14IXOwc9QNUiqCgNvyBFAwEnzEJOoEuJE pZcqaog1BadBLmg5R5mJ87gS0a2eHGZyfkuz+4HJ8W63dtjOxtL/AG3NfibPmDqZfD2TbeWAHkUq 8zC0iVZR5gaSXMgOW0VPkTEdpAFGnMwLiN8yJjTmIP7ANPyKRMudy481AhsuCMbVGtnKnL6AadBE o+DaL5mZyAyi6fI0jEhxFC0y5QDqfNDOvk0hQTiKM1EaL6R9ICbX0BvwNR5mS/t7ADXMyaX+/uOM eZmSfzDLVPmw0+ZEQHz1INGS583BPmRnPHlCxqNIzLfOxjGQ4yuAlvmN4+u8HZD/AGvHYAb5sZyt aFt8yMpLm4WKs3zM2doZKA66gaKReXuZwZq1zcIzU+bkR5mXJGVOZ1A1s5FNkWbCUfAwVQicTSPO xFow0mzRSMomkI6ixVc9So8zQoo1hGhllMovlxg4nSzNxCMbOJpFDcRpcyApIzcSk+bg2FiTOUH9 BvnYbYBBcyKiws0X+0ELqKbJcafLvUoASDp5mEClzUAYpSGxOIVmwgNoFENEp8xQ3MiRL+wg1UtS jOzZbNJTqZp+SunmQnAjKFESNXHwR0lWM3LSglM06TOVmFaJhPHmJMYcyCXOwUJ8yNUuZ1MaFxlQ CyKZlc9ATu4wM3dyt4Sn49swmzPm9QmtbR6fZEyZKry4qK5mVlSjh/BPSNRFSnLyhEp82BhIo0iq icPIormw3LIDKTpygqlzJLAMxkzbq5sRJedjcGTlzOpMpalOGPpsS4P6dys1KlzG4tRHhy8SAHHm DIcjSbMzUCiyJlshs6JqZTyFUOnmFwnH5fY0mpciXHmDNurYmSNSIxUcuwc9TShFSs6TXNxLncGT z0LENvz3qZR++xTfMhQV/KVNCq83MmaORCh8/objKJMzcvkXbTMqcxNMLQNCSG48yqbZKdpX6VIc /HapXRdTlSBiVbZjaSXMRWk6Hj/j/j0jtw4WuPLkXx3xqiny89A/rz+s7D4P4efxfxVorOws023f 1zeUILGTbuVL3gtV1/1h/Ull8PY2nxPxNrGzsbOLlKTarSKrRJZ/N3JK8/Pr++/97Lb9c+IX+6z+ Asm/2bJ3O1mqr92ccrqpL/pi2lfJ031+vx6HHJ+snHj8zxX94f7s23638X+/aJ2fwtm3H4awqulQ rTrmlc5ypfklSKuTb9Itrf66OlS7S0u2VPZbHPazR+a59S9S22vVOOM52z0ffIycvnUVvP5fQnr1 2MY6Rm3/ABsEXXmQlO/DXuthTnvf8i4rPp5g8SJaXeAtGKNOagK1wWtUqZehEUXKIn9a+5qCbQld 9O1CpO6m63wFVevzKCUjNpfS77Fz323Iku30AVPUOoEubiS+YobRPPUdRNGAlIcmEkKPNBQhUHz1 BGVCXMgXOwdImA487CQdI6g0nzuDBCQDQkNMGTQVENiJFg5uNPmQgCnIQAQAADAdAa5iJAA1EQdQ AAAkNMBC6gK6QEIYqGgKQAiqFCExsQAkVQkEwHQAqABUSAGQOgmhJFUECEOo8ihVHQHzuKpA0IdR UIAEAULAACQ2ZCEOgVAKgmAkXBVRNDbG347lwSkNgJMABDoKggALUeZktAKvMhoEABQGLmw683KF QEhsaZAdPMhJgJMmh0AEMCaBQdRDAwCLGudyBUAdNRAU5bCoLqCoAIpC5sAqioXgJgAmOgMBJjb8 CTCgBQEhj6i0DiJc7BOVcRV8EDbATQIA6hpDS5kEZAIkrq5uOoEtBz1GxAADbEAhobQUNBNggoDR KCg6ACYgGOuXbuSFQGmFRIYoBD56AyBDYkxlAgCPNQS5sQLq5mNIljqBTYgYORQDjGvzJBMgYVHU QDkiUxtja5sXVoiFaCQ6jUIEFRxGiaDoA1IAoKg2uZCAOegUBoGxgGhMoVBgSHUllNAOUtqCAFzu UCBsAJq47or1+ppZpaZqnYykvnUqnjTE9ljit2arc/TOuoQ/x9fVU3I/cfffbMucrlQmBT15XSgW edbt8WQ3XLizKjnxVLIE4qtzbfsmte5dpGtMfFNO5n8qUwKms7/XTUmhqdLktMciUnV3+2FUaRnr jtVruZvPdr5ZjQ6XY3fMGsK503QTlzIIvHVVp3A0ax0u71IpXSl12FURTDPC7JMJPz3INp2da0d9 1z/207kyV/v/AONSZut+y90OCrhXdYKoFx+Ipp2p/loZ0fbNrL0BMSl3f3CabSd1Xr3e43pTW/CV dB/t3Jp3/PsSnpm32qaEt3R9dK+paWjuvySfUOK9PuOtK51a+wipw+fejzEoPTymVLvk65IhSfTc 7kUEYLPLS5F9H57Garor767aehpFX17gFa53XeonPD1vxfYmnNylHT7KgBnjV0fsNyel926qPRZ/ MXVR55bqhdClQBxi3fX0wuNJacuyqQHX28kt1ww5cTGLv9O944WD11xwoQCveLVFlcqBJ6Vxd9KO mr0Gyb1enfotNAF071y3qWpIUY7UWNc66CjLT1WSCHBVy9cMMhqzzpf7oiXr6XXDs1vSlPcIqKXq qXZP1Jiq8vWxrClaN4qT2qiOm+50bp27gxNKffOhpT6PbHMztHiu9+RStG6X1VHsCJSaVO3ruEYv GtL/AP6kK6/ig66UKaIx31/+IoRu6sqvvUpOvL6kTXnskaFQbupo61/3VL6t8K3YPuELRJ3pt0fa jK/bSvdXWhMWM7NaLVeg0tOIFa+aE1X17jCqnCuf8aEUzW/agm6b/QqD0/AxlcFj2NIcRi5Xcx0q CdcbttxiytHbOko4J30pdXuZtYOuK9E+ZDlZrWvz9AhKmCxp2KohZ3dkqZFRtVntVYKpErF+veqK T1puASm6prcG7tMfcGs+3ahPXlX0yrqTSnmq5V7FTb2y79ya+N6mk6K/YKUqXXq6t2LBLMHT6d6h +3q+1MalCdm+XiUWq4VyzVOxMY+PdZhOXfLC99ghKOFb/nfqaRg/T51JhZLDthihptMMm/t3pkT0 /jIpWieax9a9xrH29mALB8uHD77KmgnntQir3WHbsQaVurflxhF8wXYSxprkNRoqY4Y4GRKvy+/c cuasuctMCFFPb5OpqJUt65ZY+jLs3jhWt2bpoJxfNAhHxypRslW9/K5GdXg9eMpp4ETlrr8gok/I Kyu3pTeg7OGbetNkDjzICVF3LPxsNT2w+e5S23F+F64gNx+dBdLrTt7FftumKaq9ncRS+n4VQutI pfXZBON3t7Caurl58hCV3K7A02qdvmKlMKZdxuWfyHGQQvX3GocyHSvMgk+bFzwzYU8cxU9/JU55 10T1qKO+VOIYzhqPMfUOjmxNnDPK/vXMp8yVAi4wXL0ZvDDW4qMwkgrRRryruByu5UhSp39y4PXH 2EURtqY++R57+mP6v+I+C+JsvjPhbR2dvYTs7WE0qx/cg/8ABuLrGaX/AGzTjJXSTTaPX3xZGtjb 05dQ+58O+I8+15y8fPG+OXG+lnvLHn6vSnOZZu/zn2P17/0pf6t/hP6g+Gj8P8RKNj+pWcIwnGT/ AMrbojZxfxEaQhZxjbWsn/6KrKzwvVG/758TBxdHc1Sv3qfg/wD07/Ulv8Jb2fxXw03C2spxnFr/ AHdcXWLpg6aNNNXOquf6v/6Rf9WXw/8AUNgvhfiaWfx9hZxUlV/+pZxVnB2ypBRUJWs74Vbg3S9N Sfr+KfCun1+F7vs/T/vOn78b9s+55O37jl2vL6PqXelfHHlfPyX93l937vL8r5f3topGk7BxbjJX r1/lClHmJ+Fsx+ll3zGcmJLm45ihHmRFaVENIExEtZyRLibNkyQVmmUlzMJQJUvAStFIlc7BHnYl s1jImwqClzYcY+e4oVObD6ByYlIaHQUkNoliDOb/ACRQ0bJUChJ8xNEuYBGJVAyzbEwnzsDSGBxM 2inHmINGlZqPMRzXNylEaKrJvm44vm5cY8wFQJjSzZUrQzEsQYqpm0WmS2A4x5sLp5sEGVUInpqH 4BMU3zYCJTx5cTPncUmKnNwKrzAakJPmZMnzY0Jn99zOl/KGziQnzYGFCN3PYad9P4oNPH+Lx0Bh y+XzBDchKQFRXNiZPyJSIUwLr5EpamfU+aF9XMwGmCnzKmpHNi3zsA6hFChjyhTdOX0Lozcag4mi /jsDwvLo57RCeXz1oOS+X0F+CUaSnzMyeXGXXmZLeZkRHF8uKszOt5tZlagig/b5uV9CVLyANcyJ 6yt+UM5QJgpzv5UIrmwoR5uawfj2ICnNyXLXRewmxyZZBnXCm/YJR5hcCfsVz0LgUEXBGTLhLmBm ipfwS2VTmRKhn+EBNcfXtUE8hwXn31L6fIETQRiNolpcvQCcuYE5e/cpRG4iDNR5kU5ePcHOhLVQ KfOxEjRomcRVogxprmAiUgis/b3Kau5iKEP5NlZ8zqBzOLDpNejmdDN87AVFiaHBfIqa5mBCZf4C KLUAJ6vA1zsOhm5efcByY6+3zqTTUux5qBNObFwkU4ee5nTwFPoJl9yqGdpLyDBCfMjRdzFGiaC4 Onm4dPkKY3FNeBjKJc1EnzOodY+pFkF1IpzEVS4vwMBaMgqg1Z8yIpQBQv8Ac0igaNIxcgiqfPuV 0hGIELccZeClEaQFJJlqzRlhy6g6gUpX+5SkZlNc2FoVph7EdPMyq83F03X3YkCUMQUeZ1KiX0lG Ka5qXZwEo3mX6n+qxso1qr/cuDedn43F0Hgof1DFu54v5nm/h7fqXsMStAb5mEiKkXTmzOnMimgj EDSLHXm4lzSpPRzMClLm5TJSHHmhBdTK0n5LT89zK0gUT1X/AC9DboRhZq/mJ0fkBJDc76EykDlz EQjSplOPMylIJoDBQNG+ZlMzlP3v9gNoGtTKyRsgOe2iZSlzM6+nmKOW0s+ZBYcBFRQOz8+wXRC0 OiEubmMbHU16giZLmZEfY0d/clMIIR5kNffsXUhsBpE0p8yoPyXKAac04lw5rUc7Hx3qXGA01TEp cwFKXMbgTx9O1DKWru5qU0R+BKd/KgOa5uRU0k/Bk0CGiZp81LjEHEK5uk2igSRVFzAaGkaxZk4c 3FZz8+4Rt0ESiWncN0CMTSg+gmLAKhXmxSV242gJUROPNygoF1k7MzlHwdMkY2iEXU2cDahMZAjS FKXMBOXMqgw/bCKgOSFGIpAVGzIkueS0wfNAsYRzHJFNiiuYhYjpH0msfvtcIGolzsRJGklp+KhO IS1mvvu6kzQ6DaCJUhrmpL5qT1lgvqyTKW/GZKv1LgjQJoHhdsD52FUuAS5sJR5mOKCK5sXBPSDR cmSyiKU5f3FJjlMiZqGiVOamcteULUeZF0RYzXNJ8xYn9tmaygZSjzIuCnhzEllsdCjPImEMOXmj tOZCS04jeM3wnooZ0NVv7ZGbNM6noFUua5uZyRU1AXcxE2yomkH7ZnJeprX6EzW5YMOgpqnz9wSo E1r+KmkTdzQzf29ip5EKdDcZtK2py8jpNbTmhKRrWU9PsS6cwKmZy59jUSm2YWs+bFNnF8d8alti duHC1x5cmHxvxlE679qHoH9ef3A+H+B+GtvjPiep2VlGUumKTlOSV0VVpNt0ik2k21VpHkP6k/qm ysbOdvbzjCxsoylOU2owSiqu97YvI/Pz++/987X9btuiHVZ/p9lJ/twVYS+InF3Wk1io1/2xyxf+ X+zp1+tOhx8frOXGfNXqv9ff3J+L/VbW2na2k4fCztZWln8N1y/bjZ1/9NNJ0dI0becqtUuPW7SX skksklolkhTm9stqcRzStOZn5nnyvO227Xs4zE2lq+aHPaWm47aXt8jCSvd2S2ZMdPByWFN+5E41 +W1xVebE1VfRhYlu/nuZp88Dr59iG6agWkRJ6/LGpLmCnzcpob5mTJeewq7/AMiLiaHDLvuiZR0+ w4yJYNOa5iT0gormoWj+RNWURCWnKBIl1LaKBrmZCkOLM6CvMiSpMkyCoJjbICqqCQuoGAwmJyBA AIGDZANCAJExTb5sDCgqc2EAANgIoqAVCgAwEhEFAwQUAGFQFUB1BhFAgCgAFSwFAYMfUzQkYCbA YgRVQBJfUmgVKXNQEgoIKgU4kgCAENiTAgYgQ5c7gJc0AEBAAmFAAKlxhzOhmOoAxDAAEFAqBSCg DiigqTIaYigTATHQlBUEFCqCAoSNCaJQUBrmwUGNCoOKFIRdFUENSAlCQNh0g4igqOgqjjIgQDDn oagQ6iCpKHUYgbIAVAqPm4A4hQEwoAgHXmQAEUDHQgBsACoBEbYlECgbEhjTICURIAAaQMceaCAS Q2goFADmw2hVHJcxAkQxplCKYhyKFQdRBUmgYSBoTIBIpoVAAVBsApzIoTkAAA0FATBihpC/A+bE tkFSgLm44sGgAVQSEA6iSHUGihpcyExdXNiogJoOegCIGNJCqNIKafgTEHNwhtioFQqUDYU8DUxL mgAJjbBmgJDEgQBQKBGQUAEgBgnzcgKlQSz/AAJIHN/jIy1HZbSa+WjXZFXdVaVVGkq4MmFL0vfO miHCOe6T17ns1wU46trDC9O/AUrP09yW12wW9dTT9zDPC/MomMabv2VCopUovXWugKr7e2BPX6fc lDlH2uJksqu8qMVSl/oVJ30Vbs8yCYPL550Gm7qelbrg/bfNBxXkA6KVM23pTDDGhUo6N5909EH7 bWdfVUoQSr3e8y4RurrX21IV2GHzKor8a/KpUKcaU9L86j6b3fjTZ1piEJO5VV9a1wCMLt17l9hS ssOXfczz96aluSuuvvRDWK7U76AJSw9eM0nBpVuS+foQo/Oveg4/imVC6Q5Pzu6F0VKVuVHpfoRL bL3vKkrlT176iKSd9O72oKCrSi17FJUetz9tRQtr7lRfMAUZXVVPpQpLHuOca+UEZJXd+1O4GUnR P0WqqXLDF79hSnlc1735IIwbdW76rO6mQBB19MMissX4Jdm70/loNyuzph6gSlXlGOT1d1/dCsop 0vuvo6UdRxyXauldbzQUHT5Xu67Upqjr2wvuJcLnW+9JajhKmpMQNtu5dsnUdrC/R3Xq9V0HOlVW tLsP91diZrHTLVIirnBp0zVSeq5XJVp3a3CUa333U2dCrGW6WG7CBrx3oSnjs0vTNl2sdOIilfn2 Apzrdhvm19hzlnpT3FZrb+BSXnt6hStI1uuq6Oio1QfTlV+LsqiT0xo/mazdaJ4LO9unkIy/b8e9 Sv2nenk1XWpfVp9lQhujb1pvW41Ak1Wmj+YNpumeOwPbX5aEy5rQqRtZWjXrd+ENyypfdjjTUyUt 6fNocbS9OtcURYr9vemPZak0d9aZXpXvcFBJt96PRaUG9Vjddl32JoUY+SVnTa7bUdL063qtf+2j Gobe10unQMpjpv8AM0dm03RrH/6V7phGW33qU3llduq6lWJjKtfau+hMnjTauiBXpreL2osUEceX FUmu45Wd1Xq7tipIdMOZhBXDjoT1KtOUF1XV7+1QWWPn+DIuS5sZuXy9F3LcVjnfsZvWmi2rUqte lPDba40rlkn8vJNo2sMbqrbNC63Sv1vvGKcln/BlW+7fcd/MC7J5YK/vUqUWcL6/gudnVJ8qZKz7 0+dSubAS4VVLvLZLddvkynZLl7YTxu23uKyIe/re7gV2fpihVdHpd3XroOTuXphf2IKUvw8yove6 7d1MpR9PoX06VICV/b2aaJdpTHH5U1B1pjj7U0oOLuv9tiaE5Y6gm+62xKtH6fN9hKVMKrdYGtZo Uc3W767jhZXereoSljp866lwTWdPncF0msdV7V0Bc7aFNKlc3vd3EmvahIpU5kUqel3cSk+3tjoJ qtzfPsNB1Y+tO5SWF/3JlH03ypqTmqXvXCNQGpZO6+7NdKzZXVWlNX26RRaavXlg4c2FDcdMbscB xWtfTCupXUqKuT7uoTeKT80Aa1TeS0XYIul+N932M3N5ceooJP0+hoW8978kqg/t7hTmF4/l9hrJ 9V1e/uFH7ejqTfT/AHY34YUyL/d5gVEFJVx4tBRjv/A1nRU7339yCmk+pLSlblxiT7u5aYInoyq8 +xpF1dyyde5AJ3XcQUz7dqBjm7vRVC0WffdFlxa1hJqjW1djzX9O/wBS2/wfxFj8X8LaOzt7G0s7 WE1RpWsL4txknGV//TJOLTakmmeAhN3Kve69o1/dvw0PsfD/AIhz7bqSz09LL6WfZY4dXpTnPTd/ n91fr5/pH/1a/D/1D8Mvh/iGrL9QsIR/ci3WVpZwVnCXxMaQhGMLW1m1+2m5WbdHc4uX98+Jg41T V/L91ufg9/Tn9T/EfB29l8X8LOVnb2MoWkJql0ousaxd0ks001JNppp0P1V/0nf6zfhP12ysvgvj GrD9QjGNnFNuUbecYxi5QpBKKtJdUv226wwq1efQ+J/CuHccL3fZzZ69Tpz1433s+7+jxdDuOXaX 5Op56N8ceV9eF/d5fd9nL8r9/wBC0LSNfiPg5QlSSpj2pqtUQoH4SzH6ScpfMSwHKJJMKaRTYpS5 uTLmoCkuZiURt82E2DT6iWTTwUEKg0xAjVDYRCoRfMCC0iZIqpMolghRF0l05kIocEDZKQT5qBDX MiUyqc2HzYsZqEDLYi1pDXnsXBCih1KCTJ6yZib8AU2JLMXVdX8OhqgM+jwEo8wNkFAYxVSXI0aM p/fsIzSUwlLnkIRCa8lwQmCXt5HZo1IM+nmxlNc2OmTMmzWjNPmdS+gaQUEaQgqwY5sDNy8jqEUN x5mEZqQo80qa58qJR8hS6aApZ9hyArIcB1CLBsgfTQSkU0Z89ACMr+IG+YX6grPMJR5kGgyXEpLY EwiIoVqruI0aMrRBEYlWa9vnUzcdvsXF82DTRvm4dIpFRw5UBJU5cZ0v9u9S3Lm5MZADjn+Cuslx EMEyl59tRlqImgIi+bFKJTXNiV9+wE9HMzSKuu/NQUS2ZEv6+l+pmvvsht82JhTT7Ci6c2K6/Htq EHzYUgJtXT59iEwnLImEeZAUWL9sdfIGE1v9yoSBLmxcY8yLFgSetfkgk7t/kOXNCGirThE3jZIz guZ1HaWlCYy3uQfuI8J8X+p0+Zx2f61k9+xvB7JKhjKNMPuY/DfE1XsaszYCL5kROQm8/wCalwfM 6kwVZS8nRXmBzRZq58zGByfncwrr+TVfcU4rmJBKdeVNIxMo8zOloBNgiZPmYkueAFNGU4mrQukN Rzx+xtDHlKEteexpF0u/KNYq2Yt48yG+a0M5MRmihSixRNaERMYh1UKaEty6Dq89iVLT7itLvPYz VnzINOqLXNSkZwLcq/IMk4ediEOUr+e5mrTmQGi+/uJrTiGua1DpAlc7j5uNhFZgaRjzIEgi+bDi uZEolrmQpRGo8wHJ8zAHZ8wvGkRCRo5FA5JX6H8t/uB+oNvPFUxSSqf1GUapn8o/rH9KtJWkrrl0 37Zl1Xrfwv69S0jGt6o6Yvp1P7R+gpuzjJ54a0P5B+jf0d1W8LSlyqvNOx/a/g4UjFUpRJU0GpjW uOvyIpzBFOXMRdXMyBRYq8zKgNc1Aa5pUhy9ym8yKChxXNzSJmnzY0igHSonDx3H1U+RcVdyhBk7 PmY7RczrqXIiJYM5LmYowLYlELh0oO0Xt8yWywjJscbMpwwNEAFKRk35KUgLqZziNsfVzMgyU+ZF 2au5gHQUnQrUqWxwFJDTDJMcYeBQ+d5dAFJGbd5pQmcAsOLNm+YmEYGjkRTYnIHaESjzFVIyaKpz Izi71xGktcrwrOdoHTzcOm8tc0BpV5kVKpagTNAEcOJik/HYbZUYhYyhEvpqUkWgawnAys15Oq1w 9jBryCtIyLbMbPmaNaAU3zYyT8lU5kCDJ15uTKZTZCj5Atc7jbCImApMif3G+dzN/b2AtL5CQRnl +Ci6JT8jT8d6icruVEoiUNSI6iv2/fwTKzf09iqStPG1xopcyqZKPMCooLK0kga89hL7e5QBFkyf jsHV4JkwewS5kKYm+ZA0ES0TKWXfvQqUuZGctggyJTKbJlzQ1gGzWJz1LTKNJc1JkiZTJVp4LBtF cyGo+e5EZGjkaESRnaPx7GsjKV5YalxE483LUBPmRWWaNMjOYVNQEudyaUKuIbKKlhv5CTQm+bmc m+aFkSlK0uElzIir+g0jcZV1+SVzQBxgVEzMpT8ex0tGdOZmmWDRURzXMBKPk0aJSM7R/MtikhGW VeZjkwaF07m2aytokRhf79jonGvy2uMpRWBqImcsuUJVfr3oVTfUVTcS0pMx6ubGknzY8d8d8eon bhxtrjeRfF/GpJvT6Hov9Zf1hY/D2UviPibSNlYwq5Sm+lNLCMa6u67srzi/uF/c34T4D4e0+L+L n0WUKKKvc7S1boowgr5Nu5JbttJM/PX+7/8AeX4r9dt3aWzdn8JZyf7HwydI9OCnaUulNrPBVajS 9vp1utx6PHPXk5zjeVeX/vt/fe3/AFy16YVsvgLN0s7K+M7dxwnaJYRjS6OW8v8AZ/L5LDbBL/at KIUpeyokldFKlypkZWttzfQ/OdTqcupdtevjwxNtPmZyTnt9y3aqnEzHrv28GGxaX0ptjcRN67Dl a6bdhVqBEXW6pEp+e9QaoLm9QInL7bE9T1/gpve5071IV/LqagQtfR6lXU9tnQT+3agJ83KJrzII sOoqum3saE9QnzSgpLmY1dRviJQ5dl+SWwlLmRLMqqtCa+SlLmwm+bhU05sKvNyk79SWADYOITfN jKp5sAUBAFATHUSQCbKS5lUlDqABQEDIBCqCBolWBhQdQZFIBtCaLANhQB0IJoOgVBgAAFQCgUBg mAD56E1KoWBAyR1KDqHUVAKG0S0UABUQIGwHQQNhUAAGgqAUCoMVQG0AIEAKIIExogQJg0CZKBjq IKgIY4sTQAIaBiAAIjEAN87jg9VXH3FzcbggEhhUoBxkIOkgKjiHSICpfYXPUExNjQxsVfAqjQmx jkKgAgGIAqACQDaDpKb5sTUASKoJMdeblEscUD5qJIgrqENikQKSBIIjbATGFQ6gASHQFzuAVExt g+dwJHz1AGywA5Ca5sNIUDYVE0BAUEVUTASGHPUAG2FA5uIByXzJG2NAKKCo1zuSBVRMALoGgBoR AwGxyYCDnqKhTlzIBVBspEMoaYgQI0AYkypIyBPmVSajTDpIAQ6CYDdOaibHQTZcB0gkNMEzQOkE w6QM0VL+SWh1BPyQHNyRjaAOeoRYhtFCExg0BJUUFBFgdQoJDX3KCvMx0EmDQEjTKuEjNCqMT53K 5sQClzcQUGFdrnTG+vgunNiFJX3XLXG8E/FOx7Hn1UavBK6ryVUXZJUvdHe9XXQicd+aDS3r9aal XfAm7qX4qmyFJrP01qNpX41u7EdPMyKrpelMM7wUndrrhd9xZXKmubbHSt2G2dSJDhJ5+9Usdiof cmcL9ru1SJXZY+4U08fpsNXVVMK7Xbjw73bISeWvuRNOVlSjo6NXLOj8jmttKImc+biff7VKadz9 a116skT+MLirO+6jwd6/7tQvqtFfW6taYmlCdHd+Qo3j+Ryji63t4Z11fcLN7X+RRUo//a7umZM4 K9KtHV70Q4p0vxvrrjkTXa/3VCAlDPKlf/d2HHB9vUc51u7erHKOF1a1vzqUH7ja9PfuiKUpq6e5 Slls92Q57dv+6mYFvT57E9fsmirOLfzxxL6klftuwM5JN1aVPZ13QounMNynHB636oVPHYJpRjjl kt9wgnRUux744mkcXXAlp1430lgHjuKTXpd7/YuFq1W/HXQmMfbPXtQ0anovv9NEirOWKXZVuVdS aX7fITWndkTTknXtWvdG3Td39H2ZjBu+/wArDEqUU1St9xMaaTtMM/otiJLZfRV1HODvp+ameOP2 VdDNGkbVa4J1WRXVcn23Mum6iSy4y8/f0ehUOmNeIIMSk6X7/XAmFaV0zxVNQpuT01p3BKrrXLsq jtddaX5dOdCfHpeUU7P/ABrWt7uz7BONKenuTBL1fcqM663fQiDop8t7wnGvz2XZkv7Pb0CSar9M q6mtTDeWHnsUq0rdW67Yizssvr9BRVHdc+7SJqtYrFd+1QjC9ZY9+wnV/l0u1CLy2uzyudSKUEtG u+I3Giwue9ZUJhFvOjwrjgU7XCiV3o2BMsLq4rC99gg781Wr199B1ddMPcqWO99f5LKhTuv987xr Hv8AUz6n9NmXnT8I1BMtaNut9+XYcfvuFG0/lkVFLHG5qn/TWmPcmoHHPuEnh/LoJL+BOxpVf+N9 dVh6Eph7X34aURShmvxUmeFK4e6KWt/fFDVKUG82tVdU0buf8upmn375VNFGul2uppUq5e294dXv 8ybR05mL91tavXBhnVt0y+5nCS/H1KUnmUoK9yw17oKahW/tTZCnK57e5NnLD+HTUqdPr7hKUkqU W3eo0lhh8nTREp389ym+bBEtZU31Vw4yeS1vwo+w5zVd16kt7a7E0Pp5kJpp380Kg1nXPd13BPT7 3EomOdXnnkkU4Y89SZNRv6a1pff1exa5lQamFJUSz+bEpd8Fs/5KW61wqT1quDy1oVR4x/8AIpK5 19OxMvTLvWpaiu1adqlDUtssN8mKl+GgRv5V0H1cw9SUFctaipfl9WDWl7u70Kp471zICL5sUmvx nTUyjFc0Hcvk6rQUXF+mPemomlTl73BWix+t1wnPmRYMrOVK7tUb/wC77HTGF+VPZ1Ie+K9qZMOn HnsUE157UGoYN5YdwSz+WQnGrv8Ax3A0nehWcK4onr+XoKP39tCstbOHn2QJp4Z47PQmzd/p2Gnn rpeuw0OU6YLXehMalP8A3XaX9xSs9Xr/AARCkqcr6g2OSwpTFew5q739wHGHMC4LzjQxbuXpvfpU 0ci6CMr611Xod3wP6laWU42tlKULSDjKMotqSkr00061uV546Cvw17mtnVbbYn1+x+JdTtOc5cb4 957We8scOpwnKZZu/wDWV+mP+jr/AF0x+PVn+k/rE0viW4WfwnxLSira1lKFlY/BuzsrNUtEqv8A enKk6dMmpqDtPsy3snG570eTWp+BljKjTTaavqn0zq7nR9rj9Cf9GX+uZWn7X6P+tT/yX7Vj8L8T K7qX/pWFh8K1Czf/AKiXVL/mbWf+f+2V9HL6/ffDOl8Q4Xuuyyc/Xn0p/O8Z/k8PS6vLtLl3l0f4 3h+H28ft/d/B9xirzI6LWxuTi+qEqOMlTpcWqrs6GTR/P+XG8bZZlj9Hw58ecnLjdl94yqSmaSgJ WZl0JIdA6aLjItJcwBhtDM+o0jEMqaM2+ZGhjKvLgHUES3zctRNSilIYRXNxSQAxAmIoqhNoUyWB LyBhUKANES+5S5mS1zMozKS5kUoCoaETIhzUuSB6gENDRc7ma+w683CK6/PYfUKKE0EEkYzzNZyI T5lU0ppBUGuYoaVQiXzQnq5maSM0Apc0IaKqEo+e1SNCMg6gr4BvmAoJrmKMpy5maSXNyK3FTAsP fuQsuXDUuZ1JjHmwVbpzCgkxdPkuMDQzZLnoazhzcno5kJRMWxjd5KRBqnzMISFFi56ESqlLmVBS +wmyXPmYXRN8yKgZSlU0gwlW48zJtIfL0VDRMi0kIjnlEKczCdCuegahxiKaNE1y8U4gc7fgqKBQ KTvAeRNDWUfBLXNgKjLmQSRMJku0JApPYcH4I6jWzgA1ImcxyhTl5EiCJR5gWok0b5map8zGA6eZ ky53KoEjQxdnzM1iuZ1JFCncyNXFfYmSKU1S/YGBytcwNY/YbQhFi5mbXNy5TJZqKiNxj8VaOhu1 j6biViZ5XCPU/wBYhKl2q9jxnwXwzcquvzpce4fFfp1eVM7L9Lv4kc/nvkdH6VY3I7ZwoafC2VFd xFzjU6aY5ZlRgN/X2FTwaRVm+xVBXcuvJTEiNLNc2FJeRx++wpMzRNKO4pTFFczLrlygCYN8xB/f sOlwFN8zoYTNXzUxmq8uEWCAOvMCoR38Kg2uZGtNTZRKcebguZl9XNxpWaXNik+YhTmw1AlRVebE scsOYEyiBEgT5heOcHdR/wADjH8dirq7NZktab+xpCA5c0CMKk/tmzRLjzICI5aeDVslWfMimtfs Sg/A5/YcIeAaGrCjzQupMIFsBNkSQ+rz7g4IRGcY05V1G35H0YcRco3coVYyhabY19tTH9Q/TYyy v+R0dAN8yCvGfB/o6i26Lx2PJqWK7A5BQMok/IoO/lKBKPNhwjzAB0peUDiK/mgDKa5sJQuuFCIF KAdNOZGlSGE0libIxjzI3a5sFYzJT5izScvHcybAdkizNT5gi4S5uFEkhPnYc4iptr6MIaiS2sO2 xp+CLWAGS5oVF67BGy5kJaAac0KToZVH1EGxmpcwYdZLi2UUoilJFRgK1hcWBK05kOdqtf4MZToe H+P/AFVRp3+R248Ly9B7ApczBs8d8J8ZWl55PoqqmOXH5VCV30FJXcxHZhao44053a82Ks3uYzjz G42skMGlmwmqiTLUebBLWdeYjjLyVKIqczCa1T2/kckTGQKoIi8pS5kEhUCtIM2ijGBowaiUfPsY zRtJmcgaVncaRZi48xuLjMC5LmRnXmRSkNIIlY8xHKPMDRA4hGa+4FdJaiBg4eSaZmxMogZKK5iU /uJR8l15nUKhoqK5uUkTKQ1arm5TRn1dmaKRdRjNc2Ik+ZHRJeTLovw/ksppRWZT5qCS0wGwiZMU YlIcYhpjKIGs44fzfQiSwAzcSVZ+TaXNSWqLjYGfQTJGklzIjqxNRlm0ryVHL+TVPmdAkubFGbV3 KCfOxfT6k9GFDUFQ52NJPczUaczBy9cdiwUmZwh9WaRfNwrzI0YT52Bj5sZvAsZE4rmoRV4nryou osTUtGfUW3qZL7+xqJqpSXMRN8wuHJeCGs/5oaLSY2uZ11FEcnWjNRmlT5D6ruVFzYc+5cNT1CaJ k+YAWMiS8du5MY+fcpKvKOodPn3NQZ4mdpDf7GkkJxNSMslF8+haXNhSeXcSfNzcZpyj47Gdovcp szmt/uakZ1lJkTnQqUlno9rzxfx3xqiuVO/Dha48uQ/UP1BJY69z+Z/3S/un8N+mfDT+L+Ln0wV1 nZqjt7a1abjCzg2uqUqOiuVE5SaimzL+6v8AeH4X9J+HfxfxUqNdSsrNUdta2rT6YRi8W8dEl1Np Kp+d/wDcX+4fxX6x8VL4z4t0X+SsLCrlY2Fi3VKjxm7nKbSbd9ElCMHX6/Ho8cnnk58ZeTX+6f8A dD4r9a+Idv8AEtwsY1/5f4aLf7UIZTlgpWjTvlROWCpFUfqdpa+O1B2ksjknaVXvifnufO87ba9f GYq0l8zC1kSmsNu6M5SXpd2veBhvUTta3U07ESmO1f50Iq9qe77mhMnh9MbxRtOZicscVjhoZylz cCpPmKJcnp4E7V/S/G8Vp990AnG7laCklX2uGpe3zqJgDRL5qNR5kV0+ewGc9tBJ8yqDfzEigcuZ A3zIkGBXPTQHzsKnNwk/HcjQoRTmRaYm/X6AJfWokyubUJYASX+PYloilJDiOpMiAKYhJgNCoOIU IABJjICoUCoEUkAAgoAGAA/sMQAAAUgIGlzMBtgCJSAYALm4xFgEhiTA0Bgh1FQAAYgKTJYOIAAN AhANCQxEBQbGhsmiajoKpTRdEjT8dhNAQEmCiFAoAMEwoCIEgTGxFDAGxiBIKjY1zUgTfMiS1j7k gOgJCQVAGOL5uJIZaATQwQAgkgAgIhQASAFzuFRFJgMhlTRMYgIaBoVTYpAEeajiZDSJbBsKjQAN iIExIpkgMEFBoA6eZC6S+vIlASUmFASACum7lKE15kAAJlPncVShUBj56iZACGwoA0xhW7lewPmo CaFQpMVObgDlzMQUBAOo7vqIcfuAc3FUQAANANAKgRGSBTECZT5kUJBz0BoTRQxUGkCZQqBUEhpE CQ0hDXO5A1zuOT8diWgfNCApzcVBsGWAExglzYsCQxygIoKjrzcGSmZFUE0OoiB82Bg34EAPmoCK hTPf3LolDBjqUEWFpKuVBNAAkhtCGA2xNjEmAVE2W1cSZCGgX3AAY6czBg7yxddra5oEs1l40Bzv up57Gls1VUWNKr/pTPS8yK3JZfIaj52dA6q48Q03lv3p9hrURHT1/PuUnjV3UW76tB2VpdSmNHfe 6ImOtE93oVSUXiaNN8voZyfsWn+MwG9GsN3iFlPbX2Jerxu7slvvj6YhlUpJ/PvUeTeV3eop4vS6 mtQS8+33Ihr597q/cjppffn2KhTBr3uwBTvrfSlKYOpYsKzjR+l3rkJY31930gpYfxcbarK7mxpp m39a1xuKtZJd36hGdNKfMpy3VLu4BCFy/h3kWmNz8haKuGxKxyyS1oBaux4xqOlyvr9hSdb187n3 oEo3ZXtboyJePLhqHn3qOapTevt9yX9+9dDWoubzx+TE3nl73ZVM3lVvD0qVZrDS+vfIB9S10/gc 77sO2Pr9iLK+tdX9SqU+u+ISnBYp1zyuexMcMl9gs3i6/wAlLT20BqVCnaj711FH7929x9VN/omN 0zd/ZtU17molJJNr5vLsJWuPt6FThRVbrtknUI028lChpo3uPqpcqt+z7jhX6Eybuq/F2nqRqH+5 fe/v1DVPp2qKUMWsBJ76bIyqpU0vqr1cvUTV/Kdypu7BOn11JuxwbxWKrqGauD5kRW6l9L7sqaA4 +7p3oEY+KehUV0rDv7Ev3wWqqVPLfq7JChTJaVyCxpKOtPR5rcOnHHFdmjFpZ9q508mj+mWxFKNH fv3uC0o+Uu1KcvHYiTfb7sAjG/2exbVXTu9HQmr17XZ5ocHRP171CiF381dexTWGjp7ESlrfX3ro E5KmFK0uV6qA3S9JPO/DMqMXRPX0J6FdW67DfQlKmTyuAvqv7Dknfv7Eq0VPfvUHBb5BNEZYt3YK v/VUSn3y2HavHsvfQFF0yy0rTualRStXdTKtQrpu9qkWuuKp61Do+e7dxKG3W7O7YpTSeGud9XmT awwvwpflQHH50ro1qRFNhN3v0pmuwldlprXS8JNe11MVUaoS19c7uw1LmxLlzGsdCouLSxpljiAS im1pvhUpRVau/TK8mUcuwdVDWi08a68Q4zWl19z2J/ba3u7r13JjPIpCrnhhjpoOMcGuLYlxfP8A tLk3dTD2fcLVWn370IlFZjnJf9uGeFxM3fXvReQi7Z4UV13emopX7fSmhcoVq+2eOwnG7lamahVu 9XhhTVhBY36XXJU1BPmXqUsHuiCHLDG5unYqV3LyYu69a+2oTy2p7aAHTVZ1u7UyzHfp/JSjpvnR 021Bx8GoM3HV+HUpwbv0xVf8en7lzlndnjjTUizjvT53DQmtOLQubwWfsVCOu/u8Bft71+pKpRT/ ADgxKay/IOPel3voS5X1/kiLiXNX042JrJY/OgdHb8lgSeKr/I+pPlxDfriEYfjShrA/XT20G5fz gKWGm+VRuuW1SULo20WraG5exStF1V2a2Jjhfe+YkgalzOm44oTs3d673DtMOy9KmmVUw2FB38pU mPh3blfj3CHLL17YBBtK7VY40zHB76jSXmvkAUsuUY5RXvjsjFLFe7KTT++DA1VMEKvgIu+665X7 diaUzGio9vtUpyz096EJeRzs06evcyN4zzT03ZvZpSTrjlk09a412zocbtMfTvUqD9/Z1Pf2fd8+ 15znwufg58+E5evq+1P9GX+tq0+AtYfpv6tbOfwTSs4TlRuwdY0tZzUZWs4Qs4uKs09MKH6SwlZz s7O2sZq0sbWFnaWc1hKynFSg8qVi01qvZfgUmnSu9GsbtPsfUH+k7/Wd8T+gyj8J8XW3/T52jbVf /UsLW0lZqdupOE5zgrODX/LKibbkmpVUv03ddn0PivD6boZw7j9rj6Tn9/3V8vhefZ8reEvLp27e n9n97h9393+H2P1U5uTKR4z+jf6v+E/UvhofG/AW0bawnnGtYzonKDUqOsK3pqqPIyZ/P+t0efR5 3hzl43jcsvq/RdDr8Otx+bhZZfsKUjJrx2LQNHF6URRpF83JijSKCUMzkaMyaDJpDiKKNIxACalS M5GoE5CXNBVLKCMQcB1FUCZRB/YJV5iP6gOnMCacyKqOgGckKTBshs1ouKM7VF1DHl5RlD7GqIis PXuaRQKdSXzUtLmLM5p80ERNpHmQREi4rmxYJl9iolSRDjzMITZm4mnTzYzbEIX49h9RKqFKcuK0 G8zSK5kSmuYmiImMrSPk51Hz2O1o55pcwETWajzc0iiZczHBc2Kupa5sadRMUKQXVT9/miXEqApv mYEq4U34KZKCCz+5UUEYl82CaykzFQze/wAzSaErKoInp5kXCJpKALmQVHWTKPNy6CkErKpVwSsw p8vagaWkXz0Oec+ZjsrVcuAuUQ/b5saN38pUi0V4CYpc1GndfxZGc5c2FA3zYTd32GldzAKafa4g I2ZtFHPV19jdfz3LRb3OWfbI1tPtvcTJeDODOM2sdPmXBktbfYrr8FguL54Jn9vYKkuRQ4smuPps SnzYvqv709hQ0uZg1zcLP3LnEyIBR1/A7OOPoadPgNRn0c3Ia5saSpdy8FzuNVm3zEpMVoubiiWp VNCXO46mbvM4mtoy5sPrMYyE5FNaS5qRCLzFB8yNEwhc2Eolxj5Eo05kWLiurmRnJmkkZ9PMy4CD Lh9KmUruXGsHzciCL8lgxTZA5MynHm5SIfNRBMY82NIoEjSI0TKHMwiyqg1zcsokVFX2Ka8ENsmi /wBsFGnkqEuYAWjOS8iS5saKJNtEon92hSmcyT5ey4IDoCNmKHOxqkBLiRLmht083M60MgfOwC6e bC6RFapU5eEuZkxWZVfApWTQ6eBzXMBQ53LIDpKTC0kKHOxVDZEUV0+dlTQHac2AUYjY1ETXMglR 1cyGxIiUvPYItPyWYKtxumAN/VexUJcyM6c2NLICnEOaFSZMgBx5kURZzX1KcgM5kSZo16mcogVK zCFnQ0gU0FSQ5cyLlsZ05uLEOEi1KpiaQRRcjC0iaSfM6GMrQgzi+bFdPkFHmJo0ARNIkRgbRQE6 nNbWr1+5taSOaUKmpFjxvxts9T1T9TUm13XtU9xtbB5ngf1Gyoe/pX0deMnuVj8fRJf+Pc94+GlW K9N7z+a/CqsvY97/AEm1fSl2M9xI3y4SR5BKhVCUzRs+c4ua0iZJnS/v7GUo82AVlLmVDZmdlE06 uZBKKEN82LiyWgyqzXg2qZxKjzQLA4LmBmzZoiSDRRZXWS3zEhvmYRoyHeCRUPuBDY3TmJUmgCpj IqvNgkgS5sEaRQNiXOwqBMCCTKjEfQBNBSfNip/Mz6ebgiQXNah03ilECuozaz79qMoTQLUuGpUJ cyGQmBq5DqQWnUaglD0w7kOPMy5kqRoSkXFilHngdAptiaBMHIKhoVObFzQqcyCVhJeivIpnyhrJ YicMPX1NIhx5mAUEl52dSjN/fuKMqJVBz8+xKfNjY0JrzMIKo2jWATG6/QhoVm3zQFaNhUOkHzU1 GazrzwSjSpL+38FS1inzG8Gi2gmajKIhaQ8e4RfNy4s1KlYST+vsDZq1p+DOSKLSItIc2Dq04iqe TUHNKAKnNTolG4xtOdjUZT1YP+KlJ8yqZpc2KqWQ0NcyM8/Yq0lzYz6jUSnNc2IlcNsnr5mbjlam TMbaZdtOmZ4X4/8AU3gtH7eD0cOFrhy5L+N/UEu99M6vQ/kH97v76/C/o3w/7vxL67WdVY/Dxa/d k6Xy6W1SMM5O5VSxaR61/fz/AFOfC/pC/asWvifjpKKhYRknGzbX+VpaySfRBZL/AHSyouqUPgz+ o/6n+I+O+Jn8b8baO0t7Ryoq/wDp2ccoWcb+mMFckvm6s59x3PHpT5ePnkzx42+ryX9e/wBd/Ffq vxMvjPjXferGxTf7NhZN1UVF4zdzcne3jSkYw9btp+Cp2nn3Oa1tLvY/P8uV52216eMTaW31Rhay x5eDnv8AczmuZFjolWqpytCZypht3Dru0xMevmBQ7qr+BWuPv2pqKmn8EWiv3AS5n6mcudyur0+R au5eBkob0++gSnzYpq71RElfygCoiZPmY5L0+4unmYB1c3FXmQPmggG/sT1D56h+AJFXmQ/z2IYW L/JKG1zcSXNwoaHTQTQfnuAkuZDfNKDRKIFUcedwaAmqBCoADYmV1koAGJDqQFebhUGwqZUVDq5s IKgwDTEDChD56iAAAKgAR53AKhUAqAIGAIAGUTUAoKpQwYhlDoJjQUAAAVQGxVFUYAmA0CmZ0IAa BMgYCQVAQwQfkBpiEMBpCChVQJTBgwTAQ0OggBDpzIOegAMGTUf4AJSEgbKXOxcE0ChUpX8oJo0B c7BFggqZoEANjTIFTmY0JMSYDTEUmSwAF9goMBMdObCACml9SeeoFACSAQkUNAxMEyBgCQNANRBC QUAciWwkgAalsIHzsADQgqDYFJ83ElzcQANMJBQAEmFQGgJZQNCQFIQ/wEogFObA2NE0AGxMEgoA /wABUQFgbYIQwEwTBsCBsKBHmgVKEDYxNAFR1JGihAUuaCaAB1CgJgIEMCAEkNiABsaXMiWIG+aA DYFDRNRiSJQ6j6SQqQOKKl8yUOip71ClUf49hLncEEJghpBQoECCg682ASEVz1EwBIBIpMaJaHEG KoFSBvYmgICn9uwqeRqfMqEkFc9QqJAnzMo8hXLsOC9Pm6E9Wu+3ZlQfMjvrhgdL1j8kOlMPyOD7 UXo+qhEpcyI0IwSv2aaWUtESr/l3oU4ea6jVVfjc1ojYiUfFMkmJOm+JpZwwzd/GTKOvfRVIElhf 96mn7jTrd9H7Crm86e+oowdatfaglTBKV7pfWl92OgPL070C0ik9qJ6d/ULGOEta3Y3fY0H+7lle Pr19NaEtUd2D9hJZ64bhMNv2u3fqXFPXxhkZUae917uXYbn3f1qFOXthoKUlS7jFFqt+1Fi67ldV +GPvTU0omsOOuSE5YV9sbxS1W3sXJut/vcxRMn492Npq7ncqMLqq+9bOpH7uvqZoqKretgdz9r8q i6tF/A1GvZeBEChRN4rR+BQj7PDWmmoJXZ44YXPBAr3hdR0pk9DWgsrO9+u2BSp3x3VSUnqs9y9O X9hiWJye3yE7VZ/jvUp2eLVHhjdVaCc6pvs6ZehIYSjRVaolh9xzl3r8qV8Eqd3p6GilRLDC/MsC tFu3ho13J6bwbwV6pnk+4Rh9V37GjF1vXb2Quq+tNe1C7Rma9l7uvgWqIvbXt6jnDs8K5r1NIzd6 dMFR3U/kyg98+978GSGo46U736kuywwvv9DaUUvprVi/OzTJuCYvbTtUUsfe7IJ7lNXVf3KynoSu 7vRBQEnpW7DALKS0u+ddCh2kcK5YaBR11+VyRHX3+V5cta01zXuRpalf7VyfYJW21KetUQrTDOno a1el13uWKwp9zWzdb/lusiK7CVcrse9alxNOVXfTNXablTpVUy+2YRfv7JsH839SKJyWPft2HZzf pd3oQ3dg13wrXIafy+oBaQwpld/7abBOPe6lL/kFKmcXrfSvcYN7OSafUtKX3ISVHdlXt3I/buvV C4/w8CM0nz7ji7teZmb+XujWMll8sKAiba0au7U0oVGG+uyroFrB06tGq4N35UFKWeH07DGgpV5Q lTxos79eUJs7SlLsU+1PuVHncIv9xdTSwuprumOMnh9b2FnPzlRhCNeX1CimrvI6dV9zSTWdcnXC /T3MnW+/tp2DNUp5Z0fouxMNO1M6go5/yVGV3MNTaKjKla5V/wDG/QlOmenengmlPn7hNZ9t8ANI yxzv9CKYv2zXZFRn7ezE7O9LSjVKvDUBQbdb6P8A+pqOz+38lKUXVY/QUFfT27GQ4Sy98lUh+32L hL0x2qZuCydVfveQWprDsWr/AJ7O4zg2vmE09P8A940NJOnyu8hflxiq8tFUF87u3uKJrr3d13Yu Nz2fvWhNHgUlk9Oy7GVzwf7e99+Gn3G1r+bsyOn+c9kOVplR3Z5U0QCrvTH2F038bqVlvl9iVHx6 IqNb1tct2S3Xl9CI4e/sW+yrdfnQuLCdnXDK7FoqIJkqNPn7lQ239N7xSWfbZUDW6mHZvVAovvXX XYlA/a9YY/MtaLXF40JnHxssQq6u6rTwWFKGRVN3fTtRE/PG7KmRFa7L6M1fNK6mgRhi+wVy+WdN Ruz1999SYyp3voVk4xy/gE/lT2FmvXtXceAQ4t1d1KZ5Xg3oNSdaZfIUksNcMl6E0Uvt/AKySqt2 9CVG71S+Zafkgc5aX4J5IFSqeiftqR+fcuGC9q5UIpXO/EuNoFomvluqfgnG711VS6uLjO+j+6Xf c6Iyr/i8Lu/Nzmw3TpXVyoVZ2ul2H8Hfo9fn0eU5cbZZ9jHLjK/rH9gv9QPx39P/ABsfifhZSnYt whb2Da6bb4TrjOdl/kp/tSl03W8IOUN05Rl+tv8AZ7+73wX698DD434OacqRjb2S6q2XxahCdrYN yjDrnZdcU5Rj0zVJRqmfh9G3ubzuWjoe9/2i/vJ8d+h/FR+M+BtXH/YrWzdHZWtgrSM3BxkmlVr/ AHRpKNXR0k6/s/8AYfGOl8vUzp9zx8ceXty+6vl8uHPoc/n6WbfN4+3P8fs5fZff3+1+2kVzMKH8 w/09/wCpD4H+pPh1Kwas/jLODlb/AA8nW06I9EXa9SiodMpypHPVLL+pODzua1udT8F3fZ9Xtepe n1ONln/Wz7Y+123c8Ovx3jcs/W4+8v2We1KMObjkggvApyPC9qJc7EDkVFhMCXMQpuUOgRLItGXJ Ec2LBCRbBLmwdL5iaAQJsaYDRUSac2KQDoJc7g6g0WCUTJeC6kTZYJx5QSlzEOocUUKJcmCRPSBo mRIUn43vFFeAChSYpLmRE8/TtUI0i9RT52Fz1Em+XhSdxKfMhyXMbwhEsAvuS6MJIOblFQhzEbfM hdQmMDUzGTv28hF8zKlZ76DGU0qVShcUJxAxk9NvYas68oElzMtMNaVLiIO/mJdq7uIxTBGskZtm qqRa2XMgzTgNrwT1hFMCqJ7/AHAKPmJSXMwIlLwSi+kTQqlUJR5uODpy6poE1hKLpuQn8/ap0yXn 3M+nwFc9vC4xsI8yod8oIylZ0CqWArTEfPUXTXEByiYtabHR3/Bk0BMF59h9On4JjLmxfSMEPHlB uYpxeNNO9SWBqmMyy5gUmASiKSNFEhx5kAooFEILVlJgR0olq/35QqIOXNwHCJo0TZvDiNKVMiUC jzKpcLPmwpWfMwsZimxTs/A+jmIXUzElTmQdXn3KjLmdTVQpR5kQi2xxXNyVGU2JyNHAhWYiklzc 1SGoeBJExCqW5ijErpRYsHTmS45/wU5Cp49yriZR8CVxpJ8yJQSxp+e5A6i/IQki4w5mT+OxcY82 MhSQq+hqlzYjo5sAbEy5oXQTCjnoZyhzEpvmQA1KkXZq/lSeehpZoFUriLR5FyeHLyJIsRm4rHsZ xd5ooPlw6YFFRzLizOJaZA5y5mZuRciHHmZRTkL9zmdCZomKvDTrSJqCYNGUpBFeRIfYBNZ9/cIR 5sU3zMkqyac15Mo2Of8ABtz1BsphCUQRUQlZygELM0cio3czBGPR5Mzad3r9TllO+n8BcxrHX+C0 yIx2/gddNtrhpWyZzWz5lQ2izK3s6/MIy+Ftaun4Oyhx/B2bqdzYqJSDpWY5Inq5uSNSLS5kKqu9 fcn9wEWJnhbZE2Uvt7GbXNhiChX4EIQKU/O9xjN8yN2uYk/tAFmV03hGPMRxfMwLUS4xMovc0jiI Mbez5sZI7ZQOe0sXzA1rURaWFV7nhP1D9Ordneefs4haWaz/ACanUs8unG49S+F/RGquh579L+Gc VfzY8hCzQ6E5dS8nTlz2AcZEOXntUn8nJwdDXNif2xQlX5dip/cICZPwNSBoISkDkTQaQQVLqLoG w1Dgy4wME/PahrGVQpygYTRu2ZyYQowGOCfLhtc3GGkldzEk0mrvbuSwDIfVn2IbwWV/ehcZBVNe BoXUOAQLmg6c8FJEy+wEyZHNXUchdISURfNx0FTmxSAmvMCXeJlRfMgiJQ9r/fUEjRImnMg1E1CM ubjoZPEo2bE/uRKfNhqZUrSKuBPmZcSZLx37ggoZpmj5qZy7hS6xuYP7mb5oEsUpE15uDQUKhUIm zRS5mZ2i8m4MHAFGnzL6CqGhEVTmRSEwjzuaAoAUZzkDVN8zIk/AMtxNM1KfNyW/n9Qb8k89dCpQ /mSy1zsZyNxlKK6kTJDrdxmkUvuS3eU34JmgM3zuClcORD5mbKvq1f2MmaKQpR5kajLKnnsOUBtU +fuJFRLhzYycfPsatGcnzE1IxazwOe3+JSJ+M+IpXLHc9R/Xv6ihYwnb21pGysbOMpTtJtRh0RVZ UlKiVyf+WCPVw4e99Hl58nlfjP1KuiV9ZO6KurifIP8AqQ/1c/8ALztf079Il1fEVcLb4i6VlYtd UZwhk7WDudzjG9OsqpfzX++f+rP4n9Sdp8L+mdXw3walJO3rKHxVvHBtUpKzi76KvU40q7NvpX8I soxglGK1q/8AqbeLbzbPJ3HdzjPl4epx4b5p9D6pWk5ytLWbcp2km5Wkpt1b6pX4+rMrWQTtVX33 Rz9Vd/sfDtvK7a9Mi5zpzMwnPHEc5eNnQxbdeUqajphSb0u+aMqXcRdpa450+hhO09rno+xuRKl4 73+xM14Epr3zHNtZJ1WOdABT2vv2u0EqVr+bzLemT71ACpN8uvI68dXyg2vlXuQlzcCpydKZOnf0 FJ82E51FJ+fYAfNyWuZ1H1efYUfsAkwpzcUgTAp+30E5abbik+biqA2vHsTGnMBvmgqBoJib5uDE uaAVUkYGaCvgTQMlDVOgNDT8CYDquaC5uJBUB1Cghr7gCYCCpFwJDQkDIoCgBQgAqFQTAEACQDbC oc9AQBUTQ2IAiMOkAAVQA0CIxrmlBJFCQh0CgAAAA6CGACSCg4sVAENIEUiCQSAEQALnYKhzYQCE AyACokNoATAEgAGwYgYDQhpAkA6klCoAkU4gKQANIktsoKATUYBUAb5sDFAmCJGQOgDEANiSAcQE CfMx1EkAIdCS+rmYEhEaQRAGIcmKpcAwQ6c3FQgpISQdImA2JsKAANjSEhgKTAdBIBthUFEKACGw QgBMQMGAJAmOgPmoAmDCgTkACYJhQBpA0FRVApiYkx18gSUPpEwuBjciKF2b8lqJoA6AAUAKBUYB IQIYAuagwoMgmoBJAmXQ2gQmCQDYqgAFPncHHDjEgQDapzMlsdAKAKjpzMlgVQSQkhkCp5BMdQRF gaCvNxzFz1BTQpc7DfO5LCBFc9SaAmAwY4sXUAIAX3BoBuPNhSZpaTbSTeCu0S0MqFDqDfNgixoB NeB18CBIBCK6ebAokCixqIVGudwO+r19PIlKip2v0dRwtGn1Lt6aCi3i2vFNzvY5NElSq2q8LyNn 6bbhCVzVa50yqEFrzYSCXn8jR57KOzE4UVcL49qBJVdexuCFHP54OugSbuv1r3yuKbVH3wye4Sis Vj5JaHJYVeFffUqUmsH5WP1Iq3pSnzJotcMiBtvP8jpoJrD6Z0HGXnZGwNq9L7KoUrddd6epO+9/ cqLv97sVQIFjfhR34uuQWcle64pdktQrXIlLm2gVtFpb3d7jN2njv6C6vo+7QoPS/wClTQdVTP63 aFJVrt6X5LcVMa3O67FUzvFJXe1MlUUNzd22NMW8mU5J5Y+noJOt+dVfgunNCdzvdVet0ZCirq02 K61St+mwsMb/AJqgul00+wFXY9vlkVOd9UscsF3Il74bobnzYCV202LffXKt+Q3Z820Ir69tQJkr 8KtU+ZUnhWlb+3SaQtPpzuRF3Xq+70RQrKNXtfTJ1HCSpfvdnQrra9/WmorSdeU9Ch2b3u9rh2s3 lxCadKJXXais91r6AUpa1psquuhDpy5F171eGnczcN/KCU7NeVTFepVpCnywvWGplKjwu+9C4RuS wfu+5EOuH80etRxlld2ze7J/cp8l+Rt+driLAk18yl88dktyJPD6Z9y7OWL/AAaDct61p2pmE46b 07bh0XUX2M5q7L00AIw5jcFfTDGqLnS50vSp6ak1rReumGSCh35euDqH7fN9DRS5sZy11otHUBRl S5403pQakrvWmIoafn0G1h3VO5vUaO0wV1b9nRktUejWmopu/dXV/wCn3wG5v12vXepKpTdc++rY 3Emla34Ps6js3d99NSShUwVe/Y0pdf8AkilK/wAOhUZ3eB7B20N9PbMlWidL8KprLYr91/S4XXTK u+Eq7kFKN3vsyWv5By5lVik7q44LcCm3zXUSXMh/tZPDwZ0eSostK6FgrqWFPXBOuRSgqVT/AA9C FHK+mSdLnsW1zOpcRSbeTXclLS77aDhCnyI/bp8u9NCWKqrwzKg1SnfejMpPNulaX5LY1nY0wzVf /aXBN7w27Gfbf3NFK7K6nbpzJort67KlLis1MFT57o0/Y2oriVDz3HaWtHn/APaoItxS5UzspU+d M10j6blXKt+Y1Lwt6AVCOf4IdrSr3uHPP29Aj3ort0T0CcaUq773TF0Gmnes67Oo5SVXpr/7Rxur 600rqTBMHn/JUtF77iir/f3CUuZlDchPnfyKmvvgqaFdKa9fmA3r8sLtSutc0Eo+Qkqcv7GVinLD iqTK7PXskOUqLbyKXfyMKppLHajy/BlaT9L12LonTX3VCZ7fhXFnhEp4/wAXGqjde9/wH7Wv2Yk8 f4VNDSw07lVe2HcTSBLC/BetBSjfx/IFOCx8336Eydbva+8adOZ6DW+22Q1D+nkIQwdWn/8AU9hV zV+2VdWX1+m25kQ4U3qUrbmdSFJKt+uY4zrhTLdFDTfPoPoueteIeHLibP2rj/AouC7b5X6kxVK8 QN4cVNSbPH398io1eCrjjoqjU3tfgZ9Ve2fcp/LHR1M1Kcq3K7Kv4FN0ZMnhe8fSmhbeeWXYiEni /bJUHWny9hyyWd/tqNSuyfyuC4d65kODv1+V5MpKjuwXa4SWjv2vuI0vpfLmOMfW7BERe9++BpJq 6j+zVL0Rmmlr+B2E60vuvx0MnrjjTuEZU0/B36XV5dOzlxuWOfKSvYv6Q/q34n9P+Isvi/g7V2Vt Yzha2clRr92DrFuLrCSX/ZJOLq0002fqf/pY/wBaXwf69Y2Xwfxs4/D/AKlHoskpNv8A5qcYQTtY 9NnCEf3bTrf7NW7OmLV7/JSNt4On4f4hxkp2cnCa/wCqLo9NU60zP2XR73o/EOn9B3czl6cepPWf j9z5/U6PLjy+k6d+XnPf2v8Ad5T3n3+s/k/e+3+GcJUa9cmtU80ZSZ8Of6Qv9e8HCH6X+u2i/wAI wh8P8XK5OyirOzsrC0ULNvrjFSn/AMzaT/yvU775fc1tFdMZwl1Wc1GUJr/a4yVU9nS8/JfEvhnV 7LnnKfNw5fq85+rZ+P8Ak+l2veTq/U5T5epPXjfs+3j9s+ysSGPqKjE+K+iUWWmKgxgnmxCRdOYE ySAuK5iNsIyJmiwZSY0HSCRdFDQg6uZ0KHQXUEn4CpYE2S0VJ8yM5REC2NV9jJpmifjsWCxE9RPU UEoExRTkABXITYmuZAua1AAoCiNIaRFCZvmFxtJGDfMDWileKmoRXNhNAKfOxnf9P5NJLPP50BLQ DOUOZlfgG9dtygzRBIHgKuQwM4vmN5OZpQlxfMaBQo8zHKzX0El5BNhNUpBQzWNNam3TdxXgZ9BV KIpLx3JkDBJjiuZmVTSEvkFkFo/X7ESKkhRQVmoOvsVKXMS6XhOzCYwja4M06zN2fn2HFczA0TuJ f2GmSmFKceZgihwQCMpmzZnICIR1+xsjKC5hcaxQE2hlBeKa0NZszwAIjJb8GiVwDXOxnaPmwyWw FK0yz8DizOUL+YEzb+mwGuQoyF083CIWtYI22MbI2qZZVXmZNRxXNieoKi1fMzPqLa8k0Ainj3Kd 3LikOMb/AH3QGaQnubNEyyNRTQ/219Asy+vyEQ1zYzaNZK4xln6EDTfNAdpzFkOeXKBEsWHHbb2G 7OvMxc9BqQXVNc3CESl9xX+nnQFNslqnLwBk9mTqV+4RIumxBLd5Slp+AcQihoT0EnzIpx2/glvQ aHGN/sKSLSDoAlQLihpCk+bANISiKL5jcNPmQgGgoUhOJRIqFyiKUebEoSRc4ZkRNE/I1YwleRS9 Xa34HQo8yM5WfkqnF/P2OhQuOeys/HY6UgaxmKH39qjtI+CFImMtmiRRmNxKolElotrmw5KvoU1n IpA4Cm+Zg1Cx5Q0i68yMU+ZGsWEVaYGHTzI0U+ZUIkq/MKnHlxT5QmMGuZGsFzC4lUnHwaOIKIJ8 yJKlOEeZikuYqpckTS8aiEPoKpzcGxFROHMBdRbQlAsWfYShzMicjUykigizSMTCWBtFhK1jZIU4 cwKqR+5zcmomUTFvz3N2zKcfx3LFwoS5sbwlzAzjDm5VkgrVPx7A4jQqmU0qEtcyKXOwrSPNgus6 F0JSLX2Bqebk0NTOcQacAQJGc2E0dfMTWMTOEeZm0QMpIIlSfNiU+bhF2Y5kWevfYvqqGmU0VZ/Y JQ5iVZx8BTkQ15NJIlAXBcwGqcxJxAMqlzUzlIcpee5EL+ZhQpGrXgiKLUQpKJcUS2NS5kENibKT M2vkEEudyK8yLarzIT2B7BochL7FBGdAillvveXJGf5pqILqJxFHmpbRpYxmjOnk1aCKu4xrTJR5 sOzfM6jnELOFOXhG0FzL1KcuZ1Moy8lTjqEptkdPNh1JrzYuGpa5kNDd4ojEOSMnK7lTWZm1zcsE OXM6kRKmia5/yagvpI5qJSKmjQyXMi1zuS4lo0kSo15cJc7mlCarlzLER07fepQqcyHPnc0M5fP5 GUpcwNJrmBy21oWJWrfjuDlzM5rO15maylzM3GTqVBcyIYRd/sVK3a5uJKvMhc9AlLmxcRFpC/jV CJyv9zeD89zG05rQ1hU2b5sXN8wuMqjp4NppylzITFUztJlkceXLFS+/c8Z8f8eo9w+O/VFFM/ln 93f7v/C/pHw8vivjJq6qsrFUdva21KxjGLd7dMHclVyaSZ6ePGcZ83LxHm5c7fR57+r/AOrrH4ax n8T8TaxsrGClKTk+ltRyv1w10Pzy/v3/AH+tv121/bsuqx/TrOX+FnVxn8RKOFpaLKKpWNnli/8A L/7H6z/dX+7nx/65bO1+LnKzsFJux+Fg/wD0YQrd1O5znRX2k1WrdFZqiPUHbLBXUoqYKmiWh8vu O7vP6vHxG+HDz96pySuVypdTBLY5Jzp8t/Uuc6/Pb0OaVq7/AE2vPmevmvRJIuVp7fOpl1p8oKUu Yqph+7TG/DBUNyNauUsTG0d6v1u13B2l1e3fsY/uYcdDpF1SbyMpy11xxLnKqxp9TKUaXPipiVFP TlCJg5r8ktX0/incuAbzpV+Arr9yW+YqoRtCArsDfypsqiIb9vJBTYnK+4HzIc3Xn1Al7jb39SYo UgBglzcOegNcxCwgchkVAb25uEhVKl8wqenQHzMVRpmQL7h1A+aiFUA9BJDUgBD6OZiDAmBDBsVQ ECGmJMqhMAqDIpoGIKkDT8iSBICAqA2KgACYMF9gBgMXNwEFRggBMKczAaXMwEhMa5qJs0GCCgue g0MTBMZYEDYAgGmHNhUBgAhpDSASYDJIKoDEkMlCoNxF1Dk+bkCYh89AqADURIKgFQbEUkABIQ4s ASBMEICqCbDqDmwDqFBB0gPm5LBA4lAAJgBUiWx89BUIEVFeQSABpibEx1AEER05mFAEvuDCouoB pDSJQ6gDQikKgC5uFASKbKJTGKhTiAuoKibGiAoFQYJgNc1FUJSJAuOYhABfXpcHXUkTYDEA5MAE JsYDCoA3zMATEx0FQBFAkIAYUENIB0Cgc2B5cvAdAoCmIKaiJoGDRfZDYmNS5mDICgSiIa52NCBr ncEikiBUHJksENA2A2hJEDX3AKcyEmA0grzYajzIEAuokdBpAP8AAmubhz1GWAXNRSHUTAGMTYkx VimLnoARRA68yFzYafNxNgoCo0IIGwHQQAFQQVAKADYVABNFOPgPyVSXO4MByxuwv70AQLmoJDYQ KX85ioA6kEjQDT5kB3xX3yVyJtW3pn/AJ64eSsdFhTTsemuRRlpvXULOqeHfUa+HWOGy1F0OOOdH jW4gu1tbmq4uNFc1RZbjmq09K4JrYxhGlXhhu6ms8U9n7VKBQ/nEmS9ru/fsJO7XH2Jg6KuNad16 EGrsc0++lNtyKcwZvXzuZ9Vab03ZQui6uGO4mq8uYpy2udO9ewoxywvV/wAzQqFnlTfS8pWdWrks aUd9dRSnWqq63X4Ko+mt9cF0vJ1AXU61avddluX+5dSlFWrwq3kRJvTDV/5emo1K/uq7kgmnMLg/ bd9Vfdheioy7X1vyoDlXOlNMWjZmspSyo8r8i47q6/f+CVNtO5/R9ypJLCu61uJVsKMFlTxUFRJU xurX/uqVZWft7ug5wz9r6e5ERL7bBHvX60LUbtr+9RJecLnQBQhphfXI2Vktaq6mivFOLwydPYly y+WDpruSxcS4/Wuj7C6cHr6U7ilH1G3VJPG+jzpoEXYR21vup3Q4Rrf3XrkzOEvPuayjhR6qSwW1 PQpEqPNgrX57Xlxlffg0/R6masleqvFX5V1oWAao8/qioPXczcqrFvSv1Bzpc73tfdoUaemu6oRG O1F86vYVXdc/WmBTv9KdjKGoaY/Kgr77sfeo4RVaVaqvWmqZcrL5JX4sJjKNcLvXEI3d7thqyb9M a40Cdnl2wLipa1/HZEtK6q0Oq2azq8PoYu129MaIihyd67YaZIqVm1ksu/sKnzzzqJN9/kihwVeZ aGimr0rktb1TYmMKcu7kWtmlfXW6r9CjVSXLnUiU5U0vXsON3r6pMyTx/m4FaRfNtTWUacqzmUr6 rDfcrq757qhoVBrylsE7WtFSmlL0xwonlS/ZV0QfuLO7RY3k0Z0r719TRxePdaOq0IpjfTD+WXON 3PcBRg87ilF6rP2yC0jWipdREc1VakFparS/F+hnGVefNs0nXB3YbURM1pkl7ARGLdbtadzVZbdq 1Js41/FVxjnZqqr6Z3gN4c6qiSee2tSK5G1nDHqdNNTYycvC2Gl59xJujWDrjjcJSWPvrUDatN9d ahe8fs+xP7mm1MlTUpyv1V9+dQFaLDb1Va3BGj+e14bdiWvHcBzQON2FMd1TJoJy38vsKOF2Ve4S iKuS09zTr9vd9zN/PPQXNyVA7StaLHlQcWn8ng/UqCu4rgjWuH27DSBpVf8A9Luqg1V9qXXU9Cul KuKVatvDqy9CZ1/OCoDE2ctIv1uSNZSfMaig6XfPcHZ445O+9D8AdOLz912Jrf7fwEa4JeuVdhdP r8kENQbyrndhQXTSt6SxpfWg5SetAjHdV3oQWnXUIut/ba7ULNY7JXYKtSYWmvinYYsatcxE7Jp6 +zVBWiffthfmCSVzdFlrXQi0TS7ZC/dwVzyrnUaoxX/TjDIUfG1+o+nz2E5Y1+147PyvY1KsOMbq /wA1+wpc/AdV/v7BJ5VLA+m/a76YjU69vZE357exanRYebxTBZ2lKX1dWtFQiMPq78qVBYYaX4ug TVVf6EFTf0V13u2C+XzqJ81puDarXb0oTUDdfTAI48dwlv6a0Zbyr9wFLmgmmvOaoVJP6d8Rt8zo NE9Vz9H6ExknG/2zoy7WGHMsxWemHMQNEqumlBuzeGCIrlV96UXdldeCxxvyovuQX155+wRZFa/P 21DK/wDioFSXanuXFr6bGfVlfniqXhnvpkAmr6/zXVhT517FSnzcxlFLHC9vStSM1tZWVy7uncqt cte9BWMr6fxQqVldi/o6EjOahre751NPhnpv7GcUuYjjO/P6L1NTlZ6VnHVKmKqpKlH2r7q8+vf9 IX+ue1/THZ/p/wCqS/d+AnOMeuTf7nwinKClb9ShaWtrZWcIulhG/OLTXTL49/cV1fxU0mlJJta3 YfRn6rsfifDlw/Ru7nz9Ll6X3437d9nl6/bzn9aXOXH05T9aX/OX3l8V+9X6b8RZfEWMPifhrSNr YWsLK0s5xeNlaRU4SpjRwlF10d6Rooo/Hf8A08f6p/1H+nviVKytZWnw0pRdt8PKjhbWcXfZwlKN p+xaTSUf3rNVVE2pdNH+q/8AZ3+8X6f+v/CR+K+AtU50j+/YPqU7C2cIztLJ9UYdTs5T6eqH+E6V i6HzviXwXl0J9L0L9J0b7z14/dZ/m30O9ss6fX8X9nn+zy/05fc9wT5sJDUcuVLPy+Y+xL7paJlE 0kiG/JGoSiBKZSYXA0JIpoRYhJjoEkKLKCgND6gTKChnLmhpJmbQCSBoauGkaC6Q6Smxt3coUYNc 8E9fMjacTHpA0iX0eSbLmZaYCEkUkJhIU+aGLRpIzqA1lxGdr9u5qpEysxqM4FNczBQKnEukrknI 2UcP4vE/h/BtGJRm4mkIklQmAdBMrLz3oaR53FOQHNLHlSYS5kOTf02RE1zIEaOfMqmkb+XVORxd 3z7m8G+YBcatc3MuvyaSZmo8xYUujb0xKSHH7bOg1G8BVJr7/Mp87lRswMUUpV5cU4iYCUSWXFES QIXkVPBS5qKnjuAnIomM+YlKNeZAZyYdQSXNiYx87XMDVc1H1DjAdAMpmUn57HRPncjo5kBCRUYs 0SDpAxp42uIa5hdoa2iJoBEl/KE4Ll5o+aioA0kDjzAOnx7FTkAqULjfQSXNyuaGQ5PyKoupXAwJ k0FPJSIlzQCYmpn00KjEs8rBKevywoQ5+R2nO4Kz5gUFlHwVLmpooma5rUAhLmF4pxGuZXhaIyME jWzgChf77FUoNEyiZs2aIjZ8zLAoPyFWPp8kFguMhqNxml64+xZEMOr1+QRQ5c7CwOLNOkzszZPm xBnJk0Ldxm3hQC0/AdZNKE9PgDbrM6OuNfokEY8zK6QG4kZj6uYjqA6FVM1zQ0p5ECU+ZEuQ2svw TTmQoIl9RFPIRmBauLUFzQiMikwLSoIkrnqBnbK5mSibNczImiiYz5gaJmfQVeUW3lyhUaHNK05u NWhcHSyJxM1a3lpjBlKz5kOF/LqBJBZxINJQFZlRkRL79wKUQlEqLJkjIpugRl4JNHzMCWwJkUkA JlUM+aFNlwU2Z15uVKRMSrBKHMzJwy/k3iwkBzyQ4suTE0EXXz2JixKJaQBEJMafMzOU/HsGlSGi YtcwJUgOhMCbMqSM1KE/I3Hm2oxtCFQ+dyVxA4jSGL7KkjJ81NJMnmxcPA5uDRVCWhEJLmRSEiqe AiZrmxLNZc7CaRBnGXNio87Eyii4ho5Tv9yYlTRAVTkKo+kSQ0VJBQbJksipiZR0GkOPOw8+YEXC 56ldQ+gmoBJ+SkRJiT3+1QNFLmYqeewoupowyzn7ELmhpaR8kuNPlsCmojRKZT+wRMnoLnqEkEQs FQqEhJDVKSKgwcQjEGhxJkW3kZyZqJo6g6vAl9ioxvLiFJc2F0mlSekoxpiUpBQHzQop/czlzQoJ MCJfbdmdqapmUzUMQlzMqEiXjzAUdexrEUudxJiS5uOnMyo0T89zObHUylPmxqCovPvt6lRMa8wV DVM1gztTx3xEjyFq7+Ynj7VfV/U1IzqbOWBukjGFmzeP2Nsq6eYqpSXgmJpFc2DJMUn49iox4hOP nuaFWciZMTjvp7GcpczLASfkXUzPq+Vfcy+I+IOkmufLlJG1p8Qjw/xnx+Ub2+y+eSOf4z47F16Y qrcndBRWN+Fdj45/1Gf60v25WnwH6KlK0VYWvxf+MrOzmm01CqcbS0VH/k/8Yu5KTql3t49Obyry W3lcj+pf6hf9Tnwf6NZOyhT4j4+caWdgmpKEpV6bS0p/tgmv/KTujm18Bf1f/WHxf6l8Q/i/1C1/ ctKUhDCwsoPKEVcnXu7k226U8NazlOU7W3m7W2tG5WlpNudpKbx/ylfTmCSUSlU+N3Hc8upcnji7 cOEjW2tuZHK7Um2nzY5Xa+Pc8c4u+Y0tbXmdTKT3+9QUuYGU7R3vf5G8QO2+RMtsSevzteS5Xec6 mlE8OK8yk38vTsEp3cqOM/He9GhD05UUpc2Brx3HaNfQvkKMiZK/lCY80poHVj660IFBU5kKT8A5 emAOD5qQE3l27iguYBGO/i4nb+aANvyFAi+/gU1v5QB+O4dWn5EgqAkgTvFIXNw0rqBsS5mxuIMQ Oo6Ca5sAPmQPmgqgZ/BRzUdAXOwmwG2SDYAMHLmwdINGQMXPUKCLqw0woEpaiRVADChKECG2BkJo OeoNhzYAQDoJgCAAAchAxIAbGIdAABtiTLAqDoANjQAADQJhUQCAGIaKAKCBFFUJHXIGZCAGgiQU hNiqOLAkYxACAAbAEDQAAIaYgYDY1zsSMAkEgqJAAFSp9SaAFR82oDfNhAFBtAmFFzA0JoNMbJQF KQVCnNxIyG2AMalv/IE0CpSkJgPr5uLcQ5MAbBRJKAHEQ0wAKDZKABoBqPkTAclzESE+aDigEylz sJgwBsQ0IAQNDKcgIAqJNAG5V3EAUAVCqikOKAJME+bgOgE1GKg6AIKgwAAaHQGAUEEmCAa5oJjQ c2KJKFQYgEPmwXEgOo0iRoewGySvyJl0CBsTGShVGkFBpkA/sDAKAIEFAQFp8yJQAAVBANy5sAmM ljQDrdzAljABKINFJEsASKjInqKrzIKdeZ1JRXTdvd7CrzMBUBodK8yAIFLmwNCpzYACQUBoGAAD GAuegMTGmXAwoJgFV01H+26Vu+VfYio1T8g9ioDQ2xUzIgXNQ56gKTA7qY3Vr7K4ca0pTCjri2y0 5NUuSub/AO6upE21fpS6lXid9cmk2sVWv+ONyq8SbS/SvjQI3OX/AFVrT1xuM8r/AL3gaSjn27YX A1zYrq3XbB4EWaWD/NShrvpukEpLJUpjTCvqJQpi8/luU5V5mBNdsfS7cbhmt8LlQIrm4WkKU3ue poEJ/LlSZSelcO+Og7S50T02vHZLT6lBGVPlv6l1dHhnmsdyLOF+OtdK9wdmsVSmGqoTRMW0r9q5 qjzRUX9HSrvroCrt+Ow40xzv7U2IBq6jxub02M650pjWuPoaSnm3pfm1uKn1zyRqVRGbpjRXf44I SnVPBPBY3b1HLC9X3rbG4HD3/wAd1QLq2t7qXrfX8EK0uaosr3VPHFJXA5Ufv3oOMvywzpOTWufO xVmqXq7fMqLxda11wM5XZ1r7Ajaa3+xn+69F71dTOV2byvxHFX3LW8L4Fdr79XGm45x3wx1KslKj pvn/ANJNKVpg6d+oImdrfWmhpJp3PuDXje8ShvpdhRghp99KFWl7u98qaGatHdvVbodlab4Y60I1 A01j7YqnoKFK73++hql5pqZ9PvTt6mtTF2ary5CVzV+PVfgqofV49ybbV7bumuxTFRtFfQzVpdjf V1/7Wth9GddO/YdpDtW67LuEqHXV5d78TWT0v3d1xm/sFmr+UMo6N/zeZdTr7+24oWeNEksK+aZi clhrTDCuzArfPCjujXUHRPvlWsfQUrNVo1Wlb8bxqGG9bqXIQ0um7nsU3tWlL3hUSV4utb37X1Na Khaa/wALQqFL/fV1MZ5/LJ9gUc+UGq0srPPL5tdi8qNf437vqeXYizlR641Tq3R6DVpfj6b9gqI2 bS2v3kT+4sttW+xtNLHttdkRJ9qf/VVZrUpdWentUu0nRr00pSlSGsV/D/Ifteru/BKLjbVwvrpi OcuYUYmmsHR6+BNeuFda6sgK9XrS/Yuca3ZXiiseKhLlhV5qtFfTQC7OVz9PbUiSrd270LtHTDC+ uUtkSvZ3Z/ICJRwx+rTNaZu9vs7txN7ut/aunYSguYV1NinJY1vWCwVM2K1XMHUmieD/AJzGp5Vv v2uAlT/jdj/Zau1reqNew6XcxKxXv2roGdJ2eCbq3UJY17bq4KOuFWkvavyHJXafTsBMVzC4aeNx MfLe/Yqbel7b7JbhScK5rIG9XhngOyV/b2aBRyos60vJQNaYfPYuM3f696djKbpytxop1xuweZFV aR9rrne6kqVN1dXBvp0TJ6a3+t9xOV12FNKkRqo+vyaehnZOia5Quv57hC0VHqrsL+6NWppVfb7E dTrxmlFSmbp3/gGtv4JqKjG7K+nYykqa+1VQvpv7+2yLlK7F+l6IsRRVu/NCHCmVfpQqI2s64U/+ IBJ0w27UCUa434YXBKeXbdBSnq79AU23oS5rl7HF0rR53O+tewSCE4XZarONS1a+l3uwSXLyJyyd KuvsvIFzloCeZPSvp77kxprjoWQac2FFOuPm7QqLrdlfuuzY43KiWFPctaDtfthcS1zLdlStHn29 NSUrqZcuBTSufyE+dhKVL8tM61H9CVlUVzG8pteuegovxQmT198GQOVLq3Vwo766EynSr0/+VCop 5LDW4hx1XpijUGqmT1Jd7wnlTAJ81oASmJS5uJc7aFprtiLAoS7535XmkZ5Y7lQsa3eUZRlTnyMp WtrK7jZPTpXLHEGrrqBKPj+BUwS4weSqst7xJt5a11pkxylTC576bjUDdXvf2KUq3/i8lyr3BYcf qBcUNLyFm8f4JtJ3XP21AaRpV+dqaGUXtes82aQVzel632KNbOSqt6drjz/9G/198V+mfE2fxnwd s7O0s5wtItUcFawb6W4OsJpNv/GaadWmmmz1t319Li4Sy+WVD7vw/wCKc+1uX63C+OXG+ZZ98efq 9Hj1JZZu+LPtfrj/AKZf9aPwH69ZWXw/xco/DfqX+FkrNuT/AOZmowX70OmzVnBW03Nqx6nKCi6t xpJ/Q1v8O4uj3o8mtUfgfYWrhJTs24yWafTKruxrcqH3z/pQ/wCIHGELL9M/XauKcbOy+MfT0Wdj GMIWVnbRjHql0KMm/iG5yl1LrX+6b+l3fwro97wvX7Lxy9eXS9/x4/6PJ0+t1O0uc95dL7f2uH4/ vcfv9ft+195ykZyRpGcJwjbWM1aWNpGE4TjfFwmlKD7NNNPdGNT8Lz6fLhyvHlMs9q/QdPqcecl4 3ZfeBIcVzAzlL6lo546rEUD5oGUpCoaPmRn1CBtCYpMqLKJkyGzacTJoCZyCExuJETQ1T5mOLFFD KE5eRUCvkGqA1UYCqJTByApMPyEWQ5gwpUryhhJmjjzBGcrMMps1kjdc7isoDaGBib+REpGSr74D B1VM5z8lKBz2yry8oqpUTKzRo0ywWpFTRKh47U1HUDCURpItyM5zJglWfNiqUJQfuczLGmkYlRoT CfMC3KgEzjzYhIpyv99nQnq5sBVSUyCqgU2PnqHSTUCZc1oQualNlQswIi+ZkyNnAzkBEHzccpEs tARGBqlzIjp75djSKf1AK82BDlHz2I6uZAEnzG8G/BLXNwg/IDG/sQkVL7gZuO+pm2zZxMWvIDlL TiCEwjGvyG+32AtohLmYbV03L6QCt3t7jhEmX8GiYwRIdeYjaKjEgFDz3oZypzU1mubGSRMFqJMo 8wNI/cGaGElzMIsq3RMWBqkR0rQcfuQ0KGl5KZL5oEZeO1TIHD2v7jU+YjUdfwU8AIfNClT6mTY0 WKJPL+CZwfNCo4jnzQoiMFy5Gjj4BMoYiZ2d1y8CQ3zsC5m6E/EZmylQnpwpxFUryhBT5qQo8yHU fPUBpEydAZUogQp83KwxM0vA2ASfjuDXkttfQaiFiVzQ0TIIm+bDUasah5CyZUmKMiKmj5oS45jA FLnYzT5mWmA4srp5mEYFAFRNc3HUSQEzRlayOlRMrSx/k0ORoIPmZvKzIhZ+dhobN7LsTGzLso+R aCcNgaNZMi0wJo55zBy5kDg8e2wQhzKpRrAZL5mVBeRRpGgSjzYEhSkZEU5kFn9uw6jGBTiSl9fk WiWzQqvkyY5SeXr2FZrz3pUKuMebFUCJSQMYtUJ56GrszKcaczCqTLRjHmpceaUBgnAxk+bHU4mN pZBSEmVQ0hDyKFZLmZXUNIma5uA1zsLEnqDrJASfNiovyEUW0NEtXXbCci2xSiWMzymM+YlVJ6aE t8wCq6ioswjLwa9RkxfNx0F0jkDGT+xUBN1Kj21CtKGaW38Ccwi6gXzcFG4FzuDAzcublRjUiT5m aJjQ1HmRLfn3HJkPmQGpLQR5mUgF+3zIjoNzOS5uESjRIhIFLyEW2KXO5UZEzWgRFQJ6eYGkbPwB LCoDaDUCXNhUHFksBSKSJK6gyTjzcnpHKQL7GgRYJCUeZDaKHlzARZE2aE9PkUiXjygurmwFJ88G ckHVt/BZoZvmhl1U5U1tJXcoYNmoyrqDoXMTKMnnfj7GqKE44EOPk0kyZX/MsGccMPI2h05lQUlz BUAlQ5kOqKlzSpk0bjKa8zMnZV+Z0dJDR0RlCz5sPoKp6fQmL5kVKfRQqMvPYmvkEaYrSoRZm349 hp8wLEpTl42RnavwXaWlx434v4/JXv3OnHjrny5yH8X8UkuVoeq/1N/VVj8PZTt/ibWNjZQi5SnN qK6Eqt1dyVL6n8//AL2f6h/0/wDRrNv4i1VpbtJ2fw1nJSt5Rbuk4tqkW011SpG540Pz7/uz/d79 Q/W7b934ybhYKTdl8LBtWcLNv/FWjSTnOiVZu+taKzwWup1uPSn215vPO/c/on+oD/Vp8V+ryn8J +nufw/wMZNO1TcPiPiIxuyo4WbdWoV6mqOXTVwP4PYfDqzj0xw3xct9SrW1ySSpRKn+1LCiWCOed qj4nU6vLqXbXq4cJFW068uMJ2njsRN7/AHMa8yMZrf4L/cxwy5QyW+5Np8/dkK01X8nQX6/wRF43 dtKB1abd6EynjT8UCFN/Sm1dUZ9ev3YSlfxk05uBM7vlvcCXP+ouKue1FTemJCri9u4NEdewSWvE TJ82HWny7UZdVDiQ5c3Lkxe35IJ6ObDiD15UT5rUByaub39ya00BVfLiWvqvcCk+bkuXMxyYnzsA UFQfPQmngByQoPHnoOgkGgwTE48zGgFXXiE35GhUM6oQFIloVA2SWo+/yoSwp9JLHXmQIBxYqAgM 1AwiVUkLpc3CgJDTNNEOLEDAaE+ZAPm5mhBUGgRABQEADEAAAIAbAENsVebCaAYMECLAIGgEUANg FQCoJgFACg0wSFUoYqjQiQFRiqFSBiqNMRA2yR0EBSYhpCAAXOwIAAOoEiqcyAkB0BgSOpQqgFQ6 QFEAFUpjSAgaKbx9CEUND5uSwNCmFAqJMQIEioodOZGQkxDqFSBUBA1zIQFRiCXMxVG0AmwHzYkB tAMK8zARUl2JoMAqKoIZaJRSkDfMhNEDQMSBoACpTFQABoktgHTzcQMJAJIAQMARSmLpE0A3IAQU AVATBA0AMEA4S0AYmKo1zuAgQ2DZYEhgx0ECqNITYJkAhtrmoMTkWBc3BDqMBUBDXMwAXPQGgkKv NxQ0x1u5UlFN83IFzYTY2xMCqkiKQCTHzYQ6gFBpiYkgKRLQDaAXPUYVAASBCGgEkMBgAmgoCpzA ASKX3JHzcKExNBQdQhNBUKgwH1fL3oJsafzG5cyqUQ0CAcSwCEVW6gubEgaYLmgMXPUVdBSfNyeb lvBa3hEJg4jj9yWIPJWcsaXrC9UddxWlKUvq7vQhz+dKrPv2Gs79PXc3xchF0rdhT2FJ1+q1ohwh Wt6upXGtNiZ460y8HQOFpnRf/bGtnO/tnjeZ9Pf/AKd1Vg1TlwFTdaf4q727BJZhS6qxu2vJjPXG /wBgNKacZEVjjX5UClE2vui4Uuv03abAiVzpTS/F11CKudMa3t6dxKWK7U1oCskq0ea2qaofRek1 lXYSj5ppTIJLmLCuNNjIfNBrLiqEmvW72FFvAuou1q99/FCI/Ycc9fdYE1y7e9cRBcrXa67dVEou mtK4Xq8FzQqN7qrv92yqsTSs5T20vwfYtOi9u1SMcOPYtWdfNcE0A4zWvuqGdVfprlXQ1VWqu+9r toKEU3fp6JrD3Jq4bTVE2r6bjkt/S6lTGVMd3fnXQro+WlzTJqYuztrvfHGuhHU3zMclpi/rqOMa 19Nr9CmIpeOMvevyK6bkqYfJ6Ds1dSirV0eK7PJFCnhxeg7OKpxPtuTJUz8qopQS3++rH3jWcuY3 GNaU3Vd66euJo51otK3593qS0s/zXYY1VaenvU1lhlW/ZUOdyv0x9vuU4PDs/Q0CNpzBVKVk6N0T pdjRqv1FONL727to90Lopfl8qhKmU1dd3W/ccpVfp8xVpVZPvWoZd0+4YtaO7DbtXUi1r6eRUVHi nRAoN+NKmUJul9XlTWpalu63Vd1agsWn913QotYga2U8aq+jV9yrqQ3lnd27kt1xd3u0aJ3hrWTf gte2O9UOcXjdR5K+i0H1XcqBLd1b8/8AypoVOl3HQvrWNdK6KTMJRvr22Xcsa9lV2WFN6Cb9cO3c qMMd7tbyYQq6UpT2aKik1VUybrlxCnG/G/PvpU0rl3pr7mNKUpxgNtu6+lU9aPWpddcNdxxk7qUv rWumSQpyyp7YUAI03yv/AOkmuWL6lR59OhUY1ywpTJV1Fawa5eAOb7fL5hKN2Nce67lN6u5UeTCV Lqu91uVyS1bAdnBPP+dCI1wu+lwljj67lxeFffKhqEGF3yuS7g0vr2JlK+nzyaEmsn9tyhJKlKZs 0cVSlM064NbLuFolWnbYmFHXu+9UTWFRjrsE3ljh3JTy+eXuOVp470reBpGSdf4vFZTxWV294RVf ntdQmM6LTD3yGrA3jtRkP61Xqa09vcqaVK5Xe/Yy0za+dAjNVpjSlaq73H+3xYDnZ01z2XqAnNN4 rO4UVXtd3qEJKt67CjOmOoQ42V30W9cQjK51xqr8rsR9G+r0uJlRYqulL7wG3f5zoO0lzG4VnG+r wuuBxxp77IIuyhTP0yoina+lar0IcvIPCtdd7wamEaU9arYqK/y91QTuvzdFtUcopX3J3+4URWq1 +uQOnpd2qKVVlVpKmtRzxV6vSuxYK0kq577Ewl8/eqyJlP6rcuSVeUBgktMc8lWo3q1XHvXMhunr jpUOm+lbru4ZpWlKpLDWl+AXV9HcV040p9PQzcse2OKRqCotq67LDChSeivu7VIdOX3GkK05/uKp zveGFezBWiyvEo078vG43XXeyZldHVfteOUaZYexnGNPdexo9Py6kRMX2+lw8ny8lpNqjvVa6Mqj v0pdpU1qJ69caOnbMfTTfMafqtdxYZadgFKXtinlViaxv/DzNelU1x7diemu32AlQ896lWcl6+zJ bp86ItrCnqWxcTFJNa17XfYfR9X2xqEbSv5TVwpT019amKY1qvevuKDxpfmu5K0734+hVnHKlPkT GcOV/e5+oVee+7CdFfn73UEm3SuVeyKUovmJU2sfwTGP5Kjv+KBMNtUd7rk8b9xRE7TTbJ0xLcOY BaStKPDUcYr2r2oxONGqUePeg7NKnsRlUXlXw6FO09fbEzi73dqaWVL96f8AjT7kB+9S93Ybmzl1 cda5PE5633b9yurmVT3dr3fU7fl83T5WY58+PzPov/TF/rH+O/p60VhaV+J+AlOc52Dp+4p2iinK ytGm4t9EV0P/AAo5NJSk5H6h/wBtP7jfBfrXwkPjf060U4N9FpD/ACVpY/FRhGdrYy61BylDrinS qdU4tpo/DiFrlh9aUyPdP7Wf3m+P/Q/iH8T8BbyspyioNNQtLKUOpSacLRTg6OKf+27VKqf6rqXt vi/GfPnS7iftek5fdfv+94Lw6nb8vn6Xmet4e3L8P3b/ACv3P21oV0n8I/02f6y/0/8AqCMPh/iJ R+G/UXSCs6ya+JnCEK21nSCglazc2rGrlBQdf8aM/v8Ab/DOP+5a0zi6aNXH4vvOx6vac/l6nHPs vtZ9svu+t23ecOvPH1eU9eN8cpfsxko82EOpFG/kfPe4dRNS2JIqBxFE0ZmBTkRIpPmIUAxjzuCR o4ijEoXWHWNkyw5UoOvwBm0XFcxRRPTzcK3I1E4cyAIMmSKgh9IGSEXKHNzPMvsjSLFJikFSomMC 1Zi6vHuMgpESshO0vLjaVIJUEOnMxk1ECm8OKpEpFyRHQaE1Jf3LlEUIgTGHMAcTRkthYroFKXNh dfMqAnzwFCjnnd3oDh5G1eDAyHT3LUQoAJFAiagTJczKUeZCT5sadVwE1RlJbFv7BT2uAxlH1+4o w8G0VzMmUubgFSkzGNae/sXBcyAuRnTyOT8e4orm4FNeDPpw4y1LXEUUAKJSiHNxqQCUTNLyW5jr zYDnm0BrKBLhzcKmhSIcvJUEA4x1KchdQpPx7hFdRa5kZxXMy6ihS+/sSoaY+6KbCL5uBUI83JnI vqJtHt9gMrREU5kaSlzIlquf2C4dlLmw+szTKkq39gYp87D6BRRdCYhVJchy5qSpL6kC/A4x8EyV +PlGil4CwRh7/KgrT7FkWsXzEuozi/BVebk08lpU5VVIHFB0FiT8lCVkaUCSJiWqb7CkuZl0Idxn ECZSl4IqXBARaczIcjo6DNRAigqmziT0+AsSkTQ0kZhcaQuHKRn1Gifg2lhU5gVBB1FEGT5kVGI3 HbQI80MkUxN82G5czJ56li0dJSZnK0eBcHdxFZVDmhXXzIh87CmZEzQoRKrzcqCxfYAiuYFQFXyE Zc3Atoyki+rmVQAwcObkOb0/k63ExnA1BlDmhtDnYUbPAqMSUUnzOpM+dxvmRDJgbYN82IT5sWBV ObhaIhM0qaWOaUqcuqVCXMhzhUXTTlwWLiy4JmcU+Y1NormQMOplM2TM5RCbjJR09cgRo0YzXMg1 GsWUZKZdQCnn3LoZlRZmhxGJIqtAM5We33M3zU6WZOIBFeQkwlEVfBYLjzUrnqTCPkEUKTJmU2Q1 4Azlz7lRmKUfASA3jMoyUvBrEzTUO75icny8bGDUNDS5mClzMGuYgUpldZi2VCXMgKkqjURuHgG6 AS0S0UxxYEpfgtSMxqQFJ6l0M6czNIzu5iAmvJnXmZrHnch8yDNODKCMRtc3CFQKjfNKkS+wUE15 mU47iCwkimS1zYqPO5oTJGcmdMjJxCJY4IkaYQ5IXUJLmQFgtS5kTJr6EJvmAVLA0iJrmdRthJ67 moIa5jcKhqiOlc1NCJMwlD1+h0SSZMUaiMVCiKUeZFOPNxNXhEKOPpuhtcwG1zKpLKCnMiIstvsS ixKEubmU1XmZrPmRNDcZSwWAdPMwRoTKBjzah0qJjz1NRm1G38gy505iZTmbc7T6jD4n4tI5/if1 CnL6n86/uj/dT4T9LsH8T8dbKzgqdMK1tbS0dXGEIL/KUnT/AGrKrdEmdpxk83w4cuf2Pdf1P9aU IO0nJWcFfKUmoxUFe3ftngfF39//APXIv8vgv0NqU25RtPi5RrCKX+P/AKXUqTlW/wDcf+CWCk3/ AI/xH++f+pH479ek4Ny+G+BT/wAbGLanbJOsHbNXNJJNR/2p0f8Am0nH+W2UIxuikkuVbze54+r3 WeODM4fNdq/i5ztLSVv8ROVtbWjcp2k25Sc28q4UuS0SoklcZztruMxnbHPa212Ph1PnW3ldteic ZGk7fQ5/3K44mKtcaZg3rtuxjTS0VdM8dSJ2uVPEa9xdWK7djNvmRrBU5Z3ZEyl5uJ6nz6kfuY7F gT1/guVoR1emFO5No+YBMKzr3+SE97qNV0roLq5uOU07uVAOrEly5ggaoS3XmZcFJVB87ERl4G3j 6ewVSXNiJ87jrv8AwSo+fcgl7cZThdypNObBUoOnX7XEMbBfcgTY5c+4mi+gGJXNSX9u5X49hLnY KTYVFJcyAKK83DqBobIEo8yAakKpFCloT1DkxAVUljJQDFUdAoAVEOvMwYwJgNgmZqwkNMTG4lik wQ2BQgoFBszoSAKgQERr7iqCQCqCYDaABMYACBAgLAVATEA0hsExtlokB0FQlAhpBQCyAEAULAMR QIQJoBiaM0U0TUbkIgKBQKCAY2hJDYCYUEOpYGCEFQKi6fMQNAQJhFhQKgOQkCY2gBMfPQlIosCY IJPmw6FCcRDbKTIIChVOZiAEAkwbFAwSBMaZAqhQckJIB0AAbAGSXJCSAQKQ+bCApMhjoMBIaBAw CgFKOPp7EAVQTGIA56A0CQUAVRpiaGgBMKgIBDiAAMGhNAgHHmgVBCAEFB1BATQaHTmYMAkFAqDA EJgFCgQ2hJjGgHXIUfv7gkRRQTQx1ASiJopib5sEFeZUEH5AoKDiHTzMGKG0uaiEV03CiWOgSBS5 mQKg6c3BAgBvmQVCggGpDoSwQDkA0KnMwAQ0ubAgENAAFRl5JAKgAMKgAAJSGA0KSASAaHdzUTQA NoQMHzQ0EVFiGpc2IEDY6CX3IBIGwbBIAHUF9xp83Amg+nmQik6cvoWDu6MKUTVa1uuJ6X/GA7T4 hN1apWrolclotkRCvrk8EajkHlR11yddGWnTDG/e7clrGq9sKhHTL5176Ghs5VVe3btQhvmQk+ZU 3Bwxu0NCZNJLN1+Wv4Kk86U0zdNRWcaN4NX0eZKjgtuyroUaN+n0bBwx39qfcJLJ7br03HD60KCK udL8PbYmMtPZ4l21atLD2p/JnW67a7PuBWD15gOCVadrhSe11f8A6ao6Xp7PvUzQp6fPMI1XfXyE Fqq43PAISpstM6k1CfMx1w9e5VpLzlW4zpddTLGpYNEvO7oZ0oksb/lsVl7f+Quq72o8biyqpOnM hqFL8K4Ubr6op2a9b6Uwos2O54vvszf3rCmtzOztKVvxa71oE5Lt52JSxy+yQxdEnS/+KVxOjC/W /fS853HNyr9HsbWdtV5Xrqw+RmCOh6pfO4cJUWH37hCOeXte8wV9z9MTUMOdjqOK38IX7tLntfdg TGFa30xe+HkrJdKXK0CUvX7hJv6bv1Dq5iASWHa7Qc56ry/QEsL6aaik/l7vckJAssL/AP5Glybv 2WtCemqpms82tyIyu+nfQ00qTx/j0Badt0EY1fphsged2negSnVvGlL9nTQSs7vfvUubrRXL5LsZ NrP736iMVSn6/cUHdT19R9HoTclhf8/qEXKqdNa7qmlRxuVHlmsfUh4Lb3FF4v37ko0Tp6rurgar 6rLBUGn9CVdypAoqqx07jcHVUXhU1qJRveF1VTBUZUYXecmtAJkmvlVZVyYWlpssq/gVNUk/I4R1 1XapY0fRorrtvU1jHH0Wl1BdGjw9qkSlm8uUCw7RL0p3exKjdcqYd6izrm6XFw5r3KDoqr718rgv xT7rULTJV+7ayKpcrqPMuDKVMa4eiTNaXO6/WtX6CjGt38EWsqL2vxaXYB2kYu+ryV16a1Y5K7iF FeNhU0qvn7EDsVWurv3oaK5NYt410MrN0+XfsbRdVhTfOoGVpLBX6U2zE09LlhS816VdV45rGhnK aWtLlt3LpQ9r/leN1u4+wWcXk/leTXBUzf8AJawanjXJ0pi+47vqT5pteaft05WrMilHNXX3LOmp CVe9X2ENz9qpJ7hVSlftT5jSS5cTKdMduzYV84Y00LjS/wAdhOTpXHDe7UnpuzVMFvuT05figFTl /OxNnL2pcDeXfsDb+mypqRF6Xa9x0v7pGcJrV31oaWa8LV1AmcqL1FB3XarvuVO7K/Kgkvn7CBua xapjTBu8VebDT2r3v9UTFed+IAjW9VrSnampdpfddlfvuLZe/wD1UJr64vVhGla8y7iU0nrc9rio tJXVv9WEXX09EFiYqlVfrfeUruZg5a7d6kdP8YIEVzUUpr6bA5uu1Oz6vsVzc0Vmnmtd0u5UM9F8 +4Otzrs1i6aoFg9b/bSgMXZwaw+41hpe669yLSbpg63U7lp1XsE/BNo1vzIq7F+4Nrl1+pLRkp1w u1vxE/v7ibq1t7UoNWby1+WgQoTarpf3KtMONU0EoU+XYTrfpd7l8DTqupflxCffSqxZNnPXV1zu yZUeZ3ECc+y+aHKeGemAmvL9NR2iw9e9SxSjJdnfu6obfyp7k0y+eRVpKjS9/bFlUN+ffYE17U+Z LppdthXUbltXbAyU0tNezRX7mbw1yJq6374YBTGirSl11PQMtHF5Yb40FYu/HUU3p+BQaToqfR10 Ctq+xKlf5E56rTWtchKV16apduA6u/K/smtR5cw2JlLZte7qNYO7GmzTDNJwVavHLUuGfLqEV8fw Wp7fyGShDW+/sqeSpSp22vZMpa5tLQUkqu7RbMzg0gvq+5MpKrzvVdESp7V1yKg07sPS7+QLTxpf 4NVa0pdUwikvX6jcssMDfHleNllMd3w7lGSnZycJ1xTaosMVSlV5Ptb/AEyf8Q/4j4R2fwH621b/ AAyfw9jG3uja/D2CpD920cISn8QrOEU6L/1JVk25yufw/Y2jxvzLb61TB3d7j9V23xXh1OH0Hd8f n4em+8++X1eHr9tOVnKW8eU9OXH1n+s+6+H73/pfxtl8TY2fxPwtoraxtoWdpCcc7KcVOEksXFwk nWndIqh+M/8AY/8A1NfqX9P/ABMbT4e1lKwbh+78PKSlY2tj1Rc4Qc1afsyn0pfvQXVFL/qX+J+o v9iP9T/6Z/UVmv2Jqw+MUOu1+Gm27RWScI/udXSrNp2klGqdb02l1I8Pf/BL0+P03bX6XpX7P1uP 4z/Nro99y6dnDrzN8Tn+zfx/dv4/lr+ouJSih/EWLi6PG7dU1TzIcuZn5WzPV9uWXzFmMhytCHzu RTgCfNxJFAJlJksEyiJiUi5LyZvmZqC1zNlUIcwjPmZRbQIXUU1Xl4Ermo4ggpzMCZohI0YMGkqE OJQ2wjOoq6iYk+bDUZtP6mtmKMTWMQHQhR5saKPNyWBmwXb7Ftc2GiiCG6GjXMzNx5mUNpGbjv8A yWigsY1KUeZlSiCQUJBUlMdNtAgaB81FJ82CLCI/Gwm+baGiQ3Z8xdA0xpe6LQ0jLmRDXMCoRAp8 7ktFkT53AK3e5lQoSQDQnLm5pDncmcfz3Azm/ARkU4c2CEeYBSWvbvUtq4unMhJgREOq4uhKx5Wu oQmvPcmTwK5uEkBJUYko1SAylAl80NHHQhS89hFZy+xTwQSiFcv4JEVGZovuc6fNyla3lGjQJ83B 2iJYGkCLYUWOgGXT47UHKNOxahUpx87XhqMGvIRVDVx5uRJX8oFEfuaUJ6cL/vQc9dPcM0mhKNSl zMtERl+2XFoJSv5gKpMGiZLJUuZBSvMwMZvQmVp4CUzntJeQO2ztDWJxQmdCd25qLGiY4Lm4lDmZ a3Ap/bsTN+RydeZkSCBe2BpHmtdTOJafMyUWjOXOxVRSZAnuwZDXgcGILoRKKG5c3JkzUa1LfMCo EPmbLsua0A0UBoOeo1Hm5KyUpGcXzI0nA53zuVY1g+ZjpmZmlfAaTHHlKGjRKBsM1QdIIdebGUQy 4IGKLKKqZLncuUQdnd7FEscZCzp+L9B4cuGC+ozkVJkpAEUXLmRCNOnmYoP2zOa5l3NpIzYGfTvU XUEkJR5sVcVGQ3PmRC5myZvzvcRWi5oJx5sFkXUGJq8y6l/tk/thRQJSH0+Pci0XM6hKGTKI+bGj iEYOy5mbQgNUG+ZILqXHEVObGqXjtUTiZSskXFvanzqJgpBVrmg2R1cyKj9gFaczIijWRmhiil3K 4lMXUJFwDgRJPPiLQ682LoiMBSgboJR5sTdGMC683H0cwKUSAlHmdSWbRRFoE1kudhJFPmoOXjuB jaIVm+Z1NLSJCA6E6ja8mcJeNypMKlvQEx9JSj57ARQUp+S6cyJlQCGhtlV5iCAuPNRtkKXkcpc3 CYb5qNJkpluWX8Aw4rmZnKPnsUpcxZVQMajUhzXNxQRVhtAkMaRQP7exDRUPcYRj0jcBhQJQNw5s MqnNixGMoigipPmRNSwE0ZS+pq2RNFCb8Ca5mPp5uLmxtWfbfVFQ5qVIinMLhrBuPkykap4mUomg mwkubg3zcdTQjp5sTKPj2NSJKnLzTND+xLjzPuLmo6lQSV3sZ2a2S5iU7+XU0J5vU1IlN6L5mckX JnH8Z8WkuVqdePHXHlzkV8RaUPE236g5XKixvyS1byRw/wBVf1PY/DWU7b4q2jY2UIynJykoUilW rcrktT4d/vp/rkn8TGXwv6HF2cHVWnxc4uMlHB/sqV/U/wDvnGqVaRr/AJR7W8eE215/mvK+H9w/ v3/qq+D/AEaMrGyf/NfHSTULGzal+3c312skn0Q95SyVFJr4A/rn+s/jP1O3fxP6hau1nf0WadPh 7GLdemMVds3e3RVcrqeDhDpcpSk52k25StJV/dk26v8Aybbvd7vvItLfm58vrde879kdOPBVrb5f zQ5JWre3zVCJWy5jUzlOrrlfdueXHSTGk58zMZxzV/t8io336/UUp3cxNyNMYff3Ii73rniy3Oiv d79V2IbfNChylrfiZytGuZDlPS/HvUz68gKtOfchPx7DUubBKH87aAPpBu6lMa3/APUif3Llfd8q akV04gBjq6+9dRKXn3Jc/N3koJyxu/kqJMpc2BzV/EWCahFA3p9kMULD+aomd4KAYczMg5uTQqvj +RNY8vLoSQ2vb2YqCABvmlBMTRGoolPmQImpNFNk1BMJSLofUCXMxAyKdBVAEiBtiQdgYBLmgBQG BI6iqOgCAAQFNioJg0RYGOgmhkUmA6CoNAFeZgDRAUDnoDYMAqDAGwBsaZNRIuCqg0AV8gCABEDB oQ0yhAmNioA6gKLGmUFQoJsakMCqMSCoDbCpLHTmZNDbASQVFCoNgDZAIGOgAJMbBCKCgIYNDwBg xUGkANg3zITRSECSFQdRxYE0GHNgRAA0CQmiimmJCbAeA2iR1ChAVHUSEBTQhrncKgIbXMyRoBIa ChSAQJAKoDbEhvncQDqOL5mTUQFAiSnzUAQVF1DTABpeRVBoAFUpkpAOI1LImoNgIYDQDqSkU1zY lAVTmZNQYIByFUYmgHGQSEmABQExxEAUKqTQYACB87iYFSYhDRqAAYS+/YgSGmSmOpATXMgTBiTA bYNCbBMABjDpKEUlzIkpvm4wTQpiBigJZQmhgcXsOvMiUU2MCqCBiGBuPMxJjSEMDUgaFQdSAqAV Bc0AAKUVrTHdVE1zIsDXz+VCB1EgEDRQDAqDYAQFQgxMEiwMblzKgubBIB89BVGwbKEmDBoKk0EY gnzOgAQDY3Amo4gPqEOnM6ktANyCoqDoWDtbzpX/APNSHGS+/wD2rsLpu2f1Jjc+17WKa3Ojk0s8 r8a3ainC/wBPSgorB0ywW+5rCddc8cWwIUcK74Yjnf6J1WVQpzC8FH0e92JZTEuDxuo6d6lTe+gJ t+lVfc6rMRYHF3uv3lcJSKjLbS/bNCnjd+aFgVp9ghTlRRzwyo3poJWmX8dwLbu0pXUUXhj9bhv7 Uzb3Ks6X1vueFyrq/sBPVjdXC/KoQrVUza7dyl/tWNVXRr0Ii6U2vTxv3JTBbWrwxXyGp4Vywy9y bNeXTcp3fWivVXkBLlnu78LtCpSu5WgS07bepNpfdWmGlalkA5XZ75U+5aWdbsXrQUrOlzemju2a xDCrd+GtXszY06r6JJ3PH6oh2Gv3QqUwzw1qxxXNyNFGNVclWuGVNQUmu9/e/FGkpU2euFxmpXcd wgK1+db8+wStHdljuuwk9/Fw68zobZ1ShV+71VEggt665PtQijW2lL3QK4PVpaE0VKnNewqaY67F V759qdyWr1rf2Gg67t7+1NASS9PVlRTWOd+roOzjfzAjUDlfW69Y51eVBTWHvpfp2Ccfr61Irom6 eiZrRc5VvSo/BKbu7P8A8i5O/wB+9NBfuNq6mPasfuSs1NFu1diqX/YTu9dnWuuxvJ1w+zroKMW6 Yq6/QkRk3XOv8BHbD50Bq/a/vUK31NGNFY1darPHHC6glNXfw13FPJZvPB01IcL7vumgY1cl61V9 9Kbk0e3fKmpPUu22QdW9926vGMqmsb72vn3B4rHB9qhKOKbvu9xOdxmKpvX8ku+/K6qxvF9cd2gg q3rJ4bmjWk786YYaGahfrnR4dypLD1vzoL9vF4cxM1VyWf2wJjKvL6Ci8fbaizFCV11zqt7tCymr SwpTu72mN2zzv+SqTKuHa/C7TuUopp3VW9xYqGsbqV0v9S3CqVHpjR+hEY5UuuNLX/732NCVfhuq 4Xibyzu7FWaWHfOiHKGf8DRKh2+g7PRuuPem5nBLT+NwjXFO91/+NTNHROSTXbD/ANpnv37KI4q9 1vqle8eozTuo9O7CLd99e2FKlWceZkwVF7CbeXtm2EgmsVTClM7/AAOMnq8vcSh6XKmtS07mvf79 wqZU19tRwjW/S7HwRZp/Xa40hdRNV9sdSqmvrzMqEPw8bwr/ABnXUUJ+nfDq0IRqldj96mT+V2F7 qVGdKrPbGmrJ/ddPXBY96DQ5Wav/AIuFKzTy8Ouo5yq1WqrS/wD6hfdAXBbYU0r2GpLSn1Ic3XRX b3ik720tKvcyjRqvz7ipRPam6roClerte1NxRtL2t0/RCKdPa7vVlfwQ7TOt2ebwxCytc07r7n9T QrNPK+utA6Mab/XAUY0S1vZlS/PPYqbjWuv3vBrH2/BOHy7Lc0lv6vLAgiUvHyGnfhk+1BRi6U70 7ajd6+lPoFEr9vpTQPT+BdWtfpGu5bs60y1zqVA6cxIlZY34+joEu2uzpqEYb+jvLqWh/L511HCd zdMGlu3tqEZYvJU7BUI1fFnUzlXT03L6vIov2z7ogTfNwlFvtdcsPUXVRbVfzYdNa19MlQYpyk69 qbxps9S3hX2zQR+XzqOPy9rxgzXz2wqDje8qqnqGfv7hXLvuECV3t6mkp+pm8gUPlllSv1FVp1UJ lN10qS9eVBR5iaiw7QIqvKXCkubk/jZko0hzsLouovSmFNSodn4qONMq98F2MoIzXt7jik8V9zLp v9MsdioulAona5UffI1UrtcO5DfjuTFvl4TVKfMhqXM+xHVdTB+95pckuXhkQeTpstvuOMKd37E0 2XlIpX8pUFiE6XUzqs1XU0aTdX+CW/5zqOL48ahlMY34PK7FU1LUhKbpX8D68PTYzQRSSu5UqSpT OvukZ2DVXs877qZbMuU6fP8AgLDhLfyy1EhO67fG68alt5vGrWvXerq/VHd+mfq1rYzVrYTtLO0U oyUoScZKcXc1JNNdqq+jyPGwlXnzNrK08n1uy+JdXteX1eWz3ntfycufR485lnq/QP8A01/8RJf+ l8D+v0abko/GpRhCzsFGMYQtLKys+puz6Zt2sauXVFOP/WfdPwtvZ21nG2+HnG1srSNnaQnG+tjN KUJUx6ZQaddND8FLSCeV+qbuetx/Xf7D/wCp/wDVP0C3U7C2lafDSnF23w83GVnawqnOMHKM3Y2l okl+7ZpNJKqklQ+71O27X4lLy6dnR61/Z9OPK/5V8/jOr2t+pfm4T9i+s/wX/K/lfZ+xkl7+5SP5 X/YP/Ux+mf1HZr/l5qx+MjB2lr8JNyc4wUowdop9Cs2naSS/wdb02l1H9YtbFxfS1evbutT8d3XZ 9TtefydTjZZ/14+19jt+54dafVvmevG+sv2We1TFBImopM8T1s7+aFvnYlRKjHmQCkLooVQUyjOY RyHQ0jAaEh9ZfSYyT+pRbChIRkUNIUi+oXSE0kDItJExnzIJDtBOJMpDsxqyKX37lwM5v5fQqDBi 2yUy5ESYTCkSoDkOH27lgJISZVrHmBh1FWKYJDRRKhNEzhzYtxBkwZKKLdBV5uDK0VDOES3LwLpK ExdI0VJ4cuAmhUEJI0QE9JFpHmxovv7Et+QMv2wpTmJTx5UbhzYCIPm45MEubCkr+/uAkuZDSFFm iVwWVIUKcSXIGqTM2i2xU5uETIKFU5sTJALp5kXZslIugEtcyMpM0ta/fsZ81GAixTr7+tBpl3Ac 75kRz0NLaAoQ8dwsVZmrJgjSgRNOZmkECgVDDlQEZzZc2ZyQXWfUZ9fuOUuZEyhzcLG3UaxRhHsb xCM5E9WJbXMxRCJGo5jqX0gTQlffdlJClzsKOa152MJo7JWfNjGdkBEDrsznhDY7LILCbKT5kKUe Y3FS5oBKYS+3epJUYq8IcPv2oOK8+xNMgTd4FL79hpGaLS8dgJlHm5L5oVNEORBcN9huA4rmZZNH M4mqY5C6RoqLLqYwV/KFweXKBWphaqhsgmqmiOaDq+UNZISKoFlTz1CK5sFebCjIIsqH3FHEckTE KTEnzcK+RSKFJc3KiubEJ8yLpRcqA0+bkSKoDjiBEpDYksx0qBpB8yKSI6htgVIykaSkYV5l2CnK I1Dmwoc0N4WQWMZ2fM6mNrHD19jyU7PmZz20ObiK5K/g3iubnOzaEwOjqAyX3KUuZAOpMmNCpzF1 CCIAo+e5cURkLmoMERJEo0j9gbM1PmZaAiRKRXST0BqQ+nm5aRKXMRxYVdTOpbRlKo0aMlc1EVQb 4Ao+e4mV0c3BIaKSG2RB8yNFzuE1nJlxkZyHZvADZPmREo8wBkuQCbJZM6ADF83JLgvUaAhQ5gNL mBTY6hVKJNpEpSE0CsxdPNy3EXSEjOUaczKSBoGgo56FUJ6iooCa3h1l1EogFfPsKMtfvcEudhUA qYRkJMSXNiwUVTmxMRoqU0ubB0hFhFa7gtEomdDUmaCJcyk/PsZqHM6jTNIKc2M5GjIm+YFImnMi HO/lKFMmSNBpg2EbhxKJSCSLSE15DNZ1ImikikbHPLmV44fbsaWlkZuBpFTXM6mbWHLiqfTuwcfJ YlZyV/PYqg2yK3m5GdP08GNrPmwrT4tJOp4X9U/VIRjKdpaKzhFSblK5dKVW6uipvgdZx+1x5c5H X8V8a3dG9prRX76H8P8A9QX+p34D9Cgozat/i5puHw8GnNJOnXJ0pZw6lTqn/uakoqfRKn8G/wBQ f+uJ9Vr8D+ixUpXwtPjW1KzUsG7FYSkr/wD1Jf4pp0U8vkH4j4uc5ytrecra3m252tpJztW6UulJ tpJXdrrlRLHPrzh44+rz5eV8vav7of3d/Uv1u1Vr+oWrVnH/AOx/D2dYfDxVa1lGrblSicp/5adO B6i5qNySSWSVFQztPi/sYStcf5R8/lzvL1rvOOLt/iF9PmYu1ry+pErS7fyZt63Mkja5WmXftUy/ c1x5eJy5lXVmcp33c3LOIuM/PsQ353Jcr3/CrsSpbdxRo53dqGakHVXF00peq6Mhy7ee5A7NXr1v yDrXq67Xktb407jlH+c+4E+vkHP1phoJPJfz2FJeO1QHCX57hL7+wKXj3CcseICXJcwCvMbicsP4 CdMQB80oJfbZFSlzUj9zxsagubIy9/YVOZjZQ6iYV5kFPT6GQOJLlzYbmTzcgKiqA2tOMLhVBq/m INczCKG4pJ83H0831JBGaG2Kg6c2BvmdSqSQMrm4iagTCokwYCqHNwE2FNsAbEAVGIKhTqKgJDAb ZKHLmgVIpVCoNBQmhqWPoCQkBAAAc2AdRMAYAkFASHUuBBJcyADQHIExUG2QCHUVQGACgApEsBUK gwqUDQElIoGIGAA2AmxolA34BAwIKlLm4qCGQSOg0DAExDaEUNIGxMYwSikxIBfAaBPmwqBQQOQk hDqaDf2ATZVSBqJNSmyKkwPqGyUwTIGJjG1zMolFVyBvwClTmQCEMZAkhVCogGmADAJPmwgYAUSk MJMBVABgAmFQTAKhQqT5kKvNgJHEA/HcBgAkA683EmOvMhMAqAMafMiwTUYdIMgcWIKAAhpAAFKP NxIGxVAcmCJGmBVAlsE3zcVQBSKlJaUIYIBsVAYFCGCHU0CoyCjND6cCRsVAFQpIRS53LgURFV5u SQOg0+bCFQByQhyXNyQKjIb5qQUihyEhNAA6jS5sJoKFBUA56BUAfNATEMkDkubCSAbfMSBMEADA Ia15UH9wTIExqAMVSygBsBNgUmCfklA2QNgwQUKCoAmCQ0NoTYVAAfNR82AQAFObjpzcSYCoOvgT QdJBU5Vv5UEldxhFg2AurmwJhTm4kwO+n8YBRpNujrv/AJU0BPDfPMqqT9ltU6OQ6qUupdlhQISV XWt+CX1FKX85jlLZZKuDoUNxVKe71lqRNVz0ud77ji1VL+E9SnCj1vVcrllQNItHk1hTb2KtGsau 6tNOnRjnSm7brqZpd/zqaZKLNE9v/viYLmJcMK53rSVMyUZtcxQNvHT6aFv53CbrVvHRK7UaHZWV 77rHTQun+VHRLbl4oywq6P50FbyzuyNAVrc0lW+57ExlSvpvfoCyvyeyLm78cngru14aS3XVfNUF JUw/BTs3jkEXTSj/APl37Bkut09r8e5SXrjc7lQm2XimSoJR5toUOOFKX+fsVZ1pynZkqPfTYqyd E+6v/wCrAuioRVK1vVN1XQLROlcFVX0reT1q6mF+zcuwlOuLeVP+1IiyldVqtcNr9SYWdHSuvZIJ Oj75/wDV2L6ff3SLAWcqUetWv/HRiSxf4u0JrdTO7tSo60q63/49qVNVFWvNewftvN3XUW+qE4K+ lHvhJbInpbyrT3oRThJYV8KvcfTtWjrUuFMlh6oSdXXTnsFH5ud1wdWelbshzuxv3w9Cemrxpd7M C5TWFL7u3cmV91aYXK9dVQjGnPIONNMXpWoZFrGjvy+lClZKn31MqV92tzVVo7qd8adgIfVnRL5j i97qXZ3+Cbtf5KlKjaxwayVCie/HqCaqEl47F2Trn6balEftb367Cji6FtX/AEKcV6/ImjKELqb4 76Du5qW35IjH2dKLB7gUnjlXH7haWfN9RxWm6Ymnnh8xTDjKuWQop4LDz9hpLBO9e3YKXXbdipip RVHjl7bGVcM6Uwf1Go4PO9diVFX4+l38jA5YrfBFpc8k0V1K0or8X2Lbv7pexMMTFXvZV9CvXGna iwRUIaqio+9fsNSu9PRkisHKud/sqG1Kqi2vy7ERpX/bdjXF10KjW/CmWtC6M3HX8lN3Uv8AqqDl T696hZxb02rcygUrrqVvxr/tB1dHl7ewnjhr7aluGV2Xa4AjPmxmpfL3wKks09bsVUj8dqjBcJXX 0ywrWmhSs6OtFv2F6/cudUld9+4E2k65JXrsTG7f6YBaLD09xJv6aplFxtPqtrgjd/8AVbuoSxbV 1X3X4CTo6rG+/wD6QsTF963bOmppJbaer1MlF4vHYE8a1eHYhVqVOZbhGmNfPsJyor7q4aVF1cyq EUua0CDS43VhX86UBc0WwCnPRY17I0S39MEZRrfmnTZVKUkvde4xFyWPbHB12MIPc2trNZ46Yozj Hm4wVB8wvJrS7Si3KitN88xJeDUZFLvfd9hqT+nsOzisq01zrpQUV/GfYorq19b63BS5Xd//AB1E oU9S+pPOjVPnuYbK0XMKkReWHyZpa0orr8FrXUjo1V6pR19wlEbR6fwOt7yw7dg6L6r8UB46qvKh kTxu4gsnrj7dglRYX/VIaev3fYBT+3Yc1XDG7ZUCcd38ruwRfgBzjR3Y/wD1NKZlzy+ffUlx1a+r C/7aUASiqU/LJlDDal+pp+72zrrXQm0rkaahRk64qnzqVB05Vmc7PmDqVZ0v9P4KLqTXahUYelKe qB3V9Ka01Jqhxwz+V4Wr0WNMLhKvM1qU2++GNyoQQ+2Y6P6BayueqvzwoODweTXzKJo9KUr6oVmv n6Xl2cq8yYUu9yamFW+9309Byu5cONO2tca7UNP3L06VVL1heQtYwlels3t2Ki3RauuyGnhdTF08 EqTrlvncE0eM8HU0g1QxX0rtcOUcN037BFJ1yxrteHUvauyEqldKuxuw0oAou/2L636X+5niyrtP UMJrW6po0s/yTHb1pqUnevXe4A6ttPpnoDl53CMfP/jQIpdsf5MhR3x9nsa9N3sZydM9N8S1hXlA sX1fNPdExV2N+udSJKmGHjZDmsL9OwVtZyy70zdNQs5UVMMfYmGvcHLzrUNRSls6a4KppG3V+eG7 Mo2jwHFYu7I68Od42WXLEvHfV5b+nv1q1+FtoW/w1pOztLOdnaxadKWkH1RarjR5Oq1TPv7/AE0f 8RqytIR+C/qBxjKCtHH42MaQUF0RhZTsbGylJzS65O1jdL/GLjW9/nhCbpzAI2ddNcsdz9P0PinS 7jh9D3nH5+M9OX7U/Cvn9btvrfScL8vP96f0v2z7v4Y/ev4K2s7ays/iLCcbWxtYWVpC0j/tlY2k VKE6YpTi0090Jo/Hv+wv+qv9V/p+2j+zau1+FlaWcrb4eXTKNpYxdZ2dm5xm7BzV37tmqqkbmk0/ 0w/sN/ql/Sv6igo2E1YfGKEpz+FlVzUE4w/cU1FWbi7SSiuh9VGm4qp8/vPg3LjxvV7e/S9L7v1u P4z/AD9Guj33Lhfk68y+3KfqX/8AW/dfy1/U+otIfxHw8ouklR3bqmqauZB+Zsz1fZll8xo0ZOQ5 CRGkxfMzZZcvMos0r4ApMi0SGyH9yjN/YuKHISZRcAJUgoUrK0hn37GXPU3TJ6QYjpKihsVeYlFN Ds40u/gVQ/dIHJc2IkzRSJr5CYSXNyoomMhzYitLTA45Qv5Q6FLmZLXMzUImBpIhc7DT5mSpikyU VQlxKgJk8imiWvIaR08zBCcgUgDsMiLKi+ZANvmxUeakSZUUBeZEpDnzQioXCTEpc2DpCUfHsXBV xLhzAObGlCIySLign2JiBUyVQ0kc8/uBogSCMiklh39gJb04glzuNqgMCFzUfPQaDm9QJxXMDGMa dr+50RgEogYSiFTREWjWnrl2AUp5DiZr7+xqsCi44lSIj9jSpA4b/mg/QUfv3CXNAMZO8FzUuSRE YgTQEQ5cwKgwNYgyYSKfMwJtOakw53KtETZy5nUDTnqKnjsMioVElzISkNAooAb5uE4gvv7DlzUI mEebFxV1xClzPuXDmbCwxqI6U5eFAuChKLCQSlVDJjDwadOXKhGcxq05uU483Eoc3AlOvoT06b+x SXguC5kSiE2CkVaRIT8kGkRdRMJFyWYEt8yHFinLmAQL4G8GQ+a1GmZtefcYBx5iVHmhHSaJFClE lIcmJPxsA4LmZbRmudi+oBMmTKrpxlKPMxvgRGPMS39xJjECkqfIGiqa7jVnzIDNLHl40ruYitAi wsDQ0UkTIKRlJmxhayyAdnI77E8bZs7vh3zcK6mjjtkdjOW2gQcNovHsFk1zQLWteJiWXGUdVRsl ff3CjAlMuK5g6DUClEIbZNSpIym+bkTFKXNxdQosKCwKngvpJs44M25sRcZTQ2TJZ8qSnUKqt/v2 7AmHQOMAlKTCSKUcTOT8AgbLiyFHm5ShsFW2ZlsHD2u7gEEaNrmolDmY2Bi0XDnczT5maQ53Ac18 q+5jJnQ0ZyiBi0Wo+RuHkSCap5epSZHp/BpEDOTK5uDGwp9XMAQlkWEJoEhU5nQoIzoRJG04k4hW VC4czGoczqOgUN8yLTJ8lRCbiWxSiNw5kJNBGdebiXNBtlQjzM1EOC8hKRSjzMU4hrWcpBZ2nn2F Kzu4yAmuqDHIwhaGteZhGcvuKupc4+DOhqGivMqEyfMCnHmwox5sU1kogmXIShU1qapc7iYSl8jJ zv7+xS1q2Q3zYFp2Ba/xQsQlzsV1BuI2mplIzkU0S/r7GmNCJUvJPUuXHNb/ABXTyprjxZvKRvO0 5geMt/1B30VaU0S9W7keA/rP+vPhfgbCfxPxlvCxsrNNuUpKK2iq5t3JKrbokj4Q/vj/AK6Lf45T +E/SIy+Hsm+mXxcrrd2SVJftRpWzc8pt9dHcoP8AyXW3jxnl5eXO8vR9Q/3s/wBVH6X+jRatbT97 4pp9Hw9m1OdaO+WUI1u6rSirhgfn9/dr+/n6p+t2jl8VbSsPh6SUfhbGU42f7bdUrX/8o7lVzVLr oRP54vhl1OcpSnN1lKc31Scni7273q6vcJW6PJz69vp4hx4//wBXZdMVSKor7sb9W3e2c87euG9d amLnfc9btnmZqVEqcrmeWu8mHCdVeqXt71E3t/JNrHV9tRTtO/1yLIokvr3vM7767b3DlO9cdSZz rjq9mbgSnXmZnKfMBrf8U+5Eygk07u3fuEpP8iSWeHtcFM+/sZCJcht56ej9hv077EKVdtbwa5kO eG2X5M6gUkuaAmZp82B87lorqWH5vCTry+mgNKnt3JSfplqA+oiTLcCEt1cMA2C+xVV7fXUTmuVp QsEtAu4N8wFQCueofIVQkyBSa9PmFRApEUc2qHVzca5qTWo1Sii2yNv5G2QAkxtXcxEnzKhFF42T QeXKgJAgAAENslAUJgJIABc7hQpRAVAaBxETWlCARA6iGxECQwpzIEAVGIGAUEMdQJTHUQ0AUAOb jZsSh1CoVAQxBUBoAXO4qgFQoKoyAAbCKECBIbEUFAAEQADYRXkaECBICB1EuaAJEFVFJjE0AJgC QJANISGDQCqVQlgUOQgoNouCR0ApICekcXQEwYBQlosUgEgkwoDRKBFdQgQwCCgMVBQUBgABQCo8 yvBogSHUXNgLoVBjEyBolsAoBS5oDYc9RUAQOI2gQCoNDlzUkAaAYLmgDaJGKSAB9IoobuASKTJq DAABIKAOghoQDoDiKo2BI2DCgCoVFa7+4UByASCoNhUBi6gTBAHNhpABYCoMTY6F0JIqKBvP+QX2 9iBMYc9BFWgAX3BhDbBsT53BMgFEVSpPm4ASFRtA+diBJFJ+e1SWh1LoBtCoKpdDBsQVKGxBU0nJ aUw/kzRCfkGCY7gBh1eBNjbefpoANiG0IYCg1zuJg5ACDmwAhYGndylCR83AgYvx2oOhKQBUrq5m SFChpCoBTQCG0FRt7kVKQhpAXEC+xVKqlL7/AGFzccWBIVKJYDnHxuJBTwNyAFzsJocQkiDtftzM lPTW9ZVKkrs/qqasJO87yOSUq3a02VdGzRLCiq766VRLv+QWcM8F53NYLssL+PuHRg9PbAaXz9zK Wi/FCYspdWe770rcaK0Sx3osX1EVVO1FpeOzd/0+4Cso0d1VjfnVeS4wrX61vrmhKKeDdVVshS87 EqKmr1TvrcUnX54YMn6/MqKSWmO6vMiW/r6rYpyv15mLppS+/wCqJprdhhjWpoVJY0dKUe1K4FWl pfWrfyVXjQmEKVpeqPuXCHM6FA5vLbv6oUdaX+NiOu+6umjGnuxoqcsv47C6Hlf9Qf1G7P2uJoSi xX0dMqe4239e3ZEyfMALUFe6/wDbdjjiwlDT2wXdBYy+zzdVoDm27n6O5V+5VErR01117ozhs6F9 XjvRZA59jUArN9qerFJ0osR2c2k86V70Go1o9n7PIq4lOnrhnV9xxrXHXtTQf7rV9MGlR4UFOfiu pIh9a9XT1LTd+3ojOiuXa/Gi0LVmv+6iwyq9LhqnGvfHthkZqWyd1+TrobWcqXJev/UtvUm1pnRY sRc8Js6X19NMBQjtr2pqEXvd8q6lPbttQqLd1Hhno6Ewta51q32roZzvpfV+yroVCbwuypr7hD5u Zdue5pBe/PmHUvW/b0KlCrTHWqxdde4K0VHfl/8ATEqXi/MbWd2K/wDKmtCg6MHTAcaLFVwuK6/P uR+5rW/0ZjRV1W6UpT/x7F2izpo6Y02RHnl+xr0P6b3ki6zdrXJKumu4ThV9l2VdETLF02x/21zo GO/0qapapdtSIx89xxnfjffrRx0G1RXY1WF/qaQo2uKX2JbdcPtUaW3rnQSWNNtgG143VSUq+lH3 Y6Y5YU7lft4L55oAnKnr6oqWvaqw/wAdSG9N1XKprZ2mva/DAzRKlTDC7OpVlBX8v3JaWAoyrTKl dqvVgN2by3prTUqztru1b8WyJWt79b8Lth/taO+npTK4sCavps9UPqyapusK6lTb9Lrs+rUzqr9s cyhPiwKk+bkQfr8i7J6/O+hcD6Vc770rtHoNKmL5oS6VH0r7dwLjG/D+RStOfYVnJ74dl2CSrh+C BdPMS52Kyfh03I6Lu+a0Lk6YY+92oWUSeWzwxJspVrc6UWONRWbrRpYenyzKbd7WN2y9iBzVaVyw vvrqQrS/BbZvuEsffe4cG8FgkqZumhEN431uw0qLe4U9/sqlRhd4ePc0Ep3b/IqxnzOpm3T0pubR 1qEiWs9bhSauSuxri2wlLTbdEyjen371KpwhpT6Ca9790L9za751L/c9PrQsZwKfkcZXVE07r19y cKq/1w9CmLisX7Ztjp4+Rnnd+fQqMbvbvQysU5fVew5CtKZN0upW51Bb83IFGPvdXQVVgk++ER/j uOlQylLNLDH79irRV745erFGNz9O1CYunNQKii3Hm4lPS5/MqcK50w0qFxMnzH1KX2EtOmiTuvq6 agn7Xd61BglZV5cN2e+nvqRaSq3TF02/guUlTC/IsrQjJ4Vuq+9Sp3czE4eP4JTf4xGgg3fvTZje V+fdhLISV3q79tCCk6X/AMUFaey+YlZt3fzQqcqqmnqiwTFrP01HN+vtUmUFvX5UFCPi/Mor5fbQ HztqimsXfdSrup3Yl219jLNqnTGmSBPb55EVT5RUBJety1u+wQevqSk/r7FU9fmTaRVzVVtlTUCo QvV9PncOzbw3fsEYYvOq0rQdqr1ewJaX3zvG283pdkD0197g6dflqAX5Y5adinhylRuOn4F+OwSn Zq9rt2qVLL07UISvwwVdq6Ddr4zyBIqUWrv5oCXT613uJjLGtcsNNTWVHh+a5mcMZwh43KtE1cqY reNKjWHE6aA58xvBhy9+1yFC7D7XE1py6pSSJotvmIQdW+LuRHHVUfepUftt7CNQ2xqV3MSYzTVd 33qmUr/ls6Ckim3l+R9dPlXSpk2q3FKmDvpTvUxuFjpi8876M6P0742djONpY2k7K1TjJShKUZKS dU04tON+hwytKeEXBX1Pp9p8R6vbcpeHK59ntfuscep0uPKXZ6vvP/Tp/wAR2dnGz+C/XbJ2yU4w XxsemLsvhqQhH96ys7PqtP2lGUnaqbtJ1o4yarL7q/pb+o/hf1D4ePxfwFvH4iwnWko1rVKrjRpO qwaaTTuaxp+EnVfX0pdR1xrqtj37+0X9+f1T9Dt/3vgLdxTi7OUJJWtlKzclOjhNSj/uSfUkpUqk 72j7vLh2vxHzJOj1r/ycr+Ht+T5vH6Xt7/s7OXD9y/8Atvt+F8ffH7WU5mFD5m/0/wD+v79M/VnD 4X9Qj/yXxbVlZxtJS6rD4j4h9MX0OMUofuTq1G0uSouqTZ9PWnwropKkoulJRvi4tVT29T853vw7 rdpyzqcfF9LPPG/hZ4fV7fvOHV8fq8/fjfHL8v8AX0ZKI39xobifLe/UC/ISRHVzYIphFAESrFNc 3BgudgoaGbXNhqHMSox5sUBnQUYFS+4oxAmUTmaaOqgTjzIDOM2KXOxaiNx5sBnBD6OZ1NFcDQEW aCS8Ft8yJqDSSJjE0SIZqDSnNyWwQmBDmTJkWrMlMDSURp+dkVZLmZUo+n1LBk34CpfRzEb53KrO homS4jIuKkiKFU3+wV5kJFJoxczWSMZLmfYuCo81NYIUUVJjErGXNCrP7DmKnNhjLShnKA4ji/BA kih9PMCujmBBlIS9xyXnuL38AHNUCQ4rmxVAFF+O5NAUQjzICfyZ2iNlEztrMDn6jeyWv4MXZVfY 3sy74FyXMEJy8CkuZCXO5BoqfXYEuY3lRDo5sBl4r7D6eblOSIoBm7MI81qXUIxAqMPPYtkrnYbd wEt+PcSQ2EQEkJlSkKEebhcZsTib/tEuxBiOnmwkiunmA4oIXQEedwlLmZEeaBdaTXMwhHm41eOg aT2HXm5nUcmGVwNKZmNk+ZVOgIhvTb2E4kzfn3KjaAJI0h9iGxuYCkyFAphUglWfMixJkuVCCrsA ivHuOCKj9y+BEmBbjzYmgwKMjSnkzRoBM+ak05mUT1lUJFJcyM1fzI26ruNgKPNC0zOoKaJKGS2J yDq5sUaxvvLqRZc7FtEoytFzMg2aM7SBNRSY5oiKKKqZIwtEbtcwMpsrTBfbsd3w8jiqddgB3QYr SA7Mq0YwePtoGMbM6rVmDRkaQKaIRpF4AU0QxuS5gFBoI4GT+5qZ2hoZ83NLNmT+/ehcWBvTmQ60 5cTZo0pzIyMpqvKIycTSaM1EJrWL8lyRMSpS8dwlROXNzPpLmCYFRRMmWo8xJa5kFhwRcVUzUi+w U2ubGbLk/HuTV38YGb5r3NIoFEbiBRCWxXbH5BUDMdOZ1LjAEEqUXQaWQS52CMmFBTBMNGgT5uFB 05nQCalNmclzMFHmQGyYU5sSmOvMwybXMzGprOXMxJASmWl42IfO5aXp9QVbZlPmRsienyIjCUeZ hZvmxU4X8wM4s0NuocudjOhSQCaM52ZafMh0QGC52NbN15mKSCLCKYukObg3cagJ0fyChL+3sL9z mZpMOUTOTpzMf7vNyWaDkiWXF8yBIDNPzveOGn4Ka5uQ2WI1RnJggdo1j6Z3G4zamary8xtLS4m2 +LudMVTV3H83/up/ej4H9I+Hl8T8dbRiotKNnF9drO1a/wAYRgv8pSd76Vgk27kztOP2vPz6mej3 b4r49JOUmowVaybot3fpmfMf99f9bfwH6YpfD/BOPxvxq6o0s3/6Fm3i7S0SlFU//JwrLXpTbXyt /fn/AFgfqH60p2Hw9fhPgXWLinT4q2g8VOUblBr/AO5wud9ZSwX8Ns/hYwX+Ko7r3fJq6tXvoqIz y6s4+nmuOW+r2X+vf7g/qH6taO2/UfiZWlJScLJPp+Hs+p1pGEbtq3yov9x647WlypTRXJJbaEWt oc7tPT6ni5cryvl1nBpafEV7fMhz5gzP8+7zZHWTG5GmHKmc2rmnrXSmhCljTft3J/c/nyMVUp9/ W9kym+Yk9d70ups9Seunf5hA54fwKL3+1Adp59tSIWi7Y7VNRVylzP0Mp3crcOWfy7Ao8wRRPXfn fSmaH1YLX0wKa38qhLfi/cyCM19dryZLL8egJc8g/n8iBxfv8iWFmr799kNLX8gRJfzmEV471Bxz 7dh9PMy6E0X1ExXMyZIQVKVe15HVzYGggu2BoFArdytAb5mKtadiUSkUhNC56mQ2uZUAVebjf2Ku ASnfxXg+dhfgikn5CQ+lenzqSxoExg/t3HXmYoQ3Lm5NBpGaCugmNilIKKgpc3EACBFCAQ0hJhUB pCqOoBT6iQGZUC5uUmTUgENiQc3AGFAoAAwqFAqADqIObFA2JMpiaKFzcBg0UIcFzcTGgBokpsQA gBBQA56gBQEoAoFCBhQfSJIgSGHNy4WdcKZ5pXAZjqJgNAFRVHUgENjj9/cCiWFQYhRQc2GpbfyS iBggoJgNoEhVGgBBUEgoX2AkMSHJkEjSEwUmaAORI3IgAbGkJoUJlIVAZA0gZNSvwXA2+biG2JIU NMQJhUUAPmgkBAApD6RJANCZQgEFQG4gCYMKjQE1CoikAqjoFAAfNxOIN8yGgJoDG0DQCGkCYV5u AmVEgaAfPQGhsJMCRibKiBNRg0ACaBMdBVLgRSYmwRAJCRUUHT5AfNw/AgoAUCIubiLBSYNiSG2A 0Jc0BAgAKgJsB1AQ6ECQ2DYAJsAQwDqFQAQCQwBFB0jcRMaXNy6FQaYmJEFV+Yht82BFgEwqIdCh piCvMhUIBsKDSG0MAhiXO4gAOeo09v5EQNC5tUaQkyB5ewKQmgQCKT8A34ALDaWRI6CNIaEwiwAG OoUEmSi01nxkJDqIgcpAgX3Eih1JBoBB2Tfftii40WOj96A431zwosttyZxeeGK+x6Zfucm1aLG7 fUxqqLF3+uvsVaSd2GXsPpo9diBZ1p7a7mjhdRKivq//AHZGNNbvrQK67eqyqMDUW0+6rkkio41x SV3clzrXenZ7B0XVaWMaa1IHKd2mGzvyY7Ole/sV1Zv3xVRWcU7q6vbW56sYCcPIq4fPsXKd133d CVCuSyxxoBLvu0+mw+nFdvbUc3Wq5QabV6VaqmyYGUYqtz+3Y2h3fghZ3Uwe/oPpotF7y9gB91dd reFPOmIRplt3aH8PZJyveUnoqpXIlAorvWvsNQpVU/JP72Cwd26pow/ceGd+4gI2aqlV536PQcI3 +nrUnuq4PJKlL3Q0g6Vlc1u86DBKhvR1buwbyE08/fKn3KVrh6966BKWeVH3rpQ1glxudNscSppu lFpX0yRnGV1crl/7qDnO9Y31o8MNihyj3rfVXYeQTw3+SHXP+e1BQVL63L6aBcVNYpv+dTJX96Mu a20HFK934elQYLNc3HS/BPBquFNglKuSpS7FuvYIWmVdO5FioTpV5u/sRCNaXat1xpQaVeX0Ktmq afXpC74TJp4Ki1VyUa3rUuzkq/4uqpndxkuKppdj/wC0mtVh6ZFqaqTWGvstyG73VO6lKXuugKGr petxtKuOv8E1nVSupW+tKJX/AMFW8aOid2Pq8iHBUd1FqsarIX7ip7LW8aLs4435ej2Jmldk+1XQ mWn5vBvz76mgU1wvqClp+Ae96uwx7FWqplTH1IzqYvV/eprO2fS0s6erRkoq676O8pSqsdXTYmas qbTLSj3dwKfs16lK0eC2pmqBOOL99DUUSnguUNWuZnPG0VflnWhpOWm3c0BxuxeXcdnaLsv/AKr1 CMt39EQ6d/rQC3TmJmlvr7FdWarvXHpHZxxa+yoBM7Rpe3Yq50vw9FXUJaK/B+mgpyWbo7sqmQpY u/Cn/i+wurF10WvsadNflsQ15/g0HL3p7igr287vYfRdW6t3enclxvvxXrcGTarXf2qVZT1/FSbS dUtLu9Eym736dimn+09qezM4q91V13fqyZUoLfB7UfYas/G6qXWgn4W1XmPpeq75V1BNptLJLtXY dKva/wBzITs3THCjeV3bMHJaX/KgSiscdiZWlb8NvCCY0iq1XywJlF/Ps6Iml1P59zZSTw+dzCs3 K+tcLqYDis6/yS0tK/SuoKefclIu0W+nencINJr32KUY0bxd27qZ2n2IKk6/O/8A6vQXTht70oNx dU06Ye5L7moC/G5d/qVFdt6Ux1JlHtWn1yLjFZ7UeVDKB2fMiHjf6a1ZTSSpV3ZvfmAlzJ9zWqmn MVQIXrlC3G6q29iZQTT40xKiavBfcqUldfff2TrkUnd8lqylHDdP20Ck3dT5/wDV2FBfOl2DV5ck m+JFdWX8+4JEUeWud7Jk6v8ANHXQ0nDmD9yY2O/fCoLGcn7lydLlttfmJquOWt1+oQ3wv3vDK3JN U+WDMpRvxpsaNVw9exUUCRKwet1ASywrdv1dxyisM7vYUYrl60Apu/HmopUx+mpHXRe/uaJYPWj2 p4Azcrnr7vpFXxsaRdL+4uqne/DGgxWzapffh3qZ+q8+5MI3t9hyjoqv2/xzYXfCorvfdsKzu+eI 5pPVc+pEY5d3XF0JWaIvPlSlPH09yITu5Up1u5eNQdWv4LtFXmRn0/PHPiNJJXXfwVtE2/pd9xU8 +5UVfddj7Mn9vx8mGVUwv769xuBTln3rqOOPG6k0TCLJoqJK++/WqKT+X1FOP5NGFJ4euzroXG7l 4o0pg3pnUOrDLbwQU7PB/W59+4uutbqe1O4mrsc3tey6/bamoRMffHHElS89yqefYnow4wBUpS9V b3kXJU+W7Jz+RUvt3qKFKb+2pdnLz2p9yHN99sqdwonn3y9DKxamuX3Ata5ujITwXbtQ1s2sO4Gd fPuNQ383ahVZb+2w4tZcoGarqy/BaRgpJ/Tc1S9TJKai6aFXL2QKKz+95lGC4qXaEWVrNV9O2JP7 vjtUmLx+hblhxUJTdaxtK5X33kRVPWrd7eIuvmBTdV7dzKqrlReUioy1ypsT1aY+ClK7H+TfDleN 2XE+SKxalXCt9aSppdgfR3+nz/W/+qfobjY20n8Z8D1ScrGbX76jJJf4W7UpK6MUovrglWii3U+b Yqvy2D92juezzX4P0/afGLJ9F15Op076zl5/hfWX8Hh7jtePPL7z0s8Wfhfb+l94/bv+0X97f0r9 dsY2v6f8TB2qhCVt8PJtW1jKSi5QkpJNuznLodoqwk0+mTSPeraxlF0kqP5U2eZ+D36N+u23w9or Wwtp2M04SUrNyhPrVaNdLVMfe8+1/wDTv/xJLWycPhP12P8AzFlK1UF8VFQs5fD/AA9IxrKys7Kt rGzScqx/9WSlL/e1FPr1fhHR7qXqdlz2zzely9Z+Fcun3PV6Nzqz5+E9OUl+afjPS/jP4R+gUiEj x/8AR/8AVHwn6lYL4r9O+Ij8TYSbSlGqalFJyjSSTbVVVUqndTE8lU/J9Xoc+lyvDnxvGz1lmWPs 9LrcOpx+bhyll+wMqMSS0ji7ShIOnASKUhV1RInzQGiCRMpozmigbBohPmxpEqEws15BxEuZBDY7 MUVzMtAjO1XMzL9zwdEoHPKz312vGkaQkKaFZrmRdBrURFFopImRdGM4CXw5rQXUXQdINCrzITlz cB9PNxMls0i+bBUKIpo06eZkzXNgus+rQdebgkNx9zWqzaZNGdEbMlw5iNTUQGUoovpGmspu7v6o mnMjSZmVIJa/zU0iiSkjMRokTKY2iJICHzP1F1UqC5oT0+ewXFWczRMxhZ0LT5sQzwVQTLfO5k3z MI2M5oSkMCaeBPmlQnzIXSBa7faodJcEVN0QGdGUDXj3BNAZtCcjSUjCX19qAaxiKhUUKl/t3AbQ LHlCkVQDNonmxpJGaVAsTKv07hAU37jTCxtBk2kvA1JClf8AIIztHzcFIytXR8oNz5kFxpPmgolJ EBK0g+Zg+ZhBcyNQaw/bIcTeTM5MAsyqkxNOkImT8e5EQl8vI0wCJTj4IoOKqJRaVeXCaKgvOwSQ ohmfUaFRsueSWATKoEYgyBMolFoCI8yBMqQUKJRm1zYvmgoorS42fMxIJMpImiZ87mcZGk0ZdQgG hxQ2ubipfzEqtoSL6jEcGSst1HmxEkUpCn9K9iFZMaKcfHuJxBCf39iJWRpFGjRdaccrO8qxXPBU 4kxA7bO0Kczj/cKjaczKKtZYmEuamzMmiAgar7kQjzYpMgaZS5qTEtASTJFuPMiZIujOUObFRsyk ublRGhxHWpLfkSXNyBy5qCXNwQSYZwUIk6czKr5EwM7ULPjCa5lUIPUNOil3sTOA1IhyAUGWiEbx QCbJUSnAlsAS5mOX3JjeV0gKLGn5GoCoTRXTzwEWSpcxBlRo5eDOTIcubEdYFUJa5heVEKBS6ioy 5mJwFEByjzApKgS0BvmYAU0KM+bCCYqSBmbKcubgwdIVHH7ikwlHVzApy5kZstAJk9I6cyGaRLRP FpU2aM1ECUzSnMxJFJgRJE08e5o/sZpczNBuXMyX9/cTRHV4NQVJc2M5I1pzcmW3EUYoFXl1xp0E v7dis006fPe80RivoXCRZE0MycubDtbRa/wcHxnxVFVf7c5P/akdJxcuXOR023xCSxoev/rn9Rws LOVtbWkbGyhGUpTm1GKjFVbrJpJJYtn8M/vt/rP/AE39Hf7Nk38Z8Wqr9uza6YSaudpK+MVtfLbT 4I/vB/fj9T/XbRy+MtXZ2Fzj8LZNqxV9Yu0q/wDOaudZ4UujA3eXGPLy53l90fTf99P+IHSU/hP0 SzVpc4z+Kk2/h1Jq52axnS//ACbhGqu6z4z/AF39a+I+LtpfE/G28/iLaTbcpvqgq5RjSkUslCKi rqK5HDGkV0xVMPV6vV7sznb15mebn1Ly8OnDpyLtLZe9e5zztNX9wtJ/Iyq6ff5HBuTFdXMzKT5m EXX5kSjzY0pqXMAlHHnsZxtPl6CtbStNPIFdeetVvcZg1+OxCd4ApVVVvtcE/wA+oOS+oo80DJWf rmE5b4+9Acia15fUsWE7tscdCnO/mJKT+uOo1LLG7sVRKXMbg0epmn4H1Ch9XNiVEH9trjRyRkZq Xn2CS5sOt/pX00Bq739gFTwTTwVUVSg6uZClIqU7qK5K/wBRIghvmVBJczLa5kKgCSBIdObirlyg Dcubk82Aa52CwMmoxFUk+bly52FQlkCbG+ajrzYklgbAbJbIo56CqUCAQUDmwdACTE2NhQBNgMTA bBCaKQWFTmYilISYUCbDnoFTNDaEgqFCAYAFAG14FQEADYgAAYUAfPU1AmxsQ3LDlxQgHFiYBQVB g0AkCGxwfL6VAVCWVUGwJKW4gJodRkVLoNEsKDfNAJQgACAYAgAEDQ0xfgsAhMqonEoEAA5EoK82 CoJgQDYgRUYgSUAkAAgGmAJAwkgqAg56Aw6QBFPncSBAA0SyqePcBA0FBpgJoKA5CTArqEwBoBDn iANFoSCJXTzMnnoQNAnzcKggATGEmAkNocv57iSABNlJKu14kAhiCoAmDQ0FAEIYNANMGOS5mTUA QV5uMOnm4AN0rty8QywJsFGvKIECFCQ2FRpgIJMA6RgKiGxUACqiQJEBzcHIBFDQVBBIgX5AARYB DSCI6CiWCHQVCBgIYBLncFzSg3K4QBTmwilHmYgEFCpUy4xNgIFIcmSgKSBgx05mBNBiYANoEhyf j2C7mJQgSGkKoAgkwGNEhXmQ6CoA0AVH+QEHUDFQBggCogPyFeZDk+ZioQJDBgwHUEKgAOgmgfO4 LnYvqGuZCYMcRaBoppUzzrpUnm4iAiAc9BtgCfMBDS5nQkoqqEJFKnMS4O2c1dRYpJ1xrW75CnDF YtVrmn2f2Jca4/J3lQeSp9GdXM1Snt7FJ6PzeTKT7O4c5pu6tFWrwqyyocZ5O/fG/RoaWL0qtryZ NJpqt/qTOXtd3qagpJZvTtXKhraWdHRqjuaydGsaHP1LFK9a4d0irT4ht1bv1zq8UA673Om6oWo6 /j2JUKUTuavfbKppKVW3hhnRehWkWcb611+eRU+lUvri+2wpy5lUjqWFKt0VVgkZDSyw+fuVGN+W HZV1E0snXKuAlHid1RWSjXXXS5Db8B+4tNO6ZUr012po1jiBHXpo65Caw3SvV5Up+PYanRLdvskY 0Kfeiu3fcmTpy+mo5Lz3rsKuVHhhsQVXmNwSrerqY6X6EKzWTd6qs1jgWo/bU6QE63N5UuWFdQTr 20wRo5JcojOUce93Y0JkrrlmvbMqt2eYnZ7lRs647YfUASwTvx7vYUJZLHR33Ezbx3dFkNVupSrq lllfVjBrKKbp2wwqRaRrhdjjdXcVkubhKO38ilVKdcLqUvy7E9e3/d76g4VXt7ZsFYq+jbV3ZrUg IOlN/ZFTa009h01WtOwqq9aevqMWK/ay0r7ESuwxfvTU16ldxmdrLDaqWf8AjjeUT1O75joqNYUf OxMJ5dr8bvuNO95p07kRpF5YXd23S7YySyefvXUu1WmXtXQShm8fdDBNcldf6l9NzeKVK643E9Oe vtQSsX6d7/VFRUEq1f2u0FJU1d/dUBSxeiXfsipR+d/rQlZSsbmr8shrei0zBpY9sqIVKu9fzkFx VlpXN4aaDk6ds3i6kSdH8vUXRjrf2qVWn7lyVK0weDpqxRftm8X2E06La6m2pUNU6bbYGtVXRdxk dDpf9nQqKuuuvSXrmZ1rrS+/cClO7e/1RTTpfeqrZ17ZkJbdtSpOna7/AMgEo3XZtexUvavq6kuX n2CleX0AJXUre1WnYal53b3Ca2r82ONmnyr6gM0lSlatuOzpW+uhfNbiZSX0xzCvnCtAzT68vwmV KT+m6JcLndo9qEzfMWEayg1d88VXTsK1tK4K7/GuVXsTW6lfvQUb76fP5hpvJ8wu0IjNZb3YdOyN Yw48TCUaPT6VCjbZ376Cik17+6HF0qscd7tSZN+t2mDGhwj6fcqSa9a+w4Yv0e9S7XD+K9gMot66 7VQ5PTmpNPxrUpR1ary4WJD66BdfXC7uJRS/Oa2CMKcpW7EzitrqNLG56uhi78v52K6sqXa59hSf nvQYgcNMbu1Cn69ttQUaUeLuTeCxwHOP843FxROzeW1zuRDebyTolqOc03fW+nv4Gorl9xUqE6XV +xpCOGfyZk1t96Dil6+zoTEjWXnvdqP9qr+V90X7kQtO+VM1Ubi3/uxq8G0rsPUjRJ673dswjLB3 Uvr9hSlfytQiqVuxptlkNaadXmmhPTjrtdeU5ZcpoT+0+OrLChyrStKJdnXVk9ONcHTC+8tQrjxa DVn6U+lCs4jZadilLx27C6M1dStNbwjCt/G0NMVOftf3CNMPXRVJpiv4oFW/Snaum41BSu31puEH 3z9xWydfbB3Cvuuu1wfYMtJWioq5UW5T2/PYxUublUrth3DSqlxfv73ZkRjy5eg4yudNUgpKPnsK Nz5gVJ0Xp/8ATXmclpsRmr6/IOT9PlXUjl5rJYZDUS4/9t9c99fQJWeG2axqKD5mjRuiLuNRC5rQ cV7X966CtMVfu9KGnWnv9G9TNpiXUHO++t9OyYRlWvGn9yHO+n8UAvori7sbti/2+r2eLojOL0xv 2JkuZdzQdHc96b9OwJb1pV71CMvXQpxzV1PVBKHK6jwv71HXCn5M6692JS9cKZ3BF6v8JMtR5kEn jpds+omz+SqiUCV/KdwcfzmxqPsq+ulfsO0V6u13/gglyWdVT2oaJV7X7epNV9K5qo7SC+nYKTqt /pQOugN7BFUeCp7uoVPUsFxFqV3PcTe2WOVRUryjDBprO7EuzXzT9jNXLX61NubkQnX5q/G4JPx7 kLnfUqL1JiLi+bBTwTJ7brMHHD+GZVUlfjp2K0p97iJP35cOTuTK02bo8MvqFnPX8mcI1+ZWF+OP ehlrVVzX5LhHX7HOpX0bvvenZD/feFF63U3A3hL5FThVUuzx1em5jC1+eGeRo3pqvbU79DuOp0OX zcLZfuT5Jylle6/2r/vf+o/otv8A81+n28rOfR0Ti4xnYuzUlK+E1KEv8lWtK433uv6If2L/AOIV +m/qco2H6pBfBW6s7Jf8x11+EtviEoxlT/BOxdo3K06bSsYpOPW2k3+Xqk1p5KjFJ9UUq7qsK0pe n9UfqeHxTod3Jw7zhtnidSeOU/G+/wDN8zqdpy428uly+Tl93mX8ePpfx9fvfvWrFOMZwanCSi4y jnGSrFtZVV5k+aH5E/2D/wBYX6t+gyhGForX4V2ztbb4efS1OMunrhZ2jjKVi7RRX+cKqLo+l/5J /oz/AGR/1Z/o/wCuxhCztP8AlfjZt/8A1raNubebhKijaRd9Om+kW3FHg7r4Py4z6Tt+U6vTvn6v 60/Gev5t9L4heH1e4ny396fqX/T8Ln5v645FJl/EfCyjjhqr4P1I6uZH5vlxvG5Y+zx5TlNl00vQ OkmMikzON6OgzmuZG35MnEIzNVEzSNoo0qWhNDaM2wVVSkZxKrzAM4tyMJ8zLlgZyhpxAxbl4F1E OPNiooa0pkyZTIl9xSp6hR++wdLHEQDQqFdILnc0RnT1KghuPMgAaZLfkdSFIB9JcUEOaFsKVTOT KmZdfzCLFUfNyWBLXMGDXNipQFFeQHCJXPQECfn2ApszcinEVAJkg6PbzqaJc2ElzMutBomUNOIr noTIhgb5mZyj6fQrq8ew0uYAxh0cxNbNCSLkuZ0CVnaImP3HIn9zQI3QdRnGY2+ZgaOXkyrzcTmT ULjRvm4ft8yEuZOg+34BgXNRV0/BVCYx5mD2Kt/KGsUQudyo3gq0iJw9fsaU5mTN38YGbjsZ9J0P nYlrmwJUYCqaKD5oZyXn3CxNpEULPmVC0i2+bBWdeZilzU0oDQRnBee1C6830KhHmwnAMsZO8zU+ bm0jDp5uGmtlI6Eznsjdc1CVHVzcJLm44oclzYzEZuJcftsNRG4CAUhSNPwTJXlzBNmubmlebkR5 kN6AS2S3zFjkRGRMGhRPSPqAaYN7CT5gDYaRLncE+ZFSZMX5CtIR5uUyIzG2BM0Zp83NpI56aFg0 jLmdQa8ExlzApyKFKRdmQoX8oWogXCV4NEU5kXzclRfUFeZENPn1CDIkaDoHUHUFY2pm1zA1ZElz MDJoaRpKBLRdFRl4KYoxBkUmyovmBMohFbADkVGRLCr5oB0omVmhR327DrzcCOjHiYUKWgqgKgmi 5c7CoBD5oVWoTQovyAlDmBPTzEpSGmBk1zYqMTSQOICf3M2axj53F0ARBnSnzA5k6Zfyaw52Atsh xKrzMKATGJrkZ1KUiATv5QGFSa83ICgIqT2ISzNCJIhrmdTfpBryBNmWkZ9RcQE4jX2G2JgS5GdX zArpKjHyAJFOI1AungQc7s+ZkvmR0TMXeBUC5fYhIsJUSXNhDbIoWQ1Q487ETYlIprZsmUuZiTFK IKFLmIRZClT5FQjzc0ypIT5oVTmQkURKBlQ6Lvr2MXzsAWaK6eZBXm46lhaihFoW2clt8TpVt1Ok mufLnIq0tEsTjt/j1lsq4Rr3wPS/7lf3Z+A/TLP93474mysl/l/jKa6pOl0YrGUnfdBHwX/er/Xf 8b8bWw/SYP4awi5p28qf8xaKv+6MXdZppYvql/kroM6eJ6vLy52+j7d/u5/qB/TP0aydp8Z8RDrv cLKD6/iJ0wUIK+V+eCzaR8Gf3s/1sfqX6tGVh8HF/BfCOq6uqvxlpZvRxorNNZQq/wD3rA+fvj/i 7S3tHbfE2s7e2lVynaydo61boupu6+5YLJIxtbbmVDly5+0ZnDfVPw0Ixbavk06yk/8AKrxdfnvn UFaUwfrnUydsmnfrs6mcZPLQ4ea6SSNla+dmTOeJz9Xkqn57kaEp6YPmBNpPmCqR1rGuwumvKqhZ AdWv3TLUvl6GCfNhyVcfTK4uB0766+hE5+q+YpSfPuTKXNxg0Ua/PHRGcc+/yCL5iSp82ILS5mRS mP4oVOhEnzFU0LEC5pQbjv4CU/bTMmOHjYqnKbfMhJYX6FV2/knmwgqS1REJ47+lwN5V79waKFGW o0xOHPuPsQEVnt8xLyxRWV91ByqZEgvp7g3zETf50qA6+qzKc7tfsSq05UEs0AImoPbj0BgVESiE edxJcyqCB81G4Yb+5LQ682DUJy5i6CS9rxtikwFEpshlqICbEDfNhdRkBUZU5cKvkEgEgTDnqDAE uYXAwAKTCo0KoAmEmJgA2NMSYUIpk0LYkyVSQmDY+egBQTQJDIAQCQFCbACgGSkNFwAAkJlDQMaJ YDQCQ6gFAEx1ATCLCogKqIEOgATQqRJmBsENAWBAgaChAUCgwoA5RwEgBEBz1AQFkDaJZTENACEy iBBQGMBCRTQ2gEhSiMaQEjqIKF0UkS0EQaIBFNCTAAfOwDSClwBTm4kOgNgJhQAqAmFAYVAuEfJM gQMBIqTJqADbEMkAqV0CoJMC+kQNDQEVLQR+/sQBSHQmowGhNBTmY0AqCTCoUAEhioNACFQb52Co AkFRVKjzIAkhVBoACSJKYpRKEUkFBxYwKSEUxVGCQLfOxKYoY0S2CAbBoARACZVUKQCoA6iQDYOJ Iy6GwCgEBQAHLnYBN8yHQVRsBJASOgDqFABIBokaQNgOohMpPyBAwqNMBBUuD9cfehICKjHmCJoN oBuOQmyptXfPvUhAUFBxJCnz0CgU5jeAQc9BVGu2gAKoPmgIGgExsdBACGmKg0sv4C4VOZgOgPmo QqD6Q6ubgwENPmwkhuXMgEPnqJMfNwENEtjjIAqFATLnLDZfOrKMwTAGijrhVOt30uLccXh9jOuH tW+qX2N/276Yu7SlGdN8MM7aNKLO7v06+QSpXS7HCpbTVHWjdN3RZExSd6vdcHWvcaVSSpVumF1K qr+gNa3drysPXLOuhM9VVXYZV8GtZRHG9vDs65VGrJYd+9dRq/LL5jcuZl0EbJJu+uG7rmHTV4V0 /wC5rSg42VXpc3o6DrmtEtC6F1Ux7UyCNFdlfR4XahGPMQrV3/ihKJi/f3VNXoOvp9hp0uvv0o7t OwT9XvhdoQJq+/D5017jUL7m6Ur65Exhv9hwjXOm+5NCWXz76FuX51wFJJU3+oKPr9wFTDavem42 71RremjyHCVzrq6a00LcUtuXIkGMVl37+hpCdFtcnr1ZCarz6CSSv/j2NyhJa/i/JCkqYPvlfsVG VNL607F9Wy+rNwZJ+BwSzrhjh/lkW9ku9+Gi2FZOuWu940KGa1p3qHTqvXBk1207UWZVrWt2+OFG XQLO/wAlRjvX5KopXUweFb6iaVMM332epmirSNKU7bepnhnpV5ehdPk19BKKo/4v17ANp4Vd/v8A wJx5ubWVokm3jRJdjKVMq31rW6jAcYJ5/wD33uS/nvjQdaYY+wms+xQSSrjWiywYQ1ppfn2HGG2P oy07nfhdq67IUE7Wqz3WDM+qmG1z0CezrhTIOnUAnrjg9qaFWf1966BF67+woxV+V6p2oIzRJ1Tq qfPMXW061xTX4CTw79rwSvfE1qXEbdHiuhk1zYcLbzjVv1BSqvZaMjUKtHrX3QnC/vfXKpUrH2uz +oTs3hSu25FS4Vvbpjf9EHS389nTctZetco1L/cplXDaq7lgjo5mEXT5+m47DWizuxdCVXGjzqUJ N61arT7Diq3Vxa9H9iOmlG1j7epUIaAKUcV2LUllvtcLWuWWddSVKr7V71AlRpdhnqjXq9PqxdOr vxvvu0Hdj/NRBHe8qTS0RUvSl92dNSelevy7Bmm60a+WXcz6X3+TLpzYHHmfqETGTq7sqPSmo28H p7/kFXJa1zuKbv28hZR+7J3t173dkNvVcoO0i7qpdLrhj7GXR7fNhppZ2dcKV1d1wumrIk1hksdK mllZKvemy7kEtP1+ZpJNNdsa8vBx7Z7v0LjG+717lXGUrr6tU+ZalnWta3YtS7ifvf6UzCTz/ioR M3fhhdvUdeYtVy7EKOL7d6BHVerwdNwKk866dqhVUVcsxyXametScqfkIqS+dPYE8e6Wl1CuuqWX 1ZH7a3+gNRXmdC1Df+dAml9O9SrNXet2qW4TBZ3L6bKmARll39x9GLrSlL99SKV+eFwFSher8m3o OEva+vczyuwuWlw9garpzV2FNKBF441XtUErqfJ/QdpLxveTGpTUqe/pUnqpXv6dioNOqpWlHrcR ap0de+jqWK1lLTR7KpMLR1vz9VXuSoZlKC9qPcIf7WrpjdlXULNUdNa+45L+M6EVb201qZDnH3Xs 0aZV7mbtHdhnWuIPL1u/6igcPO/GCvXKVBSdaYYlKFaY57FEwhzC8qvu7q0yIadPoVZ3/Pb0AazV dKZDjO6+i1yF0q7t7saWoETWOyT/AJ2CMbq10v21KnKlLsfpowU736U0poGaVPL/ACXH53YhG0pd r700Rn1L6a1GKvp896hjf761LjJV43Qz6q37/TMzVV0+e3Ymcs6aXLwDfMqC6uZVAqK9MO3cl4Ov I6lu0emi2JUfWi+QCjHH0fpQc4591sweARS5qNRSjTlxNcFdeaa0+Yk3TjdDRiFPHZumdxWVfwJL Jd64Ibncs8W60VAmJjn/AAuxTs7r+MSs6v0fbsEY0u71zVRVwq307dqGvhP3HKN6ddqZE2kdN+1T Izi7uMuzfMbiYx3p9x2kcNmq5OlAYEqunfb/ABRXTzMhO/32RdNXd/8AbZBKSVeXDWeH/Tv6hNO/ PDDEyjH281CNVC9+lMnQpRV7vXzvHjf27kbbr+SFTTmComXWvrvii21+cibSXpSm6psVMKzaVc6X VvqnoXF8xJf23vKpT5b+hmwxPV69sKBTG/O4vOuWmVBRjjpkMFxlrjTsgs4820ISvvKk+bkw0Z09 fQpR317kw3/NNBya5iZqri7+3tU0k3lTLsY/kpy5uRppCzdcVv8AgqphB6rDDNFq93v7V0IrWVHc +UNbG2lCXVByTVaOMumdHc6N4OjaXdnKp3YVd/uap073e59Htu+63b2Xhyrjz6XHn+tPV9T/AOn/ AP1+/qn6Wv2Pi1/zvwsIdMLGcoQ+Jio9NKW/7c5zpBdPTOuTqqX/AHt/aP8A1Lfo363GC+E+KhZ/ ESs4zl8LNSjawbp1RrOMFaftzfQ5WbmnSquPxkjNX1xdPY3s/iZQacHJdL6v8X0SawcepX0Z9691 2nezOvw+j6l/b4/5z0fOnbdToW3ocsn7t88fynrPyyfc/eR/CNKrw1V8QjE/KH+yX+uj9X/SJWcL S0n8T8HBvrsLVxdrKzbS6VbyhaWkUlSKd6V/+OFP0p/s9/fj9L/X7GNp8Bbw/f8A24Ttvhm2rWyk 1DrT6lBf4zl0dUP8JNVTpefO7v4Tz6fH6TpX6Xpfbx9Z+Mduj3/n5Ovx+jvtf2b+HL2v3XHubaXL hJmnxFg4uklTHtXVPBoyofAyz1fYll9AyqBQQbiLR8yM6c3NGzNvm4FRRVBQjzI0QKhwJlE0ZNAJ oULnqANRNktlSJKU4rmZoomcXft8i0+ZF/BIpszfb71G2OD5mTFPpInC+7epsTIDBmaKciSjRM0j zsYwLUgHMyoatC6OYAZ9GfKAteUNGyenmQFSRKGTXyBdBS5kOL5kZzA0UwoTBjcgGuZAok1CryC6 unjtQztYmqZnNAlZL79i0uYkOJdnDzsFlDj4E1zM0a5mKXOwSsJoylZV5mdEoBZw5iEZxgU4U5ka RhzIUwMpLyVCPNxU2+5cQFT86lxj6fQIoOoKJMllTj49yUuZgTCSp7+5UUVZw5mJhF15kZ2nNSmi ZLyBkpXm0XzYyS5uVCIVoyXG4pyMusGaaZfQZKXr8joQXWfSHTzc0oRLmgQEyE34FFgTOL5oQ7I2 iFPIWsbOBs/uS3zyEohBEaJpzG4dmuYKhlGiiU0NPmYqiBNk0CuQUoW0TUEx/t+QjArUTnzAXRzY F9zSATA1zYHEdQ6hiiJdCFEpGaJlZ8zMk+bG85GPT59go6ubl2b5lUhGlnDmwFTOeZtKRnQohMuz ChdC6G4kc0K6ubEuIFp82NEZpeSozMpRNeCTVEySCQ4Db8+4RB3gQZ1NGqczJUeYXho4kSKUQa5u AJj6eeCIxNvwBk4DZpJGTQgnq5sHTzwJoqLLKHEpO/a73CKG+dyB9Q/QOegKQDT5mSxolrQAcuZk tFqJlKPMQEEGSMDRFV5kSnsAGomtPQmMjTpAxnEIu40tImdANYMuKMk+Ym0GGZ4LoIdlzA07ClIl aTXmQqCl9wiyCpoTiUpDqNGdAa5sU0CRoNWfMGS4mrIkBk3zcfUPpJUNfwES+/3HnylRuHNiYhW1 maHPCRo2ApoXTsEGapF0YjY5RGioUY+ROzKBvmIZYzjoJQ5mXOL5hQIvyFJXDp49gUdeIpLmwRk4 D6PBq0ZN8wZsOPO5VBp8zBiFZ9vxUUoltGVpPRVx3uNSOd5Se7OUqGFv8alhe9MWeN/qT+orD4az dr8RbQsoRXVJykoxjDNtydFdrgfGv94P+Ij8LYO1+H/SLJ/FWrjaRj8Q/wDH4WFpfFO9dVrBOkn0 9MWv+vTpkjz8upb6PrX+uP7hfCfAWTtvjfibL4eCpWU5KKq1VRvzeh8V/wB5v+IdKUpfD/olipxi qf8AM2qlGzrfVwhLpk1vNx2qj5A/rT+sfjf1G2dt+ofF2lvJtyUXJqxjLD/CzVIwVLv8IJu688Mr fJYKtEqJJ9kLzxynHfd5H+qP174n462n8T8dbzt7aTr1TdbOKbT6YxVFGKw6YJR2PGymlhdgrlRd kkQviKqufqlUwlNut6ywudc2cbbXX5Y2lbd2TO0rcZyvXE6Ck6a+amcaU1XL+dRO1We+WZzunqqv 0NJPxuMEV834If7nq8dPcUaKu/tRZCU/G6oLARllr2aBPmYv26fXapl+5djTtjUs8DR2uVfvXUhI lrmY5U5qUVJUpvXf3Ipdfg/Qjl2paM2iHzUHLX8lNJCrzKhBTvzy5UlIQm1y5UNYHJr6CjHyDl49 hN12xrp2EDrzMUpBFhJc3JKFT+cysfT2F0CpfynqWB9V3gJTuVNwce1Rd7/sASj89BL7BzS7QK+T ITi8f4FT5/Itz5gTTmwBJhTmVAiuZUFzcC19fepADS8gLmoOfNw6gfO4WBrmQvoA+bBRJcxIcS0J vmYE0HEJMSJQ2vO4n4FXYaRFNy0/NSXzuNLmYuegQVEx0BsKVQEkNwAYgQ0DAgZNBvmlA0GwoJoP wQNS5kJsrnoJEtA0JsKDXO4wHNqCYA1zMgABIAAKhQDQKACGyhAHNgQCGwQACE0NiqAVGDEkAUBA 0AAANjQB0icRiAIhUEwbIAEARRNDqJjABAVGPNxNDAVBoVQLgEDAEShVGmOgqEDSGxNBIB1Ja5sF ByRcCTKexDKTIEOoUE48zLQVGoiSHQgKAhokBvmoRfn3FQqIEtjiNx5mTUBxD8hUEAmgqFR0AVRF BQBCRS+4kgHQAiNLLlQJaAco0EwBAOPNASAQ6glzcEALmodQRYmA0DJRVABRG4iqADEmOPNBL7gF BVGKgDoIdRgShhQaAGuYioOoqeQBDpzKhIVL7BpCQVAAYkMKEDqEhRGvuUIBgmQAUBIOepQ2+Zk0 GmNLm5BI2woACQ0wSG2AgqFBdIAwQIa52AEvIJAAAgbEPnqAkMEC5mAVCgSHQCRoKc2K6VzCgCfO wqAADYL7iqCYACQJcyBc0AbAKhkvUCQqVQXSAAAMBgglG+7iChQilzGpIJjA2DQ1MQwJR5mAIdeb AKpSRMgAECY2IgENA8Pe/YGAc9RUHKgJAC5oVZpX1rn2qQgUigoIbQ2jQ7JweedaLbAUbNp343J5 UQO0v7fQlPXPLC46WMNrSwoq7tpYtquIoyTdyph70Jtf9tzwa3x+ooRVzr9qdyQXBJ63P59ynDN1 YlTDJ3tY36iiqXd97vuaSob938txuN1K3335YhF554fg0cHmy1EJ96v6I1UPpV6VMKluXj2ILtLN 49tMGJyweie6v2Il01VKvw9GJ17EFxjlp6LsDVL87rsFUn9xKlHm8acZUrRv19+4oEr9HplUqUa4 37XUrUnq8Z0dBTlTB0TrTShlkmqe6pm+ZAnUpx7O7WlxMm8NKtU8sRVxmq8fqgdpV9/oKNBaetxY pKK18lqN3tuxK9qu9MvRsXVfWuq0OmKcJez9xuf0XtqJ47K7YVaZVrdpEqlH5X7spxv+apcglL/d dg1TsFdbqLHOhWSVFdlX1qze1S7653ZGDi8bqYaut2QpOnp9DIKKiptduadHjHXQV1bqvuqXA5XU pmr/APqoUKjz2wvZUt79sP8AEcrT3uvwdDOTda18sCnLCiuuvwvYOITT74U1IS91TZXgOzgsO/eo pU+nvXApweOLV2iKjm6fyagmf0+vYq6lUvf/AHNkynXZ396CVfpfvoQUvS76BZX0qltoKM71Xfel 1zL/AGyGIlaY3eUNQxv39ERLVaqu6LWruVbq6DTDrhdff9Cl9+9xMnWjWVe9RWrx3os6IsqYJXet KfcUVlmvQpWT9k/Yi7u7rk/mVTg1h3r3BNf7qt0r37Cd+H3fYIpX03WgDs3RP0pniVKF293bsT1a Ye5T7Jq4Co2ada1We9dCYrF1d923cj5j6bhU1bxWgpS0Surfg6VCNe6v7V0Jm9sK96jVOU9q1a/8 qFWSv42TFZqiuXdvUVjF3X0fz7ktGlpJY409yZQdOJUJor8Hfi9dS5O/G67tUgU771t6fgHG/Hd5 KoTjknVX34KvbUXRzJmmaJS75b9xxdLu/b3Jq6/TIfV8ghOfp8iqUota37g3XTL/AOILmToFOVm0 q9lqvYUl60yKs44tXJPP/c1qy5K/q19FQNonm3n6IIq6+l1MNBS+2yoXZ65cuM6pRhq9dioTvp88 hJ307d6alNczrsaEzdL6q7J3IiX2qlelUU0s9uxTtLrn9isjp3+5Kjc64fUpt5L1HCTa7XaJgCSd 1PT/ANooyy0ps6B1cwZUaPt5IHKPm/C7Izks/wCaFqfMqGcFVtfhgUq6ae5XSvrXJ00/Iq1eLuot ilZrHut66k1IiVydb1dRYu7Jjjf2u29C+Mzc3Sqa+5YGo679uwlJpZX4PKmpXVXGnipMYUu77hBZ rX17Bcq7U9mU5v0pjvoH7eetHdjTcKnpwy1axcafMpTvvwp2QVvq+y7ik9rvkBUZbU+dw5wWV+qd yr3JnLC++67H/FsqLy52AbTVz+4lF1qSnXG7tgxNrKTwwxVdCYpuFXfhfc7nUI71WNP+7uUrX13z 7BaO6vfv2LgH3+4O04sR9WVMaX4URDg+Y0GBxaV3d6vuW56bfklZdn/Am+YEF9RNXf6U70Cbp60E nWqeF2zroUPHvftcTBaXK/tVmkZr5PtgTY1ol39glKnM6BJ+lz/kuXdLXShM7RYZ634dwogvAK7L V+j0EpO+v8otyy27OhKlS9OUGpVvph9SbTtphdcNb4eSI0kssn7VJlHm45T5lXUiyhWVzv8AdUWY VUnh29UylDPR+6oQ5Ot/r3Kyu2qFKMb7sHyhXX5X8k2lpS/K7v7AsaN1qvQQEnxXP1DpurjhuweC zxwv7AoOmm2PvoaDslv9+xVPzrUmtOZhKXvf7AJz9vnypq51yxWORlG67tvcXarLvtRAJpKmY7N/ 5b//AFNNSJfYbWGve6hAOGKqWndTt76kutG8cLsHTUIrwRC6qd8NGUormA3HmLqQo+v1ERatLldp 3BJVbydO5MqaNUuzX8lS5qXBcp+3zMIvF/x0lPYcnW/Ol2lCIcPn8iou6j1ruS4+6p7BF5/x6gKx tNf/AHe1S3J33Uw7U1JjRvlCWtbkmsK1/KA2UubEOWfbYuNDD9zquTreu1K5BMa9V/KFqXkTjzKm hMHfS/viqmcVsnn/ACV04+nuZQdccV6KhcVfftQziw0r/bsObw739tRO8SlttqyY0rrLrVmUnX56 1qOONNm3kRI1RcJ0bvrh2SoYfntXcuziXUsaOSk2mvtRnkf0f9YtvhZxtvhraVjOEoSU4ScJxlHC ji1g6NLVHjaZ+4RtfG6Ppdr8R63bX6l8e89Zfxjlz6PHnLOUl37f9H3B/Y//AIk/xNk4/D/rVj/z Nk5WcF8RZqNla2NinRzlZwg1a9Eb0o9Epf5Xt0r92/29/uH+n/q9j+/+m/F2dvBNppNxnG0SjKUJ KaTUoqUcYrFXn4cRSz/FGeV/p/8Aqq3+DtIW3w1pOxnZSU4zspOMlaR/2yccJLFU3erPt3q9l3/6 8+g6v73GfVt++Pncel1e229K7x/cttn5XzZ+Hmfc/dO0s2rmmno7l+SGfnp/Zn/iafGWMV8P+r2C +Oi3da2Ts7G3hZpKqcFZ0nKKwdYOVXfdU+1/7Wf3x/Sf1uLf6f8AFRlaRjGVpYyU42tnWlU+uMHd J9PWrm06M+T3PwrrdKXlxzqcP3uHnx9/vP4PV0/iHC35epL07ft9L+F9P8/ue4UFU6PiLBxxVPp7 4GDyPjWZ6vr8eUvpTUiqmdRdRFW0FARSYEPmQ0ORFQhTiR0/yac3BIKmKByoaUMrQ0JlPwVAlQ8F qBBoJiiICZfb3IUObGjmUmUZKNMBUNH8rvcGgJ6hyFAsDKT5sQ1uayjzMzkgEp+BJcwQQXNjVrmQ Di+ZCaEpFNASgaJtPt7gmBUUJl15gT1PS4AVSmubAmaJcyAxaCK5mOUOZioAmhsSLcQJaE0PqByA nnqCiOnMzSvNgI/bE1QpfftUUkBM3zOgQEAGlAjBaewosuM0AV5iRTUqTE+dgFUlLmQSVDOgXFKz BM0irjO0BIHIz/ISQ4w5lUKdlGnK3F0BRGwgkyZTCHMiJoBOWn4Goc3JSNIINH0gKdpcTXwENgkU 2EETEpKz5mPpoVUhkRTfNiGx18C6wHBc3LbJgJyfMQKZLfNhtc3F083GtREYc3HGRo7OhNDWqGvI SKcdhNAOIKRKXkcUZoHDmRMjZozaAmCNYK7idCII36eZgZNGP5OiaMZIaBFdJMJGgEtA4eOwnIbl XmY1FNeAa54KiElzYIURPAlc7GkY82CpUuYFRRM1d7dyk6AxfQRItTItHdyoWMpSK6ubiaCuxQlI tT5kQoi6uZDBtJ8zFKAo2hTIMWuZEo1kjKMc+/egGqkhMk0iuZAKvMxdXyqaNClzuBEcTWPNDJRN I87AU5E0BsbAzcOZk9Js0S4gImpRLiBS53NYrx2qZwRqiCZIzf29jRx5mYOV5UbKhbXMDGJrF83C KQpDrzcJoisWEVzYtrm4JczIHUfNiXIrpTChkS5oNkjRURz5qQmXFmkgURM0FTm4GQq6bl2kfHsS 5czCs3zQpyExUA1hErqM4unMinEGmgaFEcixnSbHF8zIHHmdxdRpKBn0mlSZsCebgiWU34LiU+km UfA0ybSen5OkjN5SeoCVp6+7vPB/1L/V/wAP8HCVr8TbWdlCNXJzko0SVa1bofG39+P+ItYWal8P +iR/ftnVSt2n/wApBLOODtf/AKWkf/dW41kebl1bfR9kf1f/AFt8J8DZTtvi/iLOxs4pNylJRSWt XglmfHX95v8AiO/DWXXYfo9l/wA1aUlFW8lKHwkJN0To0pWiz/x6U8OpHw9/XH9wPjv1W1/f/Ufi p28v+mFemwgs1CzjSMXhVpJvNs9ehFK5XK66ipXfV7j5vscfl5cvXz/R7P8A3E/uj+o/qtq7X9Q+ KtLbqapYxlKPwkKOqirNPpVHnfK7/cz1aMkqUokm7lhfrTF7si1t9PnhUw/cp8v/ABMW1ucW/wAR aX1/KoZOfMGS50uedaZuhFf5zqRtrKeNcPmZtqvsR39NKA6ExV2UiVMz/I6Xe3sVVKXm/B9iHEFJ cvu2Bwwp+adgCSQR49zOt3q1qEVzMC674e1CHHB0udX+SJP2HGX47Cik/XfMKEuXnYSeJNFV5kPp 5uRF3r+WCmuX3ktCnG719KEqQTfjuCV/PYsFwfNhPH37dicU8vqFfHaoDuy9cxV5iJS5nXUalruT Qo80B/fuODy/gHzsQS0NPL55ki5sagdF69h3js/f7h1L6diVdSkOS8ksr8EIa5ncKvNw69MvS4FH PAImXO46r1+QJ3UpfV3500EwE1zMby2+oAgBhT2KfPuS0AkhxDqIqGlE0EgAqnNyR05kFCUIFzuN R5mH4M4E2CBITYVa52JbCoqlBEZJQUhsQIBpBJCTERTQ6iEwKUSRiAKDBPz7iRMAgCgUKBANIHHm YgSHz1JSAoYgbGmAVAVQqADEhgJgDYAMKCqJANiGCAQ6hQKACHQKD/HYBCQ6iQAx9IIJLmKMhNjY IKATUaYCEFCYJgygEmAyWhtgiRpEFNguaCEFVKXMyalJE0AVSoioU0EJvmwJk0GA2gAGAmwqMKAE ULmwxJAUkTUqQqczKEwHQFzsRSGWrO5vJejqSghc2CQMfr/JaJSKTXMAYkyAConIYA3zOoCYwHUQ AADXNSUVQCWNsGubioA0CCokwHTmwUAAGxBQQDYMQItAudx1JHUWCms+3ckKhQBxGl57EsKgFB0C oVIJqMEDRQ6jFUCAQNAkEpczLA/qCZKZS+4CTBibABtASWiAj9xc2BoEAySmFPHcAwyEDYc9QCnN woCCvgA56j5tUQgKihLnYEHPQBpefcSG0HNwBAxAgCLBAxJlDaAGAAynIkKkBz1HHmggaAAY0IBi Q2J87gEmFQBosDceZCAdSwKg0uZiYMoTRSfgSQ0ySg6QUQrzKgCBNBJAxkokpi5sC5oQNMQV5mFe ZAPm4vwFQ6QKlS7iJHTmAixQ2PqExo0jt6QjPCuKql2qDVGs061ppqLoo3dVLPC/U68mJDqEFdSi vv0aZN9aqqueju0KUuYGQdd96o8vzQdjLOl/+VXlT7jjL/quomq1xJfyyWHdiVNTOmWz9S3WT0ur RX3UE2s1tnXvQJ0wV1yvzpoblQ1eq/POu4Qpnr6VHUUq0uSupsRClF1wp9aE/X60Bxlm9O4SfjRo mKtNfXK+tMibNXNd3hf6msrTD170Jdo8a63jRKhW/HHa9BJe2m2w3K/0ywbG37U7PqDJWbVb1VX/ ADwEnc6bbXVK6PTDf0BTrX/tu/gVY06FhXwjGMqY33PsjSj9Lr8iJSyd2N6vVdg1CSTomksd167m kH2z3SM4tLfvqtDRVeCpXLHHU2tEKK57dqahCFffZ0Jpfrr5QSlS5XL2vrgKmmpKud1U3mQ1r/I+ quN2C2r5Ls1fj8q3aomozp76Y36msJ7J3PHJ6kUTdVi/oNwo9MbsGQPqavxoqKn+0V9HhS67OutS YySrVvFUzuzE40V9/wBablgqSpi/5Kkr3xVzZMZ6bY3qmgWzbdaJbK640QRlTJ5N5+lR+WmtSrJv DHfOm+RfTj6UeIaxMY0Tq87tWqEdXrX0LnaJ4bVrg3T6EylcrqUx0IlEE78mt7ga2uTXdyzI61Wq 0pfj1FyVG3XClM1UqGm6N5tvskTGOVe+uIlJ5J67Xlwk8aLvvoGiUcnvujRtf/S1weL09TN2iyxd a0/2hYtO6i73t9jOClZu+5ZuuF+RNaqlb1TtXUq1nphotdzKzi+7+ZWWtbsK4++aJla7U22HZrPv /wCNRPLPHnY2Ep1zywud+pFMqaf+RpaO65JLVVqT6emCqASbudKY11uzLi6q/Z3YV2Js3dylCkvN 2VTNRFcf4u2HZvequuzqCWb/ABQjS/HB4OmhdNVGa3+dOwnLB5tu7KmpX42vHXm4MEoYvVquhNOZ BCTxV+t/sXG2+Wt6qTTEz7DUlWjuuTrih9WpEoY8QiLVp7fKmpM7S65Z02r9hRV9+jDqrhh5yZpS cSpJXa39wdi6U0pjVKu4SxwS7X3gawT231pkKSr6U7VM+t/X07h1tcuCtYU5fegdo/8AJXf9NPsY 1re1Sm9xpGVMfuuoNHOVyup9x2ayq6a51WAOV2T+V5PU8/qZVM23X0vzqaRtK3U1vwM5WWafh03N KLmppClZ0+m1dSEve/ZFu1eTprrQmNk83W9aIMnCFK3PLsF6wwu711oadd7X5RDnR3b7X9xoUcX9 P+mtMSqPLH3B8/8AJ5mf7ro07ndfjfohFxrGTpkqU0r6ESeeXzrr2CSVK31+XTqKMd7qfPsM1Ci8 Lq4X4X6mlpd9dyHD5+3YrpT5W4lgbpTO/B76E9FafTJFSimksKYf+WPzJo6qtFj6vIsFX47yWVaC n9u/Ydo9V5VQcfADivIkx9VcXXZXKn3Jsr8qU1uYCTX13X8jo9qd7yrSl2BnbLT3QRqqZZejroHV fheEeamdpN44UpvcBqrOver3IT2vvX5G08sLs76i63pjjrQKquPoTXavvUtRYpa9+4A0yYvfX3FH Gt99OwTwrTXtXMM1cM3+QfMiFWnhaDUk8OMlirUPPsKdpn7samvkvcSW32oWKmM7l696F4epDWFc dsClJ+t+6oAX/wAj6qec7hxdfluvQn9xe9O1AKa9nhpQU43e3ehVpa30dLq7ClCu2P0M6iYRXvXX IumTz+mooXb3fMmy1pSl2roKimsv5pmVJLCLwptcHXTRdq4Dpdfthc+waQ4bfb0Jypfiudhp11up tePq21AqzSqLpavbV1cq3D6sL76dkrwhO+tNdKANUfr6KhPSvn69QP6e3YmUtPtejQtyx4uomEcP XuVW7jFdpo78gJrdeqO/ctuvy79yb6uurfoCplWvtcEsDfPA7O6Sro9MdS4vmfYhKuXbJmWTe2Pz oTB74et+hcPn5MnK+m9XgriyDSztVffqV0vX7ozWWGfc0sp+ewkXUyk3TDOvfQGqLK7DsFon9hOX i7LuyioTySvurlGuwpZVV/yroaV9vJM7K++TyuVGv4JRCe2OOaLi9LtdOwSu9a+2hm1T5dyIqM8W rsFTbUp2lcd/5FZvGlcu2A5NrHfai03IJhPS8alph8hO/wAa11LcfAopwr6PtfQaVFv41IWlPsUn fzAaLihxfns2ZuHMGW4+Q1aSbrzAqDWRMVdyooO696ksTWkY51uv0bfcOl1ueOWfSTG2yz9cCm0n XN+5jFikD2270G6h08wCm505dU0s4ev0M6+129+5bl59iAW71xL/AHcktPYzb5mEV9fUfgY0i4LF KrvrmnTFPI7f079btbC0VpY207OcaOMoSlG1UlpJNPDU4fyONp73b3H0e27/AKvQ5S8b+Xtfyefn 0OHPxyk8/a+xv7K/8R39R+El+z+pWf8Az/w6jZwhFft2PxFlGKX+TnGzpadMVTplRvqr13UPtH+1 H+qD9D/W2rP4T4lWfxLTb+HtFOM0rk0nKPRKkn01hJ4VpS8/GqdHivBp8HaShVxfTWlHFuMl/wDT K/31ep9u9z2fef77p/Rc7+3w+3756PnXter0bvR52Sfs3zP9Z92XPufvJb/BuONL6Ukr09qmLifl f/Yz/Xb+sfoysrG2tI/F/B2f+6xtOn9/9utemzt3F2iupFKXXGKX+25H3h/aH/WN+g/rSs4Rt18H 8XaSjFfDWvV1StJUSUJKKs59bdFR1oquKqeHr/COfGXn0bOrw/u+bPx4vR0/iHy35etxvD+968L+ ft+eP7A0WkdNp+nulYtTWsWndrQ5Wj4XLhePizK+tw6nHnN42WFIhR8e5dBmMdR0BTmJZLQA2S4D aBDREyIvmZUl4FFeRo1JoUgQEKAUKbJ56GgimwqU4gZpZgaqPNzICHEiZpOnMCWwJqW3pxDSBICU xpCcOeCkwJcRqI4lxYEuHn2IoaSkJoCIm8JcxOdPY1iwHL7mVPHc0V4c9AIoD52Gn5EnzMA6SlEc YCUwBh08yHUmTAlMpQBMqLAzcfJnHmR0SiZOAAJ8zvBMJICo81qOKJgzWIaiZLmRP7ZVNi0gjJqh mzonElxC6yCI5x5uTZff3BrWnMg6eZjT8gp82CVLgTKBs2TjygWMacwBLmRqqEtBWUudyWubmvTX mZHSBMWbNERht/I2/BLRLkKP37jSH0EYEuakqPg0UC1ACEaKPgjmxVAHNCigV5U1toFRNkxfNwnK hnC1vx19hGm8I3L17djOfNC4zJkagiJpAhL5DT8dyWDSnMiKDmwSIHCNOXGgJCCQrQymasxClFFK QQgsCukGs5c7DjzUuK5kJQCLgEkUokqQZZlKXNhVHBczDRthUYl9wpuRMpFPB8Zk3zYCkhrmhJcF zMolktF79xUKEoU7FoUYlRv5fUzRM0ZOPNjp6TNwAzS5nQqPOxKRpFAUnzIIiQmubgXUiTBS5iDA IoqpMWNsArzITfNiOoqPNQBc7FSXMxRjzY0qBEediosTXMib+aGRo5GcoFJiZoTE1iiLN8zLb5sA 1zU1M4PmRpUgicSDSQdPNiIykNPmwpuoLmRZDToKSGmKSCoNIEsOehSNFzuU0SmNAKSM6cxNOklg T0gyiXHmQExfNimwUKBQIcac0EyVLmdTSPO4ZTJbVBvmRo1zMlsuaWlAuSMUybf4lJOr6UqJt3Rq zrONrly6knuq0evGZfv39/RV7n8d/vB/qp/R/wBGi18T8RGds60sbL/1bZqj/wCiOCes6Lc+Jf7n /wDEN/Vfi5OH6bZR+EsGqKdqlafEt1f+ap/6cf8AG6lLTudflxwvUt9H6C/1x/en9N/TIStPjvi7 KyUVXplJOTqrlGMaym9oJvY+Qv7t/wDEuhLrsf0j4WVo6NQ+Ita2djFu5S/aa/ckq1dG7LK/Gnw9 +vfqtv8AF20/iPjLafxFtJpynaScr8klW6KwUVSNMjinbZLRXK5U7ZGbXP5bfO689/XH9f8Ax/6l aStf1D4u1t5uSfS5U+Hjm1GzilZrJf4QWGLPBwtopUS6dkqJulPUxtLbX5aGHU9dDGrI6pWmm/vs ZS+IMpyry4hxI3rWc6rCvzMpv2VKLC/UK8xXYUp7fcGqbXfmCM4uuq+xTlXbEmM9vIRcpLmBMlzY nq5g/Ublvpdc403CwL3+S7kRd1O/t+A686gl47BolLxQfU6Y3kN41+w1acxAIrLlRVfoHVzKhLT1 +wF9Wi9MFQmLf171FFCcRUJrm+pcsuVIS09dA5sTBTd9f4oTFeQfNKg5LmmoIQ683Ir570G/t2EF v+R9F1O/uSwoKoTry/3B5+vcHO7DTvcS3fzEyCMuYXDUwnOt+emXcS5qAIOag0KvNiiq3d/ciSKX n1oKS5uQJLmQ4iiubh+e4VUn281BoXUJV+ncC/sZoqciQgGD52Bc7BcJBF058wYN8zChc0EkJvm2 o0hglsdPA0/n7hUUJA2JB1eTKhrmQ0/AuoVCXyGxpCSCplBIMvYCWzUWGkMQkVoD/I2xGQJAgT5u KpQ+bCG0JFBQASG2AIVQAgGDAKFBQGCBgBJQkAIaEMAEhgAJhQTYwBoVB1BgKgAOgCYVG2OgCqJI SLb5sAmAnIKgPmwVFUKkwMAQmKGDQgMgBAFQCgIYNFAAkxkBUdSUX1BUtDQqDaKEioxFURAUGlzM SQmAVHXmYkxoIABAmA68zoJANS8AJj5vUE9hIBt8zEAModBVG5ZcoEQBTua7CQgqIGCYJDcRolhQ Y6kEDCo0wEMKBUAaBMJc0EkAFc9BAA2xCQwBAgYwEwYCAYMIjoWiWgHTmYigQ4ghuJRNBjSJqTAM bKoJEomgFN+BChoEwoJooAEgqTQwb5mA6XVp67lk0SOKEwRQwoOgiASKXMrhNjrzIlEjfOwmOpAh pcyEFAEC5oN87iQDoJjoCAlFJiaKRYExDaHIgQkBTRYEKpVCWgGnsNoKA3zYQIRUnzYGJAuoAiDf NyBscngQMAYAwqARXkAeQUAGgK6ebiigFQcWD52BF0KgJeAkhJgOoNhXmwUEoEA480CS8dyiUOgk NrmxKGDYgrzOpAUKc7qcrqS2MBc2KUgk+eRNBYQUGxGkXCBElzYrq+nqS2UeSnNV0p7V3Jlat3e+ lDCzjnWvzZuqJVvy9jrahRfTc6VvuWCjoRKnNRxV9aVud27zBNb3VuwVNamGVQdMfxUlWteyTu3q Ozs61bf2Kg6K76UDIk8c/mzNKmfm/Q0TxX4FKTpS7GL3qioUZUdWCd/v2QOau19geN2bWOFCgir/ ALkpea6VNJ/nauhMlvp2JVOE9fTsOiWdb12RLo/QuzjX5bKgCkr+9cFckDXM6di7J0Tpdjhmif22 6USwfsWAr5IeVftUqXbXvcFpHDPbMoHhTK67KoumvLuwlHjvfY0hBtqiuSeN0QM3HX0eNGCfja/V ltPB6vDCmop0yvvV+CvzK0a5zUfTx6kVv7ZYIGq9/YjIao8n63UC+tEtXfe6bF/tP6f+VfccoYOl 91e5KJh59Ryvy71xIapfnVd6Zmso59+9dCmMou98uCnmulCm6etO44z139jS4j9u/XF3Y0WQouvK Gs46bdqGarlj8qFXGlkms9ewqPbPOkSXaVudVjsq/YWPMtyU0q4O+qxS1HRPHbtTIuDpelfRLago r0x3fURkrTtpfjVjtXxFKjV7o8ljWW4oLngulNWtFhXGvhiT9cLsu4NrPG6lL1QSXyoUN2XLkJWW d3vkOSu7fQqys3W6l1XTKmgVk45d3pmWs+V7EqNXfd9EmXazSSSdccL1TUsUnVrXbK8OmqolTDHZ gq4J/wACaqqfz1VxDJ/uYpU+o/2qetXoqjnFpUuo0q58ZnFYJ3pLjIGp/OvYmSzLjO6gop/Xdiof Wnnl6lNXewoyVLssqX9h/vXNPC97rcGJrSu9N3hiEbPGn4pqTGV91+upTm+Y00ArDl/UCiqKu/q9 SUqP3fubVuqtVQKxir6p4f8AxFOWqrhsqjd9a5tdq0E09ealjNJTWL37VFB0wvfvVF9XjsRKKbuu q09F2RVi7KtHR4u++7q3CKo8Na537E1VV/8ATV0qWlq/UKibpf23zDtzcdK+6vwvLtIUzxyzpqWC FLV9y7GK9PnTUzfjZocY7aYaakItpN+72uJjZqjvdXll0rM0s1dh2zdBOOed+9waZqVb+92ZrGXa qpxkYtcRajTO99qg1l0/V0eNzLkqrP0H99qC6qV4gyXUqV7d6EwlcXGNzrjlTQdtkktK/cgIPmZU Fd3ro7hSsf4YrKmlFffkn9jUVFKUrl71NIXumyaWD3JUcMHWtXlhiHVnXsyoJL0w2v7hGXNhydcc 2vdF9D+tfCICa1v+xmummNyo1mqhGLoqNK5VzYLmlCEinjXHHDAmCfrfsqG1lLDT2uIdl23yJpjP K5UvW9VqN2jV/pvfmauPp99DKbr2rTf0LBVFr73qpXQ3n4ddg6L77sPccVoNGUHe79eM0UXltfhc OKWe/vQc40S0dKLP2IIdm6NVq8a4XLIUXW/L/Ha/Nhg8Ne5NLmWDSU6OiVauj0pqOaaqs/dUIUM+ 12VRyTr2pcsK7gE33y9GOT/HcqazXr3Ji6t+naoQ1HngVKX4p4/cpJLLXtUUpPLC6uV5kJUfKugU rW/+AV3LgrRV/BrSJpzYpSrtzA0jGpNKXXU+dRqiDu712Jlpnd2oV1ZOgRjpt3M0xMb3fl9MqFK/ Dfczl1VpS/BaNUKrSn8AFK0rn70KbpfTTO+gPL5ZXA3zEqBqj9nrduE5NNPK6quxefoFqrrtu9Ni Ht92RWkXf3fa8HHB0zftr2Mktfuq6msJb5YZVATarpj7ldf5rh2I6t9O7LcseXhNJqq4lQSXgUqX a3f/ABG+apDVEo6Y6ZFKH5zZmnzD1NIRdK1p9BoF9t2S1h6X7g73trvoVFO6uWGRrURJU2p/8ewo u9N5e1C+li6Xhp7d0ZqWCa+ty2FL3y3Kpk9vcbu+d+LqWMlESXN9R2a8++pVnC5bV/gqoS313vGp Ux/NNCZx84XMdlO7W8K1T2u+ZMnvpld6jo6XZUv75LcmK0MrUt+/jVFKD74ewRjfytQs27sq+tBW WiTq1hSneuZnPtzRF9TWV99KUaDr1/BKJSd1FrXO/QpTqsNSIR87XldLypvkqEF0p6+t4OX85Cfz X11M1991ULq3PPtjcOFt471Ia8dqlYmieVqWde3cmtb0tbsL9xKSrhXLRLcuTS5cGhXT8dRcI0Sq 6vW7EmMk1T+Qbvpy4wL6RomU/eq9hxjrjfTMAyfr76FKWX8kKSv+eT7oU3p+aGazrSXNQs5fnuEn 4JlaV5lqRWztB2bvrn8jBy5nU0jL86kqtpLmYQjTD2yoEac0CvNiNYqcU6V27Eys6OsZUbdW86LJ PJ7olTu8GkZcyPb0O76vQu9PlZ+Fc+XT48t2R/Wv7Xf6pf1n9HnF/CfETcH0qVnbNWvw0oxySnV2 bldWUOluh9yf2p/4i/6V8dP9n9SsZfp9ooR/9eUna/D2lrWMb+iyg7NurlfFxSi11XKv5h2kvxqZ Qj644347M+90/iXR7jjOPddOW/v8fHL/AOfzfKvY/R3ejb07936t/HjfH5yS/e/eP9GtbP4myhb/ AA1rZ21naRhOEoSVJQmlKLV96cWn6m0oNOjqnmnc6n4nf21/vN+pfpPxCtvgfiJ2MknGVemdjKFa xj+3OMo1UknVq/W9n2Z/Zz/iZdas/h/1v4ZTm59L+MsWlGMKpVnYKPV/hGs24TblW6CpQx1fhfDq T5u16s6k/cvjl/pXbh3nU6Xjr8fH73DzL+PH19vbX3KmUkeu/wBvP7m/pf6vZ/u/pnxtnbpV6o/5 RtINUulGcYSjtVX6vE9mtrJxdGqP5U74M+B1u36nSuc+N457WY+j0u46fVm8OUv3b5ZMhrmZVebg zzWPRrPmpP7iHJiSCyHB8yKfNKiUBsKl80G2FebEtGhSLb5mRApgUjOSKqQ+dgI/JLXNjZR8k9IE 05iUmHPQOnmQEt82BR8l9I2gMwrzcc4ien8gT+Ab5lQqRFAHQpDURuPNgBMUmJrmwNAQ5XlQ53JU eZF9ADcyKhIEwHFikxp6DkBFPBtBECjMDaZk0aYkTXNwJ6RyGo8wQLncaCEC4gxSZN1YdQg+YktA sRKaqT5nUjnqWyZoqM+klQ5maRCUQsSTQ1SCC5sKJJQ5CbEUm9Nhw+/YaXMqBFc2CndzUzrzAr87 DkubgQh9JPN+xosLzNEyVOX0FQU3zMlTDNawZaMSlaBGkiuamanfzEOvmwFqITJTqXJgYTT5gZft X8wN5MhSrzMNKggbemoRTKZVRUaQc3roXAghxEmaOJEkBSmUmhKgp87AFSFEZSQRPSUKT5kCYVP5 LgjOt/KlwdeX1DDXmxnJc2NIoGTfAxQ6ZjKS5uFlJIRozPnoVdFCGUJBRHmlTSnNyYx8FSYGb+3Y lsqUPAJDRVmio/MSfgaCAmXNSgoBlUuPYGubDoAqczM6c2NOrIrpCsGuZA0W/uSua1JopMKBF8yL gxoy6ObjaNWiZREoSeHLi6BGNOZDqBMjKnMWaSZLjzMQEZFNc3HBczqXICEgkXGIKJRMGWhVE5cy INEgkiIT5sNyJgv9szcC1LmVBU5nUoyYJ+fct87ESKIY0mwoawiAIqg6DigJJ6TShPRzcCKcyKSG 0ZzCKkZ0FJlRRZGbUSHFj6XXB+1aHjf179f+H+Fj129vGzj/AJNttRSjHFtt3HScHLn1Zx93kla6 /e45vi/1WFmuq0ahC/8Ayk0k+yd/qfKP92v+It+lfBOVl8DGfx1sm4r9ui+H6tXbNOMktLOMnk0j 4d/u9/qR/WP1ycv+b+Idj8O3VfC2L6LPprVKf/VaPV2l1V/tVx0yR5b1Ly9PD73/ALxf6+/0f9N6 rP4af/OfER64qFjSVmrVOlJ2n+2NHc1VvROh8Xf3Y/1qfrn6s+mNqvgrG/8A9OxdbZu//fauKl6R Vn6n8DsYqFUqX4Zv38FxnS6ur9QfJ/1TSXX1TrOTcnKcm5Sc64urd9b6ur3FOeL79yOvx7mVpa8x I3kau10/NTJ2vy0xoSpfP3Dm9AE8sRuO/wDAlT85ic/HahBUVkJtZavWlewoyCU1y6/UVcKldvpU JsOu/v8AYJ/b20MmJhOnKipfzAHzsTIIfVzIc5r39hdPnsTB15R1CwdXjuNz3+xLV6Fnfl7e4UTG 8q/kJBK0x2oBCfMXQtKvLqEyjS/X1uJhLT7AXrt9BJ8wDnqTKXp9ABBX5cqEnhtf6jrX5gKnrgO0 gKngfVzKoREUuaFB1cyqTXx2CioVDpEBUmJsHuS5c3M4BIaFTmIKIDpzMb5rQK8yCpAovyNji8PX HUloBJFdO/lVCnPuS5AEh9IubjfNAEkIfSKo0VFY8dSU7ht6fkTV3MQ1Cb5uCF+Bt0fKATHnYf4H zegMYEgaASJQU5sDZXf8ipzKhFIlDTGmADYkNGcCEH5EVTQBzYTCmAgoQNCCoyhPncKD5sJPmRQ1 9xJANMBAkAIAAKAgBhIB1AAoJjaAmg6gOoCoANhUAoCfMhDbAVR82FQdQGnzYQIAFQRVBAJlIQ0A gAQDqAAwCoUGgM0IBiaFAkFAQ2wCnMxNlNiXO5AgFQpIAqOghssA2IVAjIB89S+q729zMAGAkOoo VBxQ+q/jEyBqIUEkCAGhDABx+4kwDnoUJhUfNwQ0NMVQ5uDAEJggSAaYDEnzYUCY2xN8yHFkEsIh QKAUxA2HNwAKjTABCHz1CgAALncGAABVAJa8iHHmo+eoCXNQqFAaAOsSCg3zuXQqDoFArzcsBUQU HFc3KBMbQnECB1yyBCXOwUAHzuDeQJjleBIIARQ0yv3HSlbsaZV1JEADqJlU8ADiC5qDYNeCBDqF 7+fYRADcvA1HmRJBUyQT8jfNAAHzsElSq/gSYDb5mLnoNBJcyC4TG+aCGmEIGgaHLmpQgBBQgpK5 v+akoECAQh0GyhIpvmxNB89QGudw67vVdxAh4BQaFUAKclTC+68kK83EkAV5sNDpzIKkBQX49wCg FSZPSFAAFzUOkYIsEpDoAIQOQuegNAhADjzuJjqKDnoJ87BJAiBvmokgHTmxdA2IB1LgB15kJc7C AqvgJ0q6Oq9gntt7jjK7lSarvhGnyFaSX8XozUnT1XtoL9zfmh0Z1ScsVLbBO7RaBTmb3CNL/mCp VVrTZVQZaQefpTcUb1Xd+5EbTRUervVPuXC67K+/cFZyfrj6bjbdVti8qFzhTt8yOu6na7avzNRk uj5Ya00C6+tcqUwqXaNZPS/D0oKVneqYe15TDlKuWl+fYqLX/wCd7bkyn479whX/AGq9f5Nd82Rq F+7dTK+7B4ihhzDTuL9uq7e9djSxi/5wpqtxRUJPK5X7NomEe/0uKlOvb51FKTdMbvauiMhyl8rs 6kJl/uVZm79jUZDlXtzEr93LWtHlUVnB4u7HSlNRKD731WSRRUbd1rpc1dRtjsqX75YrAUoabe+p McUt0rrnWmYWK6sVSjrR618jhCu1PpuTfe3k3jj6Crf6+gRatL8Ku9eg4SaapTzRoiCd+lHXUSW/ 2oFDVG/Xd1CN2uXeu5rCSwTq1ym5Lvbri2vcKVGu+daVE463/bQ0bveqps+xDV11F3xqaCk1hVp3 ZXUNYq+77OplRrH8dhOL5c6alNa2tlSNcXXDOn2MW793gsFgaTqqfOt77kvvV3K/HsEoeKx/+1rm UrWi9+9X9jN1dOPq1H0/X567kxDdFlq08UU7TRZLtUm/mmgdS5j7EDqvb0vFJ01y7eoTxw7aUNHe jQTTetM9As0/tlVEKbWH3dexrBNcyDWInG9rHDaL7DnJt/7aUoqZJpZBaQvv9M3TUinrWuNzoEqk r+1O1BtX501WPUTZzx1y2CnusdKmkVab+lL3dqZKRUY0y1ubvvCj+t+aIKVK4Ap9/ogULtaU9gcn y64WLhuKrXN+ir9hNVptlqEbK+/0Lt3p+SGMpPB4Y7P1RVPfXfUyvrXO6/OhrZwSrfg9/oaQrS2q +ypqik3THS7KpM5eKCjPF0+ta60GCpOlHlVrfuRXLt3oOiprgil9MwiXG7G/3LsrNvJ3Z+CFZ3Vu +l2ppBJ4trO7D7IhibSyove7JrUTSV1X7Xdqm8Vdr7Mym8Hl7rsWNYz7aq7KtcTbq8YY1ISpTflB xkr3gr1dqVY0UFy+4lxp2o/ciDouV7FP5U9KkCTypTR4Kpp0vC6v/wBSRG0WHs8qbj/c3W2d+4S0 Si1891XYz6McfNM0XKWX81CML6N0/wB3ughQeH0xfqKq+ovxuiup4+2oQdTxp9Gqalq0rdndVYUM 1LXbtT7m0pdS3u2dwUpPHl5l+4/puqBOXbtuKOZYNUq7LnsO0SolRV0zoszOFNb/AFp09imnjdW/ 27GtBSvL6j/c12W3cS0pq/UG6rPNX3slEqlcKZXY01NLS03Va/8A1P8ABl6euF4Xd9dTFG6vTvvb VF/7aXirzB0FTPSm7GnzEgyklhfe/wD6VU+hdcNL+9chSWVfN1Rxm1gtaJ3Kg0OykqtNUSq6u9VQ pWqyrnqrthzdVSi3yXZCg6enqjUWpi7vbHAq0x391RBY1vrr6DU06Xa1yM1GbVHrW7euaKVcrsN7 ilBN9q43P0IhJZvB0T1pmUat7Y+3qJX12pveXJpLX6kWU3fdSqwxaLBE29M//pu4+p02+dSm+6fM B9fPNAYiKb+WzE5O7RO/NUyKk7l634Mlxvq/XvkKjRwq6k1xWtTVWnyXZNkK0jm6OuzVCCPKeqwH Geml+o3K655+lAilfTJLsRVVufb1FVb/AEddBxnhn9KEzWeH0qFoiu6+bqXOG/gVm39Xo6kWcnJV dFj3CLjLVa9xVpt87xV+VSo81oMFVfenpdpQiVF619wcnzQcbTIImx0f3Q53czGoUfGKUqXfz2Bh xjrvhe6jgqYvG/V10qRHHD+DTH596gw4q/T/APNIhzvqhqDxy+dRPtRL5sKH7/WpX7l12D9aNExS q7qfUrpuu3711BAlV0X2uKlZvLbt2E2/WmI3K67avbMNFKOPpuq6A5LD8XCjNLPGvrIU364hmlN9 VMKZUubejCMsbtffUSy2pt6g5LmNTUTFwgsHn70KdFn37kxjfX+KhFfX57kph9Srfnhk6fccc60x fsCVeydSHKr0wwvTRIlJPLd4fUau5cKX0o/wVJ+lafwVCuxe+qvGpunt37hC90e9++RXVR6X+tdh aJSV+FPO5PU8tv8A4lWkKX0+4NeDFD6/K2qOvjdDlGjWf3Ix93vdqMBBKudfWlWVOPMzOvNiuitH v2uLA6P8blqNVypnONz9NzVMqwpLz7hLDKvsiY2l2Gfb1LjKva7vUNJhK/i9S5Wl1f5CUaX6V70C LwqqVw76AKLz7e5cbWt/cmuPLgjLmBllUVlp7hH77EpvL8j/AHMeOpBda3BzcmzmFaV3yyqZqiTy 7GkZU5UFK7mJnzepFbRtCo417dzKzVNqt+44T896GcG3TzbQTWHF3Idp+dalufMxjWrbv5QlPCmt +tCJN/TtQ0s5BmNZczVBUrs88nQiU7+YlKSd3fsb4dTlwsvHllheMvizY7f03+oLf4eStbC1nYzi 4yjKzk4NON6f+DTTTvT1vPr7+0f/ABK/1L4SCs/1Swh8fZKMFDopY/E2cVd/6j/bkppRSVenqbbb k6HxlK0d11dcrgb6q1TVd8Vofo+l8Y5cuH0fccOPV4/f6z8L6x8/q9lwt+bjLx5fbPF/j/rsfsv/ AGt/1UfoH6x+3Gw+LjYfEWig18Na9UbX9ySvgnJKM2mmq2cn/tbVx/WLb4NpdSpJaxakvVK9H4JW Kkqf7aKlMepU3V/uf1n+03+qb9Z/RZ//AFl8VJ2dYudj8Q1b/DySbbjHqVYOTd7g4SuV50/Rey7r foepely/d5fq7+Ljx6vc9CfWzqcfv+ryz8fS38uMfsRz1LS5kfHX9D/8TT4K3lGH6j+nzsKqHV8R Zz/esetXSnKKs7OSql1dK/cauVXSp9Mf29/vH+j/AKvGv6d8fZWzSrKzbcbWF9P8ozSlFVdE2r8m z5/X+E9x0pvy/Nx/e42cp/LXr6fxDpcrnLeF/vTJv3X0v5a9toEUbWvwco/7lRXUdzj7q4zmnp9j 494/LcsfTnKXzPLKSCMPBZVBGkxQq83KcSZAOgqczHQa22AGS159xzfNyZP28gSxxkT1jS8gU0KT LjETAybBz5mKQ+jmYEtLAOn2KSBAONN/BTEkNsBMSiLp5mOP3ApDqIEwFKPMjNxLnIjr3AqK5gDB MVQJITNHIOnYCoTLcRRiUwFIOeomKpmi0vJmioockICIdIoSKqaEhJ1G3zIaQE9HMyaGiJkvIVm6 81LUqcqTQqSFXESjzEOk0oS3h6+4JEt+AKd/LzNPmDA0S5mVKNwlBaFSZBikNRDr5sEVzIhrOUTJ R8bs6ZspWfMwamziTaRNakIDNR5uU5c2LS5kHT4DKIM0kOKACOglWdTSvMENCLhUGQ8RwChx5kKC Cb89qhFhWkSJjUq7CpzBgJc1FUbVFypK+wBFGnSSiqhEyXNyWaA157AY05saWcebjUC4xCAmUx15 uRUIGzSKM6GiZBLXMgoU4kz+wVMudggh89B89SqkqaGoiAmgJlSBoCZc1CLBAlzC8GriDJXbX3FI kU+mo1ElvmxUXzcoKFLb7EvmopSIHcZ9JpEJc7kozT5saIzoTWvLiDWIPncmhakAMJMdRWmBqUZN msUc8oG9kKhqQ+sUnzElkI1QOZnGXMBsKJ+SEWo+RU8mhQky4/UlxAqBbJgi2jMgznoQ6cxNZMmh YM+g0qJolso1UhmcS0E00UjNRK6vle3gqF+W32ZvOT1qZMi0PD/1H/W3wnwkJWnxHxFnZxhVy65K KUUq1cnkfOP9yv8AiIfoXwlm18NOXxlqpJdNlFuNVi/3J0snHKqm8bsDrOH2vNy683I+o3Z3N3JL NuiP5h/cT/Ul+i/pcf8A66+Nsozo2rJTTtnsrONZbYH5z/3T/wBc/wCu/qblGxtF8DYOqUbO/wCI 6W//AMq41Tp/2qG0j57+Jh1Sc5ylaTk25Sm3OUpPFtvGuN9TcjheXLl90+59xf3Z/wCJfObcP0f4 Z4TX/MW9YwTeDjZXOTz/AM5x7M+Rf7h/3W/Uf1Wal+ofGWlve3GzT6PhovN/txSjXFVa6tHkepWl peuRpoTF3erwKTg1hZqOF3bGm7d7JtLSrr6PdbkOuv2M27+Y6GXSTGrv081Mnd8vYfTXnkykv4Qa a2j9vmRS/wBP4Bt6aXZtBZ4gIatdvoKHfXuNrmwCnLyCmsCJq7Hyqi6vl9QK6tPcciP3OZVBz5uQ K6jX8jsprXX23HKHj3HS7DSuV5JBNVd6kQlSqfvtkkPmiGmAPBa+t4s96PsCdfnuTZkBFvXmY3J8 uF+5jt6obAFWm93ahLYKW/2oVz1Ahd6Uq93sCkEuagkTRCZdf4xQdXMxunNBolS+eOQ0/YmnkQ0X JYbV9hVFKXMh9WPFQCG+ZVG+2vuCQT+xQlLmVBoEubibyAfNLgcuYsnqDm4FNAn47kpAkSiqhTt5 oTJhB+TIIouG+HyqTnyhLldylagU5CG3sFeYoBUBS5mA6kE82qFBt8yChNahV8kpFKfN9RpGoIlE JAgoA2DZLlzYQDoFQQdRkCK/AqcyFQBA4jr4Btc0DUHUJMSBogOegJjaECG2AVDpIoBjZJAUGhBz c0BgDCpQBz1AYgQDYkWxAAAQDQNgAUqjExoAExsKAHPQkpCAECYCArmwc3CgACCoVEAxDaHz0AQJ iGiAqJoAAKjQNAUAPncSYEDf2EAyBDqIdCgAQ0QDQMVR0IKpUlhUbkWAkiUNITiWB82BIX4KqUTQ bYDrzYgQDoJIlAFSpISZAkCACyBtcyJQ6gUDGwYqEAxyplt7i56g2AqDaCoIQJMb22BodSCaDoFQ YDqCVwNiaAKggqNIBMY0SywCBhQBobYmxx+/uJy8kADYueggKY2hJDYB8wTEnzYaewDkSmDAsDbB 87ghMoGANDbKCLF1c2FUKgOQkNIKgDG2SNvmxAV5mIBlBUK+ACLAGuZgU2SmTAUHUEiagNLyAMCA qHVzYVRAUAJjqMApAmKoEBUKvAGVNczAkYmgL7ACvMwQ19xQmwQJgyAqPm1BVGpBcJElIaVS6Eg6 eZB+RthCoHUAUAlMpCQy6G1UKA+aBUnsFQfNEIBA0/IlzsVFibLikUnSl4KQMmAk273eKoMVeZgD YMAEQAgbCMi4GpeRRQ1LmwJkC56l9XMyZLm4qEDXO5XTdvX5ExlQGywD0BPb7iBsoGypc0JGRSbK W4pISRB5C0hgs765Ii3hR0ei7NalzVSJ2l2uFNenQ6uarKNUnu9GsMBWNs1dSl+KvpsFk7mtW32d BwTyueoCssL99njizSzsm1WqVMqpt7ojrzx3xqxKOu+1AB2l1Kve6lyEpY0Wl+KpqX03Z4+tNBWl potLtti6ioQ+de442Fa3p6LBJoz6lVUqmsXS5p/Q0U0m6fZULFZu6laVw9SY1q1hh7PMfVV++NyL s26rHT1XgaaqEfS5345GcVd9crti7aFHJNX1WF+RFJXOnV9abgV0q7jpqa2k3cssd6GLlR10yWC+ 6No3fP2eKMiIt1WFPmKX23oiJUTxaV2Cqq67IH9uxqM0N17fYuUv9rXZ1uFLR++e41a30W+P0qVV etKUpTGpjW+ryvrnXUqUaZad6G/SlWjuet12+IVipa5hKHz9UDej8+wTxxrg6uiv8hKVmrqpUxXE OPa/L/toFo+YMEnetfcuIt2SotaYKqv1qONjR1reqe+vcxrpxVvKT/CzruMNEunGrxdc79W8Rxpe 6YU2foJfb3Jk6t967YA1opVy1pmH+W1Hygoxux+yBVWD98KmlK048FXQVNKX0Xrr6FJp4v1VG+1C XNUonXvjUYi5RSzX1VxP7lMXjX0Bt3LvUI2VX7bKtdRi4SlrvfmOLWHu8XQ1jZrqpXWuca0uVRSW VPN2SqZTBJ0wvxuehNgqulaY43d6EqV+ee6oTW5uj/JpWije6e7uC0fuq7Kuj2CLy29O/cKVV7pj jc2XFO1xrdW5XYDTvvdKV3VQtElSmVSLR1wVb13oMKml3qlVa1wRqsd7r78BVp6ZX1rqRPv/APfF ZXOSrje64jk0rqY8qY09aU9DSMtcXnmo6CipN5XLD0Jk+bFQp3x711Iotb17kaXSix1v/wCquhne 37bKnk6IUvuq6XVw7mNo/F2+pYUq6fSgs8vrcCdXzAE9vuxrKraS/jGgNpY+mToSp64Z69ioRrm3 jjhQmilfXLCmapmO0irqYJOuldTBTXzoaxjStcKZ31ZDGcnp916GlnPX11p2HCavyudNDOMXtnTN VC5jScEr417PQlx3+wVvWt/am5cbHdZ3LEsUpyrG7V9gcnRKlKP3JcLr8E8v91fsX+564fwUTLHn yKk6qutNrhzaxeFxMp+13sBnKN6qs1X/ALaaHRbON7iqJYLG4ynH5ptZ3Vy3HZy9rvegZTDtps+x pKWmOddafMVSbWmOGHeoCg8fRbVKd1PVa3czBwux30S23JppX6uogppYdr8qkqv4wdTRyVPrpUzl G/ajAOlYPOj1v0HKOG3sSp3OjySWqZdXc6XfPuBaji9MvHqKU8/fJ1MZQph329TWUrsNPfUNH1Y+ g7bLLHRpmTtE+UHbZXN/P1KirKzonXOr1uLhK+jpenR3q5ZEdeXav2FJee/YyjSMbvWvoEbXJ8pk ZruVCNxDR+5X19CnHmhCW/2poW1nly8L+JuXvlu9TLqr+DSTTu3Xemwpwv7+9BChyuXHQUOajUqX fP8A6l2Ikr/fv2LiFkq736hGWFfbyWru3+KWuIpRvx19x9zKla+v1WZf7l9a7P8A8TFv6PZ01KU3 tTtV0GtKr9K43mcW0r6X1et2gfu3e1yx6SqczvKKhPyJNUv/ADXQSd9NndmDntfdhiBVnO7noCs1 WrSpd3qTMIRryiqSop6Y4dxQtL6e+lNh9D+7F1ed7wpSlfd6PBFdV1MfuCdwNrHDHG4gFNPKj+RX UtL/AJUJk8NLu/dhKHmmvcBpeeMiUq7FXVSz9rwklh3W9TQbeu3ag5WlcMHSmdxDsm+12OFMxwel Ll2j2CKUfavrUSaVMa3t6VrcOT207Exl+M/UliqcFh651q8xuWBEVzMqC8bkC6eZULePpjjfoS1z cXVWq7AUlfWumyew0r+7Iho771f2yHOSqnSt92tQG5ZUp87ioTu9+/YmuHrXuJSVPbZUKsDyuxr7 +Ai/PfuU349iJX602ub2KmqUkuXhVY0+9fuCaz2EudwNbN12+d9MO5mndzEcZUwX2MrSaaph9ahN aWawrdjXSgnPbDN6DjzT0FRttPKtcrsjNRUWuakyeeSfzKm1TG65aPqJqsPyNQ1XWvypsP013FD7 e+g26+6wwFFSS+3/AHCliqPJ1yvCUqXvfsLq0Wu15mr4NYDv5ejNWvNilZ530urkqeCgks/4YQef 4KsZbJY9qZBJlKTebwyyv0C0lddjd7VJT2/kf7afLgkCV/MTSLSu77IymvYdnBJ8aC6OuuD+/Y0t HWiyu9zFJ1297zR4XBFWq5n2Jk/HsWlTt7upm43vSjrrtQB9PjY2dNMPW454pUfbvTe83UcNvmtz NWCNpXD541LTotfniZTT28DhPLsZaJP6+hqpcwvM7WWFFrfheU3T19UMF9aeV/tePn4IvT+unoKK 873ajBcXtoi3jfivYycttPbUK3p967vIyNFaZfgqK39sTOmfKjlaYKtK19dUQinpV98qaDlN/nP2 J6nTmAfvLPP66sXwrSLrynqWnTmRi5Z/xUtS5uZXWvVTP+R3GLlf7dqmjlUS2JZvqI2av3rm0qbr M0+E+ItLNqUZyi1S6zf7cnStKyWOL9zJY+141zufS7f4j1+hfqc7jly6PDlLLJ5fRn9o/wDXd+v/ AKbGNhK2XxNhDCyt4xlauLl1Nf8AMtOaaX+EayaV3+Nx9e/2y/4i36L8d/h+oWdp+nWqjVuSnb2M sqp2Vm2s3WcEt3U/Lh2idV79jPprRp0pcldd6O5n1uPxHodxs7npcd/f4+OX8vX83h/QuXC/N0ed 4fd68fw+W+M/DH7vf03+u/DfG2K+I+C+JsviLJ1anFpJ0VXTtgzulZtYpqt60pqnmtz8Kv6d/rP4 34K0Vr8H8Ta2MotUcLSUVWtf9q/xdXimmnofWP8Aaz/iYfqvwqhZ/qVjZfH2dFFOCjYfExpcqyUH ZyVFSvQtW2Xl8M6PWnzdt1p5/Y5+L/FePddbp3/a8Jzk9+Hi/nxv+Vr9I5LXiMmfxH+3f+uL+nP1 GMVafE/8hbPGy+I6lFNuiStafstVql/nHC9I/utjYK0hG0sZRtYTUZRlBp1jJdSaVb7r7j5HX7Hr dH9fhc+32/j6Pd0u96XU9OUl+zl45fwv+jCL5kVL7FdP8YMTWx4Htl1nJc3DpRSCgGckVFgxoBtE plMhgJxBrm4xpfgCGh15sUgYEqXn3IbLqZNc2AspImMi0wHUSYxJATIhI1ZMI+QHBEsrm4AZFx5o EkSpe4GzBkwHUBNamb+5q2Q1zKowXBFUIiaJkwZtE0NEDRRmkzaBKjzMQU5SJ5uD+wKIWI5reVUc kTJeAolImoRjzcT53AtClASZogzmBR8BJFtEyiZNc8pX8oPqLlDUjo5kEEH5NEzKvMy4BdaRiS4l oJA1CXNiseXkyKoEAogvsILEyV5XUV0hQNFGzBqnMy6kt+QJ5uQ680N+kytOdwITLWBnX2+ZbVfk ASRK5oaRiOVmBNmjSgIbfkMpYpAKgNNDbEkTaBDiwRMS6BpLd5cWZWipzMqzZBouaETRVOZBXmRT GcYV5eVzYbQubhVIGvBKlf7diqgKUeZDSBMpvmQGcxc9S5PmJLAohu73HUUkAoxG3zMBVAYmiojo ZEIogqmpREmJLm5TQkgKSKi+bkpCMi+odCCkUFBoT+4RV/t2GgjEcIjZSiIJprxEmjRmIKQBFU5e TJeDQtLmAkhxQ1cAR+4VEl5GuZksS+BJAARjzOugktZvJLRHSbzsqXv/ABWtzVfc/nH9zP8AUT+j fo9m7T4z4uzTr0xhFu0tnPSNnDrnLekHTF0O86d93Hl1pPvf0azs64LRbV0OT9S/UrKwi529pGzh GvU3JJqne4/Pv+7v/E0tbTrs/wBG+G6Y4L4i3rGCadzhZJpvqV/+c4PZnyh/cD+9v6t+qtr4/wCP tLWzb6nZwpZ2FUrqwhGKlr/l1HScZHC9Tly+7+r9GP7m/wDEI/Q/gHOysLSXxVtDrjSwi5w/cTuS tWlY1rc6TuPlr+5P/EY/WfjKw+EsrP4KzacayatfiF/7lWMen/4S7nyrBKNVG7t/upj/ALsWS7VP uqX507l1i8Jy9f6vJ/1J/UnxXxc5T+L+JtreTvbnOUo1brm6U0SSpceMs5KNyiu9Kund3+hLd/MC a+15G+PGRurTjvZEno/TOmxKl49jOav9/YzrY6vnTuJSVNMVqsSa73+Bval6b2qNFuVMdvYXXV0y 1y7EqfMFQnrpX5a0C+Do1nr2pW5EfucxvH1eK5r0FTmQRfXTP7V0BPmBNVzAOq7DywEnjd659IR+ VO924NLvXLC8lOmF1aAGPMg5uAq8zAd11X5QcqS4Z/yOBBUperzyE5a/gU5Ez8fPUmi6cyIiyoT8 /wAkJ0Abfkafi/YmUuYIahzIUJS9rvcXVX57CoU3d2+hAurnkben2ZDw5UdxEAJi56lVMqinMB9O WNfaopPPAT53AqndfQGxdQOZZA480FXmI0tCZO/5lDl29BWnOwnMahzAoSfMhyldzAcvt2CnMAJo VF8yJS5mV+AJpzKg0vI6c0Q5rAlGfPQbQ5O/xgvQkyB80HEbdwurmQFU5kQypslBTT5mFB2dM9/c lrmwA0FebjrzIFzuMUgoJsKmQqcxEykyaaDQgQc9B/gKpEg+ag+dgGmCCgoyC4GKI6gmCBIOoGia AhsB1JRlVtksGhIAGFQGB0JQVCpYGDENc1KCgBzcRUNIQVBAhgkJDS5uRSfO4DnzIQDfNSRsAEil LmQCYAIKgAIKBQAHUQVCoAh1EhvmoDbJY5MQAMQMgdAARPYA2hAUAIEADqFBMRRQ+biiFCUCQOQJ ioZAMlFpAJsPwEUXbWdG1jTS9V7lGdQCgJGgwbBCaAdRt8zJAgfPQIghVMhrmgSYJjcgFQATCpQ1 qN80COHKVJLoBoQNczJQ3zUVAb5uFCAYUAAAaQU8AwBITGlzMGgEFQCoDrzcSGkKX2AKFSZNSgJa BAADpzEljEA0uZjbDp5sJAA2T1DAdRDYmUMVBJjYDTEgQc9DQJIllNiYAkMKAnzMAG+dxMABhzYc mLnqSAoAxJFDaEiowCLATfNhUBsSRAxxjX5ikCAcRSBDkyAURAwIHzYK8yECAA5uOomA2AVJYDiw EhyKGIGwSKCgUCo1S/5dyBDrzIBc9SBpCTCgULAFTXMqgmSWCnH3+VSQQ+ogQOQ7yekgaBDQubAE RtD56ibKEgfOwc1BGg4sAEgHTz7BUOkRkORUJJZfhky+wDQmg6SnIloUBSJqDehAVGoiLgq3fLBA S+aiURsVOZgC5pUa53EaThTTAqolEqG+/eupI0kME1BANEI74RVG6X3X1v8AYmxjVr1plduJw99M +44fNUOjlqp2lbrrqpZK7O4mUMN9L1UqKVMVmvYISawdMe1M0yprOM8KXUphimX1V7hCO6zeib0W 4oySxrnlVBdVaJtNrKlVW9J5pVCM8E8q7y7syv0/K0LhZ1aWDfKBVwnStf8A3b13Ii8v5qErTa9X LLMtxovbd12AhQdONlwjpuKLva5UTnfTt3xxAUZJN1vxzz1HZuiv5uNpVaa07Eyg96KnepcTVWV2 +OOJpVUq9vauZlCL5chxeKyeWVFmXFO00pdk/BH7ftXW/q0HZK+lcn29xKOTv+aKjSEW/npS4yfv 8jWVmn8qZ39iUqve/wBgibOP1vzvNf3FWlKY4/7fQiO1M78HXsOU3nS6m69A0Jyv7VW1CGvGzoW3 tpfmKjbp22XT9zUZTKdeXglvq98S7Z30W3tmyVdd3epQoxu7g3p+Pcrp1v0CKyb17VCU1F19u9GK SoD127XAlT5XbaAS5XXJ4q/KmlCpWmVFir8mqglq6bK9gnT5U7bhRJKsqXaaMaWGGfeupcLHTfZU MlNrKtfS5BpUFRb3lRm8MHfTcbbosK3V7aomvMfQGiVn04/fO9sq+jawuTrdWuFNSYwpjV970Jye Cv8AlRCGnZWnzuF+21nc/mtQUXnjVdgk6+vqWIGvXHa4qzXyr37kJvWmN1zwCEu+b0XYqm7St+/y 0HGLv/gJaa373A4VV771vSWgShrTWNfIWjxz07N5B00SpgqvcIywur2yJqEnl32vKVn608A1V1rf eS5KixVcaVr1EFqHo3700FGOPHQI2mHruRBb69qGsaaKdFy5O71JVlX092H7awrpv6F2rudMbluk EZRg8MHpnQqdmqr17V+4K/n+RCvrW75OmhmovofNckUo0uv74KuhKfMb9h2ktd78vUB9OW6+QrPF 47Zk9W+Rbwu+14VnKzxWj9Gi50TVNHvcwc644XdqjjOvejC1Ks/e/wBUFnY3e9+ddghLLT27kxdE l37YljOqhdher97xwpVPBX9xRaxW92j1BvTG7tQopxrd33ZNNav7UG5UetK1/wDIlNtUvxTo8K6h dCuq8l/8qDavdL8NneOCxX1u9CopY8qEZ2a75lqmX4qFnj79qlfNX17kolQbur49AcaX45UyvzF1 LLf0CTeFdX6dyaHO0eGTp77k3/cqE7vLV/cmca+y/wDGmpQPGnejWmbNXhjotHTOhFnOjbpWquzd Niej1v7Y7FVq+a0Ib3oUoa1+Vw2lpf8AN7hUJZcoUo5dtr9BSfz0rWmlw3NY1Sw3uQBCxpXemxna SS+XudFcG7+3/aZ2lpe7rrqPFUImamzfj5mkbLf70JtUvtk2gUqfK4lSKVhk3k9rtBSnlWn8Crl3 70GrbXbK6hF1VdNu5E1j6Ndgavrr6A5X3ujV3qWBSjXl4sMXdsquv2KVXXiCcNc160RtBWl2NU96 Miyjhne/cd1E1t/8dO5oprKub37ETENOr7JelS7N/R9yVZ37irRe+qYU3Fd67f5VCPM71mKzi8F8 6JUHF5d/caHOLbxvu2u7kxi9M/lqXC09fpQpTWN9L9Vf2AzjDNUr7qhSvrS5/OmwdKup9ryXKvMN wL/cuosbtu7MkvPctVpXbHH1BP3+QwJPmRo8HdW9buhDTeKuu7FRaoqVoq9qGQ3Z565Yr0BK5dru xNm/a/HGpTSp5xYgVMK8YovXJv8AAKG+nuV+1v4ZpMLq5eKqxprsDg/pfkVNUvp/997AFcN6+xMb 76U+RStOZUJrTsRTUapp79x2bVLtltQpTxuq6KnbUmK89qkEt5fhVKjH0w99B2lOaIVm1RPHHsAm /r6UqUnTlVTch870EnphfveBcLrq3Xvan2KiqcuoTRUSpp8glm0tLvsXQlLJb7urKkQoYXr6yrsW urG7z7DQpS+jrr3Bc0qCx91TyEW6UW2lS6JlDzdcvUqSu9v4KivF+xLdXfhf3/gawHzuOMvXfISu u5QFLv4/ggKVpSmPz03NLOT2WO7qYKNKK65u/OrzNOvb8ogTst3/APpahXT8XGkZ38xM5PQDR38z 1Jir3xVpiE8PavcLC+9r03y/kzVEHTK+6/KoSllVuuOS9C6+bs6ZpGdpS6lXVdvQuqqeXpteJLyE Ncdsq6hKXMClXH+e5EAeF+F3ZrQKrssuwZHT8yYy5g6FTjTC/C7OmYOPMAKlG/ziS34Gl59y4xd1 aYARS5v2vr8gc9NFf/0jcFi/fLuglJ4Yq+mgWGofn7lq0WHpXKtDPrSVaaLUrqbdaKmuHyM1pKeX v/5UFCLVH2rk+xUo+e/cbjk/uQU5a4e7qOM8qevgjo7ZXZUKU/T7FwEZ61xzw9Cozz9PSuI461r3 pQSzfftUgOl9sfVFdN2tPS8za93TtU0UubkofPwJczJj7fWug+fgyLd9z4wpfhgRhmVKNc/DqKHK /bDvUIutdqbXCUL6X1x1ZagZsainPT56DfNKmFd0sPbY1jK65+UZFRnlnc9bi4z28uuplGXt5HZy oBSny9XlNLOn1Ib3oV0173FFwhj6dthWlKNPe7ZinKnKCUsTXHneN2VLxlhKwwWVFdcq0euJ7/8A 29/vx+rfpLT/AE/4u2sadf8AhKStvhmnSq/bkpQuomn013vZ6EnSnGXGZ9bo/FOt0vHzfNxvrx5e Zf4vN1O16fOeZL7x9uf2y/4n3xlmnD9U+Cj8Yl0JWli42Fp0q6TcFZuLnWrucOx9Qf20/wBaH9Of qahH/m/+Tt7STUbH4hSjLqrRQ66ftybbupM/H+SqmqeLs2VZ2d9e1G2+pNaPFPc9v6Z2fX/3vR+S /vcPH/w8c7fq9L/ddSz7r9afz8/w5T8H73WfwPUlKzlGcWqqUZKnTric9pCn8U9T8Uf6B/vV+p/p lo7T4L4y3sulJ9LmrT4eUni/251s3l/ug6ZUPor+23/E3/VrBxj+oWNl8bZpOjj0/D2yTor+mzlG SSz6Kknw3p9ab0Otxv8Ad5/Vv8fRv9M63T8dTpfNP3uN/wArn8Jr9IlHmw0fOP8Abn/iC/098dWP xTn+n2tYRStFO0s25OlYTs4ONKrGfQ8bkfQ39Ofrfw3xlirf4P4my+Is31Lqs5JxbTo0mnRtO5rJ 3Yo+f1/h/X6P63C59s88fys8PXw77o8vHzfLf3eX1b/PG8XzAUzqtvhZR/3Rau/+l98Dn6T59mPf OUvoTgKhokJoio6SqFUJl9tgJ6TGcTaTJcS54Ws0zaDM1HmZUOdiI16ebBNCjzUGwFQlLIcyYS5s A6CL6eYXEt82Az6eZib5uHVe+MSi+aAaxRRMV5H00AOglmiF0cxYERRcBMUWBq0JMFPmJNQuAHzu KTCnMgqC4yImEArRCmTTmxLQCZSCEfJbiBCjzItInp5jcXFkqX7yT89xpczChSREwmiJK41kxRQX HPKBaRpUzlLmYSrTE4kRmaJhGdCkUvuZqNPmFkKpdDOhog0qLERaSHCIFTQRXNx9XNwcQE0RNGiJ cQMZLmZdmFBoCkykIF9glEsDPr5uazRhIBpmi5oREtMAaM3I0kZtBlUeZFYEwXgdebBqIlzMOnAq hMY0u/gKtyH1BQiXMwH1EtkqRUYgRF/X0qax53JaKjLm4FKA683Alc0oBaJcSosKgZtfIfPQuRkw FS/lRtENloBpc3CT5kNfYmUjISXyLiiEWmBDXNwSNETJGhKqNInMtGcEx5mMbVCO+3uEW/n7GiIR dOeRipi3y9lpkItMYBmTXMTYnp8FkEx5oSaqA42LyyxyVO5qS30ZvKQoIJI5P1H9f+HsIudtaxhG Kq25JLp1beW5/Jv60/1jf098DFu0+Ps5TTooQbtZ3Y/42am/fQ6Tp37HnvX4T3f2SNi3h+CfiPiL OEeq0mop10eGOdx+eX90v+J1b2nVZfpPwlIpy/8Ari3dIuKd3TZK+mDrOaf/ALT5a/uL/qA/Wv1W q+M+PnKDxsrJ/tWFHlJQp1af5uSuOk4Ry5dXlfTw/V/+5f8Aqi/Q/wBKaj8V8bZxtGuqMIuVpaft 30bjZqcr6PKlx82/17/xQPhYtw/TfgrW3o6/uTf7NnTCtHCVp2rBH53UVW3/AJN1q5Pqk2+93qKV u2trrsPobkk9nD5by9b/AJP7n/cP/WP/AFB+p9UJ/Fr4WzfUuj4esLToeCdopO06lhVTh2R/ELad ZOU25zbbcptybbxk+rGtW/8AKpmnzYhyv9PUWtzhJ/8ADWcsslld000oJPLD6ETfNyVKl1Kkt1rF zn2eHYiL1XlDdOaib+pK1hF1+XtUibw9a9x9Yq5iW6JKtKt73lda5qRXmXoJduxnBbxw+9ByS5iY t7/b3KTCqq8G7sCZoSb1wr2qKnrj7g01Gq9w9ccFmOVKbEdsafIAlHKtMBPyU161p3qTF3+3cBPP 0v2KT1+wr7/lpUJYa4dgJpfylAS5nT7Et68ZXVzIByhzOolir++Q1NP57kylzMzQ279vdUCTx5cR Bd0vJVKLlKkEr5e4ov2v9yurmVSW9v4AKlKv13VdAdnp8xRllyoEy53KX3F0ldAEvHt7hNczqPK/ 8hNfNP2IId/MwUdvF5XV47DWGPbShkRXmY3zSpKe3qOMTQJNcxqDW3gTBrmdCgixJ8zBFJZfzQmL pKIq+O5bj+NaCrzImoVeZBIcWIaJKSCnv4FJl0FRVHT5jp9X7Eq4VObB1fxuKo12IYBUBfP5Bz1C H0+SbQqLE2GiiOvj2F+Cqc3JQq8zAOoVShN83H0/kVdh83oZUlzQTKk8OIAFQJS5jcFPPYlICmhU Ki+bE82CmKo01zUGQhANoU5ehVJAmCiD5qQCYiqE0IAEDY6Fk0IGgBIB1AGhIop81FUTG+aVCEFQ 56AWAQAFCVRUVRgAMQ6AgAEFAoA2xVE0NMCSmKhQAuaVE4gFQEA2CAQ0wbEgHQTQ4sGAgGhUIAYk uZDbJ7AYvwA2NBUTHQVCg56gAIoVCqAFABoGubgBmhDYICAkhNlImpcANAhmggbBBQmgiMQVJoVB M0iuwpPmRBBTYkigENifOwmXQwExxQoYgCgwNEoYEA0VQlsEAwSEAADYOINgAqFRYfX5ADRLZXV4 79iQBFJeRPnYKANCRXUSwAQIpAJIbQP7CAVCkubCaHUBMQxtGoEkNaiYAMTACgGwQgHQT+43K/AE ANgudxVBSAmhVRpcyE+aGQ0wSEhpl0C5qEX5FUbKFQABogKD5sDfgRNDa5kNzrkkSmA0FAABgGOh FQGCmCYAQNoVOZggATHECUUWudhVBgkXAUArrFcQKgJcyG1zIExi+CTHEVB05sIhUGmJAXANDQqh QmA5sVF+PYQuehBU86cRIVCoAABQABMGFCyhj6fIosHoNCQxDGhJc2DqBPmwDQ2xDQEBTAq0hRv+ SKA2FCRTXMBR5qDYC5sADRdQhsEhEU4oB05gV6fyWqmSJG+ajs50IOzqvrnTHWpEN1jV6Z4Fv5Xe w28PXudI84Uo40/L1JlJ8xuDX0r+B2eKaZpWtjFZ517YbkKzywue/wDitSbR1x+ySEq3Y0vpui41 hxenEbQap9NaamMaLLXtUqEqcyMjR2WdcU+9DPqT1eHaurBvGj8quxKd96p2zZo1SuM1NPD7Glov D1uF1J09e1DVhptNUrn6vuEm/pXNNGkqPen0MK+uHvoQWlfi/ARWP1/6u3YIquCpSqetaYlQksFz YrJftVxuwd2CG43J1u9n6ktUqk8MdBec8LwLs01fS6/ul9iW6YN5Pus0NWyW2WvYdW6OlMVir99h ixCisKXqjXbNBKVcn9F6FxSrv8qGam3m2qvtTM1Iimq+nLwX0Jfn3WpUU/TvdXmRoG+uGtAcH3u7 MTWT3v2NFKmDrvmZEUfNApiPrrV7rbuiVO69ea/YIKXdkv4E5+O1dATWlF7lRXMyAkqd/dmlk0lW lEvV+xlR/nYG/nT1Kpqd9Fnjol5KVql/klV4Z9PNzOKxuoVl7U7ms00nHxv6FWcqYK6/vXUcLq70 9OxF/wBew+UVZx1vr8gUfJNNHe8v+k0b5nUURN1dNEqdwvx3S9Abr878AVfT/G7B9yaQTm0/OVRT bpdt8i7RX+qqsV6BOF+eauyWpWg7TbDHO8mLpVPNr3Kwpnrk3uDS8quTyGhO7CvfOgdTp9rnTQpx rSjpdfWtfTIU7FYeuN9DOs0oxqq4O/t6kp0o3q1omy5Tyy+VBK09u1V+CgpS7lC+kJWape6K7C93 C66rCtMFnSpWqHZUzprSj4yE6LV17ulbhwaVbrsq41+5ag079s0lTczWambavdV2vaXgrrTve1a3 OhUnROuF/wD8TJ7Xr501Aq0pctVdkKca/LtRZB1N0Ve1b12QUxu8/wCQg0uo1inTGqZCj+O4fuN5 3pLsTFYa46vdGsU4Vwyzyddio2V+O92aIc8K4X4Yp9i1O5pbbXEvgZque/sT2f2KlZ+OzZXVS5J3 q9YJssRXRenygm76Zr2RTd293dC6N6elzedQuHCHPIpXX5u6mdwve/2psQ0ng3W+tbkltqwLd3Ks nqvurn3DDWnux9d+Gn8hB+464vwy7TbVewurtnfnXQl0T997gCVpf9O+ZtY337Pt2Ml6Z07BZy9N smKLlJXrClKt/wC2oKPvdhhQh3/bbcqDWC/CYa1KsUtsb/8ApKUm73h/j/5N9h20fot0ZzWG3s1o Bp1/jsJ1ffX/AKuw4rP5YXsf7njv7Bc8JhaZrcTp9VtuFM63b412BWeNHldmm6+4DUO2WAnKnMgb xu0RNb/nuGF9N2t/rRjncqL7szu7b6vQqVnq6aa/gUJc+xc44U37UJjGjpXJcqaOft7IyJcF61Xc mU33bpWuPc0Vzwz9KEy/3PirTAQZtq+uFx0TtaUS1WjM5Quv9dBu9UppfenQ0JlaY0V1cM+nMfX+ NaEyaybzeF9K4GihnnfTJ0AnrrTXB5/41vqauWNL8FpcZwnder8qab7gp5dtqPczQowaq9sMqaLc VeYMlqre9O1DZqr1okk8uxrRHTcsfmODq+2Qm2/8XXCXYITpRPOu6qgNbV37OlOxklr9mJJKn5rU q0mlyt4UR01/+IlGvnWmqNFaKi9NwhPPTuDCbfL127ip5r2KcqK/X0rkJc1oSpYnG5XfS5ly8P31 Js08+IpKr9HuiCPnndcqBPHmIRn2eNdUOS1apVX7GjDjKj5So8lXF170JkssvmKEKZ6UzfaoDaM5 Tz3X1NHZfjXuTLCm/d0zJEazVXe3lt6DT2JgtiZOivWNcBitJy9MN/QzlaLWla+9RSu1vXy+4RV1 /wBlUuClEmtPl3LhjTHH3yBy4yWCfX+AjKmGHvKpXRv9qhKPvdfkQCdaZO/2Qv21jnfqkFf8a9wj Ouf3poBcq0d6u9X6BZQz+eVSJxWhdAG1+e1MSOehClXt7I1cMN8NKhlHR8voxxi38ymqcvpqSoX+ +iu0NaGpe/LyXX5re6o0q/PZD6U06N1u7VIgd3jyJyw2xzqiW/ln9Sm78NO5AL5X7fIqLv7X1/6a hJb+44RuplpgZWCN99de1CZx+qppQvoup74XmaVdixpUnfStMd6oJWq0v9wceYuodFLq1x7digk9 L603VQph5wr3Cxi607/+JUl57UAOja/507ipqrru9fsLSrrktewTlf79gzhfu1y8lWadE9LlkyVF fT/xDpzrh7AtaUrc79slsQ5XafSgKNMvTYKb+maCG06Y5360FaeuGGK6hxwWJorSiuw+VSY1Cho7 rl3qTazpctsqKr0HG01/NX4HbQo1emTMUWqx5fqEU1T56hGt9b2/cmiwdfPYgqNrl/BUbTbUmKX0 7UB/fvTUCnJfT3KjeYyb5f6BGTy/NNBWddCl5vyqJWlL8aV7szk7nf27B1YY/kmKtzo78HTdVNLN dvGzMYTfL1UcO/gmK1ccav2uCLVLr8cdSJX38poLrxy+lBhqk9cSo87mbht/Bqq/Qliq6k8vFxKW aw9mTKb+vYUctvepmcVXKNVytS4734e5m/ncCllrXe8tGjd/avY1Tqc6buWONckkXF3U5Uyqv3HW mV1+ddBqfMjIpX7BFxlzcf7uVPqkKvyoJv3v3KWNMPUmbWFF9H2Jdphdj9iVN/XtQs5Xj6M37HRY vVLC6tG0tq/7fQ8p/Tv9W/FfBTU/hfibaykm/wD7HOULntVYO++p4h2mw+vY+j0fiPX6X6vO59l8 z+Dh1e34dSZZP4eH1B/bj/iNfr/wMrOPxM4fHWMaKVnaQhZW0rPC60s7P/fSl842mep9P/2//wCJ B+jfEzVn+o/Dz/T5NJq0blbWDrjWULOMk69WMErlfej8wMfX3M4/Crv3db+zqj6PD4h0Ot47npcb f3uPjl/J452nLh/u+fLj90uz+HLZJ90x+6H9K/1/+nfHw/c+B+OsbeMqf7ZqqurR31T2aPPx+Gbw v7NO/TU/Bz4X9TnZz64ylF3XQl0K6rr3vp7n9C/o7/U5+ufAPq+G+Pt4UbajatfEWfTpS0U0lndF P3Zu9n2fV/3fWvG325T/ADhOv3PT/W48ecnv5l/z/q/ZyV2z3qmTJH51/wBAf8Tf9Ss1Gz+P+Fs/ jlWP+dm1YWsorFSShOLf/wBLCt+B9F/0J/r/AP6d+NdLeVp8DNuiVpGU4deEknZqaudf9yhcqnHq fCOtxm9O8erPt42b/D1d+PxHjP8AeceXD8Zs/jNk/N9D9IqHiv6b/rv9O+NipfB/G2NvFtJOMle3 k1Wq0wPP23wjV1K/+LUvpefK6nQ6nT8cuF459sx7en3PT6k3jzl37LK44oqIUx4+w0jza9OqiVUz iyqc2ATiQbszm+ZADZlKQpSEnzIAoUkHPUrADSJFo+bjSImgKixyZmpFJ82CiUifwNxH0gwIpoIl RYVKiVz0L6SGwJ6QaCTEmFU0JQKTCnMgEoeSGjSL8mU2ASHD7CoXCIqKa8AiZPyKEvJnCrKSJQ2B E5GDNLTnclIECTNEZotT5mAwceZi6+bGkQsQojnEpMbjzMDD0/grmxVCwOC1tmuUNbC3qvYm0svI 4WXMAOhEyYRJ5oAKA3AaKfNAAEuZAuaCb5kEObMqcxNebkqAVCQ2+Z1CUQCYGDKaJ6eZ1MmKYNEP md5rS4arNItRGlzYaiXREkZo1mZ9JREmNMi0l57CTA0r49qmsEZxNK83AtikhxYpMlGdQT5kaKAi ewbZEoFNAaGDiaRiaOAdICZlQ0kZ9JMA4gDYN8yAImiRnE1jEpUNEw+5drEyc+bkzUtakU5nUqKN VZOlafXEsjNrIJM2n8PTFpVpi7zw363/AFn8H8JZytPifiLKzhFSblKcYxUY4tyk8DpOFvsxerxn u8t0mkLJ80PnL+u/9f39O/BqcbP4hfETjRRjZRtLTqlSr/yUP26PXqS3Pnj+sP8Aij/F2jp8F+mq EaOkrWeMVg+iEWr8/wD1MNTrOk4XuP3Za/RiXwjWNErsWlGrPCfr39Z/B/Cpy+I+Is4JUrWSUVu3 W5bn5Hf1b/rS/qP4tyf/AD0bCLbkrOws4f46RUpxtJPdqfyuP45+v/r9v8VJ2nxXxFvbzk05StbR zq1d/wBTdKK65nSdKMXq8793836r/wBzv+IN+g/ARkvh7b/mraLooWKc6vT9x0sl3c0fJv8Acj/i PfrPxdYfA2MPgYOqc5NWttfg0pQUYtL/ANtofJVnRK5K+uX+dHu76D6aU9d2bkkYy318vZf6y/uR +ofqEnL47423t26Vi5uNgpLSzVLL1jBM9XhZxTujW7F/5Ku9bq9hz++1wJ7+m+o2EmLdpdTJf/FE RtObEOXMhdOF3vddqYrci0q4LH0uKXb+TPvj7KgVp6+xhTk6ete5NLuYaEZVvz3NEq09QQdPPBM3 pt7BCeOmQ4uq0+lAYK8yIcr+JDo8sfkTNU3wBTXfXuHKZCapevwS5O4Grcx9W78Izr49hvT8XExY EtarHHMIL1x3KnWlccNrtiISpXl4xQxVyKh6UuCS2AK3NZkL77Dy5XsE3f6elSBVo36exXVzMjT1 uFIAisxp/P3G19E6CUbuV7ATTx7lQ53BAuxmhSgvS/8AkHe8MKbop4JafQhLTjIBvmCqDlzKg5Kt 3t3J6fHaoCpzIpU7e/yE0J80ATn/ABi6irzIcl6vwOUeZAT1FqXv4EvpyhPV8/cC2RzahU1Tl/cI X3+mhAk/Ne4Jk/kdflS7YSAgJjfNaEuRRVPIPmoIK5/wAqCi/JXNhNGcDoTH7hX2+dQ/IwOTuXFQ SK6SWruVIBvDjBsVQfNgGwpzYIu9CbpUKaQnIGgLqHQKglzYGyLIEyQqFOZBQkVTm4ueoc9SBSV4 UEojpzcsEorqDm1CWZoJc1GxDYUVCgnEGgQ0vIJAhMKolMEwClJg2IqnMqAJITBj/ICYVAbRAh0E kCYFOz1JK6iUXAc2GhUBDADYubjYxMIAoPmxdCqNAIihgAwEDYBQAQ+eokCARXNhVAASAAAKhUGA CqDBDaAQAIBoYh0Aa+wmhyp3w99BUIG583E3kDEkADqAE9gVABooVAYUEmUNMBoSIComNgA0JAog kAA+dx0BlCBMcuaC6SB0E2NCAG+ZAJMdSYD8AFQbGAVR1EDQoGA0BApBQbE0X0ANS8irzMGUAIGw UiBMEUxVAACvNgRAqjYmVTmJRBSYukYDkDQUEi4G0JIGPp5gSwJMbAcVX5+5BKQ5SEADQkNoC4ob 5mJIddvuCYwOP39xMTQc9TQqUeZEv7AxVCHUKjCgCGkASXMgEmVTmZIAC52ExsVCARTJKJQubj56 CTEQNMAA1AAnzYbCRQmwFQfNwG/sIGJGYKbFUB83KExDCvNwGhJ83KnIlIyFUpMQc3ABUHJczBRN QAUGJMoBIbBogASAAAbYJCbAKAgqPpAHIQCRBQueglIaIHkJIEOSpzMoTYBUB7AQ6czEkN81ECoN PmYlzuNMoGMlMFzQoHr/ACNsVQM0NPmwSkL8DXO4CaBg4jmtPyMAFSnMVAFUf47BzYkoaZTjfT+B LUt7fkKiKHJY7Cixyl8/epKsS48wCIN/ICGu1xx9hzyvvJi/DKc9k8aPBpPPc288DhndVUrrTbUh /EVplT0qxqzVKrS/RsSeqT5gbxqLTv2VdKt6sVnjpitqCb0WDVOw3LHGtM8K69yqIx55CPbmg07l TS/VMmSWtX4CWLaxwWiWFSae3zqVZRrX65V2MoPJulKr1NRFtVy+o0+Yoptt1rgkhQhX19LyBde3 NRwtKXU+lKDUL6emN1Sf2nVrTen+QItTVapUTv3rpQjt7Z0zGk88L/5D9zmwEytNI6X/APVQqtV9 7rw665vK/OgrR8wLAoxw29mL9vmRMYqmLzu3rgbQi26VdWn7I0F2ud29wrSToksNLqewKm7y0Guw IXRffjs6lRdEkqZ3Yurz2HZxVJUzp37kRorkr8NzWiYzpdjtlXZlxm+9PRJaky03e9w4unPczou0 lhTN8ZMbm6ZeSG9NV2NJXN10Wqj3AztF2fa51RdFvgwild6978ikqcuJoFFU9r8I007hOPa6vehM 7RNXbXZV9Qq9d9iyhOWiyfZ/kaik6Y1v0S2KcLssu/USn5byeB0gVo9rvnUJv0w2XYqT2+welfpU oePPmmOMVRvKqX/uqZx7Ye3oNvsldv6nOiZy1+V9wTeFMkq6Ng+dioogOvF0p5ext8NCtVgsV3Ma t0vw+hM3XO673RVjW1sASquVqOFtVYPvdQyX8ZXUKq6e12NyBtX3UdccW0RF4J1axvVMC6KqXzxS 3IKjK+t2l+FROTX4dVXYTjl379wlD3y7DEodpdhp3CPb79xJX3iSbrsywW5YvH5NEdF3tfncUsaN 3unau46ZfPIB2Wdd90ZvJVvvw00KnddGuKxuB35VXzroZMTZtr0+aCbr8+zY3hfcsLsaDcVc64Uo s36CCYvb18BG0fpTteTVZLv30CD39NjQpy1X3rqx83CEKviRbjR8aoS1Eyvywp2ZcH8vfuKGNKYU dMnHuEpee1NCa1BaXK+9vDK8l21/ttcDm3TOjwxpsVXDb0dTWgnJq7JYdjKck93V7I6JT5kjNa4U 929VsIlKL7p3FTfq/ZVM4zfMSpR3xu1v+4RNdb2qdinPC7H2qDvfpjncOELl6AF2tPqR0G0LHOqu axvdCbSXpX39ACKq6JEQljdi3XBK4pxIeHK0yqBTlf2XkrpV2dX6V0RMpbJYd67lQm/S6mgWKlKj vVYvLfJhS8bk8afwJSWd330DYtEqXjsb8FdR9/4ItPtTNFxa0daUxuarkDwhWdMMHXvUIVrft6rw E3hSq1zTQONcL3fjdcGVu/tloT1ee6e5MZvDL2ZX7SWrrreq+QzTSrc9O1ULCipX6B0K6t9KbOo5 Tvfd73UMaK/c5n2M50v2o3S5idl8/eppTF00xxaKIjNtJ0orsb3XIpydapZL3zbJV9U8LntdgWoc 5kWBTta46d7tEON+dcL3cRaXXa07FxjfR4XbXloSs33+5as7lc99a7kr19HRU1JlacxvrqZqxpKz rd22uGnzEycqcvKVpTC7R51LA1ct6OhnDdut1aUpUUbV4N+PYuMqXZ+77lMJxv8A4pUKVr6blR53 F0V80uCnGJfVzIzinVbV7djWl12dbt9BahNp+5KhzKpNLtHdhfcaRkSpiKvmFB2UaX11wu9Am7rl 4dBKFK/e/wBiGLSrhTTcXRt9gjF3Upu26eoNUu374mo1Ci/JNV8/QqCyyup33C0jk8arC4JSpR30 zS7bkpZd/cvqyp5CGPvuye6B4b39wUb1Wt1c3Ql+VTO/Q16nnRv5U0KJ6k1Tv3oCjhmlTsKT8dgd je32p7YgXGxVXS6vvUWnd9yrOF+ONfemRn1Kmt798w0bjjX8dNMi0qZU+xDd2y9WE7l6YYkSr6eZ jUCIul/e4mNps6um9+5EPBXYfMFCvp7PYc1Xlwm7qb/PIC26OmfyoRKN3ZqmhXX4E/t7gN9uaiVm lu1XcaYrKCx/gM4Tb289htUfs7r8R9KyV+m+pM1fTO7WlNgYdqk7v57GnVj6bXGUudh0d+lPRL8g VGdXSmSdciZSVVVe16oSl4olpvsOWNa+gFpLmFCbOVOfQHaV9ae5UlTMi6FPvl2CnMfVg1l2fpuT KCrdv2poVV3rf5Mp2mOVcsbqkxbpdSl3f2M267Y9wLcb0lTOud2ooWd+VL7hQl9Gq5mlnDpWoESV PT1QlL1rXa40Tjg8aZffwSo5fzTQMqjae3/1VQVdu+dDOMqU1/y9Agq40VfegGkY3cSFJ4UV3sq6 jTonTbsS5PP5ZIyquql6d3y7A5Vu7v0CD1wo+1Qms/zcFTH6el5UpUed/tUmipzEFKqrf2zr2INE 6OutFq0EtvnpoQ/t7inHD19wzrVSpz51JoROWNb607Dirmgi+q+n8BC08dyVFvH5FxZaIcuIE17h 1/X1Lirr76vtLsRYcVzBUGuVIjJ/XuUnUNKnJYami+xjOSu9N2V145X3Z3akw05yV132F1qvKBLv QSfMWUapb/wDkZSdGrtL6qo5cyM2DTqd1eMba5qKVH6fQitc+3cmNNIyX170Cdp4ejoKMtfteOEb 3vSmpMCU+Z0KhLHL/wDOM1P3zKh9+1C2MtHHDRb31Jg1r96kQyphf2ZcLNXt0qqd2jNGrfj2Jla1 9zLrq65e15pGV9OVDQlOl3buaOXgye9fI3LmQTGqlfTt3oKTe3klS9/BKdX2rTQ1BpNcwv1FZxo0 09cVXHv4FPUmbr8vY9HDr8+H6vKz8HO8OPL1krs+E+PtLNpwnKKjev25OMlJVadXJ73bs/rH9Af6 w/1/9N6Y2Pxs3ZxkpONso27kljCtqpyUWrqRksqUP46ldp8mbQ5m6H0eHxXq8ZnO/ST7OXl5efZd LndzL9vv/GeX3X/TP/FH+IcY/wDNfpsLWSr1Ozm7OMnhVwdnPp1/3s/sP9Ef8Qj+n/i//wAZdp8H KrX+cZSjRYzTs1NKNf8Auo9j8rqJX09se5jL4XRu9X1vV7vSrhU7zvO06n+86En38bl/0cf0XqdP 9Tq8vwv1p/Pz/N+5H9L/ANzv0v42n/KfqPw9tVKSUZx6knXp6l1VjWmaR7XZ2DdHFxlWv+2Sd/Gf g3ZfGyjev8cL4SlCdVlWtPZanuP9Lf3y/VvgZKfwvx/xFl0pdMJS/dsFJZ9Eqwpt0b3mfoey6n6n U5cL/emz+Kzrd1w9Zx5ffl4/0+Z+2U7JrFNYq9PHQxmfmZ/Q3/Es/Xfh5Wf/ADasPjbNP/NdKsLW jVEoyjGivSq3ZTuq0j6B/o3/AIl36N8RKK+P+FtvhJSrWScrayUq3OXRDqo//Axy+FdSzely49Sf dfP8Ljrx+IZ46nDnx/CfNP8Ay7ZPxkfVriOET0X+kf8AUR+gfH0Xw36nYuT6v/Tm3Z2qeS6LTolV n9B+GjCaUrO1hNOlGpKrdK0omzwc+063T/W6fKflXr4d30ec8c+P52MmuZ1HFczqbz+AkstMKNUx rcZSTVzTXo19Ty3jZ4r1TlL6Uqc3ItVzc0/Pcloy2xqaRRLgWmFhhIkH7/QGKY6k9XMigU+oio5E hUscS2ienyBSKoS1zYpsCHLmIkhNDiuZiwVFEvmholzYiX23RLRCkVFExs+Y3GqXkiVa5oRNl05u KSCMZBTz2LcPJNebhR0EOBskDQVnGJaYMpAT1A2HSKIBFFtEJ8zNlHmAGUogaS52MZMBY8oLYFzu NLwA4x8FvnYdCWvcBsJIVCq82AzoNrm4dIJgOUeZkJFykTFc2ILS5sTIGEkZEFolxHZrx2AtIaQR KiE0kjK0XMzooZzjiWGuKaHZ5+hU4iguZmlXUqI1EG+bANsa5rQio4Mg0iJklxQxCQq8zK6RdIVV LuVB81FDmdw2ilrOXOxKN42LeC+xP7SSq2oq91borsewkt9mLzk92ajzETgcH6t/WHwfw6rbfEWc Vfe5JK7V1uxP49/VX+tz+nPhJShL42znKNaqzc7V13/aU1heljsejj0OfL0jjy7jhPd/cVHY0Vk9 PqfGv9X/APE//S4R/wDrP4e3+ItHckoftWdL6OUrTplo6KEux/Hf6w/4m/6ra9X/ACvwVnYN16ZW k3aUevQoWaf/AMtTrO1vvZHG9xfbjfz8f1fpbOySxklhi0meI/UP6l+EsH/63xEI01aSV1b3XQ/I H+p/9Xv9R/Fycp/qErOL/wCiyhZwiu3+Fbtes/lv65+u2/xNo7T4r4i3trR3Oc7Rzbjgl/k3RUuo nTY1Olwnr5Y+k6l+yR+tX9xv9c39Pfp6a/5mPxFrFyTs7Bu1k5J4NxTgsv8AfJHzT/XP/E/+KnKS /T/gOmDbpO3ldRYf4Rj6/wD2RYe3wwoUbolTdNy9K1aY5Wrev4NzJ6RzvHlfW7/193+r+xf1n/q1 /qD46TnafqMrGL6/8Ph6QST/AOnqvm873aZvU/l36t/Udv8AEvq+J+ItrZv/APKWk2qVrRpt53nj 63XGV19/bWmY+atcenxnt5/69/VrGKVySVa3q+SWnU6sSdXWrC5Ybe7IlK7zvqTXWyKVpf2E5kVF B76ktRaCS9eYER8UG143ZztF1Wf3dCLTFcuEnTlaoTlzMgpOvz79hd2RZvan1qUlzcasOfvX6ExW SH1Crn/JFw68wQv3ObicnfTaqzoS4YfwDGlNSZxy7B9BNXYgV0cqDd5Cjy8cmC1U1mSu2vsKLwX4 Bx+Vd7wnqcceVqJLm4unlBvTsZWB80JnLxv6ltakUarhfTdhQ5PmY5SquUJ6vcU3TlVUCnk+/Yiu JXVv4vEs6gJK/wB786lSlzEUaDlzQBKz5sDaFTG/8AkuYmaEvn8iXdjmVOWG/wBAcc/tiQNP3v8A buPrJ9NewpKgDT8dxJ5v8A1Xl4pS8d66gEtRx5kxLP0G5AKnjvQmvgc73yoq0AprmA0uZUFJ+n0o SAUCX27DVM8/epLjzBho+smOYqGnT49whOJLCnph76Fxdz9exLUSvsOXNBS+3cMiauCAnzsKvMhj UC53EmNrmw+bFBGXn2Ftp6MVdtO1BoyYVQXO4CqNWKXOxPNx1CoA/t7B1aghNafmgIdQYnN4jUqu /f3C4VRIPz3GsPcUOIN3+5IqEVSdy5eKUXy4fVdylBc2qVDZPPQEwX3MrhtiqA5vTRd6hSbEudxj UvBAPncVOZjoIAaBDZNChoCWgTCnTm4N83ExgIdRDQB0+QQgKG2KoVH1ChVBIaYkwgHXm45EltUV 5mNIVAZnQ6c2EmAVAB82FUAAENMSAaXkQBQAqDGmSA2NEpDYAFAABiDm4mAwb5mIJMBFKI3H5iAA AAGxIKiAYMExuPMzITBLmY2hJlgKANoGULmw67CHQzBNR1DmwihtjQqAUNFNqj1qqaUz8E89RUAK gwaG3gTQdI5BJEkwIbQ6CYgOkdBA+aGgLmpTlp9iUCAbfNxDoETIQU5uOgqDQUB87gHPUaAVBgxo EhioDAKBFAgGB89QYmMQSNAgQACRcuakdXMxoBDqFObjQmV1A2SQUmIY0yiQSBoDQKgkFAQDaEHN waAcacwEAc2AqRJSVRJgDjzMAiubgpAKgJgxoBVBPmYJ8yHXwQGO2IqD5tUKkCEWlzInnoAP7ew+ oTXNgX2LAVBgMoVAQVAB05nUUUPp5mLmxAIbEkBQAmOgdJndCCg0+biRAV5sNrmYBUCajCgRRZQw QgKCo0IvLD71KJ5uIKeRE0Nc1HF+OwMVCaHKXMEIAKBMTYwSJQh15uFB9PMxAqgDCogpktjihvt/ ABD79yRxEwDnoFR1EmaBUKjaQmgKs4korpFHmlCBVGhAAAmDGigqSUDAbl/GVRUHXx3E6c1AVCqi SCpAkOUq4/gVB89AFXmQ1zsFeZ9wi7+VJg64LLvtcPqw2pTJU3JhLbt30By11SZpxjaUqK5L05gR ddVad+5XTj3XaiyJgq/P03OkaKt+NMdgnDH1ape6icXR0/8AbRu50HenjSlyavVCrFKTpjjc1lVD nGjSccc8+nUiavrm86UXroXNyrWWVEknV02AiMqVSwrjn6DlV3pX3dn+S4xbq1SlVn/lcjOSy7lx D6q3/hVCFouXI1jHzsq0M1GlPnXJ6Awt+VDq19daktvJfXCuRU3dpr2GIcqbunvUclnSiy/7q7oU JPJ010a0E73V8RAJOm/uuwpIcFjR4+5UVzM0Mop45Z61rgtS42rrRXYd6aB03+3bubKme+xVjGKv 9/c0iv8AH1SphLvQnJa0vreDXM6kqs7WWKvpduq7m37taKiuSvzb1Ik93XSlz3ZCbzXZq+8aNYQd cm3XDGlNGTZ2iuqrr/RhCLxW1+Dr2L/b97+1dWVKiUM66UyQSk8Hf9i3BulcL+3fsKyji8aY40qD EdQ+rxuh2lK+3bsCVOXBKd1/p2roioXeq9Aine7r8MknqRCW+HtUDSEO1DOeNz75tLQmVpXKn1oU rO9+L6s6RA7J54XOqvu0ejJ6tqfNBCKwrjjfmKH30rTUqrjaSv6WldfW500KpzKhnCO9Rxf2u10M 0CmncntTAJwp8q61qX10u9br33Jj797vbUyuE/v7NDg71dc607BF1x39Fob2kaquWCpSqVDS4waa ri8cL7gslV00XYuMsPb8sUnivfSmgwLq0y3u7mlk03SlN3cmzKEdkm3ln2CLvv3ptsQaSi065+6T +wk61/jF5DhGtcu+L7EWl2WlMyioWTueKJUq3PCrwVRqazrlcuYBJXvS6lbqIGKspx3pR1ydDObW XdKlFUuTWt2uA7NX+Mu6LIYpSfrdu/UnCvfuu5nKOdftUal6/fXuSwXG0u397tRxS9+UMoNZpu54 XXjXbTdmcFqGqpR936mc20vl7g670vrmwslf3ywvJoqzjlmscW/QFLz3pqFVV0ufy6tSFF/NVedQ laQSo3WiTSu+gum65rytiW6VWKqq5LuaJ44080Cazw+ZpGapf+CFkvwJvJ773FkWNXetLuMzjJfJ 7qg8b/TegRa08FiCN/40BWlbv4Bz8bBVYXvSn+2upYGqd6UWiqKMH9PdB1ZUw9nuVR/Te8ol2ul+ udGV0arD3qJ3VweHvmOUqZ9VfRpmVTNuuGnYUp4PBbX35DnPf2wBXK7vvVjUU5Pb1vY7S0VKdr9s 0ZKF9+HzNIR5sCJlgvS/DMtyzy971sJxvzvpTSmrClH0539scC40pXv27JA3h3u3M1F1bWakubmn U1TjqMXUypi86e+oo2a1rTfH1CMXfRaYu/q1HKzfs1T7kQp3Ot+XvuP9zL+aCnbNu/0yu3BK/wBv YMhS149B1WK32vF0r67vuEXdyhgN7aLG5V7lW71eN25LIjH3LINIrS7DdPcJLHxoKLet6S/+NS5N fZK57V2NCJfbe8Kvb8+AcK0e7r3FDdemIGq5mqGcpLBY5/8AbXTYuNO9Lt6E2a2zda6jA+rLWnf+ C5Wd3K0FGG2g5Y64exI3MQrHPMuMm9FnlWvclT9AWtK/I1Fw/wBynqEo0w1Xe8UoO7ar3qaN/wDd 3d91QYloXXT5rUmCb+ftkLpveOT2rsRKbk8e3u8irT25gFnN5/K5017mapfRPGt+NdgirGS1aprS oqt15duh/tVzuu9y1HFPiAFLmF4469iVjuvagOfyxX/uAp15jUmFneuKgKXp8wffwEVBY4JXr8kr RZe1ClLG/wBCEtM0vkEH49x/t645ZruyXaY7U92XF0WGu7BKTd63r2qDmsFjd7VB2nMxpYPvdk0C Kk86ebtSJtXX76K/Urpb28Exknd3+RnWhJUd7Squ6oi5Vuz+VxNeUGsa5+yL7FTXztcX04/w2yWl kqX35+pa+/vqRlNbvbYquGlPWupFNU7qbIVefYB9WnGXT0+aoRHHL8DUd/tQA/PsVGyv9O92olL6 MXrTfFBppB55650M4p80HK5e1RSeGOXtqDBm3jh2r9x2mlXevSmhaeK9sn3M5v3uCWK638lTVIiD 87sObUYndS7T2EYVF7enkcvt3FRcxHKPjv3BDjHHioJS+mOfYdndVbq/agp7X0rdlUNFDD0w9QoD 7fYIWmV+d7uVdAKpzIfUqLVV7VLrRKu5m9cFd7AKCWf4qW1pW/HUlK7TDZFQl64UedQM4xb5RUKn G7N4LK5haRv/AJDpSuv2zCYmarc7kvappGj+XcUrOi11zvYnQzVN3O7C/djU768oSpbeoTg3thfs JBXUlyqq8ybJ0z9c6CUWvdb1W44K91434LguSouVqZ1Spi9Xjf2LSvz7ZFPLfHZaExKlrmdGNR9c NkS4u/5aeooU+pExq54vRPtUiKTva/klp5fyjVvx27BGcFuq3+47O7ccc/SnteU4aBrC6X9f5FGw upl9HiVOdAcgolAJWb+3cStvttUIWmq8LuARnhy4uDr2+YJrG7Le4IL3v7UCyImndea1upygp4b+ SK4LSldWFxrLDe7StNRqKMou9gtsLrvIFzlthgxqT/JFpfy4Sbv9Qy0nMcLuX1Mm8Lr7sbrszRvw tUBopcyoVF3e+9+hKSfM9QSpl4u1Od8tBU+lwdPMgfM7yer5kFwlzcWHr636E9K5qTLJ7rC+/U1g 1b+dDN2jyWuOmxc+dyb9t9QlU53NvYqJjPTWtdLi+hXX69wi3acxuKlMydyXLh9PMbhRopDUznkt 8KVNZRvvV3vG8LqupO7YqtKcuMVLFK77ULauvYhobqS4VzedzvXs7im8vbuZuN19/wBztw6vLj+r bPwcuXCXzjodp2Tol1KsZYO+5pVVcWeS+B/rP4ywS/Y+It7NuibjayTpdfc1fd9Twy5mwUqcvqfQ 6fxDr8PTnc+y3Y5c+34cvXjL+T+5f0h/rT/qP4FQjH4+U4wpRWsYWsmlk5OLk67yP7b/AEl/xRPj 7OKj8b8FZfEUvbs5fs2jgtum0vfdKr2PiNLjwBwVb/tcem/FLz/3nT4cv+HL/Hw836DwnnjeXC/3 bZP4Tx/J+mn9L/8AEx/RrWcI/F/B2/wylVuf/wBlsoXX16I/uP0g9Mj+p/on+sn+mPiU+j9ShF1a pONrZpKmLdrCC+Z+Of8AyywvomnSrp82UtOiKTq9/dXidXtOp+t0rxv92/8A9SdHr8P1eryv+Kcb /p/V+5n9Pf3H/TPi0n8P8fYWvVh0TU9Mel4OqZ7IrFNf4zjK9q6Sq32PwV+FtZRdVNxSupFuO+bb ruexfof90f1H4aTfw3xnxNi6K+NrLpbTuuTUfk6knb9pzv1ery4/4ss/ljc6nc8fWcOX47x/lPmf uPP4SSy+j+hklU/Jn+l/9fH9TfDOPV8bZ28YUrZ2tlYtuP8A7pRjCTw/7j+yfoX/ABUPiVBQ+I/T rO0ldWVna9Kd/wD2/tSx06rjPL4ZL/u+r0+U/H5a6Tvec/X6d/HjZyn+V/k/QRIKHxl+h/8AE/8A gOqMfiv021s1JqsoTUqYXtUg2r8tPf8Arn6Z/rn/AKXtVV/G/tV6bp2fxCa/7k//AE6Kju03eJwv wzrz04/NP7tl/wA2p8R6f7Xzcd+3jyn+WP7ikSlzE9M/QP78/oPxUlGx/U7CUmm1HrXXSmPQ6NKt 1dT3P4f42xmk4W9lJPSSUqZXVzPLy7TrcPXp8p+VduHfdHn+r1ON/wCKKkCidX/IulVSS1TTv3E/ hJafNY+jPPeHKese3j1ON9K5ZFoc47fUXUYrU5RE4rMSK6iK3syuxpEGhwYSBqASG1zcmvMgmtFI mTAGvAEtc2JSXMKjcigCgwixVDR83J56lOXNyGgi6B0hFlthdZMpSFJCSCVXUZ2keZmiiS1zYEZI 1USaIqIU1zUdClETCEQ2NksKXUNMhLmw0+bAUxN8yBPmwpMYKTAipfT49xgaQ0Kg0RNaNhUlzBSJ iaqoSZNDSzsm8E37sGxzyiRZrx2OyXwMtPH1M5/BtXyaSwvaV5ucbfSJefGe7Jz5mTzeorb4qyim 5WsFRVd6w9z0b+ov7+/ovwjpb/qHw8ZJNuLtIqXTp03y27nadDny9ONrjy7np8fXlP4ve4stRPnD 9b/4gf8ATdi3FfEO0abX+ELacbm6/wCSh0/M9T+O/wCKD+iRT6Ph7ebv6aQS/wAq3Ok+i672yvOs 7TqfZjje74e05cvw48r/AEj67UOYs3h8JLSnsrvc/P8A/Xv+KhO//lv0uTWTnadKcaUo0rKdHnW8 /if9b/69v6i+Mk+i3sfhIuvTCEIyn+3W5OVpG0VcqqMHsdP0TP1uUjH6Tyvpwv5/V/8Al+ttrY0V W4patqldDxf6r/U/wnw6btvibOzUadXVKMVhXFulD8YP1L/Ur+vWial+rW716X0394qOHhHo/wCr /wBU/EfFS6vifiLe3lVtu1tJyXzcmqbM6Tt+E9brH0vW5e3HjPutt/nI/Wv+rP8AXX/TnwbnF/Fw tZwUn02XVbVlR0XVBSg3t1abV/kv6j/xU/gItqx+At5qjon0WbbpdnKh+bfUklSKrXu8cq3jla1T 7r2LeHT4+nH+LnePPl68+X5WT/K/1fb/AOvf8Un4+cZx+G/To2cnXplaWrlGKpdKUVZQv/8Ab1+p /Bf6u/1cf1D8dGUbT9QdlGVaxsErKSjXCM4vrS3VpU/irilV41pW9tFNVx+5n589JJ+TU6U99v43 f6t/j/jp2lXa2traOtaznKSbvdXVydatutczmmqXJR9k3Tu6tlPUHzsX6Sus4yLs5vW7RJJLsRKV Xn8yZYrYJevpX2MW2tYqTF+46+9Mr9CYqj9PmOMbr8b97iAdq/v30E53a4CS5uL8+wFzdKU/FA6i XlxULtI5dt16kqwlaVuu1WtNyW9Vr2FhgNoA/Hag4kdVK+ivw7i6+ZEKfX471Cav5UVPT7hXm5nU OLz0zwfVoD1/Fwsfn2qLLG/yShX0yK6qZL1xoQ4cwXY03I1Ci6v0d2LpqOPNyUuY3E0q78sMn3Cn J7LyJPIbz3F1PmhBUJEp8zoONPqDj+dQhOOVafUUlfzAJSpn90Nywxvp3KItIbV2yLr4Y5kO75EV Upc3B87k/cSX1fcgbkDXNyEuZ00BN8uuAbdPX6AruX1CXOxPoAR5oWodu2dCeinr7g/v7AOm1/zC T29dwjHXbsOUb3p8yCIyCMv43ClOZCb/ABp6ktB1FQjrTPsSlzcbXsMB8saaNaoST19xTl8sNKaA 2XALOuel4nAfp9h89SUTCPMhU5mDrgUo9iBRoNXemmNCYjkvmBMmU3jr5FXUFgA4y5i6ibemvcKc 2DqdMS40cfn7MShre/e4Q0tF/JAS9MgpzKu4nzuNfba8gT5pUUS4KvzIa0IYSfNhoBMqLk/PsRUd buYE1F8B1fMRvnclPmJSMqUn49xUBIaYBTmY3IkOa3gUlUTjzMj8Giu5mBLfMqBTmwBDnYAV24Jh LmgMBtv7iEm98hc9AGo5/wAiKEuZsUHNq6CaHTmZNeZmWhJcyKT89hNCTApOiw+4ueoPHjQhFFfI w5uJxIhjEBQmwENgMSENmgMGxc0GAUEOoIhoqFRNDLgBUAGEFAQDTJVhVCgxIihioMBAIaYkDAEA UAAqFRskABIASAAAKAOImhFgTQaYSYMBMcYiGAVAUUMA6RFu0dKE0ICoh89ASKBFNkhUgAEOoAJI a3GxAukKhz0HQBCaGDQgBtgkuYCb5kUJjTCQgCo0SNGYGudwQ2w6SxR0iQNAwglzsDYmBQ0xiQ3L m4DZI6EtAOghioQUOnNxIRPAGFQGgE2NCSCoAmNIApzcBSAGuZA4kDaE+aAxSQFCmSi2BKGhDbAf NyRpAXA2xDkI0Cg5SvEKpA6gmCQUKG3zMmo0KgDQMfSK4ClzuKSAGFIFIGxyfMgg5uJIqT5mCkAk +ZAIuznT5+5kSFAoEkICmYyUh0LgGSMK8yAaiJlVFFlCCvgbEwKSqJyJQ0AU5kC53BIAFUf4FQZm gQIagDiKBCS89gqADEwpzIKANfcSHQKFXDXcTYUENRS53JcRp3cxJMimDEABURSXNhGgLncBUKiu biwJsdBDUSKSY6Da5mI1iBywByeoUFQi4VRpA15H0hAgghFRZQuoQDqAJ8yFUB89ACgmNvwEkAlI KB08yGgJ6inLmRLiNc7gDRSVSUOM2uZAH5CnkKe/yoIB18BKQKI5LmQC5oCfMxV5kVTm5KOxSVa4 441SruT012o1foEbWtX/ADXUvrplVezrqyuTONpSl9XVqmD7jb/PbQm/Fb3XApXt/wAdzcFprV5X ZUIcK1eF3eqNIO6uqpd/2jhBLNvGipRdOr3NNQoPBK6i3vvxGoP/AOWeiWugoyvw20dNUVZ2bdKu 53+lfpcUVWjau0uvr3M5wxywS2VByom8VTLK/ctWdaVy9CiLSl3p36i7K3130x8ku+/X1QpWVMVS mGbq2UOErnVtK+tL/cUnVUww70zQWePjBUQO0rl9KkDnbLsl0pZXrMzfHi6Grg63pUXuRGyp8/Z5 BB04X44bhNUdL8+1cytm8P8A84yq8081djXXsVIcoPFP0wuNGubis40XvX7DjTDv3wzDYtI0SdKu j7pa7h1Xb6500aL+GX+7VUvupSmhEHVVavvrrWuRmmKjbNKmVfWonPTvsRX2u70Kcc0tdlQI0itM c+xn1Vv1VNL9e5So6u/K6l1VkmXB3YLO6q90UZ0dMcE6dtNyla4aXP13M4vJaLEuEeYqpQJNurWt 2VCOr1xpkN2ju1zWAKSVy9nqEoVV2u9SpSrgS5aulPcIv53rShYiaX5+SlLPvswX1zxu1CMvqqdj e4YISWivrfuCmldr7V0Jp9cynO59/l4GrGv7bSqlGmlaSozK/ZYUpqEY/KmlaExpitzKNVOl6SrR x3bd1fn9DKMXSj3psti4O5VWvuVNX7Xd6hdS3/tVEs27+p3UpoTFpVpjddlTUuT1Vcx1vviu+aS8 mosSo4Vxv7dOo5fWi+YlG/t1bOjBQ2uuuwv3FCUNG8r3h6Cjvt2qaPBYXt3LVCarl/JBVnaKt9Sb WSb9eVHGfnvTRCjglUeARyxqO02z9+qovh6prO9q/wCo5z0pnxk1URhrhpkFcfX+C1dRtVr6ouEU l00xfoXRn0XUeWGlSIvmZrN3b7aEq0pkUS5PT1wKhd3u700Q4JtrBY55big09c1sEQ23dq13pU1k r8LqetQ6Wnl9UVJ/Ou6MLjOyVL8cbnhXULN/PB5pjdp6kO5U7P00FiKnfi77/wAMJXRV97pXOkir OzbeC8UFC+t1zw0JhiYxu990Oztn/KCMtcP8sNcvmSk8WubljNU3nu+3UE5eO9Ryb9HSuXyFKm+W y7JeSglLwKTxf0+Q0aWaupdS5vfcE8olOqV2V+PyGnR4VVFTJdhuHNiJOlMaV9KGo0Sg/wDx+d+3 3NFDPutbw69M79qIzlL610VBiNHzciGb7U1w8FQVXfSmO1So2db2lqZXGce+neppKSuvv9lQicKP a4Slmr8r71XYotyr6+w+nmJEJe93KCcr697su5cDcqX/AJddB2tN9c2iVJe/2yLhK6j/ACMEVfq/ oXZyrTZNaPuJWdOVZSV1613uFgIUSvvu9SHKrwpct0DXMEKj09rn7EStHTPbtUHJbUq3Rk9VPnfs Kys13x3JiLjHT7XaEtX9m1v3Kz0QV9a54OmhRM7uXoTlh/LKUq35e3owl39ACynzOo3RY+moKdMt fbUSVdM73guyASlc/mXZy3rhjiyItNV1a/kqydavRpUwIsNVvprhn37Cknp96mtpKsm0qJ9PyyIl ac/6StJhO9127Pcr9zDCi93t2JS5lQeqoFi2643Yvf0MnGuORqlftcR23xIq4T896EQvpXfYK1xp 6DcH9O4SpUaXVKjLauOlaBFabv0zI6s09Odgy2csKcZElj6VFLvjSlMmVbunnXuBNGsXV+76ckDT p6qvYdne6Pe/HHIP2/XHG507BlNpZrV1u2QUd6poq4pNhFKuDqlm6rsCk8rr/WoGkZJ3d/ehn+6m lisVfjXWhUpVrltlXUIPXbvTQBQll+RtvP8AJSmnddjc1fKpXVXOv17DVkZ9Nfpv2NJydFRKl1+4 4ySXevuFtRrb1wepFTGWqq89K6iUKv6aLsCnl+FcElW/D7kglvXcFLD13VES2/mk+/culHhrjeqF wV1c2JbzwvRMpvLi2LcntW72IydPAk9K+CVaVTvrpkqgrTx/IDtHr5p2GpK71pkuxLdNG8nlUqr+ uy9RFhWjw9e5VndvgDnl+bhJ+Pctij9xN0p/97XPYrw+ywwFLmlQhHm5AdHMGN++2QN673Eqff50 oA5t3fz6CtI/WO7uyD7pv0Br7rSugZJKmH3vG29b/a4cc+KuhMo1z0ejqKmBPG/71GnjTbZ11LjZ 10z71Ii2+XVBiv268upqCnffeo/XUJyapv63kTl86LV1CqjH65u+hU5e/wAqaEqTr9c2TCOPqGsV jd/A4wvphc78V2Js7W5au701H1X9/qGTyu/JULvnV+AUb/cicaXet2FSLFql5Ci3TSjowotNP5E7 TL0uJFbSjW7+ambl73b3CnKl2z7iX27FZaJFWm35M/TXskVDGvf3KCNzWlOzq8h4q+ivWd5lVa59 nWuAuu9qmS7VbxA3k7uVM5wou/uVZumL753i6vl6y9jOJRXfzeON/wA+5MprK/5MHXth/BcTGnXT 0XrQzUKqn4ZU1XLvm6Eub3fpRURJFwSx97sq6lKPj2CreS835FL7+4xTdOakxe3lCbv9F3roN0eT yemDIRbWFMssFSgSk7tXXZe4uq7TCv2Fss8O/cNRVpLmCoSl8veo1cvbe8Onzs6AX+5XmZm4/JO7 KuoSfMS0tHjTdVDOpglc9u14pZ+negWOjypheOU3lRfN0Aqm+l+NxTeWvpeZqI7V3LbTQmioTfb6 jsq5uuL0VCXLD+Liv3HzQyuqrzIIu/29yHKvLqjSza9sKg1Vp9vYpPm5lC0u2u71G35KLB87EJ4X Fzr9y4qZTW+i1NM+UpqYrmSNMeZEpqWr/Xvcap6bdzNpfP19xJ1zpj76Bk5IcJPO/Ha/QFIqEsu5 Am9FjXGqJjKl38U1B2gSV9ccEawVZvH5ZXDTSwwx2qJLzteDd1KV+lRgtPwSkKctVSntUFNXtY/M op05cxt+nzM9Hhj2KUrmn+KalhDhK+my9tSJ3u53Xd/4Ljt92Q3jRU+5VaRnXDcbu+Ri4ZfPBlLm pEOcdFX2+YQ9PNRwrfvTsKUeZlnKz0rF477Gp6+mPuTPpdzjXH/LOvpf6iTuq3l3Go6Hbj1upx9O Vn5p8k+wRhS9NqlcHLq7Y4VvPIfAf1Lbwp0W9smr10zklW+l11V9keP6ndS/WtyqPqdcl9D2cPiH W4/tb+Lny7fhy9eMv44/pH9Nf6iv134VUsP1P4hL/tnJ2tnXtaO0ilske7fp/wDro/qeyaf/ADsb RLGLsbBp3XX/ALSeP/uvrsj+Bu15tqE9f5odv/qfVvrON/GSuX6D0vaSfh9X+mPrf9J/4mn69ZpK 1sfhrVLSPRaN349LedF/t1Pdf07/AIqHxNE7X9LTuVei1dG8/wDdYXI+D7OXjvUOq+/fsdP03hy/ W6PTv5Z/Rj9Fk9OXOf8AFyv9bX6NfBf8Ur4FpK0/TLSLvr0zjJUxqv8AGL2wzPaP0T/iTfoNq0ra yt7Gv/dBtVWLbs1Nb3n5fYa5YVw2IerbvuaeFOxfpu25frdDPwtjP0HVnp1uf8eN/rxr9fvgv9dH 9LTp/wDX/S6Jutn8TdfR42eR7p8B/qN/p61o4fqvw7qq32kU080071Tc/Ez9zGkY6f7VSntiLoS/ xSxvd8k6ejoY+Xs+Xrx5T8OW/wCS/L3M9OpPz4S/05cX7rfC/wBw/wBMtI9UPj7Bp0pScaNPNf5Y bnV8P/U3wcsPirN1wvVPetD8JoW0k/8A7JPHBSo6YaHRZfqk02v3LVY3qTp9MDF6XZ+3LqT+Fa+f up78L+Vn+dfvJ8NGM/8AZawef+5K6nqbS+Blhd7o/Cf9I/uD8f8ADNv4f4z4izV3+20lVtV0lG68 9v8Ahf8AU1/UMLo/qltTWTjKdFhfKLb9xOz7blPHWs/Hj/pW/p+4nrw4X/is/wDbX7UP4CWaXuvu Evg5afNfc/Gaz/1b/wBSKn/4Snl/0WV9NX+1f5O/4X/Wd/UsVd+ou6mNnZU7f/YjP6D0fbrz/lp+ ldf36fG/hy/14x+wisJafRIJfDSWXtfd6H5JfC/69f6kVF/zieONlZUqv/2Z5P4b/iIf1FZtVtLK feziqPuqLAv/ANO43063G/xn+SzvOp79G/ly4/51+rH7MtH7MP25afJn5kfCf8TD9dhRysPh5qsa q9OS0/xk6V1oztl/xO/1iv8A+KfDpPBdTk1s5N/5L0Rb8Kt9Orw/jjc7zl79LlPz4f5cn6V9Dwp9 zZWb0fsz83fh/wDim/qfRSX6fYuV76lNpZqiTsq0zr1k/E/8T/8AVXF9PwNjFulG5OST/wDFKDa9 TH/0vn/4vD/mL3tn/dcv48P9X6QzsZZL61oZqPfwfmp8J/xOv1iNXa/C2DvdOisF05VUv3HXsea+ F/4pXx0V/l+nRlhSlq4qv/8AZk/UzfhvKf8AecL/AMSfpt/8Ln/Hj/lyfopGQpLmZ8AWf/FT+JpR /pN91/7zapTD/wDFlnmZv/iofFX/AP4K1/8Auzp3/wDsHqY/+n8v3+H/ADNfpv8A+Ll/Cf6v0AUH oawsZaP2eB+dHxn/ABR/jn/s/TlHvaOV997/APSXseA+I/4m/wCuN/4/DfDrZqWDr/7lfuWfDuV/ 7zh/FP0zl/4XP+PGf15R+nKsJf8Aa/Zi/al/2v2b8H5f/Ef8TH9fdaWHwsf/AKWdE9v/AFL8vmYr /iVf1Bf/AOl8NfTJ1p/88dzpPhl9+rwZ/TOf/g8/+bp//u/UR2Ev+15ZMP8AlJaP109T8srT/iQf 1DWvT8P2o6V7/uV0uOL9T/4iH9R2qSU7CzpdWMaypfjWc767fWpL8Nz/ALzh/P8A0P0zq3/ueX/N w/y5P1YfwUvpmsfcpfAS0+apX3Px5+M/1o/1LO9fqKV//TZ2WFXdfYu7fHcwj/rH/qalF+pZ/wD5 OxrXLGyJOx4T16s/hWv0nq/uSfjy/wDh+x7/AE950XqqU9DOdgljOH/y/B+MXxX+qz+o5/7v1S0W P+1WcVfXSzWp6/8AFf3w/Wpp9X6r8VfWtLSar/8AGSp/Bqdj0v8Axf4RP0jrfu8Pz5cv8uL9tp/E 2Uf/ALtCulU/nU4/iP6q+DhdP4mzi1VOrSvWVan4dfE/3B+PldP474qWztZ0r26mjxVv8ZKbrKds 3fVymndpg/Yn6L0Z68+V/CQ+k69/dn/Nf8o/bX9Y/vx+ifD/AP2b9Q+Hi3k7Wzi9KXutT0X9d/1u /wBNfDycf+ehaNU/2fuWka7ShFxfufj44Ruqm61vcpN13o0hUUV/tT9Kv3dWPo+34+1v54xZ1r69 Sflxz+tr9Sv1f/iW/oNnJxhG2tUs4WTSa2/c6L9j1X4j/infp1WofAW7Sqk3+0m1k1FN3Ld12Pzi hTtVYK5eyI678X3vSobn0E/7v+J9Hzvr1Of/AJZ/7X6DfGf8VCKr+3+lWj0btFG/Vr9pnq/6v/xS P1CUXGw/ToQk60lO0binTSNnCuS/3I+IV3bxzbYQehZ1OE9OHFPoPt5cr/xZ/TH09+v/APET/qS3 r02lh8PdT/CEZOmn+btMkskfzj9b/wBVP9Q/EL/1P1W0UW3dZqEWsLl0wi6bVzZ/Jf228XnploEo JvmJq9e+0k/CRZ2/Ce2/jbf/AFWvY/1X+5H6hb1Vt8f8TaLNO0nRrRf5U+R69JJurrJturk2513o 0mFFzEnBV/Jy5dW10nT48f1ZJ+Ez+ipbKP8A8V9cRQtGs2vZ37BJ/P6Cp47UOF537XTFfu11ffUJ vB6fQGsXhh2qRJ4Y3difMqVtuCbb978gjXH+aaFStNNvcmoHhv8AMFLmdSWvHsDnjx1JaRUV5xJj Xmg+ocvtu/YzqolLRVw9tRzVfl7h05JU3xJg7t/BIsXJumuHoiEnjWl6uyoPpvx7ibwXKGhUlj/N 5DXMFuXJszmtfxUmopy0/PYmTrcFnPOlcfcI4E0VFarW7H1BX9rl6hGOfcVE+UvFAngqYunZajw+ fegNr1M0087/AAZ0VGVa1u+pC+/ahT59hphc1KqXCO33qTz1Dq3JSQ5ZLv8AISQ6+e5Kl6fQjQcr vbe8dXp4Do1u+opV+a9gBWno/kNRXMSHHLswardX+QDo87KgoK7TD3G5/P0VQeF6XgzocoaUrdfn QTlkrvm66il65bhTTOnamoBW/wAgp8xFz0El4LBS3v8AsFeZA1f9rlQX0p61KCznl2pk+4kuYuo4 a8qCb+/YEHXXlL0R1c3KlLL8KoYpZX+tDIlffvUOmvyrqU347VJlPzriWArf2qTCmnZ76UK6vBPV /Igc3490Up17X3ENXr1/kqUbqZe3qZITdcdrhJu9fgt0up921TAiLJVsJ/Y0lh99DKcsfS/AuUvB YiUnlzsDWHr2CfZ+AUv4zqUDtMlsJb+mtBS9sC2qPmOoC6vn9AixSkIyYp01799CQQdsiBtYEVCp XSALB7pd6And2Xq9woEpL85hqJ6+blUJTHV3qt3zqAq1e22o5/bvQKc3FGWX8AHSC9xJcyGseImB N8yBDw7/ACBgKpPPQphFAJIpCT5mDZA0ubg+a1BIkgqUuYBT5kpe9fShSjzICenmwJDr57EwkBde ZdjNDkh1AdRyWHGGPLhdT59AFK/5irzcUY+3kBVFeYgAUIgbCQ0gX3IsSFAiUiLCQBXmwpIRQPp5 kJBQobYnzsFARcAxACQgKDbFUqpUiQGgg+bksUJiKcRUJEIdAoJGlDAp4CqNTCAoVCUwqANrwJEU DENgDXgSQUBADQDS5mJ81AckKoqjbAVCl9xVCgAgEkOoCKiwaEAqhUdAQCSEy2IBJDBsZAubBQBo oSKcsBVCgAxV5kVMUuaAJobyJqNgAUAsgzHUbQ5U5qUSAc2BgOogQ3zuANiaHUKkA149w56iQKIB 0j6hJFOQUkDQCKhUG4gwApRu3JHKXMxACHUVQqAVGD1HUgTfgGhVAyCoiqc3BMBRKSEJ80LADQgT EBUK83BvwHSUFBiEiC4rz7CTGp+RUASfNgCoNGgUCpVLvbuSwCgA2OvMgFzeg2uZ0Bv0+lASIEFQ bChQJldIgUfF2YAvuASQIAiEgqDlXEKIvm4Slh8gQKXt5CEFR83ABVGiSosgpxwZLBxE0IH0iQ2v AASxjYEBIVebAPq5kXAXcxEDfNhp8zKJ6RtBz1AClEKCKpzICGPnoKoIgcWEhDSAQAhVAqggbH0l WAqKrzImUaXfwAIqKWe/uSANkxRHmgm+ZAnzcGSMigJlQXjEc1zcCGMKjawKH13U3V+ZFRyG1zcL gso340+dxdrStzqq3N4tdiKBUqq/c9CBxfNxqF1f5qAUEh4/IVAJY1EEVJYcYQkgTGpYpZ/QUpc2 CFXm4o/cEMCSqiSGlzYBVBobjnlh6iAamJsp2eG9e4mguBg+wJDiDEjUeZi6iurMIKbCaH1sE3y4 BIJCRUY82An8FdXMBOWw4rmFwHVZ/WnYt5Urndk0K1dKUxol64tkrPKld3TU1I54aVa7afQShfS7 tmaqSyVMN782E7NVVMfa7U3i4KabFft0d7+jxIVfr3oRa2u3fXqWbAc4Ld43XKjqPrwXtqloJ2nz 9HgOGDzw71+4WHSt3Q6530v2J6dajVv3r86ijPN1zX57bllKeOVL/SmtS6K+uKeOLoZRlc979q6j rjeneqq+rTzLKi2lk28bqf4pdyM/T07lJv6+xMo/P2oEaTwor1/jflWvuRhvlpQE6Xdt1QKZY5+u pS0J+mHqirSdzp75CabywotMsR1wSW2i7kWE3cmksK6UBKl+FV8tGJWfS2nR0uqv9pcrOqq8b6PB U0C6WlMHVV3yN4K73pl/lgYrBZXp7V2C0tL601d2AaHxFnhj2WFfuTCNXS/tuEZ1vw+oVdaq6mGt dSsnJUfv2JjCt6rpqg1d9e1bzSVVh6rV6gxKjevX0egKT3x2p2HZWiVEsFff/wByYStq364LZhc8 HbVvbxdHXfuRKtb726fywcnSl2fuOauu2DFaNJO6+5bRdSEnS9JUqlTTQiWmfsxufMUEpyjVVyvV Lk6IVarDSmtNiq1XvXKolDz2NFJTvVeyzuLceZ0IUfUE72/ZO9UpiGlSjjdpRrHu6kWfO47OVLsa 4vcHDQayIy921sipQ/ydatX4YdyY0+d2taEptfMuC42mWd38hCfq1XtUUbVel2zCMnV0vTrT/wAd y43Fxh/lu69y5b464vtoZyx7fTZlqz9riqzjH1x4jWMqXdtjNR83ZAlRa/UwyFvetc+xVnn6+hnS +mte1EEEnd1X3epnQ4vx3HONfZpNXOgXX3t3pLRrXvUcbnm8UvuBU2mkltrSif1Izu3KlZpLvV+t SZuq9tnXU0puzfP91PIppvbB/gqE8tK96Gjv78xKSObov0rXuWotUyrWmaFKK1vrcsXukRGFafel NS0aKX/23vqVZ3KnbtUjZ54ZOmhSs8Vk8Fmn3JilBN6diXT3pXSnfU0dmqVvrT0ruL176GaHGuV3 2FZQpX0zuW34NYOqxdbtKdOhnaUv3pXFpNbk0xNpJYU0xqr1f2C1V9dabeg07qJ5t7VHJO6lMvVV 1DFZ6fz7lxSzfvck9i3Z0dO+d3ozKWnb21GodpOrvf8AGVSlbd8srhRlflh8gimlTd/PTUsahuXN gs7R0pW7G/UFatXZX+xEoN0pdSlyxOiU5LLlCaVWjFF59+9Rt3ey3q8wjSxgs7kqUWrz9AjbJVxz ydPQTuWI4WzVHj3ph9zNahtb1qndcr/wTOVPLVGvwJY9607aGlyVNdLlUYM5PPlCm69/kVisfpcx wSupu+7JREVc7r79kVaSuTw1rfe8gcHTTHe4mmCxrXdPdk0U4u7cttL5mPNAnbPLH5PVFlTTlLT7 IqEtu7IhGt/f3CDvfZbXmtTVNcyoaNUMXG739y1h7bvuRYHC+r9MmTJa7GnNzKUdyLhxjfTFPHA0 6Vkueoujx2G5PmFNhKshTl5u+4l9tkVGmaed+VdyavmJoKu2vaoR7U+TFaXUvuu3qylZ45u/O72K wUJO/au/r2Jxfo+3YpttfbTQqys19SasKxVcL9dkVN431+S7ChOlct8PQrSm+6JrUZqb5feNybpS /GtKYlKy6bnjf6oIumxFTZ3OjxvyuwKhHHsu1GXJUzq3WidzoZzlR33YVxfoNVcpZd8PoZdPi7Iu Lu4gd1K51vMs6S+dEZ28sMPrVltVe13vmgtKV9tlTU1rNTfdTbZ0Npxo73fhT/poZOSffXIaeN/q 9QiorFZ3bKncVEvnveEG1diOMkm76q+kX9QKm8Kb1urd3yBK+unt6hJXV5Qzk7lWt+lzoFrSU64Y 5/gTxSz1dyuFHD2p/wCIJ+uPfqFWGo8zqVCaV3f30FB12oSoX0rjhrULDm+11aPOhcZe6zzqKq5c 6iml9Bhpu0qr/wA11IlffjhTsUp82Dqyw+bMs1Dd3KDXbQbVc6Ckr7ttlQIc4LBfZVHBUx2HNrsK vNyKIbfT/GuwU29ctxuTwx7YU1G5P63bhSS+lN6kLHtktfsEXXzpUtp17+i9WaEufbFXYumoJvmg 7SV9+O16H08zrmUKMva7vXUp2m+iJjFYfgIvC8SaK6MXh2waGtvyTGVMP/d2pqOEr8vyZAo3v+b9 BJeCejz9TRPLACFKqpljXPsLrvw179y5xuuelcriKczBmrS9aB+3e6XK6/OuhnZ/yr6XlxeCwvuz vBhRk/r39Suj221CKbd9zvvzariaPG54XUwVde5NGdm60uaee0aAvtTvoVOTpypHXfq37fwEp2ku LIKPel3calm9VuVabNrXBprUCVK+nfsTGFFrSntUano3TL7lNvmoi4TksXn70Eoequ7j6KvXHZUL m9PsJUxNp8ru6+4m3y64mWVW0k1V4vsOUvq9VeVMOK2LTrSt2OzqSpO719tB1383gQ9t7syViV3+ 5U3zMCXNMqquXruHSvA7ONHffjTJU09wuFFVejv9i1Lm/Yz6Nd+9H5Kph69gYqteJENpZYel+wdX nZinPYiKUk7lXvuOcdfsybO0p602Lcu/1RlqF+4qU2XYWKV1NtESXB3X3L50AUbS/HS7cfXXKjvo 8HUHe9lUI5Kl19+iyuJoHFqlb0k7/wDqHZ2m1PqKEqJ13prQKXcxDIg2nXB0a1RShTPmhnH6Dd/4 y2KN4/d6mcZ+4oz5qKM9r7+1dAL6sN2/ahEbStafZFSVL6abvsHWrvUAjdyqQdC38JkdXoWm8VxE wVBLmg5Yexl1a/a7QqVtXL0GC23tl3oDe+v8GdlhT8sU2r+Ogi62WyXgpxuMIL29lQ1dpzySopSS 9fS8mi+vuKid/wCWTB517ZssGjeu3YP3PbUhzybrd3VCnG7mBRMZY34u7J0oruxUNdu7Jk1qi5za Xt3oE01J0fyKpdjp7mblr6ahDLCvzqDWlp9tyJPTb2K6TLO8K06G139+/cIvmdNQjKoKOe0ty6RU n47jdKcqQpfTiB8zvEaik89l7ji+ZmcZ5cqKTzFK0aM03X32KUVy4OmnKkTCVK4U+lS1zJEuF9fy VGWv3KYTpXv7CmhSlfj/ACON9H/JoxML+/k0V3r6qoo0qK6vKEQUHTz3Ibvxuq6ZVCmPrTsalShc 0E3zFggpzI1KxgUq8voOUn7V9gccd6X4+olHcuqvpGnhy4y63hen8qAnrv7Ea1pF8yoTKOef/wBq Juvz7UC8S4H+59V7BGb5hQj8irzKp01zpyldv8ym+Z1IU/x3HU1tZ3GsXm/wZTmXCVVz3Jr49izl iwKemVNxubzp9GNx87GfS8E9PYvzNfKak++FNSp2jw9hTW33J5ualTBCTz13Nf3nfx1MHzQTkWo3 UqrHUTlzYitfl3CLryjM2tKk/p6UFJ6L3uuFInruGsqSy3d240+YC6uZjky/NftURlh69gS5nXUz i8c8f4CM9NrsyzlQpPz6lsXVSunuEn49y6qoSJisa8Ya5hLb8k1UuL5eylMlvSv0EmZFN4Vd/wAx O0WDHCWvEEnzMyErS+n8ilG/iVQUe/1GlXOvyVSgUr/fjCQVJpzYugbD9yvHSo0qcqxRfNzPIN2a u1VdlVkw079x0fLiZXelNlUyljaCVPb3InL38EfV4vFdkKUK56LsFOD3F8sQlRJ7e4SlzYB9fjcF PD17hJ70ZTldfvfmFkKSx1IWv4G3c6rGmtaB1XUe1+VNDNWzClXj+RS+fgnDcpSz7kZSEWJYvnEU 58yroF0pSfMag5V9LvUVdeMHPJ3dlcDNC3VMd2S3kU5CT0963gxUiVabUw70KlO6nGQp+nyuIgrf Xv2FZrm44vyNx5uZU+lZb+5Enl+GN99H7ZBNXX3fUNJ2/muo6P8AO4JLP8U7g37gV0/zvsTKuFcM M3Qpx5gqmcrP6rDfMC+rX7oVM61+lNBt/bbuJpb+PUGJ+nzCbxzw71Kptr/BKf5zIuFSrX56e5cf f7CUrtVfRdwgubEQ5PmxLn5uwQOVXnl2ZDXMqDA03y+4K+n3B0x/gTn470EDUcK4kyu5dUJuuzu3 dNSuvT7+xoLq8dinp27EQXt8ym8XULBFfL3qQpX8qO7P7kp3OmX0CDp319i3sQmHXzcAa/nMlYe+ zoCj4Kksd6+iAmP371HaLPW5CrtT77FRmlzMyRTeN33qZLjzLmvHsxRgZrR15nUlPmVQljxXExCU J8zKp/IT97137ElRcfTxQXVXlLgnHDP5Ep+NiaKlTKv0JWgV3uv2Y4c1ClF+oNU5fUba5qTUgfSF dvvUXWVXmdARLe/h0HGPn/46irzOg6fcGiC896iWv8jSu859hOPMwuk0G38ibGlzYAQhtee9BIA/ IJ8zCo2+bgL7CRVRNgUhtb/wHn2JlK/3IFIcrP5+9AT3oNuvMyYM0VH7+5K+/sVz1IpMCnLX8E1A b5pQTQ6c2G41JqJiDkNx5uSUNffsSU2LnoSqTHUGyIkFIGhsVQE4hEpMkKb53CgUCKGKESjR8zRL NAZKBspLmdShJADYmRDoDEMKTQwrzISJaBSAKDTIAOeo+egZgJoTRRLYAAAgGkDEgAObhQExtgId RMAG3zMVAYAKhTJYVArm1BAkMBA0DBgCCgqggGNK72EwQA0AUCgAgCoqk0OoCH1EAAAol0NyBOoR YiLglEOobQjQKBW4K8zEwhgOP2BLmQCqDAK83AdSWVUSAFh7AAVAEgaABQ4obXNgixuRIqGCGnzY VRqGkKvMgSBMB18gIGQFRhQRQ2x0XMKBGPNgqFSwS5kFSlzUmIEyaDqDQgF9xIKAA1zsHNwUebAy rhDfNRA1zYqCnMxJFT52EyAbBSCgIkAh9XNhRY2zQTYUCgADYIAQDQNczHF0YORKqRsqzs6/PtRK pKJq4FzWoMTChUoqUhRBfgpCqWpakMAgAalzQGAkxibHUlBSoU8+4MRL4U2wFTmw2UIeQbCaCCgM ExtlCbAKjUeZgCCgPmogHTmYJhXwIB05uKoIcQFUrEJMSkAgKoJxAJfYTQ39hIA5uOIN82BBYqpF QKfOwD6ebksAk+bhCBBUKjASY+bVE2HUA0xD6RJgVEcV529iKgAdI1zSo5Mlc0AY3IcbPMmUQ0aZ LYwp4AdAaCo3MBOJJo/sQEsH4KUsfpnQgEwg5sMVQIG0C+41ETGiovDiDpv5SpKXMipSvw9AoUr6 0rjd58jhOns0TBj6eYIpEMDRRXNSZLmAKSHCFfn27C56iCKQJrfPdkyZUlpovcCY87DXr5CPNAUs 8wPJfGq9L/2p+tTFxohgdeKVVnaYdm/W453bPmIAaZno7U7nsk98jC0lSrWzACVr2Wl574EWkaL5 gAhGMb36I0lLBZMQC+iNoR/wm9KU9iLGFX6QACIuEKSS2a9Kg40XZyXoIAlFssO0SZ27jht3wADU SJ62764qu1TS0j/t7MAFaFmrmsU6O/UVpGl3b6jAQVa/9WyVNSXL6IAK1Cb8DnLx7AARspUjJdu+ IrSzVcBgGp6J+HhXqrv9Dntp4LSlNSgCz0aONa+r9TOWW6r6gBY5ULPmRSnlvHvfiAFQ53YZtr0K TuS3a9AALEt0fpJ/NDcazpsMArBzv9fBrHHu1XQQET2OUL6borp+dX6gB0RjYTq3W+hvaZbtCAOk U7qJGMbV1foMCfaUTlegnO5czADLNKLx9vShUHd6CAFKMzVTz7iAysTF4PenpUumO1KewgNIdlK6 g63oYFjURLF7VoKyxT79hgaKVnadSVaYmjtKXXX0e9QAlVipXeqNJxvXEIDFHTYK57K72OeNs+hv sICF9GSeHp9TabvS7FARySn5XoUrqXK9MAMrGdi647jtbl2oAG+KnB15sDVyf8CA6pWdL6cxKmxA GW37S+j9SH9gANocR2lo1/8AUiAlSq/dq/X0CDx2GBiqbxS7hO0zEBzImxlWrd7vH01+TGBriyJx uT79gsmAHWCpPyZ2tzi1qhAStRvax/ypk+pegQj8hAYanquyV64ioq/2fqABWH7r6n2bNHZ1VewA dIlZTtL/AEiUp3tdu+YwDFS1jsmbRVZUeUW13JAlWEstzNZ9/AAYWn8S7oPOnlmkXf7ABYs9U2ka ZZq/P0NowuTzoxAWqzdq6+5bjWnp3GBhmsIzopbOhr+2upLZiA1EqK+fqS3fJZJR7ABYytzpTvT0 BSva0b7gAaaWd6v18DcPAABnN0+RNlGqfp9RgSkaWU/P0KschASLDlntQylLHaj9RgaWoburpUc7 +kAJXNooYvt2Jtf93egARIHDPs9q1NLKF6719RAZrUTZzx7tehMFX5u7WogLFXGX1RPU+pqtyoMC gjaXlqVW29+wAA4xz9PQmUfAwLARf0Jr/lTau9RAUVJ/7d036j2ACVs4qv0HBY+i9KjAzRFsqJta Ddn8kvoIBWb6HOFeXj6cHzEYGUTP7kTx+XoICxK26cBNY+i9BgWnsUld6onJ3u4AFRSj/g3nWN+Y OOewwMh0M5Wru5kAGoNLRZ7L54kxj5GAKmcaYEuPgYGxrPFL/wAu+BnZSfVSrosPcQEraoTq3tXs QpfWP1GBKX0XPH3MJT56iAMOmzdX7Gj/AOpZJu7LAAM1qFZOq9E/Uq0j4+ggM0Zdd9OxtKVyeyfr UQGSJlILOF3d+RAVKlSufqvSpVm/AAaQpP619aC/cur2AAKzRUvo3QYAZ15kVoIAC0x9JP1uCODf r6gBKlaRZEFVXrNiAop4rsEpX/8AyGBmqFHmQ4xr8hAIladOHqE14EBpWVnKrfp9DSvgYBglltd6 BaunvH6jABOfkpyuXp9BgFrJMqowNVVWKq+aGcbR390UBlqMnbUdFTBvetTet4AWrWfXj3p6XGzy 3GBFnohPEGrvYANRfYWa+o5xzEBkhxu+vqZ18/UYFrFElSr0v9QjLwAFYpdfgIrHsmMCojqwf8Gk fsMDUbOcaEdX1AAFJYepTYwCRlMUn5GBtiqau5UgYGnNLlzMTQAWNxpTwUswAOn2Jbv9H4KngAG+ LN9GLlX5glcAG2CtFc/R+ppF3+wAYrRPFmdpOnugAhVJ3+4pR+3oMAymyfgdb/cYAOCBY+/YQHWN rULuVOec/ql6VADFX2a1vpoglgAGUZSz7oTncnvTegwFGsCV9wAv2hP7k0vp3fqAGQVz3S+Q5O9d 0vSggFDhafVr0JXlkgRFWmHt9RUx9H6iAeyrptkn6kQdfSvcAHs1Ewd1Rud67N7CAKq012fYbWXZ +ogM30So6vBpNYCAzUia1o+4rK08jAVBOV69Rz17dhgVYhWl3rT0HCV7AA0Sx9irT7CAzUpRKeHq MBEjJ33bN71CM8OzfqAEaJSx9SbN1V/LwAEX1Vk//pewSll2ABWgp096ehdMuz9QAzRFnGvUu30F HD1SGAom0Zp+3c/T6DA1UY0u9iZABKiq3tbJ+oo89xgSBWhMXf6+BgaFpUbIlP6J+oAFieq9er9R 2Urvf6jAES1T0v3FFY+n0AAyipVRgKeya4vsVCNQAnsRdb+YAkAGa2P21iT+BAZSnCVzZNrLwMCx EuVwK8QF9gWcqmlL/cQGGoz6sdr/AFGsuwAEKf3CAgKQ6eQl+BgEFbjNyEAU6+TSIAFhJXrmRNLv VjALVRX0JtFd7gAKaFBV9KgBEEVeO0xEBRKeIREAWLoKTGBzq1CmxtCAhSLoMAiUEcxAWEVNXIit /sMCVYuaxMWwAKKDihAGVRiDQwEWG1dUgQGlX1EsQAOK8A/sICJRUAApTqGfuIApoSACUU1d7ktA BBbVxAAA2yEAAUwpeACBti/AAW+oVfAIYEDYPEQChMpiACpEIYF9gBUAILccCaCABRBsYGaEgGA9 gx0u9RgKMwEBAFRQAWipIXSIBQ6AxARYbYJiA2qmwX3GBFQ0DAAwTY0wAoqJKAALjAhMAAK+BVGA ApeAqAGaobAAIgTHTwIDUDs8RPMAJAql0vGBVOlz9CRgVahE1ACVlbVw5rAYGRBVSQLGoFkNiAQU vuS2AFKbQSYgFRSw9iJMYEi0kXZq/wByQNMnL7CAAGhAABUEAEWHUqTvoAGWjSrQiQgCVWnqKvkQ Gk9hFgAFDaFQACGDYgC+yoLz9AX2JAzVhyliaONy3x1GBFZSXkBAWJSqOoAajKorwJREADlzUVAA UKo4sAAB/gQANsVQAAT8lqIAGoUVj6DigAMkgkrvcYBoqFWiw9RABOQ+q71GAZTP7ibAAtSwTAAj ST8BOPPUYAKBKkAALqBMQAXUBAGlyXgVbhgA4xw9SUrhgAqkSYwIlSioq4ACKlG5epLABQVKWAwM rCS56iEBYgKbwGBpagdBAECZc1d6IAAhjaEAGiXgiLEAH//ZUEsDBAoAAAAAAAAAIQAHaYMkCmIj AApiIwAUAAAAZHJzL21lZGlhL2ltYWdlNS5qcGf/2P/hZ/1FeGlmAABNTQAqAAAACAAJAQ8AAgAA AAkAAAB6ARAAAgAAAAcAAACEARoABQAAAAEAAACMARsABQAAAAEAAACUASgAAwAAAAEAAgAAATIA AgAAABQAAACcAhMAAwAAAAEAAQAAh2kABAAAAAEAAACwiCUABAAAAAEAAA9CAAAPaE1vdG9yb2xh AFxNb3RvRzMANQAAAEgAAAABAAAASAAAAAEyMDE2OjEwOjI1IDE0OjUzOjQ4AAAhgpoABQAAAAEA AAJCgp0ABQAAAAEAAAJKiCIAAwAAAAEAAQAAiCcAAwAAAAEE4gAAkAAABwAAAAQwMjIwkAMAAgAA ABQAAAJSkAQAAgAAABQAAAJmkQEABwAAAAQBAgMAkgEACgAAAAEAAAJ6kgIABQAAAAEAAAKCkgMA CgAAAAEAAAKKkgQACgAAAAEAAAKSkgUABQAAAAEAAAKakgcAAwAAAAEAAgAAkgkAAwAAAAEAEAAA kgoABQAAAAEAAAKiknwABwAADFoAAAKqkpAAAgAAAAcAAA8EkpEAAgAAAAcAAA8MkpIAAgAAAAcA AA8UoAAABwAAAAQwMTAwoAEAAwAAAAEAAQAAoAIABAAAAAEAABBAoAMABAAAAAEAAAkkoAUABAAA AAEAAA8kowEABwAAAAEBAAAApAEAAwAAAAEAAQAApAIAAwAAAAEAAgAApAMAAwAAAAEAAAAApAQA BQAAAAEAAA8cpAgAAwAAAAEAAAAApAkAAwAAAAEAAAAApAoAAwAAAAEAAQAAAAAAAAAAGgwAAYag AAMNQAABhqAyMDE2OjEwOjI1IDE0OjUzOjQ4ADIwMTY6MTA6MjUgMTQ6NTM6NDgAAAABhgAAAGQA Aw1AAAGGoP////8AAAABAAAAAAAAAAEAAw1AAAGGoAAADjgAAAPoTU9UAAEBAQEAf1UAAAIAAAAQ AAAGAlUBAAIAAAALAAAGEnEAAAIAAAAEMC0zAHEBAAIAAAAEMC0zAHECAAIAAAABAAAAAHEDAAIA AAAjAAAGHXEEAAIAAAAjAAAGQFUCAAEAAAABRQAAAFUDAAEAAAABJAAAAFUQAAEAAAABAQAAAFWA AAkAAAABAAA6mFWQAAkAAAABAAB1MFWgAAkAAAABAAAFAFWwAAkAAAABAAAC0FXAAAkAAAABAAAA HlXQAAIAAAAJAAAGY2QAAAIAAAAFAAAGbFURAAQAAAADAAAGcWQQAAIAAAAEWUVTAGQwAAsAAAAB Qy0aO2Q7AAIAAAABAAAAAGQgAAkAAAABAAAAAGQ8AAkAAAABAAAJSGQxAAEAAAABAQAAAGQyAAEA AAABQgAAAGQzAAEAAAABAQAAAGQ0AAEAAAABZAAAAGQ1AAEAAAABGAAAAGQ2AAEAAAABPAAAAGQ3 AAEAAAABKAAAAGQ4AAEAAAABGAAAAGQ5AAEAAAABDwAAAGQ6AAEAAAABAAAAAGRAAAEAAAAYAAAG fWRBAAEAAAAYAAAGlWRCAAEAAAAYAAAGrWRDAAEAAAAYAAAGxWUwAAkAAAABAAAB4WUxAAkAAAAB AAAJwmUyAAkAAAABAAAAAWUzAAkAAAABAAAAAGU0AAkAAAABAAAAAGVQAAkAAAABAAAB1mU1AAkA AAAB//dSAHAAAAEAAAABAAAAAHABAAgAAAAB/qIAAHACAAgAAAAB/qIAAHADAAMAAAABArwAAHAE AAMAAAABArwAAHAFAAMAAAABAAAAAFUSAAQAAAABAAAAAFUgAAgAAAABAAEAAFUwAAIAAAATAAAG 3VVAAAEAAAABXwAAAFVQAAEAAAABVQAAAFVgAAIAAAAFAAAG8FVwAAIAAAAJAAAG9WUAAAEAAAAB AQAAAGUBAAIAAAASAAAG/mUCAAIAAAASAAAHEGUDAAEAAAABAQAAAGUEAAkAAAABAAAJSFXgAAMA AAABAAAAAFXhAAMAAAABAAAAAFXiAAMAAAABAAAAAFXjAAMAAAABAAAAAFXpAAMAAAABAAAAAGYB AAEAAAABAQAAAGYCAAEAAAABAQAAAGZAAAEAAAABAAAAAGYEAAMAAAABAAAAAGZeAAIAAAAMAAAH ImZBAAEAAAABAQAAAFXlAAMAAAABAEAAAFXmAAMAAAABAWQAAFXnAAMAAAABAFwAAFXoAAMAAAAB AUgAAGYGAAIAAAAERDUwAGYSAAMAAAABAY8AAGYTAAMAAAABAzMAAGYUAAMAAAABAzMAAGYVAAMA AAABAa0AAGZCAAMAAAABAYsAAGZDAAMAAAABA1MAAGZEAAMAAAABA1MAAGZFAAMAAAABAa0AAGZO AAEAAAABAAAAAGZPAAMAAAABAEAAAGZQAAMAAAABAEAAAGZRAAMAAAABAEAAAGZSAAMAAAABAEAA AGZUAAMAAAABAcYAAGZVAAMAAAABAe8AAGZWAAMAAAABBAAAAGZdAAEAAAABAQAAAGZTAAIAAAAD UUMAAGYgAAsAAAABP4ff8mYhAAsAAAABP4QQcWcAAAIAAAAJAAAHLmcBAAIAAAAJAAAHN2cCAAIA AAACM1AAAGcDAAIAAAADUFJEAGcEAAIAAAADRE8wAGcFAAIAAAAKAAAHQGcGAAIAAAADMQAwAGcH AAIAAAAJAAAHSmcIAAIAAAAFAAAHU2cJAAIAAAAFAAAHWGcKAAIAAAAFAAAHXWcMAAIAAAABAAAA AGgAAAQAAAABAAAAAmgBAAsAAAABPqdsi2gCAAsAAAABPq4Ue2gDAAMAAAABATIAAGgEAAsAAAAB PuyLRGgFAAsAAAABPtysCGgGAAMAAAABAQYAAFXwAAEAAAABCgAAAFXxAAEAAAABDQAAAFXyAAMA AACCAAAHYlXzAAMAAACCAAAIZlX0AAMAAACCAAAJalX1AAMAAACCAAAKblYAAAEAAAABEAAAAFYB AAMAAAAQAAALclYCAAQAAAAyAAALklYDAAQAAAABAAAAAAAAAABNUEkyNC42NS0zMy4xLTIAWlky MjJUTFFQWgAxMzYzMjAwLCAxMzYzMjAwLCAxMzYzMjAwLCAxMzYzMjAwADEzNjMyMDAsIDEzNjMy MDAsIDEzNjMyMDAsIDEzNjMyMDAAeXV2NDIwc3AAQVVUTwAAAAgeAAAIIAAACCIAAAAAAAAAAAEB AQEBAQEBAQEBAQEBAQEICAgIBQUFBQQEBAQCAgICAQEBAQEBAQEBAQEBAQEBAQEBAQEBAQEBAQEB AQEBAQEBAQEBAQEBAQEBAQEBAQEBAQEBAQEBAQFjb250aW51b3VzLXBpY3R1cmUAYXV0bwBhdXRv X2hkcgBMdW1hLUNocm9tYSBQbGFuZQBMdW1hLUNocm9tYSBQbGFuZQBCQUNLLGlteDIxNAAwMDAw MDAwMAA5NDAxNDAzOTMwNU9jdDIwMTUxMzAzNDM5NTIAMDAwMAAwMTQ4ADAwNWMADKUKsQlyCMwI OgeYB6YHrQhCCPsJfQrhDXYLXQmbCIcHkQa4BjIGGQZOBuUHyAjBCZQMWgplCQAHxQaRBb8FQgUb BVgF6gbKCCEI/gtJCcMIigcTBecFEwSOBGQEmgUzBhMHbwihCpsJxQhpBtkFpwTOBEUEIQRVBOkF zwcnCIUKqgnVCH4G6wWyBNcETAQoBFkE7QXPByYIfQqzCcsIxAcyBgkFLgSqBIIErQVABh0HdQil CooKkAk9B/sGxwXtBWwFQwVtBfQG1wgzCQ0LVgvBCdQIuQenBtcGYwZABm0G+wfYCNkJugyJDP4L OAm9CPYIKQfUB8AH5AiCCQsJtgsxDZwMOQphCPQIPwejBz0HIQdHB8UIZwkuCngM7wrTCQoIBQcj Bm0GAwXjBhIGkQdTCEYJJgvBCc4IXQdHBkIFjAUfBP4FLwWwBnEHkwh1CqEJJgfXBqEFoATlBG8E TQSABQgFygbsB/QJ5wj4B6cGYQVcBJ8EKgQOBD8EwQWHBqgHxQmsCPoHrQZqBWQEpQQyBBQEQwTH BYwGrQfICbkJQQftBrkFtAT6BIcEZQSWBRoF3Ab8CAIJ9goICIEHagZjBawFQAUdBU4FywaMB6kI iArMCzQJTAgmB0kGlwYtBgwGOQayB20IXAlKC/MMhAq+CS0IYwfMB2sHTgd1B+YIeQlUCrIM3ws5 CXEILgeJBvsGnga1BssHRAenCFgJiQveCfIIYgdzBqQGBQWxBZwFxgYwBtAHnQhhCsYJEQfZBt8F 9wVXBP0E5QUdBYAGHwcYB9cJywiEB2EGUwVyBM4EZwRGBHgE6QWUBo4HdwkoCHYHSgYkBUMElQQr BA8EOQSsBVgGUQdcCR0IbQdNBjIFSQSXBCcEDwQ7BKYFXQZmB2wJKAiRB3sGaQWKBN4EcgRZBH0E 7QWlBqwHlQk9CVIIAQcHBiAFfgUWBPkFJQWTBkgHRgf4CfoKUgiiB6cG4QZJBd4FtwXoBloHCgfQ CJkLHguQCeQIjwfmB2gHBAa7BvgHUwgGCIwJ1wveDFgKaAjpCCUHgAcOBvAHFQeaCEMJFAptDQAL BQklCA4HHAZZBegFxAXzBncHQgg/CTAL1goTCIoHYwZMBYkFEwTvBR4FowZvB6AIjgrNCXMIEgbK BbcE7gRuBEgEewUHBdQHAwgbChYJTQfrBpEFegSuBC4EDwQ+BMYFmQbIB/UJ7QlWB/QGnwWEBLYE OQQYBEYEzwWhBtIH/An5CZoINQbtBdIFCgSNBGkEmAUiBe8HHwg0CjYKYAjAB5YGfQW2BT8FGQVJ Bc0GmgfHCLYLCAuMCYMISAdYBpYGIQX7BikGqQdzCHEJcgwsDNEK8QlECGgHxAdWBzQHWQfVCHQJ XArLDRYAAwADAAYABgAMAAwAHgAeADIAMgBkAGQAlgCWAMgAyAAACBMAAABOAAAIFAAAAE4AAAgW AAAATgAACBcAAABOAAAIGAAAAE0AAAgZAAAATAAACBoAAABLAAAIGwAAAEkAAAgcAAAASQAACB0A AABOAAAIHgAAAE8AAAgfAAAAaQAACCAAAABpAAAIIQAAADAAAAgiAAAAMAAACCMAAAAwAAAIJAAA AC8AAAglAAAATQAACCYAAABOAAAIKAAAAFAAAAgpAAAATwAACCoAAABOAAAIKwAAAE4AAAgsAAAA TwAACC0AAABQNDQ4ODA4AFU0NDg4MDgARTQ0ODgwOAAMAAAAZAAAAGQAAgABAAIAAAAEUjk4AAAC AAcAAAAEMDEwMAAAAAAAAgAAAAEAAAAEAgIAAAASAAIAAAAHAAAPYAAAAABXR1MtODQAAAAIAQAA BAAAAAEAAAIAAQEABAAAAAEAAAEgAQMAAwAAAAEABgAAARoABQAAAAEAAA/OARsABQAAAAEAAA/W ASgAAwAAAAEAAgAAAgEABAAAAAEAAA/eAgIABAAAAAEAAFgXAAAAAAAAAEgAAAABAAAASAAAAAH/ 2P/bAIQACAYGBwYFCAcHBwkJCAoMFA0MCwsMGRITDxQdGh8eHRocHCAkLicgIiwjHBwoNyksMDE0 NDQfJzk9ODI8LjM0MgEJCQkMCwwYDQ0YMiEcITIyMjIyMjIyMjIyMjIyMjIyMjIyMjIyMjIyMjIy MjIyMjIyMjIyMjIyMjIyMjIyMjIy/8AAEQgBIAIAAwEiAAIRAQMRAf/EAaIAAAEFAQEBAQEBAAAA AAAAAAABAgMEBQYHCAkKCxAAAgEDAwIEAwUFBAQAAAF9AQIDAAQRBRIhMUEGE1FhByJxFDKBkaEI I0KxwRVS0fAkM2JyggkKFhcYGRolJicoKSo0NTY3ODk6Q0RFRkdISUpTVFVWV1hZWmNkZWZnaGlq c3R1dnd4eXqDhIWGh4iJipKTlJWWl5iZmqKjpKWmp6ipqrKztLW2t7i5usLDxMXGx8jJytLT1NXW 19jZ2uHi4+Tl5ufo6erx8vP09fb3+Pn6AQADAQEBAQEBAQEBAAAAAAAAAQIDBAUGBwgJCgsRAAIB AgQEAwQHBQQEAAECdwABAgMRBAUhMQYSQVEHYXETIjKBCBRCkaGxwQkjM1LwFWJy0QoWJDThJfEX GBkaJicoKSo1Njc4OTpDREVGR0hJSlNUVVZXWFlaY2RlZmdoaWpzdHV2d3h5eoKDhIWGh4iJipKT lJWWl5iZmqKjpKWmp6ipqrKztLW2t7i5usLDxMXGx8jJytLT1NXW19jZ2uLj5OXm5+jp6vLz9PX2 9/j5+v/dAAQAIP/aAAwDAQACEQMRAD8A8Bp1Npa2RI6nCmilpgOpwpopwqhDhThTRThVIBwpwpBT hTEKBTgKQU8VQCYoxTgKXFFgGYo20/FGKLAR7aTbUm2lC0WAj2U4RM3QV0/hjwZqniW4xaQYgU/v J34RPqf6DmvavDfw10HTYmDqL29C5EsqjaP91f8AHP4VnOcYbjSbPEvD/gnVNdlj2ReVC7Y86Xgf h616/oXws0LToFkuYzezjq0vCD6KP65rdt9PmjvktxDMFUFw+OBjtmt2G1kR53MjFWA/dnoPessT JaKDNHCKfcypmis4lgtoxHEoA2xgAAfSo7xn/soFD6nisnXmuFumSIk7RwDxk+n0q7o8c11pskEh YMFzkHpntWqw6hBTNGrK5Dol9eidY2jdbfPysRwwzVHxPrV1a6svkzeUkYO7nrVOLU5tNvPKkfAH CDPPvWleaW3iFvtESY8wDcWHHvXT7CFOr7SolZlP3LSkaFtfi/0J5rjjAwzY96LKFVgt4Y0AaVSy sFOCMDr71b8PaZNZWcttdbDz8oA7Uk2oxQaapt5fKZGPEg5Kg4PWuGfxuNPa5jfmehlv4e+zXXnM o5fcSD2rH8S2UV/cm2Y71AyQOmcd66ex1lNQtgiFZpCwGCccZ5qWbw9FLc+ecbs9fWtqdaVGpepu gu4nmtj8N2gSO5mutpPOxRzV42ktlbyIheeQNkBjz6ivRbmwDQgdSBisGXSoWK+auEJ55rojjpVd ZhTlyMzdLvLhj5Q28AY5+nH863DKv+sYIHI2++KtjSrIWkZgiUeWdy49RWLdQi8uNg8xpxlUXGPr XK+SrK+xXPfc0Y1inlWRMF0Iz7jNaWoaelyg45HSuUuBf6Db280VuxjHEoIJ2iusttUtbqNHgmWR eh29jXNXpSUlKOwLVaFGDSAsodkUn1xz/nmk8Q6fpT6Y739jBcZG1Q68j6HqPwrdZisW4AVz19G1 7IRLgoTgr7elYwg5z5pbIeh47e/D37bcynTGMZzlIpeQ3sG/x/OuX1fwtquiS+XfWkkR7FhwfcHo a+jtN0yKKVdo5J4JPT6VtalaWtzZtBeW8U0TDGyRQRXTWxKU0orQU4KXw6Hx6yEHmmba9Y8Y/DqK O8eXRWAQjcLeRvmJ9FPp9a8yuLSW3laKWNkdThlIwQa6Erq5i01uU8UmKmZcVGRQIZikxT8UmKQD aMUuKKAG4oxTqSkA3FFLRSGNpKdSUgG0lOpMUgG0UtFIY2ilopAJSUtFACUlLRQB/9DwEUtJ2pRW pItOptOFMBwpRTacKsQ8U4UwU8VSAcKeKYKeKpCHinCmCniqEOFOApop4qgDFKFpwFaOlaTdarex WtrC8sshwqqOTSYmylDaSTuFjUkk44FdzpXw8uLeSGbW0aFHPyw/xf8AAv7o/X6V6x4J+H9h4ZgS 5u0S41HHL4ysfsvv71q+ILW3nH2y4iBjjGFB7nPGazoYiLq2tobU49ZHG3E13FZ29haAQ2kSFkWD jcM9MV1Xh5p0jE2xgpAyH6jjpUej6dYXN0Zp51ZycxxDgJkdM96n1PW10lltLZMFjjLDIHpXRWkp /uYR1NruXupHRxyB8M/HoKoyara/aGt2I5+Xg1iaXq9xeyyi4ZQVUlNvRvwrngzRakZvMfc2CM/w kVzU8BeTUugKF7nY/wBiWtwIzG7MqjBLHJP41YhjtdN8xfNXa7ZCnHy8dKhs5/KhLqMDZ09TXC+I NaeKVHHB5LHOeT/UU6WGqV5cl9CIrmOg13w3b3k8d5Gq8t/PvXSWVrHZWUcKD7i4rhNG8UO0MS3k qC08vglcMCD1rubG5W5t/OU8HkH2pYunWglTqbIU4tPUz9U1OKyvoASQT1AHUGua8aF77YLLEhXK OU6qCef5VJ4tneW7hjt+HAzuz0FO0TUHuA9veRoAACsijDHHHNb0aPsoRrJbBZ2ujE0G0ura4i2k ttHJHf0r0hG/cK0g2nHNUJ7qy0u3SQqqbjgDHJqw5+02u6NhyMjmubFVHXkpNWJk29WV5tTijBLE bR1JrOuJ/tce6F0MYBLZHOMVnatFMqYIIIOQD0rP06eZCWKOeoKqOo9q3p4aPLzJlRinG5uabqcU Ymtw+9lJZffjpRo+qJeahINwUpzgd64vUZpbK8SeJ/kwcrj73pVjRDeR3MdxLF5SnkDpxXVPBQ5H K+5pyx7nUeJIJ7vLRTtsZCmOymuGc3mhy+ZE8jRgAEL3Pc12FzezWtxbb8RAsRJE3O4Vb1LRINTs VlgfYJRksg4zU0KqopQmvdZMajih/hnxEuqW620oYTFcgsP51o3FtKmWZCBWB4T0w6dNcCUh5A2M +wrfl1u3lu0tYmRjzu57iuPEU0qz9ktByfM7ouafCXn3EYAHFXbu0WdQGbbjpin22x4w0W0/Ss/W 1WSGN3Z4zE+/Ktg8V5/K51NNCSleeHYJfnkuTuHAOMYrLvvh7o2rwsLxwZMfLKmAyn69/oa1YNch vQsZi3OeOCOtM1KzkMcscgMarypjfkj/APXWrjWT5ZOxTjbSR4D4y8EX3hm7O8Ca1Y/JOg+U+x9D 7Vx5Wvo9oTNLJHcxLLbycOj/ADCTjuK888W/DO5s7aTVtLjL2I+ZogdzxD1Pqv8ALv61035ElNkV aPIrrY8wIpMVYeIocEc1EVpmJHSU4ijFADcUlOxSYpANoxTsUlIBuKSnYpKQxuKSnYpKQDaKXFJS AbRS0UhiUlLRSASkpaKAP//R8BFLQOlLWpItKKQU4UwAU4UgpwqhCinimCniqQDhTxTBThVokkFP FRinirQDxT1pgrQ0zTrjUryO2tozJJI2FUUxF3w/oN5r+oxWVlEZJXPQdAO5PoK+jPC3ga38Lac0 dpskv3X95O44J9B6Cqfgrw3aeENG8z5WupgPMmx972X2rbPiCWcGGHakpyNzdAa5qsalR+5sjaFJ 25mbUPmea6yLGI1AIZT7c5qjK9vc3Zs3aJocBsZ5Jq1K8sGlhm2mVk+bA4zivNZHvftEbxNtxkse /tijCYX2l3e1jWEeZM1NX0G50u/8+HzHtmGF2jIX61rT6LLqVvFOVCzMgyx5zxWxpkktxbRibJG0 bt3QmrQxaptz+7H3fb2qqmKqKye66kOpJ2ObsdEfTstKcMepHT6VJPoULTI7wByeePWtp7q2uo2Q lXBHTrXK3ni9rG9Ecqx+TnDZPzCnCdeq247i5WzZuovs+mSvjkDpXkd/bPe6hJ5iyRGQll44X616 xbapbazaukLbgRjI6Gufl8N+fdIMMOcPyfmH1rrwNf2Dl7TRjjPk3OU0nT5LhjFPLmFMgcda7I3J sPDdrFE4+cbdynqOnFX7Hw7DZPvU8Ej5fwrF8S6jHZ3vlhTsjAITsPXH51VSusVUUY6oV3N3K3ie zuUlV1U7Gi2+YDyBSaVGLS2F1OhZY12qzdWatE6nb63ZqiAPsYFQw7f5zVXxC48iO02ttBA+RSfX NEZzaVKSsF2vdexz+p6hc6lfoGII3/IF7cdK7HQIrkBPNZiuM8iuRt9PjtIo7x1eNM7lXu5rptA8 TwXuLdwVlHSqxi/dWprRFT11jsbmp2YuYfQrWDHFHaOsk5jijLbT6nFdHPI4jJQZrhdf+1XF0GKs qrggjof85rhwic/cbsjOCTepo6xZRa3JavapvRTtJHFdO1jBJAqSRqdo4OOlY3hRmNiyum0q2Rk/ 0rT1a9ksrMzxxtJhgCqjOPeorSm5qkugmkmct4mtjNeg5OPlxt9j0rW0Ey/YXWVD5W75cfrWBBrq XF28EytmSXKsedufQeldA2kXzxBReNGnONpPrxXZWvGmqc9DWTcY8rEvLNEinCZRp8s5VsHHrXEW lhcQalu+8q87yec16UmmO6qJpA7KB8/QnFE1naWUe9oUd8ZJIzU0cWqacd7ihPlZZ0BQmnqQgDP8 zEdz606/tnuEdJFwCOG7VzNt4gf7WkEaIkIO0InB/Cu2gdZ4QevHNcVeE6U+Z9SpRa3POXtprDUA 0g2Rh1ZCARXcAfa1zgMQOfcUt1pIubgOZcRhcCPHfPXNWIVi02AtK4VVHU+lFeuqqTW4OblozKXS lNwzFAc/lWhaWT2/nb5N6yEbUxwoxjFZsniSNrhUtVUhjkl/T2rZt5JWh8yYYzyBiuHFxq8vvaF6 rc8f+JHwxGJtZ0SL5QC09qg+76so9PUdv5eKyxFCQR0r7MJ+X5u9eL/E74c+QZtc0mL9yfmuIVH3 P9oD09fT6dJwmKafs6j9GYVKdtUeKEU0irEkZViDURFeqZEeKMU7FJigBuKTFOxRikMbim0+kNIB lJTsUlIY2kp1JUgNpKdSUgEpKWigYlJS0UgP/9LwOlFJS1qSKBS0lOqhAKcKbS0wHCnCmilFUhDx TxTBThVgSCnrUa1KgJIAqkJlm0t3uZ0jRSzMcADvX0H4a8FW/hXRo5Joy2p3ChpW258pT/CD/Ouc +FPguBkTXNRi3AH/AEaNjjkdXP8AT8a9c1S0a5ljBQsGUjIPC/hWUqnvqPQ0px1uyLU0zo8M8Sbh EgyB1Ix2rH0zRpTeLcFSElIk2tXW2UYtrIJcHPljqeM1ztzrqRylYVYlG4GcAexqqM5yThBGqcpR 5Ubeq3cNnbjeSccBRXHvrdjNeGNrQpJ1Dhc89uK6KQRa5Z5j6jqD1U1k2vhBLeRpMZyd2GOeaqh7 KnFqo7MV4qNnubGmXwaxiAxwME7duT64rnvGWtNaeUiTGMKxLnsR6Y79a2bmN9NtBJDH5xBGUHUj 2rh9dsb28ujcFA4JICHnAz3FPCU6c63O9iYNLVlzRdVKlLfcWjzmNhxt9j7VkeKtFlub/wC2p88b AkKDwxFbWgaTLGJrmSPYy/LjGOg5pEvrWK4OlbozGoyI34IJOeD+dd6qqnWcqXzK5vevHYx9Emnt ri2WJDCzHlMdMV6R9rRYVYjkjrXJHQngulntQTGy5XcxJJPb2rV1S5NlpiI+DN0xXLi3GvNOPUmT 55aGhHcF5RiTj0zXnHiqB7vU5tspyhIKA981oWmvzvJExUDcx4xgiqiWM0usTTyl7eR8sC67g2PT 9K3wtL6vUcpdi0/ZvUd4MjcySInLqu75jwCen4V2U8tnaXKC4AaZ8ZHYVj+HoFtLhpW2hHO3ceO/ /wCqsLxdfTR6w4Q5bgAH0qKkXicS0nbQhfvJanV+J7M3FnGYuvRQB61yumaLPHqKo0ypOeQMYJFS Lr+pLpWxmVvmO1j1A9M1f8PzskFxfXT7scR7hyD3ppVqFFxZXK1HRnW2fmiFVmA3DjPrUN+lrGu+ VRyeMCudi8RXN1dwW8Mixgv8zFc5Wr3iKCQw/aTKzRqOIwOB715yozjVSlpczcbOzCBreG7FxBd/ IAQ0S9z2q95hvYZINzIH6sOorgLW7mOrwR4Plsfv/wBD7V6NZw+TCpPLEcmtsXTVFq7uypxUdEYk 3ha2ivftaEhQd2K0Idfja1WQIVTou/qfwrSaBZl5Y5rB1XSpn2+SCccYUVEKirNKqxReupf07V0l lJ8wkt1B/pWxNCl1CdvUjg1xmiaHdQ3omdnDYwS47fSu0hIgQBmFRiYwhP8AdsqXLfQwINBtYb+P z5D56ru6YBrTfWrWyzGhBI6knFLe3CGeOFjmSQEoB6CuV1ixujP5sKrn+EN0z3rWnH27XtGEXd2Z saXNJcX0rm5zHI4fykJAU5+v51peI7eSa1Tyyd3tWPoVlKJ1dlxgYJrq7h4EiDTuAqj1rKu1CsnA qWj905vw7oRhkW5uyGKjgkd66WWZSu4nCLWOdXguZRb2/GDjb61X13V1sIljRTLLtyFB4z71lVp1 K1Rc27G3JvU1YLkXM+B0FW7gYjbI3DGCCOtcz4Z1SO+vTHtdJcbirdB64rqXYF9tefjaHJU5bbFu 60Z85/Enwb/Y+oHULCP/AIl87ZwBxE3936en5dq86YYr6k8XWkf2Z4J7fzbW5Gx1Hb39vWvnTxFo c2i6nLbScqDujfsy9jXoYablTTZz1KbS5lsYZFNqQimkV0mQykpxpKQCU2nUmKQxppDTqaaQDaSn GkxUsY2kp1JSASkpaKQCUlLSUhn/0/BKWk7UorYkKdTaWmAtKKSlqhC0opopwpiHCnioxT1pgTIK 7f4f+EH8Ta3HE+Utk+eZ/RR/U9K4y1j8yVU9TX1R4A8Pp4d8LwIUAupwJZj79l/Afrmsq9RwjpuO MeZ2LWs2h0+1hWxiRUVQihOOAOBmrnh7UHnCQXDMSFyNxyVPoTWhcIt5ZlGAznrVHTtPFtOWyM+w xmlCcZUeWW50OS5bEk+twtdm1bO18jdj7uK5fVtMeTUFuYbjfHzuVDkN+A6VR8WSn+2R5TkqCQSD jZ61lXMwt7pYoEmSYpuE8ZP+SK9bDYbkipwe6LimtUdHov2u1unchkEhwN3SuutLh5ch81xmn65e usbXWnM4C5MiKckgfSt+y1q2kk2GKSJyoJ3L09q48XCTbbRzN3d7mtKobgVkX8UVrG9y5AVBk1U1 DxCltK8bM29f4VWqk95HrVqqJM2B82Bx+BrCnRqKzew+W25Ti8VrO7Q2xifcMKrHAzXPatpc1vrK XKqcNyWJ7e1QW2kSx6kWiAKdPlHcH1rvbzTBfWlsrkiSLBHv7GvTnOnhZpw2e5bkovQPDt609mkc gLFc4Y+1Q6nbPeXGduVyR15H+eKuxxDT4FSNd0gAGccVhaxe6obdh5QRM4LxntXDBc9Vyhpchavs TRaRBbAXfM0kYJRRwCcVe+0WN8qecqLIBwSOVJFczouoXXntbzAtGwIGct+PtVG7eS3nDFXLb8fL 2rqeHlObUpal8l21c9CjsoE2rsVl68jisG98OR6lqJlmBUKx59e9XNC1JrmxDSDDKOPepbjUucYC 461wxdanUaT1MbGRc6HL9rit0jBteOd3T8K07rShHYLBDwAOeOppYNWjcgMRnsanvdQS2t43Kuxk YIoUZyTROtWukx6o5WPRrmxlacQlyDkIp5P0rp79JJNHcKUWQJ/H0FZ9xrIiYxgruHUZ5FVkmu3j dIW378nDHJX2Ga0qOpUanLoNtvcq6Jo0lveFp33D7zN0AFdAdZjZgIgGQchs9R7Vk+IdZ+z2slsi Mk2BvAwSVI7f57Vm6Fp8moMPnZY0IY4OOh6Vcoe1h7arsUou3MzuIZGkiWQDGap3d/PBeJEsO6Ej lwehq7EyRgRcDA4FQXFvDeq6bsSL3BrgpuKlqtCR9pqEMq7S4DVn62ksds0sb8KN3XrXM3a3tk0v mhY5A2fkYkcema0dP8SWt1D9mnDmQHaFHr3+td6wzhapDVFqPMrxM/T/ABTfRXTJIAygheRwQfSu 4+1W0ViLm4IVeB07+1Yn/CJW5u4riNsKmSVH8R7UeKrWSfRFjj4MTAnr9KdV0a04qnp3HOafQ6hi vkjyv4hxisPVre88gsqk57H1pdAUSaFZefLIGiPDbsbsE/pXRqUkHYg1xc7oz72FqnoctomnTNcx PONpXng9TWd4qs7iW+2nhN6kFc5IHrXeLEiurqAMcVnavErvt/vDqO1aU8U/bc5XtHzKRz3h+18m 4FyRsSLJZiMZz2rbs9VjudRMS/XJPepGtfK0MqGZmCj5mPLfWsTQre5GoGSXHl5LLgY7dDU1OWsp 1Jbo2UlJts6fU7Rb6xliIBbGV+tcF4h8Fp4k8KSmIK1/bZaDHUjuv4/zxXdXF28UJKQvKx4AUdPc 03So2SFiVwCMmvLbnShdMS1Tj0Z8h3EDQzMjDBU4IquRXpfxV8OCw1ptSt48W12xY4HAfv8An1/O vN2FerSqKcVJHC04uzIcUlPIpprUBtJTqSkMaabTqSkwG02n02pYxtFLSVICUlLRSASkpaSgZ//U 8EpaSlrYkBS0CimAtFFFMQtKKSlpgOFOWmirFvEZZVQDOTTuI6/4f6KdS1lJ3TdDbYkYY+8c8D8/ 5V9KaXKzaaxcH5Vzz1rmvh/4Vj0fwtarLEv2i4AnkPcZHA6dhjj1zXZLAsdu6KBjaa56teM1yrob QVkjO0vWYri6MBVgCPvMOPatt0IjYpy2OK4QSFCYipG3jB9a6gXn2bTN7ljJs3MPSta9HlknDqXO NmrGfJoGnCdnvCJJZTkpnpWgLGwt4N8EKKqj64rg9S1wrewq7HzJG+XaeUraOpzRaKBPMN8nG7pm uuph63LG8txSpWav1OntrhXbaAMY4qne6jDbzbXAJPtWP4evd84TOV5wc1S8Q+aLtiGK85HHX2rG OHXtuRkxguZplfxKjS3Bmttyo6BvM2cKemKx9NuZ0vgH2sgIBZV4/Gup02ZZdOCzx7opMbkY9K1B o1iSGWILx0B6Vv8AWVSj7OSFKo7cpXsnglXfIioyDJNVJtZ8m6++pQ479R6itL7LBbEhOm0jYTnI rz6WUJf/AGcQnYzE5A4XHasqFONaUghHmOp8TSTJGjRkhW7g89OlUPDt3cyXxjlDNDjGCc4962wE u9HhjmZdzRg5NUNPjjs7qSGFV3MRsKnO7jnPpThNKk4W1Qc3u2NGZNP0/dcFFTIx04NYVwltquol o3GCANo4yfXPerfiUSLbeWjENsJzjODXIWtzLbmNh8zbgOewrXC0nKHOnqOEU0d3bW4sodzxSMuQ mFGfxwO1UtZgZIw8LZRs8g9jV7TtVjuowhZt+O6EdAP8axbuY2d5HEJT9lJPmI2Pl7jGfrXLT5/a NvchaMo6TvluQFDDB2kEEA10GpTNEscZQ/MdigeuKdCLGBROjqo9Sat35gRFllVS6HchPY+1FWtz 1E0gk7u5wjWd7PdFTG8bq/XPDCu00ywMCq74BwBWLda4zS+WijzMcEDkita21Dm3t15dhls9q1xM qsoJWsVJtoqa/pf2+/iOGLKOMVf01INKgjtpGQTyHpnk1duLmG1jaSRgMDNcxprpquutdSEs0Yyo 6BRmsIudSlZ/CiVe3kb+qsggViQJAc49a5/T9XffzkOGIHrj3FdDfWgugGUgkDBArhbqE2l84klK uxIVRx0rfCQhODi9yoK7sdfq9uuo6bHKRtf+8BXOaNp0Ut2LdCS2Tlic49a39CvRqFh9nuV2shwM 9/StKPSoYpGdCQSCOODzSjiHRjKkxpuDaLcFgsIURyOMe9LqNnJd2TxJKYpCOHABogkjhVIUPCAK BntVsHIrgc5J3JZw17eXNmgi3MqRDgIOePatTQ9akuYgCGXPHJrV1LTYbqF32HzAMjb1NUtIs8BS UKDGdpHI9q7nWpzpbal86asbx1GO3iZTl5VTf5ajkjpUd0DLIkhUqSo4PasqSe4TzIZrnYzMQroM FV7VtRyxTwDa+4gdT1rilFw1JC7ISyUD0qrbRRrCZWRd6ghWx0zUV6ZoIIg8ytH0Z2XBJJ4xiq90 tzZ2LLLIrF2ygx90U4RuuW+5UdTUtWklk2KqmIqdzE859MVbMkVpBtkIBPQetYeiXoht5XkfcFXd WI+qXep6yiFT5YfgdB+FZVMJKpJrojdQd7G/4o0O38SeG7iyKqGdcxMR91x0P9PoTXyrfWz2t1JD IpVkYqQR0Ir65nmHlLDC2CB1HNfPXxP0j7D4ie4QHbcDexI/j/i/Pr+NYYG8ZuHQwxEftHn5FMIq RhTDXrHMhtJTqSgoZSU6mmkwGmkp1JSAbSUtJUjEpKWikA3tSU6kNID/1fBKKSnVuQApaKKAFooo qgFoooFADxXXeANHOseJ7SBl3Rb90g/2V5P54x+Ncite1fB3TWtrC/1ZgVJxbxtj/gTf+y0MqEea SR62mtuZQiWuzZgtvPy7cdj0zVrSZ5pY28yKFbdyTGEznB9Qe9c7ZXX2q68kh5VZypSQnt7VtxT2 WmByiQxxA5YKuKxqUFDRLU2nFp2ItT09Y7lZlt1K7gSwHTFTX8C3NiNqAMykHitK1vYr2FXi5Rxw SO30NR3dqz27xwSBWIwCRkCpVVppS6EX1ueYS2dw9+Rt3HdgYH+NbtxaM+mxcDcG4LDI4HTitu/0 +W3gWWCITyDgrjB571ZXTleBVcsDjkV6FTG8yT7ClNt3MPw5ZSwy3CSQiLyyAoXoR1zSy2FzNJLP OiLuct94kADpyeldIscdtHhRgCsfWdYtLSzfzlzGRgqVzn2xXMq051OaK1ZKu2MgsJlgITar44JG QDVia5mSJTKnlPjkZyKr2WuRXajyXUjtxj9DVLWZJGSK4uIQkattjbfyGPHPbFHLJ1LTEkW5L+CJ DNMxAC4JC5PNco1mbrUzMqyLlud/AI9cVt6Rfxvd+Wzj0weK0LlYW1FIQG80rv4U4x9a1jP2Emrb hdo5zxHPMjLHGGKoAAq8c1p+H4PskCyT8Sy9ATyq1IumRNdy3BQ4Db+STk1zWrX9w00hQZZTtVQ2 0YrWP76Hso/M0V5rlR1+o2Avj8x+XGMdqy7iystOeNfJRpNvy4GO/wD9esCTxddQ25tFBkl6IxHt +tQWesXU1ytxe84TAH9P0qqeDrRWr0F7J7noltEq2yjAGR+Vch4l066+1eb8n2fbjIHIPvWvoV/5 umcsSynHzHJrQ+1W88REjqCBzuPauGEp0KrdrkJuLOT0OKeTyWMijy3DZUZB7Y/GtDxbezW9lEVU FWODwcj8fpT0vNJtrtPILjYCCEGEOfUUeIzHqHh6XCNww6dRW/O5V4zlGyKk3zXaOUgvFgmR9zl2 TOSvb+lbPhu4lnvUmnJ6k4PbrVcaPJ9ghjZyZXw+MYwK0bS2ezglfy2BGFUkevPFdderTlBpbstz i07FrXbeV45CrHDc1S8MWkkLXMpZ2cR7Rnpya0YNSt5AttcyISRlTn9D6Vq28MMETSREEY7VwSrS hT9k0RzNRscvDqhgvzGszcHJHb0rR1WCC6+zTNtSWRcg45PFclqKTxXxkjiEhZvmycYFdj4flS+0 1ElHKEhQ3XFdVeHslGrEpxaipGbo1vvuI+LnCyth93yNjvWxr2qSWKJHDwxGSewrW2xQjhQPQCsP WbCW8ZWGCcdK5YVI1aylPYlSu9Rvhy8a8dpJM5xnLCukS4VnKg9K5uCMaTpruwzIxHNZsOtzC+RD ubuTjgDp1q50PaylKGxfLzO62O+BBqN1KBmjXLY4+tRWtws0KupzxUzTpGPnOK4LNOxmzitVlvGu kSdgDj5ioxuNP8P3dzDfYlKgFvlCntXRXEdleSlppk8vbgIRjn1zWDI9pazTLHNGWBwjKOR9TXpw qKcOTlNYSsrWO7DJJtxg1l+IE3W6FYQ7ltpbIG1ai0LyxAXW7NwXwcmtC6HmjbjI715f8Op6EvRm Rp1jb/2LhFGyUYGO351FHp0GlqZmcmY/dA6VesJt7PEufLU/uxt42+xx65qzc2T3lyhTARRhq0lW abUnozVSe5NpEG6LznGSema4D4t+HzeaU17FHkxfMSO1enxx+RbhFHQVyeo3/wBqlksZ5EVH4beM 8V5kJydf2kNl+Rco865UfLTrhiCKiIrY8Q6edL1q6tGOfKlZQR3APBrINe7F31PP1W4ykNONJVMY 002nYpDSGNppp1JUsBtJS0hpMBKSlpKkYlJTqSkB/9bwSlpKdXQSFFFLQIKKKKYC0CilFAEsKb5V X1NfSngnT3tfBdlAGwzL553f7XP8sflXzxpFo13qEMKglnYKMepOK+ptEtEtLdrRSxkRVRQ3Oxfr RKSjG5rRdncgXSp98eoxybXhOQuflI75qq955TmQfKJm6KmeT/nrW7qt6dOsUiVwXYhM7evvXFt9 pacYkdQzE4JFdWGvVTlI6YrmV2d3ol2joFLAkDt2rQupXhZMRu4dsEr0X3Nc9p9xJDZtczqSIx/C O30rdgvUuoUdTlXXIrzq8LTbRyvTQ57U/Ex065EBUOx6DjIqra67d6o+4O0Uagh0C8+3uKn1jQG1 GYyIh5PytgAqfxqfTfDy2keWP70gbiea7E8NGkn9oc+W2m5pwRsbFULliBjLHJNc1rulXF2oMWQV yM4z+OK34VnshIsro8Wf3fqB6GsnUtdjgcIXQH+VY0XNTvAiN09DP0fQbu3naeRzjsDxXRzWyXFo 0MyggjjIzg+tY1pq/wC4E0jBUJwKhXV31a7RUDxJC+RzgycenpWlaFapLml0B3buzDWC4sdRZGI2 KemOQa7sShrMSscYXLf1qtcLbBk86JS2OXNPJia2kjikViVIwDntWWIq+1SbQ5S5mhkF7Z3kB8iV SDxgdazpvD8N1ceZIAPp3rzmOO6tr9SDKMuRuU8rz3r0zw+1w2mrNcZDPyNxzxXRicPLCx54S3CU XEg1Tw5pk1kPNTyxDllZTg/j61g31jbjTYmtIzhRlix5PpXQ6tfQFTHJKqoOozyaoK9neMhWYxsg 24A2hh71FCrUjFOTYlJx2IPCivHp88k6gH7oUZ7Ut9aLNaF3nEMecBgOWPpWvp9rbwQNFlTk5O5s 5NZXiS0un8nZIvkBSoTpk+tJVVOvva4J3ldmTZ21lLLulu5CjKMBF/lXQXNh9utoFtHZQJFlZm6M B2rD0fQn83MnQ8kHnANdPPdpBF5aYyoxn0p4mpepaDuOcrssu0QPKqW6dKLiAXNo0YO3I4I7Vgf2 gJZyN4YjBwue/vUmqy3SwgxO6HI+de34VzKhJSSvqRYw73T7iwnkbDKmPlO3OT65rY8PagqL5Vw/ L4UcHk/SoIfE8qnZcQo0fILN7etX7WPT9SnWaHMD4O5QBhvSuytKfJy1Y/M1bly2ew6/0YSThlXc p6Yqzb2S6XH9pkfaiDlVGauRiaFkjZspnGcVBqRmRWJYeX/s9QPeuT2s5Wg3oZ3KupaokMzBTnHX FT6Zd/becdOo9K5u7ilkL8HLZ27ufzra0D9wSkzL57JnaO4HeuipThGldbmlo8tyzqluJlKdR29q zrfQgkvnbmJIxg8CtiS5hW4KO37zbu247Vh6p4lWNvKjxgdcUUPayXJAmPM9EdHZp5agB8t3q8YB Om2Xk+1cpoGq/a2UDjH611Nrf21xM8MU8byx/fUNyK5q8JU5WY5Jp2ZnX/hg3SYhuPLbPJIzxWC/ g66S4862kVhuO4q3B9eK9CX7tRBB9BRDF1YLRhFuL0MjQtLmsclyOewrdwCPXNQmRYxjrTYrlZZT HGQWH3sdBXNVlKbcmNtstKqqoVVAPYCpUARdoFMQBfr61SubprebPUelc3I5uyKRoyuEiLE4AGTX nHiO0Euofb4HJidf4Txmu1tr4XttKk3lhiSAoPbtmubmuktbgwSxqYgegqsNCVKb01N4fEjw/wAe Wvl6qtwCT50YJJ9Rwf5CuQI4r2r4o6PaS6Bb6naY+SXYwHbI/wAQK8XbrivTpVVUjdHHWTU3cjIp uKcaStjIaaQ06mmpGNNNp1JSGNpDS0lJgJSUtJUjEpKWkpAf/9fwWlpBS10E3ClpKWgQUtJSimAU 9RTRT1pAdz8MtOF94tslIyFfeeP7oz/SvpuzR1hcYUMR8oI6V4J8FIwfEUkpX/VwO2fckD+pr3+K ZSR0B+tcOJcnOxtTWhTvLUyWqi7CB8ZbZ0B9s1m6ZotpcN5wAdDzuBxW3eQrcSR5ZvkPRTwfrUdj Zi0vbg7pdpUYUrhB9K1hWlGFk7FNu1kTG2t4oyiYGB615zp1nqdn46ku55H+zuzgkN8jDHAA9eld Nrd5KscojYJkH73QVzNmZCYHhkI5GfLOQ3rXfhaElGU291YUoXgzvp7xYrAzqRgDIzVbT9SS9UjI 3Drg1y/iDVZkg+yQQs8aD58dSaytGmlhnR45DB5jb24+8PQ56UQwV6TkyHFqNztNTlMaM5K/Lzlj gVwMlsb2bzhNIGOT8p4Nei7Y7y0BkUYI5yMg1j3tnGUEMb+Sq4PThvb6U8LWVO66hGdjjJ2cxOFY MqgEkHG4/Wug8N2ckBadyChA2AVnX7W1jMqWkYKqrKcLkZPT8qu+Hr3dEkLStK+85diOvpXZXcpU XyoqbfLsbHiC2uJ7EPARlQdwJxkYrg1llxtj+ebdggtyTn1rs9e1mO1MduGyT94VB4fsy929w4Lb RhSVxxXPh5ujRcpLToJScUZK+GFk1KOWaSRJ5CHYI2Pz4rthaQ7FUpuCjABJI/KoIYAbhrmTGc4H tU8VwkzsIzkLwSK87E1pVLeRk9RPsdqOlvEPogoFtCOkKD/gIqakNcvNLuIhMMSnKqqn1AqKSMbW eU7gOR2xUsqkg4qMxlomRj1GKSk7gVY7+xjURiVUycc+tZ2sWh8jzYXLKx5FcnrsTpdEROWKMVPo GFJpHiG5tG8mZ1niz80ZPNe1DAyUVVpu/kaxg7cyLunJIb2NmOxu6ZHH1NdrbkbAhXKjjnmqlpBY 3Q82EKC3bAq8SttEzE4AFcOJre0la1mTOXMzNvdE0+4LuR5bHqFxjPripNM0j7HJuEnmKBlfeucm 1yU3aeZGJMn5imQOK6DR9UibZbvuDEF1fHy4z0z61pVhXp07N6A1JLUsajdS28wCtjgHFVbfXLWV 2jnJJHHT+daV7ax3cRMZXzAOD/SuOutNliuhJGGOTjaDj8/yp4eFKpG0tGOCi3aRuWnz3L4tJPKe UhX35GPXHUDitxYYUx8o3AYB9qz9N097W03vI0jEbgrfw+wrntR8QEXDIsrxtnBUjGAOpzRGlKvN xg9EK13ZHUXyiS1IHQ+grg7zSJri5YNGx3NkYHWtax8Sna0RBlc5YA8itJNctghIgYyjqMcA110l Ww10kXG8HdCaDoc9qokkURk4wB2rWsdFtrHU3vlZvMfOeeOasWv2meIGYquegUdqi1bUrbRbE3Ex 9gD1JrhnUqVZuK1bJlJt3Zr+eDgZxngUy8uVtLSSZgX2rnaD1rzuz8dSX+orFEowWwuRWp4h8+cq InlJbhgpJX8qp4OcKijU0G0ynf69PKiGaZwjNtVYxjP1xXY6IqWmmqScFjk5rmNN8MzusbPlQGyE YV0LaNLI0e+4cKOqqcA1WJlR5VCLNG4pWRbXXrdbponIUL3NW760+3WpMT/eGQQapnQLf7OEiAVx /EwzmprCG8smmE5RoCf3ZU8qPcVwTdNe9SeolZ6HF6hmxnEcvmpuPbIxU14fttktzAVEu3a3rkdC a7Seyt9RhKyIDnoaow6ZHbFkESgEYOB1pyxsXFXWqOiMzzXxCst14Uv4XJ3KiyEDpkEf0zXisnDG vpbXNIP9m38Cp8rQOAfqpr5tuU2zuPetMLWjUvY5sVrK5XNIacabXacw00lKaSkxjaQ0tJUsY00l LSVLASkpaSkMSkpaSkB//9DwUUtIKWuggWiiigBaKKKYC04U0U9RQB6T8ML9rC7mcEAMgUse2T/9 avddIuWuSnmffPJFeQ/CHQ4tTS8aSQKEEZxjrndXstnpf2GXzI5Qzk5ORjPtWVedNx5Vubw+E2BE F+bpj3rMvtf062R45rkBgOQOTWk4MsBAypIrzTxbZSxzmaON3boe/wCVRgqMa0+WTsXGNzbtt2s2 k8xWRUT50IQ/OCPfrV7SNIjFmk0iFXx8q7cbfwql4X1DyLF4rkkA8qNv51o6jriafbxvBCZmbDMp O3aPU+/tXVUdVTdKJnaT0M298NG5vBOGC45wWI5pv9l/YriFkKzFmw3YIPX3rRtdTGpxh1+VT6Hr XPa7fXFrMYQd4xwF4JOfWtqftpv2bYPmeh10EiKgVRnFY+qTvNceVGhPy/e2kjrWTpGtOkxW5XYG wAWPH/1q6GdmliHkbSPSspUXSnqZ2adjjLrQ5ftUcLXDLG5OMMAM+9LpOlW1pqhkjMTeW3Qt0b29 KfqzPBPGGKI8jFnQfMQe2T2rEe8MF+I4dySr8x44IP8AOvTgqlSna5s05RLvi+bF00ixlyNuAOev ervgzXXmkNk0XyHkMTgr7Y70S2sOrW4MjmOdVwGA6n0IqtoGjXlhrCOxXy88lT96pk6csM6ct0TO ScLdTqdWunSBok3J/tKaq6RqcQkeNyFDc7jW6YYpl+ePd7muK8T6bJZMJrc/uWzgN0DV5eHVOr+6 lo2RFczsdqsiOu5GBHYg07Oa8usdVvYHVkZ4iTgqx616DpMkklmrSkmQ8kk1li8E6Gt7hODg7F44 FMLCq1/eLbRlj2GcVlwaxFPJtEiE+grmjQlJcyILGs6THqNowCgSDOCK4mXwrMhEiQ4kbjPNejxP vUGnOQo5ArehjqtBckdiozlHRHL6LY31uUzGyAD+I5z9TXR3FulxFtcn8DWbqOrfZkIXj0Nc7NrV 5KxjEkiD0xgmtVRq4iXtNgUXJm4PDFuZMh9oznAHerY0ryQI42ynbI5FcOtzqu9zGWQg/u2Vjz6V ft5fFCyiQmQ54Kv0FdE8NV61EVOMlo2dzBD5UW0nkjtRbaekSKrM0hA5Z+SfrXOpqGuhomdFCjG5 dn3q3La4u5AGljWNepJrgnSnDW6IL6r8p9OleZ+ItNjfXXiSQAlt7N3A9K9I85PK3hgVIzkHivMd alk1HWbh7dzg/Ipjzk135UpKpJ3sioO0lcoz6fHbXEflTyqXIDDk8V6F4e0VIrSO4mLM7DJDd/fH rWdovh2fybZ52dFjwcSDLN9fSu0QYUDHFVmGN5lyQZpUktkAKqMDtXD+NbabVF8tY5CkY4wOK6DU 0uIHaSMZU896wX8Tvbt5c8YJAySemPWssFCUJKrT1ZkldlLwT4Rmt5xPcxFVHzKTXo8dlCJS+wZ7 VzeneK4pXSMoFB4BHSutibcgf1FZY2rWnUcqmhpK99RwAB4FKOtMw4lJ3DZjAXHf608da82QiQU5 iNppgpszbYmJ7CsHqykZenXyrfSQE5GTj2rYYKwzxXmRvpotVluUcACQ4HrzXWya4BpiahBhkJAk j9D7VrjsJJWlHqbRT5U2T6ncpEjLIcAgjNfKmojbeSKDnBxX0xdXdvrFviJgHxnGa+adVG3UJh0w xpZZBwck9zHFJpooGm040017COUbSGlNNNAxKbS0lSxiGkpTSUgEpKU0lIYlFFJSA//R8FpaBS10 EBRQKWgApaSlpgLT1plOXrQB6n8LtZl003ARlwwTKnvgn/Gvb7K6g1OQXEaEmL5Q5/XFfP3w5ie5 upIY0LMUHTtz/wDXr6HsrZ7PT4EQxLHGAJGbP3e+KwxXs4xTW50Q+FWNGO5jEYYMGXpkGqt1Da38 ixNG7cE+Yo4X8azdW1O0ishFYFZD9790MgZNc5putXMV3tVmKq2GQ06OFnKPtI6FcrtzI6yW1s7O 1McUYZuuT61zdzBcXE6uPMwM/LjIauwEcNzAsuQNwrPn8u3myxyMdjWtCq4+bJUmtjMsoTaRF3fA PUgjj2rI1q3aa4E8OZXPBC84qXUr2SZ5BEFO3OxF6VY0O3uZVzJEFLDLY/hNdsb017VvUGnFcxzs Gi3Au5Jgsu48FHJxn2rsNMsZIbZRK2AvXJ4q9e3dtp1uGm+YjA6ZrltW8QySF0TKQIOQnU1LqVcV oloTrNmtqMWn3THzMcjawA61k3XhuC5iM0TugjG4HuAPemaZp9xezLIpKowByR0FdI8hsj5e1THt y0hbv6YqJSlRfLCWpLunY5WxtJoCgA3o/PmbuvpXQWFmyb5pth5+TYMYX396o3niCKOUxLCJMd14 wKt6TeG9Ytn5VH3fSpr+0lHmasS09x0t4mnlbeJVSIdBmpUeLUoHhkQEEdx+tcp4punN8/O2NGAO PQVueGWea1ExOVxgN61nUoKFFVeo5RcUmUF8NJDcCURF9hrpLWNUgTGQSvSrL/KhK81jyaqsc6xM yoc/dPfiuaU6ldWfQltsyvE32nbMQR5WAF2nBz3z+Vcsk6RTMudvlbTuPfNdXfx3upySeavlW+wh VK4yfXNVrXRGODsyFGDzmvQoVYU6XLIuM0k0belzF7dS3BwDjPStByGjI496rWkPkqFxzU10kz27 LA6pIRwzDpXk1LOehmZ8mlC5k3SYCfSpU0ayTB8hS3q3NULjVJbNY7aSQSSqBvcdz9K27di0KMep Aq6jqxim3oOzREtkkQzEkan2FYmp3F1BdKVRwqLkjOAT7102aiuLaG7gaKZAyN2NTSrcsry1Fc46 DVpnlhMqvPLE5bKcJzxj3xXQW93LI3lyyFvNJIXZwoHUZ/xrHvV+xXflRqmxDwCOBVjS7iRrOW3B HnAZUMeor0asIyjzRRbTtcq6/qr28X2e2T5MYOBx7VY8OaZ5C/a7iFA38AHbNV4tHN/ftDM44O4k E5xnpXZJAiRLGFwAMClXrxp01Sh8w2RmzahtfHTHardleiYgZ5x0rB8RZtCrDjPINUNA1NprpGEg dHbB7YNNYZTo86HGLaudtLdQoQr857Vkahodhqj7kZEfGDxw1c54l1aaG9ZYmKFe+ai0fUbmWWLb Izq/SqhhJwgqkXYqEG1zHRWnhDyL2P7pgVcjB7+mK62MBYwo6AYxVGxnuDY7502MOnOcimR6vErl JBtOa4KsqlV662E23uafQU4VXjuYpRlJFP41J5ijuBXJJMCZetVtQtzdW5hVmUnnKnFTLMmPvClE qs21Tk1j70XdFo4HVfDF6EdIlLKTuDA8ipNCs7q2hazuov3T8NnsfWuv1LU4bCMM7KO3Nc+viyzD MWAAz1I610yxOIq07ct0bRbMi+0q60u6MsbMYvbpXgGoMWvJGJySxr6YudfsZrOSQSDhCcH6V8y3 rBrmQ+9GBqVJc3tFZoxxUr2RVPSm5pxplekjlENIaU02gBKQ0tJUsY2kpaSpYCUUUUDEpKWkpAf/ 0vBhSgUUtdBIUUUtMQUUUtAAKevWmU4GgD074P3Xk+IzGFJMsTpx+B/pXvkeoxqGtZPK3dAobJIr 5h8A6n/Zvia1lyR84Xj3G3+te16aktxqSyqnJOR6475rGeHU3zM6aKvBnd/Z7WaBVkiRVPQBQOKz rzSLKzYXdtCrTIRkM3H/AOuud1LW7qO/8oMy/wAK8ZGB61dvbqfUNGLwFjIBhziqhh6kLXejLcWt H1Nqa489f3LZAHRaoSWUlyWTHB4PHNc34dubo6kITvKhsNk9fWu0uL2OGTEeBGgyxFbVKcqMuWOp nJNOxQt/Dtt5odzuIPPzZrcjt4YYvLiUKPauQ/4S7SbO6uFkTyXPzEpk7jUum+L7bU2ZLZzvHOG9 KVTDYmS5pJ2IkmtzdvdKgu42jcnDDBGetZTeH7O1ZSV6cKM9qnfU2VslunJoLw6jLHOsr7kUjYGw PxFTH2sFvoK5NHEBFthAH0qle2k80RAKhu2abMbm1kwpeQSHjAwsfHese/1CdgS0jKiZBCn71aU6 cpSumOMW2RXHh6WSTckjcHdkP19Qa2dGsns/v98nHpWbpWpPcbGIdUPQGugiuJpbcbYNrltoBbqP WqxM6iXJIJt/CzkdZgMmoyuoDqXIIPrXV6PbNBp8aNsx1Ur3HrVZNFzdFpfmGcn0rZjRY41VAFVR gADgCsMTXUoKC6Eyk3oNYe1cT4ltZ7XUEvVOVBBUKvT2Ndu33sZqC4gSeJo3UFWGCDXNQqulPmJK lsGmsYvOKtIVG4qMA1DaX8E9zLbQkHyuGI6ZrjfEs1/p6tHBcFIwAGP8qi8B3UkuoO5kYiXIZW9e ua9F5fehKtcrkdrnoWUEgXI3EdM806TiMkdhVSbS4JdQiviW82MYAB4NS3s4t7R3744HrXlcqbSR B5/MW1G8VBI6ybuADjmu+to5IrJIvMDSIgXcw6kDqa5bQ7TfqP2jGWBPGOgrTTVfJ1FraVlBZuMm vQxadRqEeiLnK9jfFDOFUseABk1HGcimSecZlACeTtO7PXPavMS1IOW125T7WXUExMm5nH8PHpWN Z3sliY3E5mZDncV4Kn61sXOjy3WoNbqAkMhxuQDhR2Nby6FY/Z0ieENtHXoa9n6xSpU1B6mqlaNh um6xZTAtuCSYwwI/rUs+vW8c4hGc5Az25qhc+HEjBe1LZK7SpI/Oqmn6dumnWYZWN9uDgk4/p7Vg oUJXkmRZFvxSHubGN4XjLRncyHklfaq3hPTt6mVoVjij+6B3NX5rCYCPFzH5KknYy/Ocgjrnn8qt aXdW2nWjrPIqD73JxmmqsvYunEqMmk0Zl54ebU71n2rjp83TFaOlaPbabOobYWXoB0FV28R6Td3M fkTBZlyAQcZ/xqne6kYpD1NU/bzXJLRFRbtZHbq0T4wcgdhUU1vazHDxoT9K5HTtak84A9GNLrup XtpMTDnG3dnFc/1WfPypg4tOxo6vopNqzWMrxSDkbT19q403upxSmOQuVBxuLHJra03Wb6eSEysd j9cjkVt3GjQXsBkdcN6jvXTCbw75aupcVyPVHOaBNd3V3skZynIB613h22FjnOGx1NZWlWkdlGgj iYjdjgdDW3JZrOQZiWA6L2rz8dXjKemiG9djz3U5rm9uGZ0YqD8pPIqiNGl1B1wzcdgK9RWxtk6Q p+VRPHHHnYir9BiuWpmnJHlhE2g7Kx5/q2gRaZ4Zv5pHJkW3fH1xx+teAz581/rX0L8R742nhW4C nBlZUH55P6CvniQ7nJPc5rXL6tSrBzm92cmJd5WIzTaU02vSRghKSlpppDEpKWkpMBKSlpKQxKKK KkBKSlpKAP/T8HFLSUtdJAUtFFMApaSigBaUUlKKANHSJfJ1CJ84IIwfevq7RIdPe1juIGy80atu PoRmvkeB/LkVvQ5r33wV4mT/AIRmBCryyQjy9qjn2x+GK5sRCcl7rNaUrOx3reGkmuGlaTAJyR1z VxksNKtzukAQDJXrn8KNMuZLuCMyLtJXJGentVibTrK9VkkTcSMHmueNaTdqj0Rq3fc8q1HXQmr7 bMCLc5IcfLj0GBU2n+IJ5UMN1ISjnaWGK3b74debfiSCZBCOcH72ahuNB0rw+E+0ysWX59i/1Jr6 GnicLOCjDVl+7bzOe1LwlcXrPNDMHXIIU8daseE/DEunTyzXbLHgEKGYAmus0LVbHVp/JjtPkByC 5yfY1oX3he3lYvEMMxzyxODUVMxqRTo1NEZSm5qzOZ1tZEhCjLF+F256VkWl7dwu5Q7FU4yxxk12 y6A8SDzZS+B3Oa43xBp0bTbJEkMYbd8gPXpV4etTn7gRSe5taVrj3U4trsKHK5yO1XNQ0gyshQJs Y/Px29hXJWDRyXyxkOpzhWA6H0r0KzOy1G4khR1NcuKXsZc0CH7stDPtdKSFNqrgetXLO1SyLlri SQuf+WjcD2A7Viav4sSyBWJBn1boKztC1ObUtSBmJLZz7VDw1acHUnohOMrXO6GMUh6UAgCs67vm iuVi2ZQrkvnp7Yrz4xcnZEj5o0kuYpWJzGSVwfX1qfcW+lZL3MgjPlDzJM5AJ6jNF1rcdjcxQPGc sBu56ZrV0ZPRCaI9b0mzvLKdro+WNu4v6Yrzu5trXS/Ln02+aSUEltoK4HGAP1r1HVrT+0NNkgV9 pcZBrjrLwTMrTS3DA5B2rnnNd+AxEKcH7SfyNYWtqbnhzV5tQ0/dOpEi8fWr89u9ycyHCelVtAsl srVkxyD3pdevmt9OcRNtduAR2rjqRUq7VJbszau9Cu99ALlbS1ChlOCRXMeJYZItVLsDgkYwP1qf w7GE1KS6lJ2LGXJ9MV0Wopa3tj9r3Aqo3Akdq6rrDVrLVdSl7ktSzo8zT6Xbu/3iuPy4q+33cVBZ x+Xboo6YGKn6v9K8udnNtEPciSAI27+L1qTvTzRtzUt33ActBiU9AM0BTxjpUyDiqWgFaa0imgy6 AlPmU+hrz7xvfyQ2ItYgQXOGYDoK9NkA8sgYrP1HQrLUrMxzxgnGQcdK7MLXjSqKU1dFWPCbFJmQ sSVZWAHNenWWny3enwO+TIUGQe9clrGgxaXeAbyyZJweK77whfG4hFvKq5RRt47V7GY1+amqlPY6 ZO8boTR/D0ttMRJu2M24Z7e1a2r6as6KRwQMZraGBSNgjGM187PEzlPmZk5NnMWGkGOcO5ztPHFd FGvmr5afdHU0pgDLyfwqxGoRAoFZV67nqx3b3HRosahVAqSminV51SRSGucLVGd8d6tvhVwOlZtx IMkd64asjWJ5V8XtQ229nZqepaRh+g/rXjbV23xK1M33iedAcpDiJfw6/qTXEMa+jwVPkoRRw1Jc 02xppKKQ12kCUlLTaBhSUUlJgFJRRUsBKSlpKQxKSlpKAP/U8HpaSlrpIFooopgFFFFABS0lLSAe teqfCi4invJLOXBZk3IT2I9Pw/lXlQrd8M6rJperQzxuV2sCSvXHf9M0pXashxdnc+ptCguYQRMw x0ABzx2pmoXB0xW2SOWByMnJIrD0u9nv5UmgupooSASMD5hjjmma5ujlZ5J5bmRhhIVGQgPc1yUa V6tpM6rXOyt79bmxR0PzkciuO1nS5tVvpVRWmGdrexrnYpbu1vI4oZnQ4LMN/Q/1rvvDis2lNdOp 3OxJz3Pc13+yeD/eRe4WlTZnaNpKeGoZJmjeWYjiOMZxXUwXBmiViCpIB2nqK5bUbi73GSL53B5B OOK0dMuZHjHm5B65rKvCU17STu2TOLWpvsoZcGsi909X5Azzmr0VwDwWBpS+5tprkjKUHoZ3OUk0 YC5STaQFOcY6n1rVkQw6c56cVrOgZORVSURPC8bkbQOc9q2deU7X6B1PJ9Q0q61S+xhtgfOBzmuz 8MaK+nb3uItp2jaxP9K1dNl03zGjtZY3k74PNaE3KFRxmuvE46pOPsrWRTqcysVTc27F/LnjZh1C sDiud1C8+fIYHJIyD0FQyaU02oOJR5CFvlVDy3PUmr15oiw2BEB+6OnWlTjTpta7kWMltRjSRYjl wVyff2rWtjZXMqNcAO7uQmf4fauJuLOY3O07vK2Hd7nNa+gXmLkpPvEcX3WyBubpg1218OuTmi9T SdPljc6O71Am9FrEfm9BWpEjxQkk7jjpVGyhVQ11Ljceme1XoJxKMZzXk1FpZLYxZyWp+IJ4LtUW IouSGU96fcouqaC00hZCTgc8im+K7ST7Wkqr8pHWsqxmu7qKCMxsiFyNvvXp06cXSjOGljRRsuZG kirpWiqzEtJIu1fp6mjQ743VwI3IPsOmKPEEMjCOKI4wm0cdKh0dBa38C5LSOcMAOgxUNRlRcnuw dmrvc7RRUEUBjuZ5S5IfGB6YFWAOKbuG8rkZHavHMhRzTlWgDNTItFhgqcHipNgZcGndKiMoU4OB TQxQFRCO9O3gIMisszuLuXeR5RxtOadJOzIQjZ9hVcrGRaroFtqafOAD1HFQ6Nog0qcv5objFVLv VprRMFmJ+nSnWGoNdFWJxkcc9a6LVfZ2voWua2mx0c0oMbIGwSDjHWuSk8Stp4NsZGlMXBdutdSG SOFXlIC5ABNc1rmgRz3LTQKCr8so9axw3s+flqbBFJy1NnSdYF7ErHAJrcQ5ANcfpOkpZwh7hiqF hgA9D2rrhwoxXLjIwjP3CmknoTUA8VBHOkuQGBKnBHpTLicIhHevMqXRSHSPkVha3fJYabdXb4xF Gz/UgdK0PO+TFeb/ABU1pbXSEsEf95cHc4/2R/8AXx+Vc1Om6tZQLlLli2eMajcvc3ksrsWZmJJP c1SJp7Nkk1Ga+sirHniUlLmm1YwpKKSkwDNJRmkpAFJRRSGJRRSUgCkoooA//9XwelpBS10kC0Ul LQAUUUlAC0UlLQAoqWJyjhh1BzUNPFAH0J8M76LVdDEbyYkthg5/udj/ADH4V6FKkI0yZ9ybdmS5 wOlfNvgDxE+iauhBJR/ldexU/wCB5r6S8l7jRRCRG00qjOBla86teFVNvRnTSldHAOYXvPNSItIe c9a9G0NVh0CMS/KApZ88e5rK0zwulvKJLgKFBzjuTW5qu5dNdYIy5AwFWurE4mNZqEGXNuTRTma1 I8yRVAJ4OO1CxrIVMJyMdulee6leXUDFTLK21uVx+lSaDq83m/K8iKDyM5rseCn7PmTJlCSVz0dL YrtLNyKqXl55V0qR8sBzVZNRKWhmkY9O/auZ867vbhpLe8ERVvmGATXPSoNtuWyM7aHXQ3Nxcm4R 4tkSgbHDct61xHii7v4xshuQiSDaUY8n6V3FnLugUZyccnpXHeIFhmvmZ1UrH3Na4KyraoqCuzD8 Kwy2t8tzdSkbSep+8fau3OqGeX+6oriYnnlkYtEqIPuYOTXXpan7DLcSjaFjwAPpXbjFFz5pbjqR tIpJqS3WrquP4sA5qyt1LJfPCT8u7pmsLw9GW1WSaZ/kGZOewFWfD++41qR2YlWY4z7VnUpxi3bo iJpJ6GxquirJEzxJ85Xge9YXh/w1c2165vDvDncqnoPeu1nuAwIjIIQ4b61TvL2Ows5LknLngj+7 iuWniavJ7NdR87tymdq80kDNEkm5MjCgY2jHSrmiQv5W5zXMwXkuo3bFlOC2Oetdi+LGwAU4bHWq rxdOCp9WTJOO4/UbVLqxljKgnadvscVzvhW2ZrRhNgtHITj06V0FhdCe2LMRx1zXNadqA07WLiFh ujlfIIrOlGfJOCILl7A0t1JtU5VTzXC2F9e22t7iGOWyTjrXrCxo53gDkVRXSbBLsyiNS/pWlDGR pxlGUb6FRcVuWbaQT28cq9HUMPxFYPii/k0qDz4dwdxgEetdKsYChVAUAYGO1ZOq2sGseZp+4eYg 3fQ1yUJRVRSktCeph+HPF51K6hs3jyxODJn2ruBxxXH6D4TfT9QFzJhQhyAO9dhmtMU6Tqfuti5J J6C5qneJuj4q2SBUcq7lxXMnZiORvZZI1OM+gB703R9VZrnZIpx93JGK37mwjnUggVm/2WsL72wF BzXXGcJRsy48ttTQuNNS7GRt5pbXR0gIYY47CpbaOQodrduKedQgt2MMzhZFUFvTmuaVSa91MXM1 oWp4UktDG6hlx0NYGp3E0EYMYNb8O0whN5b3NNktIJV2uAaxp1VB+8Nb6nP6PfTzHZMMn3rq4vuc 1nW1hBHMxRCMHGT3q9KWWE7OoHFYYurGUvdNHZvQyzdxx38yRkblb5gKdeTiS0aROXUZxmuWvdSu PtpYlSVO1mXpmtbT70yxBnUen1rOvScYKRai7XCDVEZDuIGOvtXgvjXXTrWvXEwYmINtj/3R0/x/ Gu/+IGqf2TBLHCQr3OcBeCB3NeNSOXcsTzW+CoR/jLqc1ed3yiE000maSvTRggpKWkpjCm0tJSAS kzRRSAKSikpDCiikpAFJS0lAH//W8GpaSlrpIFopKWgAooooAKWkpaAClFJS0AWbaZoZlkXqpzX0 N4F8ewzeHVt5juuLdQFPUsvb8ulfOQOK2PD+rSabqMUgPy7uRngjuPxrKpQhV0mVCXKz3XUvFd3f ONrMiK3Hl1peH/FconjinkZo24w45FZUNhp13pq3lpdJtkTcVbtnt9arabDBbXayT/vAOgzwa6FT oSpNRWx2OKlHQ7nWNFS7HnRY2yDOKwbTQPKlWOOMJGDyR1rrbLVtPnskTzAoUAbW7VP/AKEythwQ wxwea5aeMqQjyMhzbVmcZ4kuHto1jjX7oGRWPp0zXUw2xlQxIx6+9dJ4rtl+zxyWqlnb5QOucVn+ G9MkguGknTGOQPQ16NOrBYe/UpyShZGr5V1BYtCtvlfuqASfl965LWoJ4WEcoeRZDglf5V6G96Ew GYAntWPfwx3LglcHPaufDV3GV2jOLsYWg6Y9xLF5m4KvOG612syxLCkMkbOrELgD9TVLSLfyg7Ef NVuSb95xWOIqurUJk23cwdY0pbGGWe14D4Ugdgev+fes7wzA1pctPLL8vJJPYV0mqyA2wiYcuAa5 HxHdGwt4LeEElxk47murDSlVh7N9So6rlOgOrR3mppDEpaBcu5Ht6+1ZmtahFqMJSArxkMPTJ5qD w0z24edlDBhh8t0rSt9Pt7yaQ+WFTvtHWnywo1H5CsoyGeHtJbzFnUKqBtx4+9VnxReta2/A57AV q2k0Fs/2SNSoRAfas/xDZi8tQy845rCNXnxClPYlvmlqUvC0/wBqtp4pvmDLyO3oahmt9lyGhQbU PAq54a04WlnKc/M56Z6ZrVdbW0UeYAWNVOqo1pOPUUrJ6ECzyjSJDEQJUQkZGeledQ61qg1ss0jH 5+QeleoRpFLHuQfKw5FZknh7T4ZvtMgwAc4PSjD4inT5lON7glDXmNi0YyW8bkclQakNtB9oWfyx 5oGNw61DHcwqqhXXHbBqcSKRwa4He5I88ioskOR27UhlGaSU/LuB5HNTcY880naoLW6hvIhLBIHQ 8ZFT4BFS9BmRq159gUSHJBOOKqW2sQXyNDIgIYdDVzXrSS6sWSLBk7Zrn9I8P3PmmWQug/u1101S dK8nqVFJpnXWRRYvKUklRkkiuV1zUM3h25AjJDKV6kV1USPbxEYLYHT1rF1Owhkkkmf5cnJJ7VjQ lFVNQVr6hpGpSzsF5NW7x5PPVm8yPyzn2aoNMe3hTEXXOCTxVi7cXTtGhOVHJI4qarXtNFoU0r6G f/wlMcdx5B3ZJwGxxWxBqCzwY3cnvXnl9YSRX/zZyelbulSNHCEduR0U9cUsXh6agpQZryJK6Ltx pKhM7ssSST9ai3R2NozOQqRqWZj2A71qLKDDg8tXmHxJ8TLBCdJt3+duZiD09F/rXlwnUrz9kKc+ SJwni7XpNb1eWYk+WDtjU9lHT/GudJ5odiTk03Ne9CKilFHC9WGaKSitAFpKSikAUhopKQwpKKSk AUlFFABRSUUgCkoooA//1/BhS02lroJFopKWgQUtJS0AFLSUtFwCiiimAtOBx0plLQB3HhDxO9sD YzufKk4GT90+tei2ukXk0ULyI5DngKDz6V4PDI0UquvUGvb/AAJ48ku4LfTZWBdcKjP1I9PqKipV nTjeCN6NTl0Z31j4adF2HIG0fNnqfStCzsy7yLv5RsNntWjDNm2Vge2aqf2hH57RAgSdTgda8uOK qVL3NWX47eMpsdQQPWsrVfJtk8uLKNLxuUdK1UlygOe1Z2o2Au7aRI5NsrchjzzTp1bS12IORur9 45/M8wKM4G6tazuxJGrOmSao3ehOXVG/eBSCCeORWjb2bKqrzxXq1KlNxVipJdC/54ihOwcHvWaz zTSAI+07gSSM8U+6m+xWYjkcuRzu9aytO1NHl4O4hucVlCLcXJEWdrm3qUIuGSE55QjIrHbRGvZV DghIsAE88VtTSD+0bc9cqanmuAlqSFwemKmFacElESdjnriO0hlaG1QBowFY1oaPbbFluWYkkBQM 9KzIoAJmKA5diTmt/TrbyYGVn3b23fSta1RKNriZg67qDWy7oyck4OKq6F4hE0zW0oZ1ztwfWt3U dGW7zxWNbeGri11BHjC+XkEk9a3p1aDpOMtyrKx0tjEYoSzRbHYZIrkNb1WYufMUxZcgZ9q7xfuj 1xXMa5pYvXYbOc8cVz4SrH2l5kpK+pBoerSC1dWYtt5BPpW1DdRalaMhYHI6VzqWDW1g64+Y9vas vSrm7t7nYJdrFvTtXTUowqc0ojcLttE1xqL2175YOADgCur028aWNT1yKwdb0gTzx3EKqyk7gR6m tLSnazhH2iJkAXg9uKyrShKmmtwaVtDauEO3zFyCOop1tOsyY7jrVSLV7ebKhwe1Z810LW8zGSQT nFcag3o9yTXtLf7HNJGiqIXO5QBjBq08gTrVcXkJgVmbg4/Om3JEsRwcMKwd29Rk+Vc9QalUADFc dLqH2O/SSVm3DgAHgit+x1e3vB8rYb0NVVpSir9B2LVy0iKWU1yl/qcvnyReZkN0GOldQbmN22HH NcZ4pX7HdKY0+UjJPpV4Rpz5ZFRWpSkvpFlUJNuGQCM9DXb6XmeyHmYyOM1wGnQW9w2d6jnO31Nd 3aRm1t+JNykDC+lGYzjGNluaNLoR3elxtcrc5yygj8KrrCp+YYz0zSXGoshKkketZ1/4gstMsXml bCIOAOpPoK8eVSq1Zaj0Suyp4m1+LwzpbyGTfcy5ESMf1+grwW/vpL66knlYs7sWJJ6n1rR8Sa9c a5qUlxM5wT8q54UdgKwiTXsYTDeyjd/E9zjqTc2BNJRmkrsIFopKKACikopDCkopKQBSUUUAFJQa SkMWkopKAFpKKKQH/9DwWlptLW5ItLTaWmAtLSUUALRSUtABS0lLTEFLSUtACirtjeS2U6yxsQQe xqmBThSauB9DeDfGy63YR2csyrcouNxP+sGO3vXQ/aMy8HnFfMthfz2E6ywuykHPBxXrOgeMI9Uh jjuZMXCjAYcb/wD69cbwvK24G9Od9GerJdb7dWU9uapPqvlsfm5HqaydMv8AeDEW61BrFmxRpYZS ST0Pauamo8/JI15b6HQJq0EuDkZPqavRFW+YdMV5hG1zA5LuzAHiuy0i+L2g3tjA4zW+IpezjdMJ QcSj4olZnMcLFWzxgVl6MrI4Mi4YnJx3ra1CFbmTIOD6ioIbcQABQT710066VHlQ21y2OghVXZZy ckLgVKUD8sOKoWsojjwW/Oia7O7arVxRk5SsjIuSWsQX5cA0+1iMQyWyKxZr4xLkvtwOAe9OtNXD sqFsZ9q2lRm1cWppXWprbk5H61zmq+NRZSRrFGGy2H/+tWpqUK3EX7twGxXISeH55pgJAHB+8a6c LGg9ag1C71Ov0fXW1XJWNkA9a3GCFfmGa57SYLbSIFEkgDvwBnNaS38cjHB4965q6XM3BaCaSdkT yQW8mW2gORjNZS6ZbLd5O0N1xmpb5DdJ+6m8t16EHrXJXZuvtZV5JMxEE471phk5ppSBXvod2IYR brHGFwvQdqg1OMyaXJGuM7e1chDq9xHIFQtn36VvadezPEftEnmNnqBgUqtGdJ8zG4tbnGQT3Ftc FnBTDYxXWQzi7sSOjEcEjoafe6ZaXBMiqquaZBaDb5TEhOnBrSpiYVFfZjlZjdK1byX8qXkZ61Jr t1LAomgLYccEVkaxp4t3WaJmCr02mr2k3gu7Vre4Ulc4UmolyaVo7dR8qOel1WW6LJcDocK2OTS6 JPJHdqRvJJ/Sreo6ObciXJKDkhe1Gmx4O44UDgZrplXpum+XYu6WiNm81BYGVy+3jI+tSTiPXdOA yvmYrB1+GURxBTnntVvQ3NvA8jHA7A15lW0aSqReqBR0uUYfD09rKGPY8CujsxKuxQ5Ydznis2bU ZWDoJMA9G74qUatZ6TpjzzyhUQdO5PoK5MRiKlWFmrsd1uybXZ7W0s5LieQIqDJJ7+1eFeIdem1O 6bDERg/KuelX/FXiy51y7YZKQKfkQHgf/XrlGyTXbgsK6Ubz3OSpV5tFsRnmm04ikIrvsZjaKXFJ QMSiiigApKKSkAUUlFIApKDRSGJRRSUALSUUUgCkoooA/9n/5uQSTU1JTUVUQQBRQzNBAK8ACQBN ACMByAABHgiiDx0Iog8cCKIPGwiiDxoIog8ZCKIPGAiiDxcIog8WCKIPsQeiD7AHog+vB6IPrgei D60Hog+sB6IPqweiD6oHog+pB6IPqAeiD6cHog93B6IPdgeiD3UHog90B6IPcweiD3IHog9xB6IP cAeiDw4Hpw/7BrIP+gayD/kGsg/4BroL9ga5D/UGuQ/0Br4L8Aa3D+4Gpg/fBsAP3gaiD3n2ZloA AAAA0gcHAQ4CAAAAACQkAAHzRskA3NmwAH4+nQBOAAAAf5AzQwiABAAAAJ4BwAUAACSLAADWpd8A 8Rj0ACSMAAAEoaAA3NmwAEAQMAwAAIA/SAX2A7AFRAQAADkFPRcGDNIHAADuBg4HAAAAAA0HxQcA AMIG1v8GAP//vgXzRskAmKIBAAAAAAAA1P5GoPXjSAgGAQDPzP/LtZKPgtm957aknGdluaWox8ut dlyyj4CItYdTQJaamop5gFcehI2Ce1U4JAAwHgAAWcL1OgCAgD8AAAAArgAjAAUAAAAAAIA/AAAA QAgGDwAAAAAAAAAAAAAAAAAAAAAAAAAAAAAAAAAAAAAAAAAAAAAAAAAAAAAAAAAAAAAAAAAAAAAA AE17Z1oAAAAA0wcHAQ4CAAAAACQkAAGP1cgA3NmwAH4+nQBKAAAAOxo0QwiABAAAACID7QUAACSL AADWpd8A8Rj0ACSMAAAEoaAA3NmwAEAQMAwAAIA/SAX2A7AFRAQAAF0FuhdMDNMHAADuBg4HAAAA AA0HxQcAAMIG1v8GAQUAvwWP1cgAt6ABAAAAAAAAAg9HoNbiSAgGAQDRzP/NuJaTidi+57akn2pp uqCmwsuveF+qjHuIsYVVRpSTkod4fVsieYV8d1Q3IwAwHgAAWcL1OgCAgD8AAAAArgAjAAUAAAAA AIA/AAAAQAgGDwAAAAAAAAAAAAAAAAAAAAAAAAAAAAAAAAAAAAAAAAAAAAAAAAAAAAAAAAAAAAAA AAAAAAAAAE0AaFoAAAAA1AcHAQ4CAAAAACQkAABZrMcA3NmwAH4+nQBKAAAAOxo0QwiABAAAAGIB 9QUAACSLAADWpd8A8Rj0ACSMAAAEoaAA3NmwAEAQMAwAAIA/SAX2A7AFRAQAAGQF0BdYDNQHAADu Bg4HAAAAAA0HxQcAAMIGAAAAAAUAuQVZrMcADqIBAAAAAAAA+HlH4AXeSAgGAQDGy//GsouHi8+3 4a2cmVtmr5aZt8Gsb2GfhHCBrn9OTomJintwgGwobYJ3dlQ5JgAwHgAAWcL1OgCAgD8AAAAArgAj AAUAAAAAAIA/AAAAQAgGDwAAAAAAAAAAAAAAAAAAAAAAAAAAAAAAAAAAAAAAAAAAAAAAAAAAAAAA AAAAAAAAAAAAAAAAAG+EaFoAAAAA1QcHAQ4CAAAAACQkAAHFkMwA3NmwAH4+nQBMAAAAIFMyQwiA BAAAAI8DZAYAACSLAADWpd8A8Rj0ACSMAAAEoaAA3NmwAEAQMAwAAIA/SAX2A7AFRAQAALwF+xgC DdUHAADuBg4HAAAAAA0HxQcAAMIG//8BAP//tAXFkMwAI6YBAAAAAAAAAL9HYPTUSAgGAQDAzf/J s4qDi9K26a2cmVxirJOYuse2b16hfmh/uIRGW4SGi35ujIIuZXx1elMxKQAwHgAAd7LuOgCAgD8A AAAAqQAjAAUAAAAAAIA/AAAAQAgGDwAAAAAAAAAAAAAAAAAAAAAAAAAAAAAAAAAAAAAAAAAAAAAA AAAAAAAAAAAAAAAAAAAAAAAAAMUJaVoAAAAA1gcHAQ4CAAAAACQkAAG5DM8A3NmwAH4+nQBOAAAA JdIwQwiABAAAAEMCcgYAACSLAADWpd8A8Rj0ACSMAAAEoaAA3NmwAEAQMAwAAIA/SAX2A7AFRAQA AMgFIBkXDdYHAADuBg4HAAAAAA0H1gcAAMIG8/8CAPT/tQW5DM8AQqgBAAAAAACAkOtHoKbTSAgG AQC1xP+/rId7hMau56GUmFJgn4mUt8S6bVyXdmN7u4JGXHuBh3xtjYQvW3hudUctJwAwHgAAd7Lu OgCAgD8AAAAAqQAjAAUAAAAAAIA/AAAAQAgGDwAAAAAAAAAAAAAAAAAAAAAAAAAAAAAAAAAAAAAA AAAAAAAAAAAAAAAAAAAAAAAAAAAAAAAAAAuQaVoAAAAA1wcHAQ4CAAAAACQkAAEh4sgA3NmwAH4+ nQBPAAAA4hcwQwiABAAAAEMCcgYAACSLAADWpd8A8Rj0ACSMAAAEoaAA3NmwAEAQMAwAAIA/SAX2 A7AFRAQAAMgFIBkXDdcHAADuBg4HAAAAAA0H1wcAAMIG8P8DAP3/wgUh4sgAOaUBAAAAAAAAYwZI YDXESAgGAQCxvf+xnoB4hr6u9aOXm1NYnoKPwNHGb1aSbV92w4g7XHaFk4Fum5AyWXFqeU0iKQAw HgAAlaLnOgCAgD8AAAAApAAjAAUAAAAAAIA/AAAAQAgGDwAAAAAAAAAAAAAAAAAAAAAAAAAAAAAA AAAAAAAAAAAAAAAAAAAAAAAAAAAAAAAAAAAAAAAAADkUaloAAAAA2AcHAQ4CAAAAACQkAAHOd8oA 3NmwAH4+nQBPAAAA4hcvQwiABAAAACICzgYAACSLAADWpd8A8Rj0ACSMAAAEoaAA3NmwAEAQMAwA AIA/SAX2A7AFRAQAABEGDxqhDdgHAADuBg4HAAAAAA0H2AcAAMIG8P8DAA8AxgXOd8oA+6cBAAAA AADA5g9IgG6/SAgGAQCyuv+rlnx8gcit+qmUnkleoYOXw9nScVyScWJ8yIk7YHWKnIV0qpUyWnlv gkokJQAwHgAAlaLnOgCAgD8AAAAApAAjAAUAAAAAAIA/AAAAQAgGDwAAAAAAAAAAAAAAAAAAAAAA AAAAAAAAAAAAAAAAAAAAAAAAAAAAAAAAAAAAAAAAAAAAAAAAAB2baloAAAAA2QcHAQ4CAAAAACQk AAG5DcIA3NmwAH4+nQBOAAAA4hcvQwiABAAAAKUBwQYAACSLAADWpd8A8Rj0ACSMAAAEoaAA3Nmw AEAQMAwAAIA/SAX2A7AFRAQAAAcG7hmODdkHAADuBg4HAAAAAA0H2QcAAMIG8P8DAAEAtwW5DcIA GqMBAAAAAABAPAlIIJy3SAgGAQCvuP+kk3h+h8aq+ayQoE9aoIWVxtvPcFuRbWB5xpQ5XXCMo4J0 rZguX3d1iE8sKQAwHgAAs5LgOgCAgD8AAAAAnwAjAAUAAAAAAIA/AAAAQAgGDwAAAAAAAAAAAAAA AAAAAAAAAAAAAAAAAAAAAAAAAAAAAAAAAAAAAAAAAAAAAAAAAAAAAAAAAO4da1oAAAAA2gcHAQ4C AAAAACQkAAHTRcAA3NmwAH4+nQBLAAAAf5AvQwiABAAAAJoBgAYAACSLAADWpd8A8Rj0ACSMAAAE oaAA3NmwAEAQMAwAAIA/SAX2A7AFRAQAANMFRRksDdoHAADuBg4HAAAAAA0H2gcAAMIG5/8EAPf/ tQXTRcAA6aABAAAAAACAZ/9HgCqzSAgGAQC2u/upn4KLgcu2/6+aqVJjppSgzObZemafc2yBzZlC ZXmWpo2BsJM+a4J2ilU0PAAwHgAAs5LgOgCAgD8AAAAAnwAjAAUAAAAAAIA/AAAAQAgGDwAAAAAA AAAAAAAAAAAAAAAAAAAAAAAAAAAAAAAAAAAAAAAAAAAAAAAAAAAAAAAAAAAAAAAAAH6pa1oAAAAA 2wcHAQ4CAAAAACQkAADFgLYA3NmwAH4+nQBKAAAAOxoxQwiABAAAAJoBgAYAACSLAADWpd8A8Rj0 ACSMAAAEoaAA3NmwAEAQMAwAAIA/SAX2A7AFRAQAANMFRRksDdsHAADuBg4HAAAAAA0H2wcAAMIG 5/8EAAAAvgXFgLYASJoBAAAAAAAAerZHoBu1SAgGAQC3vf+7rJSPhsq39LGgqGRvqJ2gzNnLfW2j eHaCw5NNZHqTm4d6mIc/bIRzflg+OwAwHgAAs5LgOgCAgD8AAAAAnwAjAAUAAAAAAIA/AAAAQAgG DwAAAAAAAAAAAAAAAAAAAAAAAAAAAAAAAAAAAAAAAAAAAAAAAAAAAAAAAAAAAAAAAAAAAAAAAJ8n bFoAAAAA3AcHAQ4CAAAAACQkAAACELMA3NmwAH4+nQBKAAAAOxoxQwiABAAAALUCIgYAACSLAADW pd8A8Rj0ACSMAAAEoaAA3NmwAEAQMAwAAIA/SAX2A7AFRAQAAIgFSxieDNwHAADuBg4HAAAAAA0H 2wcAAMIG5P8FAP3/vQUCELMAZ5cBAAAAAAAAQ3tHADm7SAgGAQC8yP/LuJmUjtW+9LWipmp2raij ytS/fnClgHuGupBVXn6Rk4N6ino0aHt3eFdBMgAwHgAAs5LgOgCAgD8AAAAAnwAjAAUAAAAAAIA/ AAAAQAgGDwAAAAAAAAAAAAAAAAAAAAAAAAAAAAAAAAAAAAAAAAAAAAAAAAAAAAAAAAAAAAAAAAAA AAAAAE+tbFoAAAAA3QcHAQ4CAAAAACQkAAHpoa8A3NmwAH4+nQBDAAAA0Ug0QwiABAAAAEsDzwUA ACSLAADWpd8A8Rj0ACSMAAAEoaAA3NmwAEAQMAwAAIA/SAX2A7AFRAQAAEUFZxcdDN0HAADuBg4H AAAAAA0H2wcAAMIG5P8FAQgAwAXpoa8AP5QBAAAAAAAA/EBHwHe/SAgGAQDAxP/Mu5qUj8u85rGh qG12q6miw863fHOifHmHtI1XWXqMj4J8g202Y3Rxc1hDMQAwHgAAlaLnOgCAgD8AAAAApAAjAAUA AAAAAIA/AAAAQAgGDwAAAAAAAAAAAAAAAAAAAAAAAAAAAAAAAAAAAAAAAAAAAAAAAAAAAAAAAAAA AAAAAAAAAAAAAIY8bVoAAAAA3gcHAQ4CAAAAACQkAAHbZLAA3NmwAH4+nQBCAAAAyC81QwiABAAA AEsDzwUAACSLAADWpd8A8Rj0ACSMAAAEoaAA3NmwAEAQMAwAAIA/SAX2A7AFRAQAAEUFZxcdDN4H AADuBg4HAAAAAA0H2wcAAMIG5P8FAQAAuAXbZLAAdJYBAAAAAAAAcTlHoEPCSAgGAQC9xP/OtZyU j8u76q6gqW11q6ilxdC5fm+ifniEsIpWWHuLkoJ5gmo2YG9wcFY7LwAwHgAAlaLnOgCAgD8AAAAA pAAjAAUAAAAAAIA/AAAAQAgGDwAAAAAAAAAAAAAAAAAAAAAAAAAAAAAAAAAAAAAAAAAAAAAAAAAA AAAAAAAAAAAAAAAAAAAAAIW6bVoAAAAA3wcHAQ4CAAAAACQkAAExubYA3NmwAH4+nQBBAAAAyC81 QwiABAAAABcDjQUAACSLAADWpd8A8Rj0ACSMAAAEoaAA3NmwAEAQMAwAAIA/SAX2A7AFRAQAABAF rRa1C98HAADuBg4HAAAAAA0H2wcAAMIGAAAAAAEAuQUxubYAO5kBAAAAAAAAIDlHAFjISAgGAQDB xP/QupqXkMu+6bKiq295rKmnx9K7gHOmf3eItYxYWXqOjoJ8g2k1X29tclI+LQAwHgAAlaLnOgCA gD8AAAAApAAjAAUAAAAAAIA/AAAAQAgGDwAAAAAAAAAAAAAAAAAAAAAAAAAAAAAAAAAAAAAAAAAA AAAAAAAAAAAAAAAAAAAAAAAAAAAAAOI/bloAAAAA4AcHAQ4CAAAAACQkAAFiLbcA3NmwAH4+nQBD AAAAyC82QwiABAAAAJMBhgUAACSLAADWpd8A8Rj0ACSMAAAEoaAA3NmwAEAQMAwAAIA/SAX2A7AF RAQAAAsFmRaqC+AHAADuBg4HAAAAAA0H4AcAAMIGAAAAAAUAuAViLbcANZkBAAAAAAAA9kpHIILJ SAgGAQC/w//NuJmTjs266a+fqGl3qqiixc64fG6he3SEt4VXVXuIi4J1gmozYXFvclVALwAwHgAA laLnOgCAgD8AAAAApAAjAAUAAAAAAIA/AAAAQAgGDwAAAAAAAAAAAAAAAAAAAAAAAAAAAAAAAAAA AAAAAAAAAAAAAAAAAAAAAAAAAAAAAAAAAAAAAHrEbloAAAAA4QcHAQ4CAAAAACQkAAEvpLsA3Nmw AH4+nQAmAAAA0Ug1QwiABAAAAA8CdwUAACSLAADWpd8A8Rj0ACSMAAAEoaAA3NmwAEAQMAwAAIA/ SAX2A7AFRAQAAP8EbhaSC+EHAADuBg4HAAAAAA0H4QcAAMIGAAAAAAkAsgUvpLsAPpsBAAAAAACA YrNHoGzESAgGAQC5yP/IsY6Mhciy8KiZomBsoJmVvcq1cmWXb2l8tIRJW2+AiH1xhXszWnNqcVE3 LwAwHgAAWcL1OgCAgD8AAAAArgAjAAUAAAAAAIA/AAAAQAgGDwAAAAAAAAAAAAAAAAAAAAAAAAAA AAAAAAAAAAAAAAAAAAAAAAAAAAAAAAAAAAAAAAAAAAAAANhGb1oAAAAA4gcHAQ4CAAAAACQkAAHk 0cAA3NmwAH4+nQAmAAAAurYyQwiABAAAAKwEDgYAACSLAADWpd8A8Rj0ACSMAAAEoaAA3NmwAEAQ MAwAAIA/SAX2A7AFRAQAAHgFFBh/DOIHAADuBg4HAAAAAA0H4gcAAMIGAAAAABMAqQXk0cAAcqEB AAAAAAAAZvZHYJXCSAgGAQCntf+8ooaBgsGo5ZyNlVJjk4yMssa+bl6JaWBztIo8WmV9hXdqjoE4 Um1nckUvLAAwHgAAWcL1OgCAgD8AAAAArgAjAAUAAAAAAIA/AAAAQAgGDwAAAAAAAAAAAAAAAAAA AAAAAAAAAAAAAAAAAAAAAAAAAAAAAAAAAAAAAAAAAAAAAAAAAAAAAP/Rb1oAAAAA4wcHAQ4CAAAA ACQkAAEVFNAA3NmwAH4+nQAmAAAAurYyQwiABAAAAAgEDgYAACSLAADWpd8A8Rj0ACSMAAAEoaAA 3NmwAEAQMAwAAIA/SAX2A7AFRAQAAHgFFBh/DOMHAADuBg4HAAAAAA0H4gcAAMIGAAAAABQAlQUV FNAAL6kBAAAAAADA2glIwLjQSAgGAQCmrf+2n4qEiren46eRnlZikYOMuM3FdGOBXmFxs4k/Xl51 hnRtkYU3Q2VgaEAmKAAwHgAAWcL1OgCAgD8AAAAArgAjAAUAAAAAAIA/AAAAQAgGDwAAAAAAAAAA AAAAAAAAAAAAAAAAAAAAAAAAAAAAAAAAAAAAAAAAAAAAAAAAAAAAAAAAAAAAAOtjcFoAAAAA5AcH AQ4CAAAAACQkAAEs488A3NmwAH4+nQAmAAAAJdIwQwiABAAAAAgEDgYAACSLAADWpd8A8Rj0ACSM AAAEoaAA3NmwAEAQMAwAAIA/SAX2A7AFRAQAAHgFFBh/DOQHAADuBg4HAAAAAA0H4gcAAMIG/v8B AP7/gAUs488A9KgBAAAAAACAsgdIIBHRSAgGAQCnrf+6nIiBgrqm6qORnFVhloCKtMzAc1yBYVxv t4k5XWl2iXdrlYc1TGtjdEcpKAAwHgAAWcL1OgCAgD8AAAAArgAjAAUAAAAAAIA/AAAAQAgGDwAA AAAAAAAAAAAAAAAAAAAAAAAAAAAAAAAAAAAAAAAAAAAAAAAAAAAAAAAAAAAAAAAAAAAAADDXcFoA AAAA5QcHAQ4CAAAAACQkAAGicNEA3NmwAH4+nQAmAAAAJdIwQwiABAAAAOAB7QUAACSLAADWpd8A 8Rj0ACSMAAAEoaAA3NmwAEAQMAwAAIA/SAX2A7AFRAQAAF0FuhdMDOUHAADuBg4HAAAAAA0H4gcA AMIG+f8CAPv/gwWicNEAsKsBAAAAAAAAeQpIYAvLSAgGAQCtuf+xnIWHh8av9auYoFhcnIqXwNfH dWGRcGh3v5U6YnCEk39xnZA2WnBreUgoKAAwHgAAWcL1OgCAgD8AAAAArgAjAAUAAAAAAIA/AAAA QAgGDwAAAAAAAAAAAAAAAAAAAAAAAAAAAAAAAAAAAAAAAAAAAAAAAAAAAAAAAAAAAAAAAAAAAAAA AFNscVoAAAAA5gcHAQ4CAAAAACQkAAFpLdEA3NmwAH4+nQAmAAAA4hcwQwiABAAAAJAB1AUAACSL AADWpd8A8Rj0ACSMAAAEoaAA3NmwAEAQMAwAAIA/SAX2A7AFRAQAAEkFdRclDOYHAADuBg4HAAAA AA0H4gcAAMIG+f8CAAcAiQVpLdEAaakBAAAAAAAA+w1IoILLSAgGAQCxvv+wmYR4gMGr8KaUm05e oYKNts3CbVuUa11zv4o6XHeKkX91oZAyXXdvekkmJQAwHgAAWcL1OgCAgD8AAAAArgAjAAUAAAAA AIA/AAAAQAgGDwAAAAAAAAAAAAAAAAAAAAAAAAAAAAAAAAAAAAAAAAAAAAAAAAAAAAAAAAAAAAAA AAAAAAAAAM7ycVoAAAAA5wcHAQ4CAAAAACQkAAF0v9MA3NmwAH4+nQAmAAAA+K4uQwiABAAAAEoC LQYAACSLAADWpd8A8Rj0ACSMAAAEoaAA3NmwAEAQMAwAAIA/SAX2A7AFRAQAAJAFaBiuDOcHAADu Bg4HAAAAAA0H5wcAAMIG9P8DAPv/gQV0v9MA5a0BAAAAAABAvBpIQM/ESAgGAQC3w/+ekH19hM6x /KaToE1UpoCXweDPc1WYa1t0zZIzW4+MooZ5r5kuZYd9kEchKAAwHgAAWcL1OgCAgD8AAAAArgAj AAUAAAAAAIA/AAAAQAgGDwAAAAAAAAAAAAAAAAAAAAAAAAAAAAAAAAAAAAAAAAAAAAAAAAAAAAAA AAAAAAAAAAAAAAAAAL+AcloAAAAA6AcHAQ4CAAAAACQkAAGBZdIA3NmwAH4+nQAmAAAA+K4uQwiA BAAAALICjgYAACSLAADWpd8A8Rj0ACSMAAAEoaAA3NmwAEAQMAwAAIA/SAX2A7AFRAQAAN4FahlB DegHAADuBg4HAAAAAA0H6AcAAMIG5f8EAPH/hwWBZdIAJq4BAAAAAAAAVyZIoBu9SAgGAQC/zf+c kGVudOGs6otwjkBKpYiWzN/Ya1eccVd13Z0pWJqTpYx8vKYycLaQpVAcLQAwHgAAWcL1OgCAgD8A AAAArgAjAAUAAAAAAIA/AAAAQAgGDwAAAAAAAAAAAAAAAAAAAAAAAAAAAAAAAAAAAAAAAAAAAAAA AAAAAAAAAAAAAAAAAAAAAAAAAMbrcloAAAAA6QcHAQ4CAAAAACQkAAGyDswA3NmwAH4+nQAmAAAA f1QtQwiABAAAAGMDhAYAACSLAADWpd8A8Rj0ACSMAAAEoaAA3NmwAEAQMAwAAIA/SAX2A7AFRAQA ANYFUBkyDekHAADuBg4HAAAAAA0H6QcAAMIGu/8FANb/lwWyDswA8qgBAAAAAAAAnytIAOrESAgG AQCMs/+Zf1dHMcCVvmpYbDAslG12namvWEeJWkxiv4kiTH6GjnRprJEpYqaCj0kjLQAwHgAAWcL1 OgCAgD8AAAAArgAjAAUAAAAAAIA/AAAAQAgGDwAAAAAAAAAAAAAAAAAAAAAAAAAAAAAAAAAAAAAA AAAAAAAAAAAAAAAAAAAAAAAAAAAAAAAAAM5yc1oAAAAA6gcHAQ4CAAAAACQkAAFrFMUA3NmwAH4+ nQAmAAAAjGEvQwiABAAAAAMEpQYAACSLAADWpd8A8Rj0ACSMAAAEoaAA3NmwAEAQMAwAAIA/SAX2 A7AFRAQAAPAFphlkDeoHAADuBg4HAAAAAA0H6gcAAMIGo/8GAOj/wQVrFMUAyKUBAAAAAABAUjFI QHy4SAgGAQAie/+qgkohCJyX6G9gcSghn3NxmK6uYEqHWVJiw5sgV32Mm3dvvakpYLSNoUwbKAAw HgAAWcL1OgCAgD8AAAAArgAjAAUAAAAAAIA/AAAAQAgGDwAAAAAAAAAAAAAAAAAAAAAAAAAAAAAA AAAAAAAAAAAAAAAAAAAAAAAAAAAAAAAAAAAAAAAAADr3c1oAAAAA6wcHAQ4CAAAAACQkAAF/J8MA 3NmwAH4+nQAmAAAAIFMyQwiABAAAAI8ELQYAACSLAADWpd8A8Rj0ACSMAAAEoaAA3NmwAEAQMAwA AIA/SAX2A7AFRAQAAJAFaBiuDOsHAADuBg4HAAAAAA0H6wcAAMIGh/8HAOT/2gV/J8MA9qEBAAAA AACAgSxIoAq2SAgGAQAGbP+sg1gvHIua63ZfdywwnnmAma6xalmFWE9myaEoX3SQmYN0xK8tZ66O n1QWMgAwHgAAWcL1OgCAgD8AAAAArgAjAAUAAAAAAIA/AAAAQAgGDwAAAAAAAAAAAAAAAAAAAAAA AAAAAAAAAAAAAAAAAAAAAAAAAAAAAAAAAAAAAAAAAAAAAAAAAPmOdFoAAAAA7AcHAQ4CAAAAACQk AAHe48UA3NmwAH4+nQAmAAAAIFMyQwiABAAAAI8ELQYAACSLAADWpd8A8Rj0ACSMAAAEoaAA3Nmw AEAQMAwAAIA/SAX2A7AFRAQAAJAFaBiuDOwHAADuBg4HAAAAAA0H7AcAAMIGf/8IAPj/9gXe48UA DqIBAAAAAADAay5IwAW7SAgGAQAihP+vhVBANZqX2W5ZaCs3kmx1qLGvXUx+VUVmyJMiWWyIl3ty uKEpXKiGn0sfLQAwHgAAWcL1OgCAgD8AAAAArgAjAAUAAAAAAIA/AAAAQAgGDwAAAAAAAAAAAAAA AAAAAAAAAAAAAAAAAAAAAAAAAAAAAAAAAAAAAAAAAAAAAAAAAAAAAAAAAJEKdVoAAAAA7QcHAQ4C AAAAACQkAAElXMkA3NmwAH4+nQAmAAAAf5AxQwiABAAAADMCQQYAACSLAADWpd8A8Rj0ACSMAAAE oaAA3NmwAEAQMAwAAIA/SAX2A7AFRAQAAKAFnhjNDO0HAADuBg4HAAAAAA0H7QcAAMIGcP8JAPH/ /wUlXMkAj6QBAAAAAADAfCdIwOS9SAgGAQB0qv+kh05HMb2fzWhicjM3mXOBqra6XE6SZVBr0Y8p UYCRnH9vtJwraa2FolkpLgAwHgAAWcL1OgCAgD8AAAAArgAjAAUAAAAAAIA/AAAAQAgGDwAAAAAA AAAAAAAAAAAAAAAAAAAAAAAAAAAAAAAAAAAAAAAAAAAAAAAAAAAAAAAAAAAAAAAAAOyBdVoAAAAA 7gcHAQ4CAAAAACQkAAGnjMgA3NmwAH4+nQAmAAAAJdIwQwiABAAAAAsDgAYAACSLAADWpd8A8Rj0 ACSMAAAEoaAA3NmwAEAQMAwAAIA/SAX2A7AFRAQAANMFRRksDe4HAADuBg4HAAAAAA0H7gcAAMIG cP8JAAAADwanjMgAkqQBAAAAAACAfShIgIy/SAgGAQCDr/+ghVE8G8SZvWddbjAmkXh0ormyU0mS Yk9myYQkTYCRlHxus5skdKuGl04kLgAwHgAAWcL1OgCAgD8AAAAArgAjAAUAAAAAAIA/AAAAQAgG DwAAAAAAAAAAAAAAAAAAAAAAAAAAAAAAAAAAAAAAAAAAAAAAAAAAAAAAAAAAAAAAAAAAAAAAAKEt dloAAAAA7wcHAQ4CAAAAACQkAAG4ascA3NmwAH4+nQAmAAAAJdIwQwiABAAAAHIBdAYAACSLAADW pd8A8Rj0ACSMAAAEoaAA3NmwAEAQMAwAAIA/SAX2A7AFRAQAAMkFJhkaDe8HAADuBg4HAAAAAA0H 7wcAAMIGZv8KAPb/Dwa4ascAYqUBAAAAAAAAQSFIAMK9SAgGAQCMuP+qj1AxAMukxXRiey8cnXyC pL64XUOgaVRr0IcoUIiXmoR2t5gmgK+Km1kvLgAwHgAAWcL1OgCAgD8AAAAArgAjAAUAAAAAAIA/ AAAAQAgGDwAAAAAAAAAAAAAAAAAAAAAAAAAAAAAAAAAAAAAAAAAAAAAAAAAAAAAAAAAAAAAAAAAA AAAAAPOUdloAAAAA8AcHAQ4CAAAAACQkAAFY18QA3NmwAH4+nQAmAAAAf5AxQwiABAAAAK0BQwYA ACSLAADWpd8A8Rj0ACSMAAAEoaAA3NmwAEAQMAwAAIA/SAX2A7AFRAQAAKIFpBjQDPAHAADuBg4H AAAAAA0H8AcAAMIGWP8LAPL/GgZY18QAWqIBAAAAAABAnQZIoPC8SAgGAQCjwf+4mFw4ANepw4V0 ikEmp4mRrsS/ZU+pfF5+2I08XZiiopSCuJ86j7WVpWdCSBUwHgAAWcL1OgCAgD8AAAAArgAjAAUA AAAAAIA/AAAAQAgGDwAAAAAAAAAAAAAAAAAAAAAAAAAAAAAAAAAAAAAAAAAAAAAAAAAAAAAAAAAA AAAAAAAAAAAAADoQd1oAAAAA8QcHAQ4CAAAAACQkAAFxpcUA3NmwAH4+nQAmAAAAIFMyQwiABAAA AK0BQwYAACSLAADWpd8A8Rj0ACSMAAAEoaAA3NmwAEAQMAwAAIA/SAX2A7AFRAQAAKIFpBjQDPEH AADuBg4HAAAAAA0H8QcAAMIGTf8MAPX/KAZxpcUAMp4BAAAAAAAAfhNIYF61SAgGAQC/yP+xnGhN Ct6xz4tyjTopq5aUvt7CXUuzeV9+448wUJilppOIwKE0k76es2g3PwAwHgAAWcL1OgCAgD8AAAAA rgAjAAUAAAAAAIA/AAAAQAgGDwAAAAAAAAAAAAAAAAAAAAAAAAAAAAAAAAAAAAAAAAAAAAAAAAAA AAAAAAAAAAAAAAAAAAAAAIapd1oAAAAA8gcHAQ4CAAAAACQkAAHWu8cA3NmwAH4+nQAmAAAAf5Ax QwiABAAAAF4C6AUAACSLAADWpd8A8Rj0ACSMAAAEoaAA3NmwAEAQMAwAAIA/SAX2A7AFRAQAAFkF rBdEDPIHAADuBg4HAAAAAA0H8gcAAMIGTP8NAP//MwbWu8cAmJ4BAAAAAABAXApIoCuvSAgGAQDW 0f+4q35uN/XH7KKKoUtAwKSt3vnabFzDhnCP8aREXai4u6GQz6Y4osGhtHJARgAwHgAAWcL1OgCA gD8AAAAArgAjAAUAAAAAAIA/AAAAQAgGDwAAAAAAAAAAAAAAAAAAAAAAAAAAAAAAAAAAAAAAAAAA AAAAAAAAAAAAAAAAAAAAAAAAAAAAAIAleFoAAAAA8wcHAQ4CAAAAACQkAAEjGskA3NmwAH4+nQAm AAAAJdIwQwiABAAAALYC6QUAACSLAADWpd8A8Rj0ACSMAAAEoaAA3NmwAEAQMAwAAIA/SAX2A7AF RAQAAFoFrxdGDPMHAADuBg4HAAAAAA0H8wcAAMIGOv8OAO7/NQYjGskA+J8BAAAAAACAAwpIYIOu SAgGAQDV1P23roB9PfXM+KSMp0tMw7Cs5f/hcGHHhG+R9KBBW6u8x6Od0KA9ocOktXFLTQAwHgAA WcL1OgCAgD8AAAAArgAjAAUAAAAAAIA/AAAAQAgGDwAAAAAAAAAAAAAAAAAAAAAAAAAAAAAAAAAA AAAAAAAAAAAAAAAAAAAAAAAAAAAAAAAAAAAAANyseFoAAAAA9AcHAQ4CAAAAACQkAACPz8kA3Nmw AH4+nQBGAAAAJdIwQwiABAAAALsB7wUAACSLAADWpd8A8Rj0ACSMAAAEoaAA3NmwAEAQMAwAAIA/ SAX2A7AFRAQAAF8FvxdPDPQHAADuBg4HAAAAAA0H9AcAAMIGOv8OARIARwaPz8kAJ6MBAAAAAABA sAhIAEiuSAgGAQDg1//ArYd5OPXK+KeMqUxFwrCr5P7ccmPLjHCW+6lDYK2/xaWY1ak/pc6qvXZG TQAwHgAAWcL1OgCAgD8AAAAArgAjAAUAAAAAAIA/AAAAQAgGDwAAAAAAAAAAAAAAAAAAAAAAAAAA AAAAAAAAAAAAAAAAAAAAAAAAAAAAAAAAAAAAAAAAAAAAAK4keVoAAAAA9QcHAQ4CAAAAACQkAAE0 KMkA3NmwAH4+nQBNAAAAJdIwQwiABAAAABcB8gUAACSLAADWpd8A8Rj0ACSMAAAEoaAA3NmwAEAQ MAwAAIA/SAX2A7AFRAQAAGEFyBdUDPUHAADuBg4HAAAAAA0H9QcAAMIGAAAAAAsANAY0KMkAFqIB AAAAAADAAgVIAPixSAgGAQDSz/+5qYJ4M/DC8KCGplBBwLGq5fzUbl3CinCR8J1EWqu+xaGSxp0+ orels25PTAAwHgAAd7LuOgCAgD8AAAAAqQAjAAUAAAAAAIA/AAAAQAgGDwAAAAAAAAAAAAAAAAAA AAAAAAAAAAAAAAAAAAAAAAAAAAAAAAAAAAAAAAAAAAAAAAAAAAAAAIWveVoAAAAA9gcHAQ4CAAAA ACQkAAEtNscA3NmwAH4+nQBMAAAAf5AxQwiABAAAAM0BtQUAACSLAADWpd8A8Rj0ACSMAAAEoaAA 3NmwAEAQMAwAAIA/SAX2A7AFRAQAADAFHhf0C/YHAADuBg4HAAAAAA0H9gcAAMIG/f8BAP3/KAYt NscAyZ4BAAAAAACAFdtHAJm2SAgGAQDXxu68sI6FTerI/6Who1hQwK+t3/XMcWDIjHWS4ptKWau8 vqSUu5o6n66dqm1WTQAwHgAAd7LuOgCAgD8AAAAAqQAjAAUAAAAAAIA/AAAAQAgGDwAAAAAAAAAA AAAAAAAAAAAAAAAAAAAAAAAAAAAAAAAAAAAAAAAAAAAAAAAAAAAAAAAAAAAAANIweloAAAAA9wcH AQ4CAAAAACQkAAAsRr0A3NmwAH4+nQBMAAAAf5AxQwiABAAAAMsCyAUAACSLAADWpd8A8Rj0ACSM AAAEoaAA3NmwAEAQMAwAAIA/SAX2A7AFRAQAAEAFUxcSDPcHAADuBg4HAAAAAA0H9wcAAMIG/f8B AAAALAYsRr0AHpkBAAAAAACAaKlHAM60SAgGAQDUxeq9spKAS+rK/62jol5OxK6u4+zFcVfIkXqX 25FOT662tqGWrZQxoa2cpHFXSgAwHgAAd7LuOgCAgD8AAAAAqQAjAAUAAAAAAIA/AAAAQAgGDwAA AAAAAAAAAAAAAAAAAAAAAAAAAAAAAAAAAAAAAAAAAAAAAAAAAAAAAAAAAAAAAAAAAAAAANq9eloA AAAA+AcHAQ4CAAAAACQkAAE41bgA3NmwAH4+nQBKAAAAOxoyQwiABAAAAFsCvwUAACSLAADWpd8A 8Rj0ACSMAAAEoaAA3NmwAEAQMAwAAIA/SAX2A7AFRAQAADgFOhcEDPgHAADuBg4HAAAAAA0H+AcA AMIG/f8BAA4ALQY41bgAm5QBAAAAAAAAjXtHAKOySAgGAQDYxerFvZR8OOzP/7WppGRByrq86ufA eU7ToYuk4pZaQ7vEvqyesIosqremrXtkSwAwHgAAlaLnOgCAgD8AAAAApAAjAAUAAAAAAIA/AAAA QAgGDwAAAAAAAAAAAAAAAAAAAAAAAAAAAAAAAAAAAAAAAAAAAAAAAAAAAAAAAAAAAAAAAAAAAAAA AG86e1oAAAAA+QcHAQ4CAAAAACQkAADzeLUA3NmwAH4+nQBIAAAABuYyQwiABAAAAJkC3gUAACSL AADWpd8A8Rj0ACSMAAAEoaAA3NmwAEAQMAwAAIA/SAX2A7AFRAQAAFEFkBc0DPkHAADuBg4HAAAA AA0H+QcAAMIG/f8BABYAHgbzeLUAaJABAAAAAAAAQTxHIO61SAgGAQDYxurHvZR5M+vR/7mmn2I8 xLu85eO9d0rUoY6h15VYObjIw6mdq30nrLSjp3liRgAwHgAAlaLnOgCAgD8AAAAApAAjAAUAAAAA AIA/AAAAQAgGDwAAAAAAAAAAAAAAAAAAAAAAAAAAAAAAAAAAAAAAAAAAAAAAAAAAAAAAAAAAAAAA AAAAAAAAAIC9e1oAAAAA+gcHAQ4CAAAAACQkAACA0q0A3NmwAH4+nQBGAAAAlIw0QwiABAAAANMB 8QUAACSLAADWpd8A8Rj0ACSMAAAEoaAA3NmwAEAQMAwAAIA/SAX2A7AFRAQAAGAFxRdSDPoHAADu Bg4HAAAAAA0H+QcAAMIG/f8BAA4ACAaA0q0A4IsBAAAAAAAAshJHgNazSAgGAQDUxOvJvJR5OuzR /76poWQ/x7m54uC0dUXSno6j05BXM7K5t6WZonEeo6ycoXpdPgAwHgAAlaLnOgCAgD8AAAAApAAj AAUAAAAAAIA/AAAAQAgGDwAAAAAAAAAAAAAAAAAAAAAAAAAAAAAAAAAAAAAAAAAAAAAAAAAAAAAA AAAAAAAAAAAAAAAAADRWfFoAAAAA+wcHAQ4CAAAAACQkAAB47rAA3NmwAH4+nQBDAAAA2mc0QwiA BAAAAJsBrwUAACSLAADWpd8A8Rj0ACSMAAAEoaAA3NmwAEAQMAwAAIA/SAX2A7AFRAQAACwFDRfr C/sHAADuBg4HAAAAAA0H+QcAAMIG/f8BAA8A+QV47rAAvZABAAAAAAAA7F9HoAavSAgGAQDTxfLI v5N3Me/P/7iqomE2ybu55+a5dkPQnoue2pNZObjCvKiarIYkprSjpXlcRwAwHgAAlaLnOgCAgD8A AAAApAAjAAUAAAAAAIA/AAAAQAgGDwAAAAAAAAAAAAAAAAAAAAAAAAAAAAAAAAAAAAAAAAAAAAAA AAAAAAAAAAAAAAAAAAAAAAAAAJDKfFoAAAAA/AcHAQ4CAAAAACQkAAB+hbQA3NmwAH4+nQBFAAAA lIwzQwiABAAAAPACogUAACSLAADWpd8A8Rj0ACSMAAAEoaAA3NmwAEAQMAwAAIA/SAX2A7AFRAQA ACEF6BbWC/wHAADuBg4HAAAAAA0H+QcAAMIG9f8CAPj/6QV+hbQASpQBAAAAAAAAT6ZHgMSoSAgG AQDawPDFuJBxKfDO/62lpFs4y7i36/HId0/TmYCg5ZhURrTCwaietZUyqLmmtH5cUgAwHgAAlaLn OgCAgD8AAAAApAAjAAUAAAAAAIA/AAAAQAgGDwAAAAAAAAAAAAAAAAAAAAAAAAAAAAAAAAAAAAAA AAAAAAAAAAAAAAAAAAAAAAAAAAAAAAAAAIZefVoAAAAA/QcHAQ4CAAAAACQkAAAjKbUA3NmwAH4+ nQBFAAAAurYyQwiABAAAAPUC7AUAACSLAADWpd8A8Rj0ACSMAAAEoaAA3NmwAEAQMAwAAIA/SAX2 A7AFRAQAAFwFtxdKDP0HAADuBg4HAAAAAA0H+QcAAMIG7v8DAPn/8gUjKbUAJ5EBAAAAAACAUtFH YBqiSAgGAQDdzPa+tox/NvnL/a2ip1VEyLy06v/TcGLJkHeY8J5LWKi6v6WbwZw7n7ass3tSVQAw HgAAlaLnOgCAgD8AAAAApAAjAAUAAAAAAIA/AAAAQAgGDwAAAAAAAAAAAAAAAAAAAAAAAAAAAAAA AAAAAAAAAAAAAAAAAAAAAAAAAAAAAAAAAAAAAAAAAInUfVoAAAAA/gcHAQ4CAAAAACQkAABK6bgA 3NmwAH4+nQBHAAAABuYxQwiABAAAAIcCFwYAACSLAADWpd8A8Rj0ACSMAAAEoaAA3NmwAEAQMAwA AIA/SAX2A7AFRAQAAH8FLRiNDP4HAADuBg4HAAAAAA0H/gcAAMIG5v8EAPj/+QVK6bgAN5UBAAAA AAAAbvNHQMakSAgGAQDQy/KyqYeCT/HI/6aWo0xPwLKq4fvVcGK6g26F5qFAWqCyvZ2Rw6M2mLCa qGtGRAAwHgAAlaLnOgCAgD8AAAAApAAjAAUAAAAAAIA/AAAAQAgGDwAAAAAAAAAAAAAAAAAAAAAA AAAAAAAAAAAAAAAAAAAAAAAAAAAAAAAAAAAAAAAAAAAAAAAAAK9WfloAAAAA/wcHAQ4CAAAAACQk AAGqX7kA3NmwAH4+nQBJAAAAIFMwQwiABAAAAOAC+wUAACSLAADWpd8A8Rj0ACSMAAAEoaAA3Nmw AEAQMAwAAIA/SAX2A7AFRAQAAGgF4BdhDP8HAADuBg4HAAAAAA0H/wcAAMIG3v8FAPj/AgaqX7kA b5MBAAAAAADAegFIgPikSAgGAQDSzPitpYCFY+zG/6SSoUhUtaWl0/TRZ1u1d2WC4KA+WZivr52O vKMzkrKYpGw7PgAwHgAAs5LgOgCAgD8AAAAAnwAjAAUAAAAAAIA/AAAAQAgGDwAAAAAAAAAAAAAA AAAAAAAAAAAAAAAAAAAAAAAAAAAAAAAAAAAAAAAAAAAAAAAAAAAAAAAAAFncfloAAAAAAAgHAQ4C AAAAACQkAAGuWboA3NmwAH4+nQBLAAAAf5AvQwiABAAAAHwBOgYAACSLAADWpd8A8Rj0ACSMAAAE oaAA3NmwAEAQMAwAAIA/SAX2A7AFRAQAAJsFixjCDAAIAADuBg4HAAAAAA0HAAgAAMIG0v8GAPT/ CgauWboAApUBAAAAAACA/P5H4CinSAgGAQDTxeyuoH1/ZO7D/6iZn0lRu6Oj2/HQaVu+gF6E45I7 WqWxrZeIvJozl7GZm2w9QAAwHgAAs5LgOgCAgD8AAAAAnwAjAAUAAAAAAIA/AAAAQAgGDwAAAAAA AAAAAAAAAAAAAAAAAAAAAAAAAAAAAAAAAAAAAAAAAAAAAAAAAAAAAAAAAAAAAAAAABJnf1oAAAAA AQgHAQ4CAAAAACQkAACBMbMA3NmwAH4+nQBMAAAA4hcuQwiABAAAALcBLAYAACSLAADWpd8A8Rj0 ACSMAAAEoaAA3NmwAEAQMAwAAIA/SAX2A7AFRAQAAJAFZhitDAEIAADuBg4HAAAAAA0HAQgAAMIG 0v8GAQgAFgaBMbMAdZEBAAAAAAAAvfNHIAiiSAgGAQDTwuawpXx9ZOzF/6GYnUZRvqSc2uzGY1W9 gWWB2481Uqipq5mNtqItmrqXpWc8NAAwHgAAs5LgOgCAgD8AAAAAnwAjAAUAAAAAAIA/AAAAQAgG DwAAAAAAAAAAAAAAAAAAAAAAAAAAAAAAAAAAAAAAAAAAAAAAAAAAAAAAAAAAAAAAAAAAAAAAAI/l f1oAAAAAAggHAQ4CAAAAACQkAAE4o7MA3NmwAH4+nQBMAAAAJdItQwiABAAAALIBMAYAACSLAADW pd8A8Rj0ACSMAAAEoaAA3NmwAEAQMAwAAIA/SAX2A7AFRAQAAJMFcBizDAIIAADuBg4HAAAAAA0H AggAAMIGyv8HAfj/DQY4o7MA2pABAAAAAADAvgBI4MCgSAgGAQDWvemqoXt3ZPbG/52WlD1MwZ2g 1u3JX1a6fFd/4JA2Wa+rrpSEuKctlcGgoWIwNAAwHgAAZOzaOgAAgD8AAAAAmwAjAAUAAAAAAIA/ AAAAQAgGDwAAAAAAAAAAAAAAAAAAAAAAAAAAAAAAAAAAAAAAAAAAAAAAAAAAAAAAAAAAAAAAAAAA AAAAAFtwgFoAAAAAAwgHAQ4CAAAAACQkAAH8tbMA3NmwAH4+nQBOAAAAjGEsQwiABAAAALIBMAYA ACSLAADWpd8A8Rj0ACSMAAAEoaAA3NmwAEAQMAwAAIA/SAX2A7AFRAQAAJMFcBizDAMIAADuBg4H AAAAAA0HAwgAAMIGxf8IAfv/Fgb8tbMArJEBAAAAAABAhwlIwJebSAgGAQDgyPCwn3h7ZP+995mJ nTtKw56f0fbVXle8g1p+4ZkqXLGurp6KybUvoNKerWo6OwAwHgAAZOzaOgAAgD8AAAAAmwAjAAUA AAAAAIA/AAAAQAgGDwAAAAAAAAAAAAAAAAAAAAAAAAAAAAAAAAAAAAAAAAAAAAAAAAAAAAAAAAAA AAAAAAAAAAAAAJ3vgFoAAAAABAgHAQ4CAAAAACQkAAAND6sA3NmwAH4+nQBOAAAAjGEsQwiABAAA AEUBvwYAACSLAADWpd8A8Rj0ACSMAAAEoaAA3NmwAEAQMAwAAIA/SAX2A7AFRAQAAAUG6RmLDQQI AADuBg4HAAAAAA0HBAgAAMIGu/8JAfb/HAYND6sA34sBAAAAAABAYgRIQAmUSAgGAQDkx/esn3Br RP+25o56lDs/x6CkyfHNY1rAhlyI8JQvW7O2saaOzbUsps+stWU5PgAwHgAAZOzaOgAAgD8AAAAA mwAjAAUAAAAAAIA/AAAAQAgGDwAAAAAAAAAAAAAAAAAAAAAAAAAAAAAAAAAAAAAAAAAAAAAAAAAA AAAAAAAAAAAAAAAAAAAAAMVzgVoAAAAABQgHAQ4CAAAAACQkAADuIqsA3NmwAH4+nQBOAAAAjGEs QwiABAAAACYCeQYAACSLAADWpd8A8Rj0ACSMAAAEoaAA3NmwAEAQMAwAAIA/SAX2A7AFRAQAAM0F MxkiDQUIAADuBg4HAAAAAA0HBQgAAMIGu/8JAQAAJwbuIqsAhY0BAAAAAABAcQNIYDOWSAgGAQDZ x/+opW5gMvSv2o9zkjczup6dxOjNYVS/emWE7ZstWKq0tZqLxKo0sM+ltXFDQwAwHgAAZOzaOgAA gD8AAAAAmwAjAAUAAAAAAIA/AAAAQAgGDwAAAAAAAAAAAAAAAAAAAAAAAAAAAAAAAAAAAAAAAAAA AAAAAAAAAAAAAAAAAAAAAAAAAAAAAKL5gVoAAAAABggHAQ4CAAAAACQkAAB2xqsA3NmwAH4+nQBH AAAAIFMuQwiABAAAABcCuQYAACSLAADWpd8A8Rj0ACSMAAAEoaAA3NmwAEAQMAwAAIA/SAX2A7AF RAQAAAAG2RmCDQYIAADuBg4HAAAAAA0HBggAAMIGsP8KAfX/KAZ2xqsAoo4BAAAAAABAxQhIoGiV SAgGAQDUz/+sn2xkPPmy24hukTI3t5ydxOrSYljBelmC8ZkqXaOysZ2My68spcyfs2o8OgAwHgAA gtzTOgCAgD8AAAAAlgAjAAUAAAAAAIA/AAAAQAgGDwAAAAAAAAAAAAAAAAAAAAAAAAAAAAAAAAAA AAAAAAAAAAAAAAAAAAAAAAAAAAAAAAAAAAAAAKB9gloAAAAABwgHAQ4CAAAAACQkAACvK6QA3Nmw AH4+nQBHAAAAIFMuQwiABAAAAEABRQYAACSLAADWpd8A8Rj0ACSMAAAEoaAA3NmwAEAQMAwAAIA/ SAX2A7AFRAQAAKQFqRjTDAcIAADuBg4HAAAAAA0HBwgAAMIGAAAAAAQAMwavK6QAIIkBAAAAAACA K/9HADSSSAgGAQDPyf+smmVlPPWx2YtskjY6spyUv93QYFqze1h66pYsWpqlp4+Mw6s2lsSZpmQ3 PgAwHgAAgtzTOgCAgD8AAAAAlgAjAAUAAAAAAIA/AAAAQAgGDwAAAAAAAAAAAAAAAAAAAAAAAAAA AAAAAAAAAAAAAAAAAAAAAAAAAAAAAAAAAAAAAAAAAAAAAG4Cg1oAAAAACAgHAQ4CAAAAACQkAAAw CaUA3NmwAH4+nQBFAAAAOxouQwiABAAAAEABRQYAACSLAADWpd8A8Rj0ACSMAAAEoaAA3NmwAEAQ MAwAAIA/SAX2A7AFRAQAAKQFqRjTDAgIAADuBg4HAAAAAA0HCAgAAMIGAAAAAAMALwYwCaUAEooB AAAAAAAAiABI4BuRSAgGAQDTy/+jn2hoTPi32ItxjTxKtZmbvODUZli4fl558ZkuW6Knq5SLy7Ux ksqfsGczQQAwHgAAgtzTOgCAgD8AAAAAlgAjAAUAAAAAAIA/AAAAQAgGDwAAAAAAAAAAAAAAAAAA AAAAAAAAAAAAAAAAAAAAAAAAAAAAAAAAAAAAAAAAAAAAAAAAAAAAAJyJg1oAAAAACQgHAQ4CAAAA ACQkAACaqqUA3NmwAH4+nQBGAAAAOxouQwiABAAAAEEBSQYAACSLAADWpd8A8Rj0ACSMAAAEoaAA 3NmwAEAQMAwAAIA/SAX2A7AFRAQAAKcFtBjZDAkIAADuBg4HAAAAAA0HCQgAAMIG//8BAP//LAaa qqUADIgBAAAAAABA9ghIAFGOSAgGAQDQ0vudnF12Yv+26YhxkTNHx5WYyvXjX1WyelJz7ZwmXKCt qJWByr4slcuitWQqNgAwHgAAgtzTOgCAgD8AAAAAlgAjAAUAAAAAAIA/AAAAQAgGDwAAAAAAAAAA AAAAAAAAAAAAAAAAAAAAAAAAAAAAAAAAAAAAAAAAAAAAAAAAAAAAAAAAAAAAAJEOhFoAAAAACggH AQ4CAAAAACQkAAC38KcA3NmwAH4+nQBIAAAAf5AsQwiABAAAAOQBpAYAACSLAADWpd8A8Rj0ACSM AAAEoaAA3NmwAEAQMAwAAIA/SAX2A7AFRAQAAPAFoxliDQoIAADuBg4HAAAAAA0HCggAAMIG//8B AAgALQa38KcAQYsBAAAAAACAIQRIwNGPSAgGAQDZzf2hmGWFfPTD+5qBmzxZtp2h2f/pamayfFh4 6J4pYqWurpqNy7Q2ms2ks2UxOAAwHgAAgtzTOgCAgD8AAAAAlgAjAAUAAAAAAIA/AAAAQAgGDwAA AAAAAAAAAAAAAAAAAAAAAAAAAAAAAAAAAAAAAAAAAAAAAAAAAAAAAAAAAAAAAAAAAAAAABXEhFoA AAAACwgHAQ4CAAAAACQkAAAmAqkA3NmwAH4+nQBIAAAAf5AsQwiABAAAAOQBpAYAACSLAADWpd8A 8Rj0ACSMAAAEoaAA3NmwAEAQMAwAAIA/SAX2A7AFRAQAAPAFoxliDQsIAADuBg4HAAAAAA0HCwgA AMIG//8BAAAAJQYmAqkAEI0BAAAAAADA7ABI4HCSSAgGAQDTxfKbmmyBgvK8/56ImEBcupug0/rj bV66gFd65Zo0Yq+orZqHyLc2nMuarGY2NwAwHgAAgtzTOgCAgD8AAAAAlgAjAAUAAAAAAIA/AAAA QAgGDwAAAAAAAAAAAAAAAAAAAAAAAAAAAAAAAAAAAAAAAAAAAAAAAAAAAAAAAAAAAAAAAAAAAAAA AMYWhVoAAAAADAgHAQ4CAAAAACQkAAFWGqgA3NmwAH4+nQBJAAAAJdIrQwiABAAAAGMBoAYAACSL AADWpd8A8Rj0ACSMAAAEoaAA3NmwAEAQMAwAAIA/SAX2A7AFRAQAAOwFmRlcDQwIAADuBg4HAAAA AA0HDAgAAMIG//8BAAAAJQZWGqgAfYsBAAAAAABAZgFIYACQSAgGAQDWzvennGt9gvnD/5yDoUVZ v56o3v3gaGG4fVt/65cxYqa1tqGNy7Y1n8Kir2g5OwAwHgAAMzbOOgAAgD8AAAAAkgAjAAUAAAAA AIA/AAAAQAgGDwAAAAAAAAAAAAAAAAAAAAAAAAAAAAAAAAAAAAAAAAAAAAAAAAAAAAAAAAAAAAAA AAAAAAAAACWchVoAAAAADQgHAQ4CAAAAACQkAAH5hKAA3NmwAH4+nQBJAAAAJdIrQwiABAAAABYB mwYAACSLAADWpd8A8Rj0ACSMAAAEoaAA3NmwAEAQMAwAAIA/SAX2A7AFRAQAAOgFjBlVDQ0IAADu Bg4HAAAAAA0HDQgAAMIG9f8CAPb/Jgb5hKAAO4UBAAAAAAAAK/5HAKSJSAgGAQDgzPGimGqDc/3B /5mBmj1Rvp+k1f7lYVm7glB68Y4sVqivrp2Ey7Uonsuis2kzNgAwHgAAMzbOOgAAgD8AAAAAkgAj AAUAAAAAAIA/AAAAQAgGDwAAAAAAAAAAAAAAAAAAAAAAAAAAAAAAAAAAAAAAAAAAAAAAAAAAAAAA AAAAAAAAAAAAAAAAAHclhloAAAAADggHAQ4CAAAAACQkAACLLqAA3NmwAH4+nQBGAAAAIFMsQwiA BAAAAKkBogYAACSLAADWpd8A8Rj0ACSMAAAEoaAA3NmwAEAQMAwAAIA/SAX2A7AFRAQAAO4Fnhlf DQ4IAADuBg4HAAAAAA0HDggAAMIG9f8CAA8AMAaLLqAATIUBAAAAAACAi/9HIIqJSAgGAQDV0vKf lmN+bv+98I58lTlMu52d1f3mYli2f1t48Z8pXa2trpyJzrcrltidsGUuPAAwHgAAMzbOOgAAgD8A AAAAkgAjAAUAAAAAAIA/AAAAQAgGDwAAAAAAAAAAAAAAAAAAAAAAAAAAAAAAAAAAAAAAAAAAAAAA AAAAAAAAAAAAAAAAAAAAAAAAAI+zhloAAAAADwgHAQ4CAAAAACQkAADzyZ4A3NmwAH4+nQBGAAAA IFMsQwiABAAAAGcBtgYAACSLAADWpd8A8Rj0ACSMAAAEoaAA3NmwAEAQMAwAAIA/SAX2A7AFRAQA AP4F0hl9DQ8IAADuBg4HAAAAAA0HDwgAAMIG9P8DAP//IAbzyZ4AhIMBAAAAAAAAAPNHoOGKSAgG AQDN1f+dnG5zcu+88JZ+jDxMvZynyvLeblypfl5856wtXamnrpiCxbgvhcWkqGcwNwAwHgAAMzbO OgAAgD8AAAAAkgAjAAUAAAAAAIA/AAAAQAgGDwAAAAAAAAAAAAAAAAAAAAAAAAAAAAAAAAAAAAAA AAAAAAAAAAAAAAAAAAAAAAAAAAAAAAAAACkth1oAAAAAEAgHAQ4CAAAAACQkAAA/lp4A3NmwAH4+ nQBGAAAABuYtQwiABAAAAGcBtgYAACSLAADWpd8A8Rj0ACSMAAAEoaAA3NmwAEAQMAwAAIA/SAX2 A7AFRAQAAP4F0hl9DRAIAADuBg4HAAAAAA0HEAgAAMIG9P8DAA4AIgY/lp4A/IABAAAAAAAABPJH QNaLSAgGAQDPzPOclGtyeOXC/6OJlTtLvJOgzO3gZFysglJ466MqXrClqZmExrErgb6hoF8iMAAw HgAAMzbOOgAAgD8AAAAAkgAjAAUAAAAAAIA/AAAAQAgGDwAAAAAAAAAAAAAAAAAAAAAAAAAAAAAA AAAAAAAAAAAAAAAAAAAAAAAAAAAAAAAAAAAAAAAAAGewh1oAAAAAEQgHAQ4CAAAAACQkAABmzJwA 3NmwAH4+nQBGAAAABuYtQwiABAAAABkCtQYAACSLAADWpd8A8Rj0ACSMAAAEoaAA3NmwAEAQMAwA AIA/SAX2A7AFRAQAAP0Fzxl8DREIAADuBg4HAAAAAA0HEQgAAMIG5v8EAPL/FAZmzJwAlHwBAAAA AAAAKvRHwJaISAgGAQDO2P+XjGx6eeXA/Z+PljVRvZqeyfLiaVqqgFV78JwsW6ulqpuJzLknh7uh q2QpMAAwHgAAMzbOOgAAgD8AAAAAkgAjAAUAAAAAAIA/AAAAQAgGDwAAAAAAAAAAAAAAAAAAAAAA AAAAAAAAAAAAAAAAAAAAAAAAAAAAAAAAAAAAAAAAAAAAAAAAABU1iFoAAAAAEggHAQ4CAAAAACQk AAB90J0A3NmwAH4+nQBGAAAABuYtQwiABAAAAP4AZwYAACSLAADWpd8A8Rj0ACSMAAAEoaAA3Nmw AEAQMAwAAIA/SAX2A7AFRAQAAL8FAxkHDRIIAADuBg4HAAAAAA0HEggAAMIG4P8FAPr/IgZ90J0A DH8BAAAAAAAAnepHYPmLSAgGAQDOzvKelm55eODD/6SRkz9QvJGay+zaZVqziFl+65YxXKqmsZ6M vK4uh7OWo1wrMQAwHgAAMzbOOgAAgD8AAAAAkgAjAAUAAAAAAIA/AAAAQAgGDwAAAAAAAAAAAAAA AAAAAAAAAAAAAAAAAAAAAAAAAAAAAAAAAAAAAAAAAAAAAAAAAAAAAAAAAHu9iFoAAAAAEwgHAQ4C AAAAACQkAABhOZ8A3NmwAH4+nQBGAAAAOxotQwiABAAAAGMBoQYAACSLAADWpd8A8Rj0ACSMAAAE oaAA3NmwAEAQMAwAAIA/SAX2A7AFRAQAAO0FmxleDRMIAADuBg4HAAAAAA0HEwgAAMIG1v8GAPb/ KQZhOZ8AXYMBAAAAAAAA/OZH4PWMSAgGAQDUyO6imG94b+e//6KQmTtRwZ2e1u7XY169hWB+46A0 WrOus5aQv6YvjsCip2EzNQAwHgAAMzbOOgAAgD8AAAAAkgAjAAUAAAAAAIA/AAAAQAgGDwAAAAAA AAAAAAAAAAAAAAAAAAAAAAAAAAAAAAAAAAAAAAAAAAAAAAAAAAAAAAAAAAAAAAAAAH5RiVoAAAAA FAgHAQ4CAAAAACQkAAAnpp4A3NmwAH4+nQBGAAAAOxotQwiABAAAAJkByAYAACSLAADWpd8A8Rj0 ACSMAAAEoaAA3NmwAEAQMAwAAIA/SAX2A7AFRAQAAAwGABqYDRQIAADuBg4HAAAAAA0HFAgAAMIG 1f8HAP//MwYnpp4Av4IBAAAAAAAAidRH4JaQSAgGAQDMv+qnnXmAcuy9/5+Rkz9WuZyg0ebIZFy8 fmSB1pY2WamyspSIuKMylbGbnGNEOAAwHgAAMzbOOgAAgD8AAAAAkgAjAAUAAAAAAIA/AAAAQAgG DwAAAAAAAAAAAAAAAAAAAAAAAAAAAAAAAAAAAAAAAAAAAAAAAAAAAAAAAAAAAAAAAAAAAAAAAH3D iVoAAAAAFQgHAQ4CAAAAACQkAABBQp8A3NmwAH4+nQBGAAAAOxotQ0iABAAAAC8CowYAACSLAADW pd8A8Rj0ACSMAAAEoaAA3NmwAEAQMAwAAIA/SAX2A7AFRAQAAO8FoRlhDRUIAADuBg4HAAAAAA0H FQgAAMIGxf8IAPD/NAZBQp8Ak4IBAAAAAACA6uNHICiQSAgGAQDLvu+tnnSEcuHC/5+Wlztct6CW zOrNYVm3dVx72Is4VpWtr5SBtZctjqSKmGI6OwAwHgAAMzbOOgAAgD8AAAAAkgAjAAUAAAAAAIA/ AAAAQAgGDwAAAAAAAAAAAAAAAAAAAAAAAAAAAAAAAAAAAAAAAAAAAAAAAAAAAAAAAAAAAAAAAAAA AAAAAChIiloAAAAAFggHAQ4CAAAAACQkAAAaxp4A3NmwAH4+nQBGAAAAOxotQwmABAAAAEcCVAYA CCSLAADWpd8A8Rj0ACSMAAAEoaAA3NmwAEAQMAwAAIA/SAX2A7AFRAQAALAF0RjqDBYIAADuBg4H AAAAAA0HFQgAAMIGxf8IAPD/NAYaxp4A438BAAAAAACAWOdHAMqPSAgGAQDGwf+knnKHeta9/J+H oj5hr6GTwubQbGCmb1x00ZIzWomlq5GHt501hpiJlVZAPAAwHgAAMzbOOgAAgD8AAAAAkgAjAAUA AAAAAIA/AAAAQAgGDwAAAAAAAAAAAAAAAAAAAAAAAAAAAAAAAAAAAAAAAAAAAAAAAAAAAAAAAAAA AAAAAAAAAAAAAHXNiloAAAAAFwgHAQ4CAAAAACQkAABUZZ8A3NmwAH4+nQBGAAAAOxotQwmABAAA AEcCVAYACCSLAADWpd8A8Rj0ACSMAAAEoaAA3NmwAEAQMAwAAIA/SAX2A7AFRAQAALAF0RjqDBcI AADuBg4HAAAAAA0HFQgAAMIGxf8IAPD/NAZUZZ8A24EBAAAAAACAzt5HwHuVSAgGAQC8v/+noH+I hNO0+qqTn0VeppOMttrKa16ga1txxY44WHuSoIp7pp0ycod8hVM0MwAwHgAAMzbOOgAAgD8AAAAA kgAjAAUAAAAAAIA/AAAAQAgGDwAAAAAAAAAAAAAAAAAAAAAAAAAAAAAAAAAAAAAAAAAAAAAAAAAA AAAAAAAAAAAAAAAAAAAAAIpki1oAAAAAGAgHAQ4CAAAAACQkAAAy0J4A3NmwAH4+nQBGAAAAOxot QwmABAAAACoCJAYACCSLAADWpd8A8Rj0ACSMAAAEoaAA3NmwAEAQMAwAAIA/SAX2A7AFRAQAAIkF UBihDBgIAADuBg4HAAAAAA0HFQgAAMIGxf8IAPD/NAYy0J4AboABAAAAAACAs9xH4BiWSAgGAQC/ v/+qmoCFfdC1+KmTmUdioZeQsN7Ha2Kec2Ruw4w3WnOVnIB7oZMua354fVU1NQAwHgAAMzbOOgAA gD8AAAAAkgAjAAUAAAAAAIA/AAAAQAgGDwAAAAAAAAAAAAAAAAAAAAAAAAAAAAAAAAAAAAAAAAAA AAAAAAAAAAAAAAAAAAAAAAAAAAAAAD7fi1oAAAAAGQgHAQ4CAAAAACQkAACjop0A3NmwAH4+nQBG AAAABuYtQwmABAAAACoCJAYACCSLAADWpd8A8Rj0ACSMAAAEoaAA3NmwAEAQMAwAAIA/SAX2A7AF RAQAAIkFUBihDBkIAADuBg4HAAAAAA0HFQgAAMIGxf8IAPD/NAajop0AwH4BAAAAAAAAu8JHQPKX SAgGAQC+wP+xooWEgNa49KaWmU1hqpmKtdy/a1+ncWx3w4lBXoKbnod/nZQ1eoR9g1lANQAwHgAA MzbOOgAAgD8AAAAAkgAjAAUAAAAAAIA/AAAAQAgGDwAAAAAAAAAAAAAAAAAAAAAAAAAAAAAAAAAA AAAAAAAAAAAAAAAAAAAAAAAAAAAAAAAAAAAAAPddjFoAAAAAGggHAQ4CAAAAACQkAAAHLp0A3Nmw AH4+nQBGAAAABuYtQwmABAAAACoCJAYACCSLAADWpd8A8Rj0ACSMAAAEoaAA3NmwAEAQMAwAAIA/ SAX2A7AFRAQAAIkFUBihDBoIAADuBg4HAAAAAA0HFQgAAMIGxf8IAPD/NAYHLp0AYX8BAAAAAAAA LqZHAN+YSAgGAQDLxv/CtYiNhuC99K6enlNntJ6WwNW8a2C2gW6CxotHWJGio4+Am5A0gY6Ah2FD PAAwHgAAMzbOOgAAgD8AAAAAkgAjAAUAAAAAAIA/AAAAQAgGDwAAAAAAAAAAAAAAAAAAAAAAAAAA AAAAAAAAAAAAAAAAAAAAAAAAAAAAAAAAAAAAAAAAAAAAAHjojFoAAAAAGwgHAQ4CAAAAACQkAABy 0ZsA3NmwAH4+nQBGAAAABuYtQwmABAAAACoCJAYACCSLAADWpd8A8Rj0ACSMAAAEoaAA3NmwAEAQ MAwAAIA/SAX2A7AFRAQAAIkFUBihDBsIAADuBg4HAAAAAA0HFQgAAMIGxf8IAPD/NAZy0ZsAf34B AAAAAAAATIpHwGWaSAgGAQDPyP/Ft4mMheK99rienVhquamkydW3bWm8jHWGxolLWJGkpZKGl4ky ho6FhWJIQgAwHgAAMzbOOgAAgD8AAAAAkgAjAAUAAAAAAIA/AAAAQAgGDwAAAAAAAAAAAAAAAAAA AAAAAAAAAAAAAAAAAAAAAAAAAAAAAAAAAAAAAAAAAAAAAAAAAAAAAOFzjVoAAAAAHAgHAQ4CAAAA ACQkAAB4yZwA3NmwAH4+nQBGAAAABuYtQwmABAAAACoCJAYACCSLAADWpd8A8Rj0ACSMAAAEoaAA 3NmwAEAQMAwAAIA/SAX2A7AFRAQAAIkFUBihDBwIAADuBg4HAAAAAA0HFQgAAMIGxf8IAPD/NAZ4 yZwAa4EBAAAAAAAAl5BHgEubSAgGAQDOyv/Bu4OGfuS+8bShlVVlvaChy9a1amC7i3aGxohHWJqi o5GEloouhJOJi2VFPAAwHgAAMzbOOgAAgD8AAAAAkgAjAAUAAAAAAIA/AAAAQAgGDwAAAAAAAAAA AAAAAAAAAAAAAAAAAAAAAAAAAAAAAAAAAAAAAAAAAAAAAAAAAAAAAAAAAAAAAHrzjVoAAAAAHQgH AQ4CAAAAACQkAACJALkA3NmwAH4+nQBGAAAABuYtQwmABAAAACoCJAYACCSLAADWpd8A8Rj0ACSM AAAEoaAA3NmwAEAQMAwAAIA/SAX2A7AFRAQAAIkFUBihDB0IAADuBg4HAAAAAA0HFQgAAMIGxf8I APD/NAaJALkA3ZUBAAAAAACAP8FHABazSAgGAQDJyP/CsoOGfeG++bOfm1VjuKShy9jAcGS8hXCF x4xIXJWfpY+CoJAzhYyDil1CPQAwHgAAMzbOOgAAgD8AAAAAkgAjAAUAAAAAAIA/AAAAQAgGDwAA AAAAAAAAAAAAAAAAAAAAAAAAAAAAAAAAAAAAAAAAAAAAAAAAAAAAAAAAAAAAAAAAAAAAADR3jloA AAAAHggHAQ4CAAAAACQkAACBVbkA3NmwAH4+nQBGAAAABuYtQwmABAAAACoCJAYACCSLAADWpd8A 8Rj0ACSMAAAEoaAA3NmwAEAQMAwAAIA/SAX2A7AFRAQAAIkFUBihDB4IAADuBg4HAAAAAA0HFQgA AMIGxf8IAPD/NAaBVbkAW5UBAAAAAAAAwtdHAI+vSAgGAQDKy/+2rYSDgOLA/K2en1Jftp6Zzd/I a2K7hm6GzY9CXJimpY2BpZczf5CFjls6NwAwHgAAMzbOOgAAgD8AAAAAkgAjAAUAAAAAAIA/AAAA QAgGDwAAAAAAAAAAAAAAAAAAAAAAAAAAAAAAAAAAAAAAAAAAAAAAAAAAAAAAAAAAAAAAAAAAAAAA ABwYJ1oAAAAAVwcHAQ4CAAAAACQkAAFIoqUA3NmwAH4+nQBCAAAA2mcyQyiABAAAAEQB5AYAACSL AADWpd8A8Rj0ACSMAAAEoaAA3NmwAEAQMAwAAIA/SAX2A7AFRAQAACMGRxrBDVcHAADuBg4HAAAA AA0HSQcAAIYGs/8FAOj/hgZIoqUAP4oBAAAAAAAAXQ1H4Lm3SAgGAQDVvv/QsY2WgNDC5bKdmmZj w6yrycujcVq1hXyFsohRPJKfmoKAe1MpjIaDfF9JNwAwHgAAs5LgOgCAgD8AAAAAnwAjAAUAAAAA AIA/AAAAQAgGDwAAAAAAAAAAAAAAAAAAAAAAAAAAAAAAAAAAAAAAAAAAAAAAAAAAAAAAAAAAAAAA AAAAAAAAACWcJ1oAAAAAWAcHAQ4CAAAAACQkAAAyba0A3NmwAH4+nQBCAAAA2mcyQyiABAAAAIUB 1wYAACSLAADWpd8A8Rj0ACSMAAAEoaAA3NmwAEAQMAwAAIA/SAX2A7AFRAQAABgGJhquDVgHAADu Bg4HAAAAAA0HSQcAAIYGrf8GAPr/nwYyba0AYo8BAAAAAAAASTRH4OXASAgGAQDSvP/LromSgMzA 36+XmGJjwKqjv8efa1mxgXeBrYBOPo6bkoN5elgqhYeBd2BIOQAwHgAAs5LgOgCAgD8AAAAAnwAj AAUAAAAAAIA/AAAAQAgGDwAAAAAAAAAAAAAAAAAAAAAAAAAAAAAAAAAAAAAAAAAAAAAAAAAAAAAA AAAAAAAAAAAAAAAAAEckKFoAAAAAWQcHAQ4CAAAAACQkAAAM8a4A3NmwAH4+nQBGAAAAurYxQyiA BAAAAGACkAYAACSLAADWpd8A8Rj0ACSMAAAEoaAA3NmwAEAQMAwAAIA/SAX2A7AFRAQAAOAFbxlE DVkHAADuBg4HAAAAAA0HSQcAAIYGkv8HAOX/pQYM8a4ALY8BAAAAAAAAOGxHQNHASAgGAQDSuf/J sIeNf8e83amUlVlkuaOausWfaF6rf3F5rHpKRIWSkH11el4tfnt3dVpFOQAwHgAAs5LgOgCAgD8A AAAAnwAjAAUAAAAAAIA/AAAAQAgGDwAAAAAAAAAAAAAAAAAAAAAAAAAAAAAAAAAAAAAAAAAAAAAA AAAAAAAAAAAAAAAAAAAAAAAAAB+hKFoAAAAAWgcHAQ4CAAAAACQkAAA6nrAA3NmwAH4+nQBGAAAA BuYwQyiABAAAAAACeQYAACSLAADWpd8A8Rj0ACSMAAAEoaAA3NmwAEAQMAwAAIA/SAX2A7AFRAQA AM0FMxkiDVoHAADuBg4HAAAAAA0HWgcAAIYGgP8IAO7/wQY6nrAAwZABAAAAAAAA64VHwAq/SAgG AQDPt//OrYuOg8m64ayTmFlpuKWbvMWnaF2pd215rH1ISYCTjH12eGMxeHt1cldDPgAwHgAAs5Lg OgCAgD8AAAAAnwAjAAUAAAAAAIA/AAAAQAgGDwAAAAAAAAAAAAAAAAAAAAAAAAAAAAAAAAAAAAAA AAAAAAAAAAAAAAAAAAAAAAAAAAAAAAAAAOAoKVoAAAAAWwcHAQ4CAAAAACQkAACnsLMA3NmwAH4+ nQBHAAAAOxowQyiABAAAABQBUgYAACSLAADWpd8A8Rj0ACSMAAAEoaAA3NmwAEAQMAwAAIA/SAX2 A7AFRAQAAK4FzBjnDFsHAADuBg4HAAAAAA0HWwcAAIYGgP8IAQwA0wansLMA85QBAAAAAACAK6BH oOq9SAgGAQDMtv/JrYmLgMm55KyQmFZlsKCZvsupZ1+reGl5rX9DT36Pj3lvfmw0fXhxdFQ/PQAw HgAAs5LgOgCAgD8AAAAAnwAjAAUAAAAAAIA/AAAAQAgGDwAAAAAAAAAAAAAAAAAAAAAAAAAAAAAA AAAAAAAAAAAAAAAAAAAAAAAAAAAAAAAAAAAAAAAAAMyrKVoAAAAAXAcHAQ4CAAAAACQkAAGfcLYA 3NmwAH4+nQBJAAAAIFMvQyiABAAAAPYB7gUAACSLAADWpd8A8Rj0ACSMAAAEoaAA3NmwAEAQMAwA AIA/SAX2A7AFRAQAAF4FvRdNDFwHAADuBg4HAAAAAA0HXAcAAIYGAAAAACMAxwafcLYAgJgBAAAA AAAAEMFHYIi5SAgGAQDMtv/GrIaKf9C66KiRmVJls6CVx8uuaFuxdGd0tHw/UoGQk3d1hXIzendw d09BPwAwHgAAZOzaOgAAgD8AAAAAmwAjAAUAAAAAAIA/AAAAQAgGDwAAAAAAAAAAAAAAAAAAAAAA AAAAAAAAAAAAAAAAAAAAAAAAAAAAAAAAAAAAAAAAAAAAAAAAAD40KloAAAAAXQcHAQ4CAAAAACQk AAHD47gA3NmwAH4+nQBLAAAAJdItQyiABAAAACcCKwYAACSLAADWpd8A8Rj0ACSMAAAEoaAA3Nmw AEAQMAwAAIA/SAX2A7AFRAQAAI8FYxirDF0HAADuBg4HAAAAAA0HXQcAAIYGAAAAABcApAbD47gA npsBAAAAAAAAj+NHIM2xSAgGAQDPuv/AqYSGdti+96iVnk9itKOWz9q7ZVe4dmd4vII8UoyXnn56 kn40g4R6glZAPAAwHgAAZOzaOgAAgD8AAAAAmwAjAAUAAAAAAIA/AAAAQAgGDwAAAAAAAAAAAAAA AAAAAAAAAAAAAAAAAAAAAAAAAAAAAAAAAAAAAAAAAAAAAAAAAAAAAAAAADO5KloAAAAAXgcHAQ4C AAAAACQkAAHhvbEA3NmwAH4+nQBNAAAA4hctQyiABAAAAKcBJgYAACSLAADWpd8A8Rj0ACSMAAAE oaAA3NmwAEAQMAwAAIA/SAX2A7AFRAQAAIsFVRikDF4HAADuBg4HAAAAAA0HXgcAAIYGAAAAACEA jQbhvbEAEZcBAAAAAACAR9tHYHeoSAgGAQDOt/+7p4OLedXF/qKUnk9ktaWd1tzGaFjCdWJ5yIY+ UpWinod4m4Q3io1+iFs+QAAwHgAAgtzTOgCAgD8AAAAAlgAjAAUAAAAAAIA/AAAAQAgGDwAAAAAA AAAAAAAAAAAAAAAAAAAAAAAAAAAAAAAAAAAAAAAAAAAAAAAAAAAAAAAAAAAAAAAAAH87K1oAAAAA XwcHAQ4CAAAAACQkAAHRc7IA3NmwAH4+nQBLAAAAJdIsQyiABAAAAJkBXQYAACSLAADWpd8A8Rj0 ACSMAAAEoaAA3NmwAEAQMAwAAIA/SAX2A7AFRAQAALcF6Rj4DF8HAADuBg4HAAAAAA0HXwcAAIYG AAAAAAkAawbRc7IADpgBAAAAAACA59hH4NGrSAgGAQDKuvK1pICGedO4/6KRmFFlsJya0tu/ZFi4 dmJ9wX8+VJChoIJ7mYE6iol9hlQ/QAAwHgAAgtzTOgCAgD8AAAAAlgAjAAUAAAAAAIA/AAAAQAgG DwAAAAAAAAAAAAAAAAAAAAAAAAAAAAAAAAAAAAAAAAAAAAAAAAAAAAAAAAAAAAAAAAAAAAAAAJvB K1oAAAAAYAcHAQ4CAAAAACQkAABaeKkA3NmwAH4+nQBLAAAAJdIsQyiABAAAAJkBXQYAACSLAADW pd8A8Rj0ACSMAAAEoaAA3NmwAEAQMAwAAIA/SAX2A7AFRAQAALcF6Rj4DGAHAADuBg4HAAAAAA0H YAcAAIYG/f8BAP3/YgZaeKkAOY8BAAAAAAAA79dHIEGgSAgGAQDQuvy7rX+Geda9/6WTm05ms6KW 0N3FZlq9c2N6xIE7UpOeo4V5nIQzh4R/iFY+PwAwHgAAgtzTOgCAgD8AAAAAlgAjAAUAAAAAAIA/ AAAAQAgGDwAAAAAAAAAAAAAAAAAAAAAAAAAAAAAAAAAAAAAAAAAAAAAAAAAAAAAAAAAAAAAAAAAA AAAAAH9KLFoAAAAAYQcHAQ4CAAAAACQkAAFDeKgA3NmwAH4+nQBKAAAAf5AsQyiABAAAAAkBewYA ACSLAADWpd8A8Rj0ACSMAAAEoaAA3NmwAEAQMAwAAIA/SAX2A7AFRAQAAM8FOBklDWEHAADuBg4H AAAAAA0HYQcAAIYG+/8CAP7/ZgZDeKgAAIwBAAAAAAAAotxHoGegSAgGAQDRvv++roCFfNa9+aKR mUlks5uUyNTDX1e3cV1zxHs1VImal4NzloEzg4V6hFA5NQAwHgAAMzbOOgAAgD8AAAAAkgAjAAUA AAAAAIA/AAAAQAgGDwAAAAAAAAAAAAAAAAAAAAAAAAAAAAAAAAAAAAAAAAAAAAAAAAAAAAAAAAAA AAAAAAAAAAAAANzKLFoAAAAAYgcHAQ4CAAAAACQkAAF5MKoA3NmwAH4+nQBKAAAAJdIrQyiABAAA AB0BcwYAACSLAADWpd8A8Rj0ACSMAAAEoaAA3NmwAEAQMAwAAIA/SAX2A7AFRAQAAMgFIxkZDWIH AADuBg4HAAAAAA0HYgcAAIYG9P8DAPn/aAZ5MKoA1o8BAAAAAAAAW95HADGkSAgGAQDNvv+/rX5/ edC29Z6PlkZeqZqPw8y/YFWzbl1yxXc1U4eZlIN0kYAwfYF0glI1OgAwHgAAMzbOOgAAgD8AAAAA kgAjAAUAAAAAAIA/AAAAQAgGDwAAAAAAAAAAAAAAAAAAAAAAAAAAAAAAAAAAAAAAAAAAAAAAAAAA AAAAAAAAAAAAAAAAAAAAALVNLVoAAAAAYwcHAQ4CAAAAACQkAAAZhqUA3NmwAH4+nQBJAAAAJdIr QyiABAAAAAABlQYAACSLAADWpd8A8Rj0ACSMAAAEoaAA3NmwAEAQMAwAAIA/SAX2A7AFRAQAAOQF fBlMDWMHAADuBg4HAAAAAA0HYwcAAIYG9P8DAAUAcAYZhqUAJJABAAAAAAAAGtlHwKefSAgGAQDG uv+5p3iBes+59pyLl0dnpp2PyNHBXE+0c190w3U1UIecln5vlX0yfIh2f1M8NwAwHgAAMzbOOgAA gD8AAAAAkgAjAAUAAAAAAIA/AAAAQAgGDwAAAAAAAAAAAAAAAAAAAAAAAAAAAAAAAAAAAAAAAAAA AAAAAAAAAAAAAAAAAAAAAAAAAAAAAG7SLVoAAAAAZAcHAQ4CAAAAACQkAADQEaQA3NmwAH4+nQBH AAAAf5ArQyiABAAAAPYAvwYAACSLAADWpd8A8Rj0ACSMAAAEoaAA3NmwAEAQMAwAAIA/SAX2A7AF RAQAAAUG6RmLDWQHAADuBg4HAAAAAA0HZAcAAIYG9P8DAA0AagbQEaQANY0BAAAAAAAAV9ZH4Oqe SAgGAQDIvP+5qnqBeNK395qMlUNjqpiQxcy6W1e4c1hzv3U4T4ual310loMsfoR2f04wNAAwHgAA MzbOOgAAgD8AAAAAkgAjAAUAAAAAAIA/AAAAQAgGDwAAAAAAAAAAAAAAAAAAAAAAAAAAAAAAAAAA AAAAAAAAAAAAAAAAAAAAAAAAAAAAAAAAAAAAADNZLloAAAAAZQcHAQ4CAAAAACQkAADQF6MA3Nmw AH4+nQBIAAAAIFMsQyiABAAAAMsAvgYAACSLAADWpd8A8Rj0ACSMAAAEoaAA3NmwAEAQMAwAAIA/ SAX2A7AFRAQAAAQG5hmJDWUHAADuBg4HAAAAAA0HZQcAAIYG9P8DAA8AXQbQF6MA24oBAAAAAAAA 9NNH4HqeSAgGAQDOuv++rXWBede29ZyOjkdjrZqRxMm6VE26b2B1wnM0Uoyel39wjIEqf4NwfUwy MwAwHgAAMzbOOgAAgD8AAAAAkgAjAAUAAAAAAIA/AAAAQAgGDwAAAAAAAAAAAAAAAAAAAAAAAAAA AAAAAAAAAAAAAAAAAAAAAAAAAAAAAAAAAAAAAAAAAAAAAGDdLloAAAAAZgcHAQ4CAAAAACQkAACp oaMA3NmwAH4+nQBIAAAAIFMsQyiABAAAAPMA9gYAACSLAADWpd8A8Rj0ACSMAAAEoaAA3NmwAEAQ MAwAAIA/SAX2A7AFRAQAADEGdRrcDWYHAADuBg4HAAAAAA0HZgcAAIYG9P8DAAIATQapoaMA9YsB AAAAAACAr8xHQJWjSAgGAQDOtf/DrniCeM6w65eMj0NirpaMub6wVVK2cV5xumw5T4aRjHhohXot eHZxeEw2NAAwHgAAMzbOOgAAgD8AAAAAkgAjAAUAAAAAAIA/AAAAQAgGDwAAAAAAAAAAAAAAAAAA AAAAAAAAAAAAAAAAAAAAAAAAAAAAAAAAAAAAAAAAAAAAAAAAAAAAALxhL1oAAAAAZwcHAQ4CAAAA ACQkAABer6IA3NmwAH4+nQBHAAAAIFMsQyiABAAAAM0ABwcAACSLAADWpd8A8Rj0ACSMAAAEoaAA 3NmwAEAQMAwAAIA/SAX2A7AFRAQAAD8Gnxr1DWcHAADuBg4HAAAAAA0HZwcAAIYG9P8DAA8ASgZe r6IAiosBAAAAAAAA5rRHAAilSAgGAQDOvP/HsH+FftC06J6Mk0xir5iXu8OxXFW0d2V3t3I8UoqX kH5thHgweoB0dk44NQAwHgAAMzbOOgAAgD8AAAAAkgAjAAUAAAAAAIA/AAAAQAgGDwAAAAAAAAAA AAAAAAAAAAAAAAAAAAAAAAAAAAAAAAAAAAAAAAAAAAAAAAAAAAAAAAAAAAAAAC/mL1oAAAAAaAcH AQ4CAAAAACQkAADdNaIA3NmwAH4+nQBHAAAAOxotQyiABAAAAIYBhgYAACSLAADWpd8A8Rj0ACSM AAAEoaAA3NmwAEAQMAwAAIA/SAX2A7AFRAQAANgFVRk1DWgHAADuBg4HAAAAAA0HaAcAAIYG6v8E APb/OgbdNaIAX4wBAAAAAAAAWZ5HwMCoSAgGAQDKvP/ArnuAeNG056SOkU5irpWUvcGsX1e1gWd8 uHk/UY6VlIBxh3osfYV1eVQ9NQAwHgAAMzbOOgAAgD8AAAAAkgAjAAUAAAAAAIA/AAAAQAgGDwAA AAAAAAAAAAAAAAAAAAAAAAAAAAAAAAAAAAAAAAAAAAAAAAAAAAAAAAAAAAAAAAAAAAAAAH6FMFoA AAAAaQcHAQ4CAAAAACQkAAA+fqAA3NmwAH4+nQBFAAAABuYtQyiABAAAAMIBUgYAACSLAADWpd8A 8Rj0ACSMAAAEoaAA3NmwAEAQMAwAAIA/SAX2A7AFRAQAAK4FzBjnDGkHAADuBg4HAAAAAA0HaQcA AIYG6v8EAAUARQY+fqAA4YcBAAAAAAAASK9HIAukSAgGAQDMwf/ErXl9edOz5qORiElarpGSu8Ku XFewhGR4vHg3UpaRkIFxiYQoco11dE0uKgAwHgAAMzbOOgAAgD8AAAAAkgAjAAUAAAAAAIA/AAAA QAgGDwAAAAAAAAAAAAAAAAAAAAAAAAAAAAAAAAAAAAAAAAAAAAAAAAAAAAAAAAAAAAAAAAAAAAAA ALTwMFoAAAAAagcHAQ4CAAAAACQkAAARj6EA3NmwAH4+nQBFAAAAOxotQyiABAAAAIEDBgcAACSL AADWpd8A8Rj0ACSMAAAEoaAA3NmwAEAQMAwAAIA/SAX2A7AFRAQAAD4GnRrzDWoHAADuBg4HAAAA AA0HagcAAIYG6v8EAAIAPwYRj6EAkIgBAAAAAAAAAMRHQM6dSAgGAQDNy/+4rn19gNm786eZi0Vd uZGWwcjBXFa2g2V9zH08Vp2VkodulZAob455ekkpJAAwHgAAMzbOOgAAgD8AAAAAkgAjAAUAAAAA AIA/AAAAQAgGDwAAAAAAAAAAAAAAAAAAAAAAAAAAAAAAAAAAAAAAAAAAAAAAAAAAAAAAAAAAAAAA AAAAAAAAADR1MVoAAAAAawcHAQ4CAAAAACQkAABjMqIA3NmwAH4+nQBGAAAAOxotQyiABAAAAKYC qgcAACSLAADWpd8A8Rj0ACSMAAAEoaAA3NmwAEAQMAwAAIA/SAX2A7AFRAQAAMEGKxzeDmsHAADu Bg4HAAAAAA0HawcAAIYG6P8FAP7/PAZjMqIAPosBAAAAAACA/rRHQMOlSAgGAQDGx/+8rH53hc+8 6qKRj0tisY2Tu8G0Xleyfl53vXQ/WIyPiH1qhYQobYNwd0gkIgAwHgAAMzbOOgAAgD8AAAAAkgAj AAUAAAAAAIA/AAAAQAgGDwAAAAAAAAAAAAAAAAAAAAAAAAAAAAAAAAAAAAAAAAAAAAAAAAAAAAAA AAAAAAAAAAAAAAAAAMb6MVoAAAAAbAcHAQ4CAAAAACQkAADOjJ4A3NmwAH4+nQBFAAAABuYtQyiA BAAAAIUCbgcAACSLAADWpd8A8Rj0ACSMAAAEoaAA3NmwAEAQMAwAAIA/SAX2A7AFRAQAAJEGnBuJ DmwHAADuBg4HAAAAAA0HbAcAAIYGtP8GAMz/PwbOjJ4A64UBAAAAAAAAP41H4DalSAgGAQDRyv/E soCEhtG+6KqYk1druJWawsOwZl+1hWeBu3hGVpCYjIFwhnwqc4p4g08xJgAwHgAAMzbOOgAAgD8A AAAAkgAjAAUAAAAAAIA/AAAAQAgGDwAAAAAAAAAAAAAAAAAAAAAAAAAAAAAAAAAAAAAAAAAAAAAA AAAAAAAAAAAAAAAAAAAAAAAAAE1/MloAAAAAbQcHAQ4CAAAAACQkAAEitJoA3NmwAH4+nQBCAAAA urYuQyiABAAAABoCVQcAACSLAADWpd8A8Rj0ACSMAAAEoaAA3NmwAEAQMAwAAIA/SAX2A7AFRAQA AH0GXxtlDm0HAADuBg4HAAAAAA0HbQcAAIYGgP8HAMz/cwYitJoAq4EBAAAAAAAAqzJHAGaoSAgG AQDUzP/Mt42MitXC6q2emF1wt52lw8OqamG3jHaGuHZPTZGcj4V0gGclhox+flQ4JwAwHgAAgtzT OgCAgD8AAAAAlgAjAAUAAAAAAIA/AAAAQAgGDwAAAAAAAAAAAAAAAAAAAAAAAAAAAAAAAAAAAAAA AAAAAAAAAAAAAAAAAAAAAAAAAAAAAAAAAIwLM1oAAAAAbgcHAQ4CAAAAACQkAAE8RpcA3NmwAH4+ nQBAAAAA2mcwQyiABAAAAAUDXQcAACSLAADWpd8A8Rj0ACSMAAAEoaAA3NmwAEAQMAwAAIA/SAX2 A7AFRAQAAIQGcxtxDm4HAADuBg4HAAAAAA0HbgcAAIYGWP8IANj/pwY8RpcAvH8BAAAAAAAAOPlG wOulSAgGAQDe2P/UuY2QgN/H8LOglWNlvaeqzMWqa1TFkn6NuntIOqCtnJJ8f1YbkpqKglY8JQAw HgAAgtzTOgCAgD8AAAAAlgAjAAUAAAAAAIA/AAAAQAgGDwAAAAAAAAAAAAAAAAAAAAAAAAAAAAAA AAAAAAAAAAAAAAAAAAAAAAAAAAAAAAAAAAAAAAAAABOMM1oAAAAAbwcHAQ4CAAAAACQkAAGIMJ0A 3NmwAH4+nQA+AAAA0UgxQ2iABAAAAHYCJQcAACSLAADWpd8A8Rj0ACSMAAAEoaAA3NmwAEAQMAwA AIA/SAX2A7AFRAQAAFcG6hogDm8HAADuBg4HAAAAAA0HbwcAAIYGUP8JAPj/0AaIMJ0AUYQBAAAA AAAAXQhH4A6sSAgGAQDd2v/Qt4uNd+PG8LGekl9YvaerycOmZ0vLknuQvHpINqSxoJZ+glMbmp6N iFlBKAAwHgAAZOzaOgAAgD8AAAAAmwAjAAUAAAAAAIA/AAAAQAgGDwAAAAAAAAAAAAAAAAAAAAAA AAAAAAAAAAAAAAAAAAAAAAAAAAAAAAAAAAAAAAAAAAAAAAAAADAPNFoAAAAAcAcHAQ4CAAAAACQk AAEKxZ4A3NmwAH4+nQA+AAAA2mcxQwmABAAAAHYCJQcACCSLAADWpd8A8Rj0ACSMAAAEoaAA3Nmw AEAQMAwAAIA/SAX2A7AFRAQAAFcG6hogDnAHAADuBg4HAAAAAA0HbwcAAIYGUP8JAPj/0AYKxZ4A m4YBAAAAAAAAoQpHAPutSAgGAQDd0//VtYySgdzE7rGilWNgvqOqy8Ona1LFkX2Nu3xNO5yrnY57 gVgdlpmGg1o+JwAwHgAAZOzaOgAAgD8AAAAAmwAjAAUAAAAAAIA/AAAAQAgGDwAAAAAAAAAAAAAA AAAAAAAAAAAAAAAAAAAAAAAAAAAAAAAAAAAAAAAAAAAAAAAAAAAAAAAAAGbPNFoAAAAAcQcHAQ4C AAAAACQkAAFyU6cA3NmwAH4+nQA+AAAA2mcxQwmABAAAACEBIgcACCSLAADWpd8A8Rj0ACSMAAAE oaAA3NmwAEAQMAwAAIA/SAX2A7AFRAQAAFQG4hocDnEHAADuBg4HAAAAAA0HbwcAAIYGUP8JAPj/ 0AZyU6cA840BAAAAAAAAOiRHALS3SAgGAQDZ1v/PtIyNf9/B67GflmJhuqOjxMKna1PAi3iHun1K PJiimol6gFsfjZiCglk/JwAwHgAAZOzaOgAAgD8AAAAAmwAjAAUAAAAAAIA/AAAAQAgGDwAAAAAA AAAAAAAAAAAAAAAAAAAAAAAAAAAAAAAAAAAAAAAAAAAAAAAAAAAAAAAAAAAAAAAAAAE6NVoAAAAA cgcHAQ4CAAAAACQkAACew6cA3NmwAH4+nQA+AAAAurYwQwmABAAAACEBIgcACCSLAADWpd8A8Rj0 ACSMAAAEoaAA3NmwAEAQMAwAAIA/SAX2A7AFRAQAAFQG4hocDnIHAADuBg4HAAAAAA0HbwcAAIYG UP8JAPj/0Aaew6cAFo8BAAAAAAAAGhpH4My4SAgGAQDXzv/QtoyOgNfE7K+elWNku6KmxsSobFTA jX6ItnxOPZyimId7glsijJWDgVw+LQAwHgAAs5LgOgCAgD8AAAAAnwAjAAUAAAAAAIA/AAAAQAgG DwAAAAAAAAAAAAAAAAAAAAAAAAAAAAAAAAAAAAAAAAAAAAAAAAAAAAAAAAAAAAAAAAAAAAAAAPWh NVoAAAAAcwcHAQ4CAAAAACQkAAD686cA3NmwAH4+nQA+AAAAurYwQwmABAAAAN0BlAYACCSLAADW pd8A8Rj0ACSMAAAEoaAA3NmwAEAQMAwAAIA/SAX2A7AFRAQAAOMFehlKDXMHAADuBg4HAAAAAA0H bwcAAIYGUP8JAPj/0Ab686cAQI8BAAAAAAAAfipHQLu2SAgGAQDXz//PtImMdNfD6q6dlWBdu6em ycinalHCkXyMvH5NOqGmoYt8iVsej5WEhmFELgAwHgAAs5LgOgCAgD8AAAAAnwAjAAUAAAAAAIA/ AAAAQAgGDwAAAAAAAAAAAAAAAAAAAAAAAAAAAAAAAAAAAAAAAAAAAAAAAAAAAAAAAAAAAAAAAAAA AAAAAG8kNloAAAAAdAcHAQ4CAAAAACQkAAA7/a8A3NmwAH4+nQA+AAAAurYwQwmABAAAAN0BlAYA CCSLAADWpd8A8Rj0ACSMAAAEoaAA3NmwAEAQMAwAAIA/SAX2A7AFRAQAAOMFehlKDXQHAADuBg4H AAAAAA0HbwcAAIYGUP8JAPj/0AY7/a8AX5YBAAAAAAAABTxH4FS+SAgGAQDTy//NsYiKdNfD7K+a lGBdu6alyMWoaFHDj3qNuHpNPZ6ro46AimMhkpqHiWJCNAAwHgAAs5LgOgCAgD8AAAAAnwAjAAUA AAAAAIA/AAAAQAgGDwAAAAAAAAAAAAAAAAAAAAAAAAAAAAAAAAAAAAAAAAAAAAAAAAAAAAAAAAAA AAAAAAAAAAAAAPWmNloAAAAAdQcHAQ4CAAAAACQkAAB6oK4A3NmwAH4+nQA+AAAABuYwQwmABAAA AN0BlAYACCSLAADWpd8A8Rj0ACSMAAAEoaAA3NmwAEAQMAwAAIA/SAX2A7AFRAQAAOMFehlKDXUH AADuBg4HAAAAAA0HbwcAAIYGUP8JAPj/0AZ6oK4AhZMBAAAAAAAAiC1HAIS8SAgGAQDZ0f/Ps4uM d9vG7bGdlWJcv6eoysSpbFLEjn2Pun5NQKGpno1+iWEhk5yIiWJHMAAwHgAAlaLnOgCAgD8AAAAA pAAjAAUAAAAAAIA/AAAAQAgGDwAAAAAAAAAAAAAAAAAAAAAAAAAAAAAAAAAAAAAAAAAAAAAAAAAA AAAAAAAAAAAAAAAAAAAAAA8/N1oAAAAAdgcHAQ4CAAAAACQkAADerLYA3NmwAH4+nQA+AAAABuYw QwmABAAAAN0BlAYACCSLAADWpd8A8Rj0ACSMAAAEoaAA3NmwAEAQMAwAAIA/SAX2A7AFRAQAAOMF ehlKDXYHAADuBg4HAAAAAA0HbwcAAIYGUP8JAPj/0AberLYAmZgBAAAAAAAAgUxH4I3ESAgGAQDY 0P/QtYiNeNnC7K+ak15fvKWmy8aqaVTCjXyOvXxMQZyln416h2IikZaHhlxCMAAwHgAAlaLnOgCA gD8AAAAApAAjAAUAAAAAAIA/AAAAQAgGDwAAAAAAAAAAAAAAAAAAAAAAAAAAAAAAAAAAAAAAAAAA AAAAAAAAAAAAAAAAAAAAAAAAAAAAAN7PN1oAAAAAdwcHAQ4CAAAAACQkAAC0TrUA3NmwAH4+nQA+ AAAAIFMwQwmABAAAAN0BlAYACCSLAADWpd8A8Rj0ACSMAAAEoaAA3NmwAEAQMAwAAIA/SAX2A7AF RAQAAOMFehlKDXcHAADuBg4HAAAAAA0HbwcAAIYGUP8JAPj/0Aa0TrUAfpQBAAAAAAAAj05HoM/E SAgGAQDUzv/Qs4iMeda+6a6ckV1iuqWjxMSpalS7jXmIuHpNQpWkmol9hWEkjo6EhVlCLgAwHgAA laLnOgCAgD8AAAAApAAjAAUAAAAAAIA/AAAAQAgGDwAAAAAAAAAAAAAAAAAAAAAAAAAAAAAAAAAA AAAAAAAAAAAAAAAAAAAAAAAAAAAAAAAAAAAAAJNlOFoAAAAAeAcHAQ4CAAAAACQkAACODLYA3Nmw AH4+nQBIAAAAIFMwQwiABAAAAN0BlAYAACSLAADWpd8A8Rj0ACSMAAAEoaAA3NmwAEAQMAwAAIA/ SAX2A7AFRAQAAOMFehlKDXgHAADuBg4HAAAAAA0HbwcAAIYGRv8KAPb/2AaODLYAlJUBAAAAAAAA zVNHYCDDSAgGAQDWy//NtYWMgdXA6a2clGFmvaWlxseqbFjEi3qKvH5RRpejnIt7iGUmkJCFhl1B MgAwHgAAlaLnOgCAgD8AAAAApAAjAAUAAAAAAIA/AAAAQAgGDwAAAAAAAAAAAAAAAAAAAAAAAAAA AAAAAAAAAAAAAAAAAAAAAAAAAAAAAAAAAAAAAAAAAAAAAAPFOFoAAAAAeQcHAQ4CAAAAACQkAAAZ NrkA3NmwAH4+nQBIAAAAIFMwQwiABAAAAAEBsQYAACSLAADWpd8A8Rj0ACSMAAAEoaAA3NmwAEAQ MAwAAIA/SAX2A7AFRAQAAPoFxRl2DXkHAADuBg4HAAAAAA0HbwcAAIYGRv8KAQIA4gYZNrkAU5oB AAAAAAAA6XhHYEfGSAgGAQDTyf/Ns4SJgtW85qqVklllt5+ixcWqaVe8iHeFu3hMRJeenIZ4hWUp iY6BgVtCNAAwHgAAlaLnOgCAgD8AAAAApAAjAAUAAAAAAIA/AAAAQAgGDwAAAAAAAAAAAAAAAAAA AAAAAAAAAAAAAAAAAAAAAAAAAAAAAAAAAAAAAAAAAAAAAAAAAAAAAN1YOVoAAAAAegcHAQ4CAAAA ACQkAAFvOLsA3NmwAH4+nQBJAAAAf5AvQwiABAAAAAEBsQYAACSLAADWpd8A8Rj0ACSMAAAEoaAA 3NmwAEAQMAwAAIA/SAX2A7AFRAQAAPoFxRl2DXoHAADuBg4HAAAAAA0HbwcAAIYGAAAAAA4A4AZv OLsAc58BAAAAAAAAGF5HoCfISAgGAQDSx//LsomQgdPB6qudlV9nuqemysiubVm+iXqLu35RR5qk nol8imUpjpCDhl1DMgAwHgAAs5LgOgCAgD8AAAAAnwAjAAUAAAAAAIA/AAAAQAgGDwAAAAAAAAAA AAAAAAAAAAAAAAAAAAAAAAAAAAAAAAAAAAAAAAAAAAAAAAAAAAAAAAAAAAAAADTTOVoAAAAAewcH AQ4CAAAAACQkAAHW/7UA3NmwAH4+nQBJAAAAIFMwQwiABAAAAKwBqwYAACSLAADWpd8A8Rj0ACSM AAAEoaAA3NmwAEAQMAwAAIA/SAX2A7AFRAQAAPUFtRltDXsHAADuBg4HAAAAAA0HbwcAAIYGAAAA ABAA0QbW/7UAMpkBAAAAAAAAfCNHwAbFSAgGAQDYzP/TuI6PeNvI7LOel2Vev6qqzsmpbVLEkYCS vIBOPKGspI5+jFwflZeMil9ELwAwHgAAs5LgOgCAgD8AAAAAnwAjAAUAAAAAAIA/AAAAQAgGDwAA AAAAAAAAAAAAAAAAAAAAAAAAAAAAAAAAAAAAAAAAAAAAAAAAAAAAAAAAAAAAAAAAAAAAAORMOloA AAAAfAcHAQ4CAAAAACQkAABZVqkA3NmwAH4+nQBHAAAABuYxQwiABAAAACABogYAACSLAADWpd8A 8Rj0ACSMAAAEoaAA3NmwAEAQMAwAAIA/SAX2A7AFRAQAAO4FnhlfDXwHAADuBg4HAAAAAA0HbwcA AIYGAAAAAAAAwQZZVqkAhY0BAAAAAAAAstBG4Dm6SAgGAQDh0P/Vt42Pad3N8LWimmVYxrOu0c2p bEnJl4WVv4NONKavpJKFhVAbm5yOiWRGLAAwHgAAs5LgOgCAgD8AAAAAnwAjAAUAAAAAAIA/AAAA QAgGDwAAAAAAAAAAAAAAAAAAAAAAAAAAAAAAAAAAAAAAAAAAAAAAAAAAAAAAAAAAAAAAAAAAAAAA AJDOOloAAAAAfQcHAQ4CAAAAACQkAAFtM6gA3NmwAH4+nQBDAAAAlIwyQwiABAAAAGcC8AYAACSL AADWpd8A8Rj0ACSMAAAEoaAA3NmwAEAQMAwAAIA/SAX2A7AFRAQAACwGZRrTDX0HAADuBg4HAAAA AA0HbwcAAIYGAAAAAAQAwgZtM6gAwIwBAAAAAAAAELtGYGa7SAgGAQDb0P/Tt4uNYdnI8LScl2JN xbCx0cepakbJl4eVvINMLqmxqJeHgkwZmqGQkGFFLAAwHgAAlaLnOgCAgD8AAAAApAAjAAUAAAAA AIA/AAAAQAgGDwAAAAAAAAAAAAAAAAAAAAAAAAAAAAAAAAAAAAAAAAAAAAAAAAAAAAAAAAAAAAAA AAAAAAAAANliO1oAAAAAfgcHAQ4CAAAAACQkAAHB7qoA3NmwAH4+nQBDAAAA2mczQwiABAAAABgB UQYAACSLAADWpd8A8Rj0ACSMAAAEoaAA3NmwAEAQMAwAAIA/SAX2A7AFRAQAAK0FyRjlDH4HAADu Bg4HAAAAAA0HbwcAAIYGAAAAABgAvQbB7qoA/pEBAAAAAAAAOsxGACi7SAgGAQDfz//Vto6MY9/L 87afmWVRxLO32dCubUfNmYqawoVKMqixqpmGhU8anKCSj2RGLAAwHgAAlaLnOgCAgD8AAAAApAAj AAUAAAAAAIA/AAAAQAgGDwAAAAAAAAAAAAAAAAAAAAAAAAAAAAAAAAAAAAAAAAAAAAAAAAAAAAAA AAAAAAAAAAAAAAAAAOjYO1oAAAAAfwcHAQ4CAAAAACQkAABEZrEA3NmwAH4+nQBCAAAAlIwyQwiA BAAAABgBUQYAACSLAADWpd8A8Rj0ACSMAAAEoaAA3NmwAEAQMAwAAIA/SAX2A7AFRAQAAK0FyRjl DH8HAADuBg4HAAAAAA0HbwcAAIYGAAAAAAsApAZEZrEA75UBAAAAAAAAtMJGwEnESAgGAQDg1f/V uJOQZt7L8LOhmmdSxLG1082sbEbNlomVvYNKLqewqpaDg0sZnJ+PjGBDJwAwHgAAlaLnOgCAgD8A AAAApAAjAAUAAAAAAIA/AAAAQAgGDwAAAAAAAAAAAAAAAAAAAAAAAAAAAAAAAAAAAAAAAAAAAAAA AAAAAAAAAAAAAAAAAAAAAAAAAINwPFoAAAAAgAcHAQ4CAAAAACQkAADu/bAA3NmwAH4+nQBCAAAA lIwyQwiABAAAABEBVAYAACSLAADWpd8A8Rj0ACSMAAAEoaAA3NmwAEAQMAwAAIA/SAX2A7AFRAQA ALAF0RjqDIAHAADuBg4HAAAAAA0HbwcAAIYGAAAAABIAmQbu/bAA8pQBAAAAAAAA/t9GYDPFSAgG AQDd0//WtY2KZd3H8LCflmJOwK6u0serakLIlYOTvIJILqiuppGDgUwZmZyQimJDKQAwHgAAlaLn OgCAgD8AAAAApAAjAAUAAAAAAIA/AAAAQAgGDwAAAAAAAAAAAAAAAAAAAAAAAAAAAAAAAAAAAAAA AAAAAAAAAAAAAAAAAAAAAAAAAAAAAAAAADvpPFoAAAAAgQcHAQ4CAAAAACQkAADelbEA3NmwAH4+ nQBFAAAAurYyQwiABAAAAFkBkwYAACSLAADWpd8A8Rj0ACSMAAAEoaAA3NmwAEAQMAwAAIA/SAX2 A7AFRAQAAOIFdxlJDYEHAADuBg4HAAAAAA0HgQcAAIYGAAAAABAAhgbelbEA7pUBAAAAAAAACOJG YJPESAgGAQDbz//Tt5CLYNzK8LKdl2VNwa6zzs2raUTJmIWUwIVJLqqxqpOFhE4ZnZ+Oi2NDKQAw HgAAd7LuOgCAgD8AAAAAqQAjAAUAAAAAAIA/AAAAQAgGDwAAAAAAAAAAAAAAAAAAAAAAAAAAAAAA AAAAAAAAAAAAAAAAAAAAAAAAAAAAAAAAAAAAAAAAAMBpPVoAAAAAggcHAQ4CAAAAACQkAAAHKLoA 3NmwAH4+nQBFAAAAurYyQwiABAAAAHIBgAYAACSLAADWpd8A8Rj0ACSMAAAEoaAA3NmwAEAQMAwA AIA/SAX2A7AFRAQAANMFRRksDYIHAADuBg4HAAAAAA0HggcAAIYG6v8BAOr/dQYHKLoAjpwBAAAA AAAAXPNGAAvNSAgGAQDbzv/Tt4+KY93J7rOemWZQw66x1cyrakjLlIeZwIJKMauvqpOEhlEam5yO i2FGLQAwHgAAd7LuOgCAgD8AAAAAqQAjAAUAAAAAAIA/AAAAQAgGDwAAAAAAAAAAAAAAAAAAAAAA AAAAAAAAAAAAAAAAAAAAAAAAAAAAAAAAAAAAAAAAAAAAAAAAAI3wPVoAAAAAgwcHAQ4CAAAAACQk AADkZ7sA3NmwAH4+nQBHAAAAOxoyQwiABAAAAD0B0QYAACSLAADWpd8A8Rj0ACSMAAAEoaAA3Nmw AEAQMAwAAIA/SAX2A7AFRAQAABQGFxqlDYMHAADuBg4HAAAAAA0HgwcAAIYGwf8CANf/jAbkZ7sA MZ0BAAAAAAAAphFHgKXJSAgGAQDi1P/ZuZGLZ9/N8reglmZTxbGy082ra0jNlYabw4NKMqy0qpaH i1YcnaKRkWRGLQAwHgAAd7LuOgCAgD8AAAAAqQAjAAUAAAAAAIA/AAAAQAgGDwAAAAAAAAAAAAAA AAAAAAAAAAAAAAAAAAAAAAAAAAAAAAAAAAAAAAAAAAAAAAAAAAAAAAAAAM56PloAAAAAhAcHAQ4C AAAAACQkAAGul7oA3NmwAH4+nQBJAAAAOxoyQwiABAAAABQBBQcAACSLAADWpd8A8Rj0ACSMAAAE oaAA3NmwAEAQMAwAAIA/SAX2A7AFRAQAAD0GmhryDYQHAADuBg4HAAAAAA0HhAcAAIYGv/8DAP7/ tgaul7oAQp0BAAAAAAAA+vlGADLGSAgGAQDg0v/au5WPYuLX+LejnGlSyLW329SxbUbWnYydx4VM MrS6s56IjVUcpKiXl2hKLwAwHgAAlaLnOgCAgD8AAAAApAAjAAUAAAAAAIA/AAAAQAgGDwAAAAAA AAAAAAAAAAAAAAAAAAAAAAAAAAAAAAAAAAAAAAAAAAAAAAAAAAAAAAAAAAAAAAAAAH73PloAAAAA hQcHAQ4CAAAAACQkAACota8A3NmwAH4+nQBIAAAAOxoyQwiABAAAAIwBYQcAACSLAADWpd8A8Rj0 ACSMAAAEoaAA3NmwAEAQMAwAAIA/SAX2A7AFRAQAAIcGfRt3DoUHAADuBg4HAAAAAA0HhQcAAIYG v/8DAA8AuAaota8A4o4BAAAAAAAAsEtGwMrGSAgGAQDg0v/YuZJ6QebT97mjmVg2y7e+3smqWC/X oY2gxH88HbrBsaKKezkOq6+amWNAIAAwHgAAlaLnOgCAgD8AAAAApAAjAAUAAAAAAIA/AAAAQAgG DwAAAAAAAAAAAAAAAAAAAAAAAAAAAAAAAAAAAAAAAAAAAAAAAAAAAAAAAAAAAAAAAAAAAAAAAO19 P1oAAAAAhgcHAQ4CAAAAACQkAACG86AA3NmwAH4+nQBDAAAAurYzQwiABAAAAKQDEgcAACSLAADW pd8A8Rj0ACSMAAAEoaAA3NmwAEAQMAwAAIA/SAX2A7AFRAQAAEgGuxoFDoYHAADuBg4HAAAAAA0H hQcAAIYGpf8EAOb/qAaG86AAKH4BAAAAAAAAGMZFgLG6SAgGAQDf0f/fvolcI+3b/b2jlkUf0b3F 4sufRB3ipJKoxnctEMHKt6eKbikJtbihoGQ5GAAwHgAAlaLnOgCAgD8AAAAApAAjAAUAAAAAAIA/ AAAAQAgGDwAAAAAAAAAAAAAAAAAAAAAAAAAAAAAAAAAAAAAAAAAAAAAAAAAAAAAAAAAAAAAAAAAA AAAAAGwDQFoAAAAAhwcHAQ4CAAAAACQkAAEGnZkA3NmwAH4+nQA+AAAA0Ug1QwiABAAAAOkCzwYA ACSLAADWpd8A8Rj0ACSMAAAEoaAA3NmwAEAQMAwAAIA/SAX2A7AFRAQAABIGEhqiDYcHAADuBg4H AAAAAA0HhQcAAMIGkv8FAO3/wgYGnZkAMnABAAAAAAAAwDFFwNW7SAgGAQDTy/7dvXM/EOvZ/7qj gi0R0MHE4smMMhHfo5SmwGchCMHLtqeCXBwEt7uhnFwwEQAwHgAAd7LuOgCAgD8AAAAAqQAjAAUA AAAAAIA/AAAAQAgGDwAAAAAAAAAAAAAAAAAAAAAAAAAAAAAAAAAAAAAAAAAAAAAAAAAAAAAAAAAA AAAAAAAAAAAAABGHQFoAAAAAiAcHAQ4CAAAAACQkAAHT/pYA3NmwAH4+nQA8AAAAEx03QwiABAAA AAMC9AYAACSLAADWpd8A8Rj0ACSMAAAEoaAA3NmwAEAQMAwAAIA/SAX2A7AFRAQAADAGcBrZDYgH AADuBg4HAAAAAA0HhQcAAMIGkv8FAQEA1gbT/pYAc2sBAAAAAAAAECtFQMO5SAgGAQDTyv3guGcz C+fb/72ieiYM0r/H48iFLA3gppamwWUfCMTJuaqEXRsEubykomAxEQAwHgAAd7LuOgCAgD8AAAAA qQAjAAUAAAAAAIA/AAAAQAgGDwAAAAAAAAAAAAAAAAAAAAAAAAAAAAAAAAAAAAAAAAAAAAAAAAAA AAAAAAAAAAAAAAAAAAAAAB4LQVoAAAAAiQcHAQ4CAAAAACQkAAHz+5gA3NmwAH4+nQA7AAAAEx03 QwiABAAAACcB3wYAACSLAADWpd8A8Rj0ACSMAAAEoaAA3NmwAEAQMAwAAIA/SAX2A7AFRAQAAB8G Ohq6DYkHAADuBg4HAAAAAA0HhQcAAMIGAAAAAAsA1Qbz+5gAI2cBAAAAAAAAoKxEoPjASAgGAQDT yf7is2UxCejb/72hdyUL0sHE5Md9JQvip5SnvVwYBcPMtqd6SxMCt7Wkl1QnCwAwHgAAWcL1OgCA gD8AAAAArgAjAAUAAAAAAIA/AAAAQAgGDwAAAAAAAAAAAAAAAAAAAAAAAAAAAAAAAAAAAAAAAAAA AAAAAAAAAAAAAAAAAAAAAAAAAAAAAC+RQVoAAAAAigcHAQ4CAAAAACQkAAG3O5UA3NmwAH4+nQA7 AAAAEx04QwiABAAAAJQBpAYAACSLAADWpd8A8Rj0ACSMAAAEoaAA3NmwAEAQMAwAAIA/SAX2A7AF RAQAAPAFoxliDYoHAADuBg4HAAAAAA0HhQcAAMIG6/8BAOv/yga3O5UA518BAAAAAAAAAEBEYAzF SAgGAQDV0P/drV0rCOjY/beZbR0Izbq92L9yHgjhopGfrlMTBL6+saBtPQ4BsrCdh0ofBwAwHgAA WcL1OgCAgD8AAAAArgAjAAUAAAAAAIA/AAAAQAgGDwAAAAAAAAAAAAAAAAAAAAAAAAAAAAAAAAAA AAAAAAAAAAAAAAAAAAAAAAAAAAAAAAAAAAAAAAMaQloAAAAAiwcHAQ4CAAAAACQkAADJvKUA3Nmw AH4+nQA6AAAADhE5QwiABAAAAKIB/QYAACSLAADWpd8A8Rj0ACSMAAAEoaAA3NmwAEAQMAwAAIA/ SAX2A7AFRAQAADcGhhrmDYsHAADuBg4HAAAAAA0HhQcAAMIG4/8CAPj/3wbJvKUAVngBAAAAAAAA AFVF4HPNSAgGAQDZ1f/euXZEE+rX+72jhjISz7m73cmPMxLdppOdvmciCbm9taJ8VRoErrKZjVMs DwAwHgAAO9L8OgCAgD8AAAAAswAjAAUAAAAAAIA/AAAAQAgGDwAAAAAAAAAAAAAAAAAAAAAAAAAA AAAAAAAAAAAAAAAAAAAAAAAAAAAAAAAAAAAAAAAAAAAAAOubQloAAAAAjAcHAQ4CAAAAACQkAADV sa0A3NmwAH4+nQA6AAAADhE5QwiABAAAAKIB/QYAACSLAADWpd8A8Rj0ACSMAAAEoaAA3NmwAEAQ MAwAAIA/SAX2A7AFRAQAADcGhhrmDYwHAADuBg4HAAAAAA0HhQcAAMIG4/8CAAcA5wbVsa0Af4YB AAAAAAAAiPlFgETOSAgGAQDb0//cvohXH+vV+7yilEMdzre/2sidRB3Zn5Wdv3gtELm8spyEaSwI q7CakWA5GAAwHgAAO9L8OgCAgD8AAAAAswAjAAUAAAAAAIA/AAAAQAgGDwAAAAAAAAAAAAAAAAAA AAAAAAAAAAAAAAAAAAAAAAAAAAAAAAAAAAAAAAAAAAAAAAAAAAAAAC0eQ1oAAAAAjQcHAQ4CAAAA ACQkAACU8sIA3NmwAH4+nQBCAAAAlIw1QwiABAAAACQDgwYAACSLAADWpd8A8Rj0ACSMAAAEoaAA 3NmwAEAQMAwAAIA/SAX2A7AFRAQAANUFTRkxDY0HAADuBg4HAAAAAA0HhQcAAMIG4/8CAAcA4AaU 8sIABJ4BAAAAAAAAYuJG4OzRSAgGAQDi0P/cwJh4POrZ/MCnnV030bW73dSwZTbUoo6eyYlHJ7m9 tJ+MjVAWqKqbmG9PLwAwHgAAO9L8OgCAgD8AAAAAswAjAAUAAAAAAIA/AAAAQAgGDwAAAAAAAAAA AAAAAAAAAAAAAAAAAAAAAAAAAAAAAAAAAAAAAAAAAAAAAAAAAAAAAAAAAAAAAO6kQ1oAAAAAjgcH AQ4CAAAAACQkAAAIks8A3NmwAH4+nQBCAAAAlIw1QwiABAAAAI8EQgYAACSLAADWpd8A8Rj0ACSM AAAEoaAA3NmwAEAQMAwAAIA/SAX2A7AFRAQAAKEFoRjPDI4HAADuBg4HAAAAAA0HhQcAAMIG1v8D APP/2QYIks8An6oBAAAAAAAArINHoJnQSAgGAQDeyf/XvZGLXOTQ/7uhmmRPyrK33Neyb03OlIOa zIhSP7C3tJqMm24poKeUmW1URAAwHgAAO9L8OgCAgD8AAAAAswAjAAUAAAAAAIA/AAAAQAgGDwAA AAAAAAAAAAAAAAAAAAAAAAAAAAAAAAAAAAAAAAAAAAAAAAAAAAAAAAAAAAAAAAAAAAAAAMcoRFoA AAAAjwcHAQ4CAAAAACQkAAF5OtcA3NmwAH4+nQBPAAAAjGEwQwiABAAAANkDDgYAACSLAADWpd8A 8Rj0ACSMAAAEoaAA3NmwAEAQMAwAAIA/SAX2A7AFRAQAAHgFFBh/DI8HAADuBg4HAAAAAA0HhQcA AMIG1v8DAAwA5gZ5OtcAqrEBAAAAAAAAd9FHALbSSAgGAQDOvPTEsYiKatzJ/66cl1hZu6il2du2 aFjFhHeNxIRHS6Gpqo+EmXszkZiMj2BNRQAwHgAAWcL1OgCAgD8AAAAArgAjAAUAAAAAAIA/AAAA QAgGDwAAAAAAAAAAAAAAAAAAAAAAAAAAAAAAAAAAAAAAAAAAAAAAAAAAAAAAAAAAAAAAAAAAAAAA ACiuRFoAAAAAkAcHAQ4CAAAAACQkAAK1+tEA3NmwAH4+nQBSAAAAAAAvQwiABAAAAAgD+QUABSSL AADWpd8A8Rj0ACSMAAAEoaAA3NmwAEAQMAwAAIA/SAX2A7AFRAQAAGcF2xdeDJAHAADuBg4HAAAA AA0HhQcAAMIG1v8DAAwA5ga1+tEAKbABAAAAAACAXOZH4PzISAgGAQDMtfC2q4iKbtzE/6SanFVc tqal3d67a13Bf3OIyopEU6OnsIuGo4E6kpWJll1IRQAwHgAAlaLnOgCAgD8AAAAApAAjAAUAAAAA AIA/AAAAQAgGDwAAAAAAAAAAAAAAAAAAAAAAAAAAAAAAAAAAAAAAAAAAAAAAAAAAAAAAAAAAAAAA AAAAAAAAAGwyRVoAAAAAkQcHAQ4CAAAAACQkAAKZctEA3NmwAH4+nQBRAAAAAAAuQwiABAAAALkB SwYABSSLAADWpd8A8Rj0ACSMAAAEoaAA3NmwAEAQMAwAAIA/SAX2A7AFRAQAAKgFuRjcDJEHAADu Bg4HAAAAAA0HhQcAAMIG1v8DAAwA5gaZctEAOq8BAAAAAACAnQVIwI+9SAgGAQDTs/G2oo2MYuXL /5+Vo1VSwK6y6vHMcVrKgGuI3JRDTaqzvI+Dr4s/naeRpGJKTwAwHgAAlaLnOgCAgD8AAAAApAAj AAUAAAAAAIA/AAAAQAgGDwAAAAAAAAAAAAAAAAAAAAAAAAAAAAAAAAAAAAAAAAAAAAAAAAAAAAAA AAAAAAAAAAAAAAAAAC+3RVoAAAAAkgcHAQ4CAAAAACQkAAIiz78A3NmwAH4+nQBRAAAAAAAuQwiA BAAAANoBVAYABSSLAADWpd8A8Rj0ACSMAAAEoaAA3NmwAEAQMAwAAIA/SAX2A7AFRAQAALAF0Rjq DJIHAADuBg4HAAAAAA0HhQcAAMIG1v8DAAwA5gYiz78AB6MBAAAAAACAwPRH4EaoSAgGAQDhuve5 rZGPXufM/6SZrlhXyLm38f7Sd2HNhnOT5pxEUrG7y5+PwIdIprais3JWUwAwHgAAZOzaOgAAgD8A AAAAmwAjAAUAAAAAAIA/AAAAQAgGDwAAAAAAAAAAAAAAAAAAAAAAAAAAAAAAAAAAAAAAAAAAAAAA AAAAAAAAAAAAAAAAAAAAAAAAAAk8RloAAAAAkwcHAQ4CAAAAACQkAAJ3yMEA3NmwAH4+nQBMAAAA JdIuQwiABAAAAGcCWgYABSSLAADWpd8A8Rj0ACSMAAAEoaAA3NmwAEAQMAwAAIA/SAX2A7AFRAQA ALQF4RjzDJMHAADuBg4HAAAAAA0HhQcAAMIG1v8DAAwA5gZ3yMEAKqYBAAAAAABAEgFIQIKqSAgG AQDbvPS7qI2JZ+fO/5yPp09YwrGs5vzScl/FgnGL45w+VK+3x5eTvotIqLGcr29NVAAwHgAAZOza OgAAgD8AAAAAmwAjAAUAAAAAAIA/AAAAQAgGDwAAAAAAAAAAAAAAAAAAAAAAAAAAAAAAAAAAAAAA AAAAAAAAAAAAAAAAAAAAAAAAAAAAAAAAAI/NRloAAAAAlAcHAQ4CAAAAACQkAACwELMA3NmwAH4+ nQBNAAAA4hcuQwiABAAAAC8BkAYAACSLAADWpd8A8Rj0ACSMAAAEoaAA3NmwAEAQMAwAAIA/SAX2 A7AFRAQAAOAFbxlEDZQHAADuBg4HAAAAAA0HhQcAAMIG1v8DAAoA2gawELMAmJoBAAAAAAAABfNH oJefSAgGAQDUsvaxm4aOetjN/52OrlFivK+s4/bTcV21eG+D2J05Upqzu5aLtItMkpySo2lNVgAw HgAAZOzaOgAAgD8AAAAAmwAjAAUAAAAAAIA/AAAAQAgGDwAAAAAAAAAAAAAAAAAAAAAAAAAAAAAA AAAAAAAAAAAAAAAAAAAAAAAAAAAAAAAAAAAAAAAAAF9HR1oAAAAAlQcHAQ4CAAAAACQkAAHmjbMA 3NmwAH4+nQBJAAAAIFMuQwiABAAAAJMCdAYAACSLAADWpd8A8Rj0ACSMAAAEoaAA3NmwAEAQMAwA AIA/SAX2A7AFRAQAAMkFJhkaDZUHAADuBg4HAAAAAA0HhQcAAMIGz/8EAPn/0AbmjbMAFZsBAAAA AACAg/VHgGejSAgGAQDMtf+klH+Pgc7C+aWFplVotaKt2PjSe2WncGl+0qA6VoGesomDrolIgoeC kltJUQAwHgAAgtzTOgCAgD8AAAAAlgAjAAUAAAAAAIA/AAAAQAgGDwAAAAAAAAAAAAAAAAAAAAAA AAAAAAAAAAAAAAAAAAAAAAAAAAAAAAAAAAAAAAAAAAAAAAAAAETRR1oAAAAAlgcHAQ4CAAAAACQk AABka7QA3NmwAH4+nQBIAAAAIFMuQwiABAAAAOcBbgYAACSLAADWpd8A8Rj0ACSMAAAEoaAA3Nmw AEAQMAwAAIA/SAX2A7AFRAQAAMQFFhkRDZYHAADuBg4HAAAAAA0HhQcAAMIGz/8EAAUA1wZka7QA gJwBAAAAAAAAQfhHQNqpSAgGAQC0qv+fiHqIhLew8qeBo1Zip5ubzebMemGZZm9yxJw4VHSOrYN+ ooVKZ3V2hVtBVAAwHgAAgtzTOgCAgD8AAAAAlgAjAAUAAAAAAIA/AAAAQAgGDwAAAAAAAAAAAAAA AAAAAAAAAAAAAAAAAAAAAAAAAAAAAAAAAAAAAAAAAAAAAAAAAAAAAAAAAPlPSFoAAAAAlwcHAQ4C AAAAACQkAAArmawA3NmwAH4+nQBHAAAAIFMuQwiABAAAAPwBKQYAACSLAADWpd8A8Rj0ACSMAAAE oaAA3NmwAEAQMAwAAIA/SAX2A7AFRAQAAI0FXhioDJcHAADuBg4HAAAAAA0HhQcAAMIGz/8EABMA 0gYrmawA+5YBAAAAAACAVexHgNWiSAgGAQCvqP+ii3aJirKs8aqCpFxqo5mYzuHJg2iRZWhvw5w3 WWiLqoF8pIhQa3V0i2JFTwAwHgAAgtzTOgCAgD8AAAAAlgAjAAUAAAAAAIA/AAAAQAgGDwAAAAAA AAAAAAAAAAAAAAAAAAAAAAAAAAAAAAAAAAAAAAAAAAAAAAAAAAAAAAAAAAAAAAAAAK7VSFoAAAAA mAcHAQ4CAAAAACQkAABZWqwA3NmwAH4+nQBFAAAAOxouQwiABAAAAHABHAYAACSLAADWpd8A8Rj0 ACSMAAAEoaAA3NmwAEAQMAwAAIA/SAX2A7AFRAQAAIMFOhiUDJgHAADuBg4HAAAAAA0HhQcAAMIG z/8EAAQAvgZZWqwAVZYBAAAAAAAAvfZHQKKlSAgGAQCfo/+Zf22Agqyj6aJ0nVhfnY+Ux9rFfGKK WVxpwpk0V1l/pXl2oIVKX21wglhCTQAwHgAAgtzTOgCAgD8AAAAAlgAjAAUAAAAAAIA/AAAAQAgG DwAAAAAAAAAAAAAAAAAAAAAAAAAAAAAAAAAAAAAAAAAAAAAAAAAAAAAAAAAAAAAAAAAAAAAAAMRZ SVoAAAAAmQcHAQ4CAAAAACQkAAD/WqsA3NmwAH4+nQBFAAAAOxouQwiABAAAABQBLAYAACSLAADW pd8A8Rj0ACSMAAAEoaAA3NmwAEAQMAwAAIA/SAX2A7AFRAQAAJAFZhitDJkHAADuBg4HAAAAAA0H mQcAAMIGz/8EAAoAuQb/WqsA8ZQBAAAAAACAqu9HAO6iSAgGAQCpqP+ih2+GjK+s7ah7oF1moJWZ zdzMgGGIXmNsxJ43UV6KnoB7o4dMXXFtg19HUAAwHgAAgtzTOgCAgD8AAAAAlgAjAAUAAAAAAIA/ AAAAQAgGDwAAAAAAAAAAAAAAAAAAAAAAAAAAAAAAAAAAAAAAAAAAAAAAAAAAAAAAAAAAAAAAAAAA AAAAABbfSVoAAAAAmgcHAQ4CAAAAACQkAABIk6oA3NmwAH4+nQBEAAAAurYvQwiABAAAAN0BPwYA ACSLAADWpd8A8Rj0ACSMAAAEoaAA3NmwAEAQMAwAAIA/SAX2A7AFRAQAAJ8FmRjKDJoHAADuBg4H AAAAAA0HmgcAAMIGz/8EABoArwZIk6oAm5MBAAAAAAAARfBHAHWkSAgGAQCnov+chnCHjK2n66Z8 oVlgoJKbxNfHemOFW2Frv5o0Tlp/nHpzl35IX2xtf1o/RwAwHgAAgtzTOgCAgD8AAAAAlgAjAAUA AAAAAIA/AAAAQAgGDwAAAAAAAAAAAAAAAAAAAAAAAAAAAAAAAAAAAAAAAAAAAAAAAAAAAAAAAAAA AAAAAAAAAAAAAINkSloAAAAAmwcHAQ4CAAAAACQkAAE896oA3NmwAH4+nQBDAAAAlIwwQwiABAAA ACMB+gUAACSLAADWpd8A8Rj0ACSMAAAEoaAA3NmwAEAQMAwAAIA/SAX2A7AFRAQAAGgF3hdgDJsH AADuBg4HAAAAAA0HmwcAAMIGyv8FAPv/lAY896oAepQBAAAAAACAgOBHIEWjSAgGAQCsov+pi32O kbKy76yIq1hrqJifyuLJgWyQZWd0yKA/V2OKp4F8oH1OX29vfVxIVAAwHgAAZOzaOgAAgD8AAAAA mwAjAAUAAAAAAIA/AAAAQAgGDwAAAAAAAAAAAAAAAAAAAAAAAAAAAAAAAAAAAAAAAAAAAAAAAAAA AAAAAAAAAAAAAAAAAAAAACTqSloAAAAAnAcHAQ4CAAAAACQkAAGdaKsA3NmwAH4+nQBCAAAAlIww QwiABAAAANMBOQYAACSLAADWpd8A8Rj0ACSMAAAEoaAA3NmwAEAQMAwAAIA/SAX2A7AFRAQAAJoF iRjBDJwHAADuBg4HAAAAAA0HnAcAAMIGyv8FAQMAmgadaKsAZ5YBAAAAAAAAotlHIOCmSAgGAQCy pP+ukoOQjLGz7qiNrF1jpJubxt7DeGiNZmh2wJs/UWaJnn14knhNX2twdVNGTwAwHgAAZOzaOgAA gD8AAAAAmwAjAAUAAAAAAIA/AAAAQAgGDwAAAAAAAAAAAAAAAAAAAAAAAAAAAAAAAAAAAAAAAAAA AAAAAAAAAAAAAAAAAAAAAAAAAAAAAMdtS1oAAAAAnQcHAQ4CAAAAACQkAABExbEA3NmwAH4+nQBD AAAAlIwwQwiABAAAAEEBHQYAACSLAADWpd8A8Rj0ACSMAAAEoaAA3NmwAEAQMAwAAIA/SAX2A7AF RAQAAIQFPRiWDJ0HAADuBg4HAAAAAA0HnQcAAMIGxv8GAfz/lgZExbEAjJkBAAAAAACAWtxHAMi3 SAgGAQClmv+zj4SKi6Sl3p6Fm1hem5CRt8aydF2BW15tspA7T2FyhXBsgm5FTF1falE8SAAwHgAA ZOzaOgAAgD8AAAAAmwAjAAUAAAAAAIA/AAAAQAgGDwAAAAAAAAAAAAAAAAAAAAAAAAAAAAAAAAAA AAAAAAAAAAAAAAAAAAAAAAAAAAAAAAAAAAAAAL3yS1oAAAAAngcHAQ4CAAAAACQkAABhhq0A3Nmw AH4+nQBEAAAAlIwxQwiABAAAAPYBEQYAACSLAADWpd8A8Rj0ACSMAAAEoaAA3NmwAEAQMAwAAIA/ SAX2A7AFRAQAAHoFHBiDDJ4HAADuBg4HAAAAAA0HngcAAMIGAAAAAAwAmgZhhq0AbJABAAAAAAAA 7NBHgL22SAgGAQCmnf+2nIuHiKWm2Z6HnV1nlIyMssKtcWZ3Xl1pq4k6UlpwfW1re3NBR19cYEo0 OwAwHgAAZOzaOgAAgD8AAAAAmwAjAAUAAAAAAIA/AAAAQAgGDwAAAAAAAAAAAAAAAAAAAAAAAAAA AAAAAAAAAAAAAAAAAAAAAAAAAAAAAAAAAAAAAAAAAAAAABx9TFoAAAAAnwcHAQ4CAAAAACQkAAC7 gK8A3NmwAH4+nQBEAAAAlIwxQwiABAAAANsB1QUAACSLAADWpd8A8Rj0ACSMAAAEoaAA3NmwAEAQ MAwAAIA/SAX2A7AFRAQAAEoFdxcmDJ8HAADuBg4HAAAAAA0HnwcAAMIGAAAAAAEAjga7gK8AEJQB AAAAAAAAJd1HYDa0SAgGAQCjoP++nIuEi6On3qSInl1hl5CRs8evdmd2XF5qrpE7UVxxgnVtgnhC Q2BfYkw5QQAwHgAAZOzaOgAAgD8AAAAAmwAjAAUAAAAAAIA/AAAAQAgGDwAAAAAAAAAAAAAAAAAA AAAAAAAAAAAAAAAAAAAAAAAAAAAAAAAAAAAAAAAAAAAAAAAAAAAAAP/9TFoAAAAAoAcHAQ4CAAAA ACQkAAD517EA3NmwAH4+nQBEAAAAurYwQwiABAAAAP4BnAUAACSLAADWpd8A8Rj0ACSMAAAEoaAA 3NmwAEAQMAwAAIA/SAX2A7AFRAQAABwF1xbNC6AHAADuBg4HAAAAAA0HoAcAAMIGAAAAAAwAjQb5 17EAIZgBAAAAAACAxtpHYDe1SAgGAQClov+0l4mGg6im3qOIoV1il5KSucq6eWaHXWdwsY8+WWF2 jnVwi3pCVmZhbFE3PgAwHgAAZOzaOgAAgD8AAAAAmwAjAAUAAAAAAIA/AAAAQAgGDwAAAAAAAAAA AAAAAAAAAAAAAAAAAAAAAAAAAAAAAAAAAAAAAAAAAAAAAAAAAAAAAAAAAAAAACSCTVoAAAAAoQcH AQ4CAAAAACQkAABbqrIA3NmwAH4+nQBFAAAABuYvQwiABAAAAGICvgUAACSLAADWpd8A8Rj0ACSM AAAEoaAA3NmwAEAQMAwAAIA/SAX2A7AFRAQAADgFNxcCDKEHAADuBg4HAAAAAA0HoQcAAMIGAAAA AAUAgQZbqrIAgZkBAAAAAAAAEeJHYAG2SAgGAQCkpP+ojoJ8grCl4Z6Lm1helpCNr8m8dFyJZGBs row8VmR9knNzkH87X2pkbFAwNAAwHgAAZOzaOgAAgD8AAAAAmwAjAAUAAAAAAIA/AAAAQAgGDwAA AAAAAAAAAAAAAAAAAAAAAAAAAAAAAAAAAAAAAAAAAAAAAAAAAAAAAAAAAAAAAAAAAAAAANUGTloA AAAAogcHAQ4CAAAAACQkAABhR7IA3NmwAH4+nQBGAAAAOxovQwiABAAAAOMDTwYAACSLAADWpd8A 8Rj0ACSMAAAEoaAA3NmwAEAQMAwAAIA/SAX2A7AFRAQAAKwFxBjiDKIHAADuBg4HAAAAAA0HogcA AMIGAAAAABQAewZhR7IA6JcBAAAAAACAbvhH4ASqSAgGAQCxsv+ikn6Fhciy9qqNnk1jm42SutvM cVyTbGJuwY00W2+Mn316pJEzZXh0glIuNAAwHgAAZOzaOgAAgD8AAAAAmwAjAAUAAAAAAIA/AAAA QAgGDwAAAAAAAAAAAAAAAAAAAAAAAAAAAAAAAAAAAAAAAAAAAAAAAAAAAAAAAAAAAAAAAAAAAAAA ANuMTloAAAAAowcHAQ4CAAAAACQkAACQjbEA3NmwAH4+nQBIAAAAIFMuQwiABAAAAEED7QUAACSL AADWpd8A8Rj0ACSMAAAEoaAA3NmwAEAQMAwAAIA/SAX2A7AFRAQAAF0FuhdMDKMHAADuBg4HAAAA AA0HowcAAMIG7/8BAO//ZwaQjbEA+ZUBAAAAAACABvBHQJGkSAgGAQDCu/+lnXiGgdW8+KWTpVJf qJiczeTQcGKpcWZ2y5A7XYKgqYmBrpM9gI+FiVo+PAAwHgAAZOzaOgAAgD8AAAAAmwAjAAUAAAAA AIA/AAAAQAgGDwAAAAAAAAAAAAAAAAAAAAAAAAAAAAAAAAAAAAAAAAAAAAAAAAAAAAAAAAAAAAAA AAAAAAAAADERT1oAAAAApAcHAQ4CAAAAACQkAAHSRrEA3NmwAH4+nQBJAAAAf5AtQwiABAAAAFAC YQYAACSLAADWpd8A8Rj0ACSMAAAEoaAA3NmwAEAQMAwAAIA/SAX2A7AFRAQAALoF9Bj+DKQHAADu Bg4HAAAAAA0HpAcAAMIG2P8CAOn/eAbSRrEAmJYBAAAAAAAAkeFHgM2kSAgGAQDLuvWto4CKf9bB /5+YpExns6Cd1OnOcWOwdW+AzJA7WJOlr4mEqo89iY2Gjl1EQgAwHgAAgtzTOgCAgD8AAAAAlgAj AAUAAAAAAIA/AAAAQAgGDwAAAAAAAAAAAAAAAAAAAAAAAAAAAAAAAAAAAAAAAAAAAAAAAAAAAAAA AAAAAAAAAAAAAAAAADCZT1oAAAAApQcHAQ4CAAAAACQkAABhKbEA3NmwAH4+nQBIAAAAIFMuQwiA BAAAAGUCmgYAACSLAADWpd8A8Rj0ACSMAAAEoaAA3NmwAEAQMAwAAIA/SAX2A7AFRAQAAOgFiRlT DaUHAADuBg4HAAAAAA0HpQcAAMIG1P8DAPz/jwZhKbEAWZcBAAAAAAAAVdBHgG2lSAgGAQDIvv23 qY2NftvI/6ico1ZmuKij1OnGc2O4eHB/z5VAV5mosoqHoodAk46LkWBMTQAwHgAAgtzTOgCAgD8A AAAAlgAjAAUAAAAAAIA/AAAAQAgGDwAAAAAAAAAAAAAAAAAAAAAAAAAAAAAAAAAAAAAAAAAAAAAA AAAAAAAAAAAAAAAAAAAAAAAAAOUvUFoAAAAApgcHAQ4CAAAAACQkAACfNqoA3NmwAH4+nQBIAAAA IFMuQwiABAAAAGICVgYAACSLAADWpd8A8Rj0ACSMAAAEoaAA3NmwAEAQMAwAAIA/SAX2A7AFRAQA ALEF1hjtDKYHAADuBg4HAAAAAA0HpgcAAMIG1P8DABsAlAafNqoAv5MBAAAAAACAsMVHIGGfSAgG AQDNtvS1o4+TedvK/6Obn1hjvayj1+TBcGC5enKDyJE/T5qstY+KoYU/m5mOlGVLTQAwHgAAgtzT OgCAgD8AAAAAlgAjAAUAAAAAAIA/AAAAQAgGDwAAAAAAAAAAAAAAAAAAAAAAAAAAAAAAAAAAAAAA AAAAAAAAAAAAAAAAAAAAAAAAAAAAAAAAAF2iUFoAAAAApwcHAQ4CAAAAACQkAAAsmKkA3NmwAH4+ nQBIAAAAOxouQwmABAAAAKMBYgYACCSLAADWpd8A8Rj0ACSMAAAEoaAA3NmwAEAQMAwAAIA/SAX2 A7AFRAQAALsF9hj/DKcHAADuBg4HAAAAAA0HpgcAAMIG1P8DABsAlAYsmKkAWZIBAAAAAAAAE9JH 4FecSAgGAQDQtfO2pY6OdeDK/5yWo1Bguqyj1+vFa1y9fGmByo09TqCqs46JqYZAnKWSmGlOTwAw HgAAgtzTOgCAgD8AAAAAlgAjAAUAAAAAAIA/AAAAQAgGDwAAAAAAAAAAAAAAAAAAAAAAAAAAAAAA AAAAAAAAAAAAAAAAAAAAAAAAAAAAAAAAAAAAAAAAABkmUVoAAAAAqAcHAQ4CAAAAACQkAACX5agA 3NmwAH4+nQBIAAAAIFMtQwmABAAAAKMBYgYACCSLAADWpd8A8Rj0ACSMAAAEoaAA3NmwAEAQMAwA AIA/SAX2A7AFRAQAALsF9hj/DKgHAADuBg4HAAAAAA0HpgcAAMIG1P8DABsAlAaX5agA2pABAAAA AACA39VHQNSaSAgGAQDWteyyo4mNcdzH/5+WoU5gvLGs3+zBa126emp9zY04TZ6vsYuIqYVCoa2Q oWhNTwAwHgAAgtzTOgCAgD8AAAAAlgAjAAUAAAAAAIA/AAAAQAgGDwAAAAAAAAAAAAAAAAAAAAAA AAAAAAAAAAAAAAAAAAAAAAAAAAAAAAAAAAAAAAAAAAAAAAAAABa3UVoAAAAAqQcHAQ4CAAAAACQk AADA2agA3NmwAH4+nQBIAAAAIFMtQwmABAAAAHQBMwYACCSLAADWpd8A8Rj0ACSMAAAEoaAA3Nmw AEAQMAwAAIA/SAX2A7AFRAQAAJUFeRi4DKkHAADuBg4HAAAAAA0HpgcAAMIG1P8DABsAlAbA2agA JpEBAAAAAACAsdtHwCWXSAgGAQDWs++6poWMauDN/56RoE5YwbCt4/bKbFzBe3CH2Jw8Uqi3vZiP tIxDpLOYpXBUVQAwHgAAgtzTOgCAgD8AAAAAlgAjAAUAAAAAAIA/AAAAQAgGDwAAAAAAAAAAAAAA AAAAAAAAAAAAAAAAAAAAAAAAAAAAAAAAAAAAAAAAAAAAAAAAAAAAAAAAAGg8UloAAAAAqgcHAQ4C AAAAACQkAADHn6gA3NmwAH4+nQBIAAAAIFMtQwmABAAAAAgBPAYACCSLAADWpd8A8Rj0ACSMAAAE oaAA3NmwAEAQMAwAAIA/SAX2A7AFRAQAAJwFkRjFDKoHAADuBg4HAAAAAA0HpgcAAMIG1P8DABsA lAbHn6gAtpEBAAAAAAAAReZHgNeSSAgGAQDeufm+qYyHWvLK/5+Nqk9Sxb6u5P7LcF7LgW6L5Z47 UK+3yJmRu4pFtL+etHdUWAAwHgAAgtzTOgCAgD8AAAAAlgAjAAUAAAAAAIA/AAAAQAgGDwAAAAAA AAAAAAAAAAAAAAAAAAAAAAAAAAAAAAAAAAAAAAAAAAAAAAAAAAAAAAAAAAAAAAAAAJu0UloAAAAA qwcHAQ4CAAAAACQkAAB9KqcA3NmwAH4+nQBIAAAAOxouQwmABAAAAOIAbQYACCSLAADWpd8A8Rj0 ACSMAAAEoaAA3NmwAEAQMAwAAIA/SAX2A7AFRAQAAMQFExkQDasHAADuBg4HAAAAAA0HpgcAAMIG 1P8DABsAlAZ9KqcAc48BAAAAAAAAAN5HAKOSSAgGAQDhtPi9p4qGS/LM/JqQo1FQzL+z6//LcWHM gXGK6JY6U6+9w56TtY9AtsaisnNSUwAwHgAAgtzTOgCAgD8AAAAAlgAjAAUAAAAAAIA/AAAAQAgG DwAAAAAAAAAAAAAAAAAAAAAAAAAAAAAAAAAAAAAAAAAAAAAAAAAAAAAAAAAAAAAAAAAAAAAAANxA U1oAAAAArAcHAQ4CAAAAACQkAADhAaUA3NmwAH4+nQBIAAAAOxouQwmABAAAAOIAbQYACCSLAADW pd8A8Rj0ACSMAAAEoaAA3NmwAEAQMAwAAIA/SAX2A7AFRAQAAMQFExkQDawHAADuBg4HAAAAAA0H pgcAAMIG1P8DABsAlAbhAaUAQ4oBAAAAAAAA1c9HgNKSSAgGAQDct/a9r42HVvDO/6SZpk9Ry7Wu 7PrJblrQhGyJ3pU+Tay/wJySr48/tLujrnVXVgAwHgAAgtzTOgCAgD8AAAAAlgAjAAUAAAAAAIA/ AAAAQAgGDwAAAAAAAAAAAAAAAAAAAAAAAAAAAAAAAAAAAAAAAAAAAAAAAAAAAAAAAAAAAAAAAAAA AAAAACXAU1oAAAAArQcHAQ4CAAAAACQkAAAvKqYA3NmwAH4+nQBIAAAAOxouQwmABAAAAOIAbQYA CCSLAADWpd8A8Rj0ACSMAAAEoaAA3NmwAEAQMAwAAIA/SAX2A7AFRAQAAMQFExkQDa0HAADuBg4H AAAAAA0HpgcAAMIG1P8DABsAlAYvKqYAO44BAAAAAAAAs71HYMeZSAgGAQDRtPK8rYuIWuLJ/6Ca n1dTxrms5Om9bWDGgHeL05NBS6u0vZSOqIg9oauaoW5SUQAwHgAAgtzTOgCAgD8AAAAAlgAjAAUA AAAAAIA/AAAAQAgGDwAAAAAAAAAAAAAAAAAAAAAAAAAAAAAAAAAAAAAAAAAAAAAAAAAAAAAAAAAA AAAAAAAAAAAAAL9OVFoAAAAArgcHAQ4CAAAAACQkAAD9UacA3NmwAH4+nQBIAAAAOxouQwmABAAA AOIAbQYACCSLAADWpd8A8Rj0ACSMAAAEoaAA3NmwAEAQMAwAAIA/SAX2A7AFRAQAAMQFExkQDa4H AADuBg4HAAAAAA0HpgcAAMIG1P8DABsAlAb9UacAgpABAAAAAACAXqxHQKudSAgGAQDRtu65s42N aOXN/6qfn1pbwrKt4uu+c2HEh3eLz5VEUKWvtpKNpYQ/oqaSmG1YUgAwHgAAgtzTOgCAgD8AAAAA lgAjAAUAAAAAAIA/AAAAQAgGDwAAAAAAAAAAAAAAAAAAAAAAAAAAAAAAAAAAAAAAAAAAAAAAAAAA AAAAAAAAAAAAAAAAAAAAAGzIVFoAAAAArwcHAQ4CAAAAACQkAAAyTKQA3NmwAH4+nQBIAAAABuYu QwmABAAAAOIAbQYACCSLAADWpd8A8Rj0ACSMAAAEoaAA3NmwAEAQMAwAAIA/SAX2A7AFRAQAAMQF ExkQDa8HAADuBg4HAAAAAA0HpgcAAMIG1P8DABsAlAYyTKQAzYwBAAAAAAAADI9HIH6dSAgGAQDU uvLCuYyNYeXN/7ScoF9Wxriy5eS4cVvMjIKT0ZNMSqu0uZeUoIM3qaybn3JcUAAwHgAAgtzTOgCA gD8AAAAAlgAjAAUAAAAAAIA/AAAAQAgGDwAAAAAAAAAAAAAAAAAAAAAAAAAAAAAAAAAAAAAAAAAA AAAAAAAAAAAAAAAAAAAAAAAAAAAAAACCVVoAAAAAsAcHAQ4CAAAAACQkAAAdeaIA3NmwAH4+nQBI AAAAurYvQwmABAAAAKoBXgYACCSLAADWpd8A8Rj0ACSMAAAEoaAA3NmwAEAQMAwAAIA/SAX2A7AF RAQAALgF7Bj5DLAHAADuBg4HAAAAAA0HpgcAAMIG1P8DABsAlAYdeaIA74kBAAAAAAAAk4RHQGKe SAgGAQDTuvHAuI6EV+bO/7Wdml5Txreu4uSyb1jKkISTzZNRR621u5mRn4IzoqeYlHFgUAAwHgAA gtzTOgCAgD8AAAAAlgAjAAUAAAAAAIA/AAAAQAgGDwAAAAAAAAAAAAAAAAAAAAAAAAAAAAAAAAAA AAAAAAAAAAAAAAAAAAAAAAAAAAAAAAAAAAAAAO3oVVoAAAAAsQcHAQ4CAAAAACQkAAHAtKUA3Nmw AH4+nQBIAAAAlIwwQwmABAAAAAYBRQYACCSLAADWpd8A8Rj0ACSMAAAEoaAA3NmwAEAQMAwAAIA/ SAX2A7AFRAQAAKQFqRjTDLEHAADuBg4HAAAAAA0HpgcAAMIG1P8DABsAlAbAtKUAGI4BAAAAAAAA cJtH4BufSAgGAQDXt/XCsIyPaeDN/6+imVtbxrKu3eS0cFzDiXuHzJNJSqmyt5iTmX04m5+TmG1c VAAwHgAAZOzaOgAAgD8AAAAAmwAjAAUAAAAAAIA/AAAAQAgGDwAAAAAAAAAAAAAAAAAAAAAAAAAA AAAAAAAAAAAAAAAAAAAAAAAAAAAAAAAAAAAAAAAAAAAAALpgVloAAAAAsgcHAQ4CAAAAACQkAADN iKUA3NmwAH4+nQBFAAAAurYvQwiABAAAAAYBRQYAACSLAADWpd8A8Rj0ACSMAAAEoaAA3NmwAEAQ MAwAAIA/SAX2A7AFRAQAAKQFqRjTDLIHAADuBg4HAAAAAA0HpgcAAMIG1P8DAAEAeAbNiKUAXIwB AAAAAAAAcpxHYCWfSAgGAQDUuvK+sIyRcNvI/6yen1hhw7Kp3ua4c2LAh36Ky5hGT5+qtI+QnIFB m5WRlG1XWgAwHgAAZOzaOgAAgD8AAAAAmwAjAAUAAAAAAIA/AAAAQAgGDwAAAAAAAAAAAAAAAAAA AAAAAAAAAAAAAAAAAAAAAAAAAAAAAAAAAAAAAAAAAAAAAAAAAAAAABQkV1oAAAAAswcHAQ4CAAAA ACQkAAATcKsA3NmwAH4+nQBEAAAAurYvQwiABAAAACsCeAYAACSLAADWpd8A8Rj0ACSMAAAEoaAA 3NmwAEAQMAwAAIA/SAX2A7AFRAQAAMwFMBkgDbMHAADuBg4HAAAAAA0HpgcAAMIG1P8DAAQAdwYT cKsA6I4BAAAAAAAAqplHIBynSAgGAQDVvPjAuY+Ued3L/7Kiol5nw7Gl1uG7dGO+hXuGy49KUpus rY+Iln05kY2IimlXTQAwHgAAZOzaOgAAgD8AAAAAmwAjAAUAAAAAAIA/AAAAQAgGDwAAAAAAAAAA AAAAAAAAAAAAAAAAAAAAAAAAAAAAAAAAAAAAAAAAAAAAAAAAAAAAAAAAAAAAAIBgV1oAAAAAtAcH AQ4CAAAAACQkAABtUKoA3NmwAH4+nQBGAAAAurYwQwiABAAAAFUBcQYAACSLAADWpd8A8Rj0ACSM AAAEoaAA3NmwAEAQMAwAAIA/SAX2A7AFRAQAAMcFHhkWDbQHAADuBg4HAAAAAA0HpgcAAMIG1P8D AAcAcwZtUKoAVo0BAAAAAACA0YpHoDumSAgGAQDYxP/JuY+Ve9/M/LmioGFmxbas0+O8c2jDi4CO yJZQUJyss5GOmH47k4+Mj2lWTwAwHgAAZOzaOgAAgD8AAAAAmwAjAAUAAAAAAIA/AAAAQAgGDwAA AAAAAAAAAAAAAAAAAAAAAAAAAAAAAAAAAAAAAAAAAAAAAAAAAAAAAAAAAAAAAAAAAAAAANXsV1oA AAAAtQcHAQ4CAAAAACQkAABKS6kA3NmwAH4+nQBFAAAAurYwQwiABAAAAF4BRQYAACSLAADWpd8A 8Rj0ACSMAAAEoaAA3NmwAEAQMAwAAIA/SAX2A7AFRAQAAKQFqRjTDLUHAADuBg4HAAAAAA0HtQcA AMIG1P8DAAAAbAZKS6kArYsBAAAAAAAAYoVHwGasSAgGAQDQvv/Dto6Qe9XD8LGdmV9nvKygydiw cF+3iHyDwYtMUI+ipomCjHg2jIeChWZURgAwHgAAZOzaOgAAgD8AAAAAmwAjAAUAAAAAAIA/AAAA QAgGDwAAAAAAAAAAAAAAAAAAAAAAAAAAAAAAAAAAAAAAAAAAAAAAAAAAAAAAAAAAAAAAAAAAAAAA AFNxWFoAAAAAtgcHAQ4CAAAAACQkAADr+KgA3NmwAH4+nQBEAAAAlIwxQwiABAAAAF4BRQYAACSL AADWpd8A8Rj0ACSMAAAEoaAA3NmwAEAQMAwAAIA/SAX2A7AFRAQAAKQFqRjTDLYHAADuBg4HAAAA AA0HtgcAAMIGzP8EAPj/bAbr+KgAe4wBAAAAAAAAq1VHoLyrSAgGAQDTxv/PvZaWgtvJ9buloWVs wbSmz9q1d2bAkIOLw5JUTpiorZGJk3IvjZGJjWlSQgAwHgAAZOzaOgAAgD8AAAAAmwAjAAUAAAAA AIA/AAAAQAgGDwAAAAAAAAAAAAAAAAAAAAAAAAAAAAAAAAAAAAAAAAAAAAAAAAAAAAAAAAAAAAAA AAAAAAAAAAoZWVoAAAAAtwcHAQ4CAAAAACQkAADRJ6cA3NmwAH4+nQBEAAAAlIwxQwiABAAAAGoB LgYAACSLAADWpd8A8Rj0ACSMAAAEoaAA3NmwAEAQMAwAAIA/SAX2A7AFRAQAAJEFaxiwDLcHAADu Bg4HAAAAAA0HtwcAAMIGzP8EABIAdAbRJ6cAnIsBAAAAAAAAhR5HoOGySAgGAQDRwv/Ou5KQfdLA 6rmgoWdmvrKmyNSveGG4j4OLvItWSJOgooqHimUuj4uGhGdPPAAwHgAAZOzaOgAAgD8AAAAAmwAj AAUAAAAAAIA/AAAAQAgGDwAAAAAAAAAAAAAAAAAAAAAAAAAAAAAAAAAAAAAAAAAAAAAAAAAAAAAA AAAAAAAAAAAAAAAAAEt0WVoAAAAAuAcHAQ4CAAAAACQkAAGcRaEA3NmwAH4+nQBBAAAA0UgzQwiA BAAAAIACFwYAACSLAADWpd8A8Rj0ACSMAAAEoaAA3NmwAEAQMAwAAIA/SAX2A7AFRAQAAH8FLRiN DLgHAADuBg4HAAAAAA0HuAcAAMIGzP8EAAoAYQacRaEAJIMBAAAAAAAAtrJGgO21SAgGAQDVwv/S vJmWgtPD57ehn2tpv7Gmxs+rd1+zi4KKs4pVPomam4eBflUkhYeAfV5FLQAwHgAAs5LgOgCAgD8A AAAAnwAjAAUAAAAAAIA/AAAAQAgGDwAAAAAAAAAAAAAAAAAAAAAAAAAAAAAAAAAAAAAAAAAAAAAA AAAAAAAAAAAAAAAAAAAAAAAAAGL7WVoAAAAAuQcHAQ4CAAAAACQkAAGlGZ4A3NmwAH4+nQA/AAAA Ex01QwiABAAAAIACFwYAACSLAADWpd8A8Rj0ACSMAAAEoaAA3NmwAEAQMAwAAIA/SAX2A7AFRAQA AH8FLRiNDLkHAADuBg4HAAAAAA0HuQcAAMIGzP8EAAcAVwalGZ4Ap34BAAAAAAAAjopGAJC3SAgG AQDTxP/TuZOVfdDF47Wgm2ljvK2nx8unc1eyjoGKr4ZQOIyZl4d9d0schYd9d1k8JwAwHgAAs5Lg OgCAgD8AAAAAnwAjAAUAAAAAAIA/AAAAQAgGDwAAAAAAAAAAAAAAAAAAAAAAAAAAAAAAAAAAAAAA AAAAAAAAAAAAAAAAAAAAAAAAAAAAAAAAAEd+WloAAAAAugcHAQ4CAAAAACQkAAG1N6QA3NmwAH4+ nQA+AAAADhE2QwiABAAAAD8B3AUAACSLAADWpd8A8Rj0ACSMAAAEoaAA3NmwAEAQMAwAAIA/SAX2 A7AFRAQAAFAFixcxDLoHAADuBg4HAAAAAA0HugcAAMIGzP8EABwAUAa1N6QAUYMBAAAAAAAAUJJG YIy9SAgGAQDVx//SuZSUfdPC47agmGhiv6umxMmmdFu0i4OLs4dRNo+bnImAeEoei4uCelk9JwAw HgAAlaLnOgCAgD8AAAAApAAjAAUAAAAAAIA/AAAAQAgGDwAAAAAAAAAAAAAAAAAAAAAAAAAAAAAA AAAAAAAAAAAAAAAAAAAAAAAAAAAAAAAAAAAAAAAAADQLW1oAAAAAuwcHAQ4CAAAAACQkAAF4h6QA 3NmwAH4+nQBAAAAAEx02QwiABAAAAM0B1AUAACSLAADWpd8A8Rj0ACSMAAAEoaAA3NmwAEAQMAwA AIA/SAX2A7AFRAQAAEkFdRclDLsHAADuBg4HAAAAAA0HuwcAAMIGzP8EAA0AMwZ4h6QArIMBAAAA AAAAnpRGgMK8SAgGAQDUyP/OtZGPdNS+4bmfmWZbwK6qx8encVS7j4SMt4pOM5Kin4uCfUwdjo+I hV5BKQAwHgAAlaLnOgCAgD8AAAAApAAjAAUAAAAAAIA/AAAAQAgGDwAAAAAAAAAAAAAAAAAAAAAA AAAAAAAAAAAAAAAAAAAAAAAAAAAAAAAAAAAAAAAAAAAAAAAAAJ6JW1oAAAAAvAcHAQ4CAAAAACQk AAErZ6oA3NmwAH4+nQBAAAAAyC81QwiABAAAALkB6QUAACSLAADWpd8A8Rj0ACSMAAAEoaAA3Nmw AEAQMAwAAIA/SAX2A7AFRAQAAFoFrxdGDLwHAADuBg4HAAAAAA0HvAcAAMIGxv8FAPr/JgYrZ6oA jYcBAAAAAAAA/G9GgEHFSAgGAQDVyf/St5GSa9fE5ragmGZTwrGqy8umcky+kYeQtopLLZekoY6C e0YYkZKHgVg9JAAwHgAAd7LuOgCAgD8AAAAAqQAjAAUAAAAAAIA/AAAAQAgGDwAAAAAAAAAAAAAA AAAAAAAAAAAAAAAAAAAAAAAAAAAAAAAAAAAAAAAAAAAAAAAAAAAAAAAAAFQNXFoAAAAAvQcHAQ4C AAAAACQkAAE0bqoA3NmwAH4+nQBBAAAAyC82QwiABAAAAGwBBAYAACSLAADWpd8A8Rj0ACSMAAAE oaAA3NmwAEAQMAwAAIA/SAX2A7AFRAQAAHAF+RdvDL0HAADuBg4HAAAAAA0HvQcAAMIGxv8FAQEA LAY0bqoA1IgBAAAAAAAA9FhGAHbGSAgGAQDVyf/RtpCPY9nD67ahmGdPwq6szM2ob0e/lIaTuIhJ KZmmoo9/ekYUk5CIgls8IgAwHgAAd7LuOgCAgD8AAAAAqQAjAAUAAAAAAIA/AAAAQAgGDwAAAAAA AAAAAAAAAAAAAAAAAAAAAAAAAAAAAAAAAAAAAAAAAAAAAAAAAAAAAAAAAAAAAAAAADySXFoAAAAA vgcHAQ4CAAAAACQkAAAy8LEA3NmwAH4+nQBBAAAAyC82QwiABAAAAGcB3wUAACSLAADWpd8A8Rj0 ACSMAAAEoaAA3NmwAEAQMAwAAIA/SAX2A7AFRAQAAFIFkxc2DL4HAADuBg4HAAAAAA0HvQcAAMIG AAAAAAkAKwYy8LEAEY0BAAAAAAAADIBGwFLISAgGAQDWzP/Tt5ONXt/J9L2km2lOxLOv0tKtcknG mIuYwYxMLKGvq5SHg0sWmZuQiWJEJAAwHgAAd7LuOgCAgD8AAAAAqQAjAAUAAAAAAIA/AAAAQAgG DwAAAAAAAAAAAAAAAAAAAAAAAAAAAAAAAAAAAAAAAAAAAAAAAAAAAAAAAAAAAAAAAAAAAAAAAIUY XVoAAAAAvwcHAQ4CAAAAACQkAAEhlawA3NmwAH4+nQBDAAAA2mc1QwiABAAAANABDAYAACSLAADW pd8A8Rj0ACSMAAAEoaAA3NmwAEAQMAwAAIA/SAX2A7AFRAQAAHYFDxh8DL8HAADuBg4HAAAAAA0H vQcAAMIGAAAAAAAAIQYhlawAgYYBAAAAAAAAlANG4GzKSAgGAQDay//VtZKJVdvL8LyimWRDyLSz 1M+mZzzFlImWu4hBIaCto5SDcjcRmJeOhFw7HwAwHgAAWcL1OgCAgD8AAAAArgAjAAUAAAAAAIA/ AAAAQAgGDwAAAAAAAAAAAAAAAAAAAAAAAAAAAAAAAAAAAAAAAAAAAAAAAAAAAAAAAAAAAAAAAAAA AAAAABmcXVoAAAAAwAcHAQ4CAAAAACQkAAFaiqsA3NmwAH4+nQBBAAAAyC83QwiABAAAABQEtgUA ACSLAADWpd8A8Rj0ACSMAAAEoaAA3NmwAEAQMAwAAIA/SAX2A7AFRAQAADEFIRf2C8AHAADuBg4H AAAAAA0HvQcAAMIGAAAAAAkAIQZaiqsA9YUBAAAAAAAAOOZFAD/ISAgGAQDgyf/XuJOGSt3P8L+j nWM9zbq42NCnZTbNlo6ZwIhAG6exppWDbTIOnJmThlw8HAAwHgAAWcL1OgCAgD8AAAAArgAjAAUA AAAAAIA/AAAAQAgGDwAAAAAAAAAAAAAAAAAAAAAAAAAAAAAAAAAAAAAAAAAAAAAAAAAAAAAAAAAA AAAAAAAAAAAAABMhXloAAAAAwQcHAQ4CAAAAACQkAAH9D7gA3NmwAH4+nQA/AAAAyC83QwiABAAA AHICPAYAACSLAADWpd8A8Rj0ACSMAAAEoaAA3NmwAEAQMAwAAIA/SAX2A7AFRAQAAJwFkRjFDMEH AADuBg4HAAAAAA0HvQcAAMIG/P8BAPz/Fwb9D7gAzJIBAAAAAAAARHRG4GTSSAgGAQDczf/XuZOL VtnP7bulnGdFyLa0186nbD3FmImWv4dFJqGrppOHe0ATmZeNimBBJAAwHgAAO9L8OgCAgD8AAAAA swAjAAUAAAAAAIA/AAAAQAgGDwAAAAAAAAAAAAAAAAAAAAAAAAAAAAAAAAAAAAAAAAAAAAAAAAAA AAAAAAAAAAAAAAAAAAAAAEOmXloAAAAAwgcHAQ4CAAAAACQkAAHy2rkA3NmwAH4+nQBDAAAA2mc2 QwiABAAAAKMDRgYAACSLAADWpd8A8Rj0ACSMAAAEoaAA3NmwAEAQMAwAAIA/SAX2A7AFRAQAAKQF rBjVDMIHAADuBg4HAAAAAA0HvQcAAMIG/P8BAAQAGwby2rkAfpIBAAAAAAAAkqZGQGPTSAgGAQDX y//TtpCNZNrH7LahmWVQw6+tzs2ocUjCloOUu4VOLpyno5CCf0kYlZSNhl9CJwAwHgAAO9L8OgCA gD8AAAAAswAjAAUAAAAAAIA/AAAAQAgGDwAAAAAAAAAAAAAAAAAAAAAAAAAAAAAAAAAAAAAAAAAA AAAAAAAAAAAAAAAAAAAAAAAAAAAAAJwsX1oAAAAAwwcHAQ4CAAAAACQkAAEMJr4A3NmwAH4+nQBD AAAA2mc2QwiABAAAANoCzwUAACSLAADWpd8A8Rj0ACSMAAAEoaAA3NmwAEAQMAwAAIA/SAX2A7AF RAQAAEUFZxcdDMMHAADuBg4HAAAAAA0HvQcAAMIG/P8BAAAAFwYMJr4ARpQBAAAAAAAAzGJGgErc SAgGAQDZy//WtpWSbNHF67iinGpVx7Owzsypb0rBkImTuYVJK5ynoJCAdEAWlI+IgFc7IQAwHgAA O9L8OgCAgD8AAAAAswAjAAUAAAAAAIA/AAAAQAgGDwAAAAAAAAAAAAAAAAAAAAAAAAAAAAAAAAAA AAAAAAAAAAAAAAAAAAAAAAAAAAAAAAAAAAAAAGuwX1oAAAAAxAcHAQ4CAAAAACQkAABorbwA3Nmw AH4+nQBFAAAAlIw2QwiABAAAAFIDqAUAACSLAADWpd8A8Rj0ACSMAAAEoaAA3NmwAEAQMAwAAIA/ SAX2A7AFRAQAACYF+RbgC8QHAADuBg4HAAAAAA0HvQcAAMIG7v8CAPL/FwZorbwAU5MBAAAAAAAA hClGwAzgSAgGAQDayP/TtpWQYtTJ67WkmmhOxrKw0smoa0C9kIeQuIREJJmlmo19bTYRkYyHelI1 HAAwHgAAO9L8OgCAgD8AAAAAswAjAAUAAAAAAIA/AAAAQAgGDwAAAAAAAAAAAAAAAAAAAAAAAAAA AAAAAAAAAAAAAAAAAAAAAAAAAAAAAAAAAAAAAAAAAAAAAAo1YFoAAAAAxQcHAQ4CAAAAACQkAACT ebgA3NmwAH4+nQBEAAAA2mc3QwiABAAAAMYBrQUAACSLAADWpd8A8Rj0ACSMAAAEoaAA3NmwAEAQ MAwAAIA/SAX2A7AFRAQAACoFBxfoC8UHAADuBg4HAAAAAA0HxQcAAMIG7v8CAAUAJQaTebgApY0B AAAAAAAAqLhFgFXiSAgGAQDcyP/Vs5aPXdTI6rahmmRGxLKvzsmlZTm+kIOOtn87Hpihlol3XiwN jYl/cUotFQAwHgAAO9L8OgCAgD8AAAAAswAjAAUAAAAAAIA/AAAAQAgGDwAAAAAAAAAAAAAAAAAA AAAAAAAAAAAAAAAAAAAAAAAAAAAAAAAAAAAAAAAAAAAAAAAAAAAAALy/YFoAAAAAxgcHAQ4CAAAA ACQkAAFjPq4A3NmwAH4+nQBCAAAA0Ug4QwiABAAAAC0CmgUAACSLAADWpd8A8Rj0ACSMAAAEoaAA 3NmwAEAQMAwAAIA/SAX2A7AFRAQAABsF0hbKC8YHAADuBg4HAAAAAA0HxQcAAMIG7v8CACIAHwZj Pq4AEX8BAAAAAAAAAItEQNffSAgGAQDdzf/WtZeERNrM7Lmjmlkwx7S208WfUSXAkIaQsnMpD56n modrRhcFjIZ5XzgeCgAwHgAA2aUCOwAAgD8AAAAAuQAjAAUAAAAAAIA/AAAAQAgGDwAAAAAAAAAA AAAAAAAAAAAAAAAAAAAAAAAAAAAAAAAAAAAAAAAAAAAAAAAAAAAAAAAAAAAAADNDYVoAAAAAxwcH AQ4CAAAAACQkAAH94p4A3NmwAH4+nQA+AAAAEx06QwiABAAAAG0DVwUAACSLAADWpd8A8Rj0ACSM AAAEoaAA3NmwAEAQMAwAAIA/SAX2A7AFRAQAAOUEEhZfC8cHAADuBg4HAAAAAA0HxQcAAMIG5v8D APj//QX94p4AfGUBAAAAAAAAADBCAAfcSAgGAQDl0//ftI9rJ9/S9LihkkAZzb250cKHMhHFkYCO pFMUBKGumXtOIwYBgnZhPR8KAQAwHgAA2aUCOwAAgD8AAAAAuQAjAAUAAAAAAIA/AAAAQAgGDwAA AAAAAAAAAAAAAAAAAAAAAAAAAAAAAAAAAAAAAAAAAAAAAAAAAAAAAAAAAAAAAAAAAAAAABrEYVoA AAAAyAcHAQ4CAAAAACQkAABdkZIA3NmwAH4+nQA5AAAAqA49QwiABAAAAAQE7AQAACSLAADWpd8A 8Rj0ACSMAAAEoaAA3NmwAEAQMAwAAIA/SAX2A7AFRAQAAJAE1xSyCsgHAADuBg4HAAAAAA0HxQcA AMIG2v8EAPT/BQZdkZIAmEkBAAAAAAAAAIBAwP3oSAgGAQDdzf/XrX5LFNzP7LGXeCULzLqwxbNc GAW8i36EeC4GAZedgFkqCwEAZVQ9GwsCAAAwHgAA2aUCOwAAgD8AAAAAuQAjAAUAAAAAAIA/AAAA QAgGDwAAAAAAAAAAAAAAAAAAAAAAAAAAAAAAAAAAAAAAAAAAAAAAAAAAAAAAAAAAAAAAAAAAAAAA AMFJYloAAAAAyQcHAQ4CAAAAACQkAAAcGYYA3NmwAH4+nQA1AAAAICxAQwiABAAAAKEDvQQAACSL AADWpd8A8Rj0ACSMAAAEoaAA3NmwAEAQMAwAAIA/SAX2A7AFRAQAAGoEShRlCskHAADuBg4HAAAA AA0HxQcAAMIG2v8EABUAEQYcGYYAMDUBAAAAAAAAAMBAYJDpSAgGAQDezP/RrHdCD9vM6K6RaR0I xLKmvKBGEAO2iHhyXB4CAIOHaUIYBQAATjkkDgUBAAAwHgAA2aUCOwAAgD8AAAAAuQAjAAUAAAAA AIA/AAAAQAgGDwAAAAAAAAAAAAAAAAAAAAAAAAAAAAAAAAAAAAAAAAAAAAAAAAAAAAAAAAAAAAAA AAAAAAAAABrOYloAAAAAygcHAQ4CAAAAACQkAAAHUYIA3NmwAH4+nQAyAAAAHEhBQwiABAAAAJIC YAQAACSLAADWpd8A8Rj0ACSMAAAEoaAA3NmwAEAQMAwAAIA/SAX2A7AFRAQAACAELBPKCcoHAADu Bg4HAAAAAA0HxQcAAMIG2v8EAAQA/AUHUYIAWy4BAAAAAAAAAEBAoFnpSAgGAQDdy//RrnQ/DtrM 5ayUZBoHwq+nvJtDDQK0iXZpUxsCAHt6XzoWBAAARDAeCwQAAAAwHgAA2aUCOwAAgD8AAAAAuQAj AAUAAAAAAIA/AAAAQAgGDwAAAAAAAAAAAAAAAAAAAAAAAAAAAAAAAAAAAAAAAAAAAAAAAAAAAAAA AAAAAAAAAAAAAAAAAGBTY1oAAAAAywcHAQ4CAAAAACQkAABE9Y8A3NmwAH4+nQAxAAAAuG1CQwiA BAAAAIkBlQQAACSLAADWpd8A8Rj0ACSMAAAEoaAA3NmwAEAQMAwAAIA/SAX2A7AFRAQAAEoEzxMi CssHAADuBg4HAAAAAA0HxQcAAMIG2v8EAAIA+AVE9Y8A20cBAAAAAAAAAHBBwK3tSAgGAQDZy//S rYRTGNnK562WeSoOvqymuK9eGgeyh3p5cC4HAYKFc1EoDQIAVkcyGAsDAAAwHgAA2aUCOwAAgD8A AAAAuQAjAAUAAAAAAIA/AAAAQAgGDwAAAAAAAAAAAAAAAAAAAAAAAAAAAAAAAAAAAAAAAAAAAAAA AAAAAAAAAAAAAAAAAAAAAAAAAL/YY1oAAAAAzAcHAQ4CAAAAACQkAABaj6AA3NmwAH4+nQA1AAAA ICxAQwiABAAAAGsDnQQAACSLAADWpd8A8Rj0ACSMAAAEoaAA3NmwAEAQMAwAAIA/SAX2A7AFRAQA AFAE6BMwCswHAADuBg4HAAAAAA0HxQcAAMIG2v8EABIA9QVaj6AAXmUBAAAAAAAAAEdDoInpSAgG AQDY0P/auZd9PuHO77iimkwnwraswsSLPhqzin6DkFAWB4OMgmQ+IAkBWE5AKBcJAgAwHgAA2aUC OwAAgD8AAAAAuQAjAAUAAAAAAIA/AAAAQAgGDwAAAAAAAAAAAAAAAAAAAAAAAAAAAAAAAAAAAAAA AAAAAAAAAAAAAAAAAAAAAAAAAAAAAAAAAHNfZFoAAAAAzQcHAQ4CAAAAACQkAAAHI7AA3NmwAH4+ nQA6AAAAqA4+QwiABAAAAM4DyAQAACSLAADWpd8A8Rj0ACSMAAAEoaAA3NmwAEAQMAwAAIA/SAX2 A7AFRAQAAHMEaxR3Cs0HAADuBg4HAAAAAA0HxQcAAMIG2v8EAAUA4gUHI7AAbn4BAAAAAAAAIKNE oBjoSAgGAQDZz//ewp6XaODM8L6noWdJxLezyMqpYTS1jICGpm0tFoiOjXVaOhgHXVhQPCgUBwAw HgAA2aUCOwAAgD8AAAAAuQAjAAUAAAAAAIA/AAAAQAgGDwAAAAAAAAAAAAAAAAAAAAAAAAAAAAAA AAAAAAAAAAAAAAAAAAAAAAAAAAAAAAAAAAAAAAAAAIrhZFoAAAAAzgcHAQ4CAAAAACQkAAA7t8YA 3NmwAH4+nQA+AAAADhE8QwiABAAAANUD5AQAACSLAADWpd8A8Rj0ACSMAAAEoaAA3NmwAEAQMAwA AIA/SAX2A7AFRAQAAIkEvxSlCs4HAADuBg4HAAAAAA0HxQcAAMIG2v8EAAcA3QU7t8YAV5sBAAAA AAAAmH9GYMLpSAgGAQDWzP/Tv56XhdbG6b2oo3JovLCvzc6xf1qziYKKsIhQNoyTlYd5a0IbbnJt ZUkwHAAwHgAA2aUCOwAAgD8AAAAAuQAjAAUAAAAAAIA/AAAAQAgGDwAAAAAAAAAAAAAAAAAAAAAA AAAAAAAAAAAAAAAAAAAAAAAAAAAAAAAAAAAAAAAAAAAAAAAAAMJmZVoAAAAAzwcHAQ4CAAAAACQk AABFc9EA3NmwAH4+nQBHAAAAlIw3QwiABAAAAKQFPgUAACSLAADWpd8A8Rj0ACSMAAAEoaAA3Nmw AEAQMAwAAIA/SAX2A7AFRAQAANEEyRU3C88HAADuBg4HAAAAAA0HxQcAAMIG2v8EABcA1gVFc9EA OqYBAAAAAAAANxVHYLTqSAgGAQDPx//RuZaSiNHB57ajoWtuuaioy9Cye2OwhX2LtohVRY6Vl4d7 gFcmfIJ5elY7JwAwHgAA2aUCOwAAgD8AAAAAuQAjAAUAAAAAAIA/AAAAQAgGDwAAAAAAAAAAAAAA AAAAAAAAAAAAAAAAAAAAAAAAAAAAAAAAAAAAAAAAAAAAAAAAAAAAAAAAAMLrZVoAAAAA0AcHAQ4C AAAAACQkAAFu1dgA3NmwAH4+nQBLAAAAOxo1QwiABAAAALYDfgUAACSLAADWpd8A8Rj0ACSMAAAE oaAA3NmwAEAQMAwAAIA/SAX2A7AFRAQAAAQFghadC9AHAADuBg4HAAAAAA0HxQcAAMIG2v8EAAQA vwVu1dgAV68BAAAAAAAAolFHIN3rSAgGAQDLyP/Mt5SQh9S/6LShoGhqtqOlxs+2d2axh3yKuYpX TZCXm4l8iGMqgoaAgVs/LwAwHgAAO9L8OgCAgD8AAAAAswAjAAUAAAAAAIA/AAAAQAgGDwAAAAAA AAAAAAAAAAAAAAAAAAAAAAAAAAAAAAAAAAAAAAAAAAAAAAAAAAAAAAAAAAAAAAAAAMlwZloAAAAA 0QcHAQ4CAAAAACQkAAF8qtcA3NmwAH4+nQBOAAAAf5AzQwiABAAAAMcC9wUAACSLAADWpd8A8Rj0 ACSMAAAEoaAA3NmwAEAQMAwAAIA/SAX2A7AFRAQAAGUF1RdbDNEHAADuBg4HAAAAAA0HxQcAAMIG 1/8FAP3/ugV8qtcAtK4BAAAAAAAASShHoOnsSAgGAQDJyf/MuJSPh9TA6Lijn2psuKapy8y2emSz i4GLuotZSpObm4t9iGEohY6DgFw+KwAwHgAAO9L8OgCAgD8AAAAAswAjAAUAAAAAAIA/AAAAQAgG DwAAAAAAAAAAAAAAAAAAAAAAAAAAAAAAAAAAAAAAAAAAAAAAAAAAAAAAAAAAAAAAAAAAAAAAAP/m Q/BNTUlNRVRBAE1PVEQAAQECAAAB2AYeCAAAOQAAADwAAAAuAAAAJgAAAACAgD+uAAAAWcL1Oq4A 4hcwQwECAC4AAAAmAAAAAICAP64AAABZwvU6rgD4ri5DAQIALgAAACYAAAAAgIA/rgAAAFnC9Tqu AH9ULUMBAgAuAAAAJgAAAACAgD+uAAAAWcL1Oq4Af1QtQwECAC4AAAAmAAAAAICAP64AAABZwvU6 rgCMYS9DAQIALgAAACYAAAAAgIA/rgAAAFnC9TquACBTMkMBAgAuAAAAJgAAAACAgD+uAAAAWcL1 Oq4AIFMyQwECAC4AAAAmAAAAAICAP64AAABZwvU6rgB/kDFDAQIALgAAACYAAAAAgIA/rgAAAFnC 9TquACXSMEMBAgAuAAAAJgAAAACAgD+uAAAAWcL1Oq4AJdIwQwECAC4AAAAmAAAAAICAP64AAABZ wvU6rgB/kDFDAQIALgAAACYAAAAAgIA/rgAAAFnC9TquACBTMkMBAgAuAAAAJgAAAACAgD+uAAAA WcL1Oq4Af5AxQwECAC4AAAAmAAAAAICAP64AAABZwvU6rgAl0jBDAQIARgAAAEYAAAAAgIA/rgAA AFnC9TquACXSMEMBAgBGAAAATQAAAACAgD+pAAAAd7LuOq0AJdIwQwECAEYAAABMAAAAAICAP6kA AAB3su46rQB/kDFDAQIARgAAAEwAAAAAgIA/qQAAAHey7jqtAH+QMUMBAgBGAAAASgAAAACAgD+k AAAAlaLnOqwAOxoyQwECAEYAAABIAAAAAICAP6QAAACVouc6rAAG5jJDAQIARgAAAEYAAAAAgIA/ pAAAAJWi5zqsAJSMNEMBAgBGAAAAQwAAAACAgD+kAAAAlaLnOqwA2mc0QwECAEYAAABFAAAAAICA P6QAAACVouc6rACUjDNDAQIARgAAAEUAAAAAgIA/pAAAAJWi5zqsALq2MkMBAgBGAAAARwAAAACA gD+kAAAAlaLnOqwABuYxQwECAEYAAABJAAAAAICAP58AAACzkuA6qwAgUzBDAQIARgAAAEsAAAAA gIA/nwAAALOS4DqrAH+QL0MBAgBGAAAATAAAAACAgD+fAAAAs5LgOqsA4hcuQwECAEYAAABMAAAA AACAP5sAAABk7No6qgAl0i1DAQIARgAAAE4AAAAAAIA/mwAAAGTs2jqqAIxhLEMBAgBGAAAATgAA AAAAgD+bAAAAZOzaOqoAjGEsQwECAEYAAABJAAAAAICAP5YAAACC3NM6qQB/kC1DAQIARgAAAEcA AAAAgIA/lgAAAILc0zqpACBTLkMBAgBGAAAARwAAAACAgD+WAAAAgtzTOqkAIFMuQwECAEYAAABF AAAAAICAP5YAAACC3NM6qQA7Gi5DAQIARgAAAEYAAAAAgIA/lgAAAILc0zqpADsaLkMBAgBGAAAA SAAAAACAgD+WAAAAgtzTOqkAf5AsQwECAEYAAABJAAAAAACAP5IAAAAzNs46qAAl0itDAQIARgAA AEkAAAAAAIA/kgAAADM2zjqoACXSK0MBAgBGAAAASQAAAAAAgD+SAAAAMzbOOqgAJdIrQwECAEYA AABGAAAAAACAP5IAAAAzNs46qAAgUyxDAQIARgAAAEYAAAAAAIA/kgAAADM2zjqoACBTLEMBAgBG AAAARgAAAAAAgD+SAAAAMzbOOqgABuYtQwECAEYAAABGAAAAAACAP5IAAAAzNs46qAAG5i1DAQIA RgAAAEYAAAAAAIA/kgAAADM2zjqoAAbmLUMBAgBGAAAARgAAAAAAgD+SAAAAMzbOOqgAOxotQwEC AEYAAABGAAAAAACAP5IAAAAzNs46qAA7Gi1DAQIARgAAAEcAAAAAAIA/kgAAADM2zjqoADsaLUMB AgBGAAAARgAAAAAAgD+SAAAAMzbOOqgAOxotQwECAEYAAABGAAAAAACAP5IAAAAzNs46qAA7Gi1D AQIARgAAAEUAAAAAAIA/kgAAADM2zjqoADsaLUMBAgBGAAAARQAAAAAAgD+SAAAAMzbOOqgABuYt QwECAUYAAABEAAAAAACAP5IAAAAzNs46qAC6ti5DAQIBRgAAAEQAAAAAAIA/kgAAADM2zjqoALq2 LkMBAgFGAAAAQgAAAAAAgD+SAAAAMzbOOqgA2mcwQwECAUYAAABCAAAAAACAP5IAAAAzNs46qACU jC9DAQIBRgAAAEoAAAAAAIA/kgAAADM2zjqoAH+QK0MBAgFGAAAATQAAAAAAgD+SAAAAMzbOOqgA JdIqQwECAS4AAAAmAAAAAICAP64AAABZwvU6rgAl0jBDAQIALgAAACYAAAAAgIA/rgAAAFnC9Tqu ACXSMEMBAgADAAABpwAAAAAAAAAAAAAAAAAAAAAAUrj+PwAAAAABAAAAAAAAAAAAAD89Coc/16Mw PwAAAAACK4c/AAAgQTsAAAAcAAAAHQAAABSuBz8BAAAAMgPcAAAASAEAAAIAAAACAAAACQAAAM3M zD4AAMA/zcybQgAAAAAAufxXP9EiG0AYJiM/6be/PwAAAAD/AAAAzcxMPQAAAAAAAAAAAAAAPwAA AD8AAAAAAAAAPwQAAAEMHh4IAAA5AAAAPAAAAAMAAAAAAACAP/////////////////////////// /////5BU+T8AAIA/GI/ZPwAAAAAAAAAAAAD8hUMAAAAAAACAPzIAAAAuAAAAzAAAAAAAAABkAAAA 0AAAAAAAAAAAAf////8AAAAA/////+h5nD31/Zo9AAAAAAAAAABIAAAAAwAAAAAAAIA///////// ////////////////////////kFT5PwAAgD8Yj9k/AAAAAAAAAAAAAIhbQwAAAAAAAIA/MgAAAC4A AADMAAAAAAAAAGEAAADTAAAAAAAAAAAB/////wAAAAD/////6HmcPfX9mj0AAAAAAAAAAEoAAAAD AAAAAAAAgD////////////////////////////////8bQfk/AACAP3Ft2T8AAAAAAAAAAAAAiFtD AAAAAAAAgD8yAAAALgAAAMwAAAAAAAAAWwAAANkAAAAAAAAAAAH/////AAAAAP/////oeZw99f2a PQAAAAAAAAAATAAAAAMAAAAAAACAP////////////////////////////////xtB+T8AAIA/cW3Z PwAAAAAAAAAAAACIW0MAAAAAAACAPzIAAAAuAAAAzAAAAAAAAABXAAAA3QAAAAAAAAAAAf////8A AAAA/////+h5nD31/Zo9AAAAAAAAAABLAAAAAwAAAAAAAIA///////////////////////////// ////JS35PwAAgD+nRNk/AAAAAAAAAAAAAOCrQwAAAAAAAIA/MgAAAC4AAADMAAAAAAAAAFcAAADd AAAAAAAAAAAB/////wAAAAD/////6HmcPfX9mj0AAAAAAAAAAEgAAAADAAAAAAAAgD////////// //////////////////////8lLfk/AACAP6dE2T8AAAAAAAAAAAAA9tFDAAAAAAAAgD8yAAAALgAA AMwAAAAAAAAAXAAAANgAAAAAAAAAAAH/////AAAAAP/////oeZw99f2aPQAAAAAAAAAARAAAAAMA AAAAAACAP////////////////////////////////+YX+T8AAIA/oBrZPwAAAAAAAAAAAAD20UMA AAAAAACAPzIAAAAuAAAAzAAAAAAAAABfAAAA1QAAAAAAAAAAAf////8AAAAA/////+h5nD31/Zo9 AAAAAAAAAABEAAAAAwAAAAAAAIA/////////////////////////////////5hf5PwAAgD+gGtk/ AAAAAAAAAAAAAPbRQwAAAAAAAIA/MgAAAC4AAABmAAAAAAAAAGAAAADUAAAAAAAAAAAB/////wAA AAD/////6HmcPfX9mj0AAAAAAAAAAEUAAAADAAAAAAAAgD////////////////////////////// //+ZAfk/AACAPynw2D8AAAAAAAAAAAAA3opDAAAAAAAAgD8yAAAALgAAAGYAAAAAAAAAXAAAANgA AAAAAAAAAAH/////AAAAAP/////oeZw99f2aPQAAAAAAAAAARgAAAAMAAAAAAACAP/////////// /////////////////////5kB+T8AAIA/KfDYPwAAAAAAAAAAAADkCUMAAAAAAACAPzIAAAAuAAAA ZgAAAAAAAABaAAAA2gAAAAAAAAAAAf////8AAAAA/////+h5nD31/Zo9AAAAAAAAAABGAAAAAwAA AAAAAIA/////////////////////////////////Uur4PwAAgD/QxNg/AAAAAAAAAAAAAOQJQwAA AAAAAIA/MgAAAC4AAABmAAAAAAAAAFwAAADYAAAAAAAAAAAB/////wAAAAD/////6HmcPfX9mj0A AAAAAAAAAEUAAAADAAAAAAAAgD////////////////////////////////9S6vg/AACAP9DE2D8A AAAAAAAAAAAAtBFDAAAAAAAAgD8yAAAALgAAAGYAAAAAAAAAZAAAANAAAAAAAAAAAAH/////AAAA AP/////oeZw99f2aPQAAAAAAAAAAQwAAAAMAAAAAAACAP/////////////////////////////// /5/R+D8AAIA/S5nYPwAAAAAAAAAAAABEE0MAAAAAAACAPzIAAAAuAAAAZgAAAAAAAABgAAAA1AAA AAAAAAAAAf////8AAAAA/////+h5nD31/Zo9AAAAAAAAAABFAAAAAwAAAAAAAIA///////////// ////////////////////n9H4PwAAgD9Lmdg/AAAAAAAAAAAAAEQTQwAAAAAAAIA/MgAAAC4AAABm AAAAAAAAAGAAAADUAAAAAAAAAAAB/////wAAAAD/////6HmcPfX9mj0AAAAAAAAAAEYAAAADAAAA AAAAgD////////////////////////////////89uPg/AACAP31r2D8AAAAAAAAAAAAARBNDAAAA AAAAgD8yAAAALgAAAMwAAAAAAAAAYgAAANIAAAABAAAAAQH/////AAAAAAAAAADoeZw99f2aPQAA AAAAAAAARgAAAAEAAAAAAACAPwAAgD8AAIA/AAAAAAAAAAAAAAAAAAAAAD24+D8AAIA/fWvYPwAA AAAAAAAAAABEE0MAAAAAAACAPzIAAAAuAAAAZgAAAAAAAABjAAAA0QAAAAAAAAAAAQAAAAAAAAAA /////6mDmj2zU5k9AAAAAAAAAABGAAAAAQAAAAAAAIA/AACAPwAAgD8AAAAAAAAAAAAAAAAAAAAA 0qH4PwAAgD9CQ9g/AAAAAAAAAAAAAOgAQwAAAAAAAIA/MgAAAC4AAABmAAAAAAAAAGUAAADPAAAA AAAAAAAB/////wAAAAAAAAAA3fGgPVypmj0AAAAAAAAAAEUAAAABAAAAAAAAgD8AAIA/AACAPwAA AAAAAAAAAAAAAAAAAADSofg/AACAP0JD2D8AAAAAAAAAAAAA6ABDAAAAAAAAgD8yAAAALgAAAGYA AAAAAAAAZQAAAM8AAAAAAAAAAAH/////AAAAAAAAAAB+wag9BRCZPQAAAAAAAAAARQAAAAEAAAAA AACAPwAAgD8AAIA/AAAAAAAAAAAAAAAAAAAAAB2O+D8AAIA/QB/YPwAAAAAAAAAAAADoAEMAAAAA AACAPzIAAAAuAAAAZgAAAAAAAABoAAAAzAAAAAAAAAAAAQAAAAAAAAAA/////zIBtz3iHZU9AAAA AAAAAABCAAAAAQAAAAAAAIA/AACAPwAAgD8AAAAAAAAAAAAAAAAAAAAAHY74PwAAgD9AH9g/AAAA AAAAAAAAANBPQwAAAAAAAIA/MgAAAC4AAADMAAAAAAAAAGkAAADLAAAAAQAAAAEB/////wAAAAAA AAAAW2e6PRtLlz0AAAAAAAAAAEAAAAABAAAAAAAAgD8AAIA/AACAPwAAAAAAAAAAAAAAAAAAAAB5 ffg/AACAP1sA2D8AAAAAAAAAAAAA0E9DAAAAAAAAgD8yAAAALgAAAMwAAAAAAAAAbAAAAMgAAAAB AAAAAQH/////AAAAAP/////RdLo94giZPQAAAAAAAAAAPgAAAAEAAAAAAACAPwAAgD8AAIA/AAAA AAAAAAAAAAAAAAAAAHl9+D8AAIA/WwDYPwAAAAAAAAAAAADQT0MAAAAAAACAPzIAAAAuAAAAZgAA AAAAAABvAAAAxQAAAAEAAAABAf////8AAAAA/////0EqtT2CbZo9AAAAAAAAAAA8AAAAAQAAAAAA AIA/AACAPwAAgD8AAAAAAAAAAAAAAAAAAAAAb274PwAAgD815dc/AAAAAAAAAAAAANBPQwAAAAAA AIA/MgAAAC4AAADMAAAAAAAAAG0AAADHAAAAAgAAAAEB/////wAAAAAAAAAAmu64Pc6Kmz0AAAAA AAAAAD0AAAABAAAAAAAAgD8AAIA/AACAPwAAAAAAAAAAAAAAAAAAAABvbvg/AACAPzXl1z8AAAAA AAAAAAAA0E9DAAAAAAAAgD8yAAAALgAAAMwAAAAAAAAAbAAAAMgAAAADAAAAAQH/////AAAAAAAA AAAV8rs9YcSZPQAAAAAAAAAAPgAAAAEAAAAAAACAPwAAgD8AAIA/AAAAAAAAAAAAAAAAAAAAAKlf +D8AAIA/MM/XPwAAAAAAAAAAAAC0XEMAAAAAAACAPzIAAAAuAAAAzAAAAAAAAABqAAAAygAAAAQA AAABAf////8AAAAAAAAAAO8FuT3WWJg9AAAAAAAAAABAAAAAAQAAAAAAAIA/AACAPwAAgD8AAAAA AAAAAAAAAAAAAAAAqV/4PwAAgD8wz9c/AAAAAAAAAAAAALRcQwAAAAAAAIA/MgAAAC4AAABmAAAA AAAAAGgAAADMAAAAAAAAAAEBAAAAAAAAAAD/////vwS0PavgmT0AAAAAAAAAAEMAAAABAAAAAAAA gD8AAIA/AACAPwAAAAAAAAAAAAAAAAAAAADlUvg/AACAPya81z8AAAAAAAAAAAAAtFxDAAAAAAAA gD8yAAAALgAAAGYAAAAAAAAAZgAAAM4AAAAAAAAAAAH/////AAAAAAAAAADMA6g9eG+YPQAAAAAA AAAARAAAAAEAAAAAAACAPwAAgD8AAIA/AAAAAAAAAAAAAAAAAAAAAOVS+D8AAIA/JrzXPwAAAAAA AAAAAADEUUMAAAAAAACAPzIAAAAuAAAAZgAAAAAAAABjAAAA0QAAAAAAAAAAAf////8AAAAAAAAA AHBpnj3G8pk9AAAAAAAAAABFAAAAAQAAAAAAAIA/AACAPwAAgD8AAAAAAAAAAAAAAAAAAAAA9Ef4 PwAAgD9AsNc/AAAAAAAAAAAAAEAcQwAAAAAAAIA/MgAAAC4AAABmAAAAAAAAAGYAAADOAAAAAAAA AAABAAAAAAAAAAD/////wLqePZ4omz0AAAAAAAAAAEMAAAABAAAAAAAAgD8AAIA/AACAPwAAAAAA AAAAAAAAAAAAAAD0R/g/AACAP0Cw1z8AAAAAAAAAAAAAQBxDAAAAAAAAgD8yAAAALgAAAGYAAAAA AAAAYAAAANQAAAAAAAAAAAH/////AAAAAAAAAAB4ppE9KcumPQAAAAAAAAAARQAAAAEAAAAAAACA PwAAgD8AAIA/AAAAAAAAAAAAAAAAAAAAAOA/+D8AAIA/3qrXPwAAAAAAAAAAAAAgGUMAAAAAAACA PzIAAAAuAAAAZgAAAAAAAABeAAAA1gAAAAAAAAAAAf////8AAAAAAAAAAILagT1Ub609AAAAAAAA AABFAAAAAQAAAAAAAIA/AACAPwAAgD8AAAAAAAAAAAAAAAAAAAAA4D/4PwAAgD/eqtc/AAAAAAAA AAAAACAZQwAAAAAAAIA/MgAAAC4AAABmAAAAAAAAAGAAAADUAAAAAAAAAAEBAAAAAAAAAAD///// rm5qPcwUsD0AAAAAAAAAAEEAAAABAAAAAAAAgD8AAIA/AACAPwAAAAAAAAAAAAAAAAAAAABqOvg/ AACAP66p1z8AAAAAAAAAAAAABA1DAAAAAAAAgD8yAAAALgAAAMwAAAAAAAAAYQAAANMAAAABAAAA AQH/////AAAAAAAAAAAU4WA9G4ivPQAAAAAAAAAAQQAAAAEAAAAAAACAPwAAgD8AAIA/AAAAAAAA AAAAAAAAAAAAAGo6+D8AAIA/rqnXPwAAAAAAAAAAAADwB0MAAAAAAACAPzIAAAAuAAAAzAAAAAAA AABjAAAA0QAAAAIAAAABAf////8AAAAAAAAAAJk8WT3ibKw9AAAAAAAAAABBAAAAAQAAAAAAAIA/ AACAPwAAgD8AAAAAAAAAAAAAAAAAAAAALDb4PwAAgD/Irdc/AAAAAAAAAAAAAPAHQwAAAAAAAIA/ MgAAAC4AAADMAAAAAAAAAGYAAADOAAAAAwAAAAEB/////wAAAAAAAAAAFMpNPbXwqT0AAAAAAAAA AD8AAAABAAAAAAAAgD8AAIA/AACAPwAAAAAAAAAAAAAAAAAAAAAsNvg/AACAP8it1z8AAAAAAAAA AAAAoPBCAAAAAAAAgD8yAAAALgAAAMwAAAAAAAAAZQAAAM8AAAAEAAAAAQH/////AAAAAAAAAACq oUQ9b56qPQAAAAAAAAAAQAAAAAEAAAAAAACAPwAAgD8AAIA/AAAAAAAAAAAAAAAAAAAAANY0+D8A AIA/aLbXPwAAAAAAAAAAAACg8EIAAAAAAACAPzIAAAAuAAAAzAAAAAAAAABkAAAA0AAAAAUAAAAB Af////8AAAAAAAAAACJOPT1qKas9AAAAAAAAAABBAAAAAQAAAAAAAIA/AACAPwAAgD8AAAAAAAAA AAAAAAAAAAAA1jT4PwAAgD9ottc/AAAAAAAAAAAAAHwSQwAAAAAAAIA/MgAAAC4AAADMAAAAAAAA AGUAAADPAAAAAAAAAAEBAAAAAAAAAAD/////XxwiPZmYqz0AAAAAAAAAAEIAAAABAAAAAAAAgD8A AIA/AACAPwAAAAAAAAAAAAAAAAAAAACcNfg/AACAPzXD1z8AAAAAAAAAAAAAfBJDAAAAAAAAgD8y AAAALgAAAMwAAAAAAAAAYwAAANEAAAAAAAAAAQH/////AAAAAAAAAAD3Wgw94UaxPQAAAAAAAAAA QgAAAAEAAAAAAACAPwAAgD8AAIA/AAAAAAAAAAAAAAAAAAAAAJw1+D8AAIA/NcPXPwAAAAAAAAAA AABQqkIAAAAAAACAPzIAAAAuAAAAzAAAAAAAAABkAAAA0AAAAAAAAAABAf////8AAAAAAAAAAHDz Cj34fLA9AAAAAAAAAABCAAAAAQAAAAAAAIA/AACAPwAAgD8AAAAAAAAAAAAAAAAAAAAAUzj4PwAA gD/h09c/AAAAAAAAAAAAAHwSQwAAAAAAAIA/MgAAAC4AAADMAAAAAAAAAGcAAADNAAAAAQAAAAEB /////wAAAAAAAAAAJikPPXHbrz0AAAAAAAAAAD8AAAABAAAAAAAAgD8AAIA/AACAPwAAAAAAAAAA AAAAAAAAAABTOPg/AACAP+HT1z8AAAAAAAAAAAAAUKpCAAAAAAAAgD8yAAAALgAAAMwAAAAAAAAA aQAAAMsAAAACAAAAAQH/////AAAAAAAAAACn3Ac94wSyPQAAAAAAAAAAPwAAAAEAAAAAAACAPwAA gD8AAIA/AAAAAAAAAAAAAAAAAAAAANQ8+D8AAIA/n+jXPwAAAAAAAAAAAABQqkIAAAAAAACAPzIA AAAuAAAAzAAAAAAAAABpAAAAywAAAAMAAAABAf////8AAAAAAAAAAIawDD2lv7M9AAAAAAAAAAA+ AAAAAQAAAAAAAIA/AACAPwAAgD8AAAAAAAAAAAAAAAAAAAAA1Dz4PwAAgD+f6Nc/AAAAAAAAAAAA AIj0QgAAAAAAAIA/MgAAAC4AAADMAAAAAAAAAGoAAADKAAAABAAAAAEB/////wAAAAAAAAAA4zcb PS93sj0AAAAAAAAAAD4AAAABAAAAAAAAgD8AAIA/AACAPwAAAAAAAAAAAAAAAAAAAAAxQfg/AACA P1z/1z8AAAAAAAAAAAAAiPRCAAAAAAAAgD8yAAAALgAAAMwAAAAAAAAAawAAAMkAAAAFAAAAAQH/ ////AAAAAAAAAABg1yY9FRu0PQAAAAAAAAAAPgAAAAEAAAAAAACAPwAAgD8AAIA/AAAAAAAAAAAA AAAAAAAAADFB+D8AAIA/XP/XPwAAAAAAAAAAAACorEIAAAAAAACAPzIAAAAuAAAAzAAAAAAAAABq AAAAygAAAAYAAAABAf////8AAAAAAAAAAMQjMD2qFbg9AAAAAAAAAAA+AAAAAQAAAAAAAIA/AACA PwAAgD8AAAAAAAAAAAAAAAAAAAAAbEX4PwAAgD93F9g/AAAAAAAAAAAAABjEQgAAAAAAAIA/MgAA AC4AAADMAAAAAAAAAGkAAADLAAAABwAAAAEB/////wAAAAAAAAAAvz4yPYhEuz0AAAAAAAAAAD4A AAABAAAAAAAAgD8AAIA/AACAPwAAAAAAAAAAAAAAAAAAAABsRfg/AACAP3cX2D8AAAAAAAAAAAAA eLRCAAAAAAAAgD8yAAAALgAAAMwAAAAAAAAAawAAAMkAAAAIAAAAAQH/////AAAAAAAAAACZmD49 F3vAPQAAAAAAAAAAPgAAAAEAAAAAAACAPwAAgD8AAIA/AAAAAAAAAAAAAAAAAAAAALhK+D8AAIA/ 4i/YPwAAAAAAAAAAAAB4tEIAAAAAAACAPzIAAAAuAAAAzAAAAAAAAABpAAAAywAAAAkAAAABAf// //8AAAAAAAAAAGnPPT0S/ME9AAAAAAAAAAA/AAAAAQAAAAAAAIA/AACAPwAAgD8AAAAAAAAAAAAA AAAAAAAAuEr4PwAAgD/iL9g/AAAAAAAAAAAAABjEQgAAAAAAAIA/MgAAAC4AAADMAAAAAAAAAGkA AADLAAAACgAAAAEB/////wAAAAAAAAAAdi49PWSFwD0AAAAAAAAAAD8AAAABAAAAAAAAgD8AAIA/ AACAPwAAAAAAAAAAAAAAAAAAAAD7UPg/AACAP/JJ2D8AAAAAAAAAAAAAeAJDAAAAAAAAgD8yAAAA LgAAAMwAAAAAAAAAawAAAMkAAAALAAAAAQH/////AAAAAAAAAAC0rTw9UAS6PQAAAAAAAAAAPwAA AAEAAAAAAACAPwAAgD8AAIA/AAAAAAAAAAAAAAAAAAAAAPtQ+D8AAIA/8knYPwAAAAAAAAAAAAB4 AkMAAAAAAACAPzIAAAAuAAAAzAAAAAAAAABsAAAAyAAAAAsAAAABAf////8AAAAA/////7JGPD1A 0LQ9AAAAAAAAAAA+AAAAAQAAAAAAAIA/AACAPwAAgD8AAAAAAAAAAAAAAAAAAAAA+1D4PwAAgD/y Sdg/AAAAAAAAAAAAAEQTQwAAAAAAAIA/MgAAAC4AAADMAAAAAAAAAG0AAADHAAAACwAAAAEB//// /wAAAAD/////9Z5GPZqmsD0AAAAAAAAAAD4AAAABAAAAAAAAgD8AAIA/AACAPwAAAAAAAAAAAAAA AAAAAAD7UPg/AACAP/JJ2D8AAAAAAAAAAAAASCNDAAAAAAAAgD8yAAAALgAAAMwAAAAAAAAAbQAA AMcAAAALAAAAAQH/////AAAAAP////88kFk9aqeyPQAAAAAAAAAAPAAAAAEAAAAAAACAPwAAgD8A AIA/AAAAAAAAAAAAAAAAAAAAAPtQ+D8AAIA/8knYPwAAAAAAAAAAAAD0F0MAAAAAAACAPzIAAAAu AAAAzAAAAAAAAABuAAAAxgAAAAsAAAAAAf////8AAAAA/////1Jicz1V7K49AAAAAAAAAAA7AAAA AQAAAAAAAIA/AACAPwAAgD8AAAAAAAAAAAAAAAAAAAAA+1D4PwAAgD/ySdg/AAAAAAAAAAAAAPQX QwAAAAAAAIA/MgAAAC4AAADMAAAAAAAAAG4AAADGAAAACwAAAAAB/////wAAAAD/////3a+GPe+a rj0AAAAAAAAAADsAAAABAAAAAAAAgD8AAIA/AACAPwAAAAAAAAAAAAAAAAAAAAD7UPg/AACAP/JJ 2D8AAAAAAAAAAAAASCNDAAAAAAAAgD8yAAAALgAAAMwAAAAAAAAAZgAAAM4AAAALAAAAAAH///// AAAAAP////85FYk90FmuPQAAAAAAAAAAQwAAAAEAAAAAAACAPwAAgD8AAIA/AAAAAAAAAAAAAAAA AAAAAPtQ+D8AAIA/8knYPwAAAAAAAAAAAAD0F0MAAAAAAACAPzIAAAAuAAAAzAAAAAAAAABnAAAA zQAAAAsAAAAAAf////8AAAAA/////z9VkD1i0LA9AAAAAAAAAABEAAAAAwAAAAAAAIA///////// ////////////////////////Wmb5PwAAgD/Iq9k/AAAAAAAAAAAAAPyFQwAAAAAAAIA/MgAAAC4A AADMAAAAAAAAAGcAAADNAAAAAAAAAAAB/////wAAAAD/////6HmcPfX9mj0AAAAAAAAAAEgAAAAD AAAAAAAAgD////////////////////////////////9aZvk/AACAP8ir2T8AAAAAAAAAAAAA/IVD AAAAAAAAgD8yAAAALgAAAMwAAAAAAAAAZwAAAM0AAAAAAAAAAAH/////AAAAAP/////oeZw99f2a PQAAAAAAAAAASAAAAAUAAAEFBAIeCAAAL3gEAMuvCQACrgMAvLoAACY7AAAVGQAAUhAAAE8KAACI BgAAKAUAAOIDAAB2AwAAwQIAAGkCAADeAQAAmAEAAP4BAABvAgAA2gIAAFkDAADKAwAA1AQAAFoF AACkBgAAlwcAANEIAAB1CQAAGwoAAIkKAAC4CwAAYA0AAP4NAABNDwAAChAAAG4QAACKEQAAQhIA AGUTAAArFAAAdRUAAMgWAABCFwAAzxgAAJcZAAD3GQAAJRwAAEAdAAAcHwAAxh4AAFUfAAC4IQAA eyIAANgiAAC6IwAAEiQAACElAADZJQAA/yUAABMmAADUJQAAeyUAADQlAABtJQAAWiQAANwjAAAQ IwAA6SIAAC4hAAA8IgAAwCAAAIkhAACaIAAApB8AAK0fAABhHwAAeh4AAMgdAADnHQAARh4AADAe AACfHgAA9h0AAHYeAAB5HgAAxx4AAAgeAAD5HQAAAR0AACwdAAC2HgAANx4AAPsdAAAQHwAArh4A ABkfAADQHwAA4B4AAC8fAAAkHwAAWB8AAHQfAAB+HwAA3x8AACQfAAD+HwAAlR8AAO8eAAC/IAAA vh4AAKQfAACSHwAAFR8AAAcfAAAnHwAATR4AAHoeAADgHQAA9h0AANgdAADZHQAAcx0AAJQdAAAG HQAAFx0AAFsdAAAwHQAAbBwAAHMcAACbHQAAcx0AAIEdAAB3HQAADB4AAAkeAAAFHgAAhB4AAIEe AACJHgAAFR8AAHoeAABAIAAAOB8AAAkgAAAlIAAAUiEAAA0iAAD8IAAAJCEAAA0jAACoIwAAtCQA AAIlAACnJgAADCcAAK4nAAA9KAAAGSoAANsqAAAoLAAA+CwAAIUsAADxKwAA1SsAACkrAADFKgAA DCcAACslAACXIgAAvh8AACgcAACxGAAAoxQAAGkQAAAVDAAABAkAAFEGAABCBAAAwQIAAJYBAAAL AQAAdAAAADYAAAAgAAAAEQAAAAYAAAACAAAAAQAAAAAAAAAB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YAAAEEBB4IAAAAAAAAAAAAAAAAAAABAAAAEQAAAE0AAABR AAAAUwAAAFAAAABEAAAABwAAAAAAAAAAAAAAAAAAAAAAAAAAAAAAAAAAAAAAAAAAAAAACAAAAEAA AABRAAAAVAAAAFkAAABFAAAAUQAAAC4AAAACAAAAAAAAAAAAAAAAAAAAAAAAAAAAAAAAAAAAAAAA ACoAAABcAAAAVgAAAFEAAABZAAAAXQAAAF0AAABOAAAAHwAAAAAAAAAAAAAAAAAAAAAAAAAAAAAA AAAAAAYAAABHAAAAWAAAAE0AAABQAAAAVQAAAF8AAABZAAAATwAAAC4AAAABAAAAAAAAAAAAAAAA AAAAAAAAAAAAAAAaAAAAUwAAAFMAAABWAAAAVAAAAFYAAABdAAAAWwAAAFwAAAA+AAAACwAAAAAA AAAAAAAAAAAAAAAAAAAAAAAAMQAAAE0AAABkAAAAVwAAAFcAAABNAAAAVQAAAGQAAABiAAAAQgAA ABUAAAAAAAAAAAAAAAAAAAAAAAAAAAAAACsAAABnAAAAYwAAAGEAAABTAAAAWAAAAFgAAABbAAAA ZgAAAFYAAAAeAAAAAAAAAAAAAAAAAAAAAAAAAAAAAABMAAAAWAAAAE4AAABgAAAAegAAAFYAAABc AAAAVgAAAF8AAABGAAAAHAAAAAAAAAAAAAAAAAAAAAAAAAAAAAAARwAAAFMAAABNAAAAVQAAAG8A AABhAAAAXgAAAFcAAABZAAAAYAAAACIAAAAAAAAAAAAAAAAAAAAAAAAAAAAAAEMAAABQAAAAVwAA AF0AAABjAAAAcgAAAGQAAABbAAAAWAAAAFEAAAAcAAAAAAAAAAAAAAAAAAAAAAAAAAAAAAAyAAAA SgAAAFkAAABuAAAAZAAAAGgAAABvAAAAXwAAAEcAAAA4AAAAHgAAAAAAAAAAAAAAAAAAAAAAAAAA AAAAMAAAAEcAAABUAAAAZAAAAGMAAABaAAAAgQAAAHcAAABLAAAARQAAABoAAAAAAAAAAAAAAAAA AAAAAAAAAAAAABgAAABBAAAAZQAAAFcAAABXAAAATwAAAHUAAABlAAAARgAAADEAAAAOAAAAAAAA AAAAAAAAAAAAAAAAAAAAAAAMAAAALgAAADoAAABJAAAAVQAAAFgAAABvAAAAWwAAAD0AAAAkAAAA AwAAAAAAAAAAAAAAAAAAAAAAAAAAAAAAAAAAACcAAAA8AAAATQAAAEgAAABQAAAAVAAAAE4AAAAs AAAAFwAAAAAAAAAAAAAAAAAAAAAAAAAAAAAAAAAAAAAAAAAQAAAANwAAAD8AAABGAAAARwAAADgA AAAoAAAAHwAAAAcAAAAAAAAAAAAAAAAAAAAAAAAACQAAAXgMHggAADkAAAA8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BwAAAXIJAAEBAAAACAEBAAAAEAEB AAAAGAEBAAAAIAEBAAAAKQEBAAAAMgEBAAAAOwEBAAAARAEBAAAATgEBAAAAWAEBAAAAYgEBAAAA bQEBAAAAeAEBAAAAgwEBAAAAjwEBAAAAmwEBAAAApwEBAAAAtAEBAAAAwQEBAAAAzgEBAAAA3AEB AAAA6gEBAAAA+QEBAAAABAECAAAADAECAAAAFAECAAAAHAECAAAAJQECAAAALgECAAAANwECAAAA QAECAAAASgECAAAAVAECAAAAXgECAAAAaQECAAAAdAECAAAAfwECAAAABwEDAAAADwEDAAAAFwED AAAAHwEDAAAAKAEDAAAAMQEDAAAAOgEDAAAAQwEDAAAATQEDAAAAAQEEAAAACQEEAAAAEQEEAAAA GQEEAAAAIQEEAAAAKgEEAAAAMwEEAAAAPAEEAAAABAEFAAAADAEFAAAAFAEFAAAAHAEFAAAAJQEF AAAALgEFAAAAAwEGAAAACwEGAAAAEwEGAAAAGwEGAAAAIwEGAAAAAQEHAAAACQEHAAAAEQEHAAAA GQEHAAAAIQEHAAAABAEIAAAADAEIAAAAFAEIAAAAHAEIAAAABAEJAAAADAEJAAAAFAEJAAAAHAEJ AAAABwEKAAAADwEKAAAAFwEKAAAABQELAAAADQELAAAAFQELAAAABgEMAAAADgEMAAAAAQENAAAA CQENAAAAEQENAAAABQEOAAAADQEOAAAAAwEPAAAACwEPAAAAAgEQAAAACgEQAAAAAgERAAAACgER AAAAAwESAAAACwESAAAABQETAAAADQETAAAABwEUAAAAAgEVAAAACgEVAAAABgEWAAAAAgEXAAAA CgEXAAAABwEYAAAABAEZAAAAAgEaAAAACgEaAAAACAEbAAAABgEcAAAABQEdAAAABAEeAAAAAwEf AAAAAgEgAAAAAgEhAAAAAgEiAAAAAgEjAAAAAgEkAAAAAwElAAAABAEmAAAABQEnAAAABgEoAAAA AQEqAAAAAwErAAAABQEsAAAAAQEuAAAAAwEvAAAABQEwAAAAAgEyAAAABQEzAAAAAwE1AAAAAQE3 AAAABAE4AAAAAwE6AAAAAgE8AAAAAQE+AAAAAAFAAAAABAFBAAAABAFDAAAAAAFGAAAAAAFIAAAA AQFKAAAAAgFMAAAAAwFOAAAAAQFRAAAAAgFTAAAAAAFWAAAAAgFYAAAAAQFbAAAAAAFeAAAAAgFg AAAAAgFjAAAAAgFmAAAAAgFpAAAAAgFsAAAAAAFwAAAAAQFzAAAAAgF2AAAAAQF6AAAAAAF+AAAA AgGBAAAAAgGFAAAAAAGKAAAAAAGOAAAAAAGSAAAAAQGWAAAAAAGbAAAAAQGfAAAAAQGkAAAAAQGp AAAAAQGuAAAAAQGzAAAAAAG5AAAAAQG+AAAAAQHEAAAAAQHKAAAAAQHQAAAAAAHXAAAAAQHdAAAA AQHkAAAAAQHrAAAAAQHyAAAAAAH6AAAAAAEBAQAAAQEIAQAAAQEQAQAAAAEZAQAAAAEhAQAAAQEp AQAAAAEzAQAAAAE8AQAAAAFFAQAAAQFOAQAAAAFZAQAAAAFjAQAAAAFtAQAAAQF3AQAAAQGDAQAA AAGQAQAAAAGcAQAAAAGoAQAAAAG0AQAAAAHBAQAAAAHOAQAAAAHbAQAAAAHpAQAAAAH3AQAAAAEG AgAAAAEVAgAAAAEkAgAAAAE0AgAAAAFEAgAAAAFVAgAAAAFmAgAAAAF4AgAAAAGKAgAAAAGdAgAA AAGxAgAAAAHFAgAAAAHaAgAAAAHvAgAAAAEFAwAAAAEcAwAAAAEzAwAAAAFLAwAAAAFkAwAAAAF+ AwAAAAGYAwAAAAGzAwAAAAHPAwAAAAHsAwAAAAEKBAAAAAEpBAAAAAFIBAAAAAFoBAAAAAGJBAAA AAGrBAAAAAHOBAAAAAHyBAAAAAEXBQAAAAE+BQAAAAFmBQAAAAGPBQAAAAG5BQAAAAHkBQAAAAER BgAAAAE/BgAAAAFuBgAAAAGfBgAAAAHRBgAAAAEFBwAAAAE6BwAAAAFxBwAAAAGqBwAAAAHkBwAA AAEgCAAAAAFeCAAAAAGeCAAAAAHgCAAAAAEkCQAAAAFqCQAAAAGyCQAAAAH8CQAAAAFICgAAAAGW CgAAAAHnCgAAAAE6CwAAAAGQCwAAAAHoCwAAAwEaDAAACwEaDAAAEwEaDAAAGwEaDAAAIwEaDAAA LAEaDAAANQEaDAAAPgEaDAAASAEaDAAAUgEaDAAAXAEaDAAAZgEaDAAAcQEaDAAAfAEaDAAAhwEa DAAAkwEaDAAAnwEaDAAAqwEaDAAAuAEaDAAAxQEaDAAA0wEaDAAA4QEaDAAA7wEaDAAA/gEaDAAA DQIaDAAAHQIaDAAALQIaDAAAPgIaDAAATwIaDAAAYQIaDAAAcwIaDAAAhgIaDAAAmQIaDAAArQIa DAAAwgIaDAAA1wIaDAAA7QIaDAAAAwMaDAAAGgMaDAAAMgMaDAAASwMaDAAAZAMaDAAAfgMaDAAA mQMaDAAAtQMaDAAA0QMaDAAA7gMaDAAADAQaDAAAKwQaDAAASwQaDAAAbAQaDAAAjgQaDAAAsQQa DAAA1QQaDAAA+gQaDAAAIAUaDAAARwUaDAAAcAUaDAAAmgUaDAAAxQUaDAAA8QUaDAAAHwYaDAAA TgYaDAAAfgYaDAAAsAYaDAAA4wYaDAAAGAcaDAAATgcaDAAAhgcaDAAAwAcaDAAA/AcaDAAAAAga DAAAAQh2DAAAAAjXDAAAAAg5DQAAAAieDQAAAAgGDgAAAAhxDgAAAAjfDgAAAAhRDwAAAAjGDwAA AAg/EAAAAAi7EAAAAAg7EQAAAAi/EQAAAAhHEgAAAAjTEgAAAAhjEwAAAAj3EwAAAAiQFAAAAAgt FQAAAAjPFQAAAAh2FgAAAAgiFwAAAAjTFwAAGAhAGAAAVghAGAAAlghAGAAA2AhAGAAAHAlAGAAA YglAGAAAqglAGAAA9AlAGAAAQApAGAAAjwpAGAAA4ApAGAAANAtAGAAAigtAGAAA4wtAGAAAPgxA GAAAnAxAGAAA/QxAGAAAYQ1AGAAAyA1AGAAAMg5AGAAAnw5AGAAADw9AGAAAgw9AGAAA+g9AGAAA ABBAGAAAexBAGAAA+hBAGAAAfBFAGAAAAhJAGAAAjBJAGAAAGhNAGAAArRNAGAAARBRAGAAA4BRA GAAAgBVAGAAACAAAASYAWAwAAF4dAABfHQAAAAAAQV4dAAAAQ7UbkBMAADAMAABAEAAAAQAKAAAB BQAAAAAAAP/m8zdNTUlNRVRBAE1PVEQAAQEAAAACIPMWCAAAQAAAADAAAAAADAAAMAAAAEAAAADv AO8A7wDvAB4AAAAsAAAANAAAAEcAAAB5AAAAdAAAAKEAAADwAAAA8wAAAFcBAACVAQAAzAEAAMYB AAC9AQAAwQEAAMMBAABwAQAAtwEAACkCAACpAgAAWBUAAP9tAAApdQAATm8AAKltAAB1WgAAaYAA AMqEAACZdQAA4VcAAEU+AAA4RgAAI14AAOx/AACDfwAABZwAADB7AACeiAAAzR4AANsIAADVAQAA PwEAAOEAAACwAAAAhQAAAFwAAAA7AAAAMAAAAB8AAAAhAAAAfQAAAEIAAABnAAAAQQAAAEEAAABA AAAAJwAAACQAAAAxAAAAHwAAAB8AAAAdAAAADwAAABQAAAAUAAAAJQAAADoAAABAAAAAUQAAAHoA AACjAAAA4QAAAB0BAABwAQAArQEAAPkBAAC8AQAA9AEAAPwBAADGAQAABQIAAHwCAADbBgAAsDwA AMhUAADKiQAAuFgAAAttAADOZwAATVQAAImIAADLpAAADacAAFh3AAChlQAALWcAACuEAADbbAAA q2IAAGCvAADlrAAAfXIAAIRQAADYegAAJhkAACoCAAB2AQAA+QAAALkAAACIAAAAWAAAADsAAAA3 AAAAIwAAAFYAAABzAAAAPgAAAF0AAABNAAAAUgAAAE0AAAAwAAAANAAAACMAAAAnAAAAJQAAABgA AAAWAAAADwAAACIAAAA1AAAARwAAAFgAAACBAAAArgAAANoAAAAXAQAAeQEAAMMBAAD2AQAA5gEA AEACAADXAQAALgIAAKICAADYBgAAGT4AAJqAAACsmAAALKkAALZiAADJkgAA/0sAALSgAADyugAA MXkAAGxtAABYzwAAjsQAAPqSAAA3pgAAk4YAAAl4AACmYAAAjKcAANh2AABYegAAIY8AAK1CAABr FgAACgMAAFIBAADmAAAAtwAAAHoAAABGAAAAOwAAACAAAAARAAAAagAAAFYAAABSAAAAUwAAAEwA AABBAAAAKwAAADUAAAAeAAAAJQAAABgAAAAXAAAAEwAAABEAAAAaAAAALQAAAD4AAABEAAAAgAAA AKIAAADcAAAAKgEAAGwBAAC5AQAAnQEAACQCAAAaAgAALgIAAB0DAADLEAAAtiwAAKYzAACacwAA hK8AAB2TAADxuQAACLEAAGCiAACi1AAAmpoAABRxAAAqZwAAH8gAAMCaAABnhgAA9XkAAH51AACS gwAATT4AANVmAABQkAAAso8AAGenAAAggQAA52wAAFYyAAA9AgAANwEAAM0AAACTAAAAbQAAAEIA AAAhAAAAFgAAAEAAAABfAAAAVQAAAGUAAABaAAAAOAAAAC4AAAApAAAALwAAACsAAAAZAAAAEwAA ABMAAAAdAAAAHgAAACwAAAA/AAAAXgAAAHoAAACjAAAA9wAAAEcBAABuAQAArwEAAM4BAAAsAgAA 8QEAACADAABzDAAAEHwAACdWAAB5bQAATHQAACF1AADXWgAALKEAAKdUAACjewAAhMkAALB0AAA9 hgAAPLwAAE2+AADccgAAB2YAAOZMAAAhTgAAdm4AAOV9AAB7ZgAATJcAAPK1AADPlAAAanIAABJh AADnPQAA6SQAAEcCAAAmAQAAwQAAAIQAAABWAAAASAAAACIAAAAhAAAAgwAAAE8AAABkAAAAXQAA AFcAAABIAAAALgAAAC8AAAAnAAAAGgAAABkAAAAdAAAAHQAAACAAAAA4AAAANAAAAFgAAAB/AAAA lQAAANkAAAAxAQAAewEAAIABAADXAQAA1wEAAG0CAACiBgAA+lgAAOiYAAAKegAA31MAAHBcAAB5 bwAAMHIAAACcAADxNgAAQ0IAAJWfAAAzZwAAQHQAAPZpAAClnwAAqacAAKt9AACacQAADKEAAKhx AADGjAAAoXwAAIlAAACwoAAAM5kAAOBJAADLfgAAGVYAABJpAACVLQAA3QEAAAgBAACaAAAAdgAA AFIAAAAnAAAAIAAAAF0AAABrAAAARQAAAGwAAABJAAAATwAAAC8AAAAtAAAAKwAAABsAAAAaAAAA FAAAABoAAAAkAAAALQAAAEMAAABdAAAAewAAAJYAAADHAAAAQQEAACkBAABUAQAA2AEAAMkBAAAF AwAATkwAAK6ZAAAlnwAAenwAAEuPAAAcuwAAn7YAAHvDAAAEsAAAHkgAADdlAAAkiQAAQYsAAOV3 AAC4TQAA67YAAErVAAAghwAAppgAALrXAADygwAA7IMAAAuMAAC1YgAAdp0AAMq0AAC+awAA7oMA ADiQAADXmwAAa4sAABAVAABnAQAA3AAAAIUAAABbAAAAOAAAACgAAAA1AAAAjwAAAEsAAABZAAAA YgAAAE8AAAA8AAAAOgAAAC8AAAAoAAAAGgAAAA4AAAAaAAAAGwAAADIAAAA3AAAAVwAAAIYAAACs AAAAxAAAAEABAADLAAAAdAEAAKsBAAD4AQAAFxQAABRdAACFXQAAfY0AABtJAAC+tQAAFcIAAPy4 AABNZAAAU6cAAPWVAAAqxgAA7nAAAGGDAADjeQAAtmQAAAOCAADaxgAATG4AAFOgAAAstwAAN1wA ABGfAABdswAAG7QAAK1hAAD1uQAABrcAAICqAABybAAAT4sAANmTAAAGawAAigQAAAcBAADEAAAA cQAAAEYAAABDAAAAIwAAAHwAAAByAAAAUwAAAFAAAABGAAAARQAAACoAAAAtAAAAIwAAACIAAAAb AAAAEQAAACkAAAAzAAAASwAAAF0AAACUAAAAtgAAANYAAAADAQAAxgAAAJYBAABuAQAAOAgAAFhK AACKYAAAl2YAAIucAADyagAA4boAADh4AADXcwAA3EQAACpkAACkygAAIbsAAHpPAABkagAAkbQA ALmYAABgWwAA78IAAMXAAADGnQAA1K0AAOGGAAC/qgAAa6QAAI3FAABVgwAAD64AAIF8AACNmwAA gWMAAB6mAACQgQAAr5MAAI0wAAB7AQAA8QAAAI0AAABhAAAAPgAAACMAAABJAAAAdwAAAF8AAABT AAAAVQAAAEcAAAA+AAAAOQAAACoAAAApAAAAEQAAACgAAAAuAAAAOwAAAEsAAABpAAAAgQAAAK8A AADjAAAAsAAAAMkAAABXAQAA4QEAAJs8AADwWQAAXo8AAB+NAABLegAAOVYAAD+aAADRRwAAYl4A AJJ3AAAUYwAAoqMAAJ6MAAD8TwAA44IAACN0AACCkQAAMYUAAFGyAAC7nQAAimgAAE6uAABYvwAA zXkAAL9lAABOxQAALbcAAP5mAABIaAAAIbcAAOKgAAA6jgAAkGgAAKOeAAD0XgAA6wcAABwBAACn AAAAbQAAAEoAAAA4AAAAGwAAAHwAAABrAAAAKAAAAF8AAABUAAAASAAAADQAAAAkAAAAJQAAABcA AAApAAAALgAAADwAAABEAAAAaAAAAIIAAACPAAAA8gAAAFkAAAC4AAAALAEAACsKAADfXAAABYcA AL2ZAABAUgAAI5gAADy9AAAZpQAAxW4AAEKUAACIVwAASqgAAHSKAACbXwAAN3sAAF+UAAAlVQAA kVYAAIN9AADAZQAAPa0AAAZVAAAwyAAA7tAAAOW6AABvrAAAVLsAAACnAADpkQAAWJYAAAmuAAAf agAAOnEAAKRLAADGlAAAR3wAADMlAACtAQAA0gAAAJoAAABXAAAAOgAAACsAAABVAAAAdQAAAEEA AABGAAAAYAAAAEEAAAAzAAAAMAAAACQAAAAgAAAAHwAAAC0AAAA2AAAARQAAAGwAAAB6AAAAZAAA AJsAAABQAAAArgAAAKABAAC0SwAAOloAANOGAACqegAA7lsAAOZsAACuuwAAl8gAAGWcAAB1ZgAA yVoAAP2mAABXlAAACZgAAD+nAABkzAAAoaEAAK6TAACQsAAAB30AAEayAAALhQAAe5wAANC/AABI pAAANa0AAJyiAABATQAAyawAAGrAAAAykwAACXgAAPZ6AACtXAAA2moAABqSAABIXQAABg0AACMB AACpAAAAVgAAAEQAAAAvAAAAHgAAAJEAAABlAAAAQQAAAF8AAABQAAAAMgAAADQAAAAvAAAAIAAA ACkAAAAsAAAAPQAAAEkAAABmAAAAcQAAAHcAAABpAAAATgAAAJIAAACqBgAATooAAIWGAADDhgAA c0UAAHJHAABVeAAAlLQAADueAAAxgQAAj00AALWXAAAwrgAAAX0AADl0AAD4XAAAAbEAACmvAAAI sgAABL0AALyeAABMhgAACZsAANVnAAAczgAAPL8AAHdkAAABjgAAmoIAAE2VAACskQAAmNYAAIHH AACTqwAAQIoAAAJVAAAyhQAAwWgAAFs6AAB+AQAAxgAAAIgAAABHAAAANgAAACgAAABaAAAAXwAA AEQAAABaAAAAXwAAAEUAAAAqAAAAKgAAACIAAAAnAAAAMQAAACsAAABFAAAAZAAAAHAAAACKAAAA RwAAAE8AAACUAAAALBwAAL5/AADvlwAAtZ0AAAZeAAC/gAAAkqwAADSoAABsXgAANWsAAFOXAADN uAAAJ5oAAF6PAABHlQAAIW8AAFmYAACLhAAAbXMAABWcAACfXwAA8ZAAAK5+AABUngAAWroAABCf AABOlgAA8FUAAHSxAABcuQAAd4EAAKSnAACLzQAAWrIAAJKpAADPdAAAAn0AADSAAACHbQAA7wMA APcAAACXAAAAbgAAAFIAAAAmAAAARgAAAJIAAABkAAAAawAAAF4AAABLAAAAOgAAAC4AAAAnAAAA LAAAAC8AAAA5AAAAWAAAAGcAAABmAAAAjQAAADoAAABEAAAAHQEAAFIyAADsdAAAPHwAAG64AADC mAAAy6wAAF2yAABpiwAAH3cAAKRgAABgoQAA8XcAABKTAABUhQAABqIAAMt8AAB9tgAAvJIAANF5 AAAilwAAhnoAACa4AABoswAAwJ8AADCuAADwYAAAn6YAAKJ6AAB71QAA2N4AAMyHAACzawAAtrQA AICxAADergAAdoYAADp3AADoiQAAmnoAAK4hAAAsAQAArAAAAG4AAABOAAAAMQAAABoAAACVAAAA eQAAAE4AAABWAAAAVQAAADQAAAAqAAAAOgAAACIAAAA+AAAAOAAAAEEAAABaAAAATgAAAGsAAAAz AAAAZAAAACkNAACRgAAAfYkAAONgAACJlAAAVk4AALFxAAAPlQAAeGwAAJ6cAACSzQAApLcAAO5b AADwsQAABJgAAKSJAACMVQAA1qMAAFl4AAC7pAAAHbQAAPVxAABblgAAc8MAAB+CAACovAAAaWYA ABKTAAAuxwAAS8oAANLgAAAw1gAAd5gAAPSZAAAiuQAA0qEAAB9/AADFaQAAwlEAALhyAAD+NgAA hAEAAMIAAACJAAAAUQAAADsAAAAhAAAAhwAAAG8AAABiAAAAbQAAAE0AAAAzAAAAMQAAACwAAAAs AAAALAAAAEAAAABCAAAAWgAAAGIAAABmAAAAIgAAAFkAAABILQAA730AAPudAAA3eQAA0IYAAOlJ AACcaAAAh48AAKZ5AAA/nAAA/7gAAHKxAACVZwAA4nwAAHejAACCoAAA44cAAOy/AACZagAAeXEA ALePAADwWgAAkXkAAKCNAAD+egAAYIMAALuUAABbdQAAvLUAABqTAACl2AAAyuIAADvQAAA6ewAA 1WUAAB3JAACvqgAAPGoAABdbAABJbAAAmGMAAGgCAAAUAQAAhQAAAF4AAAArAAAAJQAAAHUAAACL AAAAcgAAAGAAAABTAAAANwAAADQAAAAoAAAAEgAAACsAAABBAAAASgAAAF4AAAA+AAAAcwAAACoA AABvAAAAnDgAAGRZAAD/ogAAorQAACCeAADLdQAAHpQAAHXBAADXvQAAnM4AAKifAACangAAj5oA AHV/AAAoiwAAq6oAAOx/AADZvQAAsrEAAF2PAAB9jQAApFAAAEp2AABIpQAAVaUAAHddAADRmgAA S68AABWYAADCiAAAvKIAAFnbAABx4AAA7aEAAMxrAAA4ngAACrcAAA5+AABbeAAAD4AAAFF9AADS DAAAOQEAAKMAAABiAAAARgAAACoAAABTAAAAYwAAAGEAAABfAAAAWQAAADwAAAAhAAAAHgAAACYA AAAsAAAAMAAAAEAAAABSAAAAUAAAAFYAAAAeAAAAWQEAANxGAADDXAAAC3UAAFrAAABKzAAAi7kA AHbQAABZzAAAqYAAAJWQAADXkwAAsZAAACm/AACbsgAAA14AAIZFAABqUQAAJJAAAIOdAABFfwAA UYoAAG6LAADAkQAAWXsAAFq9AAB/YwAAOZEAABbMAADcrQAAD5wAAAhnAAAKuQAADc8AANukAAAh cQAA1I4AAHC+AAAsjQAAMJUAANynAABFXgAAax8AAE4BAAC3AAAAhgAAAFUAAAA4AAAAcgAAAIoA AABjAAAAaAAAAFMAAABCAAAAPQAAACcAAAAcAAAAIAAAADEAAABJAAAAVQAAAE0AAABUAAAAIwAA AFcHAABnTwAAoloAAC1aAABwswAA6rgAANB8AAAGgAAAl8gAAAqFAAC3mAAAn8YAAGlxAACh0gAA CMgAACuzAAAZuAAAz3gAAEmMAAB3hgAAP3MAAHCdAABtvAAATb4AAORqAACKhAAAv6IAALWqAAAr nQAAxp4AAJauAABejgAAfLQAADTUAAD0vAAAu4YAABCYAAA4zwAAacIAAOe4AABysAAAtmAAAFIf AAB4AQAA2gAAAIQAAABlAAAANAAAAFIAAACfAAAAdwAAAHUAAABeAAAATQAAADMAAAAiAAAAGgAA AC8AAAA4AAAATgAAAF8AAABDAAAATwAAACkAAABpEAAAoWYAAE5uAAD7TAAAvpkAAKLOAAAmawAA t5MAAKq/AAB7qAAA2awAAC6mAADFuQAAcLsAAGBHAADtvQAAs7IAAOmSAAD2qQAAYYEAADljAAA8 tQAAGpMAAEOTAADCmAAAx5YAAL62AAA5sgAAnXYAADeUAADdugAAvKQAACaPAAAo3AAAqOMAAPbU AACZ0wAACsgAAFrGAACEpgAAm5sAAGdgAACaRQAA/wEAAOsAAACMAAAAYAAAADcAAABeAAAAmwAA AG8AAABsAAAATAAAAD0AAAA7AAAAIAAAACkAAAA2AAAAQAAAAEIAAABtAAAAVQAAAHQAAAA9AAAA 0SYAADqGAAD7ZwAATWMAALWTAACimAAACtAAAIfXAACGrAAAFFoAAGBlAABUiQAAWqAAAPeDAADt SgAARcQAACOpAAB+pwAAmcAAADmzAADfsgAAr40AADhtAADnpwAA124AALWHAABPwAAAoLoAAP2K AAAjqQAAaK0AAN9XAACpZwAAkpYAAB7gAABI1wAAb60AAPuVAAAtyQAAa6AAAC5bAACYVgAAgEYA AKECAAALAQAAowAAAG0AAABLAAAATQAAAL4AAACfAAAAeQAAAGAAAABTAAAANgAAACkAAAArAAAA NgAAAEEAAABfAAAAYAAAAHIAAAB0AAAAnAAAAKNDAAD/ogAAP4sAALKuAABysQAAW3IAAKSmAACe rwAAQpQAAD5oAABKWgAApJ4AAGmoAACfYgAAqqAAAILhAADy3gAAmtwAANvWAACeywAACZcAAB6g AAAqcgAAT7gAAHW4AADzvQAAuaUAADp+AABakwAAg8cAAEC6AAAxeAAAYqwAACXMAADoywAAtMYA AL1UAACyiwAAfXkAAPKhAAByawAAr08AAMVCAADRBQAAAQEAAJEAAABdAAAARwAAADsAAACdAAAA bwAAAIgAAABmAAAAWwAAAEgAAAAuAAAAJgAAAC4AAABAAAAAVwAAAG4AAABmAAAAmAAAAMcAAAAQ VAAAq6kAAHOgAAA5qwAAg24AAGJpAACCYgAA62wAAFa+AAAOkQAAwGIAAH2LAACLjwAAl5wAACLD AADb1AAAiN8AAA/eAABR0AAAlcoAAAVWAACBUgAAx7MAAJvEAADdbgAAzKEAAHbIAADqcQAAvKkA AIJyAACmbQAAQI8AACO4AAAwygAA0FkAAHF8AAClZgAAzpIAACirAACQjgAAR58AAGN+AABSbgAA Uw8AAAoBAAC3AAAAhAAAAEsAAABDAAAAwgAAAJgAAACFAAAAcgAAAEQAAAAyAAAAJQAAACwAAAAq AAAAOgAAAE0AAABoAAAAYAAAAI0AAAC3AAAAHTgAANOIAABItAAAG7QAAJBsAADojQAAS2gAANmA AABrygAAhI4AAJJXAAB2bwAAOV0AAFeiAADLsAAAiLgAAMndAACy3QAAotwAAMPYAAAXkwAAh0EA AHJ7AAB6wQAAOX4AAO+SAAChvgAAF7MAABjWAAAVXQAA/j8AAM16AAAk3QAA1pEAADs2AADmswAA 3NIAAB7VAABdzgAAK8cAAFuMAAATqAAAz5IAAIocAAAjAQAAtAAAAG8AAAA+AAAANgAAAMwAAABp AAAAiQAAAFoAAABhAAAANgAAACsAAAAuAAAAPAAAAEQAAABVAAAAcgAAAGsAAACSAAAArAAAAHYl AAB4ggAADK8AALhPAAB6nAAACMYAAF2yAABKjgAAUKsAAKicAAC5dQAAOm8AAGdYAAAZbwAAJasA AEVzAAAppAAAadMAAEzYAAChyAAAkNEAAKe1AAD7uQAAT7EAAKaaAABPpwAAlMQAAOnWAAAF2gAA /28AAE9SAABDxwAAl8IAAOSYAADjpwAAnNkAANvYAACz1AAA2tAAAN7GAADfawAAVpgAAJCKAABE GAAAOwEAALEAAAB5AAAAYAAAAB0AAACuAAAAbgAAAG4AAABjAAAAUwAAADoAAAAwAAAAJgAAACsA AABAAAAAUgAAAGUAAABsAAAAtQAAAEYBAABBWAAANowAAGmzAACWUwAAPIYAAJB/AACwlwAAv1oA AFhuAABPoQAA2mYAAPBNAAAfeAAAVIQAAEvYAAAMhwAAOU8AALnDAAAhsQAAzoUAAPTKAADI0gAA uZEAAGdfAAB5XgAAI24AAG59AADPrwAAB8MAALpUAACWngAA4N4AAMa+AACRYAAAZGMAAKHKAACb 1wAAJNYAAGXPAACRwwAAwlQAAGViAAB7YAAAqRwAAEIBAAC4AAAAcwAAAEIAAAApAAAAnQAAAHEA AAB/AAAAZgAAAEUAAAA7AAAAKAAAABwAAAAzAAAAOwAAAEkAAABpAAAAcQAAAKkAAAArAQAAkTsA ALiEAAB7twAAZKgAAEqaAABlaQAAzI4AADtjAAC1WQAAhakAAHOeAAC0ewAA+3cAAHCzAAAosQAA GcEAANaKAADK1AAAAIoAAHheAACRtAAAo9QAACmuAACPwwAAu8gAAJiNAAALcwAAnaQAAGGGAABy gQAA2LAAAMe6AAA41gAAqLQAAKuOAADG1AAAGtsAAJDWAAC1zAAAuLkAAH1hAADIRQAArlsAAKAS AAATAQAAogAAAGsAAAA+AAAAOQAAAKQAAACBAAAAfgAAAE4AAABSAAAAQgAAABwAAAAlAAAAOwAA AEMAAABMAAAAegAAAJsAAADGAAAA5QAAANckAACdgwAAUIEAABeJAAA5oQAA7ZQAAKByAACchQAA 3LkAAAeSAAAodwAAObUAAK+mAACyugAAFHkAAIWwAAAQ3QAAS8gAAJGLAADSagAAfrgAAAnKAACH tgAAudQAAOjeAAATygAA+H0AAFeVAAAWbgAAVcYAAKGXAAAcgAAALZIAAGNvAADewAAA4tIAAKDb AADp1AAAks0AAEXAAAD9rgAA/IUAAA6KAADVGQAACQEAAJIAAABlAAAAMAAAAEsAAACMAAAAaAAA AFQAAABfAAAAPwAAAEIAAAAiAAAAKQAAAC0AAABFAAAATQAAAIEAAACEAAAAuQAAAAoBAAB5PgAA A5cAAAhrAAAlZgAA+6kAAJx8AAB3ZwAAjLYAAL2LAAAwZAAAAqsAAI+aAABoYQAABacAAGlpAAA8 vgAAPt8AACaHAADOsAAAe74AANPPAADw2wAAZXsAAA3MAACx3gAAD+EAAAGYAABwfQAAirAAAN3j AABJqAAAxmUAAPxvAACOXwAAosQAAFmqAAA7lgAA55UAAF2JAAAElwAAx4MAAPI/AACAPgAAGQ0A AAkBAACdAAAAVgAAADgAAABCAAAAmAAAAHgAAAByAAAAXgAAAD4AAAAwAAAAKAAAADUAAABEAAAA PAAAAFUAAAB9AAAAmAAAAJsAAAAnAQAA+zoAALRzAAA0pQAAlZAAADOKAABakgAAW78AAI3gAAA8 1AAATbQAADm6AACapgAAL5QAAFC5AAC7dgAAktgAAL7lAAAPjAAAfMcAAIOuAABz0QAAMNwAAF5o AADIzwAALd8AAMbeAAD4gwAA11gAAL6TAAAhmwAA1qAAAL+MAAD8pgAAK64AAGHRAAAQ1gAAlL0A AHNPAABJRgAAvZ0AAAVWAADpSgAAEW0AAPYIAADcAAAAdAAAAFgAAAAyAAAAagAAAIsAAAB1AAAA awAAAEsAAAA+AAAARQAAACcAAAA5AAAASAAAAE4AAABXAAAAeAAAAJcAAADSAAAAIAEAAJUhAABh TAAAP1MAACFdAACIbgAAgJ0AAIaOAACPmQAAgqIAAMKoAAC8kQAAB3oAABeNAACjvwAAj6sAAPHp AACk5QAAzNkAAOFZAADHbwAAeMgAADzTAACHgQAA8acAANjZAACb0wAAaYUAAGy8AABhowAAv4MA ALahAAD3qwAA06wAAHOGAABaewAAtYgAAPVfAACAhwAAaXIAAD+kAAAnpAAAiZ4AALV/AADdAwAA zwAAAHIAAABGAAAAMgAAAGkAAAB0AAAAXgAAAFQAAABfAAAARAAAADEAAAA2AAAAKQAAAEcAAABj AAAAYAAAAIkAAACnAAAAwAAAAOIAAABhGQAAhWgAADtXAAAPhgAAdk4AAHtfAACRKgAAAVIAAP9l AABHcQAAbaIAACh8AABrlAAAXMgAAA3nAADr6QAARtIAAGTkAADQigAADEkAAKPKAABquQAAwq4A APRvAACgygAApOAAACLGAABn3AAAoeEAAA3PAADfwgAAe38AAOQsAADmXAAAu2MAAHGWAACMYQAA 0KcAAHKrAADCuwAAnK8AAB2dAADVawAAOwIAAL4AAABpAAAALQAAACIAAAB9AAAAdwAAAG4AAABg AAAAVgAAAEMAAAA3AAAAJwAAAC8AAAA7AAAAWQAAAG8AAACDAAAAqQAAALkAAAAnAQAA/xEAAOZ7 AAC3nwAAnHAAABwrAAAvRQAA03EAABJtAACwaAAAiE0AAEhvAABExAAAX88AAP2/AAAJ6gAAuuMA ALTIAAB83QAAWb8AAJNJAADElgAA0NAAABOCAAANjAAAPcAAAJngAABq4gAAv9wAAPnhAAAq5gAA 9d4AAPZ9AABMLAAATXwAAPa+AAACzwAAUqMAAE6yAADpwwAAJLoAAMqpAAAgmAAAaVMAAIABAAC1 AAAAXQAAADIAAABAAAAAjwAAAHAAAABpAAAAZQAAAE0AAABVAAAAMAAAACUAAAA3AAAARAAAAFoA AABQAAAAdQAAAJIAAAC9AAAAEwEAAFYDAABhQQAAP5AAAMmuAAAEjQAA2mUAACSXAAArvAAAl6oA ALhdAAD9YwAAtsMAAOptAADzggAAfuQAANWxAABAoAAAs6IAAFfOAAAtmwAAA7sAAJOoAADTfAAA 3rEAAPPTAABc3wAAcOUAAHPkAAAc4wAAT+QAAFngAADh2gAAkGMAADZyAAAj4QAAP9YAAFrHAADX xgAADsMAAF23AADaqAAAI5MAAHs3AAAGAQAAagAAAEMAAAAuAAAAbwAAAI0AAABVAAAAeAAAAGcA AABPAAAAOgAAADMAAAAkAAAAPAAAAD4AAABbAAAAaQAAAHgAAACLAAAAqgAAAPIAAABqAQAApTIA ABh9AAAgdwAAbqUAAGdNAACBiQAAks8AAC7dAAASpgAA1ocAAH2wAADYRAAA8qcAAKPUAAAsjAAA eoIAAKOrAAC9rQAAlNAAAOuNAACsjAAAR4sAAPGPAAAF5QAAQNQAABLnAADi5QAAxuUAAEDkAAC9 3QAAMOAAAMq6AADEjQAAwNYAAM6IAABLlQAAFMAAAP++AAAPsQAA7qMAAIaOAACUFwAA1gAAAHsA AAA/AAAAMQAAAHcAAACDAAAAZQAAAHwAAABdAAAAQAAAADQAAAA4AAAAIQAAADIAAABLAAAAYwAA AGAAAAB4AAAAoQAAALsAAADSAAAAHAEAAJooAAAfaAAAi0cAALFXAACyiAAAtHgAALWrAACH2AAA N9UAAL7OAACmwwAAt7MAAADXAADHewAAFHkAAPNVAAD3hwAAT6QAAMzZAAB+eQAAH3gAADqFAABQ fgAAiOUAAI/lAABd5QAADOYAAODmAAAK4wAApNAAACnQAABPugAANqgAAF67AABPdAAA0VgAANyy AACptAAAnqgAACKXAACTfAAApwMAAIsAAABVAAAAQgAAADkAAACTAAAAYQAAAGEAAABqAAAATQAA AFAAAAA4AAAAKwAAACkAAAAvAAAAQAAAAF8AAABcAAAASwAAAIcAAACiAAAAvgAAACABAADKCwAA rVMAADdQAABIOQAA3ZUAAApuAABgkAAAYrcAAFjKAAAN2wAA+a8AAGqiAADu0QAAupkAANStAADt ZAAAgWEAAI2wAAC2ugAAeaEAAHt0AABKjwAA/ngAAMzmAAAI1QAACOIAAP3lAADM5gAAStcAAJiw AAB0rQAAy4wAABx0AAAMtgAAC5oAAH6AAAClrgAAWJcAAHyXAAAriQAAMVMAAF8BAAByAAAAOgAA ACgAAACNAAAAiAAAAE8AAABpAAAAbQAAAFMAAAA6AAAANwAAACYAAAAfAAAAOwAAADsAAABaAAAA XQAAAGwAAACEAAAAngAAAL8AAADsAAAAUQIAALFSAAAIaAAAL0AAADijAADZigAANpwAAPy/AACX ngAAO68AANlRAAAXZAAAtJIAAJKCAADDjgAASakAAO+RAACNjgAAerYAAJLXAABWngAAIKIAAJBI AACW2gAAlaQAAGlwAACn5QAAd+UAAJnYAAAjjgAA43QAAM+2AABAsgAANMcAAJCFAABSYwAAtKMA AD+IAABthwAARWEAAPAiAADCAAAAUwAAADsAAAAtAAAAogAAAGQAAABVAAAAaQAAAFAAAABPAAAA OAAAAC0AAAAoAAAAGQAAADUAAABMAAAAQQAAAEsAAABnAAAAcQAAALUAAACrAAAA3AAAACsBAAAs LgAAgWcAAJ5vAADzgQAA7UAAAKFeAAD5kQAAWWYAAMS+AAA7YgAAVFYAAA6IAAAJcgAAZIAAAJ7L AADvugAA53QAAP3CAAA/0AAAuJQAAEvaAACWvgAA+OUAABS/AADpewAASeUAAIjlAAAW3wAAyrkA ANqIAABwpwAAu7oAAB68AAAArQAASY0AAFGpAAC6aQAAgmcAAOdXAABzAwAAZgAAAEgAAAAiAAAA bQAAAJAAAABVAAAAagAAAGUAAABNAAAARwAAADUAAAAtAAAAIQAAABsAAAA6AAAAOAAAAD4AAABS AAAAZQAAAGwAAACIAAAApAAAAKoAAAAhAQAAFhIAADqAAABRagAAXIUAAFVDAAAwSAAAmmMAAHJa AAASkAAA4lMAAAZlAAC6swAAQ24AABeHAABMtAAABI8AAM19AADwrgAA8aQAAHF6AAA1ywAAFY8A AIPiAAC5zgAAz+QAAO3hAADl4QAAj+AAAGfIAACdswAAKbIAAIyRAABKjwAAfZsAAEeXAAB+nwAA d2EAAM9WAACdNwAArgAAAFIAAAAvAAAAJwAAAJkAAAB/AAAAcwAAAF4AAABbAAAAPQAAADUAAAAs AAAAGwAAABoAAAAXAAAANQAAADIAAABDAAAARgAAAFoAAABkAAAAhwAAAI0AAAC4AAAAIAEAADAC AAAFJgAAFCcAABxHAAC/fQAAnmwAAOdNAAB8WgAAE48AAFFYAACWjwAAk8MAAMihAAD+ggAAMYMA AHNuAADntAAAyo0AAFSQAADekgAAnK8AAJRKAAAb1QAAO+UAAH3kAADn3QAAMeAAACDeAAByrQAA /WgAAMysAABYeQAArWMAANOKAACOUAAA+mkAAE9/AAA8YwAAaAwAAGkAAAA6AAAAHAAAAGoAAAB3 AAAAZAAAAGAAAABXAAAAQwAAAEcAAAAvAAAALgAAACUAAAAcAAAAGgAAACYAAAA6AAAATQAAAEwA AABTAAAAWwAAAIMAAACCAAAAxAAAANAAAAAhAQAAxg0AAIM1AABOPwAAh4gAAMGTAADaXAAANm8A ALiVAABSfgAAQ6gAABmxAAAfogAAy2UAAC96AAAalQAAw7wAABekAAB1oQAAu8EAADHKAAAjvgAA /88AAODcAADL2AAAyNgAAErKAACU2gAADrgAAM9vAAABrgAAG40AAKB1AAB+ggAABU8AAJ5QAACb dgAAdEcAANEAAAAyAAAAJwAAACAAAAB5AAAAYgAAAHoAAABiAAAATgAAAEMAAAA7AAAAPQAAACMA AAAcAAAAGgAAABkAAAAkAAAAMAAAAD8AAABDAAAASQAAAFAAAABmAAAAhgAAALUAAACYAAAAxQAA AF4BAACNGQAAASsAACNPAADqbgAApp0AAACDAABYYQAAXIkAAN+oAABvkgAAHJoAAABzAADdfwAA 9JwAAFGJAADzjwAAHbIAAKp6AAAVlQAAgLoAAOlxAACQrgAAisEAACnNAACqtgAA19EAAEDDAAC2 wwAAwLIAAKZ4AADhUQAAxnYAAAR0AAC0ZwAAnGQAABgQAABfAAAANgAAABgAAAAuAAAAbAAAAFcA AAByAAAAWQAAAE8AAABFAAAALAAAACcAAAAnAAAAHgAAABYAAAAZAAAALgAAADkAAABOAAAASwAA AE4AAABNAAAAbAAAAIgAAACdAAAAogAAAKAAAADeAAAAYAgAADJVAAB1hgAASYcAAG2kAADncAAA sVEAAH11AACpkAAAmpAAAC6rAAB+tQAAK3UAAFOpAACidAAA/VwAABvKAADubAAAlGkAAKV8AACe ZAAAFJEAAAfLAACyogAAr8kAAGu7AAB8kgAAA74AACuyAAC6YQAA2T8AAB9uAABZiwAAtXIAAIA6 AAChAAAALAAAACUAAAAUAAAASQAAAF4AAABlAAAATAAAAFwAAABJAAAAOAAAAC8AAAArAAAAGwAA ABwAAAASAAAAGAAAACMAAAAqAAAAMAAAAEIAAABCAAAAUwAAAG0AAAByAAAAhQAAAJkAAAB4AAAA tAAAAC8BAACeJwAAunYAAD1pAADBkgAAOJcAAKx6AACpkQAA6nkAAE5uAAA3owAAtqUAAIaFAACU uQAASbsAANunAACY0AAAuaEAAHGDAAA8XgAAM40AAIqQAAAshgAACoQAADyhAAC8qgAArmgAAGV0 AABjkAAA0XIAANI9AADReAAAs2oAAA9OAACHBQAAOwAAACYAAAAbAAAAGgAAAFcAAAA8AAAAaAAA AEUAAABMAAAAOQAAADsAAAA5AAAAHQAAACgAAAAcAAAAFwAAAA4AAAAnAAAALwAAAC0AAAAzAAAA RwAAAE4AAABcAAAAaAAAAG8AAAB/AAAAkwAAAMEAAADhAAAAVwQAAI1BAAA5UgAA2nQAAPNsAAC8 gwAAQqUAAD5iAADRZQAAf6wAAMyxAACXrQAA/LYAAOSmAAAAcwAA2JEAAD3HAADYvwAAxpsAAE66 AADurQAALUkAAF53AABFbwAAHn4AAP5GAABJQgAAfW0AAKt0AAB4TQAAu1sAAHttAAAVEQAAbQAA AC0AAAAaAAAAFAAAAE4AAABEAAAAUwAAAF4AAABVAAAANAAAADEAAAA1AAAAIgAAACkAAAAZAAAA HQAAABcAAAAOAAAAKAAAACYAAAApAAAAMwAAAD4AAABKAAAASQAAAGUAAACBAAAAgAAAAJAAAAC0 AAAAxgAAAMgAAACoCgAA8zQAADxiAAC9SgAABkcAAJmQAAC1bQAAJnEAAA+qAAC/ngAAR4UAANib AAAPiQAAFkMAAFCKAABxvAAAUaIAAFlcAABxbAAA3JIAAO6CAADJdgAAqmAAAHV0AAAlTwAAAk4A AC9bAAD0WQAA+ncAALFfAAATMAAA1gAAAEMAAAAbAAAAEQAAADUAAABZAAAAQwAAAGQAAABMAAAA QwAAAEAAAAA4AAAANwAAAC4AAAAVAAAAIAAAABQAAAAXAAAAF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GAA AAC0AAAA7QAAAC8BAACNAQAAEwIAAGMCAADkAgAARQMAAIIDAACzAwAAhwMAAMUDAAAYBAAAcgQA AN0EAAAEBQAAQQUAAKsFAAB5BgAAQR8AAJpnAADGdQAAgHkAAN17AACYbgAAFIoAAICRAAAhjwAA zHgAALBqAAAWbgAAyHYAAEmJAAAdhgAAi4wAALx0AACPcAAA3ioAAFwNAADJBAAAIAQAAP4DAACN AwAAOwMAALMCAABYAgAAaQIAAIQCAAA2AgAA9wEAAOcBAACwAQAAVwEAACwBAAACAQAAzQAAAKIA AACiAAAAdgAAAGAAAABMAAAAPwAAACsAAABmAAAAmwAAANwAAAAtAQAAjgEAAPMBAABtAgAA5AIA AE8DAAC7AwAAfQMAABAEAAA+BAAAqAQAACIFAABtBQAAxQUAAEoGAAARDAAAV0EAAMhgAAA1hQAA pm4AAFGDAABIhAAA430AAG+fAADFrgAAWLIAABScAAAnqgAAL40AAFGdAAAxjAAA0HYAAOOiAACT mwAAuHQAABxbAADKZQAAMR0AAHkFAACQBAAAKwQAAH0DAABWAwAAsgIAAGYCAACYAgAAWwIAAOIB AAANAgAAtAEAAIMBAABRAQAAIgEAAOcAAACuAAAAqgAAAJAAAAB3AAAAWwAAAD0AAAA9AAAAbwAA AJ0AAADFAAAAGwEAAJoBAAD2AQAAhgIAABUDAACJAwAAnQMAAAMEAAAiBAAApAQAAE4FAACxBQAA DwYAAMAGAAAYDwAAJ0cAALF8AACLlwAAsKQAAGmGAACWpAAA83sAAG+7AAAQxwAAYZgAAGKaAAC2 0wAAq80AAMyvAACPuQAA0KUAAAuYAAAMewAAIakAABqHAAD6fQAA3n8AABxOAACEIAAAhwYAAJcE AAAjBAAAuAMAACoDAACVAgAAUQIAAJcCAABKAgAA/gEAAPkBAACsAQAAbQEAAEsBAAAGAQAA2wAA AMAAAAB/AAAAngAAAGsAAABAAAAATwAAAFwAAACPAAAAxQAAACABAAB0AQAABAIAAHwCAAACAwAA jwMAAHADAAADBAAAhAQAACoFAAD0BQAAngYAAB4HAACkFgAAykMAAERTAABviQAApK0AAFShAADf xAAAaMAAAO7CAAA02gAAq7sAAIqkAAD9pQAAiNgAACG9AADMswAAQacAAA+hAACgqwAAUHoAALeJ AACJoQAArJgAABOXAAB0egAAc2QAAJ0wAADlBQAAiQQAAB4EAACEAwAA8AIAAFYCAABqAgAAhAIA ADACAAAmAgAA4wEAAKEBAABqAQAALgEAAP8AAADNAAAApAAAAIMAAABzAAAAWwAAADoAAABtAAAA lgAAALsAAABCAQAAhQEAAOsBAAB6AgAA4QIAAE0DAACgAwAA9AMAAM4EAACzBQAAhwYAADkHAAA1 EwAATW8AAPRrAAC0hwAAkYgAAOKWAABFkAAAdL4AAOCQAAD4qAAAR94AAE6rAADOuQAAzNgAAJjc AABBrwAAdaMAAMSOAAD1iwAAQ6AAAMysAADEmAAA2q4AAK+3AAD/nAAAC30AANprAADLSwAAxSkA AM0FAAB6BAAAwQMAAGADAADgAgAAaQIAALYCAAB1AgAASgIAAPsBAADGAQAAkgEAAGUBAAAzAQAA 5gAAAK8AAACUAAAAdwAAAGIAAABJAAAAZgAAAKIAAAC6AAAAEQEAAJIBAAD7AQAAeQIAAOMCAAAk AwAAkwMAADIEAAALBQAA4AUAAPwGAAB0DAAA61gAABmMAACYiQAAuXsAABOKAACwowAAzKkAANDE AABAgQAA1I8AANDMAABCqQAA77YAAA+nAAAgzwAAEdYAAJi7AACusAAAmdEAAGaqAAButwAAU64A AOF4AABbsgAA0agAAL5wAAA4hwAAz2YAANRgAACeKAAAGAUAAEQEAACVAwAAHwMAAHkCAACyAgAA kgIAAFUCAAAqAgAA6gEAAKgBAABpAQAARgEAAAwBAADpAAAAqgAAAJMAAABeAAAAVwAAAHAAAACl AAAAzQAAAC0BAACmAQAABQIAAHMCAAC7AgAAKgMAAKsDAABLBAAAZgUAADkGAADlBwAArkwAAMWK AAAGmwAAA5MAAD2sAADk0AAAhdAAAPPeAADU0wAA9ZgAAEyxAADvxQAAmsgAAM25AACroAAAsOMA ANruAAA/vQAAhMsAAFnsAADRuwAAy7YAACm8AADrogAAMLoAANjCAAA7jwAA1ZQAACGQAAAshgAA 220AANwVAAB9BAAA0wMAAHIDAADHAgAAfAIAAMACAAB7AgAAVgIAACECAADgAQAAhQEAADsBAAAc AQAA8wAAAK0AAACmAAAAdQAAAFwAAAB6AAAAqwAAAMoAAAA/AQAAnAEAAB8CAABxAgAAxQIAACsD AACZAwAAmAQAAJAFAACLBgAA3h4AAP9oAAAGdQAAbpsAANt/AAC9zAAAq9AAAAjUAABKlgAArdEA ALLUAACD7gAAVa0AAObDAABSvQAA6LMAAIO2AADp5gAA47UAAKrNAAA/2gAA+J0AAF7TAAB72QAA htMAALqXAADoyAAAWMAAAKexAAB0fwAAxIkAABp+AABTVwAAkAcAABgEAAC6AwAAOgMAAKECAADS AgAAhwIAAGoCAAAmAgAABQIAALMBAABpAQAANwEAAPMAAAC4AAAAngAAAHoAAABqAAAAowAAALoA AADwAAAAUQEAAKgBAAAjAgAAegIAAOQCAABNAwAAqgMAAL4EAADfBQAAJQ4AAKZXAABjcgAAV4gA AP2tAAASlgAA69EAABKgAACDsAAANZQAAL+sAAAG6gAAyeQAAFudAACZtAAAEuMAAOPPAADgrQAA M+IAAOTmAADizgAAfdcAAF7HAABzzAAABs4AAOPiAAD2tgAAx8cAAJujAADpsgAAFocAAP6gAABz gAAA1HgAANosAACZBAAAHwQAAKkDAAAKAwAAxQIAANACAACXAgAATAIAABICAADEAQAAmgEAAFcB AAAfAQAA7wAAAKwAAAB9AAAAZgAAAJYAAADaAAAABwEAAGQBAAC3AQAAKwIAAIUCAADJAgAAPgMA AMADAADEBAAANwYAABVBAABKagAAHpsAACimAABnoAAAsZcAAFy/AABMiAAApKIAAG+6AAAkrgAA n9YAAHjGAABboAAAfsQAACmxAAAEwQAAkbwAAHzPAABjywAAkqkAAPXZAAB84wAAL7cAAAynAAD0 4wAAj9kAABuiAADDngAAG8gAAB6zAAAingAAkXsAAPWIAAA0WAAAtwsAABUEAAC9AwAAUgMAALUC AADCAgAAnwIAAHACAAA2AgAA0gEAAJwBAABoAQAADAEAAPwAAAC+AAAApAAAAH0AAACjAAAA7AAA AA8BAABoAQAA1gEAADwCAAB7AgAA5gIAADgDAADKAwAA7gQAALIQAACqZAAAx44AACuiAADFhQAA jL0AAIjYAACsxgAALLIAAOHHAACZmAAATN8AABHAAACCrgAACMIAABHTAACFoAAACaoAAAy9AADX qwAAMtgAAEyfAAAd5AAA1ecAAGTiAAAH2gAA4twAAN3LAABhyAAAmcQAAFLGAABhlAAAoZEAADJr AAAtjAAAI3IAAM8oAADIBAAAEgQAAKIDAADeAgAAwwIAAMICAABfAgAAXAIAABICAADBAQAAZwEA AGIBAAATAQAAtQAAALAAAACEAAAAuAAAAAIBAABDAQAAiQEAAOIBAAAcAgAAlgIAAMYCAABFAwAA 1QMAADgFAAAuRwAA5GYAAEGUAAAWmwAA5ZQAAAypAABc2AAA9t0AAKrAAAC6pAAA+qIAADfYAACz zwAADdEAAP3UAADU7QAAmtkAAC3NAAC52wAAI70AANzVAACLwgAAXskAAM3cAABX0AAA4NUAAFPW AACHlQAAvtEAAG7YAABrwQAADKUAAF+fAAA3gAAAg3sAALiDAAABWAAAGA8AAFAEAADLAwAAOQMA AMgCAADaAgAAngIAAHUCAAA2AgAA2wEAAK4BAABrAQAAPQEAAPoAAADMAAAAhQAAAMsAAADvAAAA UwEAAI0BAADuAQAAOAIAAHACAADKAgAANgMAAMcDAABTDAAAY3gAAKSIAADUngAA1X8AANuEAAAR rAAA2NIAANDAAACdswAAOpwAAGzMAADO2wAAyLcAALS2AACSqAAAxNkAADPXAADK1wAATdgAAL7K AACOuAAATsMAAAurAACq6AAA+OIAAI+tAADrvwAA3cEAAB7KAABOtgAANuUAAPzYAADDwQAAHKQA AE5zAABPgwAAV2UAAI0zAADBBAAA6AMAAIUDAADNAgAA+wIAALsCAACAAgAAQAIAAPQBAACpAQAA ZwEAAB4BAADvAAAAwQAAAI4AAAC5AAAA7wAAAEQBAAB/AQAA3AEAABUCAABvAgAAxgIAACoDAADU AwAA2iUAALR9AABjmwAAd6oAADiYAACctgAAotcAAETTAADCmwAAOKwAAPfPAACJ3QAAu8kAAHrK AAC70gAAGrUAAB/SAABPvgAAcLAAACjJAAAonwAAS8QAAGi3AAB7ygAAZNwAAKzLAAAFzAAAd6MA APzaAADt4gAALbUAAITMAABx3wAAd8gAAMC6AADRkAAAYoYAAN54AAAuWwAALgcAAD8EAAC1AwAA CAMAAPMCAADhAgAAfAIAAFACAAAdAgAA0wEAAHgBAABOAQAA9wAAAMQAAAC8AAAAtAAAAPcAAAA5 AQAAoQEAANcBAAAUAgAAbAIAAMcCAAArAwAAgwQAAJ9BAACPeQAA0Y4AAOfAAABduAAAy8wAAJzY AABouwAAkLEAAPCrAAAazgAAGrgAAJXIAABsxAAARM4AAIK9AACx2QAAa8EAAEq3AADXwgAAwrQA APXXAACb1wAA7cQAALHWAABepgAAsNQAAMi8AADY6wAAO/YAANTEAAC6qwAAwtIAAPXFAABJwQAA RKAAAKKHAACTggAADGoAANcdAACaBAAA4gMAAG0DAADvAgAA4gIAAKICAABtAgAANwIAAN8BAACu AQAAWQEAAA8BAADaAAAArgAAAM0AAAAAAQAARwEAAGgBAADcAQAAKgIAAF0CAADAAgAALAMAAIER AACwdgAARogAAPuEAAADrQAAsosAAIaqAADJxgAAkqsAAHHTAABY7QAAJtsAAMKmAAAX3wAAdc4A AF7AAAC0ogAAXs0AACWvAAB0yQAAq9IAAKOtAABSwwAAYdoAAB+4AAAH3AAAIqwAAADCAADH6AAA F+kAAGH1AABU8gAA7MsAAEzIAAB50AAANr0AANaaAAAPggAA6GcAAL9rAAAlNQAADAUAAAQEAACq AwAAFgMAAA0DAADMAgAAiwIAAFMCAADrAQAAjgEAAHQBAAAmAQAA5AAAALAAAADNAAAA+AAAAE8B AACFAQAAzwEAADECAABgAgAAyQIAADgDAAD9LAAA0XIAAPKbAADEmgAAX6gAALmPAAB7pgAAr78A AES7AAAs0AAAPOAAAH7bAABOsgAAHrYAAMTVAAAE0AAAT8UAAEfgAABapwAA6awAAAG4AAAqoAAA bK8AADG+AAAasAAAzLoAAILIAAB3sAAA0dkAAK7GAAA+7wAAkvYAAO7sAAANtQAAq6AAAD7VAADy ugAAb4UAAAh0AAB3cAAAm1YAACQGAABOBAAAxwMAAFUDAAAcAwAA1AIAAIsCAABaAgAABgIAAM0B AAB5AQAARAEAAP8AAADFAAAAzAAAABsBAABGAQAAdwEAAMoBAABGAgAAUQIAAM4CAABeAwAAPUAA AJVqAADGpQAARbwAAJe5AADrsAAAgcYAAN/lAACp4QAAMO4AAErOAACA0gAAUtQAAJfAAADTwQAA 69EAAAq7AADn2gAAWNEAANW8AABTtgAAqZcAAC6vAADTyAAAZcsAAG6hAADBxQAAxNcAADTLAABo wAAAus8AACjxAAC89AAA+s8AAL6qAABfugAAUsMAAF6VAADQiAAAbH4AAMZoAADyEAAAmQQAAO8D AABQAwAAGwMAAOsCAACrAgAAYQIAACUCAADXAQAAlAEAADoBAAD3AAAAvgAAAMwAAADyAAAALwEA AKgBAADQAQAAPwIAAH4CAADFAgAAywQAAPZQAACLbwAAWY8AAPrFAABi1wAAYtUAAKLjAABM6QAA vbYAAIHJAADPxgAAb80AAOffAACp3QAAp6YAAJaQAADZngAAU8EAAAjDAACTrQAAt7UAAJG9AACW vAAAB64AAM7TAAAmpwAAlb4AAOviAAAS2AAADdAAAOarAAAP2wAAyewAAK7SAAC7rAAA7LIAAB7K AAD5oAAA4ZsAANiTAACXXQAA6SEAALoEAAARBAAAjgMAABgDAAD5AgAAvgIAAHICAAA2AgAA6AEA AJQBAABdAQAABQEAAMkAAADQAAAABQEAAEsBAAB/AQAA0wEAADwCAAB/AgAA9QIAAM8NAAAlXAAA +nMAAMR/AADQwgAAu8gAALirAAA+vAAAduoAAEC/AAAR1QAA3+cAAJK2AADp6wAAJOgAAIXfAABy 2QAA5rUAACW+AADqtwAAeqsAAOLBAAChzwAA69EAAHGmAABlsgAAis0AAFfRAABHyAAAVcsAAMza AABfyQAASd0AAEftAAAb4wAAybkAAOe+AADc1QAAacMAABevAADpmwAA5WIAADooAAAdBQAASgQA ALADAABRAwAACQMAAMsCAACTAgAASQIAAOcBAACtAQAAUwEAAB4BAADfAAAA1AAAAB0BAABXAQAA rwEAAOwBAAAyAgAAdwIAAN4CAAAOGQAAnm4AAEp9AAB0eQAAHrcAAA7ZAACIpgAAXcoAAIPlAAD9 0wAA390AANbUAACt4wAA0tgAAHiTAAAT4QAAY9YAAC7GAADXzwAAG68AAKucAAAYzgAAPb0AAF+7 AABYvgAAkcAAAD/TAAAb0QAA4bIAAO3BAABS3gAAc9MAAIXFAADb8AAAq/MAAKDpAAD34AAAKNMA AGrFAABKqgAA2JIAAPpmAAAtRQAArgUAAFEEAADnAwAAewMAACsDAADWAgAAoAIAAD4CAAAbAgAA rgEAAGYBAAAaAQAA3gAAAOgAAAAdAQAAWAEAAJoBAADsAQAATwIAAH4CAAD9AgAAVCoAAMJ9AAC2 ewAAsIoAAOijAAAXtAAAiOgAALPtAADX1QAAYaYAABiwAADIzAAArs8AAAW6AADejQAAwOAAAJTM AADgzgAAo9gAAPbOAABdzgAAkbgAAB+kAACtyAAAhacAAJq2AAAz1gAAU9UAAPi+AAA3zwAA79QA AM6lAABhqQAA9rwAALbxAAC96gAAwMkAAIuyAADzyQAAmKoAAKZ0AADNYgAA+0cAAFUGAACCBAAA 5AMAAH8DAAAhAwAA5QIAAIwCAABKAgAAHwIAALoBAABRAQAAFAEAAM0AAADjAAAANAEAAFUBAACy AQAA9AEAAFICAACDAgAANAMAAAI/AABPjQAAsJAAACq3AAAFtgAAeKYAALjHAAB+1gAAlcYAANOx AADXqgAA6dcAAGTSAABCrQAABdQAAEnuAABw6gAArOYAAMveAADx1wAANbwAADzCAABZqAAANc8A APrPAAB01AAAsckAAGCwAAAIvQAAV+AAAOfbAADZuwAAOtMAADDoAABy4QAAuN4AALiTAADzrQAA d6AAAHSqAAD0fQAASGAAAM1JAADcCQAAlQQAAPUDAAB9AwAAIAMAAOACAACyAgAAUQIAACYCAAC2 AQAAhgEAABcBAADlAAAA8gAAAEcBAABgAQAArgEAAO8BAABHAgAAjAIAAEQDAABLTAAA9pEAADWb AAD9tAAAFJsAAKCkAADOmQAAv7MAAFPmAACRygAAP6cAAMTPAADRxAAALdMAABzkAABk5wAAauoA AGrmAADD1wAA79MAAAiWAADHkQAARM0AAPPVAAD8pwAAa74AAFTbAADurAAA98sAAC6yAABmrQAA TsMAAMXZAAAD4wAA8IwAAAivAABsnAAA9bEAAIO8AAC1mwAA4JgAAHl8AACTYgAAhBEAAJUEAADy AwAARgMAAC8DAADEAgAAogIAAFQCAAD4AQAApQEAAC8BAAANAQAAxQAAAPMAAAAjAQAAXgEAAK8B AAABAgAAMwIAAJICAABiAwAAyUAAAB2EAACNqgAALLQAANeaAACBuwAAN6cAAOy+AAB47QAAAcEA AOmlAAALtwAAaKQAALvSAAAX1wAAw9oAAFbpAACY5gAAYuMAACDeAABPtgAAjIgAAG6uAAAK0wAA vbAAALq+AAC61AAAs9AAAD/kAACopAAA2ZEAAPa2AADL7QAAxMUAAPZ7AADF1QAALuEAAF7bAADl zgAAOsAAAASTAAChkAAAdnIAAK8ZAAC7BAAA4AMAAGYDAAA6AwAA6QIAAKQCAABJAgAAAQIAAMMB AABxAQAAFwEAANgAAAD5AAAASQEAAHsBAADCAQAA8QEAAFUCAACnAgAAigMAABY3AAD5gAAADKUA AJx2AAC2uAAAzdoAACnXAAC2xQAAjdsAAELQAAA6uQAA+bgAALufAAADtgAAidQAAFCzAAA7ywAA qOIAAFHhAACy2AAAatoAAP3LAACjzgAAYcgAADS7AAD/wwAAhNUAAJLiAAC65gAA7q4AANWaAADP 3wAA2uMAAAzOAACKywAACOkAANjiAAA92wAAsNAAACe/AABmgwAA8YYAABNtAACrGAAAuAQAANAD AABhAwAAOQMAAOMCAACoAgAAVAIAAPUBAACgAQAAUwEAAB4BAADjAAAACAEAADMBAAB+AQAAqQEA APgBAABJAgAAkQIAAPADAABAUwAAooMAADCoAABOfgAArKoAAHamAAAMyAAAOKAAAAC4AACR1AAA j68AAGmgAABrvwAAOsQAADruAAB1tAAAPZsAANDdAAAFzgAAqrcAAI7YAAAM2QAApLsAAOSdAADh mQAAiqYAADWxAABE0AAAvNsAANmbAAB2xwAAXO8AAB/jAABSqwAAgKYAAFLeAAAB4gAABNsAAPLN AADEvAAA9nEAAP1qAACLVgAAsBoAAJYEAAC/AwAATAMAABQDAADMAgAAhQIAADgCAADeAQAAmQEA AFABAAAQAQAA2wAAABEBAAASAQAAaQEAALsBAADvAQAAXgIAAJ0CAADbAwAAe0EAANB/AABKqAAA 3q4AAIqzAADHoAAAasEAAPSlAAC0pwAABt4AAFfTAABUvQAAUcIAAH7cAABD3AAAW98AAPbAAAA1 5QAADLYAAP2fAAC20AAA89sAAGfKAAA+0wAAD9cAAKO6AACBqgAAA8oAAPvAAACauAAAlNsAAJ3f AACf7QAAMtkAALS+AADF5AAA5OMAALLaAAA/ywAASLcAAGh5AADSWgAAVlcAAGkVAABvBAAAxAMA AEMDAAAAAwAAxwIAAIUCAAAcAgAA1QEAAK4BAABTAQAAIAEAAMoAAAAUAQAAMQEAAI0BAADFAQAA CQIAAH0CAACvAgAArgMAAO80AAAgewAA8okAABSfAAAEuAAAb7gAANCpAAD1wQAA/uEAAErEAAAG vgAA5N8AAGraAADW5QAAyrUAALHcAAB+7AAAWeEAAIm4AADAqgAAFtUAAIbWAAAezQAA8dwAAGzi AADt2QAAMLYAANjDAACzswAASuAAAPjQAAAnvwAASc0AACWzAACA3QAAj+QAAEDjAAAw2AAAlMoA ANa3AAAXoAAArXkAAEdrAADdFwAAZAQAAJkDAAAzAwAAAQMAAK0CAAB0AgAAJQIAAN4BAACFAQAA JAEAAO8AAADQAAAADAEAAGYBAACUAQAA5AEAABYCAABdAgAAtAIAAHEDAABiPwAAQIAAAHF5AAA/ iAAADrkAADqoAACpogAAUdsAAIa/AACJrgAAFN0AACPPAABJrAAApNsAAKirAAAA5AAAtO4AAOW+ AADA0wAAoNkAAHzhAACq4wAA8awAAF7aAABF5AAAL+cAAFXEAAC+tQAAzdYAAOryAAAN1gAAlakA ALy1AADHowAA+90AANjQAACmvAAAi60AALugAAD+oAAAiYgAAExVAABYRwAA8w8AAEEEAABWAwAA IgMAAOkCAACgAgAAdQIAACACAADgAQAAhwEAABYBAADnAAAAvQAAADIBAABmAQAAqgEAANEBAABF AgAAawIAAMACAABsAwAATzgAAHBwAADkmAAAJZsAACKmAADstAAAmNgAAH7tAADq6wAAh94AAF7k AABe2QAA4c0AADnlAAATvQAAcvEAAO7zAAA4twAA/eIAAMjRAACF4gAAduUAAHCjAAAV3AAASeYA AOLoAABOuQAAJ6EAAFPFAAB6zgAAG8wAAEG+AAB71gAAddYAAGXmAADL4wAAgtEAAAKGAABBewAA z6MAADduAAAGWQAALFsAAEYLAAAlBAAAMQMAADYDAADRAgAAjAIAAGYCAAAPAgAAwwEAAJkBAAAJ AQAA7gAAAMYAAAA6AQAAagEAAJ8BAAD2AQAAPwIAAH8CAADIAgAAPwMAAJ8mAADYWQAA1WoAANl6 AABglQAAJLQAAOC1AADYxgAAodEAANTSAAAZyAAA1bsAAJHOAACD5gAA0d4AAE77AAB19QAAXuoA AIqeAADYqgAATNsAAC3kAABPugAAUcwAAEvkAAAi4wAAPbwAAH/XAAB2zgAA77wAANW9AAD71wAA OdUAALvFAAABtwAAV7kAAKaWAADbqgAAvpUAAEagAAB5kwAAeIAAAJhfAACkBgAA8QMAABUDAAAU AwAA0QIAAHkCAAA+AgAABgIAALgBAABaAQAALQEAAO4AAAC3AAAALwEAAHMBAACgAQAAFgIAACwC AAB4AgAAsAIAACUDAAC2HQAAQWUAADdpAABzjQAAo3oAAFCQAABebgAAQZkAABGrAAD1twAAPNMA AOO6AACP0QAAYOwAALv9AADt/AAAVuoAAEn0AACftgAA1Y4AAAPkAACy2QAAHtQAAAatAACL3wAA Qe4AAKriAAAR7AAA0PEAAHrqAABa5QAAD8IAADKBAAD5pAAAuKMAAB++AADHlwAA1LgAABuuAAC0 qQAAaZYAAHN9AAD8UAAAFAUAAJIDAAAZAwAA7wIAALkCAACCAgAAPQIAAPgBAACTAQAAXAEAAB0B AADsAAAAsgAAADQBAACEAQAAvgEAAAkCAABRAgAAdAIAAKACAAAQAwAAPRQAAIxoAADqigAAZn8A AH5fAAAJgAAAv5oAAMunAADdqAAAXZcAAGexAAAV5wAAWPEAAPrrAADV/wAA/vkAANjqAADo8gAA hNkAAMWVAADYxgAAKucAALm+AAApvgAANdwAALbwAAC+8QAAw+wAAD/zAADj9wAAffUAAFy8AABM gwAAmrEAAM/VAAAr2wAAlb0AAAG6AAB0uAAA9aYAAGGQAACZdwAABj8AAHgEAACBAwAA+gIAAOsC AACzAgAAfwIAADQCAADcAQAA0gEAAGsBAABCAQAA0QAAAMMAAABEAQAAmgEAAMcBAAAMAgAATAIA AGUCAACmAgAAzwIAAB8HAAAIRwAAd38AAOWcAAA0kwAACYgAAJ+0AABwzgAAJc4AAKOfAACaqQAA 3ecAAHC0AADZygAAvvwAACHbAAAY1AAAwNQAAOXkAABExAAAAd8AALnRAABZtgAAHNYAAPfpAACu 8AAAZPUAANT0AAAu9QAAl/cAANj2AAAB8gAAC6kAAJupAAA16AAAVtwAAPLLAAA+wQAAO7QAAFSi AACMjAAA6XEAAAIrAAD5AwAAMwMAAPQCAADFAgAAkwIAAFkCAAAfAgAA3AEAAJoBAABAAQAA+wAA AOsAAACnAAAAZgEAAJYBAAC4AQAA+wEAAEYCAABbAgAAmAIAAOgCAADSAwAA9jcAAMRwAADWfgAA 4aEAAEZ6AADdqAAAtdgAAKzkAADIzgAAwcMAAI7aAACzlwAAVNkAANDwAACCzAAAZsUAANrXAABl 3AAAZusAACPJAADSxQAAG8MAAMfKAAAn9gAAauoAAPP3AAAv+AAAOvgAABP4AACG8wAA//MAAKbb AAD2ugAAZd8AADysAADzrAAA/rkAAGmuAABlmgAA6oQAALFrAAC4FAAApQMAAPoCAADjAgAAogIA AJcCAABaAgAA8AEAAMcBAACZAQAASgEAABABAAC9AAAAqwAAAGYBAACWAQAAzwEAAAQCAAAuAgAA aQIAAHACAADEAgAALgMAAL4pAADqYAAAa10AAPxwAABEnQAA65YAAIXBAAAa4AAAruAAAFPlAABd 4AAAw9wAAEnuAAAJuwAAwL0AABWmAAABwwAAEtMAAMjwAAC9tgAA8L0AACDCAAAJvgAA2fcAAPf3 AACC+AAABvkAACr5AACp9wAA2uoAAMPpAADO2gAAd8sAADnPAACrnQAAy4UAAImtAACNpQAAMZAA AAF6AAAYXQAANAYAADYDAADHAgAA3AIAAJYCAAB8AgAALgIAAPABAACjAQAAdQEAADIBAAD/AAAA wwAAAJgAAABEAQAAeAEAANIBAADzAQAAOQIAAEQCAABmAgAAlgIAAAQDAAB7EAAAklMAAGVeAABj XAAAyZ0AAMqNAADcqgAAo8oAAPnXAAAK5wAAQdIAAOvPAADI6gAA1skAABPZAAC3rQAAHqkAAKPa AAA+5QAAPc0AAIO5AABNzAAAuLsAAED6AAAl8gAA4PgAAE76AABp+gAAzPIAAMjaAADa0QAA6bwA ACKoAAB0ywAAg68AADOcAAACpgAAUpIAAPyEAAAKbwAAtD4AANQDAADaAgAA9wIAAK4CAACIAgAA ZgIAAAQCAADSAQAAlAEAAE0BAAAwAQAA5wAAALYAAACRAAAANgEAAF8BAAC5AQAAygEAAA8CAAA/ AgAAPgIAAIwCAADOAgAALgUAAF5LAAB/ZQAA91wAAKmbAACYnQAAs6sAAE3JAABJvgAAVccAABmS AAAtqwAAGMwAALO+AADDzAAAi88AAErDAAB8yAAAT+IAAGTsAAAizgAAttQAAOuXAADr8gAA29MA AGKwAABO+gAAMfkAAGvxAACQwgAAhKwAADrTAADRyAAAJM8AABakAADQggAA/50AACOFAADjeAAA vFcAAFQdAAAcAwAArQIAAL4CAACjAgAAYAIAAC8CAADmAQAAmAEAAHUBAAA8AQAACwEAAMIAAACa AAAAhgAAAC0BAABJAQAAiQEAALUBAADrAQAANwIAAEICAABzAgAAsgIAACQDAABELAAAdV8AAMdz AAA2ggAAO2oAABuHAABlqwAA7ZYAALDPAADWnAAA7JwAAGq+AABbrgAAw8AAAK/oAABq3AAABLsA ADDnAADq8AAATMwAADLzAABS3AAA3/cAAPffAAD5sQAAavkAAOL3AABo8gAAN9kAANK4AACnxwAA A8kAAHbCAAAftAAAuJcAANSaAACXbAAAC2IAAHZLAAD9BQAAuAIAANICAACZAgAAZAIAAE4CAADz AQAA4gEAAIcBAABYAQAACQEAANkAAACzAAAApgAAAGsAAAAVAQAANQEAAGsBAACqAQAA1QEAABAC AAAyAgAAZAIAAJsCAADiAgAASBIAAJtkAACkZQAAaYEAAIZlAAAodgAA9okAAPqJAAA4sQAACY8A ALGiAAA/zwAAzacAAJ++AABe1wAAKMAAAPa5AABw3AAAdNUAAIi+AADV7AAAK8sAAHD4AADj5QAA uvYAAFn2AADY8gAAUO8AAKzfAAD4zgAA/MEAABysAAAeogAA36MAAMeXAADJkAAAtGQAADtUAABT LwAA/gIAAIICAACwAgAAaQIAAFUCAAD5AQAAzAEAAI4BAABAAQAAHAEAAPsAAADCAAAApwAAAIIA AABzAAAABAEAADABAABpAQAAkQEAAMgBAAADAgAAPAIAAEUCAACEAgAAqQIAAAIEAABCKwAAqj0A AOhaAADpgwAAVoUAAFNzAACshgAAPKkAAFmOAAADuQAAIdcAADW9AABxtwAASbUAAHurAAAh1QAA KsIAADnFAABQzQAAWNgAAO+TAABK7gAAa/YAAFf1AABs7wAAEe8AAMjpAAB0ygAAwZwAAH27AAA3 mQAAZYMAAEeUAACragAA4G0AAKVuAADtVAAAOg0AAIwCAACXAgAAegIAAEoCAAAsAgAA9QEAAL4B AABaAQAAMAEAABQBAADjAAAArQAAAKUAAAB9AAAAWgAAAPQAAAAfAQAAPAEAAG0BAAC6AQAA5QEA ABwCAAA8AgAAcAIAAJECAADuAgAAVRIAAKtAAABeTgAAx4AAAM6OAADgdwAAIY0AAIKpAABLpAAA O8EAAFHKAABswwAAg58AAGKvAACpwgAARtwAAI3LAAAUzAAAO+IAAGvmAABH2QAAxukAAJTuAACe 6wAAS+gAAMndAABB4gAAW8kAABmVAACcuAAA6p8AAM+NAADCigAAnWMAALRbAADJYwAA3zcAAAkD AABlAgAAmAIAAGMCAABPAgAABAIAALMBAACVAQAAYwEAABIBAADwAAAA0wAAAKsAAACUAAAAXwAA AFoAAADqAAAABwEAABwBAABfAQAAcwEAAMUBAADkAQAAPQIAAF4CAAB4AgAAtAIAAKgDAADZIgAA szwAAPBaAAAwdgAAxJUAAByOAAA2gwAAW6QAANG5AAB3sgAAOLcAAIekAABYrAAAIsAAAFm4AADK vgAALNMAAHG1AABlxQAAJdcAAKatAADr0QAA2NgAAFrcAAB4xQAAR9cAAHLKAABfxAAArLUAAPeO AACQbwAAtXsAAJxwAACjYQAAnlIAAJ8OAABoAgAAkQIAAFwCAAAxAgAAGgIAAM0BAACwAQAAfgEA ABoBAADtAAAA5AAAAJoAAAB6AAAAagAAAEsAAABEAAAAxgAAAPMAAAAsAQAARQEAAI0BAACiAQAA ywEAABwCAABQAgAAUwIAAJACAADGAgAArwwAADtKAADrawAAj3kAAH+PAABMdwAAVHMAAH+QAAAR pQAAEKsAAMW7AABHxQAAB6QAAIHEAAC+pgAA3JcAAI3XAACnoAAAZaMAANyvAADvmQAAF7kAAFzW AADkvwAALc4AAM3EAAAJqAAAa7kAAOysAABtewAAz14AANtwAADFdAAASl0AANEtAAC4AgAAiAIA AFoCAAAjAgAAGAIAAOcBAAC1AQAAhgEAAEwBAAAIAQAA6QAAAMsAAACtAAAAagAAAG0AAABBAAAA QgAAAMIAAADiAAAAGAEAAD4BAABiAQAAhQEAALgBAADvAQAAGwIAAEgCAABeAgAAoAIAAGoDAAA4 JQAAeFwAAKBhAABkfwAAAIcAAFKEAABrlgAAXowAANuNAADQsAAAj7YAAAWjAABzugAAqscAAEG7 AADB1gAAv70AAPisAABpkQAA5a0AAHWtAABiqgAAK6UAAOiwAABTsQAA+IoAAOaIAACqkwAAEHoA AIlWAABhbQAAUFwAAM5AAAACBwAAiQIAAGkCAAAkAgAAKQIAAA8CAADAAQAAlAEAAFUBAAApAQAA 5QAAAL4AAACpAAAAlgAAAHAAAABcAAAAUQAAADoAAADCAAAA4AAAABwBAAAXAQAAWAEAAI0BAACQ AQAAzQEAABMCAAAmAgAAOgIAAJECAACsAgAAcwYAADM5AABGTgAAzGcAABttAACAgQAAOZgAADN2 AACtgAAAHK0AAEC1AADqswAAD7YAAGe3AAD2lgAAIq0AAOfKAADZxQAAL7QAAPa9AACatQAACnsA AGCVAADBjQAA8JAAAFNsAACZYwAA93gAAAlzAACvVwAAGloAAG1UAADYEQAAxwIAALgCAABkAgAA HwIAACcCAADhAQAAjgEAAHsBAAA0AQAACQEAAOcAAAC1AAAAngAAAIkAAABbAAAAXwAAAEsAAAAt AAAAwgAAAMEAAADwAAAACAEAACcBAABiAQAAhwEAAKgBAADiAQAAGgIAADQCAABFAgAAhwIAAOoC AAANDQAAbTUAAMVWAABrTwAAqlUAAIGEAABndwAAIH8AAIKjAACooQAA5pgAAP6mAABinAAAIXIA AFefAADkvAAAlasAAG+EAAB/jQAAL58AAKOSAACEjgAARXkAAPaAAABiagAA1GYAAANmAABvXAAA 82QAAO9QAACPJQAAPAMAAMYCAACFAgAALAIAABcCAADqAQAAvwEAAHwBAABjAQAAIgEAAAkBAADK AAAApwAAAI4AAAB1AAAAaQAAAFYAAAA+AAAALw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MMAAAADAQAANgEA AIoBAAD7AQAAZQIAAL0CAABLAwAAuQMAAFUEAADIBAAAfAUAAL0FAADXBQAA7QUAAPAFAABRBgAA 1gYAALwHAACcCAAAkS0AAL3KAABuygAA6sIAAOjGAABukwAAaOMAADH2AADo3wAA3ZoAAP6BAACC dwAA66MAAKjkAAAn5QAAyhoBAGTeAAAn7gAAzzEAANkTAACDBgAAggUAAPIEAACCBAAAAgQAALED AACIAwAAIQMAAPwCAAAdAwAA9AIAAIQCAABPAgAACgIAAKgBAAB3AQAASwEAABQBAAADAQAAwAAA AM4AAACkAAAAjgAAAGcAAACwAAAA9gAAACcBAACNAQAA8gEAAG0CAADgAgAAeQMAAAIEAACVBAAA VAUAAPIFAADUBQAALQYAAFYGAADZBgAAcQcAADEIAACSEQAAaG8AAHGTAADr9wAABpUAAGvCAACk rwAAFJcAANgEAQDVNQEAZjUBAEboAADiGgEAK8IAADD9AABNxwAAn7AAACNAAQCBOQEAwcoAAFKQ AACX2QAAmC8AAMEGAADVBQAADAUAAHAEAAD+AwAAlAMAADoDAAApAwAA8AIAAA8DAAC6AgAAeQIA AAwCAADWAQAAiQEAAFYBAAAYAQAA/gAAAOsAAAC+AAAAsAAAAJcAAAB4AAAApgAAAPsAAAArAQAA hAEAAN0BAABWAgAA1wIAAIADAAA6BAAA0AQAAJoFAADpBQAAPgYAAIgGAAAsBwAA/QcAAG4IAADb EAAAOWwAAA3pAACPIAEAyTUBAESuAAD+EQEA2n0AAG89AQCWYQEArtsAAIPKAAAYiwEAwnYBALkU AQCQNwEAkP8AAPLgAACspAAAZjABAObXAADr3QAAVAABADB2AAC9KQAAmAgAALQFAAD6BAAAbAQA AA4EAAChAwAAPAMAAAQDAAAGAwAA/QIAAJ0CAABSAgAAKgIAANQBAACBAQAAUgEAAC8BAAD8AAAA 2QAAALgAAACWAAAAgQAAAMUAAAD9AAAADAEAAIkBAAD3AQAAdQIAAA8DAAB7AwAAJgQAANwEAACh BQAAHQYAAHgGAABABwAARQgAAE0JAABGJQAAD0wAAPJYAADq2AAA8kEBAA0IAQCLYQEAukQBAGU4 AQDglAEA/B4BAHbUAACwygAABYABALYfAQB1+gAAYtoAAEzYAABn9QAAEm4AADi0AACLDQEA5gkB AAIwAQDq7AAAzMMAAN5XAAAKBwAAnQUAAOUEAABGBAAA3AMAAGoDAAAmAwAAAgMAABADAAD7AgAA gwIAABECAAD1AQAAngEAAHwBAABeAQAALwEAAPkAAADrAAAAsQAAAKEAAAC2AAAA1AAAACABAAB0 AQAA4QEAAG8CAAD9AgAAmwMAAEUEAAAQBQAAvQUAABAGAACQBgAA6QcAAFQJAABcHgAA3eQAANKZ AAAI0gAATcgAAGDRAAD0mwAAXiwBAK6VAAAw4AAAlYEBAOnTAACp/wAAd2kBAApxAQB/1gAAGbAA AA6CAAAFhgAAc9AAAAz3AADfxAAARxYBALRSAQCrFAEA7sYAAEOxAAAPYwAAuz8AAEcHAACXBQAA rAQAACcEAAC6AwAAUwMAACQDAAAgAwAAOgMAAK8CAAByAgAAFQIAANEBAACeAQAAUgEAABkBAAAI AQAAzAAAAN8AAACUAAAAogAAANkAAAAsAQAAlgEAAAICAAB9AgAAAgMAAKEDAABxBAAAOwUAAMoF AABaBgAA/AYAAOUIAADpEQAAzasAAL8ZAQC44QAAxo4AAOOkAABq1wAAfd4AAMslAQAxYQAAXnoA ABYzAQCEuAAAY9gAAHfBAAAvNQEAwEsBAFn2AADd4wAARkUBAGbSAAC4BQEA0u0AABRxAABdKQEA qhwBAIR3AABD5gAAAZsAACK9AACEVQAAwQYAAEEFAACEBAAAAwQAAKoDAABWAwAAFgMAAFgDAAD1 AgAAmgIAAEcCAAD3AQAA1AEAAIMBAABTAQAAHwEAAPgAAADcAAAAsAAAALcAAADoAAAAKgEAAI0B AADxAQAAcAIAAB0DAADGAwAAkQQAAEQFAADLBQAAVQYAAIgHAACoCQAACJYAAPgZAQBEJQEA/eIA AAAVAQAqcQEAz2ABAM56AQD+TQEAhoIAAITJAABVDAEAnBEBAAflAACmjgAAU2sBAPSgAQCP+gAA ICkBAFekAQCj+QAAkPcAAPgMAQA/vQAA2ycBANNXAQAOzgAAFfUAAPcNAQDFHAEAm/sAAB8qAAAP BgAACgUAAFUEAADXAwAAfwMAADADAAA/AwAAUwMAAMMCAACAAgAAKQIAAN4BAACgAQAAZgEAACkB AAAEAQAA0gAAAKoAAACpAAAA8AAAACUBAACdAQAAIAIAAJ0CAAA+AwAA0AMAAJsEAAAoBQAA3AUA AJAGAAAaCAAAcioAAKigAAAcrwAATgIBAG2EAADvZQEAr28BAMBbAQB/swAAmj8BAA8uAQBIiQEA Ls4AAJ35AAAA6gAA38AAAH71AADmhQEAwNIAAAE4AQDcZQEAdKQAADs+AQDXYAEAxVoBADmlAABG XQEA1F0BANtAAQDKvQAAkQEBAMUMAQAXwwAAogsAAJMFAADVBAAAKwQAAKoDAABMAwAAJwMAAGgD AAAAAwAApQIAAFsCAAD7AQAAzwEAAHwBAABBAQAAFwEAAPsAAADEAAAA0QAAACABAABjAQAAzgEA AB0CAACuAgAAMQMAAOUDAADDBAAA7gQAAIsFAAAiBwAAFBYAAC+MAADdpAAAvcwAAOwdAQClygAA 22oBAPTSAAB03AAAAXwAAL6+AACYhwEAw2gBACaHAADtzQAAhWMBAIYlAQCntAAA0IABAAd8AQCt NAEATlIBAIUQAQC9RAEAZTYBAGaAAQA9/QAAOkkBAOPoAAALKAEA4LIAAAs2AQDL6wAAyQsBABdZ AABgBgAAJwUAAIoEAAD2AwAAjAMAADUDAABiAwAAOgMAAMYCAABdAgAAEQIAANwBAACPAQAASwEA ABoBAADhAAAA6AAAAAkBAAAxAQAAdwEAAOUBAABZAgAAowIAAF8DAAACBAAAgwQAAN8EAAC0BQAA 1wcAAK15AAC3oQAAMBEBAEULAQAb2wAACakAAOsqAQApfwAAa7QAALnlAADMvwAA4DoBAHAIAQBX lQAASggBAAfUAAD9DAEARAEBAFFXAQBKLQEALboAANBZAQCFdwEA2OYAADyzAADQfgEASGMBAAnB AAA9tQAA718BABUxAQDKCwEAA74AAEskAQADrQAA5Q8AAIUFAAC5BAAAGAQAAMYDAABTAwAAGgMA AG4DAAD5AgAAiAIAAE4CAAAOAgAAtgEAAHIBAABJAQAAEgEAAOsAAAAZAQAAVAEAAJIBAAABAgAA QwIAAMoCAABmAwAA/wMAAAcEAADBBAAAXgYAAFwZAACBrAAA+f4AABkbAQDZiQAAUisBANR3AQC+ QAEAO94AAJcjAQDjpgAAyVIBAFj9AAAtswAAFvYAAIAqAQBXoAAAqaMAABDuAAABuwAAMVIBAJ6g AAALigEApJsBADNxAQD8UwEAzWgBAIY/AQC9HAEAvSABAKVHAQBQuwAAN9IAAF9/AADHEwEA9OUA ADs6AABuBgAAHAUAAHkEAAD1AwAAjgMAADADAABYAwAAQgMAAMwCAABqAgAALgIAAN8BAACcAQAA fQEAACgBAAABAQAAAQEAADQBAACHAQAA2wEAAEACAACrAgAAWAMAAMUDAACvAwAAqAQAAEsHAAAI lAAASJYAAEH6AACe4wAAf6MAAL/ZAAD9dAEA14oBAHwqAQAvwwAAlJ4AAFJLAQBmIAEAZSkBAIdE AQAJlgEAS0UBABIpAQCaXgEAfPcAAJ5eAQCCCwEAhCoBAIl4AQDsQAEAuEoBAHdAAQChhQAA10oB AHlxAQB0HAEA4dsAABnsAAC2oQAAr70AAO8MAQC3pQAA7RoAALUFAADBBAAAEAQAAKsDAABHAwAA JAMAAFcDAADwAgAAbgIAAEsCAAAAAgAAqwEAAGwBAAA3AQAAHAEAAEABAABlAQAAnwEAABUCAABN AgAAxwIAAE8DAAB2AwAArwMAAOEEAACgEwAAa/8AAAvyAAAQ/wAAfnoAAEiAAADg6AAAD2EBAO8s AQDy9AAAuJQAAJssAQB7VwEA1+QAAPHXAABwpAAAuF0BANNVAQBeXQEAwnMBAMo1AQAGBgEA/ygB AFDGAABylgEA0HgBAJHDAAD0CQEAJgMBAFEmAQDNFgEAYKABABiEAQAgTAEALgoBAPaOAADx9gAA urwAAEpsAABOBgAAEQUAAEQEAADUAwAAeAMAABsDAABMAwAAJQMAAM0CAABeAgAAKAIAAMABAACw AQAAUAEAADIBAAAmAQAASwEAAJgBAAABAgAAZAIAALkCAABGAwAAXgMAAKADAADiBAAAojkAAArp AACRHwEA9SUBAL+9AAD+AAEAJV4BAOlOAQBYpAAAL84AAIkyAQCxagEAUSEBADAWAQBYKwEAhc8A AKcwAQAR/QAAItsAAAI1AQA2qwAAQCABACf1AAAKNAEA0G0BABYxAQCGKQEA45MAAHZXAQBTbgEA Du8AAOc8AQD0jgEA/FoBAMZFAQDN2wAA3eoAAPTrAAAxyAAA1AoAAI0FAACvBAAADgQAAJcDAABP AwAATQMAAFsDAADTAgAAoAIAADYCAADSAQAAkAEAAGIBAAAsAQAAFwEAAGcBAACiAQAA5AEAAEAC AADKAgAAOQMAACsDAACgAwAA3AUAACZiAAAO0wAAsOcAABNhAQB7IAEAVEsBAMphAQDW+wAAf+MA AGjCAAAoPAEAqegAAOEUAQCmCAEAdTYBAKDqAAAIawEAaxgBAOPpAAABLwEAh+wAAKNvAQC3ZgEA ujkBAKFXAQDWuwAAGkcBAAjqAAAyoQEAZLQBAN37AAC+yQAAL2ABAIFXAQByUgEAZP4AAOHeAADH AAEAm9sAAOA9AADWBQAA5gQAAEgEAADFAwAAZAMAACUDAABbAwAA/gIAAKkCAABDAgAADAIAAJsB AABXAQAAJwEAAOEAAABqAQAAogEAAAACAABEAgAAvQIAADoDAAAPAwAA8gMAAEEgAABg7QAAbfcA AICuAAB5EAEA84QAAIzOAACfJQEAZ78AAN87AQC4mwEAmWUBAJCiAACrYQEAZi8BALEKAQAemQAA mUYBAB/qAAAqRgEAuWQBAPjaAABSKQEAz4EBADL+AABYdQEA0boAAIwVAQA6igEAo4wBAGu4AQAJ pwEAZSsBAAguAQBeZAEASD4BALbxAADFtAAA+I4AAMfMAAB5ZQAAYQYAAC0FAACJBAAA8wMAAJwD AAA7AwAAagMAACcDAADRAgAAdQIAAB0CAADYAQAAbgEAAD4BAAAHAQAAUwEAAJABAADrAQAAawIA AJwCAAAfAwAAFgMAAP4DAAAcWAAAHOIAADEqAQC56gAAGfYAAGmKAADuxAAAtR4BAD7yAADvOgEA N24BAOlbAQDLzAAA9t0AAMNJAQAYPgEAbREBABSEAQAIyAAAJtwAAAkZAQD2pgAAz+cAAEIRAQD0 5gAAUv0AAD8jAQAg3wAAyWIBALUYAQC5qAEAar0BAF6bAQDa7wAANa8AAImHAQC9TwEA4r8AAHOk AADvwgAA9bUAABkIAABtBQAAqgQAACUEAACkAwAARgMAAGcDAAA4AwAAxgIAAHACAAA3AgAA3QEA AGYBAABHAQAAIQEAAD0BAACPAQAA7QEAAF0CAADoAgAAEAMAACYDAAA4BAAAkWUAADamAAA8OAEA IVgBAK0sAQAS6QAA0SkBAK2IAQBufAEAKZ0BAE43AQA6PgEAGDQBAN/5AADuCQEAS04BAB33AADS fgEAqWIBAOAhAQDbFwEAFJMAAK/cAAAnSAEArEkBAImwAABSLgEAbl4BAEIiAQCk/wAApDgBAJ6u AQCJugEA8EEBAGvJAAA0MgEAiGcBAIbxAAC14wAAjukAAPTjAADKGgAArgUAAPkEAABbBAAA2gMA AHADAABVAwAAYgMAAPMCAAB6AgAAOAIAAN0BAACRAQAAYwEAACIBAABmAQAArwEAAPkBAABTAgAA xwIAAAEDAAAiAwAAGwYAAPhyAAAOpwAAEd0AAPh1AQAUkQEA828BAEObAQBQlQEAJ/IAAKkeAQCm IgEAOyABACl8AQASZAEAHqgAAFJ/AACukQAAUx0BAGM3AQCH6gAAoxEBAFUaAQDeJAEAn+oAAI90 AQALuQAABxkBAOKUAQAdWQEAADEBABmxAAChaQEAXpgBAPtBAQCt1QAAFwoBALx1AQDEEwEAmR0B AAM4AQBErAAA5TUAAOMFAAA4BQAAeAQAAO8DAACNAwAAagMAAIgDAAAgAwAAnAIAAFECAAD0AQAA nwEAAE0BAAAzAQAAegEAAL4BAAAMAgAAcgIAANkCAAATAwAASgMAAP8RAABAhwAARaIAALaeAABi XwEANWQBAG/nAAC2AQEAs5ABAAf8AAB0NgEAwocBADXRAAD3owEA7o4BAI5rAQDzcAEAZecAAIIY AQDOCAEA+NoAAPhAAQBrfAEAxIABACXIAAAu/gAAmEUBADZVAQBpMAEAXzMBALBaAQAgGAEAVGQB AAakAQA8eQEAvAoBAJAkAQBZlwEA03oBAAZhAQA6SwEAA7MAAAYzAAAnBgAAeAUAAMgEAAAtBAAA wwMAAGkDAACwAwAAQQMAAMoCAABnAgAA+gEAAL4BAAB/AQAAMAEAAGwBAAC1AQAABwIAAGcCAADQ AgAA/AIAAFoDAADqIQAAKL0AAIa9AADJhAAA2y4BAASOAQAouwAAJCkBAL6DAQBqSQEA41oBABhK AQDzcQEAYG4BACmJAAA7hAEAwGIBAF0mAQA4WgEAXvYAAMXDAADWbQEAziUBAOciAQBNKwEAay4B ABBsAQAZZAEApdcAACAXAQBTcwEAFUMBAHMTAQCOsgEAMsMBAG6oAQDjogEAjIkBAM6AAQCfQAEA TSIBABiyAAAHfQAALAcAAKcFAAD2BAAARQQAAL0DAAB6AwAAyQMAADwDAADIAgAAagIAABECAAC+ AQAAZwEAADwBAAByAQAAtgEAAAACAABrAgAA5wIAAP8CAACmAwAA90sAAA30AACergAAHbQAABMX AQDcMwEAsp0BAK6tAQBZTQEAoKUAAEe/AADPGgEASDQBAFb2AACIkAAAHpEBAP1UAQAxVQEAd4YB AHZpAQB0bQEAERUBAOHPAAARVAEAc9EAAHcIAQCggAEAdHYBAKoTAQAKUQEAS1oBAPafAAAHvAAA 8ikBAK+8AQBbqwEA+VYBAFghAQC3iAEAxTcBAKekAABrmwAAGHQAAF8IAADLBQAAHAUAAFkEAADK AwAAbgMAAMwDAABlAwAAzgIAAI8CAAD0AQAA3QEAAH8BAABJAQAAnQEAAMwBAAD6AQAAfQIAAPkC AAASAwAANgQAADeAAACFKgEAh/sAAOBQAQCyRwEAtOoAAJ0/AQBCYwEA9RoBAAfAAAAQpQAAhEEB AG1EAQAhvAAAUUYBAJbHAQAZxQEApsABAKmzAQCvmwEARy0BAIY5AQDz1wAAenYBAMl0AQDPgAEA NkwBAMnqAACyIgEAt44BAJVyAQCN5wAALVEBAAyWAQC4lAEALIwBACWaAABuAQEAAOwAACozAQAU xwAAwogAAM9vAACqDQAAxgUAAAYFAABgBAAA7gMAAH0DAADVAwAAbQMAAAgDAACXAgAAMQIAANEB AAB5AQAAPwEAAHsBAAC8AQAAGQIAAG4CAAD/AgAAKwMAAJQEAADFnAAAHzUBAEskAQAzQwEAUsIA ANjHAACJsgAAO94AABt9AQB6GwEAqLgAAHEgAQD5EQEAvj0BACyLAQD2rgEACMYBALnCAQDCpwEA z5oBAMKiAADCnwAAQW4BAF+QAQDq0QAAe0UBAFeUAQBg1gAAKVABAATgAADO0gAAVxgBAABqAQCc kgEAgLEAALb2AADnxAAAkh8BAM5RAQBdEwEAQi4BAODpAAAwxwAAWB4AABUGAAAxBQAAeQQAAOUD AABxAwAA5AMAAIMDAAD+AgAAhQIAADECAAC2AQAAewEAAEEBAACAAQAA0gEAABUCAACCAgAAAwMA ACgDAABrBAAATmgAAJP6AAAlUQEAHkkBAE3HAAAiDwEAobwAAEwBAQDNmAEAHxIBAAucAAAz4wAA b6IAALFLAQAsXQEACXcBACjCAQDOwQEA178BAMu4AQASIQEA0XQAAL/6AABciAEAX+8AAJMkAQBo gAEAUmkBAOysAQD2twAAd3MAACPuAAAPtgEAbCYBAAtoAAA+YwEA1aIBAJ+kAQCJlAEAZoEBAFIJ AQCVOAEAzQgBACQ2AABFBgAANgUAAHgEAAC4AwAAYwMAAN4DAABXAwAA5AIAAHUCAAAcAgAA1AEA AHwBAABHAQAAhwEAAMYBAAAZAgAAdwIAAAsDAAAtAwAAhAQAAN9GAACW9AAAQDsBACqPAADjMwEA ZoMBAJNbAQCRFgEA51YBAOgzAQCW3gAAytoAAMiaAAAw5wAAPE8BAHDdAADFRgEA6a0BALO1AQDu mAEAPqoBAKBvAQCTeQEAfmUBAP8wAQAbUQEACIwBAHKwAQButgEA+NoAALSPAAD8hwEAMIIBAOAu AQDOSQEAArEBAMyuAQDhpAEAcpgBAHR/AQAT0AAAlRgBALn8AADwLgAAYQYAAEEFAAB+BAAA2wMA AHkDAADJAwAAPQMAAMwCAABnAgAAIgIAAMsBAACEAQAAbwEAAJQBAADLAQAAIwIAAHoCAAATAwAA WgMAALYFAAAioAAAPv4AAPlEAQAOiwAAYAcBACHiAACOJgEAMKUAAEvdAADXOwEAvrwAAEaOAABx 7QAAHwwBABa2AQD5+wAA2I4AAL+QAQBEYAEAuwkBAOeeAQAXrQEACyEBAIquAACjpwAAa9oAAPP4 AADtXQEA+4YBAHasAADRNQEAK7sBAAd8AQD3vAAAQ7UAAGCPAQAsrQEAGqYBAPGVAQDVeQEAb5wA ALezAADtogAA6jQAADsGAAAbBQAAWAQAAMwDAABhAwAArgMAAEMDAAC6AgAAbAIAABoCAACrAQAA gAEAAFMBAACQAQAA5gEAAFMCAACdAgAACwMAAHgDAABUBQAAem0AAI3xAAAJUgEAsDYBAMsbAQAa ugAArxYBACGyAACHrAAAp1YBAJozAQD47gAA7PAAAPxnAQA8YQEA34EBAHoUAQBNsQEAewwBAL+n AABKcAEAt7ABAGheAQBtiwEA65QBAMEXAQDK4QAAkEgBAMELAQAV/wAA2V0BAFlxAQByqgEAoWUB AMUPAQA3owEAfrEBABqmAQAXkAEASmkBAMG0AAAlfgAAjZ4AABshAAAdBgAA/QQAADYEAACxAwAA YwMAALADAAAkAwAAxQIAAGMCAAARAgAAwwEAAGwBAABzAQAAvgEAANEBAAA9AgAAqQIAABoDAACK AwAAtAQAAIRFAAAj7QAAvOIAAGMFAQBdKwEA1BgBAJ/LAABZCQEAvW8BAPcSAQA65wAA7GoBAEFK AQBjeQEAI+MAAC5pAQAqvAEAfpUBALoRAQDhzQAA53cBAHSZAQBOcwEA+a8BAIDDAQD+lAEAe/cA AJEpAQAK2AAAuIoBAJosAQBY9QAASiMBAI7TAAAJfQEAKKMBAG6yAQBcowEAVJABALpzAQAsTAEA T/gAABv4AABcMQAAQQYAAN4EAAAYBAAAhgMAAJEDAACgAwAAJgMAAMgCAABaAgAABQIAAMgBAABh AQAAXAEAAK4BAAD+AQAAZAIAAMMCAAAkAwAAgQMAAMUEAADQdgAA0goBAHazAAC4vgAAZz4BAL3o AAB/vAAAYGkBALwJAQAVugAAU1IBAAgtAQCArQAADU8BAByzAAAdgwEA2L4BALsOAQB+YgEAEoAB ANumAQDRvAEAS+QAAGGfAQCywgEARMYBAPgdAQAP6wAARl4BANHHAQCNTgEAF7MAAE7ZAADVowAA RIIBAPtRAQCyKQEA0yMBACwKAQD7HwEACv4AAHluAADobQAA0BoAAP4FAADVBAAA7gMAAJIDAABx AwAAgwMAABUDAAC2AgAATwIAABACAADIAQAAXgEAAHEBAADSAQAAFgIAAGcCAADCAgAAMQMAAM8D AADRBAAA1GoAAGbQAADtLAEALQYBAOoAAQCzFgEAtXgBACm3AQAdoAEAnl8BAJhxAQA7RgEAPxgB AMJvAQAB4gAAY7YBAEfMAQBDEwEAC5YBAAZkAQDxqQEASLoBAD2+AAA3owEAysIBAFXBAQABAAEA E6QAAGgnAQAyNAEAPEIBAE4NAQDtRwEA5VABAGCfAQAMqAEAvHcBALCNAAAnfAAAyyoBAFuhAAAK fQAApL8AAF4TAAC8BQAAiwQAANgDAABvAwAAjAMAAGwDAAAcAwAAsQIAAFsCAAAHAgAArwEAAHUB AAB3AQAA4AEAAP4BAABPAgAAtAIAADIDAADVAwAAaAQAAI04AADxggAAvZIAAFCfAAAy1QAA/CIB AL4TAQALMQEAbkABAN9JAQCyHQEAst8AAKEVAQACfAEAYFMBAI7SAQAeywEA2a4BAHWtAAA74gAA rZIBAMGmAQBpAgEAD1EBAAm4AQBvqQEA9wMBAIpzAQAwQQEA7v8AAE1AAQDaUgEATFkBAAMIAQBJ 5QAAvw0BAACzAACPAwEAhdkAAPc3AQD9MQEAmCMBADLlAADsCgAAegUAAFIEAADMAwAAaAMAAMMD AABqAwAA/gIAAI8CAAArAgAA+QEAALkBAABeAQAAmAEAAOkBAAAqAgAAWQIAAM4CAAAnAwAAtAMA ABcEAABeLwAALLEAAHmTAADe7AAAH5IAABmpAADVRgAAq6YAANHDAAA95gAADj8BAG/fAADjHQEA l48BAAXLAQAr0QEAuaIBALnIAQA6CQEAaZEAAKWaAQCscgEAz10BAJ3TAACbmAEAPcMBAD2LAQDO ugEAh8IBANGaAQClgwEAbv0AAMpXAAC3rQAA+KgAADMhAQCCqwAASUMBAKhGAQDHYwEAgkcBAKkf AQDNwQAANwgAACUFAAAnBAAAvQMAAEUDAACqAwAASAMAANoCAACaAgAAOwIAANsBAACGAQAATQEA AIgBAADjAQAAOAIAAFwCAACoAgAAHAMAAK0DAAAuBAAADScAAIzbAAArHgEANMUAAGdIAACPgAAA VtEAADvVAAABxAAA4YYAAHLdAAD9fwEAiZYBAMt/AQB2zwEAacIBABmPAQAAuwEAEXkBAGeHAAA1 KQEACKEBAAoEAQDICQEAV38BAAPDAQAExAEA/rgBAPPBAQAPyAEAerkBAIr6AAA5TwAAXeoAALJv AQCflAEAQjsBAI5XAQACeAEA3l8BAIY8AQCeFAEAqpYAANoGAADYBAAACAQAAH0DAACIAwAAiQMA ADoDAADlAgAAfQIAABMCAAC4AQAAcQEAAF4BAACjAQAA8QEAAA0CAABrAgAArQIAAAIDAACBAwAA +wMAAMoKAAD+dwAAPwUBAFo8AQAs/gAA77UAAE8sAQA+YgEAGEMBALWlAACgwgAAsH8BALPNAABx BwEAosIBAMdcAQD1OwEAqkYBAJ2SAQCZKAEApHQBACFGAQAC7AAALWIBAEenAQDivgEAjcgBAOPG AQCJwwEAzsMBAOi8AQC/rQEAhMAAAPnRAADctwEABqMBABaDAQAJfwEATnMBANtZAQCJOAEAmgoB AKxlAAD+BQAAewQAANIDAABuAwAApQMAAGwDAAAOAwAAvAIAAFICAAAjAgAAuQEAAHcBAABWAQAA mwEAAPUBAAAoAgAAVAIAALUCAAAPAwAAWwMAABwEAACLBQAAtVsAAP7gAAC33gAAqiwBAJN/AAD2 DgEAZpMBAGWnAQBVOQEAtgUBALlRAQDadwAACEsBAIidAQCYEAEARwEBACVSAQCkVwEASZ4BAKQa AQDJCwEAQwYBAM4aAQDpxgEAXqUBAL/KAQBdyAEA+8cBAPPCAQAktQEAvLgBAEJrAQD6CAEAbaIB ALMPAQDAIAEAq3EBAGhqAQCeSwEANy0BAIICAQBpLQAAYQUAAE4EAACpAwAAVgMAALgDAABgAwAA 9QIAAJICAABkAgAAHAIAAM8BAACSAQAAQAEAAKIBAADqAQAA/wEAAC8CAACLAgAA4gIAAE0DAADa AwAAegQAAF5MAABHugAA/nwAAEijAADVAAEAwtYAAFdOAQC4pAEAu5oBAESOAQBEdQEAZVwBAJ2e AQBb8wAAHOkAAHyTAAD6BwEA6EIBAKCvAQAi3QAAIOcAAIX5AADs7wAAYMcBACPHAQDBxgEAOMcB AJDHAQCuwAEAf5wBAJKbAQBibwEA8EkBAO1qAQCc2wAAfp4AAA5TAQAIVgEACDoBAMsWAQDB4AAA owoAANcEAAD7AwAAdAMAAJ0DAACKAwAAKgMAANcCAAB8AgAAGwIAAPwBAAClAQAASAEAAF8BAAC1 AQAAyAEAABECAABJAgAAhwIAAOYCAAA3AwAAiAMAAEIEAAAhGgAAUpUAALaEAAB5XgAAkBUBAPe5 AABLFQEAF2MBAPiHAQC+qAEAq1UBAKFHAQC1lQEAmykBAIVMAQBWqQAArL4AANtaAQDmcwEABS8B AAneAAD3EwEAFPEAADDIAQBHqQEAz8EBAF/GAQD8xQEASakBAEtcAQCpVQEAmAsBACbIAABjYQEA GCgBABLzAAAiTAEAGB4BAAAaAQCp+gAAlJYAAHkGAABaBAAAowMAAFkDAADFAwAAjQMAAB4DAAC3 AgAAYQIAACwCAADIAQAAkQEAAGUBAABgAQAAlwEAAM0BAAAKAgAAOAIAAGgCAADAAgAA9gIAAHQD AAAqBAAA2AcAAGmWAACTsQAAfm8AAOQvAQA0BAEAfCYBAFNtAQCQLgEA1k4BACGSAABlwgAAWxkB AGD2AAA1FgEAkzoBAGsSAQDHEwEAI2kBALijAQA6PAEAJDoBAPeGAADlsQEAokIBAOriAACpxAEA psQBAJupAQD3EQEA0s4AAJpfAQDwTwEAn4EBAMv8AACQqgAA6jMBADYBAQDq+AAAn7EAAIlBAAAK BQAA6AMAAHgDAACMAwAArAMAAEUDAAC6AgAAcAIAADQCAAARAgAAvQEAAHYBAABDAQAAIQEAAHwB AACzAQAA4QEAACMCAABdAgAAkgIAAMwCAAAdAwAAsgMAAP8EAABHWAAA5a8AAN3MAADc4wAAJ28A AMu7AADvEgEA4sYAALpsAQCmqgAAdJsAAOD5AADi0AAAAgABALKKAQAfaQEAC90AAM9/AQARnQEA LikBAC2sAQCUagEAc8MBAAt0AQBN5AAAKcQBAHTDAQBPtQEAbmUBAM/1AAATQQEAx2oBAJZsAQBB SQEA4AMBAEE/AQCLwgAAyLcAAF+fAAAHCgAAQAQAAIgDAAA8AwAApgMAAFEDAADxAgAAnQIAAFYC AAAOAgAA0gEAAKIBAABmAQAAQAEAAAMBAACnAQAAmwEAAMABAAALAgAAKQIAAFcCAACyAgAA9QIA AIEDAACDBAAA2ScAAOzhAACOwQAAaO4AAN9oAACHhwAAt60AAOamAAAPEgEAMI0AAEq3AAAtTwEA Ac0AAI8EAQC1XQEASAcBAJfkAADkVAEAH0cBAEnsAAB/lAEA1ScBAN6/AQAClQEAIb8BALm7AQA+ ugEAUbUBAKWHAQDQXAEAWVQBADUdAQDxEgEARS0BACkfAQAELQEAvK4AAHGVAABwZgAAywQAAJQD AABbAwAAegMAAHEDAAAjAwAAxAIAAHUCAAAjAgAA2gEAALkBAABzAQAAQQEAAC8BAAAiAQAArwEA AIsBAACSAQAA5wEAACsCAABvAgAArgIAAOMCAABOAwAADAQAAOgGAADYRQAANT4AALKJAAD72wAA iMYAAEt8AAArpgAAKwUBANKbAAD/EwEAMngBACgiAQBr7QAAwvgAAIXDAAC8VQEAyAoBAOEUAQC5 GAEAElQBAE6DAABnowEASsMBAM7AAQB0sQEA47QBAHOvAQAWUAEAsL4AAN5KAQAL4gAA760AAC8F AQD1kgAAo8EAACTpAAATsgAAshkAAOsDAABTAwAAOAMAAHUDAAA6AwAA7AIAAJkCAABFAgAAAwIA ALwBAACUAQAAZwEAACMBAAAXAQAA7QAAAJgBAACHAQAAegEAAN8BAAAcAgAARgIAAJQCAADlAgAA NAMAALMDAABlBAAAiRwAAHdXAAAlcQAAYv0AADMQAQDMnwAAA9IAAL0ZAQCf5gAA4kEBAAVRAQC7 MAEA0bEAALrjAACcGgEAKnEBAJczAQCvNgEAsHoBANiLAQAmbAEAWJsBAEixAQA+qAEAc6YBAHeN AQDIpQEAjGEBACHGAAD0SAEA9ggBAOnbAADf9QAAQ4gAAIOJAAD91gAAWIMAABYFAACYAwAAMgMA ACsDAABPAwAAAgMAAJYCAABeAgAAJAIAAOUBAACIAQAAZAEAADUBAAASAQAA/gAAAM0AAABcAQAA kAEAAJ0BAADMAQAA9AEAAEACAAB4AgAAvwIAABkDAACGAwAA0QMAAJ0FAAAqLgAATEYAAKeMAACQ yQAAHx4BADPuAAAZsgAAOwIBAEA9AQC/FwEAMhwBAIPNAAB+7wAAtC0BAJQCAQDsFgEAA1oBAEXu AAD8JAEA1GoBAODaAAClVwEAH3cBAJ+OAQDrXQEAqJMBALN2AQDacgEA0lMBAHHlAAC6kgAACNwA AKzTAABiuQAA/LQAAKogAADpAwAAPwMAAAYDAABSAwAAGgMAALwCAABpAgAAKgIAAA4CAACvAQAA dAEAAFwBAAAwAQAAAgEAAPIAAACpAAAATgEAAIUBAABnAQAAkgEAANcBAAAQAgAATwIAAJQCAADp AgAA8gIAAGwDAAAqBAAA0BMAAFmWAAD87AAAOfgAAIctAQBfyQAA8oMAABTaAAATDgEAiRMBANw+ AQByUAEA09wAAOtDAQBk1AAAiqoAAOKAAQBHwwAA68AAAHX0AACirgAAChYBAK2HAQCJOgEAQoEB AAZnAQAHGwEAS2YBACRPAQCisgAAJWoAAGXJAABDAQEAI88AAOBrAACIBAAAcwMAAAIDAAAPAwAA IQMAANYCAACNAgAAPQIAAAECAACyAQAAjwEAAE8BAAANAQAACQEAAPEAAADHAAAAmwAAADMBAABS AQAAiQEAAJ4BAAC7AQAACQIAAE4CAAB2AgAAoAIAAMYCAABEAwAAqQMAAFQFAAC+TQAA99EAAI+/ AAAjDgEAQBEBAODXAACNCQEApdgAAPnLAACOLwEAKTUBACv3AAAAWwEAWFsBAEQ2AQA8jgEAkC0B AKP1AACBoAAATggBAGYTAQCPBgEA4PwAAPw1AQCiRAEAHsMAAJfXAAD3DwEAedIAABJrAACx2wAA wMAAAJWNAADmDQAAnwMAACUDAAD3AgAAEwMAAOcCAACHAgAARwIAABACAADlAQAAnAEAAGUBAABQ AQAAGQEAAPcAAADUAAAAqgAAAJMAAAABAQAAWQEAAIQBAACQAQAAtAEAAOUBAAAJAgAAVAIAAH4C AAC0AgAA0gIAAGEDAABCBAAAhQwAAP92AAAdkwAA/9EAAE7JAACp9QAAcS8BALOhAABDtQAAvD4B AFRIAQDLQgEAi1UBAAQ9AQC44wAAgRwBAL95AQAWaQEAcCEBACRfAQAoRwEAfX0AAKfhAACvzgAA uewAAJR9AABibwAAY8kAAKLVAAAvhQAA1qIAAJvEAADrIQAADAQAAD0DAAACAwAACQMAAAEDAAC4 AgAATQIAAEgCAADpAQAAvwEAAGQBAAA7AQAAJgEAABABAADWAAAAtgAAAJkAAACDAAAA9AAAADsB AAB+AQAAhAEAAKUBAACyAQAA3wEAADMCAABMAgAAdQIAAMACAAAnAwAAsAMAALUEAADcFwAAL10A AL2vAACYfAAA9HcAAL0KAQD1twAAvssAAM06AQCmJAEASPoAAGMmAQA09wAAe3EAALP9AAAFZAEA czEBADSxAACmygAAORkBAN3rAADM2wAASaYAACPTAABVhQAAvYoAAK+hAAB9mgAAF9gAALipAAC8 WAAA2gQAAHADAAASAwAAFQMAAAsDAADNAgAAiAIAAE4CAAADAgAA0AEAAJYBAABmAQAAHwEAACUB AADtAAAAzwAAAM4AAACQAAAAd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IEAAADYAAAADwEAAGoBAAD+AQAA PQIAAMACAAA5AwAAwAMAABkEAADEBAAA/wQAAOsEAADZBAAAPAUAAOwFAABSBgAAmQYAAAkHAADy BwAApS4AAM7RAABY0AAAp8kAADXJAABhlwAAK+kAAB79AAC26QAADKMAABGJAADmewAAzaUAACHr AAC66gAAWCYBACvnAADT9wAAbDUAAFoWAAB7BgAAeAUAAAEFAAB8BAAA2gMAAGcDAADOAgAAagIA ABYCAADfAQAAcQIAACwCAAAOAgAAygEAAKUBAABzAQAAJAEAABYBAADlAAAAyAAAALkAAAB5AAAA eQAAAFoAAACXAAAAyQAAABkBAABbAQAA1gEAAEgCAADZAgAAVAMAAMwDAABpBAAA7wQAACIFAADe BAAAgAUAABAGAAC1BgAATQcAAPwHAACsEQAAQnUAAKyVAABW/gAA/ZgAABvIAAArsAAA4p4AAMsM AQDfPgEANj0BAH7zAAA/JgEAickAAPMHAQDrzQAAs7IAAPVHAQD0QgEAjtEAADyUAAA45AAAMDQA AKgGAADwBQAABgUAAF0EAADjAwAAWwMAAOwCAABiAgAAAgIAABwCAAA+AgAACwIAAAUCAAC+AQAA jgEAADkBAAALAQAAEQEAANwAAACXAAAAhAAAAIkAAABrAAAAcAAAAMIAAADzAAAASwEAAMcBAABF AgAAvQIAAFgDAADyAwAAmAQAAA8FAAA0BQAAXQUAABwGAAAjBwAAvAcAAD8IAABrEAAAWmwAANnq AACuKQEAR0EBACi2AAB8GwEAhIQAAMRFAQDvbQEAdeMAAPPIAAB7lwEAdoMBADIeAQAGPgEA1wUB ABrrAABuoQAABDcBAHbeAADZ4QAARwgBAGx6AAA8LQAAsggAALwFAADfBAAAZgQAAM8DAAAlAwAA vQIAACUCAADTAQAAcgIAAB4CAAAcAgAAxQEAAL4BAABcAQAAGQEAACABAADuAAAAwwAAAJ4AAAB9 AAAAdwAAAIsAAAC6AAAA8QAAAFMBAADcAQAAXQIAAL4CAABeAwAA/wMAALQEAAANBQAAIAUAAOoF AAC5BgAA/AcAADEJAAB5JgAAG04AACJaAAC92gAAt0YBADYJAQAYagEAAEoBAGZCAQAmnwEAKiUB AHXeAADh0AAAtIkBAEolAQAyAAEAE9wAAMTYAAB2/gAAgnIAAOOxAACIFwEAcQ8BAIY3AQC29AAA jccAAGBdAAAVBwAAdwUAALgEAAAbBAAAhAMAAPkCAABbAgAAAAIAAC4CAABvAgAAOAIAABACAAD5 AQAAkAEAAGcBAAA6AQAA8AAAAMIAAACvAAAAlgAAAIsAAACJAAAArQAAAOUAAABRAQAAxgEAAC4C AAC7AgAAZwMAAC4EAABbBAAAzQQAADwFAAApBgAAhQcAAOQIAAD5HQAAM+cAAPOdAAAg1AAAX8gA AOXSAACxnAAA4zEBAAOXAADD3AAA1ogBAIPaAABeAAEAinEBAKp6AQBq3QAAg7IAAIeEAACjhQAA aNMAAGIAAQAOxwAAPRoBANRYAQAtHQEAAccAAI62AADBZAAANEQAAFcHAAB3BQAAngQAAOIDAABc AwAAqQIAAFQCAADrAQAAkgIAAFcCAAAvAgAA7AEAAJcBAABaAQAAQgEAAAkBAADAAAAAxwAAAJQA AAB8AAAAdQAAAKwAAADxAAAAVAEAAKgBAAAoAgAA2gIAAFADAAAwBAAAaQQAAMQEAAB3BQAAqAYA ACoIAADwEQAAvasAACwcAQCv5wAA3owAACarAABi2gAAe+MAAIouAQDyYgAAv3sAAK80AQAtvwAA wdkAAIjDAAAfNwEACFkBACT7AAA27gAA3E8BAOrYAAD0BgEASPQAAOpwAABLKgEAhiQBALR5AAC5 6AAARp8AAKe/AADIXAAAxQYAAC8FAABmBAAAvQMAABsDAACkAgAAHwIAAIsCAAB3AgAAUAIAABUC AAC7AQAAiAEAAFQBAAAeAQAA7wAAANcAAAClAAAAiAAAAIUAAADPAAAA/wAAAFwBAADgAQAAWAIA AO4CAACKAwAA5wMAAGAEAAC9BAAA6gUAADcHAAAbCQAAy5MAAMYZAQDOJgEAmN4AAPwbAQA7dwEA 8GkBAMqBAQCRWAEAiYYAAGbMAACpEAEA2xoBACrrAACbjwAA/3ABAJurAQCA/wAAtSsBAKmsAQA3 AAEAqfkAAD8RAQC+wwAAKCoBABdgAQDl1AAA3vUAAIcSAQBZHgEAFwABAEUuAAD2BQAA3wQAADkE AACNAwAACgMAAGICAABjAgAAmQIAAGUCAABIAgAA9wEAAKcBAACCAQAALwEAACABAADYAAAAqQAA AJUAAACYAAAAzwAAAAcBAABuAQAA4AEAAFgCAAD1AgAAogMAANgDAAAzBAAA9AQAAFoGAADCBwAA HikAAMWeAACCqgAASQYBAEyDAAAGaAEAg3MBAM9eAQCYsAAAc0ABALk2AQDBkQEAiNIAAMD5AACW 8QAAUsYAAELxAAApjwEAbNoAAHs4AQB1bwEABaMAAEVGAQBHaAEAp2IBAFalAACrXgEAPGQBAJdE AQC5uwAAxgEBAMkNAQBLyQAA/AwAAFsFAACLBAAA0wMAAFQDAADFAgAAPgIAALUCAAB+AgAAVgIA ACICAADjAQAAmAEAAFwBAAABAQAA9gAAAM4AAACeAAAArwAAAAkBAAApAQAAjgEAAAkCAACAAgAA HAMAAFMDAADAAwAA9gMAAAsFAAC5BgAASRUAAAiKAAClpgAAGcoAAD8eAQDByAAAC2oBAL3VAACZ 2QAAA4EAAOC6AACzjQEAb20BACmMAABZzAAA0WkBANYwAQDxtgAACYUBALeFAQCbOAEA2VYBADka AQAbRQEAJzYBAOOHAQB8AwEAFUsBAFfpAACOLQEAk7MAAD83AQAB6wAA8wsBAC9dAAA6BgAA6QQA ADcEAACXAwAABwMAAIoCAACIAgAAmwIAAEUCAAA3AgAA7wEAAKwBAACEAQAALQEAAAgBAADOAAAA qQAAAKsAAADoAAAAPAEAAJkBAAAlAgAAkgIAAO8CAABRAwAAqgMAAAsEAABKBQAAWwcAAKl2AAC/ oQAA6BEBAKsGAQCV3wAAX6oAAJ8qAQDJgAAAAbYAAJjoAABEwQAAhj4BALoHAQA+mQAAfggBAKPW AABpDQEA+QEBAKVXAQDeNAEAbrgAAHFdAQBCfwEAb+0AAAazAAAZggEAxGkBABDEAAClsgAAu2MB AEwzAQDtCwEAQbsAAGwjAQAKsAAALREAAGgFAAB2BAAA3gMAADoDAACnAgAAKQIAAL0CAAB0AgAA NwIAABgCAADqAQAAcQEAAFIBAAAGAQAA8wAAAL0AAADiAAAAEQEAAEEBAADEAQAAFgIAAJICAAD7 AgAACQMAAHIDAAAUBAAA0gUAAHgYAABzpwAA5/0AACYaAQDWhwAABCYBAJ15AQDNRQEAs+MAAJAn AQCPpAAAGVgBAGcDAQBQtAAA6/wAAJouAQCHpgAAj6YAALfwAABNuQAAAVsBAEigAADxjgEAl6AB ALl6AQCvWgEATGsBAEg/AQDbIwEAYyUBAAVHAQBVuQAA99IAANR6AAA0EQEAPugAAAU8AABJBgAA 6wQAACsEAACMAwAA6AIAAIICAACHAgAArAIAAEMCAAA8AgAA8gEAAJkBAABfAQAAIwEAAPYAAADB AAAA6QAAAA0BAABnAQAAsQEAACQCAABtAgAA0QIAAPgCAAAoAwAANQQAANAGAAD3kAAAAJcAAIz0 AABS3gAAEqUAABnYAABwcQEAIowBAGQuAQAVvwAA+qMAAFRKAQBqJgEA6i0BAJ1DAQC3mwEAzU0B ADcxAQBPaAEAoP4AALdkAQANEAEACSsBAIZ7AQDWRAEAOkkBAJZHAQDIgwAAHEoBALBxAQBeJAEA E90AAEbyAAA5oAAAWLoAAA0KAQDXpgAAHh4AAHoFAAB0BAAAvwMAAAYDAACWAgAAOAIAAKkCAABl AgAAQAIAAB4CAADAAQAAdAEAADcBAAD/AAAAugAAAMwAAAAIAQAAdwEAAKIBAAAIAgAAhAIAAMsC AADyAgAACwMAAE4EAADyEQAAX/kAAKjyAABU/QAALHoAAFh8AAAw4wAAwVwBACgoAQBa9wAA7ZIA AH4yAQDzWQEAnecAAL3WAADapAAAbVwBAKpXAQBpXgEA5XcBAL83AQBVBwEAcSwBAD7GAAC/mgEA cIABACXIAABeBgEAyQoBAIssAQCPEwEAz6EBAIOHAQC9TwEANQoBAKSNAADz8gAABLoAAFRvAABB BgAA0wQAAPUDAAB3AwAAqwIAAGsCAACwAgAAggIAAEoCAAA3AgAAuwEAAIwBAABMAQAADgEAANkA AADbAAAAFQEAAGABAAChAQAAEgIAAGgCAACMAgAAwwIAAOsCAAA2BAAAKTYAAPDkAADWGgEAziQB AKm/AAB3BAEAlWEBAClRAQDCpwAA58oAAJA1AQDFagEA5iMBAN0XAQCXMgEAEdYAAJAyAQAkAgEA S9oAAHA5AQC6qwAAXSEBALb9AADvNQEAjXIBACwwAQBhMQEAVZUAAINXAQCLdQEAH+0AAHw3AQB8 jgEA81sBAMlEAQAK2wAAxOcAAIPpAACkyQAAzgsAAD4FAABBBAAAqwMAABkDAAByAgAAogIAALAC AABcAgAAQAIAAP0BAACmAQAAawEAACIBAADfAAAA4AAAABQBAABPAQAAswEAAA4CAABqAgAAkQIA AKUCAAABAwAArwUAAClgAADC0AAABN8AAGRdAQCxGAEAjUYBAMVcAQCx+AAANegAACHEAADwPAEA vOQAAMIcAQAmCAEA4zgBAMroAADQbwEAPR0BAAPsAADXNQEA7fIAAOVyAQB1bgEAuToBAKJcAQAP vAAAf0kBAIDsAABwogEA3LgBAH0EAQDxyAAAc18BAFJXAQCVUAEAfPsAACDaAAAq/gAA5NUAAOpA AAC5BQAAiQQAAP8DAAA8AwAArQIAAI8CAAC1AgAAWQIAAE8CAAAZAgAAywEAAF0BAAA6AQAA8wAA AMMAAAAdAQAAXgEAALcBAAD7AQAAZgIAAIsCAACaAgAAewMAAAIeAACZ6QAAyPYAABupAACKDQEA s4EAAJzKAABGIAEAcMAAADY3AQAEnwEAHWoBAPahAABtYQEAFjABAAMRAQBPmQAAB0cBAKLsAABt RgEAF2oBAJbbAABpKAEAO4UBABX+AACqeQEA2r8AAIMSAQBujwEA7Y0BAJ26AQAErQEAdy4BAIwv AQDHXgEA0UABACXxAACYrwAAIY0AAD3HAAAKZwAANgYAANYEAAAbBAAAaAMAANkCAAB/AgAA1wIA AJcCAABoAgAAFwIAANMBAAB0AQAAYgEAAAEBAADnAAAAGgEAAG4BAADAAQAAEgIAAFwCAACVAgAA fgIAAGYDAAD8UgAAIdwAAI4lAQCo5wAA7/YAAKuIAADcxQAAcRwBAMbyAABfOgEAU2wBALJdAQDQ zAAAYN8AAO9IAQDvRAEAOhUBACyIAQCTzgAAEdsAAEUdAQCZpgAAnuUAABoYAQB95wAAKfwAABUo AQA03gAAj2MBABMVAQCGqQEA4L4BALOdAQBc8gAAMaoAACuDAQDbUAEAB74AAGikAACYvgAAibgA ABYIAAAwBQAAYgQAAJgDAAAhAwAAeQIAANQCAACeAgAAiQIAADUCAADnAQAAoQEAAFoBAAAnAQAA 3gAAADkBAABdAQAAsAEAABQCAABTAgAAfwIAAEoCAACjAwAACGIAADSjAAAlMAEAG1cBAHwqAQCt 6AAAjCkBACKFAQB9egEAs5oBAHs4AQAdPwEAHTkBABX+AAABBwEAY0sBAAD2AADLfQEAm2oBAGQk AQC+IAEA45QAAEHdAABbTAEArU0BAB+zAABqLQEA9WMBAC8nAQBx/gAAzDQBAOitAQBnuwEAm0cB APTKAABJKwEAJ2cBAK/uAAAp4gAAAeUAALPgAACFHAAAmAUAAIsEAADoAwAAEQMAAMQCAADGAgAA tAIAAIQCAAA/AgAAFQIAAJQBAAB6AQAADAEAANoAAAAVAQAARwEAAKIBAAAcAgAAQwIAAJQCAABV AgAASwUAAPduAAB0oQAAotYAAO9sAQD/iwEAfG0BAEeUAQDxkAEAS+4AAPcYAQDRJQEAOxoBALh/ AQCNZwEAK6sAAIuBAACdkQAA8RsBAHE2AQDR5gAAvRMBAJ4fAQB1KgEAN+gAAM90AQAyvwAADxYB AByWAQCMXAEAPzQBAASwAAAcZQEAXJkBAP0+AQCx0wAAygEBAMpzAQAxEwEA/hoBAHczAQDsqwAA ODYAAIAFAADRBAAAFAQAAHgDAADmAgAA2QIAAMwCAAC5AgAAbgIAAP8BAACqAQAAbgEAACwBAADR AAAANAEAAHcBAAC5AQAAIgIAAH4CAACbAgAAcwIAAEgQAAAFhQAAuaAAAE2ZAAAWVQEAOmABAM7f AABp/AAAEY4BAIIAAQBSNgEASYsBANTOAAC3owEAaYwBALVwAQD+eAEA0+oAANIXAQA6DQEA29oA AClFAQBwfgEAR4UBAHfPAADO+AAARkwBAK9YAQBhLwEAJy8BAGRdAQAZHAEANmMBAKejAQCbfgEA +g8BAPcjAQCjkgEAgHUBAOpbAQBDRQEAGbIAAF0zAAD5BQAABQUAAHEEAACSAwAA/wIAAMgCAADU AgAA0AIAAIECAAATAgAAwAEAAFEBAAApAQAA9AAAADYBAABlAQAAvAEAACgCAABjAgAAkQIAAJkC AADgHwAAWrgAAIe6AADFgAAAASUBALeIAQD8vAAAsicBAOJ9AQBQRAEA5FMBAMVEAQCkdAEAonMB ABCEAAAEgAEAJWUBAMEoAQAnXAEAovsAAPXDAADQbwEA1yUBAI0jAQCwKAEAijEBANRqAQAtZgEA 7dgAADoTAQAjcwEAdkEBAJgNAQA5rwEAn8ABAIemAQAknwEA9oQBAO57AQAZPAEAWBkBAD2xAADD fQAA+wYAAEMFAACsBAAAwwMAAEADAAACAwAA7wIAAOUCAACZAgAAHwIAANwBAACFAQAALQEAAOYA AABZAQAAYwEAAMQBAAA9AgAAfwIAALYCAAD9AgAAc0gAADnvAACYrgAAf7IAAMcUAQDXKAEAt5gB AHynAQAvSwEAgaMAAJq8AABAFgEA7jQBAO/xAADXkQAAe5ABAClZAQCpVwEAAIcBAMVuAQCtcAEA pRgBAKbNAAAoWQEAitkAAP0EAQB5gQEA2nYBAOAWAQBXUQEA7VsBABShAABcuAAAOiYBALu5AQAC qAEAm1EBABEZAQCKgAEAfjYBADCgAACEmAAAnnAAACoIAABXBQAAtwQAAPkDAABXAwAAFAMAAOAC AADoAgAAuQIAAFsCAADTAQAAigEAADYBAAAVAQAAVgEAAHcBAAC3AQAARQIAAJYCAAC/AgAAowMA ALV7AADxJAEAZvgAAM9IAQC2QgEA6uMAAP06AQBGWQEAWhsBAJTAAABfpAAAWj0BAMBJAQApvAAA akYBAGDHAQCaxQEA/cABAJe0AQBHngEAxygBAD08AQCk2QAAfXcBACB1AQCYggEADE8BAIXmAADO HgEAZYwBAF9xAQAl7AAA8lEBANiUAQBjkQEARYcBAOeYAADP+QAAPucAAHoqAQCIyQAAGoUAAK5u AAAJDwAAZgUAAK4EAADwAwAAPAMAAAgDAADyAgAA+AIAAI8CAABNAgAA4AEAAJwBAABGAQAAAgEA AEEBAACNAQAA6wEAADgCAACGAgAAzAIAAPYDAAAmlQAACiwBAJchAQCdPQEA7b4AAHXDAADorwAA l9YAAD16AQA0GwEAybgAAKsZAQA8EQEAcDwBAJmKAQA0rAEA0cQBAHrDAQCZqAEACJ4BAMWmAAB5 mQAAwW0BAJaTAQAq0AAAhD8BAFyXAQA52gAAxU8BAEXfAAB3zAAAbxMBAJ9lAQB8kgEAU6sAAHr1 AADcxQAAiB8BAFRQAQBvEQEAyicBAKDoAADoxAAAQyAAALMFAADHBAAA7gMAAEoDAAD/AgAAAgMA AO0CAACwAgAAQAIAAMEBAACOAQAASgEAAPgAAABMAQAAlQEAAO8BAABDAgAAfgIAANACAADGAwAA J2IAALXzAAANSgEATEMBACbGAABhDQEAEr4AANv9AAAskgEAvxEBAO2cAAAC4AAAWaQAAFhEAQBL XAEA53EBAJzAAQDRwQEAfL8BACy5AQDnKgEAMncAAH71AAC9iwEA2vQAAB8oAQDofgEAX2sBAESs AQCXvQAAY3MAAMPsAABhswEATSgBABlnAADtYAEA6p4BAPueAQAGjgEAZXoBAGoEAQCrMgEApgIB AC44AADMBQAA1QQAAPwDAABtAwAA/QIAAAADAADkAgAAgQIAADsCAADgAQAAkQEAAEEBAADwAAAA RgEAAJUBAACrAQAAJwIAAIICAAC4AgAAywMAAEREAACj7AAA/DUBANaJAABILQEAYXwBACRVAQBZ EAEAxk8BANMyAQCe3QAAEdYAAGueAACS4AAAolQBANXZAAAHPgEA3aoBAGy1AQAtlwEAzqsBAMt1 AQB+fAEA3GEBACYrAQCCSgEA/oUBALasAQC1tAEAY90AAOGNAAANhQEA8X4BAD0uAQCPRwEAxqsB AIaoAQAGngEA0JABAJJ3AQA9zQAAjA0BAAX3AACfLwAAyAUAANkEAAASBAAAQAMAABUDAADtAgAA 5QIAAIsCAAA5AgAArgEAAIMBAAA8AQAAHQEAAEcBAACdAQAA0wEAAC8CAAC0AgAA+AIAAOkEAADJ mgAAi/cAAOlAAQCajAAA6P4AAH3bAACEIAEATKQAANvTAAC8OQEANb4AAC+NAABb7QAAtgoBAAay AQC1AwEAi4wAAMiMAQCHYAEAgwQBAPybAQBtrQEAeSIBAEqwAAA1qwAAH94AAHH6AACcXAEAsYQB APOtAAAMNgEA9LcBABR/AQCQvQAA6q0AALiGAQDXpwEAHaABAECOAQDbcgEAgpsAAC+sAAAGmwAA nTUAALcFAACfBAAA5AMAAE8DAAARAwAAzwIAAOcCAACIAgAAPQIAAO8BAACPAQAAOAEAACgBAABW AQAAmwEAAN4BAABOAgAAkgIAAOUCAACXBAAAs2YAANrqAADaSAEABjQBALEYAQAfuAAAHhEBABe0 AAC9rAAAUVIBAAk0AQCr8QAA/O8AAINnAQCTXgEAcIEBAEQYAQBsrgEAYhABAG+lAABIbAEAVLEB APpiAQBbkAEA0ZcBABgaAQC73QAAMUQBAF4MAQDU/AAA61oBAEFrAQCzpQEA2GUBAF4SAQDBnQEA aKsBAB2fAQBhiQEAJ2QBACC3AADxewAAt50AAIUhAAB9BQAAsQQAANQDAAAUAwAA/AIAAOMCAADS AgAAnQIAACMCAADTAQAAegEAAC8BAAAtAQAAZAEAAKcBAAAPAgAARQIAALsCAADOAgAA/gMAAINC AADB5wAAYd4AAKL7AAC8KAEA7xQBAGjHAAASAwEAT2wBAHsNAQAo5AAAGWgBAKBHAQDZdQEAV+MA ALxjAQCKvAEABpIBAJUUAQCRzwAASHYBAPibAQAacAEAGa4BAHDDAQAkmgEAMPkAAK4nAQAg2QAA 74gBAN0uAQDq7wAARSEBAFLMAABVdAEAyJsBABysAQAkmwEAc4gBAEhrAQBmRAEADPIAAJPwAAAX MwAAlQUAAIoEAAChAwAA4AIAAPwCAADdAgAA7AIAAH4CAAAsAgAAvwEAAGIBAAAuAQAANgEAAHYB AADAAQAAHgIAAHsCAADBAgAA4QIAABkEAABmcQAAVAUBACy0AACUugAAoDYBACTlAADwugAABGQB ALAIAQB7ugAA1k4BAMYsAQA/rAAAEkoBAOW1AACBfgEAJL8BAN8LAQC5ZAEAkYEBAOmmAQC3vgEA uuQAAKSbAQBDwwEAP8YBAL8hAQCT5QAAD14BADnFAQCAUQEAy68AAHzcAACYoQAAf38BAKhRAQDN IgEAsRgBADf/AABVFwEAa/gAALdqAAC8aAAAUhsAAKUFAABoBAAAagMAAOACAAATAwAA1gIAAM0C AABUAgAAJQIAALkBAAB5AQAAFQEAAC4BAABpAQAAuwEAABYCAAB0AgAA0wIAAP0CAAAdBAAAGWUA ADjIAAADJQEAkwABAAb8AADfEgEANXABAGGvAQC8mwEAKFwBAHZuAQDZRQEAvRoBAEZvAQCw4gAA EbMBAHPKAQCUGQEAh5ABAC9eAQBCpwEAtr0BAEW/AACrogEABsMBAHfBAQD2AAEATaQAAHAfAQAY LwEA0UEBAPoJAQD+SQEAQk8BAGSXAQBtoQEA8HQBAAWQAABMeQAA8SMBAN+gAAADfQAAJbwAAD0V AAA2BQAAQgQAADsDAAC9AgAA+QIAAMECAACsAgAAeQIAAA8CAADDAQAAdwEAADIBAABRAQAAggEA ALcBAAAqAgAAawIAAA4DAAAKAwAAvgMAAJk0AABGfwAAy4wAAKudAAAkzQAAjxwBAAwKAQC5JQEA 7DcBADdGAQB4GgEAXdwAAG0PAQCIegEAFVUBAKbQAQC9yQEAXbIBACWvAACx2gAAkZUBACmpAQBx AQEASk4BAFK3AQA9qgEARAkBAHp2AQDgRwEAewABAPU/AQC9TgEAfVMBABgFAQBb3gAABQoBAAus AAChAAEA7tYAABgxAQAWLQEA/hwBAGbhAACSCgAABQUAAO4DAAAxAwAA0wIAAPoCAADKAgAAwgIA AD0CAAD/AQAAlQEAAGcBAAAjAQAAVQEAAJ4BAADsAQAANAIAAIQCAADyAgAABwMAAIIDAACNLAAA 5K8AAByTAAAX7AAABo0AAKClAACJRwAA5aEAAG3BAAAZ3gAA5TsBABDiAACVHgEAW4wBAJ3JAQC4 zwEAZKABAIfHAQDeEgEAbI4AAKaUAQDRdAEA1V0BAAXWAAD4kgEA1cMBAEGMAQDzuAEAc8EBAA2c AQAcgwEA2P4AAHdVAAAAqwAAGqgAACgiAQCKqgAADj0BAO5BAQDSWwEAEEABAGYZAQDOvwAAdQcA ALIEAAC1AwAAFQMAAOUCAADpAgAAwgIAALkCAAAxAgAAAQIAAKkBAABHAQAAIwEAAEcBAAChAQAA zQEAAC8CAACMAgAArgIAAA4DAACCAwAAkyIAALPUAAC7GAEA2MMAAOVHAAD8fAAAq9MAAHjRAAAZ xAAAhIUAACPWAAAGfwEAh5QBAEt5AQA9zgEAsMEBAOeMAQByuQEAH3sBAC2HAAA7JQEApqMBAKoA AQDyEAEA73wBAFPDAQAqxAEAorgBANfAAQA1xwEAsrgBAA8BAQDUTwAApOYAANduAQBqkgEAuTgB ALlQAQBBcAEAF1gBAMY0AQDCDgEAQZUAAGAGAAB+BAAAnAMAAMMCAADkAgAA1gIAAMQCAAB+AgAA PwIAAOMBAACaAQAAMAEAAAUBAAB9AQAAtAEAAPsBAAArAgAAaQIAALgCAAAqAwAAUQMAABsJAADs cQAA6f4AAI04AQCl/wAAo7MAAJghAQBNYQEAyUMBABaoAAAyvwAA3XoBALPJAADGAAEAJMABAJRb AQCROAEAgkEBACeWAQBfLwEATHQBABxIAQBF6gAAvWMBAHKmAQBLvgEAG8kBAKPFAQCxwgEAacIB ALm5AQBzrQEAbscAAIXJAABKswEA+p0BADh+AQC/eAEAhGsBAEdSAQCtMQEAdAQBAE9lAACSBQAA DwQAAEkDAADDAgAACgMAAMsCAACyAgAAagIAAC0CAADQAQAAkgEAAEYBAAAlAQAAaQEAAI4BAADg AQAAGAIAAGcCAADQAgAADwMAADcDAAC3BAAAelgAAKTbAAAc1wAANycBALiAAAAtBgEA/YoBACui AQDoOgEAnQQBAF9SAQDDeAAAa0cBAASdAQDoDwEAmP0AANhQAQCQVQEAaJ0BANIXAQBLDgEAbwYB ACcWAQCrxwEATKYBAKzKAQAoyAEA8MYBAO3BAQAWtAEAdrcBAFJvAQBACQEAlZ4BAG4LAQCuFgEA eWoBAJ5jAQDTRAEAaCYBACn8AABgLgAA9gQAAMEDAAAJAwAA0AIAAOQCAAC0AgAAzwIAAHACAAAc AgAAywEAAHABAAArAQAA7AAAAFABAACYAQAAwwEAACACAABdAgAAlAIAAAUDAAAQAwAAvgMAAI9H AADWtAAA5XsAAOCcAAAc/AAA9tEAADNGAQD8nAEAD5cBAPqMAQAGdwEAC10BAA6gAQD28AAAfekA AF2SAAC5AwEAyUIBAMuvAQAZ4wAAlOMAAAP7AACd7AAAG8gBADPIAQAHxwEA58cBAIbHAQBQvwEA xZoBAFSZAQBrawEApEQBAExnAQDy3wAAyZsAAL9LAQABTwEA0TMBADwQAQCC3QAAZAoAAFMEAABQ AwAA2AIAAPQCAADTAgAAvgIAAIUCAAA/AgAA1wEAAK8BAABZAQAAEwEAANcAAABgAQAAqAEAAMUB AAAbAgAAQQIAAKECAADQAgAADwMAAGMDAAAyFwAAlJEAAEeFAABdXAAAUBIBAPO5AACmDgEAil0B AK2DAQBVpAEAlFABABw/AQC/lQEA9igBAGdOAQAwrAAAaLoAAAVaAQCFcQEA8jcBABndAAACGAEA LewAADDJAQCVqAEAxr8BAHTGAQB2xgEAzqgBAJNaAQDiUQEA+g0BABLGAABQXwEArCUBADTwAAAt RQEACBkBAEwVAQC89AAAKZUAAOoFAAD1AwAAHQMAAOICAADfAgAAxgIAAKYCAAB2AgAAFgIAAOYB AACeAQAATQEAABcBAADuAAAAUQEAAIkBAAC6AQAA8gEAACICAAB1AgAAtgIAAA8DAAAfAwAAnAYA AJ6QAABTsAAATWwAAM8qAQCr/wAALCMBAFtpAQDTKgEAKU0BAC+UAADRvQAA/RYBAMfzAADvEwEA tkIBAIETAQB1FgEAnmcBAC6rAQCCOQEAhkABANGFAABargEAY0kBANTZAABxxQEAC8UBAMGqAQBB FQEApcsAADVgAQCcUQEA0X8BAG39AAADpwAAni0BAF3+AAA39AAAQa0AAGpBAADFBAAAjQMAALMC AADUAgAA2AIAAMsCAACJAgAAQQIAAPsBAADKAQAAdQEAAEEBAAALAQAA+AAAADoBAAB8AQAAogEA AOcBAAADAgAAQgIAAKUCAAD7AgAAFgMAAPwDAADFUgAAeLAAAKTKAADo4wAA5GwAABa0AABCDwEA aMIAAOVqAQBhrQAAYpkAAAj9AADV0AAAmvwAAAaMAQCvagEA3tsAAGaBAQBKnQEAyCcBAIWwAQDU cgEAGscBALN6AQDg5gAArMUBAEjFAQD/tgEAvmoBAOj4AACuPwEA12gBAHlrAQC8SQEAtgMBAOc6 AQC0wQAAArIAACOfAADjCQAA1gMAAPsCAACFAgAA+AIAANsCAACxAgAAggIAAB8CAADBAQAAoAEA AHABAAAvAQAA3wAAANMAAAAtAQAAZwEAAJgBAAC9AQAA4gEAADoCAAB0AgAAuAIAAC4DAACAAwAA 9CIAAA/eAADzuwAAau0AAOdqAABEhQAAUK0AAPqjAABdDwEA5Y0AANW1AABgVQEAFNAAAEYAAQCW XwEA2AoBABLjAADtWAEA0UYBAMHuAAA0lAEAnSIBAFjBAQDKmQEAaMQBANa+AQBSvQEARLkBAPaI AQB2XgEANVMBAKAfAQAXDAEAMCoBAHkaAQBJKAEAGLAAABuTAACmZQAAZwQAABcDAACGAgAApgIA AMQCAACqAgAAqQIAAC4CAAAAAgAAjAEAAGMBAABCAQAA5AAAAN0AAACzAAAAKAEAAEEBAABfAQAA oQEAAOMBAAAiAgAAYgIAALoCAAD8AgAAWwMAAMYFAACvQQAALT0AADGEAAAH3gAA5sUAAC9+AAA9 pAAAtwgBAEmfAABHEwEAFXkBALcpAQDI7AAASvkAAEzFAAD/VwEAMBEBADATAQAPHgEA6FkBAKeF AAB1pAEAWMgBAB3FAQBYtQEAc7gBAIWyAQAAVQEAmLsAADhJAQCh5QAA+6sAABEGAQDukQAA+rwA AFHoAAAUsQAAzxkAAIkDAACvAgAAYwIAALoCAACwAgAAlQIAAGMCAAAAAgAAqQEAAHQBAAA5AQAA FgEAAPIAAADHAAAAogAAAAMBAAAuAQAAVAEAAJUBAACmAQAABwIAAFMCAACDAgAA3AIAADUDAABc AwAA4RkAAPhXAACsbQAAFPkAAHoPAQCFowAAAtAAAPsXAQD16AAATUIBABRSAQDrNAEAQLUAADDj AAD5HgEA9XIBAKw8AQDqOAEAYX8BACeRAQCQdAEAMp4BAN+1AQAerQEAfKwBAKaPAQAPqwEAKGkB AJ7KAABwSwEAeA0BAALbAAAu9QAA0IoAAI2HAAB21AAABYMAAIsEAADNAgAAUgIAAGACAACbAgAA kAIAAGoCAAAiAgAA4QEAAJwBAABjAQAAOQEAAAMBAADaAAAAtAAAAJ8AAADqAAAAEAEAAF0BAABv AQAAowEAAPEBAAA+AgAAfwIAAMMCAAD9AgAAGQMAAFoEAADuKwAAM0UAAHeMAACnyAAASyABAKzv AAAWsQAApwEBAM8+AQDOFwEACiIBAPTRAADw8gAAdDABAEYGAQAyFgEATF0BAJLwAACnIgEAunAB AIzaAAAcWAEAWX0BAF+RAQBKZAEAGZgBACl7AQAKdwEA91YBAGHmAACBkgAAFtoAADbXAAACugAA V7QAAJMgAACVAwAAiAIAAO8BAACQAgAAiwIAAG0CAABMAgAAAwIAANkBAAByAQAAVgEAAAYBAAD4 AAAAxgAAAJ4AAACaAAAA/QAAAB4BAABLAQAAbgEAAHkBAADsAQAAEgIAAGwCAACoAgAA0gIAAOwC AAAnAwAAcREAAG+UAACl7gAAyPYAAKItAQAgzAAAAIUAABPaAADlDwEALhQBAFZEAQBKVwEAf+AA AOhHAQCK2wAAcKoAAHCJAQCozAAA0cIAANrxAADPtQAAfxYBACyPAQAWPgEAYIcBAOtrAQAYGgEA 8mkBAONTAQCstgAA6moAAKjGAABRAQEAys4AAMRrAAAxBAAA3wIAAB0CAAAlAgAAiQIAAIUCAABS AgAA/QEAAOMBAACjAQAAYQEAADwBAAD1AAAA1QAAAKYAAACmAAAAiQAAAO0AAAAJAQAAKQEAAFoB AAByAQAAyQEAABACAAA4AgAATgIAAH0CAADfAgAA6AIAACQEAAC5SAAAe9AAAPm9AADXDQEA3BMB AC7cAADADQEAVNwAAMnJAADlMwEA9TkBAFf6AAChXwEAtGUBABQ/AQBhlQEA1jcBAJ38AAB5owAA 7w8BAGEYAQCfBQEAfQABAPw3AQAiSAEAVsYAANXUAAAtEQEALNcAAGFqAADg2gAAS8IAAE+MAACo DQAAHwMAAFACAADIAQAAZQIAAEcCAAAyAgAAFgIAANEBAACSAQAAWwEAACwBAAAcAQAA8wAAAM0A AACRAAAAngAAAHYAAADfAAAACQEAAB0BAABKAQAAeQEAALABAADLAQAA7gEAADACAAB1AgAAsgIA ANsCAABRAwAAOQoAAJZzAADxkQAABdIAAArIAADa9AAAdjMBAIumAADytAAA8UMBAMZOAQBeSgEA j1sBAKhBAQCx4gAAcxwBAD+BAQAhcwEASikBALhnAQB4UQEAZH8AAKvjAABtzwAAgvIAAOJ9AAAi cAAAT8oAAH3WAACBigAAhqMAAD3FAAATIgAAwAMAAKMCAAAWAgAABAIAAIYCAAA2AgAALgIAAPYB AACYAQAAjwEAAFsBAAAoAQAA4wAAAO0AAACmAAAAlAAAAI8AAAB3AAAA1gAAAPMAAAAFAQAAMgEA AFkBAAB7AQAArwEAAPkBAAAWAgAATwIAAIkCAADmAgAA8QIAAJkDAABOFQAApFsAAJ2vAAAofwAA bXYAACwLAQB3vgAAZM4AAAc/AQD4KQEA8PsAAAspAQAPAQEAlnQAAMoAAQADawEA6joBAGexAACt yQAAiBsBADL2AAAB4AAANawAAA3VAAAniwAAKo0AALOlAAATmgAA9doAAO+pAAD1WAAA0QQAAOsC AAAqAgAA8AEAAIcCAABVAgAAQAIAAAMCAADWAQAAtwEAAFYBAAAgAQAAGwEAANoAAADPAAAAmQAA AIsAAAB+AAAAXg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P/m8xdNTUlNRVRBAE1PVEQAAQEBAAACAPM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wAAAAMAAAADAAAAAwAAAAMAAAADAAAAAwAAAAMAAAADAAAAAwAAAAMAAAADAAAAAwAAAAMA AAADAAAAAwAAAAMAAAADAAAAAwAAAAMAAAADAAAAAwAAAAMAAAADAAAAAwAAAAMAAAADAAAAAwAA AAMAAAADAAAAAwAAAAMAAAADAAAAAwAAAAMAAAADAAAAAwAAAAMAAAADAAAAAwAAAAMAAAADAAAA AwAAAAMAAAADAAAAAwAAAAMAAAADAAAAAwAAAAMAAAADAAAAAwAAAAMAAAADAAAAAwAAAAMAAAAD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D/5uruTU1JTUVUQQBNT1REAAEBEwAAAuwQEgAAADwAAAAbBAAALFsF P4L9Hj8GAAAAcm0BP1QoDD8+AAAARgAAAAYAAACZOAQ/XYsYPwYAAACZOAQ/XYsYPwYAAADN0/c/ AACAP0LP1j/yBwAALFsFPxRqID8GAAAAKGcBP3gVDD8+AAAARgAAAAYAAABSNgQ/U4QYPwYAAABS NgQ/U4QYPwYAAAAS2Pc/AACAPyzZ1j/0BwAALFsFPxRqID8GAAAA32ABP50CDD8+AAAARgAAAAYA AADVMwQ/6YIYPwYAAADVMwQ/6YIYPwYAAAC83Pc/AACAPyrb1j/2BwAALFsFPxRqID8GAAAA4BAC P5yyDD8/AAAARgAAAAYAAAD6LQQ/LngYPwYAAAD6LQQ/LngYPwYAAAC35/c/AACAP0nq1j/4BwAA LFsFPxRqID8GAAAAlloBPwqmDD8+AAAARgAAAAYAAABOLgQ/hHMYPwYAAABOLgQ/hHMYPwYAAAAZ 5/c/AACAP93w1j/6BwAAvscGPxRqID8GAAAAlloBP3g5Cz8+AAAARQAAAAYAAADqNAQ/ZGIYPwYA AADqNAQ/ZGIYPwYAAAC02vc/AACAPwQJ1z/8BwAALFsFPxRqID8GAAAAlloBP1MgCz8+AAAARQAA AAYAAAAYMgQ/3lwYPwYAAAAYMgQ/3lwYPwYAAAD+3/c/AACAP9AQ1z/+BwAALFsFP1wkHD8GAAAA TVQBP8ATCz8+AAAARQAAAAYAAAArLwQ/zjcYPwYAAAArLwQ/zjcYPwYAAAB75fc/AACAPy1F1z8A CAAAmO4DP1wkHD8GAAAABE4BPy5nDD8+AAAARgAAAAYAAAC+JQQ/MRIYPwYAAAC+JQQ/MRIYPwYA AAAp9/c/AACAP2x61z8CCAAAmO4DP1wkHD8GAAAAukcBP8GXCz8+AAAARQAAAAYAAAAYHAQ/Z/gX PwYAAAAYHAQ/Z/gXPwYAAABFCfg/AACAP/2e1z8ECAAALFsFP1wkHD8GAAAAckEBP3cFCj8+AAAA RAAAAAYAAACEGAQ//NMXPwYAAACEGAQ//NMXPwYAAAD9D/g/AACAP7XS1z8GCAAAmO4DP1wkHD8G AAAAKDsBP8CPCj8+AAAARQAAAAYAAABNCwQ/T7EXPwYAAABNCwQ/T7EXPwYAAADRKPg/AACAPwsE 2D8ICAAAmO4DP1wkHD8GAAAAli4BP5x2Cj8+AAAARQAAAAYAAADJAAQ/+o0XPwYAAADJAAQ/+o0X PwYAAACWPPg/AACAP2c22D8KCAAAmO4DP1wkHD8GAAAATCgBP3ddCj8+AAAARQAAAAYAAAAO9gM/ 42kXPwYAAAAO9gM/42kXPwYAAADFUPg/AACAP/Bp2D8MCAAAmO4DP1wkHD8GAAAAumsAPwqOCT8+ AAAARAAAAAYAAAAc6wM/y0EXPwYAAAAc6wM/y0EXPwYAAABfZfg/AACAP06j2D8OCAAALFsFP1wk HD8GAAAAuhsBP+QkCj8+AAAARAAAAAYAAAB66QM/ZyUXPwYAAAB66QM/ZyUXPwYAAAByaPg/AACA P//L2D8QCAAALFsFP1wkHD8GAAAAuhsBP5weCj8+AAAARAAAAAYAAADa5wM/CgwXPwYAAADa5wM/ CgwXPwYAAACCa/g/AACAP2bw2D8SCAAAmO4DP1wkHD8GAAAAuhsBP+bUCj8+AAAARQAAAAYAAADx 3wM/E/kWPwYAAADx3wM/E/kWPwYAAABoevg/AACAP6cL2T8UCAAAmO4DP1wkHD8GAAAAuhsBPy6L Cz8+AAAARQAAAAYAAAAI2AM/rtwWPwYAAAAI2AM/rtwWPwYAAABRifg/AACAP4A02T8WCAAALFsF PxRqID8GAAAABCIBP1QoDD8+AAAARgAAAAYAAAByIAM/yfcWPwYAAAByIAM/yfcWPwYAAABI5fk/ AACAP4EN2T+gBwAALFsFP1wkHD8GAAAABCIBPwsiDD8+AAAARgAAAAYAAADRJQM/me4WPwYAAADR JQM/me4WPwYAAAAM2/k/AACAP7ca2T+iBwAALFsFP1wkHD8GAAAABCIBP8HLDD8+AAAARgAAAAYA AAAxKwM/GusWPwYAAAAxKwM/GusWPwYAAADP0Pk/AACAP78f2T+kBwAAmO4DP+6QHT8GAAAABCIB P3gVDD8+AAAARgAAAAYAAABGKgM/ndEWPwYAAABGKgM/ndEWPwYAAACP0vk/AACAP3BE2T+mBwAA mO4DP+6QHT8GAAAABCIBP5wCDD8+AAAARgAAAAYAAAATIwM/ZLQWPwYAAAATIwM/ZLQWPwYAAABG 4Pk/AACAP5Ju2T+oBwAAmO4DP+6QHT8GAAAABCIBPy4zCz8+AAAARQAAAAYAAADqGwM/6YwWPwYA AADqGwM/6YwWPwYAAADr7fk/AACAP5en2T+qBwAAmO4DP6jWIT8GAAAABCIBP8ATCz8+AAAARQAA AAYAAACpEQM/p30WPwYAAACpEQM/p30WPwYAAAB5Afo/AACAP6i92T+sBwAALFsFP+6QHT8GAAAA uhsBP52qCz8+AAAARQAAAAYAAADuFgM/E2QWPwYAAADuFgM/E2QWPwYAAABs9/k/AACAP7Di2T+u BwAALFsFP6jWIT8IAAAABNIBPzAXDT8/AAAARgAAAAYAAAAZGQM/LlcWPwYAAAAZGQM/LlcWPwYA AABK8/k/AACAP2D12T+wBwAALFsFP6jWIT8IAAAATtgBP54KDT8/AAAARgAAAAYAAABfGwM/h0kW PwYAAABfGwM/h0kWPwYAAAD07vk/AACAPy0J2j+yBwAALFsFP6jWIT8IAAAAlt4BPwv+DD8/AAAA RgAAAAYAAAAKJAM/Qj4WPwYAAAAKJAM/Qj4WPwYAAABv3vk/AACAP4gZ2j+0BwAALFsFP6jWIT8I AAAAli4BPy+LCz8+AAAARQAAAAYAAABjIwM/cjIWPwYAAABjIwM/cjIWPwYAAACu3/k/AACAP68q 2j+2BwAALFsFPxRqID8GAAAA4OQBP8KnDT8/AAAARwAAAAYAAADiJQM/mCwWPwYAAADiJQM/mCwW PwYAAADs2vk/AACAPy8z2j+4BwAALFsFPxRqID8GAAAAKesBPwyuDT8/AAAARwAAAAYAAACYKAM/ 6ywWPwYAAACYKAM/6ywWPwYAAADC1fk/AACAP7cy2j+6BwAALFsFPxRqID8GAAAAcvEBP1RUDD8/ AAAARgAAAAYAAACGKwM/2h0WPwYAAACGKwM/2h0WPwYAAAAt0Pk/AACAP51I2j+8BwAAvscGP6jW IT8IAAAAvPcBP1S0DT8/AAAARwAAAAYAAAAPNQM/0RoWPwYAAAAPNQM/0RoWPwYAAAAGvvk/AACA PwdN2j++BwAALFsFP6jWIT8IAAAAukcBP8JHDD8+AAAARgAAAAYAAAB+NQM/URQWPwYAAAB+NQM/ URQWPwYAAAAzvfk/AACAP3tW2j/ABwAALFsFP6jWIT8IAAAAukcBPwyuDT8+AAAARwAAAAYAAAAJ NgM/WCAWPwYAAAAJNgM/WCAWPwYAAAAqvPk/AACAP/1E2j/CBwAALFsFPxRqID8GAAAABf4BP+Zg DD8/AAAARgAAAAYAAACUNgM//RMWPwYAAACUNgM//RMWPwYAAAAiu/k/AACAP/VW2j/EBwAALFsF P6jWIT8IAAAABf4BPzDHDT8/AAAARwAAAAYAAAAoOgM/xxMWPwYAAAAoOgM/xxMWPwYAAABStPk/ AACAP0RX2j/GBwAALFsFP6jWIT8IAAAATgQCPww6Dz8/AAAASAAAAAYAAADXPQM/8xkWPwYAAADX PQM/8xkWPwYAAABQrfk/AACAP0pO2j/IBwAALFsFP+6QHT8GAAAAmAoCPzIDED8/AAAASAAAAAYA AADrRwM/vCYWPwYAAADrRwM/vCYWPwYAAAAlmvk/AACAP7M72j/KBwAALFsFP4L9Hj8GAAAA4BAC P1ZsDz8/AAAASAAAAAYAAAAcUgM/oyoWPwYAAAAcUgM/oyoWPwYAAADGhvk/AACAPwc22j/MBwAA LFsFPxRqID8GAAAAc80CP3olDj8/AAAARwAAAAYAAACoXwM/fEIWPwYAAACoXwM/fEIWPwYAAAAL bfk/AACAP2UT2j/OBwAALFsFPxRqID8GAAAAvCMCPwwyDj8/AAAARwAAAAYAAAAYZAM/510WPwYA AAAYZAM/510WPwYAAACfZPk/AACAP6Lr2T/QBwAALFsFPxRqID8GAAAABSoCP+dEDj8/AAAARwAA AAYAAACmaAM/5nwWPwYAAACmaAM/5nwWPwYAAAD6W/k/AACAP7++2T/SBwAALFsFPxRqID8GAAAA BHoBPwxeDj8+AAAARwAAAAYAAAAqagM/uIwWPwYAAAAqagM/uIwWPwYAAAAaWfk/AACAP92n2T/U BwAALFsFPxRqID8GAAAABHoBPwxODD8+AAAARgAAAAYAAACuawM/jZMWPwYAAACuawM/jZMWPwYA AAA6Vvk/AACAP/2d2T/WBwAALFsFPxRqID8GAAAABHoBP8GXCz8+AAAARQAAAAYAAAAybQM/D5EW PwYAAAAybQM/D5EWPwYAAABaU/k/AACAP5eh2T/YBwAALFsFP4L9Hj8GAAAABHoBP8JHDD8+AAAA RgAAAAYAAAC2bgM/UYsWPwYAAAC2bgM/UYsWPwYAAAB6UPk/AACAP+Sp2T/aBwAALFsFPxRqID8G AAAABHoBP1S0DT8+AAAARwAAAAYAAAA6cAM/GqUWPwYAAAA6cAM/GqUWPwYAAACaTfk/AACAP6OE 2T/cBwAAvscGPxRqID8GAAAATjACPzB3Dj8/AAAARwAAAAYAAAAuewM/Vr8WPwYAAAAuewM/Vr8W PwYAAADVOPk/AACAP8he2T/eBwAAvscGPxRqID8GAAAAlzYCP3rNDT8/AAAARwAAAAYAAACEjAM/ ftMWPwYAAACEjAM/ftMWPwYAAAD9F/k/AACAP7xB2T/gBwAALFsFP4L9Hj8GAAAA4DwCP3htDD8/ AAAARgAAAAYAAACQpgM/bRIXPwYAAACQpgM/bRIXPwYAAAC15vg/AACAPzrn2D/iBwAALFsFP4L9 Hj8GAAAA4IwBP3htDD8+AAAARgAAAAYAAAArwQM/cVEXPwYAAAArwQM/cVEXPwYAAABytPg/AACA P+aM2D/kBwAALFsFP1wkHD8GAAAA4IwBPwsqDT8+AAAARgAAAAYAAABu0wM/QYgXPwYAAABu0wM/ QYgXPwYAAAD+kfg/AACAP5I+2D/mBwAALFsFP1wkHD8GAAAAltYAPwrKCz8+AAAARgAAAAYAAABs 4AM/+dEXPwYAAABs4AM/+dEXPwYAAACBefg/AACAP5HV1z/oBwAALFsFP+6QHT8GAAAATdAAP3gN Cz8+AAAARQAAAAYAAADY8QM/a/cXPwYAAADY8QM/a/cXPwYAAACyWPg/AACAP2Og1z/qBwAALFsF P+6QHT8GAAAABHoBP1T0Cj8+AAAARQAAAAYAAAC+AgQ/KhgYPwYAAAC+AgQ/KhgYPwYAAADnOPg/ AACAP/Zx1z/sBwAALFsFP+6QHT8GAAAAunMBPy/bCj8+AAAARQAAAAYAAADPEwQ/aDwYPwYAAADP EwQ/aDwYPwYAAADUGPg/AACAP6w+1z/uBwAAvscGP+6QHT8GAAAAcm0BP1N4Cz8+AAAARQAAAAYA AADHJwQ/SlwYPwYAAADHJwQ/SlwYPwYAAABY8/c/AACAP6ER1z/wBwAAFAAAAvUFmpniQhVuZUME EAAAGv7//6kAAABYAAAARgAAABgAAAAaAAAAPwAAACgAAACXAAAABg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BAAAAAQ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BAAAAAQ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BAAAAAQ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BAAAAAQAAAAEAAAABAAAAAQAAAAEA AAABAAAAAQAAAAEAAAABAAAAAQAAAAEAAAABAAAAAQAAAAEAAACXAAAATAAAAC4AAABnAAAAAAAA AAAAAAB9AQAAAgAA8EAAAEBAHgAeAEsAAQAAAQEBAQ8A4gAAgD8zMzM/AACAP5qZGT8AAIA/mpmZ PgAAgD/NzMw+CgAAAQ8MAACAPwwAAAAIAAAAVlXVQAAAAEAAAIA/AACAPwAAgD8AAIA/AD/GjD/9 h5Q++8t+P+lIrj6C4mc/r5TFPp+rXT/Xo9A+Y+5KP/jC5D5/2T0/T0DzPuVhMT8ukAA/ofghP2N/ CT/6fho/DeANP/rtCz9d3BY/kQ/6Ptc0Hz8CAAAAZBkAAEwdAAAiCwAABBAAAFQQAAD8CAAAiBMA AAAAAAAAAAAAAAAAAAAAAAAAAAAAAAAAAAAAAAAAAAAAAAAAAAAAAAAAAAAAAAAAAAAAAAAAAAAA AAAAAAQAAAAA6AMAADIAAAC2AwAAZAAAAIQDAACWAAAAUgMAAMgAAAAgAwAA+gAAAO4CAAAsAQAA vAIAAF4BAACKAgAAkAEAAFgCAADCAQAAJgIAAPQBAAD0AQAAJgIAAMIBAABYAgAAkAEAAIoCAABe AQAAvAIAACwBAADuAgAA+gAAACADAADIAAAAUgMAAJYAAACEAwAAZAAAALYDAAAyAAAA6AMAAAAA AAD/////pQAAAMAAAACvAAAAGwAAAKUAAADAAAAAGwAAAAQAAAJcCQIAAAAeAAAALFsFP1wkHD9y FQE/5KAJP3M7Az98IRM/uQAAAP////8BAAAA/////wAAAAAAAAAAAQAAAAYAAAAGAAAABgAAAJju Az9cJBw/chUBP3gNCz8phQI/oXwTP7gAAAD/////AQAAAP////8AAAAAAAAAAAEAAAAGAAAABgAA AAYAAAAsWwU/gv0eP3IVAT94DQs/mGoDP6KiFT+8AAAA/////wEAAAABAAAAAAAAAAAAAAABAAAA BgAAAAYAAAAGAAAALFsFPxRqID9yFQE/nuYNP5hqAz80Dxc/vQAAAP////8BAAAAAQAAAAAAAAAA AAAAAQAAAAYAAAAGAAAABgAAAL7HBj8UaiA/BoICPzBTDz8GfAQ/onAXP78AAAD/////AQAAAAEA AAAAAAAAAAAAAAEAAAAGAAAABgAAAAYAAAC+xwY/FGogPwaCAj+e5g0/Kn8EP8cbFz/AAAAA//// /wEAAAABAAAAAAAAAAAAAAABAAAABgAAAAYAAAAGAAAALFsFP4L9Hj8GggI/eA0LP6Z7BT/t6hs/ rAAAAP////8BAAAAAQAAAAAAAAAAAAAAAQAAAAYAAAAGAAAABgAAACxbBT+C/R4/chUBP3gNCz/i iwU/TIUbP6gAAAD/////AQAAAAEAAAAAAAAAAAAAAAEAAAAGAAAABgAAAAYAAAAsWwU/XCQcP3IV AT8Kegw/2pkEP+SqHD+nAAAA/////wEAAAD/////AAAAAAAAAAABAAAABgAAAAYAAAAGAAAALFsF P1wkHD+/Uf8+5KAJPzO0BD+t9xw/pQAAAP////8BAAAA/////wAAAAAAAAAAAQAAAAYAAAAGAAAA BgAAACxbBT/ukB0/v1H/PlI0CD/yjwU/zrQbP6cAAAD/////AQAAAAEAAAAAAAAAAAAAAAEAAAAG AAAABgAAAAYAAAAsWwU/7pAdP3IVAT9SNAg/w4MFP0kmGz+qAAAA/////wEAAAD/////AAAAAAAA AAABAAAABgAAAAYAAAAGAAAALFsFP+6QHT9yFQE/UjQIP+KLBT9MhRs/qAAAAP////8BAAAAAQAA AAAAAAAAAAAAAQAAAAYAAAAGAAAABgAAAL7HBj/ukB0/chUBP+SgCT/ThwU/eU0aP6kAAAD///// AQAAAAEAAAAAAAAAAAAAAAEAAAAGAAAABgAAAAYAAAAsWwU/gv0eP3IVAT94DQs/04cFPxpeHD+p AAAA/////wEAAAABAAAAAAAAAAAAAAABAAAABgAAAAYAAAAGAAAALFsFPxRqID9yFQE/eA0LPyph Az/GPxY/vAAAAP////8BAAAA/////wAAAAAAAAAAAQAAAAYAAAAGAAAABgAAACxbBT8UaiA/chUB P3gNCz8GXgM/WDYWP74AAAD/////AQAAAP////8AAAAAAAAAAAEAAAAGAAAABgAAAAYAAAAsWwU/ FGogPwaCAj8Kegw/BrYDP1iOFj+/AAAA/////wEAAAD/////AAAAAAAAAAABAAAABgAAAAYAAAAG AAAALFsFPxRqID9yFQE/CnoMP+FaAz8PiBY/vgAAAP////8BAAAA/////wAAAAAAAAAAAQAAAAYA AAAGAAAABgAAAL7HBj8UaiA/chUBP+SgCT8qEQQ/xtEVP74AAAD/////AQAAAP////8AAAAAAAAA AAEAAAAGAAAABgAAAAYAAAAsWwU/FGogP3IVAT/koAk/4VoDPzTFFT+9AAAA/////wEAAAD///// AAAAAAAAAAABAAAABgAAAAYAAAAGAAAALFsFP1wkHD9yFQE/5KAJP7xXAz8OnBM/vAAAAP////8B AAAA/////wAAAAAAAAAAAQAAAAYAAAAGAAAABgAAAJjuAz9cJBw/chUBPwp6DD9OngI/xUUUP7sA AAD/////AQAAAAEAAAAAAAAAAAAAAAEAAAAGAAAABgAAAAYAAACY7gM/XCQcP3IVAT94DQs/KZsC Pw7eEz+6AAAA/////wEAAAABAAAAAAAAAAAAAAABAAAABgAAAAYAAAAGAAAALFsFP1wkHD9yFQE/ UjQIP09OAz/qFBM/uQAAAP////8BAAAA/////wAAAAAAAAAAAQAAAAYAAAAGAAAABgAAAJjuAz9c JBw/chUBP+SgCT/glAI/DloTP7gAAAD/////AQAAAP////8AAAAAAAAAAAEAAAAGAAAABgAAAAYA AACY7gM/XCQcP3IVAT/koAk/l44CP3xNEz+4AAAA/////wEAAAD/////AAAAAAAAAAABAAAABgAA AAYAAAAGAAAAmO4DP1wkHD9yFQE/5KAJP3KLAj/qQBM/twAAAP////8BAAAA/////wAAAAAAAAAA AQAAAAYAAAAGAAAABgAAAJjuAz9cJBw/v1H/PlI0CD8pLQI/M9kSP7cAAAD/////AQAAAP////8A AAAAAAAAAAEAAAAGAAAABgAAAAYAAAAsWwU/XCQcP3IVAT/koAk/czsDP6AkEz+5AAAA/////wEA AAABAAAAAAAAAAAAAAABAAAABgAAAAYAAAAGAAAAEwAAAB4AAACpAAAAJgAAALwAAABGAAAAvgAA AEwAAAC/AAAASgAAAL4AAABGAAAAvgAAAEUAAAC9AAAARwAAALwAAABLAAAAuwAAAEwAAAC6AAAA TgAAALkAAABHAAAAuAAAAEUAAAC4AAAASAAAALcAAABJAAAAtwAAAEYAAAC5AAAARgAAALkAAABG AAAAuAAAAEYAAAC4AAAARgAAAL0AAABFAAAAvwAAAEIAAADAAAAAQwAAAKwAAAAmAAAAqAAAACYA AACnAAAAJgAAAKUAAAAmAAAApwAAACYAAACqAAAAJgAAAKgAAAAmAAAAqQAAACYAAAAAAAAAHQAA AAAAAAAAAAAAAAAAAPHfAz8T+RY/AAAAAAAAAAAAAAAAAAAAAAAAAAAAAAAAsBkAAB0AAAAAAAAA AAAAAAAAAAADIgE/U5wKPwAAAAAAAAAAAAAAAAAAAAAAAAAAAAAAAB0AAAAAAAAAAAAAAAAAAAB3 NQU/gvUdPwAAAAAAAAAAAAAAAAAAAAAAAAAAAAAAAP////8AAIA/AAAAAAAAgD8AAAAAAAAAAAEA AAABAAAAchUBP3gNCz8GAAAABgAAALhK+D8AAIA/4i/YP9knGz+bHMw+BQAAAlEAuAAAALgAAABI AQAA3AAAADsaLUMBAAAARgAAAEYAAAAAAAAAkgAAAAAAgD8AAIA/HQAAAAAAAAAAAAAAAAAAAAAA AAAAAAAAAAAAAJMBAAAAGAAAAkcLFK7nPrhAMj9YOdQ+9wY/PwdfSD9SuL4+7MAZPyqp8z6CcwY/ GlHaPgtGdT+lTqA+8x8CPyL9Fj/swBk/KqnzPov9BT+AtyA/FK7nPrhAMj8HX0g/Uri+PgdfSD9S uL4+AACAPwAAgD8AAIA/AACAPwAAgD8AAIA/AACAPwAAgD/dJIY/vHRzPwAAgD8AAIA/AACAPwAA gD/dJIY/vHRzPwAAgD8AAIA/AACAPwAAgD8AAIA/AACAPwAAgD8AAIA/3SSGP7x0cz8zM4M/j8J1 PwAAgD8AAIA/AACAPwAAgD/dJIY/vHRzPwAAgD8AAIA/AACAPwAAgD/dJIY/vHRzPwAAgD8AAIA/ AACAPwAAgD8AAIA/AACAPwAAgD8AAIA/3SSGP7x0cz8zM4M/j8J1PywBAAAAAAAAtAAAAAAAAADN zIw/ZmZmPxAAAAAXAAAA/v///wIAAIA/AACAPwAAgD8pXH9AKVx/QClcf0AAAAAAAAAAADMzkz9m ZmY/AQAAAAAAAABAAACAP74AAAAAAAAAXwAAAAAAAAAAAIA/AAAAAAAAAAAAAAAAAAAAAAAAAAAA AAAAAAGMAAAAAAAAAAAAAAAAAAAAGAEAAAAAAAAAAAAAAAAAACwBAAAAAKDBAACgwYYEjD5lAQAA AADIwgAAyMKGBIw+egEAAAAAyMIAAMjCje6HQIgBAAAAAMjCAADIwqP7oUECAAAA6AMAANC6DD+c txs/MgEAAAEAAADoA/zOTz/yyp8+BgE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YAAAAMAAAA AQAAAAEAAAABAAAA3AAAAM3MTD4AAAA/PAAAAAQAAAAKAAAABgAAAAEAAAABAAAAAQAAAAEAAAAB AAAAAQAAAAEAAAABAAAAAQAAAAEAAAABAAAAAQAAAAEAAAABAAAAAQ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BAAAAAQ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BAAAAAQ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BAAAAAQAAAAEAAAABAAAAAQAAAAEA AAABAAAAAQAAAAEAAAABAAAAAQAAAAEAAAABAAAAAQAAAAEAAAABAAAAAQAAAAEAAAABAAAAAQAA AAEAAAABAAAAAQAAAAEAAAABAAAAAQAAAAEAAAABAAAAAQAAAAEAAAABAAAAAQAAAAEAAAABAAAA AQAAAAEAAAABAAAAAQAAAAEAAAABAAAAAQAAAAEAAAABAAAAAQAAAAEAAAABAAAAAQAAAAEAAAAB AAAAAQAAAAEAAAABAAAAAQAAAAEAAAABAAAAAQAAAAEAAAAeAAAACgAAAAAAgEDNzMw+mpkZP5qZ mT4EAAAACAAAAAkAAAAJAAAAAgAAAAQAAAAHAAAABwAAAAAAAAAAAAAAAQAAAAIAAAAAAAAAAAAA AAEAAAACAAAAAAAAAAAAAAAAAAAAAQAAAAAAAAAAAAAAAAAAAAEAAAAEAAAABAAAAAYAAAAHAAAA AAAAAAAAAAABAAAAAgAAAAMAAAADAAAABAAAAAUAAAAEAAAABgAAAAkAAAAJAAAAAAAAAAAAAAAB AAAAAgAAAAAAAAAAAAAAAQAAAAMAAAAIAAAACQAAAAgAAAADAAAAAQAAAAUAAAAKAAAABQAAAAAA AAAAAAAAAQAAAAQAAAAAAAAAAAAAAAEAAAACAAAAAAAAAAAAAAABAAAAAgAAACUGkT/Q1RJAAADI QgAAyEIUAAAAzcxMPpqZGT4zM7M/E2/IQqnmyD8AAIA/+EECQBx27T8AAIA/oZbRP+Bwmj8AAIA/ QCEmQDx3BUAAAIA/fJGxPwAAgD/y34c/fLGDPwAAgD/y34c/fLGDPwAAgD8AAIA/AACAPwAAgD8K 8BDwEPAnAKUAlv8BAQBmZmZBAACAQWEBAAAAAAAAiQEAAAAAAACamRlBmpmZQCABAAAAAAAABAEA AAAAAAABEyIvOkZQWWJpcHd9goeMkJWYnKCjpqqtsLO2uLu+wcPGycvO0NPV19rc3uDh4+Xm6Onr 7O3v8PHz9Pb4+vz+AREeKzdDTVZfZ291fIGHjJCVmJygo6errrG0t7m8v8LEx8nMztDT1dfZ293f 4OLk5ufp6+zt7/Dy8/X3+Pr8/gAMGSc0QUxWYGlwd32DiY6Tl5ufo6eqrrG0t7q9wMLFx8nLzc/R 09XX2dvd3+Hi5Obm6Orr7e/w8vP19/j6/P0AZmZmQQAAgEH0AQAAAAAAAPUBAAAAAAAArA0AAAAA AAAWDQAAAAAAAGgQAAAAAAAA7hEAAAAAAAAAAIA/AADwQAAAgD8AAPBA9aH7P0vqlL8QQEo+enKF vkVHwj96qoO+KwiPPSpXeL+9OvM/AAAAAAAAAJHt1D/EsV6/hlpTPqqC0b2ppJ4/8WMMvk0VDD6o NX2/KxjtPwAAAAAAAAB06gJANBGGv/SG+zqVtwO+Xf6zP1gcjr6w5gA+VG9tv9Sa5j8AAAAAAAAA glb4P6PMhr/RXOc9XrppvuY/nD8bEvc77+GSvC+Lib+F6wVAAAAAAAAAAHTqAkA0EYa/9Ib7OpW3 A75d/rM/WByOvrDmAD5Ub22/1JrmPwAAAAAAAAD4a9I/uY1Gvx/XBj4k7jG+gy+sP/iNL76ztT49 cY8lvwvSzD8AAAAAAAAA+GvSP7mNRr8f1wY+JO4xvoMvrD/4jS++s7U+PXGPJb8L0sw/AAAAAAAA ABcAAAKCvQAAAAAAAAAAAAAAAAEAAAABAAAAuhsBPy6LCz8+AAAARQAAAAYAAADnAwAA5wMAAHsA AABbAAAAewAAAFsAAAAAAAAAAAAAAHIVAT8Kegw/SwAAAAAAAAAAAAAAAAAAAAAAAAAAAAAAAAAA AAAAAAAAAAAAAAAAAMoBAAAAAAAAOQAAAAAAAADKAQAAAAAAAAAAAAAAAAAAawAAAEwAAAD0BQAA XwEAAAAAAAAAAAAAAAAAAAAAAAAAAAAAAAAAAAAAAAAAAAAAAAAAAAAAAAAAAAAAAAAAAAAAAAAA AAAAAAAAAAAAAAAAAAAAAAAAAAAAAAAAAAAAAAAAAAAAAAAlAAAARQAAADkAAAB4DQs/Ku3zPgEA AAAAAAAAAAAAAAAAAAAAAAAAQAAAADoBAABAAAAAUQAAAJjuAz9cJBw/AQAAAAQAAAAEAAAAQAAA AFQAAACY7gM/FGogP1QAAAAiAAAAQgAAAGUAAAC+xwY/2J84P0AAAABQAAAAmO4DP8i3Gj9OAAAA OAAAAKLeFz8GFPE+RwAAAM8UBD/XmTI/AAAAAAAAAAAAAAAAAAAAAAAAAAAAAAAAHAAAAAFECz/W 5vg+CQAAAIhLCz+asuI+AAAAAAAAAAAAAAAA4wAAAFmvAz9/bhQ/AAAAAAAAAAAAAAAAEAAAAFpt DD8UpSM/AAAAAAAAAAAAAAAAAAAAAAAAAAAAAAAAAAAAAAAAAAAAAAAAAAAAAAAAAAAAAAAAAAAA AAAAAAAAAAAAAAAAAAAAAAAAAAAAAAAAAAAAAAAAAAAAAAAAAAAAAAAAAAAAAAAAAAAAAAAAAAAA SwAAABz6AD+VeQw/AAAAAAAAAAAAAAAAAAAAAAAAAAAAAAAAAAAAAAAAAAAAAAAAAAAAAAAAAAAA AAAAAAAAAAAAAAAAAAAASwAAAE4AAABOAAAARQAAAD4AAABIAAAASwAAAEgAAABNAAAAQQAAAEAA AABFAAAARgAAADsAAABSAAAAPgAAAEUAAABAAAAAQwAAAEEAAABEAAAASQAAAEoAAABMAAAAQwAA AEIAAABDAAAAUQAAAFAAAAA+AAAAQwAAAEsAAABCAAAARQAAAD8AAABDAAAARgAAAEEAAABDAAAA SQAAAEEAAABDAAAARQAAADEAAABGAAAAQgAAAEIAAAA+AAAAPwAAAEYAAABBAAAASAAAAEcAAABL AAAAQgAAAEMAAABBAAAARgAAAEoAAABFAAAASQAAAD8AAAA/AAAASAAAAEgAAABBAAAAPgAAAEUA AAA/AAAASQAAAEAAAABSAAAAQAAAAEYAAABGAAAAQgAAAEEAAABKAAAATwAAAEQAAABIAAAARQAA AD8AAABLAAAAQAAAAE0AAABFAAAASQAAAFIAAABOAAAATQAAAEIAAABOAAAASAAAAEsAAABHAAAA VgAAAFQAAABSAAAASwAAAEQAAABLAAAASgAAAEEAAABJAAAATwAAAEsAAABIAAAATQAAAEQAAABL AAAAVQAAAEMAAABDAAAASAAAAEgAAABEAAAARQAAAEgAAABLAAAASQAAAFMAAABIAAAARwAAAFMA AABEAAAAVQAAAFQAAABTAAAATgAAAFQAAABVAAAAQQAAAEsAAAA/AAAASgAAAEYAAABMAAAARQAA ACsAAABOAAAAQgAAAEoAAAArAAAATQAAAEQAAABBAAAAQgAAAFAAAABKAAAARQAAAEkAAABNAAAA KQAAAEkAAABIAAAARAAAACwAAABNAAAARAAAACoAAABHAAAATAAAAEgAAABMAAAAKgAAAEwAAABS AAAATAAAAE4AAABLAAAAKgAAAFAAAABFAAAAUAAAAFEAAAAtAAAARwAAAEkAAABRAAAAKwAAAEsA AABNAAAAKQAAAE4AAABSAAAARgAAAEoAAABLAAAALAAAAFEAAABOAAAATwAAAFMAAAApAAAASAAA ACsAAAA7AAAATQAAACsAAABIAAAAKgAAACoAAABSAAAAKgAAACoAAABTAAAATAAAAE4AAABNAAAA LAAAAEsAAABMAAAAOQAAADsAAAA7AAAAUQAAADsAAAA9AAAAPQAAADwAAAA5AAAAPAAAADsAAAA8 AAAAPAAAADwAAAA8AAAAOQAAADwAAAA9AAAAPAAAADoAAAA7AAAAPAAAADsAAAA5AAAAPQAAADwA AAA7AAAAVAAAADoAAAA7AAAAOgAAADgAAAA+AAAAOwAAADwAAAA7AAAAOAAAADgAAAA8AAAAOwAA ADsAAAA6AAAAOQAAAD4AAAA7AAAAPgAAAD0AAAA9AAAAQQAAAD8AAAA8AAAAPQAAAD0AAAA9AAAA QAAAAD4AAAA8AAAAOwAAADsAAAA9AAAAQQAAAEAAAAA8AAAAOgAAAD4AAAA+AAAAQgAAAEIAAAA/ AAAAPQAAADwAAAA9AAAAPAAAAEAAAABBAAAAPwAAAD4AAAA7AAAAPAAAADwAAAA/AAAAQQAAAEAA AAA9AAAAPAAAADwAAAA8AAAAPwAAAEAAAABBAAAAQAAAAD4AAAA8AAAAPAAAADwAAAA9AAAAQQAA AEEAAAA/AAAAPwAAADsAAAA7AAAAPAAAAD0AAAA+AAAAQQAAAD8AAAA9AAAAOgAAADsAAAA9AAAA PQAAAEAAAABAAAAAPwAAAD4AAAA+AAAAOwAAADsAAAA8AAAANQAAADgAAAA4AAAAOQAAAD4AAAA7 AAAAPAAAADoAAAA5AAAAOAAAADcAAAA4AAAAPwAAADsAAAA7AAAAOgAAADUAAAA3AAAANwAAADkA AAA+AAAAOwAAADoAAAA7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ZQAAAGsAAACQAAAAbQAAAHUAAABtAAAAbgAAAGwAAACnAAAAbwAAAGwAAAC2AAAAfgAA AGwAAACMAAAAgQAAAK4AAACJAAAAdQAAAIUAAABrAAAAiAAAAIsAAACCAAAAkgAAAJ0AAACWAAAA fgAAAF8AAABwAAAAfQAAAHMAAACiAAAAfAAAAIIAAAB1AAAAbQAAAHAAAABuAAAAbwAAAHEAAABy AAAArgAAAHUAAACCAAAAcQAAAHcAAABtAAAAdAAAAHkAAABxAAAAhwAAAJEAAAB1AAAAiAAAAHQA AAByAAAAcAAAAJkAAAByAAAAmwAAAH0AAAB1AAAAqQAAAIcAAACSAAAAdQAAAHAAAAB5AAAAlwAA AHkAAABjAAAAawAAAH4AAAB9AAAAggAAAPAAAACDAAAA0gAAAH8AAADwAAAAgwAAAH8AAADHAAAA bwAAAK8AAAB2AAAAfQAAAJYAAACbAAAAfAAAAIQAAABvAAAAmwAAAHMAAACEAAAAmAAAAIkAAABo AAAAaQAAAG4AAABmAAAAbwAAAHMAAAB/AAAAZQAAAGUAAACBAAAAdgAAAHIAAAB0AAAAawAAAHMA AAB9AAAAbgAAAG4AAAB2AAAAgwAAAG0AAACTAAAAjgAAAKEAAAByAAAAbwAAAFYAAABuAAAAVwAA AHIAAABVAAAAhgAAAFwAAABUAAAAbwAAAHsAAABwAAAAmwAAALAAAACXAAAAjQAAAIMAAAB/AAAA hwAAAH0AAACGAAAAkgAAAKMAAACRAAAA1gAAAIEAAADbAAAAmgAAAJ4AAADwAAAAegAAAMsAAACk AAAAxgAAAIQAAADQAAAAngAAAH4AAACgAAAAogAAAJoAAAB5AAAAfQAAALMAAACnAAAAmgAAAIgA AABpAAAAgwAAAK0AAADCAAAAnQAAAHIAAACCAAAAnAAAAKIAAABpAAAAgQAAAJYAAACkAAAAhgAA ALoAAAC0AAAAlwAAAKEAAABwAAAAhwAAAMUAAAC0AAAAogAAAHsAAACFAAAAnwAAAIcAAACmAAAA pQAAAIkAAACXAAAAhwAAAH0AAACgAAAAiQAAAIMAAACTAAAAnQAAAI0AAAB7AAAAiAAAAJ8AAABt AAAAhQAAAIcAAACFAAAAdwAAAH0AAAB/AAAAeQAAAHsAAACFAAAAhQAAAIUAAAB8AAAAewAAAHYA AAB8AAAAhAAAAIcAAACFAAAAegAAAHkAAAB3AAAAdQAAAHsAAACFAAAAhwAAAIUAAAB+AAAAUgAA AHYAAAB1AAAAfAAAAIYAAACIAAAAhAAAAIAAAAB1AAAAfAAAAIgAAACKAAAAhQAAAH4AAAB1AAAA fAAAAH4AAAB0AAAAhAAAAIQAAACDAAAAgQAAAH0AAAB4AAAAhgAAAIQAAACDAAAAggAAAH8AAAB4 AAAAhQAAAIMAAACDAAAAhgAAAIAAAAB5AAAAgwAAAIYAAACEAAAAdwAAAIgAAAB/AAAAegAAAIQA AACGAAAAggAAAIUAAACJAAAAgQAAAHkAAACFAAAAhQAAAIIAAACGAAAAiwAAAIIAAAB6AAAAggAA AIYAAACDAAAAfAAAAIUAAACKAAAAgAAAAHwAAACCAAAAhgAAAIIAAAB9AAAAhQAAAIcAAACBAAAA eQAAAIMAAACFAAAAgwAAAH0AAACFAAAAhwAAAH4AAAB9AAAAgQAAAIcAAACDAAAAfAAAAIEAAACE AAAAfgAAAHsAAAB7AAAAewAAAHgAAAB3AAAAhQAAAIUAAACCAAAAfwAAAHsAAAB7AAAAdwAAAHgA AACJAAAAhgAAAIMAAAB8AAAAegAAAH4AAAB8AAAAdgAAAIkAAACGAAAAggAAAH4AAAB5AAAAfQAA AH0AAAB0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 /xEREREREREREREREf////8RERERERERERERERH/////ERERERERERERERER/////xERERERERER EREREf////8REREREREREREREREAAAAAERERERERERERERERBgAAABEREREREREREREREQYAAAAR EREREREREREREREAAAAAERERERERERERERERAwAAABEREREREREREREREf////8RERERERERERER ERH/////ERERERERERERERER/////xEREREREREREREREf////8RERERERERERERERH/////ERER ERERERERERER/////xEREREREREREREREf////8RERERERERERERERH/////ERERERERERERERER /////xEREREREREREREREf////8RERERERERERERERH/////ERERERERERERERERCAAAABERERER EREREREREQAAAAAREREREREREREREREGAAAAERERERERERERERERBgAAABEREREREREREREREQMA AAAREREREREREREREREGAAAAERERERERERERERER/////xEREREREREREREREf////8RERERERER ERERERH/////ERERERERERERERER/////xEREREREREREREREf////8RERERERERERERERH///// ERERERERERERERER/////xEREREREREREREREf////8RERERERERERERERH/////ERERERERERER ERER/////xEREREREREREREREQYAAAAREREREREREREREREBAAAAERERERERERERERERAAAAABER EREREREREREREQYAAAAREREREREREREREREGAAAAERERERERERERERERCAAAABERERERERERERER Ef////8RERERERERERERERH/////ERERERERERERERER/////xEREREREREREREREf////8RERER ERERERERERH/////ERERERERERERERER/////xEREREREREREREREf////8RERERERERERERERH/ ////ERERERERERERERER/////xEREREREREREREREQYAAAAREREREREREREREREGAAAAERERERER ERERERERBgAAABEREREREREREREREQEAAAAREREREREREREREREAAAAAERERERERERERERERAAAA ABEREREREREREREREQMAAAARERERERERERERERH/////ERERERERERERERER/////xERERERERER EREREf////8RERERERERERERERH/////ERERERERERERERER/////xEREREREREREREREf////8R ERERERERERERERH/////ERERERERERERERER/////xEREREREREREREREf////8RERERERERERER EREDAAAAERERERERERERERERAAAAABEREREREREREREREQAAAAAREREREREREREREREGAAAAERER ERERERERERERAQAAABEREREREREREREREQAAAAAREREREREREREREREIAAAAERERERERERERERER /////xEREREREREREREREf////8RERERERERERERERH/////ERERERERERERERER/////xERERER EREREREREf////8RERERERERERERERH/////ERERERERERERERER/////xEREREREREREREREf// //8RERERERERERERERH/////ERERERERERERERERAwAAABEREREREREREREREQAAAAARERERERER EREREREBAAAAERERERERERERERERAQAAABEREREREREREREREQAAAAAREREREREREREREREAAAAA ERERERERERERERERAQAAABEREREREREREREREQQAAAARERERERERERERERH/////ERERERERERER ERER/////xEREREREREREREREf////8RERERERERERERERH/////ERERERERERERERER/////xER EREREREREREREf////8RERERERERERERERH/////ERERERERERERERER/////xERERERERERERER EQYAAAAREREREREREREREREGAAAAERERERERERERERERAQAAABEREREREREREREREQEAAAARERER EREREREREREAAAAAERERERERERERERERAAAAABEREREREREREREREQAAAAAREREREREREREREREE AAAAERERERERERERERER/////xEREREREREREREREf////8RERERERERERERERH/////ERERERER ERERERER/////xEREREREREREREREf////8RERERERERERERERH/////ERERERERERERERER//// /xEREREREREREREREf////8REREREREREREREREGAAAAERERERERERERERERBgAAABERERERERER EREREQYAAAAREREREREREREREREBAAAAERERERERERERERERBgAAABEREREREREREREREQYAAAAR EREREREREREREREGAAAAERERERERERERERERAwAAABEREREREREREREREf////8RERERERERERER ERH/////ERERERERERERERER/////xEREREREREREREREf////8RERERERERERERERH/////ERER ERERERERERER/////xEREREREREREREREf////8REREREREREREREREAAAAAERERERERERERERER BgAAABEREREREREREREREQEAAAAREREREREREREREREIAAAAERERERERERERERERAAAAABERERER EREREREREQAAAAAREREREREREREREREAAAAAERERERERERERERERAAAAABEREREREREREREREQYA AAARERERERERERERERH/////ERERERERERERERER/////xEREREREREREREREf////8RERERERER ERERERH/////ERERERERERERERER/////xEREREREREREREREf////8RERERERERERERERH///// ERERERERERERERERBgAAABEREREREREREREREQAAAAAREREREREREREREREBAAAAERERERERERER ERERAAAAABEREREREREREREREQAAAAAREREREREREREREREBAAAAERERERERERERERERAQAAABER EREREREREREREQEAAAAREREREREREREREREIAAAAERERERERERERERER/////xERERERERERERER Ef////8RERERERERERERERH/////ERERERERERERERER/////xEREREREREREREREf////8RERER ERERERERERH/////ERERERERERERERER/////xEREREREREREREREQYAAAAREREREREREREREREG AAAAERERERERERERERERAAAAABEREREREREREREREQEAAAAREREREREREREREREBAAAAERERERER ERERERERAQAAABEREREREREREREREQYAAAAREREREREREREREREAAAAAERERERERERERERERAAAA ABEREREREREREREREf////8RERERERERERERERH/////ERERERERERERERER/////xERERERERER EREREf////8RERERERERERERERH/////ERERERERERERERER/////xEREREREREREREREf////8R EREREREREREREREIAAAAERERERERERERERERAQAAABEREREREREREREREQEAAAARERERERERERER EREAAAAAERERERERERERERERAAAAABEREREREREREREREQAAAAAREREREREREREREREGAAAAERER ERERERERERERBgAAABEREREREREREREREQAAAAAREREREREREREREREGAAAAERERERERERERERER /////xEREREREREREREREf////8RERERERERERERERH/////ERERERERERERERER/////xERERER EREREREREf////8RERERERERERERERH/////ERERERERERERERERBgAAABEREREREREREREREQAA AAAREREREREREREREREBAAAAERERERERERERERERAQAAABEREREREREREREREQYAAAARERERERER EREREREGAAAAERERERERERERERERAQAAABEREREREREREREREQYAAAAREREREREREREREREGAAAA ERERERERERERERERAwAAABEREREREREREREREf////8RERERERERERERERH/////ERERERERERER ERER/////xEREREREREREREREf////8RERERERERERERERH/////ERERERERERERERER/////xER EREREREREREREQYAAAAREREREREREREREREGAAAAERERERERERERERERAAAAABERERERERERERER EQAAAAAREREREREREREREREBAAAAERERERERERERERERAAAAABEREREREREREREREQAAAAARERER EREREREREREAAAAAERERERERERERERERBgAAABEREREREREREREREQQAAAARERERERERERERERH/ ////ERERERERERERERER/////xEREREREREREREREf////8RERERERERERERERH/////ERERERER ERERERER/////xEREREREREREREREf////8REREREREREREREREIAAAAERERERERERERERERBgAA ABEREREREREREREREQYAAAAREREREREREREREREAAAAAERERERERERERERERAAAAABERERERERER EREREQYAAAAREREREREREREREREGAAAAERERERERERERERERAAAAABEREREREREREREREQYAAAAR EREREREREREREREDAAAAERERERERERERERER/////xEREREREREREREREf////8RERERERERERER ERH/////ERERERERERERERER/////xEREREREREREREREf////8RERERERERERERERH/////ERER ERERERERERERAAAAABEREREREREREREREQAAAAAREREREREREREREREGAAAAERERERERERERERER AAAAABEREREREREREREREQYAAAAREREREREREREREREGAAAAERERERERERERERERAAAAABERERER EREREREREQYAAAAREREREREREREREREGAAAAERERERERERERERERBgAAABEREREREREREREREf// //8RERERERERERERERH/////ERERERERERERERER/////xEREREREREREREREf////8RERERERER ERERERH/////ERERERERERERERER/////xEREREREREREREREQAAAAAREREREREREREREREAAAAA ERERERERERERERERBgAAABEREREREREREREREQYAAAAREREREREREREREREAAAAAERERERERERER ERERAAAAABEREREREREREREREQAAAAAREREREREREREREREGAAAAERERERERERERERERBgAAABER EREREREREREREQYAAAARERERERERERERERH/////ERERERERERERERER/////xERERERERERERER Ef////8RERERERERERERERH/////ERERERERERERERER/////xEREREREREREREREf////8RERER EREREREREREGAAAAERERERERERERERERBgAAABEREREREREREREREQAAAAAREREREREREREREREG AAAAERERERERERERERERAAAAABEREREREREREREREQYAAAAREREREREREREREREGAAAAERERERER ERERERERBgAAABEREREREREREREREQYAAAAREREREREREREREREGAAAAERERERERERERERER//// /xEREREREREREREREf////8RERERERERERERERH/////ERERERERERERERER/////xERERERERER EREREf////8RERERERERERERERH/////ERERERERERERERERBgAAABEREREREREREREREQYAAAAR EREREREREREREREAAAAAERERERERERERERERAQAAABEREREREREREREREQAAAAARERERERERERER EREAAAAAERERERERERERERERBgAAABEREREREREREREREQYAAAAREREREREREREREREAAAAAERER ERERERERERERAwAAABEREREREREREREREf////8RERERERERERERERH/////ERERERERERERERER /////xEREREREREREREREf////8RERERERERERERERH/////ERERERERERERERERAQAAABERERER EREREREREQYAAAAREREREREREREREREGAAAAERERERERERERERERAQAAABEREREREREREREREQYA AAAREREREREREREREREAAAAAERERERERERERERERAQAAABEREREREREREREREQYAAAARERERERER EREREREGAAAAERERERERERERERERBgAAABEREREREREREREREQMAAAARERERERERERERERH///// ERERERERERERERER/////xEREREREREREREREf////8RERERERERERERERH/////ERERERERERER ERER/////xEREREREREREREREQAAAAAREREREREREREREREGAAAAERERERERERERERERBgAAABER EREREREREREREQYAAAAREREREREREREREREGAAAAERERERERERERERERAQAAABERERERERERERER EQYAAAAREREREREREREREREBAAAAERERERERERERERERAAAAABEREREREREREREREQYAAAARERER EREREREREREDAAAAERERERERERERERER/////xEREREREREREREREf////8RERERERERERERERH/ ////ERERERERERERERER/////xEREREREREREREREf////8REREREREREREREREGAAAAERERERER ERERERERBgAAABEREREREREREREREQYAAAAREREREREREREREREAAAAAERERERERERERERERBgAA ABEREREREREREREREQYAAAAREREREREREREREREAAAAAERERERERERERERERAAAAABERERERERER EREREQEAAAAREREREREREREREREGAAAAERERERERERERERERAAAAABEREREREREREREREf////8R ERERERERERERERH/////ERERERERERERERER/////xEREREREREREREREf////8RERERERERERER ERH/////ERERERERERERERERAwAAABEREREREREREREREQYAAAAREREREREREREREREAAAAAERER ERERERERERERBgAAABEREREREREREREREQYAAAAREREREREREREREREGAAAAERERERERERERERER BgAAABEREREREREREREREQYAAAAREREREREREREREREGAAAAERERERERERERERERAQAAABERERER EREREREREQgAAAARERERERERERERERH/////ERERERERERERERER/////xEREREREREREREREf// //8RERERERERERERERH/////ERERERERERERERER/////xEREREREREREREREQMAAAARERERERER EREREREAAAAAERERERERERERERERBgAAABEREREREREREREREQAAAAAREREREREREREREREGAAAA ERERERERERERERERAQAAABEREREREREREREREQEAAAAREREREREREREREREGAAAAERERERERERER ERERBgAAABEREREREREREREREQEAAAAREREREREREREREREDAAAAERERERERERERERER/////xER EREREREREREREf////8RERERERERERERERH/////ERERERERERERERER/////xERERERERERERER Ef////8REREREREREREREREIAAAAERERERERERERERERAAAAABEREREREREREREREQYAAAARERER EREREREREREBAAAAERERERERERERERERBgAAABEREREREREREREREQYAAAAREREREREREREREREA AAAAERERERERERERERERBgAAABEREREREREREREREQYAAAAREREREREREREREREGAAAAERERERER ERERERERBgAAABEREREREREREREREf////8RERERERERERERERH/////ERERERERERERERER//// /xEREREREREREREREf////8RERERERERERERERH/////ERERERERERERERERAAAAABERERERERER EREREQYAAAAREREREREREREREREGAAAAERERERERERERERERAQAAABEREREREREREREREQYAAAAR EREREREREREREREGAAAAERERERERERERERERBgAAABEREREREREREREREQYAAAARERERERERERER EREGAAAAERERERERERERERERBgAAABEREREREREREREREQgAAAARERERERERERERERH/////ERER ERERERERERER/////xEREREREREREREREf////8RERERERERERERERH/////ERERERERERERERER /////xEREREREREREREREQYAAAAREREREREREREREREGAAAAERERERERERERERERAQAAABERERER EREREREREQEAAAAREREREREREREREREBAAAAERERERERERERERERBgAAABEREREREREREREREQEA AAAREREREREREREREREGAAAAERERERERERERERERBgAAABEREREREREREREREQYAAAARERERERER EREREREAAAAAERERERERERERERER/////xEREREREREREREREf////8RERERERERERERERH///// ERERERERERERERER/////xEREREREREREREREf////8REREREREREREREREGAAAAERERERERERER ERERCAAAABEREREREREREREREQEAAAAREREREREREREREREBAAAAERERERERERERERERAAAAABER EREREREREREREQYAAAAREREREREREREREREGAAAAERERERERERERERERAAAAABERERERERERERER EQYAAAAREREREREREREREREGAAAAERERERERERERERERAAAAABEREREREREREREREf////8RERER ERERERERERH/////ERERERERERERERER/////xEREREREREREREREf////8RERERERERERERERH/ ////ERERERERERERERERAAAAABEREREREREREREREQYAAAAREREREREREREREREGAAAAERERERER ERERERERAAAAABEREREREREREREREQYAAAAREREREREREREREREGAAAAERERERERERERERERBgAA ABEREREREREREREREQEAAAAREREREREREREREREAAAAAERERERERERERERERBgAAABERERERERER EREREQMAAAARERERERERERERERH/////ERERERERERERERER/////xEREREREREREREREf////8R ERERERERERERERH/////ERERERERERERERER/////xEREREREREREREREQYAAAARERERERERERER EREGAAAAERERERERERERERERAAAAABEREREREREREREREQEAAAAREREREREREREREREGAAAAERER ERERERERERERBgAAABEREREREREREREREQYAAAAREREREREREREREREGAAAAERERERERERERERER AQAAABEREREREREREREREQYAAAAREREREREREREREREGAAAAERERERERERERERER/////xERERER EREREREREf////8RERERERERERERERH/////ERERERERERERERER/////xEREREREREREREREf// //8REREREREREREREREGAAAAERERERERERERERERCAAAABEREREREREREREREQYAAAARERERERER EREREREAAAAAERERERERERERERERBgAAABEREREREREREREREQYAAAAREREREREREREREREGAAAA ERERERERERERERERAAAAABEREREREREREREREQYAAAAREREREREREREREREGAAAAERERERERERER ERERAAAAABEREREREREREREREf////8RERERERERERERERH/////ERERERERERERERER/////xER EREREREREREREf////8RERERERERERERERH/////ERERERERERERERERCAAAABERERERERERERER EQAAAAAREREREREREREREREAAAAAERERERERERERERERAAAAABEREREREREREREREQYAAAARERER EREREREREREGAAAAERERERERERERERERBgAAABEREREREREREREREQYAAAAREREREREREREREREG AAAAERERERERERERERERAQAAABEREREREREREREREQMAAAARERERERERERERERH/////ERERERER ERERERER/////xEREREREREREREREf////8RERERERERERERERH/////ERERERERERERERER//// /xEREREREREREREREQgAAAAREREREREREREREREBAAAAERERERERERERERERAQAAABERERERERER EREREQAAAAAREREREREREREREREGAAAAERERERERERERERERBgAAABEREREREREREREREQYAAAAR EREREREREREREREGAAAAERERERERERERERERAQAAABEREREREREREREREQEAAAARERERERERERER EREDAAAAERERERERERERERER/////xEREREREREREREREf////8RERERERERERERERH/////ERER ERERERERERER/////xEREREREREREREREf////8REREREREREREREREGAAAAERERERERERERERER AQAAABEREREREREREREREQEAAAAREREREREREREREREGAAAAERERERERERERERERBgAAABERERER EREREREREQAAAAAREREREREREREREREGAAAAERERERERERERERERBgAAABEREREREREREREREQEA AAAREREREREREREREREGAAAAERERERERERERERERAwAAABEREREREREREREREf////8RERERERER ERERERH/////ERERERERERERERER/////xEREREREREREREREf////8RERERERERERERERH///// ERERERERERERERER/////xEREREREREREREREQYAAAAREREREREREREREREIAAAAERERERERERER ERERAQAAABEREREREREREREREQAAAAAREREREREREREREREGAAAAERERERERERERERERBgAAABER EREREREREREREQYAAAAREREREREREREREREBAAAAERERERERERERERERBgAAABERERERERERERER EQMAAAARERERERERERERERH/////ERERERERERERERER/////xEREREREREREREREf////8RERER ERERERERERH/////ERERERERERERERER/////xEREREREREREREREf////8REREREREREREREREG AAAAERERERERERERERERBgAAABEREREREREREREREQEAAAAREREREREREREREREAAAAAERERERER ERERERERAAAAABEREREREREREREREQYAAAAREREREREREREREREGAAAAERERERERERERERERBgAA ABEREREREREREREREQYAAAAREREREREREREREREEAAAAERERERERERERERER/////xERERERERER EREREf////8RERERERERERERERH/////ERERERERERERERER/////xEREREREREREREREf////8R ERERERERERERERH/////ERERERERERERERERAAAAABEREREREREREREREQYAAAARERERERERERER EREGAAAAERERERERERERERERAQAAABEREREREREREREREQEAAAAREREREREREREREREGAAAAERER ERERERERERERBgAAABEREREREREREREREQYAAAAREREREREREREREREBAAAAERERERERERERERER BAAAABEREREREREREREREf////8RERERERERERERERH/////ERERERERERERERER/////xERERER EREREREREf////8RERERERERERERERH/////ERERERERERERERER/////xEREREREREREREREQEA AAAREREREREREREREREGAAAAERERERERERERERERBgAAABEREREREREREREREQEAAAARERERERER EREREREAAAAAERERERERERERERERBgAAABEREREREREREREREQYAAAAREREREREREREREREAAAAA ERERERERERERERERBgAAABEREREREREREREREQQAAAARERERERERERERERH/////ERERERERERER ERER/////xEREREREREREREREf////8RERERERERERERERH/////ERERERERERERERER/////xER EREREREREREREf////8REREREREREREREREBAAAAERERERERERERERERBgAAABERERERERERERER EQEAAAAREREREREREREREREGAAAAERERERERERERERERBgAAABEREREREREREREREQYAAAARERER EREREREREREGAAAAERERERERERERERERBgAAABEREREREREREREREQAAAAARERERERERERERERED AAAAERERERERERERERER/////xEREREREREREREREf////8RERERERERERERERH/////ERERERER ERERERER/////xEREREREREREREREf////8RERERERERERERERH/////ERERERERERERERERBgAA ABEREREREREREREREQgAAAAREREREREREREREREBAAAAERERERERERERERERBgAAABERERERERER EREREQYAAAAREREREREREREREREGAAAAERERERERERERERERBgAAABEREREREREREREREQYAAAAR EREREREREREREREGAAAAERERERERERERERERAwAAABEREREREREREREREf////8RERERERERERER ERH/////ERERERERERERERER/////xEREREREREREREREf////8RERERERERERERERH/////ERER ERERERERERER/////xEREREREREREREREQYAAAAREREREREREREREREAAAAAERERERERERERERER AQAAABEREREREREREREREQYAAAAREREREREREREREREGAAAAERERERERERERERERBgAAABERERER EREREREREQYAAAAREREREREREREREREGAAAAERERERERERERERERBgAAABEREREREREREREREQMA AAARERERERERERERERH/////ERERERERERERERER/////xEREREREREREREREf////8RERERERER ERERERH/////ERERERERERERERER/////xEREREREREREREREf////8REREREREREREREREBAAAA ERERERERERERERERAQAAABEREREREREREREREQAAAAAREREREREREREREREAAAAAERERERERERER ERERAAAAABEREREREREREREREQYAAAAREREREREREREREREGAAAAERERERERERERERERBgAAABER EREREREREREREQAAAAAREREREREREREREREGAAAAERERERERERERERER/////xERERERERERERER Ef////8RERERERERERERERH/////ERERERERERERERER/////xEREREREREREREREf////8RERER ERERERERERH/////ERERERERERERERERAAAAABEREREREREREREREQAAAAAREREREREREREREREG AAAAERERERERERERERERAAAAABEREREREREREREREQYAAAAREREREREREREREREGAAAAERERERER ERERERERBgAAABEREREREREREREREQYAAAAREREREREREREREREAAAAAERERERERERERERER//// /xEREREREREREREREf////8RERERERERERERERH/////ERERERERERERERER/////xERERERERER EREREf////8RERERERERERERERH/////ERERERERERERERER/////xEREREREREREREREQAAAAAR EREREREREREREREGAAAAERERERERERERERERBgAAABEREREREREREREREQAAAAARERERERERERER EREGAAAAERERERERERERERERAQAAABEREREREREREREREQYAAAAREREREREREREREREGAAAAERER ERERERERERERBgAAABEREREREREREREREf////8RERERERERERERERH/////ERERERERERERERER /////xEREREREREREREREf////8RERERERERERERERH/////ERERERERERERERER/////xERERER EREREREREf////8REREREREREREREREAAAAAERERERERERERERERAwAAABEREREREREREREREQYA AAAREREREREREREREREAAAAAERERERERERERERERBgAAABEREREREREREREREQEAAAARERERERER EREREREGAAAAERERERERERERERERAwAAABEREREREREREREREQQAAAARERERERERERERERH///// ERERERERERERERER/////xEREREREREREREREf////8RERERERERERERERH/////ERERERERERER ERER/////xEREREREREREREREf////8RERERERERERERERH/////ERERERERERERERER/////xER EREREREREREREQMAAAAREREREREREREREREIAAAAERERERERERERERERBgAAABERERERERERERER EQYAAAAREREREREREREREREGAAAAERERERERERERERERBgAAABEREREREREREREREQYAAAARERER EREREREREREDAAAAERERERERERERERER/////xEREREREREREREREf////8RERERERERERERERH/ ////ERERERERERERERER/////xEREREREREREREREf////8RERERERERERERERH/////ERERERER ERERERER/////xEREREREREREREREf////8REREREREREREREREDAAAAERERERERERERERERAAAA ABEREREREREREREREQYAAAAREREREREREREREREGAAAAERERERERERERERERBgAAABERERERERER EREREQAAAAAREREREREREREREREGAAAAERERERERERERERERBAAAABEREREREREREREREf////8R ERERERERERERERH/////ERERERERERERERER/////xEREREREREREREREf////8RERERERERERER ERH/////ERERERERERERERER/////xEREREREREREREREf////8RERERERERERERERH/////ERER ERERERERERERAwAAABEREREREREREREREQgAAAAREREREREREREREREGAAAAERERERERERERERER BgAAABEREREREREREREREQAAAAAREREREREREREREREAAAAAERERERERERERERERBgAAABERERER EREREREREQQAAAARERERERERERERERH/////ERERERERERERERER/////xEREREREREREREREf// //8RERERERERERERERH/////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ERERERERERERERER ERERERERERERERERERERERERERERERERERERERERERERERERERERERERERERd5wGP/FaKT9CAAAA WwAAAEAAAABUAAAAQAAAAFQAAACY7gM/FGogPwAAAAADIgE/U5wKPz8AAABFAAAABgAAAAoAAAAA AAAAAAAAAAAAAAAAAAAABQAAAHIVAT8Kegw/PgAAAEYAAAAGAAAADQAAAEsAAADAAAAApQAAAK8A AAAbAAAAGwAAAMAAAAClAAAAAAAAAAAAAAAAAAAAAAAAAAAAAAAAAAAAAAAAAAAAAAAAAAAAHQAA AOQoBT/Lzx0/AAAAAAAAAAAAAAAAAAAAAAAAAAAAAAAAAAAAAAAAAAAAAAAAHQAAAAMiAT/Bjwo/ sBkAAAAAAAAAAAAAAAAAAAAAAAAAAAAAAAAAAAAAAAAAAAAAAAAAAAAAAAAAAAAAAAAAAAjYAz+u 3BY/HQAAAB0AAAAAdEVGygEAAAB0RUZRifg/AACAP4A02T8BBgAAAAAAgD8AAIA/CNgDP67cFj+I EwAABgAAAAYAAAAAAAAAAAAAAFZV1UDIe2I/fq6Qv9C6DD+ctxs/AACAPwAAgD8AAIA/AACAPwAA AAAI2AM/rtwWP/tQ+D8AAIA/8knYP4gTAAABAAAABgAAAAAAAAAAAAAAAAAAAAYAAAAAAAAACAAA AAAAAAAGAAAAAAAAAAAAAAAAAAAAAAAAAAAAAAAGAAAABgAAAAYAAAAGAAAABgAAAAYAAAAGAAAA BgAAAAYAAAAAAAAAAAAAAAAAAAAAAAAAAAAAAAAAAAAGAAAABgAAAAYAAAAGAAAABgAAAAYAAAAG AAAABgAAAAYAAAAGAAAABgAAAAYAAAAGAAAABgAAAAYAAAAGAAAAAAAAAAAAAAAAAAAABgAAAAYA AAAGAAAABgAAAAEAAAAGAAAABgAAAAEAAAAGAAAABgAAAAYAAAAGAAAABgAAAAYAAAAGAAAABgAA AAYAAAAAAAAAAAAAAAIAAAAAlgAAAAAAAADoAwAAAAAAANC6DD+ctxs/CQAAAAEAAAAEAAAAKYUC P8XXEz8/AAAASwAAAAYAAAADAAAAAgAAACmFAj/F1xM/PwAAAEsAAAAGAAAADAAAAAQAAACY7gM/ XCQcP0AAAABRAAAABgAAAAoAAAAEAAAAmO4DP1wkHD9AAAAAUQAAAAYAAAAIAAAABQAAAJjuAz9c JBw/QAAAAFEAAAAGAAAACQAAAAIAAACY7gM/XCQcP0AAAABRAAAABgAAAAcAAAAAAAAAKYUCP8XX Ez8/AAAASwAAAAYAAAASAAAAAAAAACmFAj/F1xM/PwAAAEsAAAAGAAAAEwAAAAEAAAAI2AM/rtwW Pz8AAABLAAAABgAAAAAAAAAAAAAAAAAAAAAAAAAAAAAAAAAAAAAAAAAAAAAAAAAAAAAAAAAAAAAA AAAAAAAAAAAAAAAAAAAAAAAAAAAAAAAAAAAAAAAAAAAAAAAAAAAAAAAAAAAAAAAAAAAAAAAAAAAA AAAAAAAAAAAAAAAAAAAAAAAAAAAAAAAAAAAAAAAAAAAAAAAAAAAAAAAAAAAAAAAAAAAAAAAAAAAA AAAAAAAAAAAAAAEAAAAVAAACUgEKAAAABgAAAPEAAAAMAAAAHgAAAAgAAAB9AQAAMA8AAO8AAADv AAAA7wAAAO8AAAABAAAAAQAAAAEAAAACAAAAAQAAABUAAAABAAAAAQAAAAEAAAABAAAAAAAAAAAA AQACAAEAAgAEAAgAEAABAAIAAwAEAAUABgAHAAgACQAKAAsADAANAA4ADwAQAAAAAQACAAMABAAF AAAAAAABAAIAAwAEAAUABgAHAAgACQAKAAsAAAABAAAAAQAAAAIAAwAEAAUAAQAGAAcACAAJAAoA CwAMAAwADAANAA4ADwAQABEAEQARAP//AAABAAIAAwAEAAUABgAHAAgACQAKAAsAAAABAAIAAAAB AAIAAwADAAAAAQACAAMABAAFAAYABwAIAAkACgALAAwADQAOAA8AEAARABIAEwAAAAEAAgADAAQA AAABAAAAAQACAAAAAQACABAAAAIEAAAAAAD/2wCEAAIBAQEBAQIBAQECAgICAgQDAgICAgUEBAME BgUGBgYFBgYGBwkIBgcJBwYGCAsICQoKCgoKBggLDAsKDAkKCgoBAgICAgICBQMDBQoHBgcKCgoK CgoKCgoKCgoKCgoKCgoKCgoKCgoKCgoKCgoKCgoKCgoKCgoKCgoKCgoKCgoKCv/AABEICSQQQAMB IgACEQEDEQH/xAGiAAABBQEBAQEBAQAAAAAAAAAAAQIDBAUGBwgJCgsQAAIBAwMCBAMFBQQEAAAB fQECAwAEEQUSITFBBhNRYQcicRQygZGhCCNCscEVUtHwJDNicoIJChYXGBkaJSYnKCkqNDU2Nzg5 OkNERUZHSElKU1RVVldYWVpjZGVmZ2hpanN0dXZ3eHl6g4SFhoeIiYqSk5SVlpeYmZqio6Slpqeo qaqys7S1tre4ubrCw8TFxsfIycrS09TV1tfY2drh4uPk5ebn6Onq8fLz9PX29/j5+gEAAwEBAQEB AQEBAQAAAAAAAAECAwQFBgcICQoLEQACAQIEBAMEBwUEBAABAncAAQIDEQQFITEGEkFRB2FxEyIy gQgUQpGhscEJIzNS8BVictEKFiQ04SXxFxgZGiYnKCkqNTY3ODk6Q0RFRkdISUpTVFVWV1hZWmNk ZWZnaGlqc3R1dnd4eXqCg4SFhoeIiYqSk5SVlpeYmZqio6Slpqeoqaqys7S1tre4ubrCw8TFxsfI ycrS09TV1tfY2dri4+Tl5ufo6ery8/T19vf4+fr/2gAMAwEAAhEDEQA/APwJORC/3sr0waSMGJD5 hBUnJJHINOSNWOY5AAOGA5p6wI0hZW3DABXtmvRszmskNiQxupaViob5Rtp3yQ4c7lYsSyg8GnwF WDPJKVZWwY8cNTHVJGCSFhh+Dimk7kuNhiNtUGQKEUkqgGeaBNJId6sQo+8WFOIRxyCAuc7jTEMh jXBC5HAq0khCfOZAC+VfJwfSnouyPCgtgcZNIBKZD8yghDtBHNSRKsKbGbJYjPerumAkcxzgE7sZ JHSn20z7SJwjblIBBqKOLYR8/wAoY/LjPFPKZ8sMoJV8kqeKpWuUmSIiqNq5wo4DGmCWQoNyFWJ5 BPAp8/yqXeUYyCCPT0qK4aQh2QEgjke/tWwN2RIq4baWGSMsCeaQRCPJDgqBwc9KLchnWQqQxUfM TTkUsrK6Da7HJpNpMm9wZpAqbVV0JyxzzilCgbpFjGCeFHc0gJUKSuAF5FKoQSAFiVIORnvWc3dg OkaKHACZDnOF5IPpQ86oPOb5cckn1pgUYKmQBiOSKDkoMoXJOAAOtQNOxJuDwozr+8J3MR0plsMu 6SoCoPyhT2pVjkwWdDycY96cIzIwdY+V6hTVKVlYptBG5aPe8bKqtgFjyKdMGZZFLBjxtBH3hUTF H3JIcKT8oz3qV1byd2/qMYApp62IYrE5CiJShGCR94GmIGWQK2Wwp28cikjRlYNuIWMgsxPBqRXu YpBMJApZssy8mtbEySI2ZNiNJ8rE4UjpmnszQuUC43DBJ6GhSo3srgtuJy44zRHG7qdrlsMMqe1B I8wqVjKkBR95SepoEQUhPJAU8qSec0vlqE2yEkbvlJPNNnbeoJkPHIGKCkkkK0aIVRFwoGCQc0u1 IIF/eK2w/IzcjNMjdAjMxJB4AA6VKiblG7CgEECgdgWQqoVwAyn5sDgZoVNspkVQzdy3PGaZO27c Cj7gcoQOCKfCdrBUQAkZAJ5xWitYl7jpy+4qAcbeCOmaiiA891kySy8gmpPNj8oqylQVORjpUST7 5FdRlGGBnrigRIJXjYrLjLH5Ap6Ci3RpSNxyUYjkYprxkAoswLhww3dcelTOVdXkixk4wC3FALcX YDGvmA5DdjSsZAS2FAIAUjrTZDnITGSOBilbJKbGO0JgqR3oHe4kqMqlcnBIwV6ihGcFdzBeMHIp kkiqpO4g9getPLCTakiEtjO7tkU7aCTaJyBsblQQflI9aYGCtG2SQD8xI6Gm2zqsZkkGCz8qw6Cn 7s7xkBT/AAjvTii7kkjGRchQGVuMc5pkJkQyNKQSzcMo4ApbYiTcq7gi9yelNQMAxikDKPvEd6OV XE5aiPtCMjRhiT8oXvSxk7S80BQk4CsaUPOiAw4AH3sjoKkMJkZQ3JUhlJbvTsrEkeCs+75cAZCn nmlDsJTM2ACMFcdadLbiTe4+VlcAsTxn0o8rLmMZ2soyM85prYLBA820xsQzHJJHpUbyq8iyqco5 yxx0qeOMW+EgjJBOAoPFNRJNzshjJY8KRwPagViZSqhSXGGGUwOSKjhmadFliHysckt1xSM7LMkZ GC4+UqMhafIuWUpIAqjkAVSdkMcxARlKqSRwc8kUAliNuASvzrT1XLA9do4JFN2JIgaOQHB5IH6U 0wGthiY2CkBfuqMEU6EJG6DnCrjGetKV2OfLIKkcHHNI6FUG1kDE8bzVLcCZHMSuQgcE5YA0ws8b LK8BBEfy57g0kY2KkSoQVBLkHOTSkFsMGJIOGDf3afKxqTSFZULqY1xxhiTTo5ZRCUk2jB4AHNNb cCdgJHc96bGEjfygWYlQWZzRysHJskc790SzEyMOVb0pHt51VURhhV+QgdBSxOecEMgPL9z7Uqqz xSI7FGYcknkU0miWrjFSRiAEJLHpmpFEsC5UgccljmmzoxEe7KeS2QQSMmpIkRcQ43Bhkqe1MmzE dnWNQWbdIOSB29KfEkBVW8oIcfcZuacJNsYiZAATgKByBUUUe0BsBmLfIVHJFAk7MeiKQ8m3BK4I HGaki8swqhBwi8lz1preSql3ALqc5Jzg+lLGpbbKgAV0yynnmmldgnZke3Ys4bJEoBjUHPNSbd7K zKNy4IDH9aSJNrM+0cDlh0oHnAmUbGH8G3rirSSAAZI42Ey7lByrBjk1IGZVQonynlix6URgpKXV OoJyxzinANhSSAT1HWgCO5hMsZG/aAcqynpQqyyGRSm1goCsTjfSyrbMvkyOQH4wpwaSOONHMQlk fyxkmTtQBKJFSFUlKgbcMxbpRlgUKSD7/wAwYdRTYWjlUPGFfDfdPAzUjlN+92RdrcKD1NACYiEr hiSZTllz0oYBwwVSRgde5p2djPL5akydx1pYsq3kzBcsDz3HvVKOgAJwgVBJktnGBzikbEcawR4C KTtI6j396GLOi9flOFQjH40BPmGVbIT5j2zVFJgC+FXICjgnHJp/DSsBJkD7q9xSeWqMrTwhic7G 9DTmEh/eyqoLH5SvegbV0I/l8lySCvzYOMU+ORVg8sZZSflJPIFMYyY+RhuA4BHGaDkIC4AZRkkU EapgHKqBlVVRhQF5Ap4mAkEhYMocBmHY1Gz4YRKSAVGSR0p8my2KBpTtUjKkdaBp2ZLKTGxWAFyQ SrMeM1HGWZxNJEFcjDDOeKWPJDDeCScgAYIFOR41/dbNzBcgHuKB30BXkeNnUKpI+TJ4xTsgMuOC Bxg9qjjmiYNM9q6u4wqk8KKVWWR8i3Vdw5YHk1SV0CkiTOQyLIFLHHzDgVGlvcKDFuDbhzIrdaci wiRgseQRlmJ/SkVbeOPMeEDnhielPlBtNjo1SOMwNAGdmyxByT+JpryhQ5LAEEBFI6VLzhFiYlQc s5PX2o8qMOIwyEMCWUnkmhLUTVhqb2GRCeR94NxSXJQsrbcsF4C9cURmRUWHyXVc/Mc8Z9KRPOmk 3TwohUYLimtBXbHwx4hYIxXaoOCMnFN+zovzkFS3Y9alhKeY7hm+YdMdaZNjYCMyN3CjGBTTaLSs MdCpVlIBJGAfT0pyfZ/OZ1hGGzhCeAaepgjIaNMvKeAe1K0YwS8eNp6MelTJsTSGQW5cM7ORkZ2H oKIWkaQMECoFJDZ5JpWh5kdJQGC/KM0iBkjVnYKyn5inQ1BKtcRihdXO/a5+YljjNOUSr5ylhx9x mPUUrZEQijGRuz8x4x3p0fkgrGMHKnKsMgihq6C5HL95D5W9scMB3pqmUQy+eCGL8KD2px8xSFWR UXcWGOeKJI1CNIG2kMDuPaiysAkkkakNNKCCQABwQaT7Qq3CZlJI+6u3OadmSTDShN2DjaODTVMX MsmGO0j5VyQaDN7jIWjBdEkDMCSoJ6U871feYicHgBsbqWGNYogGCBWbhQOacQQSBNlGGAgHQ0mk wEDSSKUaFUPQKT1ph8iSVIDGXkdCAwbAAFSwtblXhdy8hbIKnG32pzpGXTKqrN8qlRzRyO5UW2RI xVxbrksFJGewohdgcuQApzgHrUvliPLXEKmTJAKnqKijUKXWKNkZeCSOKGkyrtAYyJQ5UEsCVZfX 3pzGUBQoUELy3vTmGABvG4jqo6imrtJDgtjb/GMU7JARZkbc3lgkDBGMUjiNAYpkZZGAITHX3qZY 1borEkEgBqXzo5Am7czMuQQvT8alN3KXwjYS7I7su1nA4Yd6c8DGQSCQfKBlc8GnJkwnzINxDYCk 9B60xhEHKGcogB+8eD7Um22JsYxZE2vg5P8AezTVyoO1lGDjFPSGNfljIG7PD9KBFGQp8s5JwcDj PrVLYT1EMUiocnPz/LkdBUJAQMcZVwAQBVlYYjKG3PuC9c8UxWyCnzYVuSVpq5LiJEm1AhkHBHUc UOHEbJHtJPRSOBTonWRpIgobJwhphUgKpBHPc8ZoHYBhpCysUIUbjijMihSFDHJyQMcU+Vnk3F4V XJ6Ic02KQOzRvEVwOTjtUyV2O7GsJwxxIrIwyUxyKZB5Ue1eY95yFbkZqYQx7crIGBPBzjJpuxHR VlwxB5welKysDbYhBOCxOQMDNNWNw20hWZTyT61LtDLjaRnoSaRUYDcyAs3DBe1ICGPzWgyygSY5 APSnxmVnXK8AfMDRIio6nYxboABxQuAxj3uWIyAPShpMLscWG592Np+7z2poQpiIY2nkEinHY6tE yMCRxnpikX5ZMgHcRhR2AqeXUG2yMKG27gTgckcZppy77GBQd3qQJnbG0rPkknceRSSAbDIHwAOp FUAzZsABYkjjIFKwRsbCQCeVIoEiKokWQBGGFwO9PDSYLuMKh5OetADGgm+ZxIACeVNKiEKVypDD k45NOWOMEIHwx5yxzUexAwl2kEAgsWpNXAfgMQpwQeeaaXOGGBkN0B5pwRjG3zANuyMelOIAlGxs 5xuAFFkkBG6KEBmiDZ6hR0ppAZQEBGfvc1M5lUsrKoGeAOaZ85QgqAe2BTSsgA7gowC2DwRTo4yu QIyRnIJPSmunlyB1Usx7BuDTowyRgDhg2SCaHsA2NzyykH5sAAYNOKhIwgPUHhjwTRIRhzgHackD rimlEC8KwAPIYdDU2AQRmVwu7auOcHvScOxB5BHIHSnZAIygJYYyDT4415XfggfdA4NNJCv7wkaq x8tMDHOAaVVcHey4LZyD6UojCAOSMngDOKI0WMjcxwfu5qUrsbepGnllSQWIY/KDQ+0uSODgAkGp cuP4ABnGO+KasWxQJQrZPBHrVKKRMnchIDSbmyG/vAcU5EVsMSeDkMDilCHADMCCeQKWNCN4JB/u jHFMqFwZiuWfJGeAo6Uu4YL547HFC/MqheB/FxSZTJiDrgjDDvSauy9xOVQA4PHGRRlsbVIwepI6 ULHFGFjRmYA8FjnNL5iFmUZB757Gly3J2YjRDlcc46460oiC4CjaQMFccUu4YJByQOlSBQQN0pyR wuKOXQzSuyJYpQdoGCOhAoiwI8MrEbuSTjmpYlVG8wuzHPBzUgiYoygZJGRxUvQqyIWj+TrkFhwB TAsglGXVQv8AdOcipymYfM2k+mPWo/JKjckWQTllBoSuS0kKFMbF1UYJ5ANSZYhflDKeSxPb0pPK 4yEIGc5B5qWKJCgZlZQeuRmhoV2RBFZixQjjk9qctvJKVAQ5ZhgE81es9NkYtkBVcfKAc1o2lhbx xAMokkXgkVMkkJtszbTS5Jmb5RwQAGq8unQR5WHJIwQM9DVqGDc6gEqSeQBWlpmgtJcsLcOwI+YF ScH0qWkwVzLt45pJpPKh2kqAWbvVqx0+6vodpiZWVyEjAyT9a6az8KTtcBFVpQU4hjTLA1sHwzbe GkN9q+rW1ooQO1tG4a5Yeipnv0pxV2ROrCmveZxEfhq988o0LR8ZYlcZrT03wmhiZ5RgZyzzHCgf WvefCv7K/wAf/i/Db3fwu+E16tpOVVdV1i1ZFIx246/nX0z8B/8AgiJ4l8V6W2vftHeKZXtXC+Vp 2nylUA9Oma2UEl7zsefXzCnFe5qz4AbSvDmm6ayzXEl5KYjJHb6YhkZlA9vr+tfQ/wCyF/wTp/an /ao+yvoHhiHwloVzGW+1XkbG5kHbtwcd+K/Vb4Ef8E9v2UvhbpyR6d8M7W5uYLbyopbm1QvnHrj/ ADgV7h4H8NaT4NMVv4Y04WEUQJWO3XaMn6V5uPzTB4Om7O7OKNLNcfO0VyL72fD3wS/4IFfBPQJI vE3xqurrXdTiuFkCXlxujyvQbccj619ofCn9mf4J/COwNj4Q+H2m2bsAs0kVmiFgOg+Uc4r0jSYG 1CNkkkaSQAFy3NOuLERuz4YgDggV8Fjc6xWJbSdkfTYHh+jTadX3n5knh62gtMRQARqPuoFwoHtW ulwkcgiCqoDcnFczb6mLaXy5CBhsjJovPEUauCJiSn3scV4ns69afc+noYWlRjaKOquNQijj+Vhk dcisHWtcQoUZsAA5BrJuPExmjMayMpYHbk4zWDf6zO8hQoSgHzEcnNehQy6b1kbtpM05dbSVSrEg g/KoPWsHUtYlF40TOSQR8p4wPaqTvcG888ylRECcE9qNQ8po1uSCWC8NjnFenHBRUSZTSTZsaFdp 9pLkAEEDmunsnZJUkMuAzYAI4JrzzSLx/OUNMRj2wCa9G0iFZrONyFJ2gqSazq4bkRzuV2dBZyvI ixlgCF5UcfjUt3O32WTavISodMQmEFsZUelUtc1I2sToGAByDuFcUIN1bG0GrnlnjiWaO/kkJyC/ ygjtWDPflUIEvGOSRyK3PFtzBcPJvZc5O0A1xd1eRxvlWIVmA5PP1r7bLsO3BFNtk2t6ij2xIyQq 8An2rg7nVGtbsxlMKerE8Ct/V7lVVl3bsZyQa4jxHcygj03/ADEnqK+koYNyE7HdeDfFvkXUbRSk qD8pDd69d8GeNBLJuluckEAbzXzx4Ru0ndRCoIJ+QAd69G8O3FxCQGclQMgjrXFmWU0q0GmJSuj6 K0PxDBcKql9hwMAHrWnHfC53ENgqeCOhrxrwx4uFsyQXMjBiPlBOSRXbaZ4viyFJG0gAc4r82x+X Tw1Ro1cFKJ3ME6DCs5JA5p0hDRsoOcjjJrlJPE6RsGQkgnkA1saTffbIVm4ORxk15DoytqYVIOJp WylItvAO3nIqZY3IC4ycZJHam22RlioJYYJPSp47YON+8k54KnisJU7MyKVyGVM5YkDnHesHWdQN upDOOewFdBfEQj7+T04FcJ8QLv7JG8zZwo5GeK6sNh3N2RUdynqerLPYvcmQcE4XPb1rl4viDaad K1tNIAoJBOaS61vOiStHENrDG4dQa+bfif8AE+80LX3hiv8AKKzGUEYwK9mnlFesvcWp6eGpRmj6 n0Tx1bzzDdcKAT8pznNdHB4itpAJRIACvOW618Y+Af2hYp7+GF9VJDOBkNkCva7L4kr9lXzLoMCo IbNdayPFUlaSZ1Tw8U9D2yPxJG22PzMEHkj0rQtddhkQEyAAnAOK8Qs/iLAGJMpYbRhg1dDpnjPz LTMZcbCCCTnmollVSK1OSpQR6t50VwqsAGIzgE1Vmt1uNxJCk5xkVy+g+M4opUju3bLr8gB7+9dP aajFcMJHkXGOgrhnh50pannVqNmZstlF5rKoySThs1n3ulpcP5TIAD93HWtvUgmRJGSFzwQKo20M T36yqSzg8AjHFaU+aLOKUGjmbvwdDeK0ZhBcnkMK86+J3g2yt7mINbxkE4kcLzn1r3u9soreV5Y1 ILDkmvMPiVbv8w8ssuTkKc17uX4ycJpJnHVwkau54LqPw+tm1R2jtgAxwGKjJrzL4neFzY38geA4 ROARgV7hr18NNvEXY6gnBzzzXlnxm8ueRtt0+6WMgbRyDX3WCxVebVzL6nGkrxOW8IeBjqPhtb6z Ryd5wpXg101l4PkWyQC3BeM4AUd67D9nnwt/bHgORSisIRtDkZ5rrdG8KkXQ097RSCeCOOa7a+aR pJxbMHCSkcr4GstQ8H3QuXSRVcAgKnSvX7P4kypocMc0jsSAFLcGr1t8NopNKQvApdsYJHQVQ8Y+ AvsFnEggUFVDFgccZr43M6mFxlTmtqduHxM6futDtMdLu/N+24FwOD2rchuYZciVwX6IwHSovAmj s8EazEAsuBvXOBUepWT6XfS7SCEY4AFeY1FOyOy6mia60cXTqxYMO4PrXmnjb4bwa34sYmKNWKt8 4XtXqmku1xAXJ3bVzjFcV4s1eS31tRDhXLdf9mvRwGIqUKqcDlrYSFTU+b/iX4KOk6nPGsBARiqA r92vIfEENyty0A3iMMS0nHJz0r6k+LEKXkj3Lxg7nO4HrzXz58R9HSwuGVkZg7EFh0UV+lZbi/rN JKW4sPWq4R2TOQtL145CWd9wG0AdvetjR757mNicnGOWHOazrLTZhdoUdW2MCy45NdRo/ha7eTzp bRwshyQDjZXqOnY7ZZrVloQ6WkiSNNLucA8DPT3rprGBfs6uxyCpyQKrQaDJFuCQSKUHAb+I1t6N ZG7tSQgLbcbccA1x4hqKOOdd1VqdB8K7GCS/AJOWYMSDgD2r2rwxoJubqMorFV+ZyB0OeK8j8CWU tnKZHi2lD8qqvWvbfh5r8a6cTdhRKuBsHpXxmcXWqNaaTWh0mpQvDpiwKCGJ+Q4rlvGVk5sB5h3L k9R3rr9UcalDCqnBZgxZTytZvxFt4rTw0k7xAop+c7cnPrXz2Hk1UOqm2mePX9s73GHkYgqC2Ogr nvESi3jYgEA55WupuJkmu5Wh5DgYyMcVyHxElNlp0s6OUCrgntX6Nkyc2ke9hmnY868canbpA53q TGDgkZINfMvx50mHVladkV3L5BAr1Hx74tZLuSAyttc4EhXhvavOvE8a6jZH7W6s6vwVGPpX7Hw7 h6mGqKRrjqaq07Hy94y8LXMF9I+xlI+VUI6D1rj7uylhcqoUgjntzX0prvgKC/DlYCQwJDMOa8k+ IHgebSo5Zpoh5e7jy1P61+oKpTq0bHx1RSpyszzW+G3KOAAOV2jNQEIwDqCRjB4rTurdo5ThCSAF Ix0qC4t5EUuSAvQfWvBrRcaljP2qbKbKxIUKxJPUVYt4o/OBMZJ/gJWpYrORyAQeRkHFX7SzYKY5 UZW6DiiFRwY41UmSafExcJk8dvSum8PLiSNouSDyM9KybKwZtkLSuucfOvBrpNCspYcYiQhmwFJw cVcsYlA6qdazO98Iy3qXUKB9kOM5VsEmvW/APjNPDt0Ln7Q27hWJbOK8Z0R2t5F2xlRGmSxbg/Su g0nW/Mu1EdxuUNhkXk5rwMbSljE1Y9zB4tQVmfXXgf4uRw2alpUSMclgOQPWrd78dLJ5cJfM7K+A VXrzXzzB4kvtL0sW63LCPaMknmuavvinqRuDbbVUCT5nDYO3sa/Lcz4anXxDcUezSxFGpsz7EXx7 /wAJFYhpZCwK4Qk1HAv2mAKIhgnByOTXg3wh+Ih1RWs2efMTDDbcI30r3jw/ffarOORnVlIHIHSu anl08CrMKsE3dF60tRAgjkjKbgMYHINPlQCMY3FQDnnmiNXRQUKtuOFDDNFxn7KysjAqpyV6VMo8 zMmk0cnqmvQWV6m2dUAcFgDziuv0jXY73TyY5CwKcMTXjvxCs77+0nuYIXjCkESRjd3713vw7E0t jH50xKlADgVhVwkJasmVrGz4e1e707V3m8ooB93061694S8etqi20QmwNwVwfSvMJtPIbCDgDk55 pND1j+wr0z7mVS4yScDNeJmeWU8TSfKtUYuSasfSWoagktnGtuQcJyoGRWPpstwb+SQqCp4yTiuc 8A+LZtbmMIcMuBwDnNd9BokMdqLrcAMcgda+IlQVKbpzPNr05RmSaBrJl1BLd8gBsEA84ro5JlkR 5IjuVegJrzq01OGDxOw8wZAARga7jTCJbYTAYDHnNebicNyu5k4tkk0IltAFiAV25IGTmrEFikcQ RAAB0U8Zpi3sXlKFI5PK5xViPVrcrwQGIwAa8mpGWxDiwTbCGfIUD7xzxU+ks9wCZFYLztJPWs3V rzzQLePkucEqOtbXh6BbWzXzMgA/dJziuadOy1IaJxaxrtdywweccDFfMP7W2hapqeqTXCKYyE/c NGM5r6uNuLqMIIwwZeRjNcH8Vfh5p/iKFDcQIW+6mF5rvyrG0cHilOexyYideD5qe6Pmb9l7wZ4j l8Y24u1dowmJHcYCGvqSx0dHLeUnQ4IY8VjfDn4cWnhrf5UeXY8Nn5hXdpZJbwgKAOPmOK2zHHUc XiXKGiOqNevXSdQwbi0UAKykgHjIpsNok0jMVJwBgZ6VevbchGUsWIOQe9UIroQt90AsORnmuDmQ 2rlptIiJJYqVI4GORVK7soGHlrAG3A4q210qrsUjDdAT1qcWqxRCR8BmHcdvSrjJxIlTTOL1zQkZ WaKAg/xALzmuH8T6B5TkhcgZJBHWvZ7rT0lhzgbmOB34rkvFnh6NycREkgjOOtelh66a1MGnFnnW jxvbXCERAKRjcBirep6bb3MwYwlj3JarX9lPZk+YdihvlDDOaeIZJwpkGCoJOBwa6W7s0TK9hpQh TgYwO56V6V8KrJPOVVQllAMjmuG0y0lvLlY3IKgjdgdq9O+HlqsbFYVK9AWx+leLmckoM6Kbsjv9 HCSZGwqSeVAxVvEiYMhUANhcjkijTLaSNSxBPAIwOas+Qc5YMyjoCOc18PXipSZTaRUeEmAk+4wT xXPa3pa3BbcoyD0aurntxtIUkEHgdjWfqVk3lEkAErnBrOi+SdzObueQ+PbL7O7RgqhwQDjvXl/x CRo4lSEA7nALCvYviBos91d+fkhlyRk8EV5p4j0qeS5CXSjYrZQFa+ywMoummYXdjn/C3hK51Szk 1C9tVVYicbjyfeub1/wjFe3zqiMFVipKLXqOngQ2xhIGSOg9arS+G40t5pJckyEkN05r3KOOnSkS 6akcj8L/AIfaaLmVTaIzOCqKV7etddrvwu06w0aS7RU4PQHkGoPD040a4DNjcGzyKveLPFD6hp5s LaQkucsVXgVNXHYp1bqQPCU5R3PCvEHw6vPEviCC0021WVXuCZhGMELXY+I/hlF8OvAlzrMtswlE TLuU57dPrXpHw70ey0i4Go/ZlMzdGdc0z9oVm1XwlHoLSnFw+WMfGBXbSziq5qEiY4eUFoz53+Dv hC68bazHDAztJjzHDpkbc9z2r0Px38NI49KkhjgyxBG4DpXY/AH4fSeE/D15qUUBHnDZGzjoldJJ odnqEAEu8gsdw7GuTE5ko1XKJq6cmjy74E/C2RNVGoXqt5SLyzHGDXqy2FlbuwOcqepFXNL0i302 Dy4IwnuBVy0sTOwwASTzlc8V4GOxjxE7s6aasihHpxuJlZNuSflJHauq8PeEEuNrS2yNg/KStJpu kg3Cgw4II2Hb1Ndxoelm3XOwFmHPPAr5rF4qUV7rKlTjNamcfCFpPps1tdWMbpKuGWVAQB+VeG/G X9gj9nH41W9xofinwFbKLlhuuUgUujf3gcZFfSksJcGJR83qOBVIaIjyrNGhIU/MCa5sNnGMwz+I 83E5RhsRrbU/Kf4xf8EIPG3hO+n1L9n3x2JNNYSSx6RqZMisw5AAA4+lfJPxD/Zo+MHw3v2g+K3w L1vT5I0fF5pcDNA+08kjoM9a/oTh09obhZhEAwBwFHUVBf8Agbw54jBtvEWgWl5GylQs1sp4PXrX 0GG4qjtUR5FTJ8VRd6buj+ca38GaNq8ZFhdW07Mu6KzLGK4Htg8E1g674Cn+zs4tZLfcMGC5GGLD 0r95vj//AMEn/wBkv42adLqEXhWPQ9R2lYbzTUEbo/Y/KK+CP2kf+CQv7TfwX0241HwbHa+MdEgU 7be6Rnu9vYo2OTjtX1WAzbCYte7LU5f39GX7xH5qX3hHULaSa6dWR1PyqR0rnrtJoExdL5pH3mA7 19EfEPRtL0S2fRNahl0DU4UPnWPiKAxsrDqgbAryLxb4Sms7QTR2fySsXWSJtyH1we4r6ShFzV0d cJKSPPrv7PLuGwqWHI6GqNzbLsVD8xHJJ71u6hptzErSTwgLglSo5xWXIjYVwPlI+XdXS6TRolcz JIGQ8c7jzzwKYQAfk52nkelaTLEMrgcHkmoJbQMAwJAcY+X1pum0iZRRUCRsSI8je2Wxxk0oQBfu hsN0zUpgCBt7kHbjIHNEaEALIhBHBB71DVmTytDPLVnLBhjuM9KaV3qQ2RtbqPSpVjiDEbDlvukd qckQIEYc4HUHuaGrlPYrFPmAjJIA5yKUFuAAWAPOR0qYgMzOig44PoaHiOxkTJOeoPSktiGmhhdU BEmSuMjjpTYxIAokcE7egHeppYPnLvGW2oMHvTNqYErHAI5U07pEu9xgMwDHaCSRye9PCoxZt7HH UY6VJ5WxC5VnQEYKnmmghW2qWJb7zEd/8Km3MyRix5ITdtOeTjkCkZGVThlC56sMmpSpTCu4ZiOM CmyIxYMcnC4PNNjvcgbeFxvByfmwOaUADEaOd+MjI6ipApZflXAz0pPKO4BkHPTnmmncd7ESKp2u AdoHBX1o2qSwRiGJyVAwRU3lBDtiG0qc47GmSMZCNxG5uuKNRppke4AkDO0DrSFgMmM7h2OKkKgZ wx4HGelMBzGXRcKOTkUW0GRyRqysrDJZhg4pWRtu4gnAwcVIGXKyYOSvAzxSOgVDu5OeMHilZ2Aj YszkyAbcDLA9qZGA7MwJXB+UkU91ZSSXySRww4oIEhBBIPcUJNAI6uxMiuBk8gjvTeFXbvGGPCj1 qTYJDhiRg9M0FYhjCggHjA5p31Aa67yUJZTngDvTs4Y4YkEc+5pp3rwpAIyTuOOKVNrD5x15U4qW rgMJbKryR6imq0nylo8AnnJ6CpCqqRu+9ngg05t3LbS4J6KaQDDDG7gsqkg5VgO1B+Q4WQMc85FP lwwJYMBxwOtNlVASSoOOmOTmhICJldc/Ou0njJ6UBQCNpAJHrTmVIwYyufc05FEYJABYjpiq0SAa qukYDld3RmVaMKdyLKSw67hTsuQGYAZ6BabsziZWBXPJxnNK6SACuMMOqj5gB2pcMIwXUAdiRTlU x5VQeTwc9qa+BsbaVIP8XpR0GnZgfu/PIRn0FIQM7WUkkcYo375NwXaQeMelKADJhmIIBzmpLurD WbICZIOeqikztIU5Yk9SaeQ21hFtIPUkdqaAuA4jyB0B4pp6hcayIGDAANjgEdaao3c5OQehp53o x+Ugk9Scil2B/vE7iOADVJ3ZDWpGwXgMACemaSNdq4VmHJzu4qTy1ZQxUBgflyc0kpRQSWJIHAA6 0xCMBt3Ejg4AI7UbTHmRRuGPTFBbcQACWI5BPSiSKQDyucEcjNQ1ZjV7DSmE35AyOeeaaSqYG3Oe 2Kl+RYxkkkDgbckUx/uZUkcctjmkN7DQu1AFzgnp1pZB5g4XIz1IpF2kjBJOPlJp5XkIzEBugBpp XBbCZBxKSScY2jilO4EDjAOcgU3JRgp+bJ6DsKUqeSVIBPBXvQ9wbFD/AC7lG5SehFIWJ+VsEE/K AMUjbMFWkdCw4IWhHDqXjVgegDjH40hp3QIxClvK2lsZBNOHGXCluP1oZsMMryF5XNBbkDaTgfdB qZLULjHZCxVBgk/MSO9Ku7BKYAA5OelCgOAWGCDxzQsKqGZsneckA9KkltjV+ZA4UMQeopvPn7tu 4k4CkcAVKIkBEkQHAIAB4pqLtlWTzQODkHpVx2ELvHzYAPPpQ8bsyqGIz15xSAnywhUMScggUMMR 5Jbj7oxTHd3GEZd5WyHBABJ6ilDMyks/yg5yDzj0p/l98nOOd460nlxKQqAD1A7UAnZjdyld+0kA ZVSKHjily2wqxAwx4IpS3AC5IPGcdKc5V+JVLDHIAosmWIm7cxdgRnhR0x601twy+/OTwMdBTsqC VjADAjOD0pw3DcyqWIPDGpasBGHLbXZ8kHjikUjkKhGGO4jjNOdmADBeC3zbR2pDuMYdMgA8Fxgm kk2TKw5lwgDKCpHJJ71GFV3aJlJIA6DoaFkTaDsZgxGFx0qQHYmSwyBhiTVNNCurCcx4IkIyfTqK QpksFYhlXuego80kAlwc/dIpCzB/7xI4B4FJ3BOwu9UHmKMk9MU2NCQWy3ztyD2px2kfLhtpwxFJ ErAnLEr2BPNQ3ZgtWNkTbkFCUJ5A65pQu5gQ5II4NLIBKFkBIIfkA8kU/HkkbFIU9FJ5xU31KSSQ zcxyuwqAOD601sMA+1iyr0U1LtXYRGgBPcHjNRsrRlSxLEAbto6U47g1dAjOQXO0E/dGe1BGDtYq xAyMHkUOokJVhtAOVA70qqMmREUEDnJ71TSY0KjSH5lIBI5J4FIR8zFHwe7E00xF2LKrKFXkseDR AgU8qQBwpx3pWQDSzNI6EHKjoxpYz8ot8Fd38QFOCpKvQqSTj1IpyruI2sMqCBnjIpNJAOBBkDOT tUHII6mo1DyAAoOvAB4NK/mFzH5ZCKOWJxxQXBIPl4x0z2qQEKkco6jj7pXvSEOACSMHHygdPepC ACApOWPc1G7O+0NJtKnkKOooAXaXJOSuTxmocuCAkxBDZYDuKmKNkHkgnt2qEM3mYOV2HsM5oIbd xVYFSivkeh7U6PahDckHg57UjM5VgmFJPXHWk+/H83BOAQ1WndCJG+UdSSOpNN3FDkHIXqabkNlg Tx1UDvQCqgtMuCBgioKTY5VklXDSHIbPAxSGIAMxY89M08HIIA5IGDimyGRCf3gAXqpHNTZ2KG5c OEPCMPmb0pc7AFDA5OQw701XJTLZJLc7jinMeQUwQDgADgUmmgTaA+aHAjYqp+/xzQXBhfe+Nhyx YdRQAql0LksCMNjgilBhdQkyFgx5dTQi07jRmVAIwGDcqSO1L8okyQN4HIzQTFI/7oEqpwSOKVzs Ys0YIIxvJ5o6ibuw2FVcKQCw5PtTI3c7Q5CqDwynk1I+1oyUnCkjnd6VDh/liRAABkEHrTtcm2pO xBIAYg5yRQgbcyuwYEZUAc4qOPlhgksPvAipGjWMhkYcnLkmpLjohFOCFGQAOWJpymQqse5VXOTx yahOFUk5YZyoJ6UjSFSrFQwJBRQOaNxj3XeV8vJUE7snoaQsZUw0u0A4JJpuHjWQ7iC4zjPQ0GGP YPNYkkjAz1NAmroUpEVaLBwp601I42mEqhgFXAUdKexVVYgDJHKk9qUbGQEKQCOBnFBPKyGKEgBZ jg7/AJStSLEqAqCA2euKVGWQBw3fHFNdjIRDuKhm5JHJqWrMTTQjqxLPsyFXhAetReWQ4AwCw5BG eassQFI54PNNdo844chcgAUk7BbQhDF3KsMgHAwKc6IZUYoGIXgHpQhyhkcbSTyCaVWIU5dSSTtx VKSYDYhGNxyGYN8xIxgUBY5AEMhIJyuTzTgn7o+YMjOSFHWldQUDr8mcBWK9KJWBpEEjo05+cFT0 B9aVCom8oqck8HHWpHjdyiKygqeWIpjK6zkhgMD7zHrUtpsASHz9xkGCG6A0whFYfNhs8oR2qaMM YAVbGDySfekkYnIjUEEcsT2ovoOLsyPK7mjyWUjIOelLA3+jYaMZZ8BQaakkW4iLcSvAGO/pUjvG IAUj3AnBVeuaHuXuJmXy22Mquo6A5AprqZEwzqCq5Ug9al8sRh4YlKPgAsw61XBjSMMwJZWwCBSA WfcNo3Md3ViOBTUiDgMcAjjOaedw5OWVeTmp0iiw2ACGAySaTsiXFMrxhQGGSSOhPSlKJhy0u4BR hQMHNPMSrvkEiksQAM0x9rIOOQOSBSsrgo2YIrbNgwvy8Bu4pu+UybACAo5JP6VJtLxKCM5PIJ5A qPK7n3bgFIw4HWhpIocQqqs25sqeFx1pFMUMY2ptDMdrNSliWZgpJYYA6UPH5iJvRgVbKg9qTTAY ESWQRgEuFJzjgU2QpEod2wGcDn1qSNBblmZSFckuSec013jaADAALHGRx9aQCySLGobBbBwQB1pY 5FjV0IDB+vHQVGQSm1yGXIPy0r+UcEtjacnnpQ0mgTsPdVdCWyCOpA7U2OQJKCjgsRkgHqKVJWZZ AyALjgk9qaD5b/KMk9MDnFLlQXdx8gIUyk7lc42D1pmSs5TcCoGFGKGxLj5gAp+UA45o8zyv3hGd oyB600kilJNjeVjaNMZx2HemiV1kb92cBRjPGTT12ghl3Zbk5pk7Pu2shYhcggUCk9RwPmRlo2HL ncCKFALB9oIKlWA64pAv7knywARkg9c0IIzIAzAMF4UelAhjhYSo2EnopBzSscEMc4A+YYyTTtzK CygFQpyO9JGGchug7g0mgHKgCABgCRwp4Ipm2SNQzEsQME461Lu+c7hnPU0jMU3HYeOikdalbhYZ HHnBUFcHLKRSyuIwwQYAOSQKfuOAeh+lRBy7MzqQFJAwOtCauFmMZLeRjhCWGNzdKkwWLbgWXHIP pSrhtrYIyOFzUq2+wHGQNu4gntSLV7ECpP5TIFUMG+UnpiiRDtVHQk98DgGpZEKMHySSvCn0pksk jAFF2nPOfSgGrohSJ0dpCpXIxgnNLbqhVkMhjUt97GTTi7Su6xgYUfeJ71HFJHGx6kk8uBwKl7kW dyZC6ttL7gp4YD71IJGcFjGRg4+alGC4IOQD2o2O+RIAV7D3ppFq9hAH3AIR05zTX2MxMZAYnBYD oaf0bIUj1IpN6xOUJUBuVwOc0xjUjyhDE7ieXUc08ucFt+McDjk01C+GHmrHgZDE8EelBC4AByx5 DKO1ACsY9wXjcRwe9L8x3ZUAA8HPNNSUS/6yIgBuDTJG3ysFLLs5J96BN2QkzIVMbAll7k45okiE hAGCcfdzSnZdOFbIYDpjFPRBEu4sMk4NPoQOVSuRtABUYIHemPKXYwcqT93FKAu7JY9MEZ4ptsVy wK5IYjJ9KRa0QhkdyMYGDhs06VBuQYLAjkg/dpFcCVVCZXOAwNO8w7vLEbFs9ccCjoMa3mbiI8qF bII703e4kO9QVccEjPNPYtu5bGTzx1pkkpjUqAASPlIPSn0AUsBtUZUBhlV7GpSiM4YDB7sfSq8U pxtILYGeDyanU+YA4YBQORjrSFdXEMbNG1x5Kj5ioGeT71C0JZduG3D+NjT/ALTDu35fC5AAFSkb pRFuJbG4jHUUArFSULkuqFTnkEcVNAE+UICvfOajuNjEsjHG7BU9M04yoqLwqsOmRmjca0JmVWJV gSCORnrTViiMTQmErlvvdTTBKzK2XJyMAqPu0sUwMzSrLjbFgnHWhq6BOwk8QIOc5Qcv61E0e0Y+ b5hkE+lPVVVGLFwp4bPakeNowqCTIJySTxik0RJagkJwHLhgBkgelPdomQjcMEclTTWLuJLjAG4c AcCowAuGVgSeAAKGImAdbfcCAS2EAHUetNlDSMEBG4DLZNOVpVgDKRkAYB6U2Vl2icABiOmagadi PLEjzF3EtjGe9WGdSyB2KsDyB/KokCbwg3BsjJY9qklCbnGwksRkqelBSGbhEG4KqeUB65oLHy1l jBBLEkZzmnTAFQrKQTznGSBURVuDI5AxgADtQTLcaAdwk8oFVYblzwaerRIVYqcNnGR0pCSCYg4K 46AdafDbK7DzWJypwPSgQxwFkY7iFBwQKkjYKCsgIUH5SBkVHk7DCBkFuGxToUbBG4gDG5CKASbI 33EkgknPpSxpEyFpHII6CpSqyY3koinr60xotmfMTJYfKV6U1a47MYjmFssoORyGHanb9gEqEAsD kY6U5VllQDAynAJHNIYxvUNGQGbkihqxVtBiYLBiQcDkGnjKyh2JIPOMZxSNFGBkyFeeQRTWYgkL kgngmk0mCVixGJhMUCKFzyQOtLIzbCsJK5bkrTUlPlmPbIxPVlXpQRF5fl7HGRllPB+tdNncYjnz LghckJ3YcAU4SSKwyA244IAwKSMBmaMMyEqMY6EUoeTy9/lktkqhHpTaVgHRsZCY8YUqTuI/SmDz 1USMgZ0GeRT4FO0qYwME8A9acSiRgsSADyQaGkkQ0kBZNxYAFyBnPGBmjAViDjBGUUCmwtFIj5Ql wx8v0xTsGQkQkHacMx6ihOyEK399iAGAwAaEYLjaCwI4x0psaxLOc24IZSCxbinQQ+V8xm+UfdUi qiwDzguUmZSSflAPUUikDJGc4wQelShcg74EBIyHYdqgRg8MXm8tuyWPGKrmaAlhaKPEhUYQfMM0 qApmNcspJIOaSN0iSVhEN7H5QD2pqO3l4SPBIGRntUhdDmYKSrKWJGRzRG++NZSAAxwQT3pGPmsr 4IJGCB2oiLEY2gEHPBoAeqEFsINg6n0NOgfyi4GSSRgnnFEkssqD5jkDDIwxTeNgaNgMDHFALckb eqIpdgEb+IYLUodi2yB+S3ygComeaRwWbGByx71IJsESKqnaM8dqpS0sNOxEknmeZIFAbeeoyAal UExMGckqowCepqIqgld4yQGOSuOM1Kj5wrAAqw2jHWqUlcQrEHb5koXeORjikWU248supJ6tjNSS PHJMYpYgdxwpx0NRRqJsOWXAJBHfitE00Jq4LuXajRhmI5IHWnxFY1PlsSWPyhhxmmRJj5jIQd3A HUU9gkYKIAFXkqT3qla4WQ6N1LNKHJwuAjevrTBJIIzEy4IPJBpbdA7GUsDk5QZ5AoaJwInDAqAd 59RTsrg9EIqEEjaSCvzEjGDUgAeMEkFgMEkYzTEWaQmTOAT2PWpQ22PFwBhj8pPFJxJ1TEyV2onJ KngfypOTGshLK0qZGR0HpQ4+UkEqzPkKh5xSl0icI0jYJ4BHQVSSSE1YZcbtqoMgjrn0pFj3IZ5C QV4CDipWilaMqV3ccOOKaPLcRny8BVIbce9ACnbImApDYwTjmnopR9wVmDDG7sMUMpkO6PIKkZ3d MUke0BpkZirdieM0BYfvjZTMmSAM5xiknZ1CtFkksMgCl4BCqByOAKjuIi+AuQrNyQelNK7BsckZ MoYncCCcY+7T4wzHeMlVzuwKjtgsTApjjGTnqaeYwjtOJGJZuYweKpKyARsS4XaSUbIJqaQqhM0E IYgjBFRqxUAuQqLwD3p4uEDlUU5P3gBwRTSSC7Qo8tpCzylQV5GO9NR1V9gbDEfJkdTT4mLvt+6A MjIzxUbESZdWyp6Mw5FAD28wREuFBUDeF71PFKxQMqjORkDsKrxi5kVGYqrFcjJ+8KfGCzGRmCKe oBxmgCW4+zyoYm+YhwSpOMmllbczOsYBAGAvUimLIszbM4IPGV4old44GaUgEnBZBjAoB2HxLtc5 3IAvAJqONFLGNZiSGJIIp6soUFS/l7ch3PWnM8e9Ny4LEAEDmmldgJGu3b5SlcH5ix5NSIQ67mBB BxgCmSfu3O0ggE5J6U9mleMpEfvpw2OlU9EA4SfOVJJBHWo8lUKQHaWbsOpp25eGL4IONueppF80 xq0sakg5KrQtAHI6o48z5VAPPvTw1uQrSIGJ5V+wNMEccfzxgqD8x3nPNDyLMhJ2hTwNg6GqW4X0 FMnzLbqx3uMkqnBoSJhuQkqQD1PWmAySMo3FVUfMoPOaklZVUmTcdxH3etWtgBpS6q+xlZfugcHN KxIKyldzY5AFAzITCfuD5gzDpUisrxBgikA9R1oASEM6KrgKwJOAM80uUkTzzMqhSQS3WhmIhGWU KD3OCKSSPcwTcR5i5+VcgUAOiK70jDMcjjA60shEIaVg+A3XGSTTI1eDCQ3JAL4aSReKnaXCNOHV sfKzxnimk2TZpkKgtsm8p2OSc7utTI20iOJAcLnb6VAVeTYWV1EXzBg2ATTwyyb7jLBnUbgp9KfK SSZIcqIgEIO5iOppI1j2x+WpUAHBJ61HC8rbHAYLnABHAqaUlAWLjGOATjmmkkAhPlrtKMVXJOTk mgh4wwgTeWIyDwAKUiPJfzhHlQF3GlTzI0RZmDsTwYxj86YAHKEJEdxY4bd1qVEGeoIxyQcVG0US EEFtyseAODmnOISoEWGAGWGeQaAG7G8wfdKIed4yfzqSKSESNLND8rIcMp7+ppp4IDHGV5UjqKfu G0NjJLAYxxigBsQgEO2SFmVRxg/epoESoFjiVMnIXHepJQ0LiGNwNrZAPcUwyQqyksRuOQSeCPaq S0AfErnMEYUttzhmxxS7d6qzxgNuI3Z5xSKYyw/dksxOJAMjFEYijiYqcAHqvIqgHyBZEIR2yD1U 80C4DkhVY/IC6Z7etNH0YlRwVOAf8aNzJIggwCUIkdl6j0oGnZll96oqQqoj6hnGTioGMYxJJGwC nAbrgU9Xbc26QkEDCEcAU0lsNGpUAqMEDnNA20GyMskqbgG+6ScA06S2QME3EhDlST1ptuSJispZ 0QfKcYwakkkZUOVBUDOVPOaqKuSESNJGd8AJzwpPOabIkXnxpNGQxG5S3qO1N2LNZL5Eu1zICjEn I+tWJIA8gmkYkouAAOKqyAY3+s3vEFZzyVPSml7tUdFKHB+VivNSRH76kdW4Oc0ssZaNpPPVQnUE cmlyoBpEzkN5q5BywK4BppiJO4u2W+YbT3pqITMcRuQV4dj1FKgVkSRkeNY24D8ZpgSLmaMmeMMD j5QMU8JmFsqglDjYucjbRt81gNygMORinwi4QNtjQn+EnvQCsMdn+ZNo2oOFU85otTG9yD9nKGQB d7HOKDFliysEkde/ODUsaR7QDIocJk4U4JoG22Qk+ZK5STIEm0Ejgn1pUVLdhu3MGHzOx/i/wpQ+ MtLy4GVUDg+9ElwqygXBAYr8yAcUCGy+b5waQZU9QppwW5nDIYymBgMw5pxRBsmj/eFhhhu+6Pap JFkVWkUszDARR0/GgtO4xY3VFUE7s/exRJIY133DAY64GcmlkJk2q5ySBuweB7VFcqTDtDtgN8uO 1TIUthyMnyoMFmUlcjtRG++B50QKQvKyHAprFEjO1X3kgK+7gGnNFJPE0KyhSRyWXNSSIWYr5BgI BTJOeKWURiUQrIAwUEELnFPl813jjgQbFj+dy3LH2FNQGSaRMbRERnPUmqSTQAIowy/LuLjkqOlO fzBvQLuOOjHr70uY4wVQKgzwcdTTcmNP3rtKMZ+U4NU0mAYKsDEoJY/OrHNRtGsJeUgBCwJIGTVg qvkkRkoCNxzycfWmiM8urkgHK47ipauyWkyFJYmUKjhl3fKCMUrlMKzcDfwQvelkUkiVQu49jwKm U7VXEag9SqnNNJJkpNke0I275QXPzYHX3piblfaMHb1UHtT8MxZi+AzZGR1pG3Kq4VSWP8PamVFN MUJbRxokchU8kKTnNI0m6VIxuAJy7Zp64DEKAQo4JpJYmOSM4zww4qEmyiOWQu5CuVBBAbHSiISq qxSu0p28lugqRI4SgIcEZJ4Oeac4LoAqMwB4CNyRStYCLbIVeQAMSvyYOMUn75kR4JQqkZKEZzU2 Yy2wRmNejJnnNRrEu9owhynQg9qCk/dFEz7flKls/MpNEkZeJRcxRkA5Xa2fypw8h/3vzIwbBAHB +tKRuJLKBgfIRRZMm+hG8Y8yMyqwV84wM4NP3uuEj2+WTypX5s01Vm3M+4suOFB5FCrGpaTL78j5 s9RT5WwEIIH7ssHDclvSmSHJ3W7AkHBAqU/vnV0GAW5Oe9III97sJSnTcAoyT60JO4EbIyuoyBgZ JAzg0hSMxmKQA4YHno1PLKD5fmMoHO5l60oQqqptDEHhsUgI5VkMgKEAgfMAaEjDHeDxtxtJ71KA qsGZN2SeCelNYhgWddoAJCkcGgBp3BVWNk3AjAxmkG58MwCnJyVHalMaYEoXYCoJwO9LG7xQjdbk qzcAmp5bMA2j5W2hgB1HWmx73U7GLYHGO1PZxGwfGeflUUkS7EVEkIKkkADGfahxYBIjwosw+Z9u CAcA1G0nlO5+XKnDFTnGald1DhNgJYEnaag8iOCVwyY3KCwBzzQlqA5SsYVWLsSTnC5xQXWQBlwc DknginuShQiUDI6n+VIVEm4sNwPXik9WA0gMd6qA23qDSDKHYI8ljl9w4p4VghV87SeijtSsRuAI yP4SKEmwIiqgIrRZHrj7ppHjkViMAgrliO9SRiQYAYlSxJzSSKrIQ25Tu6g02rIBiD5yXVQAvyse opwiVIz8yljyD605URXbByq4xk9TS+arI0TrtJPyjHOKkCNVCvzuLg/MQOKHhZgfPjAj9S3anLEC RF85+XhVPWnRR7iUIwSuCpNADAV2fuifqRTAH5O3CAcknnNTIjAgjlhxtHYU6UFIeYyQW5IoAh28 AspJY8jPIHrS+WpxggYP8XNSFDxucE9wOopjIrEkoCAOtAClQhyIj833j6mgxsHO2RnyOEIoVQEB 5B7A8kU5doLKuRnqw65oAYI1BGVI9QPWpI1QrjaMEZ60FX3DacrtGGPOTSRbPMbOA2eFPQ0Etq4s iQNkPGuF5OKYXCKdxJxg5xnipCp+bGAWOSc/pRGwXgsCrDnJojFXJGvlSrFMg9QD0qP5oyzuwwzc A9AKlVFAAGSWyQQc8UkY4ZY2AbPIYdKvlsgGkIkgLKSXBIAXpQUypDKAd3Bz2pyMIxtLHgcsRSMV YkLyD0OalpoabQ0bAxOckjgUq7EzuQLvOMg08n5TlQQOmTQxBThCMdj6UJXZcWyPMKLsV8Z5XPek jjLgtgAnnmnjy9wPJwOFFPQKYQdhUk8YNVyoCML5RJOOVxnHWg52gjGPXPNPBZ2wqA7TwfahY8Es Y8kHilykxWoqqyuI92QFyBT4wZGBAC5HzAGnGB8A7TuYcZPSnwxT+au4A4PIC80cjZQxQoI2qdrM Rg06107zJwQjIpJ71fitYgVNwwBLZAIq3HEu79yu4dyOlHs2mS7EFtowMZZiAC3VhzTvsSxgpBIC 3/LQEcCrdvb3M5IkYKikbAD941s6Z4cfUpnj+zMAw64xmm6TsZydkYVnaSzMGWElDwpX1rZ0fw3N OQwjKKW4z3rodJ+H97ICkKrEiY3vcyCNB75Ndl8L/Bb+OfFEfgjwR4auvFGslggtrCFmgVuwLD9a ylFxRz1a0aa1OV034fzXcoW3sHlZ1+WRY8qPqe1dB4O8P6dqNxaaV5sl3qlw7IdL0OEzM7DuxHT3 r7r+AP8AwQ//AGpfjFplrqXxi12Dwjo0koN1pOlFlkVCOMkjp0719/8A7M3/AATM/Za/ZbtrePw5 4NtNR1KGMCTUry2V5ZH7ndjPXmvOxGPwuHjrI45V8ViHahG/n0Py5/Z9/wCCUX7Y/wC0XaRppXgm 18F6YJlZtRuImFzJBnOTnP58fSvuD9nD/gh/+zZ8MLFvEPxTsV8S61FJvEl63nAOCORnj9K++tKa O0sGsbCBbdCu0i3XAx6Vha+Tl1twRtABJFfJYrieo6jjSVjtw2RV6zU8RK/kcloPhbwhpGmw6DoP h6C2htYwiJHGFAA7jtTbvTHjuGUblQnAUrxitCAiC8IbjeeGPrU+p6fJtSYccjcD6V5tTOMXUesj 26eV4amrKJn6JokUUxMI+8QSSeTW7HpCFmUIRk8N3pthbJGiSohCr0x3NbNhGLkHeuMNwCa4atad WV2zupYeEPhQ3RNOe2bkEA/eIHarGtQLBb5Ubmc9h0FXIVVP4gQBnGOpqprt9B5BiZxuA5xWUU5T O6EVBHBa5vt78yRZb5TtT1rDbUJprjE7lDIcKoGMCulv44ZbotxnHOT0qnf6GsixXCIAwOXOO1fQ YSFOEbNFNtIzLl5Iwp3lSRkHH6U6NkkUsXBJHAFO8RyRWlkjbhkDDAVi6ZqhvbYSq4A3ccc161Kl GRDbFnmhivGt23EOvPPGKmmuYJYjArDtgVUvQXJ2sA3JBdegpomdFVVG4MudwFbOlYylLQXTLUtf r8zENnKk8V6f4Tiae0UBSuxRkH1rzTSmka5higcDeTuYjpXqHhCXEYUDgjDFh3rjxVP3SFua9wUs 7YsXIOOvauX8XzSPZGcyA4OME4zXReJWA08upICDLAHrXG6xeieykXJO4dCOledhaClXubwdkeae LL27EjsFwDncTXGajq7lSp4z0Ga9M1fTbe+09iUBdl4Ddq8t8Yae+m3LAEAbT82eBX6FltGEopD5 jOvteTcqK4w+QQTg5rn9euHc7hkgDnikur3zJRFIqkk8ADNTajbgWbyAkbVyR14r6anShCOo3K5U 8J619j1Ak5WI42EDGTXqXhbXra4CRMwAcevNeH3UktvcfaLeYglQVGOP/wBdW/DPxKn0+7WOS6AM b8kjrXBmFJuDaLglJ6nvOvXy6NFHfwDtgMxqK1+KLRkSyyEBQMqD1NcPrXxP0vXdGWNplBABLb8D NZukTXN85YSO6s3y7eleDRyunioN1UaTnGmtT2ux+Ic17GDE5O7BGTjAr1D4Z67FqVuIBIGIHILd K+btLjvYXBErsxHCg4Fen/CHW72wvTFcSBmJyCD+lfN5rlFGknyHJOuqjPfbVleIFckA9DVkSMsR CJwo5we1c/4f1prlzG+GZhwAa2Jp/KhIDYOOSelfHVcM4SITTZW1G6jjiOJDkng9q81+JeoC5VoI HOSPl4711PjDVxt8mOUDBywU4JrzzxLqKXEolkyRngg969bL8NaSZrBK5zWtagLLw5MnmlXRSWYn HFfFf7RGt38OvXsenXBlUIxZnPBPoK+p/jP4ittNtpbe3uQVeD5j6H0r4r+JXiCXVdWuEtblWkiJ EiI2cD3r9a4QySWLr88loejSThA5XwT46vba7h1GW6CzRkr5W/Ar3rwx8ajPYx291dMZVQZjzzXy 7PaxpcGMq+Q+cKa7TwzqV2rxqrYVQAHzzX6jiOG8DUgvdNqdVtan03pXxTnKKYJByQGDtivQ/h78 UIZJVt7m7TcT9wnivl+y1mWW3DOxBxk7eDXReF/FN1bXsT3Ex2hhjacHFfI5rwtQdN8iNZtSR9iz +Koktk1eNgkargAnqa7HwB4iGpQfaSzblI3Ajivnjwt45XV9HWzFyXRRyrtjmvWfhDrM7WhilJwW AXPpX5TmOW+wm1JHm4iNj1l7gTYAK5IyABUNjIE1Eb15HRgKqwvIjhmyARwwq3Ed4EyYBPU55r52 pS5JHmyV2bV2Bc2rfKCQDgg968s8bkTXLRLlm3EAAV6PHdAQgFyM8YJ71558QFlhvXkXKr1AUck1 tgopVCJKx418RNNne8ADlVMmHKjpXnHjzQL26xI02NqkAFckivcdZ0P7ZILiSItnqh9a5Pxb4ftY ABIq5AP3h0r7rB1lGCOOpzNFf9mDWrXQIbizngXy3jYeXIOM46131vBDFra6iAPKaT5VGcKa8isp H8N3T3cDqikdSeK7bQPGLa3oSiNi0isQQDyD61wZjQqSk5plwjBx1PfdBmgvrQOACNoyAKp+OdOh ureNNhAVeoGcVU+El281gqTEsGQZLeta/itmWCRtwBxzXzck4zs2aKnBnNeHpVtbkREjavAJGKq+ LriHbI5YEZOSo5zWdFfSreySJcBiWwAR0qPV553tGZwHct8vHFbwg5M0VkhdNvzbWeQ7DdwCT1Nc p42hH29L8M24KRkDgV0Gmi4Wy8uUDO45IqrrOlvqFkYAu7GeT2NddBqE9TOdRRR5h4yaeW3WYKGU L82DnPvXmHi7w5JqsZkWFWJwVDV7d420T7Fpy7YABjawUd64G504KrI5DKo+UDqK+uwOJ9kro8+p LmZ5/wCDfhzNfX5WW2LKTlioz8wr0G3+G93ajf5IIUZZGHJrsfhl4Wtn0dbmGBSokJLD73Wuo8Ra faraB1iO7bx8tdlXPKjfLFGSjK54u+iymR4TbkknIyMcUtjoklhOsEEOxHJJJHeulv7eOLUn+8GO OCeKbexqHSG3cA7gRkck1yzzGpPVm8VKx0fwv8EX2twTfug7QclgMYFdFb6JJo08g4Ds24AjGfat v4TStp9mrJGoeRcOOxFW/G1tBFqkM1umPMbAUV4WNxMqsrM1gpJl/wAPQtLZlrkMSBk4GaofGS9+ z+C2tRJsYn5SvJOa39BjSz0s+YhViPm+bvXF/Gu21OTSRFApfccnb1rzcPHmrpHXCpynktle3Ek8 imZdykhQRisL4m+bLZMkYUkr8zAZGau6gBpV4spjIMhwAc/eqtqzR39qxlyFx94Nnmv0bLZrCzjJ ns4WrzQTR8w+NdOuJNTkCOWCscEpgE+1co9i94zWcKHzFOWRhggV7x4q8Fw3t88sluDED8pUcisG 0+HUFvO8rRBy7Y3BOcelfsmWZvh3h01udEqs5I870vwJHdZnlBYKNrKTwK81+Nngg2lvO3lsqlOF b7pFfUdz4Sj0+xPlRIA44OM4NeTfGrQnu/D0w+RoypEjFeQPY17mFzVyq2voePjaKackfFHiLTUj uZIFO1ZPvELnBrNk0mU7FVCVPViO9d94g8OSXOsOkMGAzBVUfzq3b/DW+nRFaDKs2SI26e9fQU6M a8r3Pl8TiY4d3bPPINNkDHfGSBwMDpWlY6TlyRvYkZwRkYrrf+EBuodbFnFalpGGXQDPHrXV2Xwm 12NVlWxCRquWIUk4rargIRerOFZzhUruRwuhaE80bXU8YEYbCqRyPrWzDZWcrrmzMjKQNynkCvQv DvwlvtSkETWkxJOVBTauK1L74KavZK32Wz8tSc+aeOfTmvPqUKEZayLjnuFvuec2EV3KhSysnKxv tkJOQBXoXwi+E3iLxDPE9jaYWaUqFl+UoP730rsvhT+zrfaxqVvIkDoJZh9oRjncO9fWXhH4F6b4 T0YGbTY5dsZYHG0gY6V4Wa51gctjyRd5MqWczq6Uj47+JXhG50pDaahISsMexiDjkd+K8o1DR7pb 4NsBErZQyE5wPSvrr4meAF1O5nkRA5ZyUAGQB6V57efBiKS5j1M2JkkU4VCPlXNeVRzLCyXNLqd2 EzPEwqIwv2fbHzvKeXzGO4hQ4wFGa+kNG2pAoTAGPuiuH+Hvw6/sWGMXNuokzuO09RXoukaZOZVa SJNqqdqivn81r0a0vdPvsHipYiinItwygwglGUqwwGHeny27TYUORj7wHpUiwEFFIILDIBGBTJ7q C1jYyfKvdiOc18zJyT0OtJSMHWfByahMD9oaFS3zlVBBHoa09M0u10wIkDjYGGSBzWbqvjS0tg6p cq2P4WGK4/Vvi19nnKRXKlScPsPSsajxE1ZI1jhG3qesxSW90AoDPgnAB61R1rT8WjkKSWGcHgg1 zngDxtZ6hcxWlrcg7hks56V2WplJtPMhlVhtOSBWVOnVcrNGOJoOkrjfhX43t/D1ygmmKBGIJNe7 WHj3T9X8NvJbzbnMfytu4r4v1TxbcaT4qa3jfZGTgDacFq9m8AeJpz4chs5pFBPzblPWvnc6yrlr KokcUpRnE7HTNUnbxQxlk/dhs7sV6tp2vWqaMPLYkKuQxOOa8JbWxbXi3PnkA5ytdfp/jCdtL+yp IoD4OcV4lbAyqdDkk0nZnTat4yeGcywyArjGAaZ4f8SXesXYjtpcOHGU3dK4e5u5LncHc5DZIPSu g+HMsEGpK85IYuMlT1FeRisAqauYtps9istJiSOOebDMyjeOpBqze3ps4fkQDA+tV7/XNPjhjeIB FKjaScmuduvF0E941tBMVCH7xPU18/UoVJStYlo7ex1yO1tjI8gDBeMmud8Q+NLJpxuUDaeGAzWV qOuTfZwIsSIxwct0rMutMOBcFmCsMgetVTy+M9yW49TsNM8QWTOCigFsEMB1rUu9SQIGLAEjJJbg 157pv2lbjklSkmFAPUV0i3nnxD7Qudg9KqWAjCXug3E0Lm6LCSR225Hy4FYckxE4IwVyTkcYqxfX pW28sOCDnDE9qxrV2BZwmWzztbOKaw0rBeNjW0kmW4VpXDBXJXI6iug82KZVGAw7DFc1ayyZLEYA +6B1FaFnPLJIuGAI4xjk1M6MooElY2LcwTN5Me0sp5BHSs/WNLSZmOS2VIIJ4FaWnQhQ8jkEgZAI 606RUkgO7AOOeaiDcHcznC6OC1rw5ugLLg7TwcdKwbzTmjkdRhcAbVA616bc6dDLGTglV5IUZrnN V0ZRDJNFEQO4YY4rvp1VJGTTRy/hxQ+qFERshcyc969R8BxxpMvlqeT93HSvNtCV7O9lkmwpMhJH avR/AFz5khJAyWHBPavJzZtQN4NJHp2kW7tCXEeQR92rclpGVDAhgexHU0mgBHtQW4IParTqCwJB +U8cV8bU1kN2uUpbPkkICc+vFU761LRNGB07NWy8agEsMg+lVrqBQjMwCkLySayjpImS0OC8V6Lb SjlcPjkg9a888QeHWnmlWVCVUfKw6V7DrGlrcRszjhh2PSuP1zSY4YXABJAJBA6172AxFo2MDyxt NkjuQPIYIOpB70ap5bwC3Q5AGGOcGupu9EDI2EY88HHNZsnh+VVdWiDDJCk17lOopFRZxF7bFpCU fAU8spyPpU1hpUkp+0th0Y5ArZvtEaCWOMxBV8zjArSFkLTTisaKNw6Adq6HUTRomZenSTRXIGME N0IxUPi23fWPKQE5U88Zq4thMbgvIrEA8FfSmtC0koaKPLKefespNN3KumbjXsFh4Zt7VTscAYUH AzVfRLe+lMr3BXK8kZ6CnWmlm7Cm45IIMasOhrYgtozGbaKPczr822uGtJWZSaI7W38wYKHAOTkV saZouxTvcMCMgjiqljC8c4jCHaDggDmui06zS4BtwhBzwQeleRiZtItK7Lmi6MjSiYqCB1YiuktY RGrAgAcYweppmn2KQxhWjOSMEetadtAm0EIScdCK8HETcmWQ/Y49p+Tc2OmaYkIIBjjPJ54rQEZV cKACTyKPJPHGCT8vvXBJajT1KUcIGTIBtJOTmn+Vwu1yQOOKtNCDk5Oe4IoW3G4LkZ6kelRyq5b2 EgVdwIycdA3SrXkqI3mukWSEAmRHHGKjAWNfNcDgcECuG+KfxW/sWzbS7b5mkJBdWxXfgaeIlWSp vUPqdHE/Ejx/9tH9mX9l748aDJpev/DTT5LiUMJLtrOPerEfeDdc1+XHx+/4I/8Aifwbb3WofATx hcS2dsjfZ9O1CbzRk/w4Ar9J/GvxCubqRo5Cx3ZJGc4Fc9bapFqETIEYs4wWU44r914epV6WGiq2 pnU4doy1p6H4V+P/AIe+LPAtxPoPxH8HahpOoWsojnd7ciFif4gfQ1xmraA9vs8kK6E4V05Fftp+ 0L8KvhF8T4JLPxbo1vPvhCGXylLAjvXwb+0J/wAE2bfSjP4i+DXiN4CZN32GeQNHIPQDt9a+0p4G GIjeKOGrkeOoq/LofEz2EwmwxRgDyoODTZLNlyVUjI4U9a9E8X/Bn4ieDdQkXxT4RnhSMZ+2RREx sO/vXPRabBqNw40e4iuAgBkiVsOv4Vz4jLalJbHmVKU6btJHMG1HDMGOD2HU1DLZs8nAUY6e1dXc eHpIGMjxsisMhJFw2ay7rS2VXWJAcjLBq8erRnFmbijGMCquWG3nkkVHNGyAttBIAKgDqK0lsw4J kXaB94elOXTBOxGQwIynHasHFohpozI4MvuPfoPSkkCn5jng4O2tCXRmRi6wkr1LCoZLLy5GZYDt Zc7j0rNtIycioVc4+U+h5/KhonChWQE7gdwqwts4bcFIJPzKDSeSMMYyxznAPFK9yG7sh2HYxCED eCcHORTWwu1NoYk85PJqXYRGNi5KkBhnH40SR4BCKFbGVOeKoCKQDAII4PBIpgRjKDvAGeR61KYz sAYZJHzgDoaBCACw4APc80rdwI3DErvAwG/hPamgMA2FLHfwzelPljUN5hcgKMAj1qJzESYmLHI5 x604xuhtiyB0ZkZcgjOT3qL5PLA8snJ6ilKrGFO84YAYJzSsJkJXaGIHJJxgVaikJMQKFUsXJDHK mkfcyFeB8vJNOxlQVJIOeFNNKyAAhRwMgHvRyq5ad0RlQiBdwyD8vOaHGFK5Oc5KikMICmYKQc8A jJp7JuG0BWJ5ODijlTGRyIAxJ5I6HFKqLgEKcg8kmlDeZlXjOM460ZK5wAT6Z5FHKgG8o33SQOSC OKDkgYAJJ4AHakdNyMrOwJPX0pq73RUeQsB/GBSaAey5PBAJGGJHOKZjy2VSMg9MVKAuA24sRwQB TNioRgt8zZIY85qQ3FJwhaRQDnOKR2xhkBOT92lwFxuQkkc5Oab06NtB4BHrRZAAcux8thuB+ZjS eW2c78gngg07ZIQswAAPBBPNJ5W19yqoBzkihKyAbiN2OEPXkg9aexIQ7RwB64pU8tQERQAo5A9a aSSG3x8DoaGk0BEzqxXOeR0Bp25twjHGV5xTmj4G1OSOSBTcK+ELHj1GCaLIBA7ZLb+McDFSBQ+H DDA64FNSPAIjwDjJBFKN/lk5UgDjDd6TQDGIBJySCOQO1IMAb2yc9T0OKeYyxUqeccgUMi5GASQR wwqWmguN2r5YXOADwTSiR5D5eV2jhflpjFdxJUkA9DQMb2QoRnkMD2osxpsVss+0OBjrigr5eF27 h1ODyKVdrYwpAB6460pUK3mnAJIA4qopoErsAEK7M4wOhODUbcA44LDGAOlSOB3X8COtMjwUB8sq M8AmmU1dDcMpKhcnA5JxxRJucBSwweoB5p0m0rtZCT1BzxTI8sfMCAKQcYNJpNiV2gyFO4KQo+6Q c0CQEktwc9MZzSqpwqAgBWyVBoG53LtGE59elJRHZtCNiRVLbkAPBxgk0oxuGcY7c80AYLHeXJPU nihsKctCASvBPYUWsFtBJHYKdiDg8HHam/M2VBPB705Pmb7gIHQmlwSSpQjPcGk02yXoxrP5a5yS Fxgkdacq7xuZzubOCegoEcUYKLkNj5iW4NN82RQcAHJ+XI4FIcXqKgdf9Y4YkZXIowSDNGuTgjJN GSSE6NjnA4okRUQIWxk8YaiybHqRodow3y+mTnmnKpHIYEZOVPWmlSCHAAwMEk0uDI5wQCvTjvUu LTsQ9xqHKlkyuTwpNSM/mADA5HBFNDMFG4gsRyAOgpA6JGzBCoU9D1PvVJWQDnUggqh2ggdelNll KlUwSSemcDFSMAQFEgAAztNMBUAfKWBPJYc5oAY3LkM5weCc9PakjBCbgSPmxtxyal8s7MoAGJ53 DjFCqUVghySDgHpQAwEbRvJ2g8YHWghyQxOAvUDqaNyiQbYvmxgj0p0RdmZiAB0AFA07IaGJbe8Z UleoGacIzICqkgFOGHrSE5YYRgyryccU5Z23DDFFZeFA60NJspbCMWUeWrBQBgFTTFDiEKXMhUcs w6ilmZQOCM5w2ByaXcIsHBA7kGhKzBq4zJ3Ajcp28EjgU0EuAEkDED5sip1ZjISAcBeGIprq6sZT t2gdVHLUEtMYIvkPmuTleAoxxQoyC24FU+7xyKVEYt+7Qu0g+QZ4AoLDe5jGWH8JHWpk7CaaEYgI qhtoLAkjvSuiLI0gUgjgHOeKU7Qo+UHB5wKF2tISgOSM7SeRUtJgtxJdwwoIYE/NS4AymCcrwwok ULtcR7nB5PtSh3UjlSAT8xHWp5WXca8iCNcsFAA68UqcMXVAd3XLUoKOxjdMqRyWFRsskCLsKsAO gOCBTSsO6aFldwA0YUMBgA1GNibo5WLNI2FGakkwRjIGOgAzSLFtIZmDEHgY6CqaYIUR+avlO7IF 6bKdtCssJLAhd2TSRmJd0JZgCd+4mguJWMqsRggA54YUhdRSdu2TADgYwabInJklVMqeuacuI1UF l2ngBhzSuFckFM47kUnYYHLE7myABgZ4AqE+YC0aA/LjGe9SJlS0KRsFA+/1zSNEpxnIAH3SetQA QlS7BskqATk8g0SodrEYLAcA1JHEqYZsHcOcVG7xCTy1YknnOOKABSWHyEYYZGT3qJndlZYozvU9 xwTUy4TllJwOmO1KysqZPXPygHtTTsRLcgxI23c2CD8wIoJVSS3JByDinyBnGI5MMpGcjt3pdgEh cEEEU7poQx3LsSQQB0IpUGCcckjpTjkqN4x6DPBFIFRcsigsRyakpJijhN3RgelRsGMqtGARj5gR zUhXO1zglRwQaT7zBlOCByaChI1kSUIE3MB0YcUwI6Hy3OWycg1MHQrtZgVA+ZlFRuUWTzIfmwvB J4otcBEZiC0YLY6AjBpUVizNGihgPlQnjNJjMYMjOCOW2r1obbv3pu+7kgDpSSsF7ChjJuJAUBvn IHOfShW3KWjVmDHo4o3RqcJxuOSSO9EsrCJZEYZzwxHJp2AWYLJHvAAwOh9agXGwAZJzwc4qaJ1M OZQRjswo2mbcJFCf3WUUbhYbDLGHfcQGXG4AVI7I3EYLKww2TyKbGpgQg43MODjk0/e7BQVzxycY NQ9y1sQ7VhdIhGMbeSTkmnBpcsZCAAPl2jtT5Cg28DJOKHRUyzoSM9BQMYyYj8xuQMZBPWkw7SgI oxjJLHpUskdvvIg3AAc5GBUHkqJDJJIy4PY8EUgFbeEyVAYnAIGRT4lO1g4UAjC4NNhjcZHGwcjB 604vEx2lCWB4IHQUAM8shAhAUjqDUbQAFWkcM4I2jPAqUqpYyA5JHVj0qF2HnLG0ZJccsegFAmro kMyu5iJyB980Nk4UvgD7oAwCKZGQriLAQbsqQc5FSYQK+SXB6KDUtWZLGrC+DvAOTwTTVEZIJUgq eMjFPjnWRsFSCBkgjGKJpNiZGMbgCSaGrMEiMArl0nJKk5U0qyq+HcfKPvKRSt98IyAIx5PrTIEd QS5wB1BNEgsxSZEYEZAY8giolDSuGmUH5sEMe1TSFZExISoVuTmmOAH3srYK4BB61IcruI8flh9p IUHHB7UiJuQpG+GOMgDpUscQRDHI4YHrkd6Xa3mkeUAABtYdaBqLTIiH8w72AweMDvSQ4jDOyAAN lSD3qV4yYy0e3k4YHvUUimImIRlgR2PNA1dE0rB3UNkgnKtmonUeY0SZOSDk9c0qxpcgxuuxkGQy /wAqY0Z3rslIKL8wA5oGKWfc2/BB4welIGYIxVySwwQTwBQCrhJgp4POT3pxZBPtZMqw+YD19qAG YRFUsARnOAeacu8yB14DDk9gKTcJyBtI25AAHOKcXhCbJoxlTwFoAjeOV4iWmI2nKuDT3YMuN/IU buKWQW6xAYJCDcy0gdSu9SAxGGU0AAk2gsBvUnjjpSfvAokD5Oe56U1lkyI8EBhyVNOZgyhsYIGC D/Ok2kgGuwLFXJzycE96bEwKiNzuAHLGnvFkmRj8xUY5qJwxi+5wxwxY4GKltWAkeIqQI/uA5BHe mmI7A4iyWY5JNSorBRCGCog4ZTwBTJJcgGLlQeQD3pAKjD7sgPAOMUocsyzOi5AOAKiIYk5AyeTg 0oZ1VvLUA4wCaAEOG2lk2g9CKTeFKZBJL4GBSs2wgnr2yeM075gQeCT0oDYaQVaRy5IZeQOcUqs5 ZXXhQOQaQjDBh/F1FBAkQxOCOeo4oG9QCybT5jbiznBB6Cgom4scAg9aYmFIjWNyCvDE96k3HAZ1 GAenegLWQ2QsMKkYOW+ZiegqOQDbk5IyMBakyGkPqRgZpIzL8pcAYJ6UCHuRGV2AlWHJx0NNkk8p QquzEnIJXNCiQMyu4OTwAOgolUvjDFcHkkdqVkyrOw3dOxDOw2g8BRzSyOQxAUkkcg9KcoC/Ke56 imM7B+VyCeSDSasTdjhJ5j/Pz8uDgdqerAIsZYnaexqEBQzIoI3DnB60+NFVQdpUj+Fu1SWndEkz edIGYAALgGq84ZxhMMCRkZqVnVZBGWBB9TSMDkLGQqkfeFAPVEeyKJw2WDOMKSOAaad64kfBIz8q jrUs8gdkDLuAHXHFRnDSKwfBbgJ60NJkWdxwKgqHIDMM4zTy6tIsRYgjngcVGCqqzPklTgjHAFNE 6AhWzyeMjrQUn0JpslSmQBuyCDzVYYZVC5Z1PJappHUHpnpxmlblclVyewp2sgbaIkjR5WY42k8q R3pUV5EJdFXd2BxxTyoALEgEL1NKABh8Lkjkn0pE3YkalcYGQB07Ukke5Ay4JJ6A96Gk24YMAv8A ED60SAFfKAIDH5mB6U0rjTETcjuz4Ix8rAc00o6Z2kFScgse9SbiHKtGAgHytnvQ8aPHjkAHjB5z TRSSsRCNiDGFPJ5fNSrDswI1wpBJJNIZIcDJCnOBnvUabOYl3MrZywPOakY9g25I0IJfoc420jTT gtHwqqeWHWkyhCO8W0qcDcelATdIzGMHI5IPWgALjYpDBgW+9jpQEaQlmwUxhSBnmnqqlQgjKqBy MUijYoEQKgsdwJ7U+gAYthIRRtC8MaYjlQEj2kg5OOlSeaqxmSMblx0qJkVoQEQjecquaRDd2OJY FXyRluQBmpAzklm2oc4BJ7VUSRlHyMwAHIxTo2UKqyKWDtySaATsSTIPLLIygq2cnuaDGzjzGUFy oyCOKHVliKqgfLHIxzinvGjbWRiHIBKk9qCk7jY9uCAoU9wDUZ3RZlAUqwKhQO1TKhaRnYAgjAAF RoZUUMzBVJxgnJ+tAPUbmSEBHIYEDg0u6Gd2BQhQuc5pNxLkBchl+Ve1CxsxJkOEJ7cCgmzbFhZ5 ImTC4PCk0iAylBsxsX7wNSSW5LArIEUHnbwKZG0MSfuznccZapbdxNWE2lrcjBVc5GTTGKFQyZwg HBNTbgylt5yh+8T1NIyneJREu1h8wB70r3AY22ZkBGwBeTiiIjy2jZWyWzuHUik2o27dNhl9Rx9K eTkRlchtuSNvFCTZS0HssijejYJ4CMc5pjPGgKKS7EjK4pFnUPwhYBeBngUzAYNJkEB+g601GwOw RKzOHCYUNnJ6VKij5SxcOc4BHFJsO0tHOVTOdp7U87xvZGJwvc9KHGyFZIaQMiPJKg5L9MGgODuR 8jeeCPSlWVVSWNiG6bQfWoTJhWVgCSfvCpBNIkeUCIoQHUYCkHn8aa7SABUBChQRg0jIsceMDcRz z0okAPlksNoUZ29qroUnoKoZCS6OSACMHipWGF3SzZUHgD09KgyrZLyMcnAYelSRqOYUBbcOoHSn LYYS+WgDhCAQBtHIqNGQSLu5QH5TjmnStuQLGBtQYOaYW3OpAyAcBBUAWDI+8hGyFAwAetEgHlrH vYEk5Zjyfao0CC5KH7o4AzSzAyZjjUkq3JHSuprUlSQLITG43EBSMKRzilDKN6OzZ6gL2pgYMFQS FiSMlhxUpXzJCgJQLHySOTTaQ07iLJMsLSEbQowM8nNS+X8p/eANt5yeKSI7oA6AtkYO4dTUbmJo yzg/KeSD39KHawnIkeJUjY24AbGSQaVQ27GPkC8kHnNR+ZKUIWNSWPJDdKV2b5RIpJYYYLUEj0QR qA7lhngmlUuIyPLCY/h3dqjT94zpKwCEAqw7GnlQ+1ZCMgHKjqRVx2AFkaRHCNllxhfakP7wBxHu XGRk96aySb90GAGOGJGSKkTcsmHb5GB6etMNxCjIUlcBTIuCCeaR97NvRypC8qRwakIDAbiGIOQQ KYjtKFm2gD0NNK5NlcGfy1jBYHf/ABigBw2Aq4zgHPOKEjKEdGG8kbuwqUouQeOuCc1oopoa2Ekx 5iu8h2KTkE/eoyRnaoAI6npSgDJdVDAjjJ70EMQOAuOvNNwixifcZfMbkjGB0Jpxt7hCREoBC8qR SA7kBUEYPfmhJzEGdhJIpYkgcms5JJgB80KRsJ+UEEDvTow211mUAkAoR1FOXdIixkYAGVIPJp0a xtGZmwSPvfX0qQ6iCUkrvIO1MHjkmmRb4iwADAj5Vx0FSKYJAhifaqHkkc5psib5iFbHBII6GtYS uAQlpkKKFUEktnr+FOY+YDKUBUcM2eaYxEEBBG4k8kHJBoSaKRvJKkENluMDFappAOSTYGeEEhFy y4604XB5JiGCvy5pzxiUlEcqSoII6U1YpVIkMiliMMO+KpNMTdg81HEZ5VgDlQOM0/73DjOCdqse tNihRFMiuGxywx3oaYMiuSDLklQTSdyUlckdJC4xtzjIBOKjVXMwlmXaoPzAnJpjzZKuMEquCx9a kSQb2d0YED5iehNMaSYCQN87EhlYhUB6ilQjK+YoVixwB3qRM7thUKD0JHWlKpu80Db5a4XjqKB2 QAkIT12sAAB2ppZMhFUoA52oRxTk+V2aMgMR82DzQFZmHzZIB4J4oJYEtHKXGMuuBg0xLoqBF5Y3 k/MB2pluyR5PBG4gHFPjwJGJByW4JqorUQ7y4t7vzuyMj0p6CRgWwHVRyVHekMefmJJIBAIbGTTI muAq8KrLjc2eHqgFEquheJd208gnrQm/ygyDGSNwJ5FPLBnC+Wqrg8j1pqcZ/fFmHBIoAkiiRVBd zxxj1pUx5eHjAAJ2Amo0YMyydVHYHg0LiQBpVKkODtHOKALFvGmd8i5OcKCO1Pli3oyleWHBz0FR Rq8mXSZWVAdoLYGaPOzblHJBI5Yc80ASwqSoYAHgY5qF0kJaJYyRncSTxUluysy7W2gYDqB1HrTL pY4oneJ2YRt8gUcYoAELNKC92SWGFUD5RUm2QqzyFSxXAZB2qIRumFt1C5XJXtT45CEBkICZwxBx tNWlYB2cxsGIZimM5xk06JZo0URlSdv3WOah8+JGIhG8JwG9fepERIDI6xsZHUEnqPwpgOdBtbJD EDIx60LJ+6BEiiQDKqx5NOY4ZJCSoJwy465pqqUmbznQy5OwoP4aALG4spLsOV+6BUakhhGqgAj5 cjpRbF0dla2ZUc/fBzzTlikLnyxlSeST0p2dwbuOZWGMSoXYZG1e1AbdyUJyPvdhQEKn5yrMo4ZR gUxV8l2J3EscnB4FWtgLA5gy4UNjGAM5FQZjjIZSRzyD0p53bcBuCMYNRBZni/1Z5OMMeKCWyWSe 23K80OJCfkI5zTpJpPNR/LURkElg36VH5zxQvHEo8xl2hmXIAqSKNYiVYEAjhQOhqkrMV2I0sEis 7zqwY4VFOTmpIlT7P5KlF4+6OPxoU7mACogY8jZyKj80iIPOhD+YQob0qkK7H7GyJWjbapwCeA1D CQyKYwcqMttHH0+tIxw4LcrkFVPTNPQss+WI2kZKA96AC3uVYeaGfuBFjnNSmAxkvPlt43DevSof IMQKRzCM54J5xUisHQF5WdVBBBBGaAD96VLSFGJb5cdhSSYUycYGBk560+GOGT5woYAcAjgUrqdw CMAcgnPPFArpMEeUTBMptIyHzk/lTiCXAWMMHPzSA4FK8a/68qoHQtjHFNOwhU+6vVSrUBdXHbAx B2hiM8Y7U9Y1KgckMOAD3pkbgsB5hyRlQB2p7BtwkVQWXoT2prcZF5WeWlBKqVYHrinsIdkdvsUp GoChjwtM8qMkhUwWYEnPU1OsKiU5KlFOHHcmrAN527I3wFPGB3pmCjsUdY3lTBwcipW8japjUqhP CkYNMSMyXQxCQwzsbrQA55FwmwbmVNrMBwTSRxfIAwwfUnOKcR5UbMqksp+UL3NKZWjUbYi29gM9 80ALJtXCpkHbkbu9IqyfL8q4ZeQDmnTSLksUBKgbgTTVcROrwxsdy8qDwgoC4MHCFQmW3cAnGKTZ J5vmNuBAwY1PBPrUyzLLks+7dgBs96VgvmBUMgYnPFWmmBGFkcZAZCrgkDuKl3RZASVULHG1hiox GshZXdiFOSyNgCjah3NJIrKQNoIpgTKkIaSMSqWTBIHWo2aGaNXeVcOfkUikgCopjG1FPdRyTTyr sgRSMt91gv3aADBjYlZCQB8oxTjGWQu2ST1Vz+lMkLlnR1wIwAJSep9abG9y8wSSRACMhUHJFNqw E5B8tQWUFeyjikWSRmQptZGUh5A/Q0xGEgDxFVjSQK27vUh2xgqsalSei9M+tIBVgGDlgxI+ZicH FJLcxCVBAWwyfKCOtJ5y8QO53Bc5xxTd0gMbxsQobkFO1O1guOdmO15IzgthgvQUjOoYwpECxOSG OcCg+am+Quzgg+XHjpTovOjVXnQgBfmUrk5pyAWNozt24BVjuAFKzE7hkuM8DP3aI5opQXjjdQ7c Ky4oQnLjIUE/eA6ipGmrCqkkkw8y2Yqq/Kw70yQwg4aQqQTggZyakb5ZN63DMWXoTwKI3hNurhUf 58bmyM0NBe6IhG8aR7gZCxPCipUhcvuKZDDkZ6U1RKzFSwIUkqqnrQxVSRJPsXoCT0NKyEPDSq4h VVwTyQv3aYBvi83eCxbDkCnkKWOZTjB6Dg1EoljlEMUoBJyA6Z4pgSKDIyF4CpUnOTkNSKropeVg WeTKk06IEKXcMoBP3u9OJWOMrkBAM8DNO2gPREfnsQIQpOW7npTiVWRCq5yfnYHjFRhI3zsOMdGY cinRmeM70dGJGNrDP40NNEayGGP5zE3zCRztwO1TRR8iUnKjIIXpSIH4G9Q5PzE0kkxyER13FxuG OSKQ0rBI+9WGQMnrjgUsKK2FkQMqjqDyTTkgUh0K8D7oPApE2FfLSQEg9+MVUUmUNwkeURUVgMgE 4GKV2cKYWK7mG4MTTpBK23dGpUEhi3WoJZoQ6xO7Df0IXORSdgJIgEiGNpHOVC1G6hVVy5QE4Hzc Yp8QZSI4UIVerMORSu0aOFmQlVBJJOQDUtXQnoiNUM0ib03ICMvuxU8UU8M7yxyIquuAc5JqONgM l12rj5M9xRI+wqwUEFuDjJzScdBppomRFOcYAbqT0NM8rbIucEAYHNLlkOwgZxwMUglC4UMBxz6m hRdwbSAxbNxRi2fugHFQtuZsAbtwAK56VIWLSAiAkr/dPIprkqykEjbnKqM5q7MSaaGrtAPloq+W w2qD1NTkFg4YBgw+YA8gU1NwIjI27uUO2mqiqRtkbdklw3GaVgTuhVUCNByAq8BuppODKdkuTjlM cinFDIgj2lQwOSRx+FKxBKyEFVjXaoXncPWsxjPmIV3GCDhR2xTZY3CsUQPzgKT1NSB49ocFgX+7 ml2SLyu0KByDzzQFtCMiNgCquMjDKV70wKFUYXdgk5JqXl187PQc88VH9nAiBPAcE5DU7aANCPt+ RACec5oCujKC2SF5UcmnRiRzsjAZAuAAec1IsJbGRsYnlc9qQERQSZ2g8rgsD0qOQ7dqouFXhh7e tWFjZWJV1BI4U/zprwxxKZGORu+ZwOpoAEiDYAUOCOGPakEAiZdrlQBgrjqaepj2Fc5KnBVTwBQu X3EIUZRgBjkN71NgIwwaEqsZwrfMxOCajKpgSKCQBxxUzYYqxBBA5UCo8kMQIwSe5ODVJWQDcsqj PzAHkkd6HLNs56dc96coL7oyuFLDBPXNLgkkbgT2YCnZgKsZAIA3AnkgU3buJLJgDgZPIpR5inLS EHP8J4okG3dvwFPQZpNIV0EUPlzFotxwPmJbp70CIeZvTJYHLOvWiErvDbwSe3apAGJba5AI+Umo aaGRuJHYhWALDqeKUD5cooyF4UN1pXBYBgoDAcEmgRyFCjkFyuGIGBRZgETBV8wIctwQDQyfKFBC kHoB1pypIgUO4JA4AGBSKFJJdOSM4HXFCV2A0KEI8xuSOQRUkceGVsArt5PfNChWjAMXIPBB5qTb GPmfgBucmizuJ2ZHsQEswPPIwe1Nwm3Jj+8eAeQKk+UZlyCD90GhNykF8AMevpVJWJdrjAgd8MOc cADiljjZELRRgHoAOlPy5c7gAq9CByaVPlTcxJ4+VqaSQhkcbKq7cBh3AphRgQ0qszHkjFTKcKGI IJ6/Wgo7KTkqVbqTQBA6opCrgsOefShEcksUXBPAPpUpiYOF4BI64pUgLAbiQT1JFJpMBhjVW2YH TjFRPGzMWJIBOQQe1TqilwituIOCwFO2xOuVGCvqaqMUkVFkKxNnIABBxz3FDA7gUAIPAUGniPzD wDgnkkVZtrI/KIiABkkEZNXa6Ks2VVtmZh8u3PUg1PBAWCgLgkkHJq5b6W2C7SMOCSDUttBIrACN SSMg0uRtjUdCD7BDgibOG7A1Yt4sMxSLLbMLk1KlqCwDId+Pm7ir2nafLOo81AQByAeTXRToSkTK 6RRtrK6kDNIVOOW961LbTD5qIcAOMLgVdEWmafADqBMSk8fLkmu/+D3wM+MnxtuXsPht4IjKhgI7 /UMom0/xD1+ld9LL6k90YTqRicNB4agsVW5vZkijQ5LSPivSv2evhl8Uf2hvEi+EfgP4HbUZdgEm q3kJEELZxnPc19e/s9/8El9O0GG313466vNrN24DvZocQr/s7ewr7V/Y/wDgh4F+EesNZeFPDMFh GZgwWFMZz2+ld1TAUMPh3Um9jkryqy0ifM3wB/4IM+KvEV3Drv7SHjw3MaOrNp9rmON/bnHFfdv7 Of7GHwF/Zf2WXgTwXZ20sMm83K2iKSfqBk17XLdz65YgS5LKeMDGAOwrO1rS5Z7Jj5jMVAy2ea/M c2zmdaTpwVkdmByaE7TrNyN6bxrY3aywQTEhkAZVOMkd/pUNrKLolWJbBGCBXFaUv9n3bTyRkAsA VJzkV32i2UcgSeLIDAEDPFfE4ypJRvc+jp0aVNWijS0xHWBtiZVeCKz9es/NUARkZU5I9a1bNWjL quQR94EdaW6t2kyBwQOh9a8RO9S5uopI4ZrMJI3nIWVT0xWvDZ/aEUMpxjncM1duNJZnJRMEkFiF 61N5IgYLjAC8Ejk10Rd0CTTIoNOQIAEGduelOtI1tmGxQST8xY1NA6KQwOSRgc9Ko3l5FFjectnj aa3gnJ2NYJIkvtSWDJjUlhwSRXL6rrE3m7lwQWO4CtG9u3ILbSQRkDNcpq2peVOg+T5z82TyK9XC 4Nync0bsiHUtUmjuPPbAAbOc8Cq9z43imtSsJV2DYGG60+6SDUbWS3kcEOOCtcVrukaglwYreUoM YAUYxX1GFy+E9GTzGh4j8TR3KhMrjH3Sc4OKoeH9XR3aO6YKWYhVB4IrntXGo2FuxupCmDksR2qr pWt+WhMlwSAQFLcc160cBGEdCJSTPTmtkubMyIxOMDANU7uLEKqAyhBwcY/CovCevpqFkodiCRyK v36mSJkDdTwMdBWFShKL2MpLUj8LRxyXEf7wtz8xI7V6Po4EUYcbgMfLgVwPhm3S2IEC4DNyMda9 D0pXNiwdRtVflOO9ediaaehKumXNUkNxpWwNuG0g4HJ9q4rV4mijYLnJ754Fdejk2rptwQAcisG8 tPPjcqCeuTjNcGHjyTNU7I4u6u9kojfJBHzDFef/ABKtUnaRlG1GUgJtrufFEUsLu7NsyQEbGMVw vi5pLwNEzkY6kGvucrTSTBu7PKHkkTV1t3mCKj8HHX2rotR50U3ACgAY3D0rH8R2K6fqokUKNzfI zjjNGo6sU0OW3edQAuSAe9e+25WSBN3OM1TV9l/5BnG0thwB0Fcj4i1aSx1SSRchHb5Cp6e1HijW DHqIuo4nIUkMQPvCsm9mm1aNkeNljHJDDnPpXpxyyrUpptbinVjTL1t4snlVUku5CrNh0U9BXvXw huUvNHjQk8qMEjJxXyhamW11KaJ5GEfmrsYtwAegr6E+DniuGwiSxklKoFGCW715+Ny6th6d4o5q ld1ZanuFtZxROSQpUkZUDk11Xw9ktG1JhBDtBIBIrkbG9F3ZLNGQCF+9nv61r/DC/kj8QraTSF1Z 85B7V8Tj4y5XcnRLQ908Lfu75MPkDoDXV3WDAWBwM9+9YelWaxNHKCpwowVrSubwhCWclcZIzXxl WCnPY0g9TgfHbuup7UcLvznB5FeYeP8AxG2llopWKlVyOetem+MQl1ftcDcrAdxXgf7RepTWgDwT KJH4Ugc19JkuCjXqxizspNcyPJfjB46v9Su3iW6G0R48onnHrXz34yibzpLqGxKvI2GZFzn3r13X 1N05kuzvkPG4DkCuM8U6VCrK8a7Y16gtjNfv2QYajhKCjFHqwTnGyPOY/D0Nwql3kQscny+ua1NH s/s0oSKByC2DuPIrXtNOiiZmRSVByBjqalSOSFxJHhRj7yjBFfTVJKx1ww0mi5ZnZGgUHCsMYPet izKW8gmyzMpzgGues7hzdoq8K5+beOc1tRkiJcZGTgAGvPrQjUVmaSw8oxOx8N+MLjTH5kJLEEJ6 V9DfAnx1a6xaorXIEqsNwU8AV8qW3n/NcqhJCcKxwMeld38C/GF7pOu21uYJIVmnw7A8Ee9fnvEm R060HKO54+Lajoz7l0zVIry2Q7gxQcZ6VpWTK6ngZzzivMND8TE3iQRuxRsYZTivRNMvUlijcYAI 7Gvx/G4SVGbTPKk0mX5pHRN4AwG7ntWP4t00XFqL5RuUDkLzmti6jEkKsg3ZOWXHFV9SaE6U6N02 nAArz4T9lK5nfmPONVTyLcusQxk5Gea4PxkqzyJG5AbcMYBNdtqV35ksluXySx2giuD8R6pbRXrW 124LE8YPAr18JmC5rIUqcmtCjN4Lu9Qsgyxhg5IVweK0PAHgq40u6aKQAjOAcYzXXfDWyi1e1Ea5 YqACVPGK6PVPDS6XqFuyJwx5HY5r055gnDlZxVHOMrNFn4b3Yt7t9OYlQmCMnvXQeKbqBYjBLnOO SazNE0NrTUGuxGFVgCPrWb8TvFqaJbNPcOACvCkda+ZxlRqd4nZQvNGE1oFvHeJlIZySQe1XFsJJ oyuzIIGQBmvObD4rWs+qtC9wFUuBsbg9etew+C9OS/hW4VSyugPXNaUK1WNPmmrBXjKC1MeLQmiT cCShHQDmrdt4eE0akEgZycjmu1HhyKUFVQcdRtqSPw+LaJcR5JOBzTeNinc8+Umzy3x14NM1iwjR m2nIBXGK8lvvBN3BeylPmaQk+WOtfUtxonnpJHcKcEY2muVufhtaS3rXAhBIPDAZ4r0cLmkYKzMW 2meR+C9Ou9G03+zJZGyrZYE8fStO8+1PA6SkuAMIG7V6Fe/D2HmRYEz/AA4HJqCXwHL9lPmRgsw5 OOBXoRzCjN6FRnJI8L1O1Zb1rkoQpHXPANVtMiudQ15bURAoF3IwPOa9E8V+ClS7CyhQgY5GMHNN 8LeBI21mG6ZRgJguF4611fWKbhdFKcrmv4OR7KOOAEkqOpGK6LV7H+1ZIImBLhgwKjOBnpTdV0Vd GCPECVZeDjGPetXwtKuoSLJs27RgkjrXkV5807nTTbcSzplk8KqHjDIDzuPFHi3w3b6hp2XVQ+Pl wO1a81vHEDGEyQc5BrC8beIY9K8mScELuAwBxWEHJTujVRutTx341fD+TSNEm1hEC/Z4y7/L044a vCj4vjjtvLuCEyORnJavpP41eN7bW/Dc9hHgpPFtcoB0xXx34ohvLTVpEEhZDcEKCvb2r9EyClLG 07VOh14aqsM9Tp4tYhurkBIwSV59CKt28FusR2EKAx+Va46ze/tpFYSkAnkN1x6V0tnegp5ixkYB 3GvuqNF4eFos9WGKo1FdEmr20ckWwAcr1Arzn4oaGLzw9PpsUCuZWGGI5FenQw3Go2gynLZJAGCK 53WfDs99ctGqFnVtpUnivRwuOdOerPOzDEQVNpHynqHwh2a2XSCVnaXcGc/L9K9X+Fv7OenakkbG EvK7fOSO1dpqXgKJLkq0DBivBx1r3L9m/wCHyCWNru3V9yggMuDXtY/iaeCwfOnsfnWbYOrjU4xe 55Tp/wCxhqmoXDf8I/pNuWRN22ReT+Nbi/sq6hFEIrvSo0cDbIsTYAHrX2t4S8F6VaQypPbgM0WV dRg/Sq174NsRO90YckryNvFfneJ8TcwnNxufO0+EsVFX52fIehfswRFnmvLd4lLYVoVzgVpXn7Ol hFbpbmAyxZ+cTLk/WvqHTvCFt9qA+zYXJzgdTWLrGmW0dzLCYVVVflgM8V50+OsdXfxHq4ThupTt zM8o8G/C/wAO+GbSNrLSF89SAJQOgq748muX2xWTEIEAJX6dK67U4rezsnMEjkseCB2rj9SYXRG9 TgHox6muV5pXxdX2k2fVYTLoYeFkjhoPCUd/NN9qgGGB6jGDXK6hoNhb6lLGsJUBupHGK9Tmh8uU gA5K8Yrg/iFa3dnHHO9vsDzjcQfvCvYoYydRbnfhsPBVU2hthodsuJhGpJH3sVfhsCiOJECgHKBe pFRaRMDGDuBAX5QD2q88o2j5iCR0AzWrryelz7HDwjCnoZ10PK3rEQCo+UHrXH/EnXJtK04zDaTt HDNgCuwniJZjK4Bx1FcT8VdOmu7Aww7mAXP3eAa7cHSVWornSp8jueL+KvGVwjuyuWDN1LVxl/4w leVv3TAINxwck+1b3ivSpkmKmQKrE/K3JLelYFp4ZncNGsZG1vn3DvX2dDLaHKtDZ46Njsvgp4o1 K68V210GZbVkKzIz4bd2r6gtIvtWiCTBQ46Be1fOnwf+H10Nat3FkVAbczkEAe1fTFhDJZaQ9u7A EJ8wJrws4p4bC1FykVcVGvTPD/iDYNDr7u0TrtmUtkdvUV2/hDW5IbGG3aYqqj5WNcx8S2zrcapM AMkkMuc1PoM8vkKS+UX7zMOc181jYwxCVzwp1nF2O/utTZ1AAJYjjNdD4HTUdbuI7RXkVd3BC8EV zPhK1bVbmNJiGAGQQK9l+H+k2WmypIYlI2HnHQ187iVCgmc06smyhqultp8TLIuSo5OKpeH9Uez1 FVQMzF8BlHArptfs5NTDxQE5IIwBWFpXh+9h1ZI5EYoTk4HArxa/JVizONRpnaapqmpTWMUkZIVk +U5rO0u31D7eLmeRWiA5I5NbN5aGS2ht40KpGOAT3qNkNrCSinOOmK8OrSjF6FKq2T2s7XN5HHEm VJGSBwK6+HSY7i3VWAO1eWPpXG6MokliVyUYNkhTxXf6aX+yLsQEscDdXO7J2K3Rg3+mixkNxs3K e69hUcMogi/eSEljlQfSulvLOGW1bchODgDHFclqkMkE5O0jDY4PaqUYyQ1exLeXERUeZgAsABUW wSSCNXIOfmZT0qrfTSFFliwCT8xI4AosrtjOIgNwbowOa0+rtIpNJGrFGiEhVycYJB4xU1nOIrox KpLbRjJ7UltaOIgVTgA4OayDqiW908RlIJY4YColh1JDVjsk1dEjFuWOTkkAc1Nb3ysuMdSMAjvX LWmokxBxLlmOGduDir0Gq28JWMysWHY8815tbDSg7odkb0+JEDRuFbOGwOMVU1GzM1ox2ls8E+9F teeZII0GWxke9bD6f5umGRxgsMqCMYNc6fLJGE00eaavatb3qKIwAW+cAZxXXfD4lZEhKAgDoprG 8RWPk3XnOuSDyADzWt4MkSO6jkEZAIAGB396xx8PaU2ODuj2Tw7EBZh8YyOAe1XzwpVzxnqRxVHw 3MXssmPkqM8/dq+d3lkYyR0zXxVWPvMobj5gnDAjkioLpiVOdvXA4qfeqodw5I6g9KgmyeEwT2J7 1ly6kyM+8iDRglQXcgEYwBXP6zpCSboYwcAZIx1FdVKp6Bck+p4qlc2xZS2wBs4BB6iuijOUGZyW pw9zpYIJSIbc4xmsi90/O5RD8o6n3rub7T0CtGiLk8nHrWHqemSxmPpuPDlRwTXsUcUmScJf6Z9u nOIyGVxgelXIdGIjCtFtPcHnNdOvh2MHzDGDkZII6+9QXGnhZXit4CWGCqk4rqeJsiou5h/8I/HI SscRDAcZGKpp4dQ3QaeDBCkKVGAK7SCwaOMrOwy2NuRyDRcaWNisAAe4z1NQ8S7lHLppxUCJICdp 5IHNXdE0qXapaMhlP3iK2YNIIUkDkjGQMjNXY9KeKIAOpJHBUYya56ldNFxZlJpsbSDbAWIOSRW7 oVgkJGY8lnyCRTbex8twrKAwHIJxxWxplptDy7yR3UntXmYmpc0i9CzCpaVMDp0IrUgj3gIqZyPm wKrWkQXLbsbu5FXbfeYyVBzjkAdq8ipds1G+UAxBPOflGOlTCFyShKkseuM4FSCMqgViRub06VIE XI3EjB5xXM4Nsa3IRbEkqV3ED5VPSkksxt2gYdhzirhTczRk8AAgg4psm23heaXCqozmro0XOokW 2kjjPiZ4vi8JaK378JIykqC3NfL3jn4iTeIdWKzztkKckHgGux/ab8dvdX88EEjBY2wFR+c14uJo yjMVAMhy4zX6lw9kkKUY1JLU68K02GrasxkaJW3N1LjowrG1nxhFpls8wuxH5UZK4OMH0qPWbuOG dgrEbhgLnIFcP4zuJry0kiTnccLha/WcswkJNJnrxm6aujj/AB38S724v5JZZsQ7ThVJ3E1zNh4v OpzFXLrCuBGGPWpNW8L6pPdbnBkByCzDmq6eFZrBUuHUgA/KStfc0cPh6VKyRpDHSb5WtDqtG8J+ EPGcqWevadDdQ5BdZYwwrA+LH/BMX4SfGKxvr/wTKujXgQNbi1AiO7Oc5HWtfw1rk9phF8sbWGML gn617L8PPFruyWd4Y0fA2hDwa8HMqlahLRaE4nKsLj4Xasz83Pi9/wAE8P2jfg9Cl9/Zlv4g02MZ lKhmuVTuwI49+a8NufDtldXE1ss6wXMcrRS6dcDEyMO2K/eiGzttb0yO2nWGdXOGSRMgr6GvEPj1 /wAEy/2Zviykutz+F20fVXdnW904iM7z/FkV4FXFYWtH3lZnxmPyTGYOTaV0fjfe+EDayrBKSjHO EYYJqJNC8pCRBIm1wMqeMV9T/GX/AIJyftK/CSS6vfCNlF4y0hbgmMmJmuhFnoMdSBXntt8NNI0R G03V7G80i9YnfpviBDGwbrhCeuK8qtCC1iz52c3GVmeMSWdzbOI5YmdHyGcjpTG0eC6UeUFBPGFP Nem6x4Gmtd895bGBWYiLzcAOf9k9DXOX/g0F/Oit5EliI2Oi/KfevPnJIzumcPqHhm5smKCFt/Vl IrNltJI+JIyCAdwYV31pFcQ3TT6vbF0VtjMDxx3qrqeiQX6NLaY3FjtQjqPSo50M4V4Ys+dgbiMA 017ZSuCvUc4rdvtBni/etDwW2tgcAVQvLJ4nVXJyo645NNTQGU0UqjgAtnjJ4NK67IgqRrvB5BPS rktuEdjtLAgDGaguIyAAilmH8RFWpcwXK7o4Y4kUgnIHSozGcFehHJPrU5VjhdwQ45BFRzLynznH cVrHYLMheJypZUAKngGkmwyncjNk4P0qx5TbmKEBiBlWGVxTZEO5mGCuOeelMdmkVjEkePLXJI4I 7ClUMPu5wDwSKewcjIJUA8HrkUYkHHmbh2IHWgaZFIjJjILDH3sVGyheGUA4wNwqViQCeSCeR6U1 lODvfoetA7jdoMuFhUbB2OMikCbidqcsflanLu3YdvlIyTTmGxQoXcCecGgaIkXqWJLA4JIpqkIe WBAOGwOlSFUy0ivgE8gdqABwoUBTnOB1NDvYaSbG4YAkFSCflA9KaUDOC4BAOQwHSniPanVQSOQP Wmc5wrjPoanlGlZiNGxYHPUYPNEixbFJwFDcc96kVXfgkAA5FNIB+V8Ek/KMc0uVidhCpBxGoOAM lj1pGQcgkgnnih8kFF655welLh8ZVyQDjOetPlYhmWHGVHuB3pSV4JJA7Y6U4puwCqMfQHFNZcYQ cYbkGpAI3P8AH0J4AppljMmApOW4LLg07lgfLI4bJz60ud2C+AwHBzxQAgDsCoI2k8kHmmNCgGY4 TweSOKeckBQCSc5IpkqtuDbWGRg88UAJwsgYKBnoc04vuwAduBySaadzLnIKgcgjikRlj3JuJIOQ GHQUNJoBzxAZJOQB8oAqPDLIMkLk96mjfcNzMpOc4X0oChXLcsCOjGktgW5HktuBxweCKRThTkMx yOc9KdKFLhuB6fWjZLw2RkjkBuKEVYOp3GTgngYprB+dzKU7AdqQ5dsc4HBA6UuY9hKE4BxwO9ML jS0aNySAo6mmqCowcMT0I6U5WlZiApIA6MOtKUY4CbQuecigLtjCkbAFTgLzgHpSFnKbnjBBOCCa kARQ5WIKcdvWm43RBd2Mjqw5NA9RpCsADGQoPzEGlUKQREC4J4JPSlVOQoJAz0xmnlUwQsgTH3gB 1NO2gMYobAUkAqcgClIzjLAKeuaTMRlKmMk4yXFBwud+0oeq55pWIdrjGEoBCBQAcKR3FDtsXDEg Z54zT22tt2sAM/KM035sHcAGJ+bHpUNWBOwjTKR+7OFA6mnsochlRSccNmmquRkcAnuKCEQbWcsc 9ulC3HfUAqBgMnJ6qaAqKWU8E880m9OVRyAOuecGnsuSSeTgYHtT5UFrjGiJAKEAg8Eim4OcuwyO oPBzUjoXwyOQPTHSmSmN3xLkFeQxHJp2BxY0yBnKvGS/dwO1KPm2sWwD/CO9AZlBZMAMPmJ65peM jLE5PAI6UmJppiM7RwFxyQ3TPUUu4ZID4BHBA5zSAxsCAF68sOmacFCnaWwARgGi10AmFkY8gH1H elTcgDZJGecCgbd6lckKx3ACnbDsCu2djcknAx6VILVjCX+Z8sQTwuKVmVQRNldo5Kimvv5HmNgn 5SB0pXLspWTA/wBpaC1sI6oWL7QMjgk9aFLkDKDGOgpCVJVjg4Xp704qZXDSMVKnI2mgY3awUrvI LdG9qU53hQ5VQOp7+1Em15VZWIBJBHbNDRKy7Dkgn7w6KKCXdCk7SSMnByoHakEa78MuBtPz5yc0 fKoK7yAG6CnIcE5YtluOOlQ3diIwkyAK+CexA6ilIy33ihAwxI4p7EPuUEkkcH2qPy2RQj5YOOhO cCkCVmCh93djjkg0KfkAAyWbkkZqSAsgIVlQgYwe4oKhR5SkhQcAjuKBuwwsRhM8g5IxSSAc+aPu nqBnApwJCBuMbsAN6UKTgggEMepPGKATSQgQb1MZO3bk56GmPCUZnjGAT95qex3TjYV2quCA1MTz GyCxMbDGDxVWuhqzHxxrEsiTlXLkbQFyBTZMrGW2oFBwoC9KA8kZBYqAD8wI7U5zvuFMaFlZTkZ4 pWYxvDShS4dSMqQuMGl25DDcTk/MD2poO1Sp+TBwpB607OMDJAHUY60gBZZFYh8gDoqnjFOd0CgO WyR1Ham7ZC+1AGx95Se1JjqkSlUPUscmk0hXVxSFZ1AByo4LHrSsyu5TA6c4NI+12UAEgYwDSkuz NJgKOwAqAbshGbjoMKMcdai3bIizswLNgA8kU9mIzvUAkdRQiAKFY7if4jxVp3IbbY1wSQTgEjkj vSoGX5QoIx3HFIgYlg6gbG456ilM8fmLbAgPtyQR1FFrgKyfKuAuB6mkUhXAdiFY8j0pdzOCCVZA 3GByKapfecgHn5cipaaLVyfeEwiKSGbkgdBTDES7SLIGbHCngUjs0cjP5wxjnbyBTSxOTuJPoTSG CuUQrsGD1IHSmMxZSzgjHRscU9CvCh1w3IyeKdhHYrI447g0ARMHI2mXIx0HFCB/LZYhj3NEnmbg sjAgHghe1DHy/lEhOOoPagTsgKyKq4IAPUk96UrJECZtrKTzg9KaYkco/mfKTwM0vliPhFLktySa AvqOChguQGOOopksU3ASTkMMgcDFOLT7WwgGPuAd6XYhUMclsAMo6ZoGgK7XHJYZzknpTTJAC0xY 5PUZp+wB8opGTySaafNTKKqHJ5B6miyZSugKR8yq4U4zkilIEsStIxYE5BUY4qJ5XAJJVQD0J61I nmMAj4Bxww6UJJIobI5WXG8gEfKMcUgwcu75yMMSOKc0SM5B+8RgEdjSbNq+WX3bc7ialqzAd5iR rwMk8ACq4uJGBBXCk9D3FSjG0HO7AznFMEQEm5lOMcg+tTsAv+rhAVRluCMUuzdFtOCQMZA6GmIz XFuXfKlXIGRjilgR40OX2hTliec0CECIGRmQkxrjIpuVjcuFYswzg9hTpJgijklXbIJHQUMygkhS dwHIoJe4oyQB0J7DrTRHFlo2wQDuwT0pCoYghiAg5AHNOKqrlihYMOaTVxJtCmTIIyWKgYwOKTAd s5IAHPHBoXzBJ8pBjZegHSnIAiKnzOD0YUnctO6EzGCFdSQxwDjgmmCORIlVmGQ/zMe49KlbcwK7 gAR1x3qMHYoTeCxOQvWpGDx8srRlgxyAB0pDG7bXSRlO0jYeae8ksjAbioCguB3pjGbz1JkABJKr 60AMjK4SMsykk5x60srhjhMgKOWp88cmwNlSRySvNQYDghcYJ6McUCbSZNbqY9ypICu7LE9c0yTe zEmMBsElgeopN8yuiDAAPzADqKJEVNx2sD2PbFNJME3YaJBtCbdoA4wOpp3MkISTBIbGQegpBEVI aJ1DHpk0u5WLfusZX5sdKuMVJDFEhZgI2AODk46mohcxECIqQwyWJXipGaUoHjjUr7cUkwJOfLxk 8cd6XK+UADHDYB2yHLUu7cGCRDcx4yOlRo8yudrAKB0I5NSkMrAldrfzqAGMyZWOPIBHIJ4JqNm+ Zu64wQPWpXVQu3IDA5Ge9II5FYStIu4ngA9TSbVgHBgwEojAGAApNRvEjh0PPzfdpQwweAevJGMU gmjdwgLDecZI61ACFvLAjYNnPII4pEj2swCKozkYPWpiqNvCHJI4BHSoQGyCMZBHbtQA5cBl3AYH LDNN3OxIxyfu5FK8ZywKkEnBxTV2pGd8hJU45PIFACtlo9zKGYdAfWkcSsQI3CgYyDSqNoVMZHYg 0BT5glBIBGCMUAR8hirOQXGEGeRUh3PIjFcII8MuOc+tDxxuNsoBAPJxUjqsYDLISMgEY5oHexCq FypRyqDkqRTkQxhmDZDnhScmnzKQ5VcAAfMW700AAgjBUDAOelAJ2IiGKbdwDDo/rUsZUKWIPTnJ phjJkywyUHyY96dhSwUNgk8cdaAjZieYr7TCTj+LcOakKhVbepKscA5prSqqljGTzghR2pCxVchg cn5c9qClcQ4jj8vGAeMdTTFBZ5I40IwvysfWgtOWDrgbSMkmlDFHy0md33VA5zQQ27jFPmPFJGpU oCGJ9akZ2Z1DucA/McZpqsNyjawJ6gjFEjIWCAlS3QgVLiBKY4ixG0EZ4bGKicDOzkZBwRT2JUFg wKkDqaZLvYgAYB4JBqRt3QquVTajDaPu8daY5UncqESJ0B6U5NsRWHgAj5cUpYsCc98HPWnZiQyN ic7l+Yn5wehp5AkBBQYB+XJ5pI5F5jUEbeDmjYGU7nwBTSsCZG9uExsYAlcMWNKQYNscTDB+8Ccm nhgCsRGRgkn1NLj5SdoIx0p2VtQdhqr8oAUlSeSaGGTg446Yp4MiRcAfNjgmm+XDIwjmRiSDtKno alqwDIziXyQCd3OSe9PEokJ2kEqQDxTUHlpuRCSGxg9etLL5shaNMgZ52jrSCzEjfYhDYI3HAFLD JE284cAdSw71CwLJ5ohKhH+YHrUjhlIkHJI+6x4NNK6LWgqoXUM0IIB4Oc8etOZV3AKgDEdcUKzt H8wKk9QO1GcyqRIeFO5SKGtBiS+UxACFiD8w96PMiVWjLYIYcntSs2/DRKCQeCajkQ/ZyChMjNhv THrSAernaWnO0KCAAep9aZC8ibE2gqM4Yd6CW5zGSUXqD3pNu5BuYqSRkA0Et3BY2USLkDdnaB0x TogjxRyFtpQEDJpFTcpkm3ABgQM9hRJFEWZliJDDIIOAaCbXI2Ro8CIkhjggjIpQNjmTgBRgkngG nrna2SFJA4zwoppLCIRuoO5sjA4Y0DSuKhM5wEAYNywHWpkCK43bVJONzVH5kijLqFwvIB5zSGXK hZAGHQgDnNA00hYJSUKCQE5ODjtUfllVKqoKnG7PU0751U4QMxbAYDgCl8yNXYFiSFGQRxQN6oZ5 IdjJIxVQvQHmnIHKj5iFI6N6UyNY1QM4cruwAD1pyyr9wqQSnyr70Ak0h0koljMaLxn5hjpUJ3SO FAAKj+IU9BHgtKzAMRyBzmnBXUED5iF6E81D3Jd7iLGAgcjcGU5QnqaUszJubCqR93uDQ2JAqKQr AhmU9qe0SMTF5oODlgD1pDtoNZVkRZIWV2LfMCOn1pHa4R25V8HACdM0iCMgypglSeBxkUjq4iVo cBcZIB5qkrBZIjON5UpggfKM96XaAFKLhh1DGhmiaPOCNowBnoafHEJYsiQEjG045FUSMWZlflQV z0AqXe+TIqtgDhWHWoS6+UEBIOeTUwk348rDYHLHrQw0I2MjMP3OPn6EYzSAuqNs2jDfNkUMXZts jnhvvZ70bHCMo5G7BJFQ07gBCMwcMMlckY4zRhpSrcDcecdqVl+YF8EYwSg4FNOccqSoPyleKNbj TsPZgJyrbSCMDjjNNRmWYn7hYYGOxphY7QvbPBNLvJctnJA4qnqhuQ7ZPGpHlg89cZNIyFFEh+8T yCMGnyyOCvzlARyKjcs2PnJCnAJNJK473JIzuUB1ChhgMven5jCiMPgN1bPeonUo2GQhQSFGe9OS VTgLhQR83H8q3ZL2FSMKpOSoA5JOcmnpEMrJJglhwxPWmxzLJneOQQF9xUqZYLE0ZIUcsRxSGnZB DHJGGXflQeBio3JIchVwh5yOtPaUKVjjyzKp5H9abK54LxqAxHB7Ggl7iQosgWMAAr82c8k0sieU QQ5yzHOT3p0WSxEiAEjG5fSmFzl3AJ2N8oPrTSbQmxwkSJSABjYSRinxHeinkMFyHI7VGqvK+5cg uAGBHQVIqfuTCXCc/KoHzY9apaIYBpgmwbQckkY4xQXVQFzgMeGPeo5JCnlhXOQdrA+lPcJhYwu4 oQwBFMB2AqgNyRwQDxSYY5Ukdcg9MUrBZJSbeEB2HUnikEa+W7zKRu4YZ6VUV7xD3FSIyAMz5APD A08g8lyCvcAUyPy0AhztQjMZB607BwQykHHX2rZaDjsAdSCoyGI+QGmlHZgjqRhsgg9aeIx03noe SORSsx2l2GcAdKChgKqRDISMnJA6gU8LO2SoCpnlg3P0p0bSEOqopDAAEjmmEOoDS8MRyF6VEnFq wD47ptgklCEDKIyjHFIJhsKc4DDIxxUYaJ5CrIwCsCARwalkjWM7RKGVzjrUJJsBN2N6PHgEDYyn oadD8wCuShH32J4IqNlmV2idQWBwNp4IpyboZC6OCX4Kv0FXFcr1AesmASVBQjgj+KiIIT8gJwfk JXv6UEhmMciZIHHYD6VIJJZHA8wFDjA6EVYDgpKDqNrfMFHIpHcowO0bzwh9aVXw6qpBJPJzRhuH Y4ckgMBnFNOwClWjAAYk9WxTZkjlMcrIA0Z5UUMhQMUy+VJGW701ZfLCh484UMzHtVp3IasxFX96 UICKRyB60+GNQRncSo5Unv60LOsxD7Mpu4IpSYXUxqWG8k8Dk0DWoCOXfvkYFR91ie9Bd9yESAgM cgLwRTV2PCY/LIK4wDycVLGGkwFU8D7oPSgbaHlwMFtoPXOaRXdwWcBSTwq+lMcbseYwZlByQO1E biOVF2lg5xgHoKCW7jiY1kyFYjGCAOh9ajS2kKsnmEhOQQO1TMY4sxxsFQnIye1RgmMFSQA55IPU +laLYliqDJBGwPzKNyse5p5CF1bawJHIzSL86EFioHoORSJ++tg4yAc4LDB470DArtXYgbOcAnrm pUikSQ4UHPAIHeoxglZncM6DAAPepFcyAowAKjgjvQA5liCNJtyVwCAOlLGoA80OMAZyaaGk5jIw yqCxHSnI5UNhRljzkcYoAa8cS4aVEfJOQp4FNcERKJI85bIIPapNpe5O3BULxgdKY6SMFMxIKnC5 OBigAhZ1yIyATnJPNOlmcRjzSq7jgADrTrdXhcBY1IB5Lc/hTlXdEEnUbiTyT0NAk7oYNocFJCdr DGTT4pIp0dfLON+Du4qNVuE3BY8k8ZHanxySruW5iBVRjenGapXBNsURhmVZACznACnAFSJlNwDF SoPzE0KSxXywGU8k56UzfgZ8wOQPkGM5NUMlZTImXO8Moy3rSYjiQBxgFeCOwo3EoU3Dpzih5HRJ CVDeWgKgcZ9qa3AdG5DHkjCjGTxikId1KyOQSeStJblp2WRwEZ1AYBs4qRC7Krsmwn7y5qrtMBoY FtrAFlHRT0p06tKFcsVAOSBxkVG1uIGka0hClyDvc5LVIBK5cNtULjafai5Ld2I8hmw1zbkgkKFQ /rUkr4tzCr4JIIIGcGkJZ2KLCAiD5XDZP40bcZKsAccEU0yWMmWWRPMjUHa4DKPSnWyCMjBZmLfK XOc1JsPlqsgCMVJLZ4xUeDtLN1VcfL0qk7sCVhHHlo9xkkbkg0mxp5QHQnZ0IamxOoRIirAA8e1P kBWORo5CVcYyOoNUBLAVc5VTgDjIzg050SNiYj+8K4II71DHKoAG1t23kKcZp8LNJuZtpQD5m70C TTI7jy3dUmhJJAJIPGamg3ooQA4J4DdBSeXDG2w4Ck87m6U+BpHnZJCpDjEO31oGNYeWDIZmBGdv HB9jTkbbHDFLAGdyQzqcYHpSxW4hjaOUrnJySciniJXUJIqkhsoc4xQS0IpXBVXJCNgZHT2qOPYz ZVAVQ8E+vtTtpYN5MwJz94c5pY1iDLkMzHPOeKqK1E7NjliOWlkjO4L8hU449KfK8aBZJI3VANqA nnPvTVLo6xqreXuIYsc4NRhsxsElZWD5JcZwKoptIUsoYG5IBL4QA8mppQuEk+zEMjHIZsfjUcCF txmcOGOY2xyKesTzbURx8oy5Y4JFAxTufcN+7JBG4UgtzJcJIJiCmTgNigruJLKwKnKgHFPjtyUQ Pbsok5AYUAPQqnmMx5cYUE5qJZYtrFZC5Q4dV6rUmNoYhtqJyWz0oDlyJeDvHXGCaAGhwMPFFkno 5ORT1Lqp+fBx8wHAJqRW2KYgiBWOQRwAahyygtKxJHXAzQArwBl6KSrZQZwM08PJuBIBG35iexqK IEhfNUON2VcDFTbfMdUKnYxO5844q47CbSEjk8kuZQqqDgEtwwoEyunlW0auikBiP4RTZisTrJDE WIbbgDPFTwq7u3IAI5AGMCmCd0RYVgkzIVXfhWHY09i5bCMVIPIIyDTp8iNdkLOCw+VT+tByjpyF Qk7yRnAprcY54VHDKrAjLE0yOFYwZedwXBY88VKDghQcr/CcdqGVmUnJVQeAPSq0QERw0ZQKoJOU BPU1I4VSDFGI8D5l67j61Dugkj8yK3Pzt846HFSxESsduQqgZ3Lg07IBsjYAZlUFh8xB7U8N8qhC QBjBI60CAqjNGxUK/BLZJol2Qkq0xOVOIsZY0m0gHqJIdpmKtGFJYk85p481QWeVY2DfIHHWokZw mFTaSuPnHI/CjY0cQMjtN8wJXHQ0m0wHu8zuRI4Yg5TalMDY3LLuLB/lYDtR9oKTHD5LjhS3Apx5 UbSCQCSc96SVwEUNtUeeAqAgkdzRGkxAOFYA8EnvUchwigx5VTyAe9PWWNYmDQmRQeVz3pyshXQp WeO4+d4lVlwm085p3lJkpglsZC44Jo8pAQSqgkblAFO8jG2WO5E25PnYcY9qnYLqxDESn31AXOCV ORUjEyMygZB+64PaosswOA21VwcjAJqQNs2xqpJYYJHQU0mxOWg9FYwASXol+fgE8j2pNqyfMyHI boTxSlnDGMRoqKBzjnNOWMtEFUDOeB71aSSE22iFWY7gxw38AI608BgFLqAAegNIQrg7gVyOT3FE YZXVY3yCPmVl6UmkxxuPSONcsjru7jrmpYlQqW8xWIP3cc0ixgRETGMEDPyDHFIkcQVGUE7jwQOh pON2UJvaWQgMCqgjcy5ANIgHlkuwkGOSq8E+opokUsYXl2uWxsHSnRuokEJkA+XgAcVQDRHK8auH cKBgBhyPens0axlWbLDqSucGlUFcFWJ67t55ofaqK0TAEngkcZpSWgEEsTyhD9plUE5OByRSyHyg ykNIHUYBXgVLhpJCS2GQ844BpzK5B2ZVicEZ4qCW1YrsWBUSSBwV4H900+NXW4UmSMKy8owySfan S5YGL5SQMEEdTSxxReejFQHVTtYcgUCTshIo2VTH5hPzHANKYgDI5wSeMkUpdt4DgA88nuKYzEsi xqSoHJLfpVKLuJtsRFBQYfIZe3eo0UqCIwxVScknk1KiysAZY1QhjtWM8AUTBBtI3sM4OF6Gqa0A aDKpQBw7FvmUjlFqQkGQ5UkE/KSOKZFJbpgeYBlsBjSsoaRokuSVDZDHgZrMuOwYbcCFLADjJ4oD 7JGiwwKpknHFNYgRB5ZgpJABY9aRi6HcMMWIBwc4FCihix5bBwAAM4PXNLg7fMfoCdo6c+9KgYo7 IuGA+Ur2NE6logkrhskEndjFNod9ARtsgDDITkjHAoIjLhiA0bjhNtOVXAG5gAw6daQqIoy5yVB6 44pWVhDCioojiO3nPrx6UgO1yegx3NObcgULFnceaZIRvyFI5wuO9KyuA2PernkEZ5UinBvnOGJA bhccCmyFSSuQSCNyjtS+SOI2lO0LwAe9FkAuzaSdoDE/NSsCcZkxtXgdqQxjygp3Mc5IDZNOC4wr EEqcgd6TSSAjkDuFxg7hnK8cUjW4Lliqg4wGByakPJOEznqSOKDEQFxyAeAKcdhJpiohK4Kbhngg cGmFQqnBwo5xjpTo3Ii2ICozgEnpTjtlZowwwVGGPrTsMj3KmcIeVyCBTB5cisucD+IMOtPGPuNI SM4BI604DOcjaQeRjrSaTE9iArkmJvlRVG1gKlBPmYVecdCKXYZGBdQFI+YNT1QjDKxZweB04osr CSaI/LIcgnIz8pHY0vlRliTcuzSHkMMBamVMoyhAoLABs9qUQx5Kr1DfKTS5WURJAIyEJZjj7xNK T82AhGDyc9al25ALAKwbgZppQ4JVeSehNSldibSQ3DHdGo2luQR2FDAOrI0ik7uQBzTgpj2qGyzH LrnNOATIGACx5BHNOzIIsRK46MFHK96cN7RDAB+bOMdBTlXll6EdMU8BARHyGKnIA4osBEVMbFhj BXq1OSLKF96kE4CAdKk2o0aSBTk8HeaFSMDCqSW4yo6UgsMEcZkyoJGOQTT1AZSGUhQPxqaO3Jbb t3ADkse1LtHIcEAHgg0AQKpfYxUkLyDmlWNichCAT90nkU97NpGDNkEHopqaOxdS0scTksMEE5zQ mBVaH5QdowGyCtSR6fLKxYISgA24FaVlpzOoEqFTjlcdK0IYNkflCLaxBwwq46IEzIj0eRHX7Vkq DkrjFTRQpHOdgyADjJrSksJmlXdITuXgY9Knj8ONPGZRGQFHzgHmuiEXIqN2zKOnmVQ3mleM1Nb6 fLG42plsYAbv71uWOgrC0UMkbCMqdskjAZPoPeur8D/CL4vfFi+TTfhZ8OZrmSNgkl/fQskUZPTn HNephMunXeoSbb1OITTIrKJLrUplgTad/nfKa6z4Z/DD4j/E/VY9H+G3g57xJIxm9ljYIDnjH96v s74Df8EcJNX02Pxx+0LrDahdwojppsT5QSDtj0r6x+E/wP8ACXwzure18N6BBawwYVI1jGVPtX0m Fy/DUIXm9Trw+AxGJ2Vj5t/Zm/4JPHQ/DA8ZfFfV2vb6UhhZPACi/TNfS3gn4XeG/hdpkWl2ehRR CCQMDGoUkenFe3WsMTaGbYEggZVlHFcV4v0DzbgvC7lxjGe9YVcQloj1oZDGlHnnqzS8JLd6vqMZ WHEJAVgzcgV654Q+G9np+pJrFoHMgAJBbivMfhayWM5ivCpYgEAnO2vePBupNJbiBVyhXk96+Tzv F1XScYs82tg17TY6nT7hLIKzDlhzgd6Yr2zXBhYnBbnNVZJZhEV6gHOcVBBJNI5aOTAU8givyrE0 2qjud9OKjGyJNQ0cBjJDGAC3OOtdP4awYAWyBwAMVz4lL2QikkJAOVJGDW54buFmswUyGUnIYV5O Ki+Rm8UrGygdHKoxIPUkdqa/mfaI1XDAt8ynvVq2g80FsHO3nHrVZLd11AA5VSOh9a8XktK4x09m WJlQYA7D0qlqVvGHRwThV4yMc1tRxrMwJJGOx9Ky9d+SAKSAwOcj0rWmm5WKSuZJ8xEeSXIDn5V7 CsO5vSl2euA2CCOK0rrUk2tGWDAdFJ5zWBemV9SCorAEcgnA/wD117mDwrb1KvYkv5FIJZyMDoGr z/U7uca08E5VhjcGx0Ga7bU4HiDI7FgxAAxyK5Pxd4fubZG1a2yzlMbfQV9RhcPCKE5NsIHKMW5K MvODyKi1GOKdTO5U5YAtuqvpeqQzQqtwwWRVG5Qec+lQNrFrFK1q5JVycL15r1KcZQnoFpMp+K9H tNTtFjwJCMZU8jArhtU0S6024VwcJn5VI6iu4GqQxv5ZcnDcqR2p3iGzttR0957RBuiGSM9BXrUq seWzRLhJGD4Ue4tkZPMYoxJDk4IrpdN1NI1MbT7yP7xySa5e0lhV490jEI3Y4zxS61qItYTdWinO 05UHrWVaMZPQXK7Hp3hxVuFjeMg5AILCu/0yNH08cEbRyPWvLfhXrKX+nIgOSqgkFufevSNH1SM5 tpJFDEHqeorwsXFpkpNMkkt5BE+SCSvOPSsOW5FvmDkYXrXVQrFNbtlSQpxxXJ+IoHinGxRt3HBJ rgpwSmUcf43tmliYrGWHXg9TXnl6d08i3ClCVwoYdK9ZudPl1BC8gJVRwmO9cl4u8C3kLLq0duvk 7W3ZPevrsuqQjBJkNu54v8TYlhtUm8tWCPye9cFJc3Ny7bpW8tlP7thzmvTPiNpybRFIpIOct2Fc FHpc0UxSZwyg8MF5r6TDVYRkmwlNxjocZeeEtQ1HVTDFbsUlT5ST3rd0X4Pa2saRG3MqlflJGPzr 1f4beD7TW7qOGWGMOpBUsOte46N8I7A2cZmgjARc7VIB+v0r2sRxJh8JRSZ83ipZhUre6j4t1j4D T215I4sndcAqoXjIrd8NeAbuxmhjZAJmIJBHGK+udW+GWlLGZHtEIwTlAK5S4+G+k2t4LsQ5JGAC M4rx6/FdHEx5OUhRzFSWhh+AtFlktdtxFuKpwBWl4SgfTfEJvJo/LxJ/EO1dn4J8M2/nNFHEQAvX GQar+OPCM9irPbKRwSOP0r47H16WIbcT06M6qXvo9Q8M69DqFoskSggKAcGrN9dHG1nwD0ArgvgZ qV/KJbO/UbiowjjBr0DWtLcW6y5YE9MD/Cvk50OWZ2wkjkPEzmRnKKdoHc189/tAjzImZSSY1JUY zX0Pq8Dvbz+YMfu2ywNfO3xbBvraU8kbiCFODX1fDySxKOulJKR4feCNnYqCoYZckd64rxNqsAka 0aRGUH599dbrssaXM0bSPGrDBA6r7V5H49vYorhleVsBxgscnPYV+65RSc4qx9Fg1BpGrFNAFDws qgdCeaZd3iQwNM7gEKcAnr9KzNF1C0uUWA3ARjjgrjNQeKrltNtB5w+Ug4cL0r3nhnLY9eMYJDLX xIICWjmB3khN5ziuy8PahDe2QjN2m7jGDkk188694nvl1J1hDLASCrRtzmu9+FPirz7qKM3DSvIc LkdKmeBqRjzWKkqShue16dbb0EIUsJBwxNdN4KtPI1O3lZQzCYELnge9YejxxtbRsXK5HLA4xXY/ DyEyaoUaIEwsDCT0Ir43O0o0pHx+ZO0tD6J0/T4/Ks7oZI8pGJRsYr0fw6HkgAj5I68da4DwTKb6 yt0dQzBAHHavUfD2n+SoO0kt0Ga/Fc4cVNniubsadrG8liQxwVHeuD+KnjRvCmnST7tpUnBzXp+n 2SlHjjBLEcgivDf2uNOuLfw5JdxQO20YPljoa+cw9BYvFKn3NKFenTmnLY8gu/jQV19ZxcBlEhIA fIIrzr4mfFa/PiB51uljR2yDu7Z7VyyW/iG51+CK7BR1mICKMArnvXTeNfhO+r2ULDIldBtYpn61 +h4XIMBgrOZvWzzBUHse3fsd+Op9f1oWM7rLFLBndnBHFfQOr2qX0kcoUIEPQCvnH9lLw5F4Puo7 hh5YjG13PpjgV9LwTJc28Mi/MHbIJr5LOXRhjX7LY82eLjim5RWhAV8iwY7SWC8AetfPf7UfibU9 PQQRFizjqRwor6RuLAvGyAEArk7RxXi3x8+Gmoa9aCaydjLG2fmTOR6VzZaqE8UvagsYsKr2PkPw /wCPr/VvHI02G5cCMkCQr99q/Qz4G6fJf+ANLuJIiZTagysBy1fKXgL9mu6j8ULdTWKu3mb0dlwQ Sea+2fh1okmi+HLa1hTaIowu0DAHFevxRPAxowhhzlWa/X53Q3T5on1UWScBBls+tb0emRyfK65I HI61nWmjR2t9JeZJeR+ADxitu2fJBEZBIwQa+AlUlc6owckZVxpMZch48kjkgdqii0K3eNgiZAPY VtPyxBxkDrSWSLEjbuAW5J5zRGpJBKizj9Vs4YbhI5E2k/dwOtMls8jiEHAznpWzrtib68R0+8h5 X1FQS2Zjk2kklV4AFddKvKLMpRcTzLxh4fgW5a5kO8MTuUj7orM8P28drMVMeAGxgeld1r2mpKH8 2HeDkDA7Vz7aetnKpKgBR8pAr26Nd1ICW5V8VvFLZmOOQAqnGDzT/h/OlrAfPjAYtwSO1VNZbzVN qTy6nBAqjpt1qG4xwEKinAyec1tZtHVTV0d48/muWxnI4z2rzT456rc2sVtFBMVR5ONo5PrXbLqb rYCYMAV4J75ryX9oDVrmO3tJhkhZCAF5HNdmBoe2rpG0Uji/EWrfaLSVZZQcR4VScV5JrlnYTawu 8FnLZHPBrX8S+NvJlktpJdu0kMDXEXOvIdbRxubc21wBwDX6PleGnh48yNZUVUidHNoyNh4tqqoy DtzU1vok4gX5jln5ZRgY7Vb0jUEkEcKRqQyjBI4FdQlgv2JJI0RiwGWI/SvbeNlGNjllCpRWjM/w 9Ywx2B35OARnPWtDwX4Ui1XUJLk2m0gkqM5yPWqd5myhliUkIASAD+ldF8Nr0wbYVLfIo5z3rx8V jK0HzI5qspTWo3UvhTBquqx3sSY2niMDgV6j8J/By6fGCIQkisQmBzj1rX8J+GI7uBLySDJfqSOa 67QtGtLUyStGSygqhzyK+azjPa1Sh7K5zQoJzNGNI47ZYm+ZyMHFMu0byQVTKgc5HenwSxSKpVTg cEY5p97EgtXCEAHkkGvi1UlJnpRhFRM6W8FvaFnQK56MprhtduozNJ5ectyTnNa/ibVDbQ+V5hwA dxJxXKtIbqQfMzBjwM9q9HC35tSrRS0M+awOoSC3ZzxyEBrD1zw7cWMpccRryVYZr0TRtNsRiV7Y K2M5Xqax/iCLZLaUIQoKkEsK97D1uXQyak3oeaC7tpdUjhCgqrDkHvV74xfD6XUfCEF1HEyRn5kc cEGsrwpbJqPicxOx8mN+SF5PPWvVviPDa6f8OJb64kBjjgxGH4JNerTxPsppGkea5806fK2kwC0a VQ4b73Wte3mEyfKDkrzxgVxfivUZY590as5cliFONtavg3Xbm7iWOWJlZcBix7V7NJuS5j6LB14z p2b1OiuYCzBcjJAyQMisjX9F+3RskcJPHBJ4rZEv2gN5bYw3NS/ZFkz8h24ALBu9d1DGrDu7OmpF yR4vr/wuTULtmbThkMSGA/WrmgfBi3lEbzwgOB82B1r1v+ybGZ/3kK4QDDA9TSTPp9gDkAYBIANd 1XihwpWgcSwlWUjL0HwRaaFao32YKdvy49fWrmpajBDbMiONwBBBPNcp4k+KaQyNbwysDGcKR0Nc vqHjzULmBp1jOGY53Nwa+Zq4vF42vzSO2NKGHo6ssahZRa3qTSm2Z28zYxToDUz6Auj2IgVt7O2e T0q54ScCJJVAVn+YhjXQP4fa/aMRIrBhyNua7lKcVqfM4uslUumW/Bf+gJHJgBpAM8Yr1XwtdNHa JcFSqEEAkcGuKtfBjRQW+cghgd2OKm1zx/BoUS6QswIh5YI3Q187mzlKPuGtBqpHQ9X021gucFGB LEcCtmy8F28sgmG/crZGBXC/C7xfDq6xjgE4yucmvXvOhg0sOuASnynvXyzxE27WCpScHc5vVWTT yVk2Eodo2jpWLqF3JcSgj5sHgjjAq3qYn1C8W3Vc7iTkdaludCljjDOHJxgY6k1ShzK5ndIr6aXj mUblycEDNdjp2qp5Ee4MASAxFclHptzbIS0TIAOrHmlXVprQqd7Ki5+U96ieGctjopSUjvL7VbeC 3aNZAFODn0ri9d1W2kuxCrAkt98HrWZr3joJAVSUlyOImOK5GPxWs8zPvYEsdwLdDUww9SMtUdKp cx3c0nmKQXHTkZqhDfMl6myUqoPQDmsiPX/MhcxynG0ZPc0tlq8Rvo3diQR3r0Y0247DdJo9Ftrm FNMMkk/zMuQuOorz3xPrcdtrX2e3lAMh5I7etWNb8e20NsI4pgoQcktXE6n4gstRv45BKGKS5DA9 TUKDTtYTpSS0R6HBeH7Cju2VI5JPSnW+tyK5kaTIB4AHas/StUil01EYDcxwBmq2ozm3CxqSctgs vanLCxqx2IaaZ2Wna+p1C3AyCxwQO1el2MwlslIBCbep5rwXwtrKDVB9qmLIkgBNe7+HALnRFn28 HHGetfNY7DPD1SJq6MXWtOS+lyCDgZqHQ7Z7GfyzIS2QQWWta6jVZG+8jMTlSMkVUkt3aZFV2KFh uA61wV25QM4ppnovhi5b7MiIwwT83vW+yRsocdR1BrlPDEqLAqeWUweorqI5lIXb6c18liqdqjKE e2PCKBlifmqN7c4AKDIGQBVv5HU8gY647GopVjKl1JJLc5rkcWiWio8XzFuQCOAajktwSQVKgDg9 quvCuS54BGAMUyUAgouCc9COtOKsiWZV1aLwjpg56gVnvpqndK0ZIDcAda3JYi7c52jILZ71EYFE W3gE9CB1rRSaZDi0c7dWEYBSNH9ApFVY9PJlP7pSSOVYciunurZHB5IYDLVD/ZgALEgcdQea1VWV hpNowv7Kk3mR5AVP3BjnNLHpkr4LJ8pHIHY1vHTQD9zABzuxyDUy6aEG1clScknjAputJIpbGFb6 WyMpKYBHA71ah0uMkFd2I2yVFa0enopYgMD/AAk9hR5CIpznJPWsZVW2NbmU9oWIO0BiTgnjFW44 tsYTgAAA54q8LOKU+a6HA7EYNJJaFsgHGTwGFYTbZabSIrSJ2R8Mq5PygjJIq9DDJhSepAxjgGoV hVQHONxGAQKs27LGBGeCQSWJrnlBs2iy0oTBUjJ7knpShcPk88UscbMoCHLemKkSFyw3IQB1IqPZ 2Ra3H+UXJIGcDqBXMfFPxPb+HPDMsgl2ytkKK29R8RWulQPNLKF2jjJwCa8E+PPxDbxJfC0t7pdq N80SnHFetleBlWxKsgk9DxT4y6gNSujfKpDltzFW4JrzSXxJcEBd4LAnKvxXpev6OdXV7KEBmeTg Yrzn4u6RaeB7ONrp4zLIwCqG6mv23JaUVT5WgwWI9nXtIzLu987Cs/7zGSB0xVG+043RV/KJIHyq BmsnRNYW4yLwMDkmNlbqfeup04pIschyxI+cZzivoqNR0Kp9I7OJhweFhcsHeFQVfnBya5X4iWpt oJNIjgAyCwBGDXrcGlQmNmjVmZ1ypXgj3rnvEXguHWrxGkDMQpLyY5zX0mEzCm1aTMKkeU8O0o3E d2YbXJCqAY/4s+tev/CWG8kv4ZjGxKjBDDPNXbL4OWzf6XHYx+ZggOy4Ndr4V8Hf2HGsuAsgX7yr gZpZnjMHOjyp6nRQxzhoddYapBpNus090AxH3QtY198Qb7Vr59Lsw0kKvySeCaztYadlEMsrSCR9 oKjnFdX8Ivg7NqV6l9eRM0STBkR6/O8dOjRg532OfGZipRcUj0b9n34c2dxBD4k8WaezxkkwwMvB 5qr+0Z/wT++Bf7WtlNp/jDwnDavGm9L21gUOpHT5sZFe5eFfC0Fj4ci8xhGkcfCge3arGiahHdzP ptihZQf3jjuK+AxOf1qU3KD0PkcXl1LFNvZn5J/Hj/gjj+0V8PNVnv8A4GPb+JfDccob+ztSjaSS BR94KxHpzXzN4k8E2Wj3M3hTxDo83hzVRK0LWWtQeUsrg/8ALJj2r+jnQLQ2No9tEoCSL+8Qjg15 b+0D+wd+zj+0pbyWXjfwHYJdtkxX8duu+NsdQSMisqHFNObtUVjxKuX16Hmfzy+J/hRNYwm1uoFt pHHnCOcYEhHPynoeK4DXvAl3bxzahHvhM0y+Xt4AU8V+qH7RX/BG34+/A6TUdZ+CN2vjXQBulGl6 u5lkjQ/wxnGQfevinX/h/Z6d4jn8K6roVzpV/ZkrfaBrMnlyl+/kM3DAeh9favdw+Y0a8bxZy+0s 7M+br+zaxtDpmpIFO8fvMZzzWdrvh2yur4rp7hwYwpZeADivZvE3wtineVL63ltPvFYLpQshI5AH Y/UV59qvgaazSW4jZ7VnO4Bu4ruhUUloaJpo861XQ57CELLkkEZfFZklv5ROWLANgj3rtb21nlLR 3SZEZIVichvesS80OZ5AIc4LZJA610wlZlJNnOyQxtKQjFmGdwI6CoHhjwEZgdp+UE8k1tX+mXds dsybWZumOcVSmiCyLGY1YqSVwOa6YyuVqkUGBQk4JYnlR0qF2wkg5DE8gHrVwrKHIxxknBqF4l8p XUliGyxxj8K0SuwsiuAqgblIUDgCkYnAfnBHBFSsvmOcEgngZpGDGMABcAYyTTcbCasyscsB8xIy OCKVkjDEqQWOMjNOy6MCCQVPTHBpNqec2wkBhkOB3pNNAlqNVcMVwRuHT0pBGCpDMwyOgOMGpUJb AbB9cDkmkZEVwNhJPRWPFIogZCjBGjygHL5pWLJGr9AOAQKcvmO2HiKYJyfWiVIzHuG87ByCOKA2 GNujk4x0696RfnAC5wOpxzTirSMJGzjHAAo2uDtzgMeF6UAm0MZuBI2cHjApCoJCFcjHXNOkEhCk EBQfmGOaNqHjBHvnmgL6jSrIxDFcA9hzikwSWZSQM9D0qTC527icjgmmSeYoaNAGyAck8gUAMYKm cY68kU1CG+beQAeAafIg25QYBIyCabsDSEysBxhQR1pOKAXcVJ3Nkd8Dmhhz0JyOQ1O2hcMMkqOA RjNNWOVhu3DJOQGPApNJAGQE+QgEHgAUSPhtuACRkA04K2CJEBJ7imlhKDtIAzxuFSBGqhmCyMUO eAvSnMoRsOAQR8pI5/GpMfOPkByOw6UBSpKkA5HJIoAjSQxR8KuO7CnbxIgdQCB0UU2Niibg4wGx krxmnHewG/nceNo4xQ0kgRGwYoVQKOenoaaBt6khj976VI4QKWjLYIwaYMkfK6k7eQeaEnYAVWAO Bk44OeKQoMDccDup61IgyBuAI46CmyJkmQ/Ipbkdc07NjS0CKPjliSwzn2pZI0AARyM980gaRcKF BIPGD2pzlE+Y7hkcjHGaGmmNXuRMcKBnBJ5FIVywYkDHQEU9lcl1AAZQMHrSeWzIA+Dj7zA0D1YK zk/eUhTzt7018vGA+0HdkEdadtVIxG5AXGBzTShKqPLyE6EmjoJtoQqgzsbLBfug8GkI3MrhR05+ tSRKqclfmPVgOlJ5WDhcADOBmkSIcLh3IOegI6UjKWxhypJ6YpW4Ay4JZqArNklwSG43Gk1cAXYG yMEA96RXTcY9rYPJOOKcS7yAkgKAckjmkVCAQM4xwzd6l2QCgJt2eUMZ5BHFMeNRIW3ZIHQHtTwA gIyxAHJJ5JpgJ3AmI4I+9nvVlRWgiEupOSM5z7U0qrAZkyM8Ein5JkB3H5h83FKcNJtA4RsA56+9 A2rjGRRIF3KT1GTih2GwsuCc8AClaPLl3IOPulh0oVXRizKq4Awc5BqZCauIiK25kIAYYwR3phck AM/Q/MQKc4LwhcglX3bsUrMj/N5Z3AcE9KcdgkroSIvtIUkEtyTUi+Udyxtk4G4t60wDbGpQnBGA w5pzCQ4CsoUfeyeal7k2Y0nBLBsgDoBTBtaNTk5U4yR+tPwQDtXPYelBlLxER7cgEMGHekWncjMD JEQcsM8gDk1KkeMZJUYGQO9B2+YjhRtIwGB5zSMYjt8yZ8gEsAOaATuDBOZNoJB4UHnFNHlo5IUs WIyM9KXcYfm6tt4bFOiyIQN6kkZDEc4oa0IvcMSBm4Gc8AelOkCqxU8kHBI6ZpGdOm4D1IpJGtwF I3FmPReeKlxDQazCP59xyD90imj5skOCT6GgxHLvCMtwQrN1pNkW4RmFgGAOCehp8qAdEpAMrnkc EDkmnouBtGAOwFJFGItxjG3ae5pW9VIAxnFS1ZgMkISRWltxKgPIAzxTVC7gi55PUnijDY5Ujcec NninorfM7bGABwjetIBo2tJ5e3lCcADpS4V49gQhS/Jc8UgEuCXxgjkoeaTYCyu+SdoypORVrYE2 hGWTzDEFbpySOCKVfKaAW6AqVPG3+VPDyAFmJOOAAO1AVVQ5I2k8DHSpuxt3GmLMMchUAscoretI 5AaRyMAgZ46U/cVUMASPrj8KAm5DINqljxnk4pBzMRCnMityR1HenBgiHOAT3puHVSETOTjJ9KRG LIC2QAxADUPYV3ckJweSBkdxSEeYhLkNgcAGmNmVizqSQPlOaEk2sFVtrE8g+lRbQpMiZfnKqWYk ZHNPRotvzhiwHJI70/p85jJUNgHPNJt2MyltwLc4POKqKDluNMcagNydwPWmI7qvIBJ68dKmIY4Z IycHgGomJ8x1xgqec9KYOIeWy4IB5OWA70q7NhCjODzg00uChLbgMHIBqQLhEEEYTAy/HWhpMaWo jGFEEcKAAHk4pineSJFDbjyCO1OMplUhUB5xkDrTDh/kXKnPIBpcqGEiqqlQCApGOKREjdwzkcfe INPQ5I8xj8p+6RQD5OCVUljwB3FS1ZgOYFcsGwo74qLC7wUYuA3zAjrUoiYhj5pIY8AdBUcjooKR uwIPJx3pCauhqh/m5AUt8oBojBcHHmKwPKsO9KGCBflAJ4CkfrTh5xJ/foYwMEAcg0CSsyJw6TB2 JBA4APGKkEi7VyDlicEGkMIfZkMxXOSRwaPLWPA2gD2bvQUKUcgiVgMHucAimuyrMpYEHGBjvS+Z DNuj80k9lI5pWWR3BJCoFwSfWgpDGDiMlogMAkkjOBTyyiNJs5UKPlFCi4RSQwckcqTgUpV3BSRF AIHFBQxFi8wlMAHkjOT9aR1cMQzEqW4Ip0aSiQnZsQdMUMCGIkIG4/KB3oAbGsjoGYbQD0Yc0rFl LpgKGAwccmhJpMkXEZTLcBTmiSTLLiJm+bGSOQKhpoBo8sxqqkE5wwFCoxRQVPDAcHtRn5x5aKAD gk96UtsJKOWGeQDyKRKdx0isBsVcr/ECO1QkdJYUyMY2n0qUTbUMpGFBwBjmkxkEgkk9M0EuwyOP h95IJPykdacYS23a43A8k8ClYESNGCSCoywFI0ihwowy4OTSbAiZlQMshCsTwVPFSJ5iMqCUEAc5 6mmuTJH5iRhgRkE0iorYnGQSuSM8ipbbGm7ixgySEyeYmDwOxomZIpFcQ7iTyQORSJtDbzMzYPQH inykvGJIo2JQkgHvSLIZQI92wsWY5DAfdFOcxTtkMwVY+SRznvSqZTteQnc33lAp3JBwFA5AA6UE tu4yGWMKIY3JBUk8dKiAZ1DFMqDwT1IpzuXkBLkDbg4HFPVBG5KEspPIH8JoJuxEHRtmSepJ4FPk KnEaruYnkHoKRA0cKeXhgX+Yg9KUlBIAeWxwO9NNplrYiaNm++ioFPLHikiaTbsxhiT17ip9ysSG G8L0Rh3qvkuxkdgD1ABrWPK9UMCHHzBgCRhlHAxTkikkcMZyV2/dI70x/KG+GNyx6kHpUo3COFFA 3RD529aTjZaAM8gsSpAbjkA0pLKCgUkqOSeTT5HBQyRyk44YKKiRUgcoJC24YOTzWbTQCMkckSPy CgPLevpQED7ACCVX5cih4RLGYsEAnpu4oCbJFlBbAXpipewAYwEYM3IPHH6UwMSwAAAI4PvUn7va 2+VgzZ3AikWFd6BiDtzkkcEVLYDCzbhuYZI4INSq3ykIMgLxkc0jbQqqNu45ODTTLKdu3CgDBx1p 8twEZfPgJjmKjIwc0eQwkLnG0rg4FLAwYmAqBg5JApW8wYUocE5fPYUNJARgp8y4OFHU96cNqYyc k9ATSJhQ4wOR8pNNUh2DgAsBxkc0mA9FVZDvBAIyppY5Q7Eyg4K8Edc01d20MxGewzSZ35KnJHUH ikA7CqB87NkYDHrTEjjic4Qgk/MSaU9Rt6AcjtRyVKsx+Yck0ANkaQuBGAQD8xHGBTkJY7kwRtPT rSOFVMNu+bjKikQyeYV2AJjgqOaCojlKkhUyCBlsimuiSqFYMQTyBxinfIVbbk5HJJpUlDAsGyo4 IIoK2IpFTgk4KjgijDSNhV5To5FOyspIQEgnBB4ApSrRxu8TFmLDapoIaVxrhvMLsxORwD2pBkyh 1YHav3cVIwJ+U8Y9aYFmVgAo2kfMcc0CG7OQWPQcgciniJXVG8xiytzgcEelNUkEluAx+UDrTg0q jlQFz8pB5NJxuwQjgrMBlcNnb60R4eRlGTtOQSKWfcqrNt+UdQBk5pFOzJCkEjnPenYaauLJneNp ABHIxTXRSu1weemKdzIRgAHHOaQKdxJkBUYwAKV7A0rjSysxiAKkAHIHalIbcHUkKB2Hel8za5Vj 8zZ2nHGKXy3A3bzyMY7UXVx8uhAinzQQSWYdWPQVOg2bSQSc9QaYAGVojgknDEDpT2VIlK4OT0IP AFSxLRhIxYeUm4MW+8BmkG0u8SM42gZJ4NN3bGCqpJZfmYUq/dU/MSR/F1NINhT5ixsYsHA4BPWm RBJUUtGeuQCaQxpOcywFGB42twRT3QAKFjJVOSwP3aaG3oBdUcszgA9FIpyP5QY/ZxIGUgEn7vvU ExYgsGUjAwG7mpGc5LANg8EAZAqraApEcLCLersSzD5Qg70JMTGHYsNrfMCOtPUHYCy4YHoKaZSy GTCnb12jvSaSQmx+6DLZVgrLksTxTHXzF+cgMG+QE8Ghc3Bj2nC4JYMM06UKkTSPg7XBQY7VItx6 jawByVI5x2qAleArvtDYJc9/SpypkOIyFBHDE1CZHEaFUV8kE0FpWHSW8DAkrtH97OKGAMQbaxCj ICinGU+UWnUDHUAZpryMkrL5xKiPIIHSgG0hsgYKoeJzuGc55FM8mUkiPIVCCwJ71LIFnUeW7NwA xJxxRNuikVypCIM8nrQQKjMsYLjLZ+YUkocMS7lhuG0KOlQh5HjO7GwZwfepAdzqEcrvHUDqaG7I admG9lBWRSpDchTnFG6SVAF270OTjuKFMjMWTbuON+eualVUGZTgMRyQKTdiyIBZCoB2mQd+tBK7 uGOS3zMpoR95MroQAflJHNAJZQ0fO5+4xSaSAJMRqyrGSXJO73oAZVR1VVB+8e4pwR97ZAIBGCDz TW2ZyFbB4wRQooTdhVRXJCjBbnfjgGkEToS0shbKn5QOtHGyXDqQV4APeguFIJUlmHAJ6cVQm0hi qbeJJHQEM+WGOQKfHLEMbQBvJO0CmbWYCJ2IBPUtnn0pI9qsGlDDaSBtHeh7EiyxpGSFQspAySOl KzRbBLHuQL0HTNLGXiVpTHhT93Bon8xk8spuZiCWA4FDV0BCX5/eKSCOhNP+RwkbMQoHJB6mhVdw zgq5XjaRximqyqm0AHJ+YmgaTZI0JR2+z7yq46jk02UvGAFQKCTzmhZ2V1HmFVXuO9LI6yyhtpZV HQCk1oPlGxMuVjKAqTySO9SNGpUsmGC8KqmolJQgrjJbhSKfmYx/JAQFJJI4zRdtAokbkkYbJAPJ PY0gUuSFB6cCpGDCPzXwyv0I6g0kZcDehAH8RxmhNMaVmSmcoAGcsWHJA4FMaMKgIlUFhnnrUmXG YhLhsdQtNlcEIpRWZflyRWopLQjBaRiWHzAcEHGKnhx5XL7QoxkngmokUANtIYqfkzUqzBSIxGGY jLAdjQSthpVoid2DgYUjqxpVYoWifBx1z0JoYmT5pIxhScEHFBCopKA4Vchie9ACBd482KQAA7SD 0NK21WZWYkEcoBUPlsqqpYYcZ68UCQMCjnKkdT1Bq4qyE2ifzEhZGxgEgMCe1OJa0kKKGcgHax64 pDGuwCBAyoOdw53U5SzYJTIC84PSmMjRZHVWDKfTcvOafABI/wA0uMDDAjgGgM3mJIoO3adwI6Us ke8oVOSBl2U9TQAkQMoDkAnccEGpGC+U5Qkkg8571HvDbdhIDHAIHANOUbcIXBJOCxFbRirImSSG 7jtUS4JQAsSOlKjjcZzIeF6HgGmOFdlfgBWIZs9KeGBYKrBlI6+9UEWTo8TkM6sMDjaeKYQWLjdg bvkPfFIJUmiMpVsAH5cc03D7lfJKKOc9SaUm0ih5QSqEdCDnkZ6mmyiRtpyVEbfMhHUU5sMMlsEk EY60+XCZySGI4UjNYAHltIP3bAhSM4HakZtryIwDFW+Ur1ApIp48EciTI+UjGKewAkCtGd7Hkgd6 qNm7MBikZG5jx1HegMDMY3Ayxyox0p/2a2kY7fMJQ5JJxg+lI5wQMgnBBAHatldIB6sOuMMB8uTn mkyWDu+AzYxzTFjJfPBweMmpEk3qUcEEtwe1ADRKFkVWfCgdAaeZTLGHDIcHIAqOTDSeYwBGMYA4 oi81WwQFAOFAHQVSSaJuyWOV5cAHChTuB9aYw+Ry0mVYADB4pC/yN5qFQHxkfxClQF0Ty4yqZwyk dadkkKzQsTFdiYCrjBBHGKmIfzI1T7iLw3c0jRhcO7AADB56Goy0r7WYkKVPI4xTQaomeRlVjg5P AOOaRVUKWh+UsDvIPOaht1Z2LCQkq3Icdqm2AxkMMBjyKBN3AhQNhGMJgyMe9NYqhSAz5yTkgfeo YLNHJExOxkwCD0NSxvbiNEQ8gAHJyTTQERUiMx/KVDAEe1OPlEiNicqehHSkkVdxmZlKqcgqOad5 kspDZyCcsWFNNIBYQQmQhJL9c9vWpmkDuTFGZABwBUKCYzNhht2/dPanCNU2osrEqckjvSbbARFE QO8bSxywAzg04hVKyR5JK5J6YpAY4ciR2AJ+XjJJo3KjLtbJcHaAM1SdwJElWRSrLgZ5YdTSq7BS SpdQcDjkVGVMhMY4LdADjinbDDKkvmjpjaDnNML6DlZkK7OhPzYOMUshJkTcEdcHczHBFPiQ9GgI DHOC2SKbIqJE6tBkl8KD6UIAErKpEMQbDfM5PA+lOjfKtLLgkDkD0qGeNZUW1SUKVIJVDxS7XUsi AMDjcAapJ3EWM78IrMOfmK9cU1lKAybd4J+6D1FAURKRI5II4A9KVQdropQEn5CG7U0mgW4yIPwJ g6MDkLjginqixACNgUUkle4NPWIybEbnPBOehphDLMqlAFBOCD1PvTGOEfmRh9p3ITtw2MiiUSlk VAQoHzZPanRM0rna2VXqAOpqRgCS6gkBeg6007AMjVVJZVI2jPFSkDYi7iDjOStRooCgyEruOVzU jyrMxJbGevGKd2wE8ssfmkBRUOFbvSg7iFKHBXk1G8uf3ccqoc8s68Yp8csYMc27AzyDTuJ2Y54y jtGjAljwAO9LFGZJEd4yox8wXoTSb495IQgE5JxS7kWJ/nILDKkHpTIe4rlw7KZg6nnavQe1CzSy MY5UAGDxjpUJXYpcsrNgZYcDFOP7vEm8hquwADtBDsCT1AFSsBIgCfKXXnceKZDDJcTgRqzMxACg 9anlgvLWRo7+3AlQ8gdh6UwI4i8JG5Acrzil2ywsZlwqhcvntSWchlAnKZUA53H7tSyTL5BUHLMv AI6igBYgjKC7KwYd+9TZG5WyAAOAOlUlYKght4i7AjIPap3ijYHJyQBgd80AK4zIyCMbSMqSeM0Y kRgXRSxYA56EUqwxTxGSfIcHC49PWlSJMhZELEDAYsRj3oE1dCrLGjMyRFUAOFJoWVQNzkhM8kJy BSeTEbhJn3KwU4B5FLEk3lyN5mxi/ReeKuK0E0HmYIQXB3EZUEcEUoMkqHYVyvAJGacTKr71kBQp hQy5xTMF8ptKqV4KnnNMGmiSGYbFd7YZVsFccD3qWZ0gjYshdsfIB1HtVYySxusSRly3CtmrEyz5 VZSQTg42/NigSdhrNnG0qyY5API9qdC8ZUN57u2Tk5+77VG7ImSD5YVv4hw1SA4UpkAN02jpQUnd Cxjf+6iYGJjlgBxn3pzqqld7ZO07WXgURmPzAqbmXPzhkwSae4uV3KyIUZhgZxQMYJJW22/lMoA5 Z8c+9EGPtDbTuYDgg8UggBXGWALfeyfyoKYmU/akjUAl0I5I9aqNmhO4+b5gcqRk5AB6mkJHlrAS ysWyPl49xSRK8aFQwYlsksOoqRJB5rEygnAPlBciqJlcYyLI4XJRQxLE8YqxGJjv2wGQKmSyDnFQ bpJFy2AoPB2849DUiSyO58ljGQuG29xQOKshY5GkVJZLeSJUbCuWwMnsak5MrQAbRsyGPRj6VCWi ZXjLOXHIEgO361IrsQAuQCOoGcUFDRhEDzEoFX5QThaGiaRy4wSVG0q2aerpDG26PzNw+YFc0Jva LKRqhVcRgZyfrTTYCi2lwJN4BVhwpxx70uJ2lch1wRwu2o1Ij3okgJBBdsdDUwkxgKqhiMvx1qk2 wIpfkUzLI6kIcqADmpFNqESU5DLEGeRk5P0/wppC8FOp9W6VKEbcGdxgAYUClJIBLcpMDIjMFbkF h+vtTZIwLkKtwrqE3MyjvUiPmRWLhSc/IR1pHjt2AWTcA2cqpwfzqQI03EB41QEnBLHOKWJ2ETT+ Ww+bAJGePWniTbGkdtbrJESdrjgr/jQS7xBWyxUnLfdzVRAiCRtKDAOTySTTmzEG2jknOe1LlQwl KBWzycYwajlVxOCrOSfuhTTSvqZ3ZLbvKJFIwQFwSx6CnTfIrbWO4rxgd6aA6ZV0IU/e55zRsmlD AKQQvDGiSTkF9AjS4UKXVTtXncOtPjidUZ8pk9WBxgU2CL7PEIZJHZickk05AyTicAMrptKk9D60 wHNG6kKY8HALknINRKQWYrExAOQxPf0qwqvNIRK7EKnBHc1AXk2tIOMA7QvO6i4DniZomWLG5xnD HGKSKRJgjQlQMfMVOcH0pUlDeWLiPMgGcL0BqSJl+bKDJPGB1NBUWBWRlCyhWGfkYDimztKSFjBA UgnFSSRsYBEQyg8grURVlDIGIGPzoSsNuyEZlOEyAyn7xGTTkB2+QsKlWOSwHP1pjoTEV+ZQB8xB 5pwby3QxyMyFMKWGKaV2LmEG3eWnhYIeAwPahcoh2qVw3AYc4pWUKpDqQDxntRsYsrliwkHG3sKq zbGncQB9pBycdWIxQRvXynwysvzbqf5KeYJPOckDBRjkUhiIdkVc5XI3NjmocUTLcIkVIwDnIOAA KI1HlAqGPJ2lT1pkO5WKBiX4DAHgU8RIAEhlZAGJKls0JWQhXiYFBKqklfl55FMy0YIbadvDBRk5 p22RipicblPJx2p6MNxzEoIPJx1oAiVJFIhdmJIzkjp+NODSruQykDPBC9qVnAc7iFAzkk9KSQ5j MrbmXH3c4oAYiuIyqhSwOWBGMipMnAleNAp6Amkk+bbGrgEgEMB2qQLuYuuANvA96i2pUSJ495yQ p/55gjjNRtGtuxiBDZPzbRwKmy0ibXYA44UClwu0BM5A5OapNFEOw5zACxduRntTpMNMsW0Hd2z0 pscckb4YEBj1HanqP3oDKC2fk29cUwGIqIyHJXDcqBwakPzoVPzqzZK5oC7HZXAGOTnsaTJjiy2W OeSD1FTysAkH7wPtAI+6R2pgV1wWfeQeSKVtqKyoDtz82T0pYgTgb8Y7AdqOVJCuiN42R8nb8xyC OtKSRtdnJyeAozTpPLX5I1IJPGRmmxqCCSCQHyABUg7DQkaOCGcM56sMU/y0VickGQ8kcipJELRB 3AGOQPWkH3Q5wFK8D3oaTB2YwRsuNrgcfMSOtNGw7SQSFBwRStGzKGcnKN8x9RTnj67egUbsjigS bIwrCMMCGLDJGKFhAziMqQfmINCoVhDohIwdoUVZdfMjCIVBZfujrigL2RD+8JVJMANkjHegOoQ5 ibC9fegybicyAFBg8U4LkFVcAluSDnimk2S3cFjdSVI3ZPK04KoVkcgf7ppF8pGaDBJIzwetOjLs MQ7QwHzBzQ1ZgnZitGo+UNncPlIpqMEUhWYHfyG5xTiNnRgGHO0jIxSgKzoyhcucknuKEmyr2Q0K Axk24yOpPBpWDrjcp2k8jFDP5hAaIDB4APFO2yKoZWAZj8ynrTUUidyOJOCkQAO7lj2p6p5JXeoZ 2bDHHb1pzIBmQqCJOgzTjGzurKWAIxgcihx1AYqAM0bEZB+VjT8I+ELEMR8pAoSLczRzDco+6SKm EMYIKqOBwaTTSAZGsmBG6kcfNjvQWlVhGERVJGGqRV2DaxJz6VItm7jYq7xkbgeMCsgIzBJveQSk njGOlWYLJ52SOJC2SCzY6VoWHhy4mdQVYjOVGO1b2jaXpmlzFpsMwUsQPWplJJAZFv4dnfBMTBT0 JFWLfTliUJxuVsg4rfEV7dskpUJbsScocHFTWXhK5klQ2eWDtuLynAA+tQ5paCZgPp8vnG5eLgKA oQck/Srul6BcfLPcWvlhwclskj8K9F0D4aXN2DcLaIFTO+6uTsiHHqetdF8KPgX8S/jf4+XwJ8Bf Bk2s3JVln1e7jYWtvJ6Buhwa6aKU3qc9TEQpLVnmknh7T7SON9RkjtzI2I88SPx2Brp/h3+z18Yv i5qS6L8KfAF9OJRg6lqNs6IPfpziv0v/AGGv+CKug+FLix8bftOzR65q6yF54LkZjgPX92MfhX2T f/BjwP8AD7SzF4I02OztckIiQAMmPQ16uHr4KnNRbuz0stweIzCeisu5+XPwL/4I5xeHtQ0/xd8a vFE2pR27LMbBmGxZP930Ffc3w08HfDT4Z6UujeGtCso0aMAhIACPeq3xD1a7s5nt/NYlWxkjPFcR F4nv57qK8SJohESGDNgmvpaNOVSF4aI+9wmS4DDRTmrs9vh+x3MeyK2jQZ6qOtZdx4esW1FbgIyN jhVHWsXwX4se+jiInAJXjca6u3vFkcBlAdegPTFZVVUhuz0HSpQVoInsbZI4DECASM4B71n6ppvm MQQGLD5hnmta4AZAIggZiCxxVW4G125BJPPFedVqNIicU42ZzzJ/ZMySqxU8BSRx+Ne5/CUC9tYZ XIZmQcq3BrxjWFhf/WgFT2au7+EHjqDSJ47W4Zlj6AnnFfK5w6kqbcUfM42kua6PfNJ8Ni5LxTYA lOFJ7Vzep6W+ianLZNkKCcHb2rp/Dvi3Tp445i4CEgqcdBVfxXcWWq3a3ceCxY5f1zX55UnVlN8y OaMJI5m6kMds0r5woyWHpWp4L1RGgaOWQbg2OTyRWP40uI9N0tJwDjBEnpXnVl8Uk0TV9gnwof5l DV5GKVeekFc6o0pNH0no1zC6lPNUsACF70GF5bslFx8wJPrXlPh/4rWmq3MQsb9WfI3FT+leqaFI 9wkdy5O1gDkniuCWHrU1easFSDhuW3Cx4YgbgDx6Vz+vXAdJOMbRjOORW3fOY5m2jIIwfUCsO7s3 M7bslHGSx5x7V0YWiua7M+ayOBluXgvmVNx8x+GYdBVm3mja+TzCOmCR2rY1bw6HJZWUMOhI6Vx/ iK4OlyMzyMpU84PWvpsNTUnoK7bsdJ4js444jPHhlx94cA1ganNaXWlzWznIkGOOoNP/AOEo/tHR GhlkBJUFSe1cZqusTwSmN5io3HPYAV7FBOMlcpRdzG1qKa1me7gJKo3U8ZrgNd8b3Nnq8StNsBfD hj0r0ub7PfWDTpIrqOSoOck14h8VrE6dd/b9rEROTx0HevocJShVdtzRNo7W71yQ2qXIL5KA5j6m n23ixyGjlnY7l5G6uK8K+MotR0wojhmRfmy/3ar6xrZt8XEUpQk8Ov1r2aOWSmtjaDbR1Vx4mjtd QCtI21mwABwOKW/8SLchAkoIB2jjg1wOray9xEtwsqjByxI5qCLxJPDLGFnBTvu7/SumeSSUboUq d1oe1+BvEEunTRqrqFC8MOOa9I0rxdbiWKQyYYAAkd/avnnRPFwlMZ80FjgHacYr1fweX1PS1vEO QjAEk96+bx+XSpv3kcs04nuWiXCX1kWifoNzYNZWv2wuj5kgwFyFI4qh8O9dax3W9+h2uoyyml1j VoYbpl+bYW+XJr52VGUKhCaaII4cQnnO0E7sVX1u+0qTQJrK8QtIR+7ZW4p17cNFpz3UDfIUPPXB ryzxf4vvbeaR2kfYAcKPT1r0MNRrTfusEotnLfE4xIWgRA+TggHHFeZ6zqCWsqnaSCCCQOldN4z8 QyXcTTQYcswyxPauB1i9EpfnK44INfXZdhalSSjJlKMW7Hb/AAk+IMGka5biaVlYv8hbn5a+h4fi vZCzWSK6BYqAWBzuFfFukXVxBdrJA5ABHlgHoO9eqaZr0z6XG5YnavXPevYzHJKEkmz38Fh6LWsT 2zUPiWWiYC4Y7jzg8AVm23jpplMRdWGThiOTXkL+I75s/MQM8DdxV/QdSujPsDhkYE8tyDXkvIKM Y3R0YnDUmtj2/wAC+MreG+EBlyCcjJr0rUNPs/EVmv2eMZZBkKcnNfOOhanPDIJxLjHRl616l4B+ IIhuY7W5uSCwwBXzWZ5ZUopygeFiMDF6o7DwH4aGlau0ktuQMkZA7V39/aLJYEkDAHArg08SJYeJ YolctHMuSQeMV3lldJe6ccqWG3gZr5OsqildnnSoyg7HHappJ+yXAUA5jYk+1fLPi+a3nvL6zctm O4YEE+9fYJhto4JVkA2NGwJPPaviP4qXc2geN9SitgC0l0XRWOABnrX1HDsZTr6dBxfKeX+P9Inh uJpY1UKD8wIOc15T4w0EzIbrfGG3DczjINe+6wkfiKye6kTG4cH1rgtd8MQtC9nHbqFLZUlOQa/b MnxyowXMehhsU4ux5tomjJaTF3gVyygEgYNP+IWgzXWjeXGxDOp4I5HvXWP4fgsp2naEgkAE4pL2 Gyms2jkdnCg8vzgV9NDM4pntQxUnA+VPFnh7UbWUpAksjK52oxIyK7v4GaVfRXEN7LbmJyxKqT3r qtY8MQXWqS+VB5i/eGRxWz4Y0oaYqN9kAIIxgdBXZXzeH1axxV8XVueq+HLbdZBZjlSvPHeu3+H1 tHa36o3QqCMnnFcb4MuYpo4k3KGyNyk12Nts0uaO4gjCuzYIB4NfmWb4tVm0eVi5uT1PoH4YfZHk XgNsA29/wr2Dw6PPlBBClhnaR0FeFfs+TPf3gFyyohHBHOTXv3hOIRuN3IU8knnFfkGevkqM81pX Ois7MLEGUgZPpXF/FzwTD4t8L3untACzxkq+OQa7xEBBTACgcEGoL3TxcwmIkgEYYgda+So15UK6 mjmrxU4NHxzp/wCz/LBrAupI0Kk4X5cniut8QeB4LTw6qTwxxqi4EhUA5r3G98J2sbNlMBjwR615 V+0dG2m+Cyto7mVJg21R0r362a4rMGopnlUMug6t5vQyPBeiW1nojCyVZJBwzKec1654LtLmfRob aRG3BQSxGa+d/gd4rup/FEugzzMFuUDxs7dx1FfUfge326bEAuQAMkGuDFUqlB2meoqdOl7sNi1c 2PlwLhRjbycY4rLm8Ow6rG6ywBlDYBIrrmt0kXlRyOBUUVoLcmNASCeSK8yVd01dEygpK1jn9H+G 2mWhW4FuofOW+XkV0sNmttB5IAAx0IqYTi1tAWwCBzu71AmrW00wAZS3QKea8uvmMpzSmzbD4GMV dIULs4BBA6EioWvTE+7OPVR60y51JGDRqVySeawdS1tFYqbhWJHOD3rppQdaN0dip8qN9bxC7HJL MOAR0qaOVFHDjketcVF4pWGYI04AJwD1rQ0LxVBfXzW6ybsNhSOOfWtXh6i3BxRtsuZ90mTk8sPS nyW8UgMgwT2+lMfaUO0HIHBBoaXO1SBxwQDSUXGRzVINmVqmnq+VHGTwMVyXiG0S35boQcYHSu+u Lcs2WXgDhh3rn/EOjiSJnMQJNd2FqOMtTCzR5tNBPcq0kgGCvy4PQ1DBp8qSNM4bCg5UL1PrW9f6 cLKFpdoGW+YgcGrGkaXJd2BuJIwo3cknvXuRkuUfM4oxlhb+yGBQqZBnax5ryr40eZe2MVnGA2x9 xAPINev6wYbYvaiRiwHGD0rzvxTp76jcOoUDBBBIzmvSyupGnXTY5VZxR8o+PtK1RdWdJISGkc+V IOhHpXO6fpN+LxnnUiRQcKOn1r3/AMffDiSe8kkEDONwO0nofauU1XwDPa2x8yAoSv3u4FfqOGxd CpRXKZwxs4uzOKtNdl09AbjKqzAFQK7rwzrgvrIRchUXKknpXEXnh6eKZ0XLgMdpZck1u+A7GUQy hi2QcOGPIFFVRaudjxMJwOg1sObE4zuPU9cmtn4f2U6ND5k7EOcvgYNXNG8My6xpqyvESqt83HWu w+H3hG2huFe6s2ULwit1xXh47EU6dNo4XK8j1j4cEXOnI8alQEyNx6cVrw3HmXc1vHgFRkkHk5qp 4Qgj06zdAMAjAHp6Va023Zb6W4aMgM/DA1+c4yq6lVs0jK2wWy3IjYoAUVjkDqaL+/8A9EKgeWyk 5Dc1q2+nbYmKkfOSeD3rC8QWrRQlGYgu2EGO9c0JJs0VSy1OJ8SySzpI0aqWGdwPSsWyKrPuVQX2 4PoBXUa1ot1DaMFBZ3XDHH61nWegeQAMFgehxXr4eUUrAqquVG8QyWaEMm0qOzZzXL+NNcmu38pi SSpJXtXT+I/Ds6xtPGpwoJG0c159qST3d0Xw0iKSGOOte1hYwlIp1UjP8N3wsdUecgEF+D3NTfGP xxLrHhk2DLvUR7WjRj0qncWkijdF8qhvvAVmX9pLqDmBlDkEAjHQV7MKEZSUmHt7I4/w74ak8TyI ssA2E8HvXS694DTwlpKXscgdpRwO49q1fDWhyeH5jcujBUHCHpT/ABp4mh1DRltIgCACVXvmvRVV RlZGdOtOFTnTOM0q8uk8xZZCyoMsSORUlz4mjhG+ORc45XPFdDo3gHU/+EPk1qWIgXBIUyAc1594 l0t7Ym3ClJI2JIUZ3U5xjWR69LOlCNpo0L3x7cRJkbFJOAR0zXOa74tvdRheNL0LIAdyqapzaTf6 k3NtIQBwVPFV38OeXcos8DhivVTksKUMDBu7JrcRU4x91HJak07TvKVlkG45YNwa1dI0oXdrD5gc h5RtUA9a7nSvhb9p2TxW/wC7lGG+XJr0j4e/AG8kWOaazIjVhhmXt7V2SnhcLRvJ2PAr5zXry96R i+CvhuDbRz/Z2JKg5Yc16L4N8CR/alZ4VA4zvr0Pw58MY7HSlT7MSyLwQORUmg6FO18yqwChuUK8 ivk8bnkZSag9DOFSVXU5jXvDyWo3LEgVRwoPSvlD4ta7JpXie9kuI5UVpSkYjPUetfb/AIo8I3LW BdFG525Ar5r+PXwZv5ZnuLXTmaUnKhxgE105NjcLiJuNVjhmf1Gd3sZ/7LXjXUNR8R2kMwYxB9pL ggqfT3r6z1hxJMlsjqFEY3MnQH0r5t/Zp+G19a6wl/qkRh2Bd644zX0bZR/aJpWcMQzDG7uK8fOa OGpYpuie7HH08dHmiWdG8OWrTJIxZ2XoSK0pbCB5yuwbQOpFOsbiK3HzYUjqc1BNrMW55A4UAnAI rxuaTYuS6Kuu6dGIlSMA7vvYHSuN8VLFZx4UAEAjBGK6yfWbWcbDJlSeWHWvPviXq8U9sViLIQTt yea9DBxqTnZjivZu55V8TPGjabcvGGYKAcujciuRsPiGXJlFwSR1Zjyaj+JIvb2aZVGMHIY8lhXB aJHfi5EbAkEneynI619nQyujKknJHZDGQtY9y0TxfNf2CeS5JxljntWldeI5bO0Fx5oLEYGT92sH 4eaCZtDW7iZjg7CCvGfWm+MA1rblMkKwwGPQVosBQjK1gli0c749+J1xYITNIpUHDMpwRXN+HPiH Nc35mjv2f5h8oPSud+IkN9O2It0qEneD0xWX8OtDvINVmutr5ldQseSQAK645Zhp0m7BHHxk7H1P 8ONeudcggkaQ7CBkMK6XWmmSQGOTAA5GK4/4WwGxslOAWbBCtwCK7PVYzdFChUEAbxXhVsPCnVsh TqRlqZC3Rhu1ZJDtLAtkdea9++FfipbnRo7MSZXZ0cDpivnXVpfLvhaw5JxwQOcV6x8KJpo7BXQs FwMhutfL55RhyXYk3KJ6dPZrNIZsnc2eAajFr5GPKQFj1JNQ6dqkNy4RnOR1INaKIpAwRx0LGvh8 TioQXLclwaNXQBIFUMSTkZANdFbkhSPl3EfJk8muf0NX5O0AD+82M10FnjasUcSjHQnnivAqy55X JbaRKz8lckAj5hnrSeeGyi5I6MM0+eIHLEAkHnHaqrr5YZgMMT26GsXFNE3ZcEuYgACD/CCafnIB IAwe4qhHM6gN97np6VZS4DEhxkgjBBrPksIdPGCctyepIPWoBAu3apK7T93rxVsquCdgz29aY0YX C7WDk8E01FgVpQPLIcgsBwAOaIIPOgJKAEgYJPNF8+IyqhWbuQO9TWcIWFGfG7HIHalYASHJIK5B +9kYqUw8AKg45xigoyZYgMC3AB7VNyVGSST3B7VDTQ0rkRgdsr5bAgZ3E5/Ch4FVgSCOOBirJQse CAo5waRo8g/Nz6n0qGkikkmVRAAxkIIJPAFIYVCkyICSOcjtVplPVmwMdQKikBUlSwOOhPela40m RGAAEMhz2xSNGPmIYgg8AjoKux2/JkfJZhxzxSNGxQqVGM/MDVxpXepoloQLd+QoZ3AA9TWdrfje 3sYW+YgjoQah8U6jaW8XkAklh8y56V5h488UrYxk+YACwVSOcV6OGwLrSskaX0H/ABQ+JGLYbnfL Z2A14tcPrGualJeK4O4kEgdBXQ+NtfN/NBabyC2MEDOaS1jt7ZFVYxgjk+9fa5bgY4aCsjKcm9jC gspdFmbUbkM5VfmU968F/aBu7zWb99QjBjhiZisbLnb7ivqK40X+1bdgmAFHPHWvD/jt4Vb7Wtpb gKkjHeCOc19pkuKpRq2e5xTqThO6PDfDF7K+2R5/NDrkZQg5+ld94duW/dk4BUfMBxUOj+BmhaJE tSrAZ3FOlbs+gtZwieJRj+IlcV7lZwlUbR7WDzS65ahoadMcN5k2XKH7p6CtvR9LtHCmQKSxyxB5 rk9DkIQu8pYFj8+MDHpW3ba2sS5VjgMAAB1rz67qx+E9n6xQnG510EFjGOFHA4yO1SSTW0r+Wqcg fKBwCa5sa3fyRjFi4BGSwboK634feFNQ8SzkurMm4bDjoK8utVnFXkzir4ijH4SLR/Dt7qN8qpbo qZDMZF5Br2vwTb2Fhbx2VrbYO1d4xyT61Vl8J2PhbSI4fKUylQSWGTmtT4b2Zmf7ZcAqS+CTxxXz eaY11aLijy+eU5XZ3uueIGsPCw09AgkdPlGOad8KNBlSFruVPmcbifeue1FbjVtfWGMu0aqACBwK 9N8KaQ9pp6c8KoBIODX53j5qFOyKVrGxZwIgMxQkkYxmmTOVZwikHHBNWljVQNp5Uc1GUGC5bPua +bnJtktJrUihlkgt38p2Vz94gZGPQ14L+0f/AME9f2cv2nC994u8Mw2+ssjbNSgiCsrHo2R3Fe+s igBV5IGRgVAqhZAGwxJ5GOK6MPmOJwsvdZwYnL6NZXWjPx1/aY/4JHftPfAKzvbvwPax+NtBt0eV bK7j3XEScnCP1z6V8c+IfCOhalO3heK3l0+/SPN7o+q/LPCehUHvzX9KzXckiSQzRrJFIpV0lGRg 186ftJ/8Eu/2Yf2kHl1+78JWun65Mp8q+tolR9/dtwGa+yyviSFRqNTQ+exGDxeGltdH8+vjj4TX +k7rK3gZZNhJgmj2uD6j1FcHf+E9U0+ckRsSV3KXXAr9F/2tf+CW37TX7OC6ld+HdEm8beHLO+zb LErPeQwnOQre3avkm/0HStcuprDR1uPtEKlpNNu49t1Ee6kd6+7w1eFaHNF3OeGIi9zwTU7SSZ2+ 3RKsjZKhTnIrIn0XCFY8syrnnsK9O8S+CJILmZrWMHy3IdWGGXPbFcVeaPf2EpujNiJTsaEryTnr XoQu2dKk2cdfWJtpi8pBAGVC9KrFC/0zye1dRqFtZXjMkSEOn3iKxtU04xyhIEBUn5wODW8YuwKV kZDwEErnv0xwKGTcoLKSeAARVhrcgjlipyScdKiZyVBC5JOBWiTY07ld492AcEg8nNMZOm1gcjgH pUrkvIAu07RyMcikVJGUGTBweCBS2GlYhkjIXHKkkZ2015PnV2UEdASOanIc4diAASAB1xTVjVju jI6chuaTihkZhDqoLgKTyM9abkyAqgZSpwQealkBLAKnOTgk4oxgDzCNwHUDrUvRgRFSGDsTgEAU hi2St5kZUBvmIbrUgVMbhMTg/Nkd6GXJJAHI59xSAi8tQDgkgk4GelMWJsgnOAOOamKK0ZAypJ5F AGwMck4HHvQA0qeMgAt1HtUTpkgRIwOOpNSsh37wOOwY9KNrDlyAueKAI2TOUPUrkgDpTQigA9Se MH1qSRZl+4MAnjac5pXQHIbgr12mgBjISwLYIJ4GeaHjznehIB+6OppzLsQTF947ADoaFcbd5yTn AJFQ9wGFWV97ZAI4BHSmeWZMl2zg8DNPkIZwuGHcZPBoYGIjC5JPBzxmgCMbWYKu5RnBOeaVmKyM MqSOgz2pzI24ux2tj5gDxTZAMeaiDB4BBppJoAcnYOQAT3FLGdiFd2ApyMijc7EKWBHZSOKAN0m3 bkA85NNqyARycgs2QRyoFQ53fMFIyeARUxYs+/ywGAwQGpnlGSRmIIG3pmizYCRM3LEEFTgAnjFJ LGqgmViwJ4ANNeIoANxVc9+4p6SB3ZdwUr/DTvYadkRlSCXx04BJ6CnbicZUFSOFY05o2IZXAIJ6 ZxUckaAIApCoc7QeSamWqGtELKAsZZgQT1C9adEQwO1gAOgApGHykFwGPQ9hSR7ypAdQVPJApW0E m0xZArRheCMnBBpoGVGHKYGRgZpCgfA52g8EmjewVsjo2ACaAbuOaR9pPyn0wetN84bwzKCQMEml ZWIKxqcqflJpPKGxkAAJHJzSEICckbTwOSRxQIoy+DhgxyATxmkyRtDKxJ64HBowfMzghcdjyKAB 0kQhN45BJYDpSgTFRvctxxg8YpWhbOxGIx0YjPFJ+7TJY4JIBJPFS1cBo8xdx3Kyk9M80Fs4y3A9 fSnNFHGu7eMseAB2pqZJC7Vxn5gfSqGm0JhkdmLhf7p68UDKcjBUDJYnqae0UTYaRGLBvkXNRvvK uA2WPbHSgdx5LElRGCrD7xPIoGDEdrDOenYCkhB3KhYZI5z2o8vZyZFIJ42jGBQPcF+YMUUjDckm mgsAVYoADwc9acSilxtIyeWxSFItyrtAZV4JFCaYxI1Z4zIkgA3YNSZSPdgKCQNgPeowgLMEzkrz jrTj8zDzJBlVBwRyaLITuNcyD7uNxGSB0ojWYEFdjDPJApXEmGcycAcE0nlxlVG0gqMgg4qWkkK7 aHDBlKcKAeSD3pGeTfulC5JxkdMUrwyKiyIQQW5we1JlcF95IJwQBnbUhZtC7QF+VhknjJppDEFS AWwADjjFKTGrHEZYgc5HP4U9484wR8nIyKCRkQJZg4wQOQD1p7L5ahVHJ65H6U0J1bO3IwD3ok3M qsoBBHzEtyDQAgG8kLxg5NMcHccMQSecd6c2CgBBA/ug4pfL4AU9OgzQAL94bWzhTnccZpQxHDgc 5560gMW5soGZeGBFGFQq7KAcchOaTSYDHYjGyQHJ5IHFCg+Y25uCBknsadkZwWwDwSR0NI64wVcE A/MDSaAVY1GUiUHC4BzTNirgFiTjuaQgCZ5FclgOQPSnBEPQAgLjJNNPQAPmEJIjAoGyT60pHzlF ViCc7iep9KRokOw4AAOACf5UEjeWALENyT0AqW7gK1wIwcIpZeSoPWmxeZny1jCqwLMSc809kUgq SVwMhsUyJmIIVgeR7UgHSRllAVySDwFPX2po3bQ5yDnkZ/SpCoHCseByQeDUbhVJ2sAWxnJzQAIA W2yk4bkAHpTyqHbJMoVhwpBqMbeSOinqaVm6h03BhwSORSauNaMEMkcgcncWB24PAFSb1MgKbU3D kAdTTNpUbVyAPU9qIVDKTuDFemR0os2WOfbGSNzEMOBmo5EJiKAlCeoPP409oS/IZBjpk4o8qbY8 hlQsOFJPOKNQIwsRXBJYFeTjvSqHO0klQB8wJ5IoKhOFcAkckGhXilYqp3EdCTQnqA392m7Zghu5 HSkR1QqzEEluh70+TcZSFQBQOdoyaiKyfL5YHykcH0pgSRlt8rSBeD8uB0FOh8qfG2NlxngjBzTH Kl3KMduR1OKQrImOWJYcEGokrMCUPtDblUADkZ71HJ9obBgCEEY3N2NOWNeWk3McZ45owDsMMTAE HIY0gIpAwAWZQW7MvakVFePBUgk4JFK3LhCpAB9epobcGW3IJ3tkFegoAeyukZIRjxwAetRuGlON oBC5wrd6e8k5IWKYEA4IphDPhl+Qqfu460B1GIhwd+MDHAHNSEh1H7tgD2I6UMDv3IAGcgMQO1OY bC5ZtiHALMMigadhux0XaE4DdS3JHrQXAnWNVOccc9RQzMpVNpYO2AV6YoYSqWfIXaOMnIoKuhcy Bm8yQlQDtQDvQD8gOTn0700u7xglwDkZPtTApM5lRl2FTlgeQaAuhxV41LRkswP8VIzSEBtwYk8k HgClV8Kf3m4E9TQI9oKnJUnOPSlLYlu6AjIPynjse9C5MavtCtjBB7U1VHERjyufvE0qqc/KPlA4 IbNQIRIcyMUIy5GSx4pGDhngDYKtw45GKUlXUh1JIHGTxSSIPIAExUqc7gM5oARGdnfD5BA2EGm4 AmUKwUkHJx1oO0IFMuBnIIoLKWVH5IOVIHFDSYExVMFTgAg84xUcSRlmckjBxuPGaRmZIwfLZip4 BollIRn8rG3BAPc1LSQ7pC+SGUxwyD73zEDrRbzyPEyKVQBiDkZ6UkskS7XYlSehx19qRg0aDYAg DfOCeoqRuQ8sHyq7iwXkkcZqu24uyrnAGSCal2PvVfMOACduOopSg3gKvC87iKCSDa7IJd24g8DH epY03hmdmB8wEKDigJLGG8oA5bIOKFjkZ8EgFn4UnFABJlSRG6Bmb5QB+lOY/MHlO0dAQKI15ZgV IU4APXNIxZQDKhIzyBQaCeWJFcFWGJPlOeopkKOGJnB254IHIpwErEuGLKVICk9KepcOIijYCjLg 8Gmm4sBkirhwqYJOGOO3rTFV23DecgYBz1NEpG75AwCnnHSjlyMoFaPJrVtvYT2GkBI0hyQwQ7yO 5pqBQ4d1OADkH+dOaPKsvmghxypPNBAUhWfAAAYdePWpqXJbugiIKKVViGBI3H9aVZHBGGBI6A+l DL+9KHOQAVAPQUq7gCNuG749Kzdik7oayjzQC43Mv3iM8UqlGjyGIPQgihVCrukJUbuD6U+WQAqD HkkZLAUmlYYyRlIB5DAfKQecUyFxkuWBA6AjvSfJI5dQBzjk9aAoOZcHg4JxxTWiEO/eRsFAwpXg HvT2BCGFSCSPmOec1EUYkF5C2Pu4p6p+7VUiILZLEnpSbsMj2s6DdkAN8vvT2l3/ACSQordinpRz s/iwGwxboabzkkDr2qNwFYW+DGchc9c802XcCFjQMjNhiTzihkGDgA4I4PY0+NFcr5isCG6BqAAg o3HQDAB6U3IwVDHI6g9KHYrI25j0wEA4pCSAWCZbZkDHegAmMgDPFyQv3T0oTeu0xtuDDJPofSkX CqNykFzyOwp6wtnEciovYdqC1ohAUActnO3GBUTqYVXbEXGPug81YeMIhkJB+bGAKrkSEiR8ocHb tbqKBStYdEckbwVQkcg8insCG2g8Z+Ug9aYFzbkbgcjAbFPCkbVXqoGc96CWJgL5ikbSy/KT0prs 4VY0JDBR849acsYlDRTuWGcqAOntTWU/fVTuAxgnrQAIN7ENyQODTzyBhscHgioVRwCsZCDGcD1p zFiFPQr096AHPyRtYkkfMDTcbieTx15ow7MW3kAjkYpEJTAVsj0I60DVmwK5yWZsHsBQqb1IAIJG Bk9qXLSF8OB8hADDvSxIAI45HO5V4ANJtIpJIVQqRqzMQFHJNOBBAJ5B6HNI4DI0THcGHCkd6RUm VUjOMKuOTUDCQciMqMk5yB2oaNVG5mPJwM9qSSSTlDjIwRimht7kFiNo5JHBNBMtxznZnnIxzSIV CkEluOCRzURjVnZNxDE5wDUimVsBlA54I9KCQUyjIcgrngYpqBJUdY3IDnDAGnbWzvlOAGwAp4Ip SFD4UEAdcUDbbGPHHjMnzFfvEjgU8g/LIrrtYEnim/NgjfuUnr3xSMNzoDIRzwo71aaBg0qwoJUy SxIBPShR5XOQMck47050LMUUhVxwMcColV0YtLkv046UNqwm7kn2mNlEkmQCOCB3oDbsAAFepJpo jYR5VgygEnI5NAgQ7SjMoIyVz1NS3dAPDsUduCVb5VBpdq+WAqgHHIA4FIkIVSzIFLHrnmlUDblT weQSetIqLbGLthQYBIUgEEc0s0iqCcgjgHI4xQzswDRkcN82fSiXEhaJl+QqCCBjmgojcbCoTbjs ucZpZCHJbYXAACqTmgwIQJAWIC/IoNISwiChSZFAJFBLsIkG0KpkwyknAHWpUUCMseGL5XC9qbvc MpRF3N1B7ClWczSlWGOeSq8UPYErMUKkIO1wCOdzetKqKwE4HJGMk8U3901w2ULbOgPQ07epQ7sE L1AFS2mUNMLbyzTHaRyuKSJJDIoZcAR5XPalWTz0ZVQhSAASeopy7gwzyhHyEnnFK6sBG+5Jg8ZJ MhGVA6UjNLGp3uoIOSw6GllLbzKIzycKQ3BHrSeXtLDjZt5B9acWAAyFcGFMk4JHXFJNtYMPLZQF +U9c0owX3KScLySe1KoYwrKH47saohrUaoTYIsEgrkMRzTViuCuOAu7kE09RgAyEb2J2EHjFJMkn k4OSQ2V20CFCTRxMNilGPKg80oLKDI7jZjlQOhpnnASn5CdwGMCnKVUMgIJOSSBQ1cFa4IHVQsIA DH5ifSkZRIowq7f4T3zTFcCTzXBCkYOD3pySKQWYbyucZGKC1awqqoI+0ADJ+UDpSowKtKuAYyfl HSmwHe3LBmJ+XPamTkCR0JOR6DigYsvlsUlUkFj82B3qZkY5V5CV6gA45qHYWCrtCKTng9albY8p AcjaPugUmtQIisbICjMAWwVzwDStEy74trAAAqSO9D5mkVf4WGWBGKepZJPLLMzEcsxzihJDUWRt JOWDEHG4D7vNLPHuZnyQFPUjvSyJMrMY5GyTyMUoV44mDEsCCSuOa0TIlew2EMFJjABLAAk9KkQy uxAKqQfnIHUUjxgqxyWyAAq9qVjncCoVSoBAHNNO5IEAKHYMV6FAOtBYAKAGVQe57UgCSMCnIAwo z0pS5dCCFYA/KAeDQtQGuI5CwLZOeARjFKAEym0nK9CMA0AOyqpQA9AetKZ0Me3ymIUZ2sOtaJWR LsxI2ywUylC4wc+lPSXcAI3yAcMD0xSIzM4baSrD5eOgp7pH5W2OLIZhu20DQE+WrNMxIPRV6gUi 4RTFBhcn5Q3emuQRv2Fgp9ORSMRvA27nAyuDQFyRsqcvgBRjAPGaWUIsyuAPmXBPvTGPmblaIkKO eO9OJDbXRQSB8pI71cZWJZGHLRuFAADY2halbahVuDjGAPWgDywdkYG9uSTxUkMIQsykH5jknmtW 7DihB5se5/MUKzZJPYelKCoUkgAnkHPFEwCKBvBJHIA6UxDnEkoG4fdwOMVEk2PqPMsMRReQ2Tgk ZGaWSWeSMo8G1gfkJqDeXc7WIw3I9amQOqnMhPOQSKlwkMcm4sVIXAXJZuuakW42RiSSPPGFY9SK iDur7ZmDAtwMc/SpG3coAQFOcY6VKi7gk2OkuGLDYNgIySw61FG8PzqYSrEcOD1NSZEkYL92+8RU cRBZlbBAPJUdBW0U0N6D3AdfLCgDbnKnmhnUoNq4XHLY60hDRAEkBskfKaYsrlfKyu0ng+9UrCH5 iVU24Bz824U6IBpG2RFlIODnvTVKKgdXVixwFPY1LF8mSjs5Y42qMAVSsJbAuxYlLY3LjcBzg0Nc SyKdygknAIGBj1qMYdTGq7SpJAPWlVJACzEkoBgk8U3sMWYZkWCYKVx94HPNIEjUtMdzLwFXGfxp 8TZdiQB2BA4zTgSkocOCccqO9AmrojlUxjcuNoPdqWKeLaDIuwsPvE8Z9Kcwk8sk7WY9R61HEk+8 7oQUdfmBPSghppkgCuhWIgAnIyehpWjnEiE7cAclR3pETAaJIQQMA5PanIroI4lPyqvzMW6mmkAg EwyQFbDHBPpToZdrOgIB3gupGQR6UiyKHVPMOHfkk9BSu2yZtwDYPysB1FACzlVdmljLCVshU7D0 pY0QKNkW1SeFJpQ23a8eCCckA5IpyL55O5QnBwxPNIBhOOQd+WwCtTQBXIUlQTnAYdqjKKrEBGCn nfjjNLE0RlBLqh5Clu4oAWKIRlpUBdiflHYCk/emUMm0ADv3p21cOpkxubnjoPahtjAQlyEBGMjm rTuA1y8WVWRcnkEUbpZEZ5GBKjqF6UrK0gy4QrGeCByRT2uWSKNjGVYKAhK9frTAjTyVPl7CSRnI HGam4J3OpUk45PSnliyjgZYfMccUiMpTOwlgcEHvVJtgJEzxBh5iSEE7lx0oxGq+aWLAjOwDOKRI o/LYphieqg96fsbzkZXGAuHUetUFhE2vIRICoDBlGalcSmB2UxB15Ck9ajccgKxyB90nnFJKqLIr zIpyM7jwQKAHBMLlZVVuNyg9KlWSRwGZwAoGzA6iq3lW73BIU/vRk/SrSGFVYuxwCN2B0FNagEm1 gCQDjnB6ioxskRkcMoU5yBUkgJBaM8Drx1FKoxGwK9VIJPpVJWB7Ef704JRQA2MMeo9aWKNpFM5I ZQcZA6U2IDYoVyVI4JOeKkEaIzSwoST0JbANMh7iMZGbZCpcEZJA4A9acsaq2C+4MOB2oDCEYUhB jrnigiIBWXGQCRsNOKuxClsgjyjgHGT6U6NX8h3WLduOVzxgUzq5DLtJX5huqRIlAEcExARcuoOR irBK7AYVljaby933SDgk0sqPOVfzS+RgsH5pWm3BDGq8/e3LkgUg8uQiOM/NkkACgBUijhheERBS Rkhh1pSZvJAljIBA2sOwp4iiaIANmQ9SDnimrEzEo8jEgYBB4xQAYAdQVGJD1HQCpAgZvIkJJC7h x1pMBZVQgkBfl+WpIyzT4MZICjB9TQAsS5PnNEVG3GCaknjEsYAUgY5O7nNNaRmhDxodhbkse9Nk ZiVkErIqtjCjnNACFxhdzBWI+UGlgdtw8jBVlJZj60yZVaNUk5BbBc9c09W2zLFjLFSSOmAK0Ssg JdsbDyi4we+M80jRlYziMkKOWXqKHWNo12yZDqCSg5FOhiYg/McluD2AoAgUeXEixSDJOVVjyBUr IGeJmck4+bDfdpNkbkScZUnnHNCAq42xlQOWYcg0Ev3WDMjEpLGCpPDMeaWIwFi6jMi4BA9KeqSp mNbiOQuMhdnK+1LHHsyGQKxPzECgEOaHzImyQCADGT2NEkmEJkcZI+9jpSJMpDGLkcggNk0kMaNc JG5YKEO4Y6mgolGVXeQGDDg0sscaFflB3Lhmb1poV2ZnYkqOERT0FKimMKi4JHKqeaqICI7yRMZQ qlDggdSKN7BzhSp28N3IqOR9wG0FJQRmPvjv7VJHBLgosp3DozDkD0qhNXYeS0qFDzu7seBUtx5g BdFUuq4UjpSeV5bqBA7EqQ7MegpYocKPlwAcZ3ZFAxzhxtcsWUjgGkXhdglZDnkL3FPYRpEY4mIJ cZLjPFJtjDFthYnjIppJgKQ6x+cWG0MFwB1NLES4BLqshPzrjhaa0eCqvESF5UsadDvYbVTGTl8c nNPlAJWaV2aTaQTggDinrGTGXEyOBjaBwcUjouMKAABkg+lG2BtrRRADHU0crAEiVnYs4YEchuRU jAR4EjHbnCEDOTUbRx/J8hChuCTipFlHmKo+5nDMT0pWbYm7IRrkKQrqq7m4IHOaGcrFtOA28BAT TP3zSBJCjAscFVwAO1PWBuQWDYbIB7U0k2TzMVxIFG5woUHcqDoabFJ5iRBZAwGQCTnmmmJ1ucoW YEdC3Q0txOWkRNiIUJ+dQRzTdooLsXO92WXjK4KEd6ZAI8YTeNh7iltYpVZzKrKZBkFh29RUsSrG B521iynarHrVR5bCEg+cB1AKu/zEe1OZQwKliCTkhW7UxV2oqSRbARnaG70ZaRDkMrbsKNvFIAUz SSjfIoCg5Gck0jB0VmwjgclSeRUojG4MQCMYYnqaEiiWaWSIkB02heuB/jQAu5OJEc529TyMUhVy JERASRlCeBimxyAZhghYHIBBXAxSxyRSjZKoIAw8YPzUAIxSLIJBKAbyKUwrIg2ykFTlSKF8sB1i yqtjardqkTapDEAYGCxPegaaQSMRHmTe7KvG3uaY/myJ5iIQSON4xQwCF5VJ3SD5gTw1PjYtNHIz K4RTlQcigG7kDrIJAY2BIxww6ipF+0r5m/ynQNgBRggVL5aCUvhWGckA8VAXZg0bKA6txuPGKqLs hDo/3kckPmMSCMrjhaUxRovlIxBB4OelHzAErEMsPmJP3qeNxkXahC7Op7GmtwTaGugXIAB29SDz mmeXDtMZJJblcmnuj7Cz3BUr1CjIp+ELpGflYrycdfek1dg7kW9FywXknHTGaesZjG7cuCOQexpf MiMhR50YjoCOM1HKfOUui4GTkd80rMBVSc4ETcswwQOgp6pGruolMihsbnAHNJGE4AYq+3LGnYRQ Mvlc9QOKQCPGGXBIC59Kb5MQba7YB6FjxmnktNGUNuHIP3gcGkt/LLlfMckAb1boDQAxEzI3mqcd FNKUJKqOBn5gtNwzZQnI3cEnGKfHuizy24jgGk0mxxaQ1whcKYySDwRStIcDAAI4anB5PJIYIcnG 5TyKYMoxG0nPBYCmkWKFQgAtk45XPJqNRh2C7gT1Y9RUkiB490brns4pZTsH3sggY+tAnexHGI5F IwysOPmPNNG8HJY7QcbW6VIxUbU3qWIO7BpmOURY8qSdxzzmgFewGEpmNVLBsliKAMZdclQOcdqf KJSp2Ng4/i9Kj2qyqwYqSMkA0NXQXTYhBZEKsQFPQmkHyy+ZGQpzyAe9Pdd0hAI2gcrjvSiPa5f7 ONwH3jUpJg7MVFeVwV+Ykc+9IFWMj92SM4ODnFLuVYRIpI5+UYwaaCPvBmPH3QelCiS3diKCoDI5 Kg85Gc0+QhWDDG1vujHNMRWXIjYEA5IpwVQokUs2R900+XUE7DQp2K24gbjwT0NPQBTsRwzAZIHp SRgeYrFiuTypHWnBVj5LZYjgimopsHcT5l3O0YYdgKYkWxVUAnJyeak2AMdx3Z9KVHEkQaFwVBwQ e9AgChSQEwWPI70ojBC+coznkA8inow3bMgkHnPWkKlmUtggfezRZANaMrKTjngZ7UuFZR+4UkHg k0mxjKcllBGQR0NSbVRF3OrKBwVFCQDY0Vg20rkDgAVITNtGNpJXliKQRlABEBgnO6nbULDIIZj8 u6gBrRqEXcFb5eGJxg0+OHCKN+flySDTtgfO9CMdqVI23luCQPlGOlACBHjQL98FuvoKmihLncUz jsOc0ohc4dSSQ2Mdq1NO0qcASuhVT0JFKSdgIdO8PXeo3SQpIVLjhAua6q18J6fotiZNTaPcQRhj k5punXLI0a6cQSPlZiuMH61oadol7f3ZOp7JnDfu1XtWErJibSKSXN/OkJ0q02qi7VlxjK1c0bQ7 nUXlxbtujxuJ6Gu08OeCDfQrE1qTcnpCgONvqT0Fao0XTPClywIS/upFH2bSNNPmPM/ocflWUpJI zqVYU1qzP8J/D0ajCoa0aQkAFmXCL7k9BXaaJ4Ns9evV8CeE9Hl8Ta1Mn7jRdMiLRq3Ys4r6+/Yv /wCCNHx6/ab8JQeOfjBqT+GNGudsiaRp8hUvCecNnvg1+oP7L/8AwTj/AGVP2T9Atbf4e+AbSXUV iUS6jPEHlLDrljzXj47NMLg1eTOB18Xi5ctCF/PofnF+x3/wQw+M/wAbBovjj9qS9Gj6NGglt/DN k5WP/tp3JxX6efBX9k/4Jfs8eCIfB3ww8KWViIQVklhtVViMdenWvUMzvKgaQpGg2qiDAApDZkEn dksTgt6V8di+JcVWnam7I9PBZDyyVTEPmkeReKNJn0i7luAzsRnaW71gamTqVoEkQkEcjPSvY/FX heHUoDvjDMAeQK8r8QaZNo12YHUlVbAwnWvVyzNJTabep9hhJxox5VoeI/Fj4YxXFwbq2V3Eg+VQ vCmvF5fhzqa31zDMJ40LkFyece1fXOqW9tfWzRkAgjkHrXD+IvBVm7h44/nfIVSOK/U8nzvmp8k2 evCpOXU8k8E+GDp5EXl7jGAN55Jrtba2mgVTuUtn5iRzir9v4XXTXH7rjuVFTXtqrQiTbjA4yOa9 etioSjud0LtalaB2lJGASBgEdKjuLQvJvWNtoXk54zS2w8p1kBbDHBAHSr/l+cxCSE54weK8qdaM nYmq3ynO3Fs+qTG2iRlYfdLdKtWHhbUtPnt5I3YAHDAHPFX9I0/7R4hhj2kKG+Y4969nuvh1b2/h +DUYkjYsg+UHkV42aY2nQhy9z5PG126/KjJ8A3F09iIZpZDhflLHtW8b65t3KYIAHJI61n+DbDy7 loZcEhsAjiurn0JprYsAucjJI5r4fFVKc5aI541ZtnN+Lo/7a0KRWcKEhZ1OO+K+OfjF4g8Q6Hqr XtkrKgYrIWBAxnrX2lqWl3EcDWxUbSMA44rxr4i/Bez8YyTW8lsJFLcYGOa7coeDp106uxrLHyoK 6PFfhF8WtZk1ZRDdFU8xMMOBx1Jr76+E/iL/AISXwfb6gZx5gTMgI9hXyNoH7Pl1oGtRTrpBChgQ VTjr0NfU3wo046Np32FkKRsASnYVpxPHLakV7A4Y5nPE1dUdY83mlg24jjDA9KjeMeWVLEHHBIqa 6g+RtrdTng4wKrOwcNGcgAZJz0r4unGzPQjK6MTXbr7KwdgTubGK81+Izr5zM+5wzZUqM4r0TVM3 TvFIhZo+Qx7VyGs6TNezFWiLEjlcdBX0uWqK3E5pM4ePVJ49LIMLICmFJ4NchrXifzLloDOWKjBJ r1O68Iia0kt+ScHbkV4d8TNIuNHvDKymN95yqnqa+lpYalWdom9Gom7MuaX4y+zB7KSREQk4ZjXG fEzV4bzSppQwKFSCQeSa4rxH45udOuwpJBL4cA5Iqtaarc6xFJCzSAIc4bvmvtMmyNwaqTPSjGNj C0HXrjS9TNpsYRypuVgeCfQ10aat/aERkLgojDcoPesObw5cjUVlhlZAFOAV/SrE95baTviJIYE7 ielfXOjCCtFHRRoOq7I1/MLwuHKsMcA9cU0QNJs+TJRPlYjFclqXjuGzTzfOWRFAJEZ6irvg/wAf 6XfzqJLgusjcITg/SnGhOSukds8D+7NyGa9sJC0ZwrOCGbua9x+AHji2SaTTNUlJikjwAB/F615H aWdvfICzg4OVwOntWz4amu9DvjeAEADgjpXh5xgoVqO2p4mJoNM+r9I0+yvYTeRSMOfkCmmeKNOk itBPkkhOQe1cP8IfiHNeLBCJAVdOSWr2K+0e31PQGBjLNJHksBnAr8vxdJ0K1pHlVLxZy3h91vtB e2mwzZHIPavOvid4UI3vbW+VGdwA6+1ej+GdHubWJhLkujld/TIq1rnh+C+twJkUMyndkdK6sJXj CaM+bQ+P/FNtJaO1q6iJcHaoHauI1BtqvFHGVw3BJ7V7Z8W/CLWfiCZBGpjcExqRxmvI/E2hvbRj ChGbOIw3U199lThOSaNsPJuqkzH0SFVmZ5Yw2G+Vj6V11v4jtYIVtQ4AAyRXKWgMGEfLMTz2Fch8 SPF11pVwyWrmNQDuYtwor6TFYWpiGuU+0wkEqaPWIdas72VUicMA27APWuh0WYW0wkOCGPUHt6V8 2eAfimLjxHa6ZJO6xzNhpi2Vr3nSNWCw7YpVkUEAFT1HrWE8vqUaep0zjzHoml3SujMgC4I2k+la 9trT2jrMkmXQ5QgfpXGaPrgZlgzkEHJzWiNTZ2CqyqvcntXi4vAqa1RxVMPfY9U8OeMUu7qGW8uQ JVxtANexeGPE6SWJZGYKVAb5s18taP4gEN6iBtwzy1etfD/xkJbYwGTIJGNrV8JnOU+zfPFHkYrD trY9L8Ray8WmSmEHLIQABnNfKnxs8EG/1x9RlhYl1Pzg8j2r6c8wXVopJJ3LxXnvxR8NQTRsXizu GQSOlLI6kMPVPDrxnDY+WLeGSxT7IC3yMQATkVHd2YnwzpnzAcsegru9Q+HBuNTmnRyQ5x8owBWf rPhFrODyY4iSq43ntX6HSxVOy5TlWIUJHlPie0hjwirls8KDXKX80as6x9H4bArtfE2lXkF95T4E hJ5HTFcbrmnXMFyDKMAHqq4zXrUZucbpnfTzSNOJgzRILqOaFtqMdu0nkmtSIJGrSTLs2jrjgmr+ neGjfRxmW3DBJNzM3Wr/AIx8PxW+ni4t42I8v5Qo7101JylGxlLM4VJmNoPjOPTruOGGRXffhix7 elexaBqdvrGmJdowyQMFvWvl3ybmPU45pZ2JEx+RB93mvaPCXiW4tvDXkK4EhGUYjjNfOZlg5zd4 mlSrTqrc+p/gNqFpA8UCOocsBsB5zX0FoMpLEoCXxwCK+FPgP4316PxRZQyXCszThZEQHjnrX3V4 UtTJawTB8l4wxf1Nfl/E2DqYWd5dTjnKEXZM6uxPnxhecqOQTzVgogbBchiOgHAqPSlVSMryBg8V fMe8lhxgcnHOK+Ck3zmUpRaOb1uAJIqIMBuuPWvPPip4PTxLZyWM1vuWRcANXqmqaeZsKgIIXIbu BWLfaUl4gZ0zt+7mu7C1nTlc55ptHyv4T+GmpeE/iPaXzrI8aXHlhFHyqtfWHhpLZHUQIAroCI89 DiuLvfDdiNWWYJg5yQB3rrPDTG2kEO0g8YYnIrsx2IVezJpRmlZnTTReWiv3B/KonKCQuvIYckji rBm82EbSAwHpVcR5cHJwehxXhyi5TsdsYqKOS+K/i1PCPhqXVpN2EU4JOATXz9of7Sl1L4hYvdrG CMorSc4r1/8Aam029u/hdfTWnmM8JzGqDJIPtXwZqdj4n0zxMRmQQ7clnHzfSvrMl4WwWaYd1JvV HpYTMMNShyTPtzSvin/a1oLiO4HzDIIbOaj1TxMrkt5gII4Gec14P8KPEV3a6BEt3csxBOA55Arp bvxk7KdshZT3B6V6kOG1hZ8sVoE6lOpH3Tt5Nfld2a3lyc5IzVzQfFUltqKPuILPtIFcP4S1ZtSu wIYyQ33izVtOJYNQP7vCKwOd3Ga0rZVBU7NHPY930XVIr62iccEj1q8vlmVUP8Tda838FeJgsA8y cAAgICec12lvrSXVxGqsBhssT6V8ljMBOjPRCcbo2rlfMX5FyFGGzWfqEStCcjIJ4GK1I5I3iDEj K8568VzXiXxJa6a7mZ1VQeMnpXkVazoszdFzexma1oUd5aPDDDgMeSTSW1hHZaX9n5O1QAT60yz8 Y6XeboDOpJJ4Dc5q/Komtw4C7WHQV2YHGzq6MwrUZU1dnCeJykckjbhvZcEkYNcpokcOqau27D7S chTkEeldr4y0GWWVdkBZmOd3tWJpugSacZilqUVekijvX1GHqRgrnM5pnP67pVnPcMjxKOc5xXL+ LPCUFxZiS2QMVbBBXoK7a9sZLidSu4ZPGRg02exRoTHNBgHgErzXr4XHzpPRnPOKbPEH+HUNxdec ImARjnaPu1Yt/Bq28R8qDHzcsF6+9epxeHYmnlcR53EYUelNPhcSp5e3AHBI616zzeco2bErox/h 5YRx2pFxyCcRjb+tdtpugFIzcxEMoGWOazLTw40FkkcKMkjsArDsK7bw7pk0Om/ZNo2kDJbrmvBx uOlUe5rFq5Q0fUZ9oiYEHPCk9RXVaRbGbA+YZOSvrWPpXhudNQbeo27uB6+9dfpmnfZ4gZFAKg4x XzeIqq5qmkSRWqpFgkZHfFZupafazowMBZScjnvWysRIAePJHPqKqXySKrHBO3kZGAK46dZqQNpn I+IbeKMC3ZQG2nbisVrdYI1XYAOCzA10Pia0nuJYSqFSTkkHtWL4ogNtpys7bWHYDGfavYoVboV7 MydUk+0RC3VgyHORnPFc9ceGbZYpJVA2k8ccZrpdNsxeKJWbBU84FN1FIUR4lUqqn5uODXs0K7ih tpnn2q+F08shbcNkcrjFYHh/w4ZvEUqtCSgIByOhr0/7JFeodwIIXAIHUVXstDs7N3u1QKS3zAjk 16UMfNKxPLcp6h4JtZ/CU1ybVSI1+dyO9eT3vhyZ7xQiqYw2FIHIFey6hqsbWUum+aVjkGGQHjNc zd6LFboWWLKhsgAc110cXOT1BxSK11diw8CxaDDECMEsW65ryXUtCS+1Ysykl2IGOeleoaoGvxtj BKAEYBxVLTfB6oVJQklgQCM969CnilBbmdSHMjk9M+Hey2Z/JbcwwvGBWho3wWm1C9V/sbFyAN5G eK9MsfDj7Uj8kMAATtHFekeCvDljNpYMkIVmxjnkVxYzO5UI+6cTwjbOB8K/BCCKxWBbUhiBndjg V6doHgS20vTYImhzIq8gHOK19K0MWjEy4A3DYfat2CzVtoyQDjnHQV8NmWdYnETd2XSwKUrsxI9D doDCkW0MOQB1qkPCEVoGkiQAtngV3kdhCVwzZI6ECq91ppZ8LGCpHJ7ivFeLqPc7FS5TjZNGi2p5 6FgD8y44rk/iP4J0nU4fMmhDYPyKRyBXqV3peCSi9+ABXJ67ZyzTyCRQFHQEV2YXFzjNO4pUYTWq POdC8NRaXATDCgDNwQOcVrxKIlAUZI/jJ71dvLF4TsVAmCfm9qoxh3nZC3yAcHGCTXtwqyqu7Oqg o01ZGNrmv3FplEYMwPTODVH+2rmeLexAJ6AGtbXNDaTdP5JYdMnsKxf7PddqqwDKxwQB0rupQhLc 61Nmfq+sagMeUeFP3VbHFcj4m1Br0NHJuy3LLnNdfrtlP5REQG7PzMT1NcuNDu7y8ZpLZlAOOR2r 28LTpU2nczqVLqxxereE11NHkWEgnhcmsnw/8JriS8a9ktAApxgLjFexaV4SAlVDb5LNnB6AV08P hSCCAMI1XPoOpr11mUKSscj5rnncMVtoHh0WsMCiQn5m24Fea+O9YE8xh2SDJwBjIJr174n6atjY siR5BQk7RXjV7a3Op6iqxIWjByADzxXTQrxrPmN4TurM5LWdBub4xRxwE+a4DDuBXX+F/hvBpUUc ptuGAJLDqamsLS2/tGOa4+VI2HHvXdq9lqARLVcIyjav4U6+LdJWQ4wclcn8IWDGMsiHbGuDtOBm t7eotmuMkKoOQRzmm+HYFhiWBNpLEbccGtfWtP26XKy5Kk9COhryJVFUqGsp8kbnkupa7dHxJ5so RYskFs4KjNeteG/Hlj4e8NJ51wpD/cfdXg/xFvrjSb0hsfM/3iO1eU+Jv2gL+71YaBp08imCULIy n5R7V52f5PicXhean0PcydUMVB36H3Z4b+I9qAJxOFyOoPWuo8P/ABDsNRuCr3AG0EAhs818beEP ifejRs3N6EcoOVfj612/hD4n3BkjXexO4bXJwC1fjWJwdWFRpvY9eeEw7TPs7QdQW8iWVFGCo5xX TaVcElTkEHqBXkvwc8WXGt6Yru+dqjzBnpXpukyBSGySQe561y+zaZ8/iaSpzaR0gUNnHQnkCqFz GkYJ3BcjsatW08bo2QQwAzk8VXljE42YwFbOCeK0hTbOUoOxiYjlt33R0p9rK4xmTcCflBHNR6ji BCxBG0ZJBrJtdbjluRECRhuoPStHh7oaV2dZBJuXJYnjk4qYvHK5jAIYjhs8VnWU4kIjByB1yaux S4yHx3wcVhOnKLG07jJbMSONyAMMYIHFWBCAAqYBxwDTYMsXZmBLHotTMUGOxPUkVk4tiasNe33o Bu+6ORjrSxRKUChDgclqqS6tbpfDTllG9xng1dg+UdTuX1OeKiUGkNWsSBAw+8CPUijy1K/MWJxy D0xSuyDnrxyBTJboDaCeMdjUcjkUhkyoQDnJzyvtTJVDMcIAAc4PTFVb3UVQsemOhPeqE+u7hkSE Hpha1hh5yVhq6NuW9t4lHOecEZwBWLq/iLZ5kUUhBJ4fHFY+oeInTKSS7iGIIB4ArC1XxBGkckrS cgnqa9DC4CUpFi+KtbKwSTyyAg9WJryjWr6XXNQmjSV08t+5yK3vHPiSVNKkkIbBB2465rzaDxNd W8i77ZwS3OBmvr8FgVTgDkjp7LwzNdyqYiZGB7im+IrE6RaCWTIIPPtWt4F1F1Q3cuQQCysTWD8X PFNtNZvGzKjuDs5r0qUJqdkZyshtp46060tWTcWAj5Oec151q2jan8SPF6xW8jBEkBLFc1lLfajq Oox2MKOyyMFBAzivcvhP8PbDQdKl1C4jSWd1GZHbkfSulSjhpc63MqsVOJ5/ffD8aKgMybsEAsoz VDW/CiTWrMICQoxtA7V6/relWt1lHVSQeOawb7wsSxyxaMryMcV0LOXHRnOqc0eISeFrmAtCVBGS VAGMCtHR/h3e3jI9xAWUYKrnGK9WsfAkVxI80lumFAOSK6jS/B9l9nBEWCBgALjNTUzuLVkaxdWO lzz7wz8O1YxpLbErn58jJxXpvg/w1FpCM3kKiKBjaMZqpa/Z7DUBaxIdwYbl64rrYo1eAMUbJHOe leFjMfKrI6It2Kep2p1dVNwpAUcZOcCrGgW5TMMJK7TyBUd5OltEduCc8Crnh1M/vFiy8hHfvXi4 ibcG2aR1Z0vhPSA1zvlUkg5II4r0XSlHljnG1c4J4rmPC2m3lvpyysFDyNyoPQetdVZI0UIYZY45 zXxuPm5TsaNosvnkkAhhwBTH2EED8AfWklnKZ3gjC8gCqTXrMGzkgng9xXkSi2wLMrqyHs2MEAVD +7i5Zd2OhHamqXPJOR1yRToVLDcwOAehNRKLbAk81VTaqghhxz3qtdXixxqgQDnpnpTp5gmR1APA FZeq3oCqXAyO+a2pUm2rA4qW4aoINWsmsr5RJEXyUZcg/Ud6+Rf2yf8Agkv8APj4p8U+EbM+HPEy s8iajp4ERZzz82ByM9q+orjV1QbA5b5sZPemo0t2p80MQQcZbOK+qyvGYrBtWehwYvKaFeLcdGfg N+1l+yd8cP2ZPE66J8WfDf8AaWnO7GDxFp8DBlHYSf3geua8L1rwfHLYPqNuy3Vuy7kubYblGem7 0r+jf4n/AAa8DfFvTJPD/wARPD0eo2kikASqCV+ma+Gf2of+CI3gl7V/GH7O3iG60bUS7u1i7brW Y9dpX3r9Jy7MqGLSi3ZnzNTD4nBztU2Px617wy9hayznYS0W7fEvH0zXH3SPHIA0m/cMggcgV7v+ 0n4V8QfCnx/cfDf4mWCadqVsSzCCPbb3A9Qf6V5HqejR26k42KwJVlGcV9RHAz5b2HGopI5qe2WR BscBSTvA5qldWDQyOrHIVQUAFbUumTQp5KIdzA4fHQ1XeK43FZwpYDkZrKdFwZonqYaQkgscZB5x SumxdgU4x2NaU9rHIpJVSueBjvVGRIkYbcnaMlQecVzzVmWmmUSob7qEEHADHnNP2PwpjK4HzBRU 23cBICvB53DmleLYCWYkuSQQagZWdC7FcEEAYJFMIcOAsQOOrdKs7GIDk4IHzDFMaN3UZ4JPIHpS auBAqqDsaMMS2SCaXyhwSQCf7p4qVk8sGRRli3HtUflt5IXaAobgLyc1LTQr2GMG8zaMEkZA9aR4 wGwQc56gZqTYBLngEDAA60gIdCqIykHBDGkF7EZjGGVd2CeWHWlMUW/eGUheuD3p4BBPykgcZHAz QIkGSFVSTxmgXNqMIYZO8BSeBSBASyiM7c9T3NPaKcjKFDnoW7UhNwVQl1ZgcEg4GKHcd0MAwm7Z tJPIqNlwCQSQByMd6mkwTggkEccVC205LFgFbgAVFrsLoYWkO0FgQOpYc02XYFw7sFI4wueakUMG JKjb60MQwXcDx0IHFXZWGMQhwAXLYPDFcGklzuAQrgfe45BpSOiEkn1A5pNqliACCTzmgBo2sdvI JHUjinbFyQrMDj5iD3olBRhuVmU9SBRHwSQAwxwoHNADSuFOIh8x+Y9zS/6shMcFeCDQmxVKFmDH nmmu5YhuSVGBkYzQAbxjey5BOBkdKJZnkf52UMF42rjApH3JlwcIeqgd6X74y6nIGAR1NDGmhEye JTkk8kDqKVkRHPTJPeo1YLyVIOflBPWpBMUBUxjnoQelTIV2RNHHg/Nh88Ed6eAzZYsMhencUjna QS2B24606IqZCxhBbHX1pXQEb+WqZIJyeSxpvOMjCheSW70+T5WCkKpY/dJpNsxyv3gDyCMYFNqy AMuFWTk5/u0jxq+/qQTgnvT/AC8kOCB+NORDgNwADwaOXQCJgEjXbISqjDKRTlHyMAhPJwCe1KzE KSq4ct+lHbhyc/ewO9DVkA5JFOGZAm1MbSc5NRSYAJYlgDyMU7dztYEYPJIprLJuJ4KgYye9SA0c /cwRnIJpWUMW+QnIwcHpSJHhiGG4MeDnpT4yUULFg8ncSetADcEhWOcgEDntSKASGRdwxgEU8YDj cc45NIHwdocMCxwVOAPagFsNUMgMpTbgcMOTTGKGRWkKhscZ71KVfIXIC45x1phQ5LY3bTyRTWwX bFCttXphicGg5CETZKjqQO1SBP3QaMqSG4DdMU3O4nIAXPAB7UkkmWthq7QokjXjsrHoKaQzlSJD 0OQRUgiL4JYBgOAelMCSCUKmCB98k0DGqF2GMqTyCQRxT4lHnNKxJBj2hCeM+tNCyBTsbIbqTTxE Agj2ByDksT0oexNncP8AVt5e4HA+VfSmI+0lVUksMZ7U51LIVdSAy8MTzTHVkQKGwFwASOtQ9GN3 aJsSFCGVVbIwVOeKbtSRCWySVwwIwc0NIQw2REsxAJI4FJgruAY4B+UHuaRAPsAUANhW45prPG3z OAGY9DxmlYk5dTlh0Apw3cfL0HU0AlcaA5LAqo46A0nlgAMWJIOSBTxuZi7ZJA6ZpFfdhlwCw+UE 0DSuMbgF8kjPQdaQtFwWJBzgjFSMcKSyAEfeYDrTGVGRSCWAHB6ZoE1YGT92CuASQSW9KGkXaZNh PI5Ap4VQdx3Y7gHNM3Z3BMkKeoNGjAJEcOWdScj5eOTQG6oVLZXIUHmkkRpnRySWQ8ZNOjdUbcwA JX7x9KFuAwkuuFQsBwCT0NK6yqo2MpZlG5COKIzEhcYPznKhjxTyoDkbOo+8OlDVy0lYjXplQQAM AZ4pDEj8vknGCVPU1JtXB89vmzgBRwaSQ+UjME3BQBgHnNLlQrJkbGMxGFgEOMAUkCoHBQgoF27Q O9SFEZSrZJHIzzg01FVYiikK55xjHNSk2JJ3DAjyCQ4A5AoJRlWUMOnABpdwyNyEID8xH8VIypGQ yBUXPCjoRSHYa26IFxhmbtQhCuVCEAdfrS7djYwSG6nPApJXgR1M8gAZsJjrmgaQ5mVm55B6Aikk 8tgS/IU5IB5FIpAyVIY56HpSsqrKNu1Qwy4zmhq4wKoQGUBVYcYpo37jnaqheCOrGneWpDYYFV4A xzSl0yoyAMfKcUkmAEEBfmJDDlQOlI3lsgBkIG04AHWl+8SdxCjoDQGYRMxUtsHAx1p6piexEwjA 2jDbhwp6045WNXdiAgxtBqMlyUkbAYtkAevpSxSysHMxDAtwuMGpkhXdiRJGdW8vhsck8mjz1ZRI JflHBK96R8RKXQElTzjt9aVDhjjBBAwAMVJRHIq3G+EhgBjBB6il3i3VYIgSFXADdcetK8ccxIMj qAeAp60zhphGrncM5JFAm7CrGML5YCgDPynqaCzyyHhVA5yDyaagcqTDICSecilmOycJFggrkkjq aBOTTAGTJZozuY8AHtTjMHjCKxZQclM96Qlhl4nDknAB7UAFclYyTjk9M0FDiwY+axYYHCg01W3h gLdmVhnaxxk0qsMgqRnHzAmkyww4XAJOQxoAYY0+VpIsE8Bc03aYwGjGFBO5fapjtRRkDC9xTHXa 7OZQCw4QigBoTeR5sgIb+EUAusjb0Cpnht1IQXPmsASvC4NBKvGWfOFHC/1oaTAUO7gqMBg3JPTF KnlbjCAcAcgU3O5ASrHI5xSiMJj5m5xjJpSiogDpIJDtCGJxgKTytKDtYxDBZRyCO1IJN6sTHhlb BGKCNrBthJPyg47VADSkZ5jUAgYIUcUnlyMyuZAFHbHOaeytxEu0AjqTjFEQBQZAIwclTnJoGkiP YyqgjXdub5yT0p7ou5XK8gc+9Ly53AgKeoNIyybGKkggYANJptDlsLEylwCQc5JBqOSOJ9zFydr5 c+tOjSRIeG+Y8jIonVpU+ziPKvjJA/Ops2iSMmUosyYLN0IHQU6R/u/MSzdQR2pAhlcIXIEX8BHa pB5hdMqORyAOAacYuSBK7GsWEW9Rgk8BjSMilCMAEnkE04rFk27MXA5Y00oka7trKFOTg5zVezLs rhj5gm3gfxA/rSNszukbd7A9vWmko08b7GACnJzQWt4U37CyZyFC5NU4q2gxVQId0QYKRgqO1KAG YhSNyjAGeKIvLd3cFgxxjPp6ULsYuGQIe5JqHBpgGVx8zYcDBVjgH3qO6Oxmk8guRGAFB6mmvh8x g/dPzLnP405UIYlyUDp8q571UU4uwmm0NyJCWSMLkYJI6UfISIghZQPmYetLmVQUdgCRkgd6Asq4 kRAyE/MM44omlYhJsQ/vJQ53K2PlbPOKcUJlA6huc0g2sSgkDbegY/dojdADGz4OPlJHArIqKdxB hdoILDJwhHFKr8ELkFuoA4oVZQy4zkjgkcU0yBoyACsjcEigobsCuZHzhBgqRxTgvmKIgxwTlgRx Tp/NEQdQWHHCnmkZ1jLSiM7pFCqCOgoCwiRlXCRqBlsAA9KBNBIjRNK4YHBGKVFK5ViVbPBBpJN5 weSD0YjvUy3AVQzW5WRwQM7WHX6VGNiKJHJAz85FPMUQQoGKOW6EcE0GMqwGACOozUgIGicFoG3L 2zTmEZDMJAFA6GlA+U7UHLcGmsqtGxLD3BFACERxBQA2MZyaRkWV1JcqoIPB5NM8xsiOXJGPlI6Y p0a/vNzOAMcACgCSRS+dqkKD0NMjUODuBUjpxT05Yru5XkgGjc6sX78kAnigd1YUsJlYMwA2nbjs ahUDcAQMqOCRUglV5BlBjHK9KYSDlWU4HQ5oBu6GsgJPIGeMjpSk4yrOMqOntS7duxeCSe3QUHJJ DkE+oHagQjZXa28KM85NICGwrbjg96d5O47fLLADjI6Gla1aOMGRuc9QcZoAhlARG+RiMcAd6WFE VhFhgu3JI5qScOpBRQ24jIz2pFBViRkAjgE0BZsbHHIoJYdTwvtTuwUggjuBQXYLulcHBwAO1EYR EZRkkHJJND0RUU0MkUvhFXIxkAmnkRnEeTnGcjqKCGBEisSSeADShmLFtuAeOlQ9yhu6N0LAk7Dy SKGYl4lDEoxJ4FKQeQMBMdCO9MeUssflAq27ByOgpAPKh2DZIGTwR1pHCAAFCc84NOXKg78FgeCD 0FNZSEaVwTtONtAmtCIqjbgvBJ5INPRyTwpBBxg9DQhJbaVIIGRkUsLZlcMpAA+VgadtCB2z5mfd kE8AjoKRiGZVTAz1x3pgkZX2MSSx4IHAFBwJGiI5U4JA6UWHe4DMbBI4gEJ5IPQ0B9xICkAHgkda eqxwwFkBCry3emtIHGTwB0J9KQm2xHDkrsJDLyAehFMb/WpMFYhgcnOKeqhRgksRnDE0gVHwwVg2 3nJpgEci7jvcAEfKT60oEqFPnDYzkDvTWiwoAA4+6xHQ08H5QucN2NIBuNuXUZZj84J6U4bMAZOS flApk8bNFiPJcNnNRsYwAXUkKflYnvQNE/mKmS3BzgAjqaSFgYzE8qlyflBHIpjBsbSxOTkEnpTJ QrIrmE/McEqOcU9xp6kkrLDGEyNwwMDvTQFdiynOODzT0WNcFYhk4xu5IFOMQhZlAXGck570ihnk IvIBIHIVTzmlWOYLyAhJyVJoLIhMgYgMRznp9KVfLbec5bOGBPNArO5E2+VfmbkNyV4oy+4qo4Hf POKeyxks+5wyLll7Ux3K5UxkqwwSOwoaug1HMJRuYKCuAVI61Iu9woOeB0PaoWW3RQHZ9qqeEPNS QMZFzggr97NS1ZjBBkE4AUHCFaijkZnCtyVGWqYKyHYJCdxyEA6CkkCbQYwAT94kY5oSdwG+YJIS ijazNj5h2p+AyGNhkZ5AHaoN7rLtYlgTlTnpUwcSRON5DH7pWqE02yMLHFvOwqpHykHnNAQxwkmV sE9BR5mFJHJA5LDjNIflHmeYC5ODx3oI6i525eJMjcA2PSnymJckYUDow/ipoHmMIoyVCnLH1oG5 G8oKGDNyzHJH0oGldjVtw23LErnJOetPcmMkNjbkBNoqNuOPtOTuG3aO9TSzeUoYKGJPIHYUa3LI wqqzRBSpYZDY4pHVY9u52BA4I70s4Byd5VSBgg0EZkERcEFeFA6VLbAluJBPFHbuAnlAlXC9ajHm bG2qBk/KwPNAy2Fncrt6k9DSbFkQliwAPG2hN3AhPmRuGJJGeSepqdVwpaBgzlskk1AyqsoVSx7C po5BbybSACF4IFUNOwivMWALg8ZAXqKFk3hdrlRuOSw61CGcZYPhiOR7UrSbsbckkcg9M07NGbdy WQKM4YqzMASDnmleXYCyzK3y42+9NGyPaEIcHop65qNkCrgFdwPzEGqirCJ1KyRHypAuO5HApvmK sR2gBR0BHWkCBnEcmSFA24OKGMc4UguCRhRVLcl3aBp13KVBI2/OR1pwkZP+WwBXIAYUgGAQHPmB TkbeaViJJx5sYJI4IGM1asKyaH7/AC0BySQvQDgmnRoUKrGCFKnKn1qJoWfMgnB+bgAcilikJnwD jAwSDQ9UNMli2zktHkY4BPem4CyLyNxOBuHWjcY90fmKWJyoxgYpI4pIiN2XIBIJoG1ckRWklEbD AB4IbrSOB5xiU8gZBoG5WBUkcZyaCNrEklgT1PUUA0mNMW9VV34DZI9acGUcIMJjoBxRtXIZkzkE Ak9qRMsF2HIA+XHQVSd1YErD1xMhMuASSCpPOKa27eWB2qF+VSO9OWLG51wf7wPWkdxIgYZ4OX3D GK2VgauNCHaCQoZugB6mpRGw+V5V3BsMM1EFAmLFVIbBJBqXJUhlKqzngkZoDW4SxIpZfMyScDB5 NS5ATDBgNoGc5JNM2K7hgqlgPl3HHNOJkYKrcKDyxHWpcRp2EX/nmv3j90A0jzbGaUIASMMyrzT2 kKMZbdyrbcFwveo3hlKoYjlQ/wC8Y+lUlYBZGZIWVHXO7JZhmjyRIi+YuQhBDqMAmkkYJJIr5EJO VYdxUyyxvCI4M7WHysw4oAQxbMStGApPygnHFNaXysKjcZ4APSkd2XYkjks4wBjOaU7FbGwDn5mz 1NOLswFBmh3M8quWHJA6CgCMRYaUnccgDsaSMx+QX3BlOcEDJpcQyoZFVjggqD1qxAsbeWSSw+XI OKe4EaxJbR7y0YEhY8sfakFwwbAhbIXnNNlVwAudpZvlYDkUASSOiYeSNkJByCeRTIMq4l5OB8qs ccU+RS6rGzlVRv3hcctTGe2jPkojFnGVLHjFBMtyUp+72iQ5zwc0nzM5UAFCMNlqYsoYESEbmPyg DipIYct5ZJLDkkDApq4hDsETM0ZZUwRt6Yp8rIYAVYgMRghc8UrxNDw5IxywB4pjGVGAVyoYHgjI Ap2dwHR4WTerncy8Z7CpokjUKQGYg/KxPNVyGDeaincEwMHjFTQvtQoFVmxwoOKTTQA7SAFfMDeW cNgYzTQRJlo8EgcAik3SSIGaEITy4B7/ANaIm3DEiEYOCFbmi1kBMi5APOCcAg8ZoQgqX5BzgfLR uSJyjyhCBwccUbrdIxuZ2VSMsDgGhasatYVWViwVANwG4A9/WgRyDcJjuG7CqDREFmWVTlCpG0qe tSTbTgoQWzjaDVJuw7K4LI6xsRHtVe1OcyiWNopFAkHyhhxUQiYsu+UhUPCgd6QSyKdyoAA20Kx+ 6PWqW42lcmRVDBowoBJLE9zUayJBEcY+djz2zTg2XCAKxAPJ45p0uWeOUlCFABUDHNWTbUX5VBfZ yOBz1pszR3KGJ1wcAlSegoYtEzPjIduVbmnNIRIcoFXbw3rQJqwvmWvAkzgjC7TTo/MOWVhtAxgj nNRxx+aCGBUA8uBUlvHgMC7kI+FLDBIpp2YD1eTaonKgtnAU00zogMTTkHByWHFPe42q7MgOQPuj kVG7MJCIygYAEhxkUJu4DIyWIIAZGOAAMcVJEpRjAoIC89OKctv5m2WSYhgSSi8AVG8qw7hbytIx 5IK5NWZvclkSZVZn2NGSN0TLzSp5YJVcAfwqvYULIsYBUFi6cjHIpkMiEiVVJKHacryapJJgtx7Z yQZQSV5UDmlEh3ZAAyOQtOdItrLE2GIyGAzg0RR7YgZZAxIOWC4qi0rDlEzK7ySKFKYiHXFLGESJ QkgB3AO2MbjTUi4AdwoY/KCMGlKKVy8bEq+GbNAm0iVEBkYxxBWZeXz3oAkyoGACOXJzzTWkkwE8 raCDwDk0sCRFPs4jYoi/OSe9BL1Yxt2XaNmd9vykHjFTQySbcsTk9CKY0Me0GItGjAYRuM0qyqeV UgAYGBxQBKq+VEUfgFiSM8UKiLk4whOSSe9ADcmRcnAxg9aVSB8rksp4II6UwFiV9odgME5+UcUk GYy+59xZuCRzj0ohEyQ+UNrDd0PUCnSuElWCRgQT8xXrVrVAOG7zhFtIXblSBxTkktooo4HlYAuf vcnNRLNIzuys4AG3n0pYWiDLHkAEcljk0AKUCl1gXjdgM3f3pXBJYhgCSOQeopEMuwqVGS2MkdRS +UkgMMjEjAywHNBLV2OGZIchdvYsBzSSTpGgEtwyqW4ZUz+FOjj+byotyhQOSeKYXuULCABsjlMf rQNKwRiNHLoQhbHOMGpTIY083ehxxgnmmpgoBJhg33hjnFDm3t3CJAdjNhAeaEPYcCxZSABn7wJx Tl3b2XeVAPyuvpUewuGjtgGYnKeY2Bn609RIEG6MM4wHRTnmrTTElYVUIAAkEgB4bvRHINrSESAl wvK8GnywR/KTHs+bIRTinIxlJjEvypnAPTP+NMOoiQhi6o75Y/LubOKekci5ZWDKUxJlcENSRbt4 ZnPyjhTxmlEjszRxglVGRIx4p2Yw3RhQoZsbeGI4oDytFnAZwOueMUxmU5kwzHoSOlMCyRqAJwCG 4YDqKpJIC3FDD5iIQxVxkuzdD6UrQvHE7MSQzEYU9qakrs58sqQF/eKRmn+aFjKIBwCTnrVJNgRR yxTSAZMTgfdcZO2nuFJZQxC4GwKORTCsjsxkkRSQCEPWlDRwh5iXJBwRjikS3ZDjI/lhyS4z93HO KeRG90bTa0hWPd93Apm3M8kQnGSg4A5HvUsc8aSLHISygEJg96LJkjAYmRSsRwT8wByQacIv3wuS xDFcBQeKZGZXR4WGxkbnYMAik8kBlSRyHUZBzyBQA478/KQxY8KRxmkxKZY0ZQQSclj0pWRmx5jg hl3KoPNOgzIGyygZ+Vif0pqNwE+yqN04nbAJHzHp7UqxxsYpY0AKAghuuKRfkV2zks33fepfJlJD IVIK5ZcdKbSSGk2iJg/LyIh2nLEHJxT4U3N8spKEZC5pWZR+5jjTI6nOOKRfLZmCZXyx8w6CpEPV OcEqTnBJNNeGNZiC5+UALKhxk/SkiEkkUcgYrk5YAdqdMI0lbBJIxge9ACS+ejttvPMUADDcDFEZ gjcLFEC+3uKVtwT/AI+FUk/cYcmmicNh1nxtOGBHegCdFkcNmONSD1B6VEYog7B2Zhnlc9KV0Ugq rMSRyQMYNIilstlgxA+Yjg0ANmkdZEUqMNwcmpViSKJfLxhhkhaQbvNAxycbTUkkm1fLOVLc5xxT SAjYOx/d7QoHXHWgqFUfJuPOcinbMQr5khDFudq9KcuIsQu7EvyrkdappJARGRFjSM27Nvbg7cha fGp3NIiYOPulshqe/mBWRWIIPIqKJunljDZ5Vzjim0kAr+ZkSFQCFIZUOaVI4HdR5rqAvDEZP0pR ETt8uTPzZO2lQq0rJLhmHUA8gVF2tgI2jKqV2jAGQ2KRIWYJIJQVI5G3kinMJCrr5QXLAKxPNBDR zDy8k7cAgdB71asw6Do2TMm0gHPO4dqYrIB5cbADGQAepqQAcpKoyB0BpqQK0jSbcHPBB4+lFkA2 VFdkLRvkDlkbAqXy/nVhwCuTnrTIEmjC7GYkEgjPUVIu7PIbAGN2eCaSigIlAYNlSAG5yetEwYrv YAkD5UFOcKUDDBxxketNHz4QMAwPGDUtagMdWMpjyEUgEYPINPKuhKkjbu+/nrShAzGRzkYwSB0p FgjGJ1YEKflB6CmkWth37oEAYUAcAdKZ8piDkAkkjI6VIUJB+6M84UU0yEAIxCjPAJ4zUichvlqd pihDk/xDqBQqsWKhhnPAIp6NKoywKsT0B6inKkbSKyuAWzniiw7uxDMMqS7Hg8qBRGIyhBAXjg1I eQkfLkk7zimPCMDgKuegHWqitRN3Q0RKcJ1IJJYmlj2qMozuADgE0IqvkE4OeQaUfMpEalSOhxik 0kSNwjII23Y7DHOaaYmD7FyAhyQO5p/7128wtgKvNOYkEyKyspAzg0gI9pSUAAsu08jnmlfhQBkn OMgUsMeVOMhS2SvTFO8tgNyMCCOFz1pqLYX0Gsy/6s8MDjAo57kgnjkU7CRIvlqNwHzZ7mmnfk7w VLryQc81aSQDQGWQAscKegpS8T5UgblIJG3qKcoRUWMAlgOWJ60fdYAEBlGTkdqLJgPTdIS/kbFP 3T3p2zKY6MAcgmkjKklSzHIyDmlYkyDOSABhhScUAiQqm0h2J2nqeAakVWSMGMbiTlgR2pjISwUD Kk8mpY0RSzRbsEY5OaaSQDIkCyhwGZZD908BasLGjHJcMR6VEiEyIikAk9GPSrMcHmOVQFWZuFAp NagRrbthfNVgS/BHpV620x0lAfHB6Y7VoaTpVhGrPes/T5ABnmrbRkANArEqPvMKLK4FO00+3gYy MSVduBjpV63hu5zsBaNAeCTkEVd0rRGvyYIoyzldwbHANdP4a+H17qbtbi3aR4jnHKp07n0pStYl uxmaHoS20UbNKRFKMFn45Pp6mu+0LwpomjWQu9XuHs45Yx9nDqTcTeyr15rc8BeAtS8Z63aeDPhV oNx4q8RTyrBYWVhbF7a0mJ6u4GARX6z/APBPj/ghx4e8A3Fn8eP2u5H13xKbVFt9Ou0DQWpODhF9 vWvKxuLo4SDlNnHUrylUVOkryZ8P/sSf8E1/2kP23vE0Nva6HeeDfBkTqbq/mtyt1eR+2RgA1+rn wL/4JL/sj/s5WFq0/gq21HV7VARqF5bpJKX9cnpX0tYad4b8FaTFp/gexjsYIYwpWCMLkVz+ua7c 3TsBmSVjwSck18nVzTEY2TVLRHr4bh5VI+0xX3EVhq9v4asm0TQ1EFoowIlGAB6Vo6V4ihkAjSXP PeuQ1gXSbpGBBYfMKzl15tPcCCY7sDcK8XFYOVWTlJ3Pep0KFGHLBWPXoZYZoQy4YkcnFTxQxsu0 xqSOmRXJeB/EA1OAK0hDbsEE110Byu48sD0BrxKtD2UhtpDprHz4iFPKjke1cR4/8Ipqdof3G10B +ZTzmvQYFQJnYQcc1S1mwScMNpIx1FXh68qNTQEfL/iqO68N3vlXDllJwBtrJl1KKUqX5OOAOcV6 t8UPCX262mRIjuYHB2814/faLd6bc/Z8swAyQRzX6Hk+LdSKbO2hilB2kNvgkkgdUJIPb0rK1gxx bkjwxx0z0q9ObvIxkKO+Otcf421gacki8iQKcnoDX0NXE1pK0D26FanVWjKd/wCKobefy4nAGfmA PGc1teEtct9VwUcMd2Bzzmvnzx78SBY3Tol4SAD+7Q85rZ+AHxSOr60umx+b8sgEjuOCfSvRweXY 2VB1JkY+rChQbkz6a8O6TE2q29xJGFxKMBR94V6/cQyWuhCORDhhlCfTFefeG9Le90lby3QF48Mm 71rvbfU/7S0IQTNtljj5UDrxXxuc15Srct9j4r2katRyMLQlle7+0IACjenGM12UdyZ0GCDleFA4 zXOeDoTNcvFcJhTIQnqa6abT/IwywkBvTivCqTbZcW7lG4t45iYnAPPIPaueutKS01IHy8LK2Ce2 a6OSJnJkRApOQxIqu1l9sZARyjZUjpWaqOLCSUlqW9N8JWd8qCONcMAQcVvaZoKQOI40JI6gelRe GI5INqlgMHkH0rp1tx8s6rjK4PvXJWrSmyI0op7GZdWmLY7QARWFcHyZ5F3kbhkg12FxbjyChXkD gCuZ1SxJRpWwc8ZAqaNpSOlNpHOXdyhnBLgqeGGaozSW0d9GJHAVzjdjODU15AwvHjZQABwT61j6 /FJEoYMQAwOAa+jw8HGOgrXNnXNMgsLQXCKoDJnOeTx1rwb456baz2TTJywYk88mvUPGni95tGhZ G2tGm1wDxivEfiR4pN4j2ytuJb5SK+kyLD1KmLVzuw9KL1PnHx3ZuPEDum4RzLgEfdBFWvBVheEL HK4AAGXzk5re1fRU1G9LLEGAm+cY4A/zzVzSvD1vaRssAPDfMQa/YoONOmkj0YQdyWWys5rMgoGO OvfPtXjnxl8RLoTFJCyb3KqMck+le0SwmSBo4wQSeCR0NeT/ABs8Dt4giN3c7jJCSy445rpwapSr e+epQnGhG54pd+KdRv7lLFJfLWKTduByOnSuj8HXurz6lAIGEwIYyBeNoxUOm/DR4Jo82jyySHcw HOa9E8FeDXtkj22BjIlAJK84r36ksJCloZ1cwk9j0r4fCWa2jmfOWQZRuxxXbW9lFMCrKVOME9s1 heEtFNrsBiKoB1HrXW2qblZCFKg/Ka+GzSvGUnY4KknUV2WfAMt1pviBYXJSJWHlgHpmvqLwjeya h4YixMrMFwwB5xivmrQY4P7UiSQDc5wCa9w8EailhGkAclWQZOeK/Nc6hzy5keBXupu501lbJHM6 MAFZshc96h1eF1t3KrgE8CrKywsQxXGCMHNWJ7X7TbFSv5jivnKdWUJmKkrHh/xP0IX2+5MIZkUg MK8E8WWUEl2yOcujEKoGMV9Z+LfDKTWV0T8hVCT6GvmPxZpiwapOChJEhIOOSM1+g8O4xTkkdGHa VVHnN/bvbxSh0OVJ2815X8TdLvNWia8hmISVdksLDkH1r2rxHpqndJHnleCRwK4rV/D1xeRSR3Ko xA4KLjiv1bB1ITpps+vo1GqVjxPRNIutP1dY2V90TAxkng1714J12V7GOJpGBwAWIri9Q8M5Z4lV QyDKsRXQ6C4trOBWbErD5gOgHrXbWUKiOijOU1qd/Za6YJkw5G484HJFa48QMAoLgvnnmvOH1eaK UEvwq/IR2q9a6+hVZTMCduGLda8qpgoyOxU7o9E0/X1S4VHmAJHIBrrvC/jCXTr+ORZ8AEZB9K8U 0nWIprzOA4VgQwautTVz5Zx8u5Mh93Svn80yuM6TTRw4qkuU+oPCfj1NRsRIkysVHI3VW8a+KXu7 ff5u4OwUgelePfCXxlM0bWcsb424RietdRqWszy7kRssOimvgHl8cPXZ8viuTmNImwePIQbieNpw K47xo5SXcEO1R8wx1rZ0+aSfC7SG67MUmsaGdRAZlIJH3Ctd9KpKlI8HEypqWh583hmy1adLxrdS ynJB6kVzXinwFLBNJciBTHI42rt5Feu6b4TeO48sQldy4Ax2rWn+GQvoULQs+COMfrXq081jRW54 1eq72PF9A+He7buRgcZI24FX9U+H0VxAbZ7QkgHnbXtOkfDh7dstbADHIAq9c+BUhUM1mOvJ29qq WfU3Lc5lUkj4W+I3gGXwxrTsxCFZN4UJjINb/wAPtFm8Q7dO2lQGGSB0r3D4v/BOXXr9rm0jKhgQ oZc4qr8Hfgxc2Gq7fsZ/dtl2cZz713/2vhpYZzb1QSxVRKxofA74VSxeJ7e6eAsIZlY5Tjivsrwr ZJHZxqudu0celeceBPCFppSicICwPYYxXrfh6OGWzTYowoGD0NfkvEuZPH1WduBhVl70mX7NWWQ5 wFPTircZ3KQScHpiooownGSR2BqVNwLKwHXjFfEyTT0PWjB9SC6j+RiRkkcmse6iWLISQgEcKe1b l2v7objjjrXJ+MtUGh2jamwBVD1J4NZTnKOxrToqcrGNfPFHe5Y9DzmtHRbpGcYcksOCTxXg3jn9 oO2tNdf7NdKFR8Min3rtfhv8TLPxMqzRXituGQop0pYmctUeg8BOFPmPYrC5IXyyxBx94GrdnOCx Yk5I4DHiue0m9MqjJ+8oxk1oJdmJSpkyM5Ga6HTcVqcji2VPHun2+paO9rLly5O4DoK+a/iR8LdM gvpJVgBd24YJjivozW9QBgcbwfl4BNeG/FDxE4lbaWwj4YkYr7PhpVYy916HJUwcJu7PKp9CudOZ kh4KscY44q1ZWsv2cLMCD1Ac1voINRt/tHDHsMcVh6/ex6dvYIcY+VScCvuakrxN8PhpxlozT8Ia ymm3jFSqSKcEE9q7A3Ju9twFLEqS2DwBXiB8XQW+oKokKs7Ahs/pXqHgHxHFqejyLcOisjBshuSt ebWTT1R3uhJRudPYajPCw2LhD05xivQvBWoyXCL9qwwU/uzntXnOlNBdBmgkUgj5CT0ro/DusNaz CBmJbOOBXi4yjCqjJxlFnrljqEK2DxBhlsYJ/lXzN+0v8X20PVrnTYb7yhEvzDOCK9xj1EppyESn eRkDPSvlv9p3wZc6nrl7dxWjO9wfmkfkZHevMyzKcLicZarsS8dTwb5pIy/hf8ZdQ1rxLa2tvdtO pkVWRXySPU819laDAbzTIG8vBaIF1PY4r4t/ZZ+B18PEKeI7632kTLyp7A9Pzr7d8NYZBEONoCgY 7Cs+IsHgsBUUcOcFbMI46XNHYSfQ1uCA0Q+UcMRWHq/hlYnkUIdrkblHc127JHtVNoO88EVVnsUd mG08nALCvnIYyUdLnO4nm58FbFYoSQTnLc0yfwiHYK0IYKepFehjTghKBRgDBGKI9FVkLsowScZr qhmEkZSi7nmKeCVMxdYmG0/LgUsfhFI3ZvLYM3TAr0ttDi+8YyCBxgVDLoUBA/c4KjIYin/aMrEp NHFWnhmOTDSQcJ93PY+taGnaG6OVAPTBJFdFBYRq4j8oMR0wPerkemqh3heAeBjpWU8bKSNIoxrX RkQlvLJOOoPOatpacCJZNpPRguea0pLdkXIBwRycUkMAjVQSSVHXvXJOq5M1SsiqbVtpXg8dTwai vLASxlBknHIrUMJ2kkAgdSDTHgdCdygEDgA54qIzswOS1LStkamRAxVsqTXP+I9Me+sGRUDvklSa 77U7JZ4/LVSMjkgVz+qaU6KY0wRng5xXpYavZgcdoelTxwOZEwQcYPANYWutIxdxkKGP4mvRTapF AYjgDniuZ1nR0kdoZYQVLdPavaoVU2Bxo1IwQLuUjJ6GqkuoS3RaNSwAHJPep/FuntaK5RiiKMLt HQ0/wpoI1EP5jrnIzhuelepCUUrhzNMxbay1C7vVcEmNn5AXpitfVdFl+w7ypUY545xXXWnhGOHY 4GMDnIwKj8SWYjsRblQXYYBHQ1tCurg3JnlNqFW7fjKbjtBFdDoFrHdMCUDKcgHoao67ohtpiyKV bBwAOK3PBcBuLLe+AyjqBWzqtq5rBKW5qWFkm8KrEEdyK6vwxLDaOlumeOhNc/b4VG8kEuG5BHet GwuxbMsrqd2OQvSvLxic4nRCnE72wzcsGZvlAHQda2LRWBCKQoA7jNcdo/iKRSqHCgHqRXWabqdv OgAcdOATXyeKozhI15ImkDuHykEkd6VYi/TOSORUcLA46bc+tWBuIGMck4APOK47NoynBMqyQcEO OSDyRisDWtGA3zIg3kcGuovCAxK4IAzg9DWXffvMKYyeeSOgrSm3GRzuLTOI1nRDLEY5EB2nIIHN czPaLbOwlUsGPAPBFeh6oqhJNsYIB5J4rgfFskkF4BGgHPIPcV9BhKjkgi0mVNcaNrTy9+CDyoNc 1M7GQpG6rg+laGpX/mReYzbdpIII5rJuZ444zO+BgE5B617EJTjC6R1wXM7IdLZNc8YIz/ED1q1a +G4Y1UuQxIyQw6Vzn/CeaXZ3As2mwScjmuhsPEEF/b+fbTZUL8x9KuGLqvSxv9VqWu0XTBbW8gdY wGUevSpJLu3AwxBKjpnFYmq6yFgaRTk44Y8YrjL7xpLJO8EcpIBxu3YrqjOctRrDxjHUT4r6r9tl NnCwLMDtGeMVyOm6AsFsLvaA23PToa3byGS8K3EqBuDhyeaakeyxaIIxLNgheBivcwk+WCPKrzjC Wh5n4pmn07UkSLO15CZB/Wuz+EIl1ad97FnjQ8EHAFZXijwk105uYYCZFbALHOBXb/ArQb6xsZ76 eNQ8hI5Xt0rXEzThdipYi6szZ8KRNc+IjZmE7YXOHA4rqvEllLHpsoMYdEHGBTvCmiWljfSXLQlG dsks2RmtHWpreSY2JOAw+YZ6ivDqYnkqKxvVkp09D5p+Pfhq9ttIn1JE/hJV9uce1fEl/wCIdS0X xZPZ6gWaVncuwGBuJ6D2xX6SfH60sH0N7CMIxWM5CjjGK+B/it4Cjg1UauOYXlILEYy2a/RshlHM ME6c1ueFhczxOXY/lfws6jwz4vaeygg3ElFBYD+VeqeENamjtYIJZAGd88HG0V83eE9SOiO09wXA B5BPAFdt4Q+IVzc6u8rTiRSgKqjcbfSvzXibg3GYavKpCPun6FgsV9ZaaZ+iX7LWqrqWly4mcgS4 GB14r6A063eNQWXJKja3pXyt+xPr1tJ4Zgu/M8syt8ik5AP/AOqvqmx1OC4ZdjBVCgNg8E1+U1oq hiHCSFjKNSU7pGvAxOBtGPWpHOMFxgFeAKrxXUIB2SKAB0Bpsd2s7iMZwD1JrSm6dSVkeY4SjuVN YiM6MqoWCjnB5rnntvIlLcDJycda3dVv0s4J5HDZUfwnrXIy+II7uUvtKruyuT/Ou1YWbjewkm2d bpNwskQR3ycDIzWol0Av3+CByO1cvpmog252HB45U1dm1lURIy4Ukck1jUwklui2joIJwsuVBI2/ MemKkkmZSeQAeSFHFYlhfGZRskZQzdO1aoDMArtkHuK4p0FEmW5g+HtHuZPGF1rV5I5XaEiUnhQD XXzSBFzsOSeGBqvaWcURLbTjPJJ5IpbhkLbTuwx+WsZwTJFEjyKScBl6j1FVrucg8PkehNTbSM4H JxuNQ3Nsu/c0ZIA60owSYlJGdqTOyM3ABPauevJJ0kwGyB0FdNdqmzBwcjgAVg6pEBMZERiBzjGf wruowVxqbOd1y5mgjMm0gAH61z0FxLcXIeV2kRm5LCuo8SJusncAcqe2K5BzNC2xWAJPyoB0r38J TilsWpopfEaaBrUQxsAQcDArD0PwkJY0mMeAeTu5rV1u3+2XkayplN3zN610OkrY2dmsIwCD8xIr 14ycY6Cs2Yk+j/2daCOEEADoDXlvxCjmkvVS5QMrE4I6rXudwbO9jeNSpIHYdBXnXjPwr/aN0Y4o mYo3BVeK3o1XGd2Jpo5v4W+C1nuG1KVTtyNidRmvWvJeygRFJUFRkA1ieC9BTSIUjMe3byVPpWlr evW8EoRcO0hwgX1rlxdSTky0rIz795fPYuQu/gOO1XL6WO10tZDgvjknv70+DQZdWjW6fcqjnAHe jU9Bvr9YgxISI8gL1HpXnOrHqJ6IpaQ894++MkIH+bAroZLj+zrNpVwAFOTVbT9NjsYRsAVWOSe2 anu9KudShOGCKOM9jWEpq4XsjP8ABllJrviI3DruUnk5xgV2+pRRW58mFThRwR3rkA3/AAigjMQb e5wCp5JrrrCQXeiDUJ22OTgBuDWFS7ZpFXRkSWbtMzSgFc8DFbXhe1jubqKDBUKwyFPeq6wm7coD twM5NdP4Q0URYumABwOTz+NcuKnakUlqdppFunlLEpJCjgZ6Vo/dITA2gc4NRaRaMkW9Ywwz8xHF WjbqpLnBJ7E9a+QxKvJg3dlO8VipRckHqcdqhih2bh6ngEVpfZzNkMpHPIo+xrGSSuSBkDvXE1qF 2yoY1ChCx6YJNRSyCJGCvgDuR0q3PCIhmXAz3AqtNEWQsSDzwSKcIczBNozb278qMuzZAHK1j3so uN0mflxxmrmuzGIMBznqMVzV5qyRRmJHIYtgjHevUw+GTSZrF6EcaSXmoBBIWCNyAK6azsY4rcCQ EMeQc1g+Hv3cpc4wDksOc1oaj4mtYd4eZQFXjJxXpRoztZI1SDVGSKcIuCAedorB+INy9n4feeB/ lWMlsHkGodW8ZWKK0wuFLEcKK4Hxx8Q7nVLKSylbEagjB4JFezlmDxUqycTDGYWOIw7gz4W/a++B vw9+MniK+vfFPhe3uLly8QuDGPMCH0PrXwP8YP2IPH3wqtJNW8JWF3q2nRn/AFIG5o07Y+npX63+ IvA1rrd9LeKiku3Gf5Vm6f8AC7TjdtbX2mRzRnG5ZkDKa/asFm1Glh1SrI+G+o4yjNxsfibpmj2G orMozFcIxAtbhCjkjr1rJvfCV49xI/8AZ7RlBuYygZP09a/aH40/8E/P2dPi5pMlxfeHE02+aBsX OnxqjbvwHFfm/wDtXfsY/EX9mbXXvtCttT8QeFpSQJoomlktm9WP93FFVYfFX5GXGOIpu00fLWpa YbWViyOA7ZIqhJalssIwmR1I6V3d1o8Wqxm50uVrmF85YD5oj6MKw7vw7KkhgIIVzksDnNeXVw84 PVG8WmczFYTbCzopwchgetNmgZW7ZIzgjFbl1ZyW7bFjUqCBgHBAqnewo4yWwR0xXM4tMsx5k52B gHzyM00HDBVxgnByOlWpLZcqzDJJ+VgKY0bBWLxgAHqRWTi0BVljHSWcKgPrwaWOJ1Gf4VHB61K6 nOUjBDDoRQoDEDaxx97HGamSIV2ytHEGDDBGTkHNKYioI3AA8Ampyqq2xoC3J2kim7SwKkZAHAIq egO9iqVZF+ZzgcE4p+wMpUnLDgkipXiRgSc5zyAKb5asCckEkYOKQiBoirZJy2OgPFBt8BUQgjBy Ae9SOigqxyCP4hQyMcyREBj0yKHcbVmQv8gBIJxwPrUUhYuG25JHzelTPuRFVmBYnk0hDMCIiASe cihLUaWhC4UYJ3EtkAgcU7OxORnA6gUqh1J3ZBB5pHZuwIJ6HFA0rIjB2kOMjJ4BpAiyOZJECljw SetLvYMzSlVAXhiaViowr4ORwCO9AxhBQH5gADkADtQmNvyH5nPHFAJRiGGDgYB5Bocck9AehAoA b5bjCycsDkFTQ24n5sLxyMU7ZsKgEYHTBzQrKdzY4Y8lutAETrk9mU9MnmnbB5bbVxxgA04ogHyg fMeMelNKguSwJJPBJ4FAEWwxxqqjkH5jmlAdnby+Aw4B9KfIkakN5bEscOc0HKMRGQFHQkc1MgGM IIEVQGyTyQvQ04I5PlM2QenaiRxIArykDPBApCDk3CKWAOB83WpAJTEFB5AB4yKQAo7bpSQ44I7U rM7NkkEYwVxxmkC4jQ4IzkEkdK0AdtyBI2MZ4GaHCEFUBDEZGT1pA/GFbJA4yO9By7ASMqsDwR2o sA0mZQqhQ24cnFIrDDA4AzgYp6ssSDy5MBSdxamMAiqXwRuJBoaugFBMRGwlgx6kUmxShdpycA4U jikDDnzMkE4UKOgpQUwUOcAcHPWptZANEaLGcAgEEsAKaAiwmEFgCOG6VIN4JMahiRg84ApzICBv AJHHSk1YErkSlVwzHtyMUp+4BgAFs4FDGRSFI3ADoRzSljtUbFyx5OaQAgDru5wDwSec0TbIAu/P J6jvTWKopJRiM8BDyacz+ZCTGpQkfLvGcVSaSHFXQgJRuoKnkgCnMSjtllG7qzDoKjY5coFPIyWL YGaGWdfmVdwJ4wetS3djvIV2iKA+ZuGeMU1UEZYInB+6ScDNO8sZwV2k9VPanqibvlOdoPOMjNBQ 3yUjjCiM/Ic53cE0hVSRGrnd1IqQlHTZIpG0ElQaik+zgiU5JC4BAzxQApDZLohJAx8x4NLIhkj5 cYxySOBSsXBLiQgYGM+tMcu4PmOMkc4HANQ9wBQzfMvQAZJ70nJRi7Atv+UlelSwxBIgxcgBCeDg 0x0kEY8lAxB5xSM9hGdVjLPkFSBuYYFJnzQckjB4wabL84VZckN1QnvTo1xGI3GCTklfSgBSGR0V cjecZBqMSsmVARyG5J7U9/LSRd7Ec8HPWmkFJCeCrD5SBzmgEIxdV3zJwckgHPFSvvKqVRV+X7qn FRLHK4k8z+IfLs4xUmTwpyWVeCfSiw07oIVCkJuZcDAGeDTJY2YLswuWzkDqKRNsJcIWLM+5i3NS Hc20h8ADlm64qkk0CSY3BRh5nAb7oPrQEUIYyxI6gE5oTbgAsWCtglhzSgnc+0DgDBz2qdmUkiJR OJCrsoBHy1NbuGDI7biB0UU3buYB2G4nJxyKHKoWAG3ceSKBigKMR84Izg+tMwcjcRnPABpVD4IB LcdD2pqiAgjDAg9RQIUsUcK65DHGQKRT8p3oMdBzSsQEL4JAPygcmk/d8LJnBPCgdTQlYS0YDAc8 kFh07U3a6oDIUYMcMDUgEm85YBSOAR0pCUXYrJnOdwoaTHsMdpAQQoILYwPSmyBS+0ENhuhHepSw ZNuAMdBmmBgo2qBuY5znmhrQEuoBQSQG3c/dI4FNLRg8g5Y4Yr2qQBZg25QDn9aJQ0ERCKpZm5BH asxj5BAkJTceTyAvNQndtDCNQD0YjmlU7HYgklu/bNMkDkAEhQhywDdaaVwJFdD+6GM7fmUjj60j SKhaJZBwvAPSo0UPJuwcN1xT5RjOFG0Hg9s0NWJlcYyhFKBSxznJ65pzZijDHIycbQM0KsxdWAzG c7gTxSbXzyrAuSRzSauhJNjo4kiJRnYbyM7RxSPtV8iVmCnkEc07MEYB3EFB0FBkjdTO8WMDqRya izLEIUK5SPgnqvJoMali23JXvTrU5XzHRlDjlSelK0agsyEqCOmaGmxPUgdTG7bkCoepzg5oXhzv JJP3cjpQ5RtiSB2XvuHWkVs42JnB5APFIlXvoORAr+YpBwMFRTpUXA+cKT0we9CQIiMUJDM2WOaG QMyv3TIzQWNwAvJyQOw5qOd/3JbYQFIJz1p5JM6QqdoY53MOMUAtIzA4G08570AORkK8jAPUkVHc Lux8hOTw4HSnDdlXdiPbqKQxAghmZgwOQTQA1Yt0RUyMGB5IpwTb6Yz0qIsYYl27gQeFIp0zM23g Kdw3DNALUlHKlCwwDxgVGIhsBLMSrZB9KVCseVEePn4wc/jTiX2g7wM5yo70OzGk2R84ILHGcgkU SMygEhnbOOKUrIQqyKScc+lIZeCNuQowSKzFZ3FAyfLZMgnnNOGOkcflqDwpFEYXaH53MOfTFM3e ZNuMrAA7SCeDQWthFR1DiRgSWyhPpSkSD5mYMGHI96e6I20iPOwfezxUSgMU5ZFJO1COpp2dgaTH nau7jOBzg5oiO5+WYIY/lIHem+bl5IlXDIRkmlh5C+YWBCnII70rWIejAOVy7MCSPmIFBIwGByNu QAetMRt2P48k5YcAU5XUr9wFlbAI/hrRKw47itLjLNEVGARx19qYrpK2FIIPU0ZcyH9+SB1UjpTV YbGZQAA2CSuMUFjmCRyoGBY4IB9KRFURkIhJAIAIoJw6uuGAByTTQAqIkUxz5haRxzxQA0LIYxjl t4JGaWWIsssTo2JHAR92eMdaflmYkKG+bggYwKasmXMiPgltqhhgcelACtsljdUG1hwSBUckYVg5 +bbgBc8ipB5gZduCQcSAdTRJHECwhA3H7xJ6Gi2oEaQ74DISd38Kkcimo2ZBHtIyfmGKcSzBVZiC DyQOc0kbuC8jP93gADNTJXQtbj1gikBzGQA3UcZpAvBCQAqG+bJoad9qHgKx+bIqRxsRlCnBwML3 96xGV0YiIFxtk3YwppoUxu8qOSWGApFTyxhQ0kaEspGADUYJjAmbABbapPrQ3YBI42HyozAsOcmn DzTHtIG0n5SBzSxxxtLl1ZyW6E45pZEdMtEAuBg7j1obsA1fkQDfnnGGH60gzASA24BRgEcA0Kod sAjCjnPahgASU7jAz6UmkwEOSuGYncc5HalIbdkoRngDFKFDAqzEY+7j0pHlYEPgnH3VzUtNAJwu PlIIbrSlWkUnbjJ4FKwdkZuVUnkE85psxYKjpIAVIyB3FIBmzA27iSTxx0oKlTlkwR0J60pdlHyx 5UHLHPOaUh2wcbQRxzQBHEhjQ/NuOfvE84pSN2VOQSeMVMjbUdXAYKRjFIrKAZGyTn5QaAI5I9rc 53A8HFIduNwbkn1606Rp96LgMuCWJPNMCwxKIQQuTwoPNDdgJY8BBvHIPJB7VENr72hJAY9W7U9Z XjKhFJwO5odvmBCABuoFJuwDreRlQKJBu9T3pXZBnzXLFuFUdjUKlGO1uAegxSqY1AUnODgEmmNO yBFSMmPcWKjoTSjEYYkEE4yCKRQfMKmPkqfmzxSBoZVwGOF+9mhuyBNocf3bY+UnuRSN/rGSYjYw woxSPLu2iJVx3OOSKPNLk+YOAOo9Klu7BOzHEY2DBGBgAdMUhO1QCThT91eaRjE0ioCQQOATSiTd tEYBVidzCiyY1JB5q5dJMkFfkAHeo1JCqyLgjBIYdqVo9oCq5JySWPWh97FRtB9XJ6UmmhN3QkmW DbAQGcNn3qRDh2U7toAPJ4qMeZlvnBHYY6VGryEs0pJCNgY7mkF3YkZ2ILZBBOBninFMR7lByR0B 5pF+8N0ZyRn6GnhcZbOOeAKBbjDGDEUbIIPUUNIoJVclsZHvSyENKcPyQAcGmGZD8seSRwxI707s B+ALd8AhXHzKTTGcSRhWUgHgADmnqVD5HOBwCacZFUBpMAk42gUgbGMMBQ8TDJ4PalEpRTGGCl+A W60hLs6rvwqjJBPamvCHZCXJ2nIPtQAh37TGCSydz3NPjiuZpFO+NQq5b/CmRhI2ZfmIJJJxxUh2 EIqkjLcsB0oAGbY3BJYjkAUhjJVmGM44zTGmlaQlCO49s1IzsJDAVGdmWOeKBpIY0JXc+SWK8KTx mpYXFuquQGJBGGGRmmnjbkZAOCRTRgxiFnAIYkA9OtA1ZMRXY2yzOqqwc7mI7elLITIDhgpI6gU2 Rt6BOqE5YA0QOrY2jAx8pb0oKH5DKWRRjI201Cssu+QAS45x0IoYIcgMQAQSAaJJZPMACAZX5Gx1 oE3YajEKdshJDHcT/KkBYqpeUAPJgYHamojkS7omJIJwRxmjYXhiYNkqeAe1Fw2HRg+Y22LGDgMa RWuPKJRWIdvmAGMGnRhjKAxyPU0suJmCpclOchR3o3GEb75GaOLlQAWJprPI7Mo+ZC23aeMVJGjQ g72JJ+8cdaiiSZpGDj5mBO49KSTTAQRRuSqblGMFiaVnjgAQklgowQOtS7Y3iCsBuH3gD3phTa/z qD/dJHNMl3Qbi5ZI3BYgHDDig+ZG2+YgIDjApOATCUIXbkMOuabysJYMWZTyD060CWrFeLZCcIzF m/hOBil8v5wXXAUcFT+lIGeVQN7AMRgDoKUFvNaMgNkZUigpIgdlPKoACec1LbiLf80ZAxwQKQqk TBpm5PfFPt3VBJGGBBHBPXFDV0A1drRgsgPBCilVZBGpkUDaDgjrTH/dbGDEYOSCOTTocsW3FiS3 C56VDVmMQguxZgSQeVJxgVIiKN0YVwBjBB60pYpA0kKBgpwxzzTQ2BvDgsw+6D0oTaAN8USeWW4y QCBnmoFMjqAWyCerdqdNKZSIwoIz1UVIgbapzwOChouwK7YYjA74GB1p6qUYxuCMMN2R0FIQTGGY YOBs44NKvBLLyCOGY81tZ2MyTbGpL8bQ2QcdqbMgwZtoU7sAEcH3pY5NkZIjBGPukdTTh80gDqch fmVhkGiKaAjVJctGgBBIJYdqlG9EDpMhCt94dxSA5cF7lUTplRmhVG0MluFKngMePrTErkin94Ns QYEfMwPeoieskisWD8Kp4xTzPOZBhVXc/IFPaMCeSCOVSVA+Ze5p3aHYarxjaYhgt6+tOEUilmlC fMMpt61FMVKl2QkEEOR2NSANGyKFJAXkk9qauxJWElWSYIY8bQv3j1oVZI1YvnJY7STyBS74mUoH AA6jPSlchdpLgE9CB3qlYLoCBtPJIbgEdRQVCqFYl9nU4oSSOQlPN+6D270QSqx2BCGIzgjBNAwb cRtwBgZBPSl2tuD5GMcKOgp7iNcYZc45U9aZCG3seqsOAe1AEgy3zsgViOFByKY5JUt5oYkHPHU0 5TGNpB+6fmJ70DYqtiAAZ+UjtW0G7AMMauVE6gFTwRUse1slmAK89aYUQfvMnk8gnNKzRlGO0FRx gHrTurgPkETSB0XkdGJzQZJhucgEHhR7VG2FwvQgDCjsKkzH5e5gRxwQOtMBq7lByceuKk5YHGTn GSvFMKqYDKmeWxwKcrtwcjIA4AxRdALtXBSSIOD90A9qNxMS5iIXkDPrSNl5Uy+Mn5lA4xSqCsZR mONxwuM4pOSTAAshRXDY5wSw5ApZV2YJQkluOe1ORHDAO2QRwAe1Ek8ZYKQwZByWHAHrTTTAb87M wQBY8Dhe1AYiNUMkal24JHUComhTzRceYwG3gDjNSRtnYHIZMZBI6GqTshNpEhUiN1/iUdT6U1MZ Wd52YMo2jGBimtK2CjMSCOQO9SosbFVJC7Y8BCOAKfMguhTIrjLKQAwypPUUyd5XB2FCAeCB0FEU ash2jcSOCOBTlDxhIgAQ5OQRyKE02T8TFOGRR5oU5ALAcZpTLhWKEnb1BpAWcFUTIR+QB1PrSrGZ o2lByC2GQnoapOwJXJAoAQ4JVl53HvTHJ88o5IGPlx0pEkIZgzjccDDHgU/YjSbnXJA4YVSd0IFk DHy/LYEfxZ4xSooLsRycdqFijEgCsyMOWDHPNLEYnBI3EFuGU96bSaAFV2yokAxyS44/CkCqn3AA S3JA61Mq+WuQm4FTk9cGolClucnjkVLaSBqxIkq7izKHyeMnIoUMNxQBQT8wboKhaRo1ZYyFLMAA RwalkcOXPkldpALucqfpSSY09BzeYqDcuWB+8o4xTV8lbgzbG5GNw6/WnmUMqsG2gZIK9CKFSTI8 qMs7DkZ4x61VmmF2gt3iWVsztIcgEMMAUky+XMfNbncAOetMZ4sbWywVssq9c1KiGWYHaACBkMel UkxatiS7ll3BRuzjI70qSB4/LZNxU84FLtk3BtigkncMdDSiQQxsuwE4+Uk9TVrVBbUcxcyo207W Q8nsfQ0zy5Cq+dlyvKoGqRI2fbHEplAQs7DsaLeOAKCsRRmOSaAJYYlI80yFDj7pOQabul3MpJ55 XA4xSL+9UNyxXJBJwM0qyOflkBVs/MB0xQAPJsADIyOz4IYdaRWSWYgkIyn5iy8UiqCVV3MhDZUs OlPmjD75WBHzbsk9DQAWyyLvkYnJY8ZzxTxmMs6wZ3nhieFNMhDyRLKRtZhyC3GKdMjyIQkygZBV gf0qot3JkOKEsG2lmK/My8BTQvClw3JGOlIRIJF3FQmMrg8k0JsjkaJmYl+QGHAqibjrd8qpVAAM 4B7VMgVh5jAY64Wq2CmcDjPGByaUiYHKKFUAYAPWrTuhpslPlpKZEBYHsxzj6UiiSUNmPayDoGxT lDW4AIBZl4fqBUrxvLDscgHPBXvQm2DdytA74LyZQAYJAyc1NamSIeSqtycsW60w+axi+zlVJYht y5qVVmV3hkmVmA+ZlGATQmxDjIH3B8Fc4UhsjNGxmQInygHuMnNLEG2/KyqxGcAcYpn7wFt8oBHQ kcE007oBfPnyE8sE7tuAeWPqKcsdzG4j2Ow3fNz90e9NWSOKQMCNyAknHepZgY0KSXBJI3gjj5ap JMBRtU53Mdw4ANJK375dkQ3E5BI5NRBiXV4VLgjhC2CKkcFAS7PgDkEc1QDmRpyHVtoXO7B5+lKt uDGXAwSeGI6UkTRBmhjUq5XIAH602QOp3M7sdgBKnAzQBJICqDYC5U8DHWlG8AMwZSo5UCmrKUyL hlIUYIB5FSJGq4Xd8rHOWPIoJs2wZmBCEklhnGOopAVG6dkCHGCSecUgjC/cmLMxyNx6j2p0SPtC LyFPJJyfxoG3ZD1mkhYSYVlzgIF5oJ3MULcEfKO+aQncfMEpZSMAKMj60vl5Kq0gAx8wI6igTasS JAv2YREljHzIW708NtjVY4xGoUbiTnNMgKxBkWNyCfvF6aJuS4YlA3z5GcewqopWFey0JPNjchmL M2MBgOtNVQ+VmKjDZUK2KbNJ5AJMgUMflbGaGhIhMjQo8pX5CRjJrVLQE2WFTcxLjkL8mO4qN96u HIAQjGc85pytIAGXAcAZHp7U8SDIQQM5IzwwGPemUndBGHB2AA56AnrTbeEIrRMQMEso709TIcbr YqSflDN29aEjYHcAGC5+71oGEKmRDMZFVnXnCd6VmkKiOYHaB1B5NDSmL5Xiyu3qDREftChmBAHQ N2qk1YTaQiDcTcFSjMhBZhnC1JYQRG1KW0olXcSGJzmkjmJR5Y1EZOUIXnIpbeSNYgWcQjB2hhj8 KHawWTQTKQu9SFYj723kj0p+5fKVtu0Fchj/ACpGwYlCqpIIJPoPWlZixJhTcFXIkC55qSLMIkJV jOMBRgu4wDSbo/NUFw5I+VcUM0rIIHUhpF3HcOlNlilE0c80gUxpsV1HBFAD44YZZxJt2nJyR1zS yJM9sQYFLK3QcZHrREiLmSFJJD2OcDPrTvlChDuKtnJJ5BrRaFJWRDFyNwYqAR9+rBKJkAAEnkr3 qJYR5jOqknGMHuKkKTCT5oUZSBsGeMUmrjbshNmGztBBHDYpVR3/AHO0BACzM3f2pVEjSn7+GPKh uBSuscUpjjdmO0hlPakohdWGrKTsEaZUH8AKXEjyMuAAy4EgHINNVYVQcn0XB4p6rOiqu9AgJ3Bz ziqSSJumxAhRlLOWPHygcEetPnjDEpHECw/gx1HrSMN/CDIOCrqelSFvL/eYHzDkk80WQiKUbkJX 5TkAg9M01QXBXcUKZ+UD73tSqrMSQGwckknNPXfKqtGikY53HBosD0Qke7yxI64JXpnkGhf38akY 3A5CucURr5ZMTxgfxYDdaTesrHKFWI+Ut2oEndD0kZZGOV3HqMcCkVyxMsgUIqnJPr60EGQCIgcD II60xTBIrZtywJwwY96NBku/KiZSDlchQOaSVLiaNDHKEbPzErkn2pF8zahEbRgHGODgVJLtRWuU yGAwwB4ND1Aji84yrIsgII+dduOae/FuY3baS+XkROcelKIU81MKSzplOe1IpaJpFjckqeEYdDSt YBQEkjMqsXYHKgjkU4wyRggDBxlgOaRCUiDsNrM2XHajaHzgsBn5iDyaYEQzGAzHepOSKGEzKWba ATlFB6UqckqUwRkgegonSBQrl3JbheMCqUUwHgqpVwQSi/MPWkDq0YMbqU2nJY4IpkbSKwjjIBHU lcginyRBi25CWIxgelJpJibSI02qgEZAXPXPFDJtcsGBIHIUU5FCxkeTwhzwOaHjTckyA59enNCV kS5MSAgo3BCnqG7GkCNtVSQSBzgcUpUFwrAliSWI6AUqfOwC4wBjrSGpNgWKqSmQT2JpkipPtypD IcgZ6GpCVfG0EFSQTjg0/aqsSVOWwOBxS5VcoiheSQkSQgCL+Inrn0pwLDylVcspPI9KU7cHhiAe M96YRGWLMWK44UcYp2uF7aDlcgGPABLZJB6igeWjrjcVfOTnpTQisQ4kyD9wgVLE2ZWDgDaPlbHW gE2iC3khIZBC8eHwAwzn3p5Y52BgD64oAEpO58EKQQRilQMNnlyEbR8xK9RTs2A2TCD54yQx5OKB 5IO1QNhGQQKlUfKSHO1m6sc81GFdiVJJPYheD7UkkAm5lYPuDL/dA61IVRsSbNvHINRbIwAqOQc8 gdQakMm8MDESQfkJbvTswESJXBPKnHAPpUex9qlHABPyripRsk4XjH3gTTHWKQsGDZQcHOKaVgFl icOYwwBA4GODRlztRxnIyxxUqhQgUW5JUgqS2TSEIC0xUjdwCT3p2dwEIVkfdyCABtHJFKVy6TIG Rdu1twpyfIiM3LZ5A6U4LIchz0PAI4p2uBHEoLZ35BBAYdqnjhDIAMjAxgdaFieR0EeWx14xVy3s TtMjP8rDAGOQaFBgJa6VNcERtFkhfvD0q/Y2oilwykjA2kjqadp8ZBQbiMA4Getb2m6Q12AqRFiD 8zMMAU3TsJtIqxWE9w5d7ZggA4U9a6fQvB8+oxrOY2kRU3LFEmXJ+lWfDHhqC1ka/wBRu1htoc77 iZ8Rg+3rXtH7Nf7Ovxv/AGnfiNbfDn9nnwhIbe7YLqni28gKJDEeCIsjBOO9RJWRy18XToRuzzBb DS/DJt4p4ZJdRupAtpoloA887HpkDkV91fsQf8Eaf2mP2mNctfFPxX05vCHg6WwDw2drLiecn+/k ZHFffX7HP/BDr4E/szaNp/xB8aaYPEHiYKhfUb+ISFH68E9K+wdMv4fDu3TbZI47ZIwkcMa7VUYr w8dm2HoLlg7sWDwOY5pLmtyx/E8c/Yz/AOCe/wCzp+xj4UTRPh94Pge/FyZZb+ZA0rN3JY8mvZPF fiaePDzAlVB2IOw9KpP4gjs79GEi7WY7gW7Vz3xM8Sx6fALgTho3XOQeBXw2Or1sfX94+3yrJKGC V1HXuFx8QI2ikg8g7m4BJql4auW1K9mikkAkzkH1rznUPG1ldAyQThZFznJ6V0Xw81wX5lvrOcyZ XBK9iK9/D5c6OC5rHdio62O41zTTPZs7qCUX5mzXm/iFxHOHVSgUnLE4yK6t/FnMllNcklvUdBXB +NrmYM5hckEHFcMaTmznlR5Y3O2+F2riVVKSYXdwT1r1rSpUlgUkgnI5B5r5o+Fni2SPVTpc4EQP KDdzXu/hbV5nRGKkowxvB4zXm5ngZQjzWOOTV7HbIgC4BGQR19KgvYsJ3OeoqS0lbYHUk7lHU066 y6KucE9RXyzi1OwJtHnvjG0UztC3DEHHHWvKfFXhyT+0PtEShQwIYkV7d4m00PIH2B8HFcvr3hhL sKnlgtkHgV9HlmM9gjGrJpHlF34Me5tj5IG5Rzx2ryn41+CdRj0iW5sIXLKOWC9q+qrLwbG0hlVA MjDADrVbxD8LbPVLWW1a2VlkXlQK+qwmdUaVVOZwvMcThneB+Vni3wVq39uTqwYhDvEjISMntXpX 7Mvwj1q116DVVgkELvvdnXh6+r779mHSJb2W1m0/dkHa7RdDXReCfgVH4eMaeUSE6FVwK+0xHGmA jgPZw3PBzHOM3xtVQa0NjwF4Zli02OIw8OowGFa974curJmNvFjK844rr/C/htLWzRShyvTI6e1b FzoMNxHukXDEYOBX5Jisz9tiHLuexgI1PZ3meXeHtOksL4tt3qGJyw5BrqvKWeAKzEEDoRVy68Nw RzOqKVKnkgU9dJmjjJUkkgY3H9Kx+sKSPQvqYVxaBPkKMRnGVHam2USKpYxZVTgYFa9zprsm4DaQ OmO9VrawODC6kgHOO9HtE0Pct6Pap5okGDnBPPWt3D+WFyDgcAmsjRoShIwBhuM9a2kUHCkY9ya5 qjuxrRkc6bkJzjGMg9Kzb+AEH5TgjkCtdxiLAwDjgH1rPvExCzsOg5IPenTm4u5oldnMXulpJMzB BkngkdBXP+KdK8uF3WLJCnBJrrpJImlOHOD94ZrP1mCK4tnjGCAeTjnFe9gsWp2iUoM8e1uwNzA9 s5bLZxgcA14b47tGtfERjhBBhYgrngk96+ivEFsum3EpDEgnIOK8G+JUDf248iAK0kg5A5xX6BkM oxrJnXhpcsrHFx2ES3DMoyJBlh059aXCxqyqACOoHrWvLpiMpk2kEKcZFYWrG5tJY2QgZYA5r9Do 1VOJ7FNKwyYZCuSAy8cn7xrN1rRbfUFBlUSMzfOgHT3q8fPZiTtYg5HtTLOMozOFJZpQGDdBXTGa i7ms/hMM+AtNjkEkKFcIMMFxitXRvDohcRrEuFbcGJ7V0OnWMbZWQck5ORVg2LNIoUKoCHIAxUV8 bNRtc4nHUXTLXy5CEf7oHykdq0I4o3QsjD72cg96isYGjjHmMWYrgkdMU+NZYZTF5Q2Z4IFfPYqo 5JkznGnC7HWGpfZtXgkLkBWwQw617p4EiubuBGCnGzKkfyryfw34Pl1a9inFuW2kHBWvoT4e+HPs VjENgyEAOR1r4/OKsIQ1PmMTXdWq7F3SLKWUCO4QlkPLEd62vsiIh3rncOMCrq6X5UIkAClj29al e3YRhWHbgg9a+GqYpKehnFtI4bxhpsskE8Z4UocHHUV8xfETS3g8QTJgB1BAAHHWvr7X9PkltGG0 55BI9K+c/jb4ROnaw+p/MVY8ADrX1nDuMiq1rnVQqpTPE9YsycMVIJHKnsK57UbGIoW2AEj613eu ae9xatPGpU467a43VoPKLSszEEfLt6Cv2XLcS5QVj7DBSjUijidbeGwdpm2qpPzE8ZrBk1u3ju1c TqGU42A9RVr4h6pHan5sEFjnJ7V5Zr3iGSK4BguRy5IyOor6alRnVV0e5ShGKPUpNcg3bd6nIyMc 1JbaoryAxncr/eGK8etviA8E486Q7WHLEdK6Pw741+3XCCKQMpOGbdwK3+qVEjT3bXPUtCnit7na o4zgehFdN/ayLbBXOAxwABzXC6BJlRKkjOD8xJOea3Wumlgj+ckMcsSOQK8nMqajBo8/GyXId38P tX+zaqpjZhGuMgnqa9QtLaa/kW4jJ2vyec14x4ALTakIhKSwYDHqK+kPhZ4Xa9s4y0LFUGQWFfn2 ZwhQbmz89x+JaquKK+h6JNGxknUEA8EDmtay0z7RdKiwsys4HA4Wuuk8JKigQRgZHOD0rV8O+Esx FDCAwP3hXxeKzOEG0jy5NyMeLwLtaG5jteBjBI7V1eleD4lCAwDBHcdq6PT9FBtIo5EGIx1IrSt9 NOw4GADgECvm8Vm9SUrJmSoqTOWPg6CF/kiBDN0IzSXPhQBW3QhvX5a7OPTG4B2kfSiS2Vc7ygwe 4rg/tStfcbwyaseX6p8PYLlg9xaA9cDHSqui+CYdJuXlitgA3GQvFepXlhE2NsYznjcKoSaXGQ0f lgkHnit45pXlDlbM1g1zXZzSaa0MQCrn1OOa6TwleDYYyBlQMAms/UoDbg5AGOBxVLStQW0u2AkY E9RmuSrN1Vc9OhTjGNrHf2cnmkg9QeCatC28whu5GTmsnR7lJ4ldJDkgcitiK6VYjGVBJPB71504 tM6CpeDZEzFSQBwSa8p/aP1a5sPhnfXEb7WjAwuK9ZmAdSMjAHAIrhfi54Sh8T+DtQ0SeAkzR/I2 eQfatcvjSli4qptczniHh1zH5p+NPGV3Hr09u0roWk/eM46ivYP2TfGtz/wkFtpNxcs26TdGG7rX L/F74F63puoy+dabwG2ozLiu2/Zh+DutaT4rsNRuSxiQZYMMn86/VZ5dlSy5yja9jKfEsaq9l1Pr qCSSGJLjzFKEfKQehqvqPjHTrcjz7hVBzggd6j8SXzaP4Tub4qSIULBAORXyn46+PVxZ6k/mamwi kc+THuxX5ysrxmMruNFHs4CnHFU+a59LWXjG313VX023femMEg815x8VtDG6eIyFS5O3cea80+Df xzjl8TulzIQsjZWQtz9K6X4t/EJtUvEkguBhehB4Ar7XKMrxuAklKJ11MFFapmLca7a6DEYGcAKn GT096888d+PHeF0ilJBJIkz0qHxx40jkGFmBwCGYdDXkfinxpulktmusZc4BPUV9nhcvrYmVkghD 2cdDbuPGUttcpJ9o3EsSwz0rqfC3xRbTnI+0lQQCQCfyrwW91ueW+WeO7URgngnnNbnhrWvMkMkj sCW49GFfWUeE1Oneoi1NrofVngn4vxuojhkIyMNu7V2PgHxwl1qMpkvDJmT7zHH4V8w+E/EkkV0k RZ8sMEL6V6J4f8VnT5g8blkJ6Lwc183m/DUMPF8qJnKMlsfUEfilDCqmXOSMjPSqHifw3beMY1My DIAyCeDXlOmePp74RRB2G5gDk8n2r1Wz1D+zrO3e5DASKDyO3rXwVfBzwk3JHkYyjCorHafDjwNp GiaKkdta4m3cttwCK7TSYI7cMrIRk/MPWuc8D6kl7aq/mHBAJINdVG2AGU8Y7ivjszlUnN3PPjQj TVki/HnCqcLjoKk2JjnqCeBUNtIzIvAPPzVa2rgueSByB0Ir5+Sadiyt5QkyhQgK2Rx1qSKFo0AL Z54BqZYmZgVyARyGp4WPy2KqEP8AeqbOxLSIHjQj0OO1Q3MalSjdhwwqw+7gs4IwMDPSq8zPIxU4 VTwCfWmricYsqLG7OXjAyDyCavQwocdSCMAZ4qpgK27JOx+pq5BICCxwQD096Em2CikMmiypTO0D oDVaNSHChgB3GevtVuZSdrmEkE/KQelVrgFJVz0x94HvVKKC1txyxiRsqowRyR2NEioxJKsSAeQO KliVlbdvBBHAK0OylCqMG9K0UYp3CysZlx88hRT061QurNHTEgJGeD0rZSyQs0nHzY5FR3FrsUhl GCK2pzcWI5uSw3AgRgZzk45rB1axVZgGPI6gDrXYSwMhZQxOehI6Vj6rZFiXVVJBwxI7V6eHrNCd jz/xboyTwgbeG7kVT8NQJDNu8oKd20D1967TV9I84LtUkAYIx0rE/smS0vEWNBtB4xxivYp1242D Zk91cS20KuQSQcKFqGWza9Kh+QTwQOlWntDcklWKlWywLcGtCDTV8hQQQwGSSK1pztIfQ82+IMSW 10Yo5FUj7ygcGl8BwKFZ53YfKcADjNO8eWwm1OTH3c7Rx3o024GmQAYJ7EivRi3KJrSSuaU8yRyh tpBVuCp61PbXsbhcsCAckBuK5bXNWEExZCVG3k7uppNE1tAw3yggkfKTnmpnTctzujsdwtyY3EmA UKcAHvWhonixkuljIZVXHLHkmsNbpbuzDLsYKuSQaz59RWC4DmVgXYBVHY15+JwsZRehSPZ9E1E3 druViuDyWFacc24lkOF6E4rj/BWtJdWSKXGQoBBNdRbSFk2qwDDoMV85Xw/s5WImrotS7WUfMDxj AFUb/cqFVByeuKtzzMqlyQcDk1QdnZyxbO4dc9qwUbM55K6M2/RmiLRbirDo3XNcbq2ky3d48rwM ShwAR2rurmMSJtIwO2DWRe2gwXQcsfmNejhp8rMHex5h4r0e5hBlhUgHrgd6838Za1cWMEi7ipUc tur6B1bw4txYTfOCCOARXi3xA8FSgTRmIYYEJgZFfW5bVo1NJmLxUqEj5j8RePtbl8VPBDcu5dmC qBwQPSvcvgHqmu+JNCffbsriPBjDZ2gdzXHw/BKe61EXrRAkSclV6V7Z8H/BKeGfD9zCkTIxQ7iB 196+gxNLARpq251U88qVI8skcL8QfHum6HbTx/aQzxEhlVs4NcD4N8aQeINWZWuQ0jPlVBzlaofG my1y31TU8Wz+XLKxiCryazvgf8OfEuteMbKwtLKWN5JFEsh52LnJq5Zfh/q/tOY6VmWGnTtfU+jv Dngr+09KWYwb1cAgYq0/ww8wBfIwADtXZ0r2bwh8ObbStIt7eHLYiAYMvfFa58FwKOIgTn5iBXyV bOYYebjFnjVZSnO6PAH+EgmxsiOCflJ5rr/D/wAPm0myFvDbqQT90nqa9Ui8FxKdxiAC/dAWpf8A hFx5mwrkdgBXJUzuVRasi0rnld14bltWEro6hVJCg1zOo2epTais9tGzgjAUr92vb9R8KeYx+Rhg fmKq2/w9tBIJfLwepAFFLM6fNeQ5VKyVonzZ8QfCWrXDytNGSjrxuXp7V4F8VPg1dahFI1ppQkCn csQHU+tfoJ4g+G1he8NCCGBDAnPNc7P8DPC1jG+pahbq0YBLBsGvtsk4uwmDtG2p85j8JmmIn7kd T8t/FX7Oni55Va2DRjYzSRFeNvX9K8x+HVzqEniu+t5CgSxvWgDxnhgB/wDXr9Hf2ml8OaZ4bu9P 8IaFA10y7BKg56YOPSvj28+Btt4diE+mMY52cvOp6OSck/Wv1jA4+hneBftI2uehkNfPcvrWxK0P ef2Z/iUnhrT7ex88LAVHAPAr6RT9pPSNKtEt/tES5RcsTyfevgbwv4jutAYmBvKjtyQUPQkVLqHx b1CePzZ53AZuQrHGK/Kc88N6WNxjqQW5+u4HH4arTXtEfoP4X/aM0rWXRYbpSrNgSF+K9P8ADHi7 Tru1M4nDF1PIPevy78E/GyTTtRR2n2wKMKpOCD9K+nfgD8fF14xxSXYcI2HVTx9a+LzLw+xeWWqU 9UehiMDhMVScqe59J+PdaMensI5iGLcIByRXLjzFsQ+98ggkZ6Vmap4sbXrmJYpiqNIDvzkA1rW+ J1VVkBIUZI9aqlhVTglJHytfDTpTsamhalNnZllGBgnvVjV9UAUIjZwMAg8iqdq8Vu5LYGFGOO9S RQi9uwcdR0xwTWWIwkVHYw5JWOt8OTtJbRF+uOCRyBXSxcBSo5B4JrmNLlit4FRHBK8c9q30ukG0 IcKFA5PevmcXh1GTsRKLRqxfdJz1POTTvs++RWKlmCnkVFauHAIGDjkVbjZmB2qCxYYwcV5M6bRD uQSoig7htA4zjtTJ0DK0YY5B5AqzLlsts6noelVWOGJBPBPyjpUKJDeplXUSyA4BAB4OaytVgJdg XIBx0PWt25i3A4Bx1YZrJ1El5CuwbQPlauuirSEct4nIVFhUNllPOOMVzrWqOhZMg5xnHOa6bX91 xIEAI2nk461mRwkMWYkZPANe9hneIbnPXelyGf7RJyq8BQKpaxc3NsoihBYMPmOMYrqrxIvmVcZK ggisDUbXz5QucqD83HBr1I7GibRJpJW2tzLI2MqBg9qvpp9nOVndCW6kEVjiVo7kWjISOCBjitee byLE5YhgOoPahxZpo0ZXiycWqMtsMttOCBg1iaVpt1dmK6uHLEDnB71cuJW1LUhGgLKeGyc1sf2f DYWqwKBuOMAVnUi2gVjYtSqaQLKNQGAG5gKjnu4xbrbxRZYDDGohepY6W7p94jgkc4qjps0lzGJ5 A+GPQjtXk1YNSuUlFm3aWCTRjzwFVhyoHFWZNODRiKzI2L0YcVhm/vHvRa+W6oBksB2rorO6DwLb RREMRwwGQa55J3Hyqxla1YDUr+DEanyTyoOPxq8YpDAtkAxReozRfWn2KQyTD5iMkgc0+3niZQBk HPIHak22hxVjUsookRVMRBPQE54rs/CkK+WCQQB93I4AritOHnyja5yW4BPSu+8Mx+VbKF4I6E15 uObUTQ6WwQLEF2nGeeetTiLd8pXBGcAio9OwIyACCB8xxVvfCzDDA+pI618zXTciGrMYkK5JOMkc jNOMcZB3xhsjGe9K5jHzMMEHqBUM13hGxzzxiuZRdxFfUJI4z5UeME45qlczKkTcDgcjFPmkZ5DJ LhgTwayNc1H7GjZYD0ya6sPQlKQ0rmV4m1G3iDMWIJ6GuOeU3Fw5DMcN8x28VNrusz3t46EAJuG0 g9qjyqodhwSOPrX0eFw7UdTWKfQZq+trp1sltAxEkn8Kmucv7nVrmUvI4WM9t2a1LkJ55edAzfwk npVCa6hmlMaEZDBWOK9qhRitbGqukY6aRf6pKzOCEH3AvU1h+O/Bd3BCb1XdQE+bI4zXquh21hbw BrhdxUcHFYXxF8QWEunywbVaNAcha9bBYl0qyVjnxCq8l0eAWN9LNqjaY0bARMdzAYJrcDWumws1 xMpcHKFjj8KxNV1iOw1dtQCohBONq5JFcr4/8d4DP54AK5TJxmvrfqzxKUi6NSnOK5kdb4g+INh5 DWmYw5PzMOtczcf2J4k059N1Syju7eUHzLedAVcH1ryvX/Gc8N1FGBLK0knLIMgV2vw6upru3ivJ 2Z8HIGMcVtToTw7umbyo4astUfLf7TH/AAS6XVWuPHPwYvv7Mu5ld57GM5iZif7uK+LPiB8M/G/w 01tfDHxO8OSWFysxS1uvKKxXHHbNftmmtQMjC2jVSyc4Ga8v/aP/AGffBXxz8ONpniTQrWa6SMm3 uxGN0bdiOODXvYTF4fER9nVXzPDxuUyppzpH4y65ogtriQNAA7cgr0IrFurMwozJF0PCrzX0H+0h +yj48+CMt3dabplxqVlDIxeIgmVY/UZ4NeMQ2djdeWYZjuKbvJlGGX2IqMZlkoLmS0PCU03Y5e4g cptmiHHIAHSqU9u7geW/JfB78Vv6jpUnmybUIZT91TgkVVhtJEieQwKrB8BSOa8KrSlBj5mzGktp C43ZDKcIcUv2bdK0jEYUfdJ71rSW2cuQcA/MCMmqzWJ2iWOMkkcOwrkmhpIzCjPnaTz0IPQ0iReZ lHU5x0LYFaDWohVzt+8cnA71Xkty20bCSeorMGrIqmPZhdjAHqTTChZmYoFOOBnNXXiO8MeAVwVq CeIE/OhAX0NArNFdwhIEuSxGQDUbrtG4PjB4BFTyKCwJHUHkCmJzjgjB5OOaBtEOxigbIYZ5IXFM k27WxnjrgVYmIYFtxA7kDvUDjg/MAO+BVRRRGTsOHBwehFIyvhsLtGflJ71JhVkIdgwI+U56U1Cx j2nGd2GBPam1oBDs8tCjkMy9cjrTG/fKWeUsw+6pGBirWzJ6D5aiYkQtvGctyQOcUKNkAwKACQwD AYye1KQWG3YXDD5iOlK7xKFKRttPUsKY3UzbGB7BW4NFkApG4E4CEDAUfxCowUX90kZAx1Y5qRjG EBZieejU0q20FMsp6ECoAYpcEgDBA4Bo+bkljyudmO9OYAEKc88HA6UyREaQo+Sq8ADg0AJuU5Zm OCOVxzS/dXLqCQOlI0a7PlYna3zDGfwpQpYBt5IzwT2ptJxAY4AVmKnA6jFCgRomAxBGflFSHeT8 y4GeeaR3dFJaQKAeCBUJXYEboCyMScAZI96e7lwOAue2aHV95LAYK9M96Nh2gN8wz1JwaoBm35ig UjHTNJGyEnocH5g3Sny5UmQcsSMkikYyMxk25J6ccUANZVCEKgDZGBjIpD1KHluuM08IwJZCSGPQ 9qa6O4IRV3kjJagBpLBAEOcHBJPagrhlSPkAjcD3p4Uq+3ACleuehpzeVFtJJ5OAMc0PQERpuWYo MAA8nPGaeZkJIZgSDglRQoQeYSFyT1xRkbVCgkHlgB0qG7spbEUoViGVyAOgoWIbiWGARwM8GpGX ggAEZ5BNIQpdgjcqRknoKTDlQioFwMEgHkZpJnXbkHIA7DpTgXSd5VfGW+Uik3k5PGDncCKWq1BK xHFg5XBfA+U4p45UYyCv3lB7Ui5IZQx6cZGKNgDEkHJGSSe/pQk2wd7g7HB8s8A5LE0kjtkOBjOC CKbgrIwByCuStLEI1hCuzAljkN0qrMG2Du0sbRMeWP3gvOKeZHhJVI1Jx8wI7UxmAYrtI2nrjgik dF4YSkE5GccUh31HDzFZ9pzvIxntSEMoypByfmyOlALBSQmWHv1pZMMFjwQWbjHalZiVrgww5Qyg kqSAB2pJGj8obQwIPQZpWQ7izgEg43Ac4pjErkl/u9SRzSSYnuK6spDs4wehYdD6UbGBI5GT940E OSqgEgnIJPGKUQysSQhJPJ+btSasIbk4wMttPJanbixAfPyn5SBSAq8jRgsMD5gRgUqlvLDyLgAH kHg0JXYCMRjYHADHgr2NI5LsCMgY4b0pA4PG0AMQTg96WUuS0iDIHVScDNNqzATYqjcmWyOGJ5NN y+QWBG0jIB6inEyNtUoASOQrZApCNjKsqBnHXaeKdrDQ5dod1jdQWOVHXApGDeXyQwPTIwaPkjkG xM4Jy5706XEijeA4z94NUtWZV0ghdA/kBQpC9AKjm8ryPLYHYjZIB5zUihScpjOPlxQqZwrZGW+Y gU0hkYYZOFwCOoPNNyqI24fKTwTzzT5VyS0Z2urc5HWli+YElVKkdPeqshDVDHCnn5Rx2zSru3Ll Sdo5J7GnuGSI7UBIPBAqMlnJ24B25yRxUWYm7DWkUlWBIyc7SOtG92yqgKByCTk/SnBQ7KzDIAPG O9I5jhiMewYByMjkUNNCTdwlIYqMKxJ7CoCWySACQ2AAalTY7HMeQvJYHpTmVGybfC85AxxikOzG yASZaOTBUDIJoYK6gBjn+LB5pZIsMsyklXHAAzzTWQtiEHa2eWx2ouigkZlwiRgADgHrSFUk6x4O BgHv7UpkXlAWLEj5ivFKScnecjPBx3pNpoBAsuSkagKBxk0TAsoRpGPOWA9amjTcgBJYEcE+tNYY yUXAGA4BqXZsBuYuFGCpHIJ70jNHuVMkMDx6fSogrZKELwcruNSuu8gEDcvvSIu7ACyll+UHPPNJ IdyphQcngHoKaZUhVpJoSSDgFTTkCcYckN90E0FJ3BWk3jcp46MDwTSliXIHUDk5pjxsq7/tDqQc gZ4oJVQWZcDGdymk1cG2xXiLhy2ST0BNJGWjYKQBxwB1pkrDyQIpzk9HYZp6sVjBMgkdV5IGKmzE lqPBIRpJOQB1UdqY0m5kVScFckGiN2yFEZ9c54FEwRwd2FJ/iA5oSbKHSsJYm35wgwTUe5du5VBO OM9KdlSAAMkj5simDg+SEwFIzk9qQDijMpycZHT0pIyuD8xKoMEAUFeSFyeeuaUbyu0/exyelGoA CqsMDIHQ4ppVJMnaSQe4pScL8rZPcGlyN4YrkAfKQe9G40RIQNzH5Cx5J65p+1+AAGAYEknmlVlf 5SCec5A4oBKsQUGD3BqmtGU72FJCuyhSAepPamMVDYQYyM8UrYGBGWwx4BFR4MnJDIVJBJGCahRb Ya2HFiMN1U9GHrTUbY+0Rklm7dqcOgx2HHNIRhSVAJ7gmnGHcSuxHkWFCWcgZ4B5psoLmMqdpR85 6ZqRUAwqoSFWkeMtMFGCiLkA9d1W4psbBC0juuzLHpzwaRpU37GOCG5BplyQQI1LoxIwwPegCNpB uw0gHLCspRcWR1Ej2hjh+A3KgVIESEk7cBhk/Wl+RWO5cljyQKVkk8skgAk4Uk1I1uRtIsqK0YKk tyxFNClN8bAEMdxx3NOeGVnUibCqvOByTSGK3hCGIOxZsAuK0B6sRpCyghGBAGQRgU2TLOEMhUFh kheopyFSCDlmJKk5oXZOh+cllP3Pf0oEtw89G3OAVAwCM8Y9aXCnIdPlU5FAzE4QRLlx8wYdqRvM GVDqASMLjoKC0wYEETMxBUYY44NDM7YBQgnqy96JJURMSlsbTnAoPBXbIx3kEKTzQF0I6jDOHwd4 zgVG4a2d0YoxJ4YdKm+ZTsVdwP8AeHeo3jBTAUFgcEgdqAbSEWC4AjSQhgq/Oc9TSRGSMF4zks/B Y5wKDLM+XiwCGGUPpSbyVMkTABckrjoaynGzDmRPG6mRsHkjjApAizDy5sEK2QCKa7q0I2OXLYwR Sefk4KEkHge9Q1cLoeIySJCdxRiVANQyBVmPmoTuGQM1LGzSAb1ABB3DPNKzEMMpkgkKCe1AyFP3 mS0bKrHBIFIxiSMZRiFbCkDOTSlWZTFkjD5yD0o3YA8uTbuHJ96AEcDySroNzDgA8inMgMIRWIAH J7g0FyxVditkYLdwaidUWQK8zb1OVCnrSabEnccqKpKoxZieQTyR60k6DcpXcUUZwT3oLEgz7RuB wW6Ubw+eoAHANLlGICXhZQTgc1LhVjAOSGXgjmo4Q7korAg8AEU6VJBtQSqQDyAe9Jk3I+VjfBwW 6E+tDHaoMjkFgADnvUiqRCCcH5u/aoyd5KnJCkfeHekNNserFEKocseCT6VJLGigAIpYjlu4qA4K 5lYKC3BJqZkZCCWXHp/WhjSuQpudWUKVIPznFPS380kTS4wfkAp8shyUBBJGSRUcSSHbh84OST3q W7FJKwjxlFMYO0gcEjNDtysbADA6gdakw5LOy5BXHJ6GolVsYU54/GhOyB2SCbh0bzQAp5HrUZbe xcggZ496e4wDlCSecUBeFGz5QOfWk3ckYpJxtIz6Y5xTtr4BIKnPIbrTjnzVkjCjHUkc0FJlDtuZ stnJ7UJ3YDCATnIB9fWiHcjeWgAHcEU90wfLliDLkbiDTPLQHaCxGe5qkrsB7A8jgAH5hTdm0A7s 5OMD0p43BWCqGPYg1Gkbyybt5C4ORjoadgEkOQBFgEMN3NKxZSWJBLHhcYFKkQjBWMYycsT3pikr kuhAB+XBqGmgFQu53kkBW5I71KA3zEnIJzzUWN0kkbsSjKMEcDNSsV4+U7doBA70hptDJFCEMqjn 72B1NN+cyENMNoHChe9SKyqCuPmI4zziolAJIXIIJGW6UA9RyIH+6u4HvmmttAD7N+xuRnpUrAmM 8gYAyQOtQxiJYgqqxDjJB6UCZIFi8s5BwRkEHtUSu3+u2lQoIC9z71IFbhQQFUcKDnFAO4CWNuVP UimkrgA3SANvKjuuKQrIgVIgQoYZ+lKx3YfcQM8k9zSZdCChJy43AntTaAUxqrs4QDJBIpCitlwS pkHzc8ipJWViQrAgHj1xTARtDMVOSdoFJqwAeAI8fKo6+tRsAwEcqls8kgYqYpHvWUEltuCoqNhN ksiA4HCt60hjfJdVY5CgnCkU/gRxwiI4Iw5PBpGyyAS5VlIJUHvTlUqN6tkk555plN2Qxx5oARTH sYhcj71OTKIqsu7c2FbNKWCH5m6LyKZDgQIQpAVjyTnmk9iLkkeV3h5CWxgk8UwoVUEJld/zD+tP ZlKlZOQ2ck9qbExbJU7lP3BnHFJXaLTTACQhskId3yFu4prEfaFG0KAuWY0jlw+6ZlCKPlB7GkkY sFbaTkZZiMgj0oV7DGrI+1WZywZ8EY6ipokePKCQsB90GozFIxIT5Q33QR0qQ9AcngcNT1E2khjF DE0cmQFPLdMmifyZdpLkkj5cHFNlDMXVyCMAjHpU25UUThV5HJI7UEt3RCAWQlAG4+U55pGJkj2O WVlGTjuKfGyPGwgDEg5+Y02PaqGZXO3OSp6igQiP5gxsZRj04xUik+YItpCBPvD1pryMQHAYAjKj pSHCx5EZOewPQ0FNguRgRsWAY5LU2Rfm2+T8x/iHFPyFKq4GWPAA4p0sfRDkjdkEGgbdmMBDEB3A ZDyopxykjK2NrYKsT3pVXywZGwRn5iV7UgKhvM2lgx+UntUPcFqI0cscTSrKArNyB1oEkcbFBjOM 8DpQ+VkjByQQcgimO5l3YjCgnDE0hjVEsRVUAYHnA6YqQF8k+QBnqN3WnLGQNi8qRwp7UPHBvG65 ZeMAGgCIxOqFmUNgYzu7U3hlLKMKpHB60rTyLkgKMcADqKaHOSWxgjkKa6DMdHJkks5Uk8EDIpfO dgUT5jnhz160wSkkFlyB932qddqgbAACMkEcmgVm0IoIQAwggrkDHOaRiyhIwDgnkdeKaZfLkcpk qD8q5qTy22o0cRwP4CcUAkxYyHk805IUkAEdKRJmXc/lAbj8oHUmhA5yZI8KOmDS7ItpZVGMce4p pXKaaF852KLsXA++AOlOdCyEBgCw4x2qOAIJgEYgKMOCOtSBFaRdvKA8AU0tRNNEIQMCrrtAQbm9 aVf3jlyhUgjaWPajDtIFbKsCcZHBFAYl0knIUIcZH8VUTZJCxwyOqlvlIck47ipRvLEbQMnBINIh 3AZY9SDnrS7yoVEQcH5gx7Um7AnYEYqzBlBJPyn0pCxQLt6k8gDNBZd7mLBJAypbjNLFt80wnIAO SSvBNF9Ch0kiDaGUAMemOtOzGyl0cgAYUE8U1lHOMkg/KD2FMXacBkOW6qRVXaQEiSbQdqKWAxhh kUpWFEDMAyOeg9f/ANdNijf5txCFQCQOQRnpTiwJICgIpygJ6VXMwEZ5kUoluhLOPmJ5Ap7SKz9s AfczxTGKggAMM9W7UixgthSAT2xyaqN7XAnZSVEaIEGMgntTIpNsJLgPyCCO9LJDJ5RWQYUDDbW5 xURQMqRlcBPuYPNGquwJHZUkTahJK5zjofSnRupZuCAxwAT3pGOJFIJUlTxjilV5Zbdn3DAOAxGR WbbbAmTeitFhSSMIDxSRKY0EcihmYHJxUe9TtZsAqPmyeT9KQMYeYzkHoT1qoNtibSHSNgj90qnH PemvI20GJUIyN2euKUYwY8ZY9cilTziA0sUa7l+UA1qJsBK32geXaEqo5YnJpZGKOHHQ4+UdRTYl mSdo0YKo5yackayKC5ALNnr1FBIRyK7lNzKQPmUj7tS7v3hTBIC8HuTUUo8lyqKDuGRuPT2psWCz RtGY2UZDA9qaY0yxEZzGshZVIble+Kcd28vhQpHUHkmokVo5DiFVUjly3JpI0kEaWw++SdxxnirW xWrQ4BJW3GM8HJBHOKfCDHGyu+4lsgn0oxHCmJXIzwWNMnWMoEfc/wA2RgdKCGEjhSAp5dug5JqT GxMg5HsKZFswXZNoQ5AJ5qRnTIc5APQgcYrRNMAcM0QKSbWDfNkdaXIyoLjJFNkVyN5dRGD0J5NK VTG7IDFcDB7VFwFihKkkjhjyCaQwIE8su5Utk7jnBpC+I/NO4qo5HenGUhxlCysOTTTswF8udZdo UlducgcUwq4QDzGDbuWA7VJkFWaQnaSNuDjilkJaVFWLCsOWz92qTAjiRWlCK4TLclh1qW3JclWU FgxyCfyojRyUjj+YknczdqRVk+aSNgMMCSDVRbAkbdJbNhTuLYJB70pYNOTLIgxhQgGOaFLSTbhg lVztXgU9UBiMwiCsTlscjNUNK7EjaRNyoBGqnk+ppwIwJztAHBLHr9KWU+YmFXfuXg+9NVIfJVfK D7GG0MMbTQJjpYZCREpVV69aUHkowO1TyTQ0kgYrvVQq8s1Hm7IhIXBXHIAzQAK6oq7XVQGO4HnA pUmkAaORg+H5AOOKWW2YnBZQW5BA7U6JD8/mJhcfKT1JppXYDNp84QRquzaWbJ6UrOPLGGXZnCMq /dp0YJUtySOiYwaRgkcJVFCqQRhRnFNaMTV0EixqAjMCQeG9/WnjcwLhGAXqxPFMhViigqSQORmn yPshY7TknjB5pp3ZDTQRqLl1Ku4IYgBlxRmVZHG6Nx0OTjbSM08MKRiXcXYBAeDT5IPLzEsSklgW AHOapbgSWofz2XJLMg2J60rTssnDHaJNrbqbtJZVj+Vl6sW5HtTGV3Y+aoYAgsAeKpJ31BponbfM xTjCDKFRgk0P+9zlCq44XPORUQm2upVDln4QHipGRVllYqFBUBW3ZNCTAiCSEtKqkFW6rxUsQaRV EjqG39jnIpiQrvbO8GNRglutPR45EVpSIiGOSWwMU0rICTaI2bEQCE9jn/8AVQskLOdybcJ989AP SnkyPKCgXZ5eAV7n1qPyEMIER5brnuKqO4CuhnbCqVU8iQU4s4lUSMXBPLEc4pjSPDGWY529AF4N Oi2TRbo2IL9Nw6CqAfG2WMwjKktgMRg4pwGxCeSQcgEUrDYMlidg7mmiWVJgoYAFDnIyR9KAENvb OHxjMp+dgOTSTuS6spUsBty3cUiGa4jGImwDyS2Dj1qRA/WRMYOF561SiQ27j1YLlnKgr2J70OTF 8+5HBGNqjHNNjWQTsHgCjAPmH+L2pZyRExSMMykfKD0NPlQhLWXdcLbKAXbOABgVYDiWQ8qADglR wKrRowMbDAYHOcd6sxH9wVZQMnkDqKdkA0yH7WluqZLA4YnAzS+ZI6l5VQEH5scCmLBCzqkrMyKx IIbBFPtIoraFvOUMC5ypyTii1gFlhlXCPEGRhncDxSsrs6uz5AGAuOKf1+QYGThcnFJLH5Ks7JmQ MF2k1a2AXCb2DRgKvLNnrT/s4i2mNlYsCcA5wKY0crOr7wORuXHUUr+VbuJLZZPMLcsOQRTLTuhz AC6QtA0u1SQwOAtKrHY0yvtTHDOMClx9oUgllY9GQ4OaeI5SogAZhjknkUDE2IcCWRXJXKsnApoA iz5kp2luQBk/SiRwjjzFKoqHLKcAUq7B+780sQOvfFNJMiTuxZHVFEcJVNx4JXINIW8tAzxHcp4U H7xp0ZRlJLAgNgKBTshAS23IOckdKGrAmrCs0bxoY7d4zj5lZgQKJYXK5iIXaRgZxmm/Klw0UZw2 3JLHI5qQRJtWRgQcYJzmizEMRPMuTulZW25AzxinruKOAN208EnqKjZkguhOjghVxtNOWazy7Rqz NjLjFVZALCn74AEqhHzpjNJvt4RI0ULssTdD1x7UrKhJEIGAvBDcn2qSMwMAi71YDncvFN7Fx2CU ykAK5jIXgqOSKZADkgOzKThQTkmpJiThYypYHhnPakGI1JbAAPyketCVkJvQSAvHK6CJsKTuVzjm lVlaV2CsB3cHPNRtKXbe25iW4IOMmpIujqDtLk/OOxoEnoD+VGfL8sgswKMRkZpXUPFvlZXZfvAC pIfLlhDgklOGJHU+tRrueRWhkQ4HWRckU2mmIUpCYRvBVXGFVRyDTXDvGHJLMkgUqVxx6VK25syN cEDH3VTnPtTJspA83m7SF9OSacVcTuJIznaI3EYDcsPSpFZUl5LMWHX+lRRMJbdHkyrNg4xzT8oZ EYxlipz1xg0WsyW2LuiaRfKLKSpwCOgpYnDRok0g3knK7cEimoWWVnIBI5Vm6AelSFl2FsqAeCSa TTEnYQrGuQ6EE91btToYd0AknCZLfKobn60xQzMBGwAQ4YEcU4w/6Rvd8sqHBQYGKFYtO6EkdVPC 4BPAL4FMkXAJYjg8gjFTwIttibbuUKQS/OKjcrIpwrEDqCMHFIdh48zYHVwCBxmlAizvEeGbl2B7 1GgJVB5R3AcqDnAp6BY5vKCYVhkEnvTSbAXl4wykn5uGYfpTZWVHLupwehFPj8tQIS5Yls5xxUdz mN2nDblC8oRimkAqlmQYByTyW4JFOUhV2yIGA6HGaI0LkMcAAcDvSkoAfkKqBxk1RL0YgQecUlZU Qj5WzyT6UxdzoQTtK8ZbvTgWYLhS4JzuNOALZO3IHHPWk1diSuNPy5KZJbAyOlMfYBhmOcjCgUv7 8DETKig9zyRUgQtiQkjjBxSashEZjVHZd5y69MU2IIBggA9Acc1KBNk5UFQeQfT1oYKPmVjuGNyg dqkFoxCVV1CuACfmBHNIzl1O2QAE/Lik3sXLQRAAjO4jNPlQEiZUOQMgAZwKB8zI2dXK5LAjqcda dHajcXjIGeqsetPWMPiSMcMcnJpUSKRxtUEqeSB3prcS3GrGdwA5CAkkCl+ZgGEY4OQT2FPZCDhM bSexxzTPKilzIQ2B0AbvQ9GU2RmNgxbYZGHQqOabGXXLPuAJwoI5qYxAqAFJIYYCmnRx5xhWAJ5J OTVJNib1IdsSN90sVHIJ4Jp0cSspBkbJOee1OkjCgjICk85PNIdi4WIhQx4JppJsq6IzsOASSQeS BT4lWTDIBjdz64oHnOzwhlwOTgc1IgdUEqDg4xkVSiMQxZBUxghW6g9aMRugOMAdQ/alRsgsiBtp POepofftDvCWZhyEHApJNgNVWUgmVW3n5SOOKV3OCPLGQQBzxUiwIcK0ZYZG0DtSGLLtvi3DcAoW motsBiBcKPNAG7kDufSrcFuzMSQGBP406108bWVkK5OcEVcigQvmOMjA5wa6IU3IBkEKQIJM5J6H FWrW0eVS8yE4PCIOcU5LJjLHiMfKOGNamnWEdqWuby5EcQYEvIcAD0ruw+DlUlZITaRVh0p43jn8 h2ZnG1VPIHvXfeFrVrq9t/DGh6NJrmuXTAWmjaePMdyR1bHQe5rd+FH7OvxE+Od8NC8HafPZwzDa 2pPAQFHqCeK/SH/gnX+wT8Ov2cfEVh4m1HTYdR1aIo15qVwAZXPUjPpXtf2KoUXOp9xzVPbVXyUl dnM/8E/P+CF3xP8AjVrVh8TP2sDb2Xh1IUuLbwnbj5VHbzPU4r9Z/hT+zh8JPgH4bh0X4c+G7WxW NdqtDEFwAOlafhrxnazRQy2ixRwNGoWKLoAOK0tcvpJLJprZgQFJJHavzDiHEV3J04aI9zKuGYym qmI95mpH4/SSxXTZpyyqPlQt1NcV4q8XJCHuYZQEU9CcYNeWeP8A4svoGsPDK7gI4VXQ4yTXnXj/ AON8trAy/wBoF43YEqH718tSyvEVp6dT9Ao4ShQhZI9c1z4rxWbefcTBTj5huzgVz3jf4saX4l8P HyLsMRGcEHGDXzn4i+Mpu0mRbvLFTsUt1rzaX44zaNqDNqOsosQO0KD3Pavvcg4HrYySnJbG8nSh HQ9pPxNmXWntTcxkL/rGVule1/s7/EDT4rt7Wa5jVLhCAX6E+lfIi3665AusaTEZgxDSMpxXYeDP GWraKyPahXmADCNpMYr7XMuFYLBeyjozyqkY1ap9NfFHXJvD+pSNBcRqpwVOeKo+FvEukeMNKnju L0LcRDATHU15F4i+JOsa9pMcV6C8iDnceQak+E+v3MlzLDOTEwfA3DBIr46jw1LDxvM58bKFOB2d jeXukeJEkjiJJucAg8j3r6H+G97LNZR+YWwQCQfWvKND8Dz6l9n1IxFx5oYkrxivVtDxpVvGiNkA D86+bz6nTT9nFHgqXNJnpWiTM0YLZxWjLCXjXZyQTkGuZ8J6uswNuXBZl5z2rpYJFMaqVzg/KxNf m+LoezqGqd0Z97ZhyFKc88CqcmiLtVxHliOcitp48uAv4mp1tFWENwSBwMda51NxWhMo8y1MS00K MMNkY5HIIq0NIg2gsAMnjirxRYyGzkMOlRyzYIbIyBzSdSb6mX1eDWqMTU/D1q0v2hlAAHQr1qGK wtkONmSe5FaNzMH3AsM55wOtUPMOCV4J6GqUptEPDUo9CWzVICoAIB6ZNaEOCBgKeOhrNtFkBBdg VPatG2UheQfpS1uXGKSshl1ZRODxhsZIHpVeGwhYFOvOMk1oSoeZBkgA4FR2qeYfujIHHPeqjKUR 8rKU2kAjK4xjoRWZNpQguWZVJLHBAFdPJEpRscjHUetZl1AA+CxOOhB6VtCba1BpopWVmqSBvLHP U4q+ttuHQDgkAURQgEPyQBxjpU6AKOQDx0xVN3QjPlDFTnAI6VVngaazkVuo5wDWjfwMoDJ1A+bN U7mRYYB8hZm5Oec1NpKOhrHc8g8Z+PJPDN/Kk8qhQ3yjOOKyvD/xk0+/uWt5JVclhkn1rgP2ydWv fDWvIYlfZJCz4B4r5o8MfHvUm1h7OynKusuCGbB4PJr6vIuHsVjaftonfThTdNtn2t45jMp+0Qrw wyQB614h8Q9OLXrSpE28Lhj2xXqfwy8Z2fjfwPBqU0qO4O0jdkk4rO8a+FfPlxHbgiU8OBX1+Bc8 DU5J7o43WUKmh5IYgAiYJTZktnGPasDVtDh1C6MbEgockA8Gux8U6NNpFw0SA7WHykjg1ixeTLON o5U4fI719dhsanE9ehioygZVv4eKgtJhgpIBxjIqSLRNpXK5JbIXb+tdDbxRhijICrJuJPrSLbb3 +9kr1BrreOs9zZ1lbcyrfTHEm9kClRlcd+K0I9M82IPggqOQR1rQs9PUsrnJYnaGIrRXQbhwfJyH LcKw61y18Z7tzCeJpx6mRaaWoUR5GQOQVq/D4emlMbeWACwBAH5Vaaxey+e6UAkY4NdD8MdT0bUL t9LuXTzEOVZzwa+bxeaqm2eXi6k6sHynY/DbwXDBawSSoSSwDALXqWgaKbaQqqZTHy8cVV8GaHGt tEyqArDKkV2Nvp6qqgJjb3IwDXwubZk60tzxoQlcqxaSARnkBsgGny6apGV5IPAIrVjhVQAckN0H vSvAPLwmAc/Ka+ZlWnJnQoJI5TUrIQlkKEjvmvNPjT4Bh13w62oWkRIRjuwMkcV7Dq1k00J244OC e9YF/paXVnLp7rlGHPYE17WU42VCsncTjZXR8Ta3YS2xk095AWUkOprhPEGjbd9uhIDZwoOK+gvj Z8MV8Oarc6xDasyytkhRnmvJNe0JpAJXjIYDIFfuOR5hCcItM9nLseoPlZ86fGLTbqzKtHCZSDsj TOOO5rxTxDBcO4COxAYjK/w19c+PvBn9qIxKKSV+XjvXzz428DXGi3ki7GMTMTjHQ1+tZNiaE4an 0Uce7HlLQ3MFy8fmM5K8lj0PoK6DwLNqKSpM42OMCRWGVrQg8GG8uEuo4lyWO8Hmus8LeA4ymxYt yDjcvODXuSlh4wYnjpM7bwhcfatPhaOMhgMNzXUW9qQzPKAACOM1leEdHazRYWzhcckYroJbaWOB mSJnJHQDtXwmbVYyqNRObEYtOm+ZnUfDbSGl8QW5QqRKQpAHI5r7T+FXhF7LSI1uYiEZBhSOTXyP +zHoN/4i8cQrNCFFnKCqg9R7197aHpC2mnQvJIpdUGVA9q/IeM8fLDtU0z8+xFRVMW2ZM/hpDKAo A2jjBrQ0jSUicjyiSRjp0rWWFWXfsJIPQGrNrbxoSQp3HuRX5fWxUpdTRRTG2tp5UAXaOTyDV2ys YyPQDqBSJDuwME5PJAq7bxgKVVlBzyCa8udSUmbRikQNbxK/AOCe5qOXTlOXVc5PTHerF3ujukjR QQ33iatxhSvmcgkYIbpUKckx2RgXFoNwDkg+gGKia1VcsOCO5HFampQkOJMAHPIxVTZnACg88110 ptjsc7r9mjROy/MSODiuIu557OcSPjrgnNelaraEo5cZBHHGK8z8WxmzlZwANp4BNetQiqkbGlPq dN4S16MbYWJz2BNdlCxdVfOSwBOO1eJaP4iksb6OQyKAzjcM9K9b8O6v9vs0k3qQVGMGscThnB3s aGqucklsgnjAqHUNPS7tyhjBYg4zVhAMgqec9B0qdVXywWXJ7k9BXnWcZXRzVYqV0zyTx38ILLWZ i9xahgTnkVJ4H+GNvoDBlQBgeCB0r0rUbRJgCcZX+E1Ut7WNJvNAIIYDbivTp5niY0+RvQ86WX0u fmscN8UdImm8I3+nQqyyNbtznqK/OT4yWN3Z6uLGOQlkdlBI5UZr9P8Ax3AlxZujkAiM5OK+Dfjt 4NsV8Q3bSxqp88kMRwR6V9/wZXpyqtSR2UpYihG0GeTfCeXULLXRK8ztCSAXY8qRXd+NfFtwsagN kKcZI6iqHhHQre1+0XDqWUIW+UdscVzHxC8RARvzhlJC4POK/TZUIYmdoo9fCVcRVXvsxvFniXLS bn/dlcZJ6V5J4s8RmaR4VmYGNxsIGeM1o+K/F11LC0LjazSfKFPQVx4uFluZDK5YMeGJr7XJMkWH h7SaPao4dzZf0+LUL6ZZBctk/dUjIzXo/gzTWEAFyvOz7zDoa4XwxeWVlIqkoys2WLeteleGL21u EDAZAAyAeK9rESaVkjr+qNI0oFvdOMZjT52OGbPCiui0nXiIPKMmQOgHXNZE7L8irkKQcYGQTVeC RklDxFkKMQVBr5rG0o1oNMxq0eVWPV/h3qFzeS263TkmN87iMY56V7/p+sSajp8NpI25Y0AUk18u fD/xS1lJ593KrAsNi4xgV754A8Rx6lp628W0tjKsTz9K/Lc7wLU3oeLXpuLPXfhvfSwTG3aQHdja gPSvSoZyIUY4yB0rwvwH4o8nxDBbSSBcNkknqa9qstSjv1BidcgZZe2a/Mc2wrhK7OOSsjd0+QbF zgk/eGa0MtyUQEE4K45rG0Z33DoSScZrUjkeNNoBOSSWNfKVaabZytNMm80FcqDhjjrzTZA0eVY5 AA+Yjmog52ld+QegFMuGkWMhWJ3D7oPNczTTE2kOcksOeMcE1Cw3PnIII4Ap3zELvJBxzxTXTjYi dMEEmmk2xXi2RTZRWVQMA8g8mpraRWA+YEkcjFQMd8jMrZBHIz3FEUxjILYHHIHetPZqwXTZamXa 4+Y4Ucjsar3Drg5GSDwQOlTGfcg9AccCq8uWfHJx0FNRS2B6skjkG/Ckk4+Umn+mQNx+9iqizmMn GOnUnpTluGcdmA9apQsxpaE7uiYjfCj0A5qOYeYQEb7o5bNNfzGjMqYLkcE9veo9zA4dyx7mrUWk FkRyKsjNnBI+9is7VYUVd2wDn5TnrWoNr8JjAPOetU9VhHlNkZODjArem2hOJz8xDREM2SG5IqhP p63EnmbTkHIFX/s8hUk4BJ+YE96ns7ZQVUfMxPpXo0qtkJJsyP7OjbO9QQT0NWCyRWxK8BQehrSu ViXcWjI29FIrK1C4XyiAPlxgbR0rqhVuxqJ574gtnn1qZzjaxym2su7B3GMFj2JNdnqWlB5TcbSS f4qxrvSZZWO5QQTkgDkivWw9eNtWNXRxes26iNy+Cg+7msC01Bob0v5hUKflUnrXdeI9MCWjILYA gcZNcDdWgiuZIRCBjkMTnmvfw1OFWmdFKq09Tr9J8S4tT5km1sfKp71Su/EatdLhxjOSB61yN1qN 9awgRyEAkjJ64rIuNculnUiclg3OGqquXqSujqUotHvPw88TNIVAmDAN1zXrmjXfnxJJjBI5Ymvm f4c+IQJooYpSrOQQpNfQ/hWaWXT43bJJHLAdK+QzLDOlJilqjopMsMLyAOSazpn2EjqCeoq95uYm KdcfLVBsFgxXBPUE14Tjqc0k2hkhfnCZOOATVS+ibyxhQpPB9KtsfnLKWIx2PSq+ospQZbBHJyOM V00YO5i4tOxRvJVhtWiC7lA9Oc1w3i/T0ubNpkjAkJOAT0rrdRulAbrwOcnisDV4vtNo7KpABwB1 5r3MGnGVxSpXOSsNFtIrVSyDfnJHqfWugsJILXTZYEUEyLgAHvVKezktYfMlYgoOTjg1JY3EVzCp BBXjJHpXqynJoI4WLWxxXin4ZDWZfts8SEK+QpGa7X4D/C7wt4anudSkTdctgxErxmtOa0s2hDKg AYc/WodI1z+xLhjOoUbsLtPOK5sdi688M6UWZRy6l7XmZ7NoUS+QDwzY444Aq46oSEKgEnoT2rk/ CviZJ0TEhO5flJ6iult7tHlBfaSRxn0r4StTq05u51rDwjoXorFNoyvQjg0slnFk4UAnvipIyjAn cMjpzTZNoUlycY/vVleVrg8PFdCrLZgAue3pWVrOoWmmW7yyuF455xWjqmtW1lau8hUBQSCWrxD4 0/Fci2aO2uMKikAg8V2YSjWxM+WJvh8NBTuzsbr4g6RDOYp79QuOGDc5rzr4ufGJ7sjRNDnBQH5j np714F4h+MOoRX0sC3pIVuCT0FN0rxhPqV6b2acEOmCBX22VcNVVXjUmfR0sPh5Q0RreKxNeSGXy wwLEyBjkmvNfGuk6d5bzTALtyTxjFejXl99otXndCARgAjpXiXxx8dWWlA2MVwFMic4NftOS0JKK hHoUsDQqvVHmviyW3jmMCZ2iQkhW5rjtSu55wyoCFjfCqWwGFP1DxNDqtw97Fdo4bIXJ43VVWFpo cjO4tkknOa+1oYZWVy6uXwhG8Sq1xO98iwXAiAbO0HJB7ivbPgF4ymsTFCsjRpH8qsHwSfevFX3w TMXVGZCCcLgiut8E+JIbXfdxygBX+YA4INcGf5fGpg2kicPWqUXa59paT8Uo9Ps4UeUszEEMWwc1 6X4W+JWm3enNLFcKzAjcQwwK/P8A174tS399boNReNYmBCo+Ogr0P4WfFW/nlihivy0TAbhv71+U YjhevVlzI9inSoYmF2faMHjO2n3OJ1LMPlIPFX9J8XRoRulGS3ADZrwXSfG4a3WCWR8snyuhzg1u 6R4x8mSP/SieeAxrhxHD04QszCpgIx6H0ZpfiFJIlJAwT8zE9RXQ6fq6TyhRMMA8DGTXgWi/EN1k 8mWc5GMDPGK7jwh48tpZ1/eAk8ZB6V8ZmeTVYJ2R51fAXWh7PZNwGQsA3XHWtSIYUEsAcg8CuS8N +IIb2JW83uMgGuttpVeIFTnK9+1fF16UoScWeLWozpysxpZmlKuwUA5JBpk0EvPCnAxwecVIqIsx 3c5PJBzUsix7C+ASBwR1rkcGjmZmTxFYnIADEYQnrWDqJO9owDvA5YjjFdJqARUBABOfTpWFrDFA ZCNxJ6CtqS1Fc5++tS+NmCc88dqxr9HSUIqk8cE9hXU3FsscDybyMcsB2rIvLZJh5pYZzwe+K9zC qyKVzn7oyJAW6YGQSO1VdOiN0ryzOANp2gjjrWlqdmwCruLDkYI4xVFw1uTaryMZIxXq01dFp3RQ u9sE7SFFGR1zSQNLqYaKJGA6HHSm3q5iZpCQB97PatfwjZt9mctk/ISrFe1a2Q02jLgsbfQHkv7g oxYY2gcVBp2oPq9yX3goGOAvanfEB2jhSADhs7Qp6GqnhgGCyVJolDHggUSgpRHFm0yR3TeRnAVv mNXrWOOW4S1tY/lB+bIzms2MLG7ImAW5AFb3hwCJxLMQWAwVIrgq0kmWnYW4sIlmEaKAQOQO9TWq JpyEsdobnJPGaNTVlkDRYLEfdAqtfx3MVmZGYEsOhHQ1yOgpMtO6M/Xtce5vxCjBs9SO1W9Kt5JW Rwx5HIaszTNNmlvWkumVh229q6EWyQQ748jLALgVlOgoIadmbuj2sSlWYjCtyPeuq027QBI4ck55 BFcfpzyCRVDFSRyStdhoFjKzJI2GGASQK8PHW5S07nT2rSBARnLYzg08yTbuAQKdYx5Uq5BJHyjH arHkzBSCOCeOK8CaTkZSk7lKaaYgh35zwBQh3KckkE8kmpNQtnddyJ8w74qM4jC7s5B9Kz5E2Q5k GoNHBbnJAAHTFed+ONcl85hghAMAgV3ets0u5Y1JITqDXAeKrYIh845IPOea9fA043uKNRI5RLy5 uJjuwASMEjoKtz6iLdC7AcH1qs0Ji3yOxBLcZ9KxdV1VpZmij528HNfQ0qSsdVKomaNxqKXrkAEE EZweM1RuJmhlErYHOQcdqr2N4X3DAJA+bA6Gq+vXFx5QEMZYkHoe9d9OKitTVyaLGveOktNNYW2S 6qd+1qxLVm8QRM8rn94vzDdUFj4B1rWY5Jp5mRRypXk1opptp4a0+SW5nbeExgDq1d9KOF6PUyqV Iyi0ef8AjTwDDarJdLMCpJK4bmvCPibbst+8ruDtXZHERx9a9n8b+MpGklDTAIV4ANeH+LLuTV9f ZLcM4dehHHWvq8ucvZnnSioyumUdA8Mzi8+2XDM0bKCqsMiu00e8g0tRFGdpJ6jjiqemaXqEirb2 6ERxJ1I6GkuNJll23MjNGAxxzg16Mvf3OyhXjF2bOq0vUUflSMsvJzWzY6pbKiieIMQMMVAPFcHa 3ixhY0kICnBJOM4Na39oTw24cJuJfqW7V5tS9GqmepGUJRuY3xU8IaT48t20y6sIZwSQgkQZx6Z9 K+N/2iP2GrLXrqa/8OaTHa3KkmN4flAPpx1FfbMMzXN+IMEDGWdfX0q6/h3R3xJdQByx5SQZH1r6 HCZu6NPlnqjxcdk1PES56WjPxx8Y/CLxt8PNTk0nx74RngigX5dURCIz7nPSuZ1bwrIJFwwmVTuW VD8pr9l/iF+z38PfifoT6JqOl28qTx7XkdASox05r4d/aV/4Jy+NPg35viD4Q6KdU08ljc6UzlmH P3kP07Vy4mvhsS7w0PCrYTEYV++j48vNEltgWABZj0xwRVTy/IJjkhB5JC9gK71NDtb24n02FjFe 2rEXGmXIxKjdwM9RWRL4anaRybNlaM42Hrj1rxq0HHYwU4s5e50kyWw2RAlzyFPSs67sjBIqsBuA 5Ga62XR7rTmY2zHGcsrnoPakGmw36yYto2ZAMFiAa4nKzHo0cS8YKlJiSw6MBzUM0K4DOMsGz81d Fq+hy28hMsYCgcsDmsa8gaMKqfOWPB7U1K4rJGTPuOVyMs3ykimPCQQ7HJA55q3KGIIKjKkggVDO gCkEkZ74qkrsNym8adVVhgc88U0x8sCCRtzjNSyIfunIOOCDzScCP5ckEdqsetysyqgDxg5z+lK6 bydoAwRg1II1ZtoIC4znPOaY2RLgMTnsRxQMVWk3hZY0B/vA9aZIMMwOBkcgCpBxHuPPPpUchw2c YyOBnNAEYBYEIxJ7g1GrBc4RgOffmpVXaAQxUk8gdzSOGZfL3FWAzkCgCIszoCflBHQjnNOYMEGw 5IA3Ejn601kwoyxkIb5lUcinFguSrjOOcc0mrgNIVz5fmBmHUrSOjgMhRSB0LHrSbgxOQoJXgqMG gKREWVySD6fepNWAEKsCwc/KOTikYRnBklLHqoAxTlUqcKBgnkZpsgKt5bxAHPBHahqwDR5skjFS GXHTFEgZ/vIqsCMYOc0oSVQWjfBIwCaFMYU5JZgep7VICMPm3FWJPAVulKkfl4BAdu5JxgUq8Y3H cQOAD0odhgGNMkHr3FADTgqRv69AaaYkZNm4kgcNnmnqdjFXQEk8H0prN5ZGVOWPBBoAXBAwM4A7 nrRKWKLIuQGHBC9RSbNzEyB2I6MaSRFhZY2mOCeVxxQAh5cjBYFeSRxTh8zLjlVPOaQI2SowRjBB oYhGIMYyoGMUPVAIxl+aRiFJPcZFGCsqhGKoU4J70rqdnC7sHgA80I7GQM8e0EHKE5rPYabSBjA5 OSSpPIU80hCjKkkgnkAdPrR5e5Dl8YPy7Bjij94ibdwIJ5Hc0Cu7jJVkG1AobnuelD7CzMmfQKw6 0+UBcDcAV6jPOKiYMCoKElm6ZoSbHHcWVEaReoyOEp+xH2k7gAO/rSCYswQxgjPLHqDS5RMNIzNk k5HQVaTsWMZSgdmUhAvyHFLuBIZlBwOmOhpZScYUHjHJPFDbhu+XcSBkE4FD0QDJkYFnDDDc7QMc 0qqAArZK7eQKVxvB4GccZ9aRXjwAwIZeHYLgZ9KSWgrDXSVFDp13YJJ6CkJRUZXkJUjjI4p7kyJ8 pwxPOT0pqbQWGG27cYYdaViXoxVGdsXKA9cmmlJVI3Kp+Y5KnOR2pcL0AyFbgEdKXJG4lRweCDwa LWJe42BX++6AYJCDPQU4kIWbJAIOSDnFKD5u6TG5QeSvY1GQGkADMxbOSOgqWtRjiymPyicgjIBH JFDxxDBVywxhlHQUwEh1BfDqMOMUqnaCjOWBPBJ6GklZgRouHLBSARyCf1qRWXaMw4JGSfWmyluQ u4ZGOvBqRVlZVjZgpPQZ4p3AYcll3KQSDlhxSElSGUgE8Ag5JFOkCgg7ieCNpPFMCRggkHKjgd6E 7gKpfzMJgDGSCc0OI2USFsqM5FAVURGcNhj90dRTzu2Mu9dueBjtTdrgRxSQgo33N4JQAUqvuUsM EKwyFPem7UkmM68MoCgAcCjy2KkLt6dSOKFsNOxIf325FUgZzuFIrKy7BlSQcg9aaZHjVY5CGLHj aMYpyqVIMpVjnAJHagaGF0DAiRg2cYB4xSSLuUtu4zkEGnohBdmBIB4HtTjgMRsAUD5ST2oFZogD FFU7gSf7wxQBLktuVh2AqSVVdgUIAAzkimBAuMA8n5iD3oYhyq24liFUj7oHenLJk/cUHOAq007E JJYt3Kk0PKpKsVADcAg96h7jvdDtmzcT90DgH0qNmD5niOVJ6U/LRONwONvzAimjlclRwCQuetJq 47poSNZXGySXCYJwB0NOMb4A3gEHgNSW20/vvmyOijvTyEkkA25I6knpUN3Y07iAjcFIKsT1XmnO U+YYJIxkA1C+4OAOg4IIxT96YZVkIOMlgKTGQshZwrBhk8ORUwG4MG2/dwGHWhSwU7uBnIIFCq4I yyjkkjHWktiWrEMiLFtt0JbjcGPrUojUgOcAqfmJHSlBjcliSdp6AZpoZX6cAjkMKaJV0NLFiVUA oBwpHWkLIyM5AUEfMWPSnFwmAVOWbgAUSKwdlbaVI4BHIoKu2yMAI6sQDGR1z0pof53wBgDnHcVJ 5QC7CQQeg7U3GJCojZsDI29PpRcdx6FfLUxD5MdM802RXU7hEWye/alRncH5AoxyAacSSPv7SCM0 k7XGRSLHL+7k5A6hTjFKqkIVUH5egJzmn4RmOY1XJ+8o6mmm3TzPOLEMoPAPGKmWrAbHuSRj5eAe uDyacx2ncOpHIJp5K+WuSCMZUL2qHaJVIOcEcGlqAqxLE2e7Hkk0rrtUyNMQFHIHSkCHZllOMcUq qu/E2COy56VVrgJtUkEsQuPujpmgEg/KcEdDinsyJgbsgj5QtMZi7HkAY4JFN3aHdiksHB35IG7d QcuTIZDzgMGFEhSObnDMR1HpRhnByCB1wKFoHM7DGYKTgEZORk9qBwBlc+gJzSMXeUlmLKcAAjoK RQYj8qkhm7nmmHMyUnaAyAjdxgGovMdkY5UFXx+FOZcAgn6A00u6qiMmSeSQKAbbQ1ozvDbshfvL jrT1RlBPlgZJ5FKnyvuZtxY4GRSSEsgUlgAeQD1rKaaBK7AlthdNrEDIGeDTXHymRgCSRhSenvSl WZXikwFdcDb1ApwiVYQBkgDgtUFJWYyWR1UsoGT0BNMaZsksgAXGCfWpGwV3ucYPJpMYRhI2QxyC R0FaEPcjO1pAmBtIyCD3pC8ckvlh2VwvAAxUkgjDLEqkEnK4Heo9ziXMl0rM3SMrggUAPkYlg+c7 RjANJEhM5eRAgZOHBzmjZJlm3ZQdVHU0kaeSoC7mBHCntQCdhUCtLuBywPzA012fzg6RKcHaWY9B Shd2GJIJADBTmmSxSEvlgUI5A60A3ck3FGQFlJIO76007JPmilG7+Ig4pm99+zau0LxuHX3p1uxn YSFQAq8sT3oAiidfOLAEAEjcfSnopAKCRRvPBIpfIBRTG4DHnPakMJUDe5LE8kdKib0AazOAiRKC VYck8GnSB5HIjJjYdG9fenPAwUjpzwQKIFIOQ24k4PPFZArDtj7lBf5VX5m9TSNIqy7upUcEUyQs gVMkgnLAmmNksAygAtywHSgpSF8t03jYApPBz0pCwYKNoO3ocVItwEwgQMuMHnmkkCgljMvJ+VRQ Dd0IWwp2sByOg60DarCQH5jyTimy71CrgZB+UGmrI5dmSMqVOAGPFAJ6D1CS7omjXkcjOBSBXkUh cDb0BHQUEuykEZxyT3qQzgmNY4mB287hxigpbDY9m9SGYAnkg96aUCsVABJ7ilYO0bFQp2NyB3pP N8oGRiSpXgEVLWgrNAOVHlucMMHPTNNkRkHABZTzzSiV36KApPAU8ClIK/Mc/KeCOakEmkMQo+Ax ySeBjvTpcLLIr5YkDmnGAs3+tAIOWGMYpqoWRi+VAbBz1oKW5IjghTHgYHVh3qMPtU8qznJI6YpY iMCR9xCg5AFDRxypuUABe5PJoexSSSBGV0DjgjqO9K2d3mKoBB5IFMj3tuby8YBwDxSyu8KKXJJ7 ACp0FLYSR2LledhySTTQQQXSTORwPah17gksOoNEhBIxhcdAD1p2RIDJfzFyAOqkdakDSoGkWZAp PCnqKYQvJ35IHINNBQD74JJ4BPWi2oDmkkOTgcHjHpTGkiM23hmC5BHSnIQMkEjceabKoDAoqqoB ycdaaQDPKL/6uRkAPO081Nhxn5srxgH1qJZ4SpkTOFHpUiFpUWXoCOBTaAAwOVHJJ4APSoleEq+H O1W5LHvSkIJ2MaspABOR1+lPQLGh/dBhIedwpAEaRsBkcYGOaflWbYCF56imtll2FAoB6+opp8zz C4QAAYXFJq7GmkOV3YkCMKN3Unt60Da1w0JAMYP3vWo0WVSo85hg/NkfeFO8t+R044IoUUNPQcGO 4q2Bzj8KjwWlIU4wvC0sYd8bSCAfnLfxUTtH5xbyHyBlSnejlRL3EXqMMA2Oh70K3CrJhSWxtzSi NnKyOuwjqCaR1+Q4xJlujdqdgFeGRWKOg2A8gmklZVG5QWwegPenI7lSZCoQJ0PY0JtMKqwDcDBo AST+8E24IzkUrCISZAPU7MdKLcyOpZmZhnAyvIpXMcpaMEbQ2VIPOKTSaHeyGMRExfoz8ZHrSEFo tiyZO75mBpZRA8iElju5AzxSGJMOq8EsCCB0NKyBjjtZixIBICnJ9Kb5bbG8tiGB4JNKFBJYYBY/ eNLGgCgFicHkseaLpITdxkkrIhLDJxyvqKbIrBAsUYIHI5xin7QwJIKsBgFj2pzxRtagvIAHOF5q QGhXTDMQcjjI4HrShZI5GIVShA247UAKI0DkggYxnpTgFD+ZzgKQFzwalNpgnZkbRAoWzuOeNx4F CZZBGqkHOCd3QUnlM0QES4IPUngGljbI+7lgcMV9aaZpsTFGBGGJAHftUHl7nEe/AI4Kt0qVmGxi 0pUEgFh60wLH5xAADgdT3FNO5MthjxJGoBlZiWwGApXCMzZPCqBlhxTztVRGAQS3B96bIZVcYAZD 94mgkbCSoKuyDI4KnqKR083cgfaAeeOtACbycKwHfHAFCF2A6EDgsO9AD8zT7WkwVU4BIwRQUQM0 KZBIySD1phlZyoAYYOAR0NI7bgd0hXYfmGOaAuxwMZZVUEk9CTmnT8Jtjcqc8HPemO8Xmocspxwe 1CK0mNyABWOcUDQTTEKElkJGOijGaVkQqE2naBw2etLJ5iKNke45+YY6ikbaoIK4BXueBRZXHdjd +1gnksGH3ec0qmc7trKTn5hjpQ5EUIMMm0A8qOc1HCpEu0/K2PxqbITbJCWwAzsAx+UgY20gmQbo yS2AcbxnFOKhmBG4FOqt0PvUR+0vIQ3ylepI6UmkCkw8kqFjYDcxJIPYUqwShSmAFJ6iiSMBt7yA jbwVPNOgDso5JCjlT0PtW4gjHlgOxGcbQuKSWNwS5kUkdVHpTsrIVjkhZQTgkU2ZyyttbAVhgBea AGYJBGAVPQkVJKQxKyMSgAI2daS2Vm3OeWD4K5p6p55V0yAG57ZoBXuOX93lhKFRTtKHrmidSs4E q5UICQB3pRBCmGzkBurnJzSMXaRiWLKF5AHWgvUVMmM5wVJ4yOSKWPKAoECgHAAPUetIIxBhUyQR nBPSmwq5ZgWzuP3iadxS2HbWZcqSxLDgnHFM2OWbemOflUNxUsnAI3kDHLZ6e9NVEaZcuW2pnihN 3IaTGxrcFlZyApPIUdKe6loyVQgA8jOCaWDK7pJMjbnaueMU/dKy53kkjkgUN3FZkO752YLhWA2j GKlikBYAkkgcjpmmj5hhlGVPBJpV8/zG8plAC8Mexo1GhZX24HIJbAJpFJIOFyw6AU9lKRBZXD45 3Kaj3lVJjQkZ5AHNWnoMkIP1OOBmgbQwAyVI/WkM0YAYuF9Semaa5YLtC53EDAOKAHhyylGOGJ5F CkRkqyFgQcNnvScB8jnj5iBT0wWAyBk8gnpVxlZCQ1ZAo2AqCe2eoqNpcyFVjKsBwSOKsbFjU4jU sx4IFBjaQkSIQTggqOlK+gwg3KpTzQQF+bcOTQ3mbFgRFEeOWHFL5Sq6MzgqT1Apu0l2iVyiq+UJ HWkAjREyl0xgoMYHJpAQcFiAqngA96mlcuQI2U8YYkdDSbQQB5a4U8tnrTTdxbMaxVNyR5+cglyc 1IPJKjcSdp5Cr1pjFwjKwC4PUCgHcCXBU54I4yauLk2LS5LK4xtwdx6ADmoQ6OCu+QHOGXbS77ib EwIAU4GRzT4rxGDEycrwy4qwaGOiMqxyxsgxwd3NPMKohd2GVGRk9RTisdxCfkJBU9DzSB7V4wrM WVOCCO9NCs2O34jJeZFYryM5FAMnmMdxyF4OeKTCygdFXIwCKcgjLBApwR1I4xTUtB2dhhkunTKI rgr8wJp8Rdh8pAHAKg8Zpyw7CNrkKBjaBQw2qC6Z2nhR1pxbaJaaE8nbJu4Jxgn1pYpY1Y+ZlQDj BHWncszDecEZHHSo5R5aCQnIHUk1SeoDogxQtIiglum7tQjQQozGQYByWzSR5DghiRtJxinBm5J2 AHqCuTirsmD1HRmGRjPCzMCflBHGKWdGeIorbX3ggNwKXy1UKQGUjoAeKZ58hcl4CSWzuJ4osgJA F80EksCvII4FKT8x3NgdifShHVGLMCSRjYDxTZfKKDLAFiNu8UDSbDAVgx5XGcg0qiNV8iElRI24 sw4zTkhVkJdlHHAPenJlYlMmAAfu46002h8uoLvk+UAEA8BRipEhj8lkcruY5YA8io3QL+8W4CjH EY65qYjhZVjOSvpTUm2OyQ2R5EO8EbduAe1NDyu8cTAABckk0kADu4DBsHAOeAaSIsSTEATjBB7V RD3LK7tpLHll5GKi/deUGCMEU8bQc0kkuZU8qXnP3RT/ADWH7sEKG6EHrQA9JHZUZSqjOSxPQU15 RJEJkV1AbJ3L94VG8jSSRbCCmDuGec+tSF55pWkVi7FeAegppNMAVmaT7SbshWUYjI6CpCoR2Ycg 9wOajdGEWPLGSPmYnjFPV44oiSVTPBbPFUmmwFG7+FsMfUUSApGJJNwAI3FV5x9KQszMBE6AHBfd 1xUxbeRIrgbhyScg0Jq4mrogdJvM8whWjyML3+tWSQ0YKfIWBHB5pjm2ckMkgYL+5cJkZ9KT5kth LNDuAbBQcnNMXLZj0jjkkE0WAAm2VS2efWgOiDyAhyFyCBSw7Y3DFVXJywBocx3AMXnAEnKgDHFX G7KeqI8gRZ2MGByc9RVhZisatG6scc7hkgVFGo+1CMy7WVehGachhhmyyAAtgMT1FMzasx7M8hKq AGBHzjqRSNkEoYEcBfmMhokWGMZeYKCfkBGKavkeY3ltyB824ZFVFJsCY+SihyxG8gIEbgUkwVXR fKLFf+WgPAFJbLCIhEsuRklMinyQwpIhmkJYrlVA4qkkgAMgRJIgXIbDt1Cilj3xXW5yCpXgg9aj aREXEQJxJkleKXauXkQYc4wGHagCzBGpVx5gKr1JPNNMnRDtYYOcDmmho7cL5kJHcN1Gae6xgL5J 4JyxQU1uAgWTBDTKRt+Uk4NNTa6sisruB9wt096J2ih3SsASoyOMn8qXzotqTqpzJgKNuDViauEz M4SB5lAP8PfNSKuxm3vy+Bg9qQM8oZmi2AD5l2ZNKuSViEZIZSSWHFAnGwkSrCpSJec8lz1NTQkR jA5JPUnNRyoI0ToCB8q0+2lR842kj3oJ2FkMYYDILocjK54p8bLuG5e3LdRUUpDeYLYgsCN5zzT4 4l3oPNJKplxnIxQCTYrxiWU+bGpUcjJyCakiaQF1kAYEDYO4pgIMhKkKrMNpAyCKl2qc4wxzxxzV JqxSSSHKXHzyR7CvJD9qZHtUCJPusSxbtmmgQSq8bEsytzgkDNOikaX52II6AKOaoofE0kcTFiNs jgDcOfwozAJQIZd7AcndwvtSuxk3Im4Er8rjsaWS2aWFSzAsByw4zQAsOLhjK8hVGBGccg00t++a MSgsU+QsuOKjMoikD4YHbwAM0RYkd5JYVZQhJIatErIzZYRVhiK+agViGIA5J+tMkO+OQOGfJyqg 4FMjeOTLjeq7QRkcU5SJ2ELOwUnIPTAoE3YXIkAllBVsfPkdBUmQdsQhdxjcz9gKbiSPHlOvzHGy QU2TzBmQblVVxIqHORQF0xSoQM4ty5YcurDkU+EMUZGjZC4AAxyKiSYuoVVEUYHy461ZiJjZS4Y5 HDA8UD3GEIv+t2oiDCtnB/Gnt5oAERVgV59RS4i3EPCrAHjcO1IY4mIWMFSwOWUcCldtjT0GeQ83 7yUABclMHGadlyFWOMEMuSGPFPiRHwMM7xjBJPGKZIBGuZGUITjAOCDTEOEU7QjYkYZD8xZ+MUwG UMZjbsFcjBDcH3qTACDf1x8yjkYpH2zqWQEkjlM4GKuKARGcycuGCngZxz71KzwwEXM6BSRg45xU aCOJNhjcM3+rAOTU6eXuVJipDDkN1zTJu2yETysxaFo2GMgFc8UqyvIhnR0CnqWGQae8JQhiQsZU jOOcUxFRIxhgIzwAVoC0h5ZWQEquUPQDrQU5QLyHGS4HSnENGPk2khfu4zTZkU4ldjnPCrwMUCUW CwROChmJDnncMVKUEgWEIDHnnIqOBGXapIJJOcCpJdx2sAVbPygHj8aBpJojdwSywjkH7wP6U5ZJ N5DHIxztHFKqqzFWIVieAB1oMioDCzhmA4VTyRUyGmrjg5T5d+ATwCackcsiGZ5kwDwg61HtVpE+ UoQMYB5pzRqCS3ylRxlsCkk2y20xUDRsSjEFzyQKVkdccgAEAE8mmEAbVJOGHBB61INgUeWdyheB nnNNJ7ibTI8lQURQMvyxPWnSFflZoWkDcYXoabcKrOOwBDYIpRhpAqqQQM7s8VQhVCK5aNWQn7wP pUK7QWZmZQGypIzkVYiQghjkkZIwc0m0MAzSEnPJxjFD1FrYjtyVCySgEbjyD0FKw8uNmd92TwQt SmCZQUYqwUcDHJqUQKqksQzEDb6YpNpIErIglgQoGYYbbg4HNRF5MBU3HHABqe4SRdoQgDq2TyaZ tGQCxUg8AUr3QmtQZkLFeTnue5pXCyncOcjDc1IylJGjmYEkfLgYoMZiIjEZAxlmFJK4nuMYRFOM bcjgcGmHKsZN5UA/KAe1SFyxDKPlxTggBBKAqehx1ptWROlxI8sSykAkfdpwjcZQA7iM5B70g+Vi cBRn5mqUx7tkqFiqjoO9JbjI+XU7od5UgHn7p9ai2KTJEWAaMggAY4qd2Mm11haMyMRtB7UiQEu0 kiYBGAc0Pcl6yI/IYYf7QAc8gCnIr+btOCucgg1IsID7iVYHAxnvRNABK6xfKeMnPU043KW5EmSy 5QCNHPDcmlZA4JhRdzDBDDgD1qZIS0JzggHBJNCwhVCDAyeAD1FaR3KSuyBLcDJfaGIx8p5NATdG I1lBZOOR0qyI/vEqAynqRyBUcOGZyqkhfvYXJJqh2REI2LbZMIAeWU9qdH8kreW7MF5AI6ip0t2c tJHEznbwQO1W4LAuqsCR6jFOKGU4bR5mYrIVDDcOO/pVqKACIK6Ycng+lTmFInUKCCp+ZicU+KLe 4QKCc8k9K1hTlJgRxRFHQBC25vvA1dtrASyMcNkHBUcVfsNBE6tMSsYQbpGJwAPWum+Gfwk8f/Fr XoPDHwz8N3F3LcSFJL/yyET3zjBr3svyypiJJJCbsc9pWjeZqNvZQRSzzTPtSOGMsFb3x0r6V/ZW /wCCcnif40al/a/xRWWHS0cSrYoeCAcgnufpXun7M3/BNTSPg7o9v4g8ZS3N9qtxI8s7zgZDHoPo DX078PbbT/CsaWKxjJABOOgH9K+0w+X0MJTvHVnpYHKq+NqK6tE1vgl8B/Cfw88IR+H9MsoopFcK pKYygH867fSRb6NfTW8KbWyNpHTFYf8Awk5tonJk+YN8ozgVUbxhm923MiKzrgAGvFxscS22z7bD 5NhsJT91H0V8N/HObaOB7jAVQOD0r0EeP7WPTnt7m5AXbyR1r5P8KfEqDT72a2imwVxuw3rV7xP8 cBaxGJbjJI6Bq/Lc3wGIr4y3KddKnCBpftF6nbS3DX0Vw6oQxIU8fWvmnx543aGwNlLftJ5fzBmb k13fjf4nT67bm2vJU8ts7VBzXz58StTuE1KSJ9rQMSEXGTX3XCfC8q7Tqx0RNWslsVdR+I1wJ2jg uQ7kEgB+RVi0ZdcJuLez86VwH2kcFq5rQPAz6y4ujBIoOdwIxkGvVfh54UsYL1YbKFwEQL5Z6Cv2 OOHwWWYblijilVnUeh6B8MdGvp9NgkkhMTOg3IRwa7S18PBbkyLGodTy4HOKf4G0wKqrMcBQAq47 V1M9l5UZMEanJ+Yk9BXxWPxSqVHY6KVGV7s59bAjMBJY5yMt1rS8N2r6Vqsd824BuoY8VYh0/dcK wUAqOAOtbFnpiXdrseMkk8g9a+Zx0vcZyY2hzxPoz4B6xomveH5dN1aQCZI/9HdTwak1nxHFpl0+ nuxG0kEgV5L8IPFs2gXy2bbwS2Mg9BXfeK5f7RhMsTqdwGWA6ivzHMsK3iW31PAlBU5WPSPh5fCc xXCtyR1J5r0G1IICjBIPXNeLfDLWktYI4XkGEACgnnFen6Pr6SRbnde/U18RmmEak2hxs0dFAVWT J64wCWqybmJIw24HJ6Z5rmm10K4QMSD3BqCfxC6YyxO4/LgV87LD1EzVI3rm7VCDk9ecVSnvBIMK x6dMVlHWhK4g3kMTzjrTre6DsylyCvYiiNGSepE2kTyPJI7KcgE5BHpRDD5kuQD1/CnxwiRVYnO4 cVbs7TYFYZHPOT3puLiZNNjraxThsZB6A1PHAcAHIbOMVYjVAqIBkgYyKcIguWxgnggCs7XYKNiq wJjMe4nsTUNj/rsE4IBxg1amT5MHIwe1UNz290XjAI7GqUGxpFpZNqmNSQAPmANVpP3qFVcBs9Qe 1Omn+YuTgEfMRWTqGqi1XKNgg8n0rWFNpGiimaaHaQpJ6cGlGcqc4APJIrN0vX7bUUBicEjOSOgq 3HdpIBn+9zWypuxMotFt4kmUqeM1TfT96uu0BQpwR61LHP8AePJCsMACplmimjIbIOetJ01El7Hz 9+1F8JH8eaK9zaxqZ4FO3cOCK+Gbr9nLWND8bjU4NPmZWnYOwzhea/VTVfD9rqcZEihsnOD0rzvx B8FdLuboyxacoJlLEFcivuuHeJo5XRdOa0PDxk8epe47HiP7O/w51DQNMMMoYRyEMIyMYNereJvD Ek2kG5tICXiT5lxXb6D8PrOxstyW4RwAcgd6syaWBHJayw5jmUhiPSs8TnUcXiedaDwzxCXvnzR4 rsrLUZUja3CsHwxx3rkdT8CyQSOqqQZmBUhelew/EH4ePZ6uLi2DGIsSQOgNUV0B9WsmjCgyJEdp UcivcwuYJQ3Ot16kVozzC58KTQ2qXCRM2F2l8cVBpWjXIuil2uEGPm28GvSI9CaSw+yzptIBVge5 9am0zwI1/FtjibCnAAFdn9oRjq2Q8bXtuY/hbwHcTv50qqYsZVNnSu00/wCGsbEzpHuLY+8tdX4N 8H+XYrmEhgMEEV2unaDCsKsYhlRwuK8TH540uWLMvbVpvc+bfj34VfwfplvfrAMzL8oB4zXg/hrx vfab4naOWQwkS5xk9M19p/G3wMni/wANSaXPGCVBMZI6Gvl7XvgVrmnavDdrBG8bON7suCK3yuph MXTftXqdCxrows1c+l/2evHJ8T+FobqWQuVO0AjpXrFvN5sY/iOOeK8T/Zr0CXTdOa3MW0IME471 7LZHaQrZ6YyB3r4zOaVOOKkqexpRrKr0LynCk4ySPlB9aRsbQCADj9aInJALEEnqMd6dIu5QepB5 xXiJM6LFJkEoJCjHcDrmsu+sTG+7B5PII7VrxDZKyYwM9Sec1DcxbhzwDyGx1rei3GRlUi2tDz/4 g+ELTxJp81m9qWcqdhA74r5z8XfDyXSi8k1ttcMQVPSvruWGJJi3J44+lcF8SvBNhfpJL5aNvU5U DkGvtcizueFqKDehheUJXR8e61oKFGIhOASSpFeXeP8AwOL6Uqtuu1wQTivpLxb4EmjvJFWFhlyM AcYrzzxb4VNpDJHPECVP3iuBiv2PK84tFOLPRoY6ys2fOsPw6lssqtuNqtgbRyK3tE8PQWaBY4sK x+YY4zXUavYCzm3TEgO2BtHatHwn4dt7+QpFhy3qO1fRPOKrhqzoeOiluYthokouElIYq44UL0Fd bpPhP+0NipFgEgMSM8Vtp4LuIHQrASoHBx1Fdj4F8IRtexRy7suwwuOleFjczhZyueJjsdUq+7E3 v2V/hpcab4znu3iVIWjXB28k19VWdrsthGykY4BxXKfCbwbb6XapcpAocKACB1rvpLVQgK5Jz2Ff iXFOZ/Xca3fY8/D03zXZWs7UjgHknkkd6uwWrKAdilgeue1SQW647HaOangjUyg8k4ycivj5Tcme go2IWiKN2BzyBUnAjGUAyPmYdTVmSNS3zLgseMDNNki3hhtIA5GO5rO5cW0yrcjeEmcAnPBAqaJv lCYLgjJJHSoJWIi2r94twCe3pUqMFUbCFyPm5zTKco22IL2MyFgoAwepqmsfz4YYyeMDOa0Lo5BZ SSAOQOtQFQ8W5Sc9RkdK3oiUeZmVrcWwdCcqTkGvLfiK8awuSACzYBJ716p4inX7OBuIyOSO9eR/ EzBDjI2npX0eXw55JGqSSOKF7JDIpKKSG5ANel/DfxSViSCUj5icLnpXlMglw6rITuORgdK0tD1m 606+hw5AUgYBxXt4vBxlTuM+jNPnWe3WVSCTjkHpVpZGRG4DLnkYrnPAeqm709A7Akj1roArh2Uq eBkkHivj8TS5KjRnNNPQbeorkTq2CV6ZqnvOGZWG5R8xHrV2Y+aoL9QOTnpWZrU4tLYzBMkHoD1r GMbshLmkYfjC732rqQSWUg18aftPyi18SSQLMMPGflA+6fWvqzxVrQa2lmUkFQdoB4zXxV+1DqNx deJJVjkKFgcsOSPev0ng3Dyde51QUepxvg7xYklvNapKEZlZGIPXmuA+K155VvMY5MHJ5I5zVjS7 uTRw6hywDE7tuMmuU8c+I4r66kgGQeoBORmv1/AWpYuLZ6WFhBvQ8u8Q3kxnllmZwzPgBTwDWGus SrMzB84xlQe9dRrunNdXHmoBtJyyep9a5O/0e4immRVyQ+SSOSK/XsC6NfDpo97DzjSWpPb+InSU NLKqhHwig9a9E+EPiS71OWRkiYyP8rIzfdx3ryWz0TVNSkRI7R0XecsR+teo/CvTbzS7syXZQIV2 oF4OT3rHHYekqV0zoWJiz1iyne5iZBKx44DdM+1WXcIAzDHOAVFVtKsZI0V04IwGBPGKmv8AbGY2 ictwSy44zXxuJiuY46zUncqwa4+n3GAjAxncxB4r3P4DeIrq7vEWaZSCBlAPu8V8/rDLJqSJJks5 Hy44Ir3f4P2ZgjjmUhC+PmGM18dnVKChqjw8VUSdket2kJttViuSzZ8wsAD0FereAPGazstrcy4Y txg9fSvMbOxZolumBZQwDHOa0NI1trDWIRbAqA2ACvWvy/NqEK0Gea5KTPo/Qpt6JLnO77wPpWqQ CS5JIA4B5riPAevJd2alpgSBwM9666yuyxVTgn371+dYqjKnNmE3dluBTvAKYwM9KV4dwCg/Nz+A zTohmNi5yCOo7UrlYlyzHJGM5rzpxuzOVxohRAQ3zHOBzTTExUM/BDYAI4AqdX3nHBI68daU4AK4 PuCc1Ki0yTLuYFCFgoBHQAVXLgqH5OTwTWhcKGUZBJDcKD0qncQmMByAASeCa3irgJ5zchzuBPC5 pjysR8mBg5IB71C8hwcEKcd+lRSXAQZDAn2rRQLSuSu24+nHNEMhHtzxkVTW7KD5iTjqDQL3Iz56 kkYAxyK1VJmipto0PPYFeTknA5qKWTDkDJy3OBVL+0EVirEEg5GamF2CobjHrmn7NopU0TiZVUsy lR2OOpqpeXweEqRjI57imyvgH5zlz0zxVGUyA7N5IIOSDXRSo3epMoWWhm311GLkMMkDgkDOafb6 jwCM4A4NR3Vv+83LwoHT1qnfyGNNyZDAHAFehCimKNk9RNY8RIsjIspDN1+asw6ok7GNnLAY5z2r I1VpvOLvIoLnkelV57uO1IYfeA+Yg4rrhg20WpQ5jqrnUbRNGlkeRFZFzlvSuEv/AInaKk7WVvcx lgRuO7msz4oeMbjRfh5qd1ZTZudmISx4BNfKE/xC1WPVo5Hvy07H5wr4y1ehg8hxGJvJO1jsoww0 nq7H1zqGrLqsYa3wysvUdjXM3tohnfBUMepxVj4Ri81X4cw6vekiWUZSMjrx1qnqt2sN0qSAB2Yj OO1fQYWg8PHl7GE4wU7xKOr6JFPaPKrkMq/ICOprjtT0i6tpt7RMhbkEDNekXDqbCIxDcxbkn0rn /ENukm+Vg2QOMCu+MmyE5KRU8B6hJHqCeZJhVIxk96+n/h5qkNxoSIZgWOOOtfKlmEsZ1m2EHH3R 3r274S+LyunpA4OSowWNeFnGFVSHMjpi00evxzpkiTJAPXPSlfY/ABIzxzXPW2ts+JN+CTyDWtp1 4J48v1z39K+NqYdxkYyWpO8RJBTJIOSM1T1NcoccYUk561eleJCxV/qfasLxHrtvY27PJIMAYBLV pRptyJUeZmPqVyvlSCSbJOegqDT0+02vmIxJx6Vymu+M1u7gxxSqikneVq2PG1nomhGSOcKw4bnn Fe7hcPNdDojT0H/E2/h0fRxAsgLMpLuD3rlfBOtS3KCIYIUZIB6VheN/G0niCZLUO2C4LccYrQ8L zQaRpUt0soUHggjk16aw03HU0UFFHaP4psuFbGQAMA96qTXYupU8oAkuMYrz2LXpLrVXjiLuSx24 Feh+DNIlvNlxOpwnqK5MVh1CF2YzaT0PQ/CEDmFZASAAMkGun0+6lec4yCowAeKx/DlsEsjFCOAO Qo71uaRYLGEYkliTkV8hi4RczK7NRLpo1zNwABjJ71Bfa95Ebs+QFXgmpyqKNxyR3BrI19BOhRTj JwciuCFJOdmJzcUec/Ef4jSzSNYW87hVzuY/wivB/i1fTXQOZ2UsOD1zXufizwY9xfM4hDKykOQK 8l+KGgjTbLzJgFIYgEjtX6FkGFwsUuVanNLFzS0PnHxYtxDqymTcY2OCV9a3/D0jXEGEcr5f3tpw cVmePIlXUvMdiF3lhgYrV8IQlrFHdWyy5O5cHFfodCmopH0uV1/a0zqbbU2SwdFfdlCoz618u/tC 6jE2oyKyBZVYgNnjbX0tJDKdLnbBUEAhRwa+XPjpbvc+JHgt43ZZAytvOMmvt8gpwlU1PR9ooSPK Wu1S/iibCoSSEXgGuz8IbNUXZtAGfv8Ar9K4i+sLmOQF7SXZAfmZRkk+ler/AAY8H3V5EjXCssci hlULyo96+xqQhThc6o1VOGjMbxFoa2kjTKoDlhksOornZtTXSRLP5gUu3Cq3Q+teweN/DctvaAmB HLDknsv+NeKePNLEUsgiYlFzuRRyaqMaeIp2ZwVI+8Z8PiC+n1KO5wArnGCecetepfDfxItuscqq 2CMlh0zXjfhlm1ESGLKNGxXDDkEV6HoLvEInkYoqRjYsZ+9WM8uotaI9LCScXofQug/ECP7KpeRj gjAB6Gun0nx3bOSrzhm3gAA8ivnhPEF0VKRSMkYKg84Oa6fw14jkjuBGHZtp+die9fP47J6bV0j2 UnNan0ZpXi1/MVA2AxzuxXc+GPFgAUCdUYncAO9fOmk+No4GRGnYHgbSeleg+H/E4tQsxYMWA2nd XxWZZLCSehFSjdH0/wCAfHTq0bPOBkgbSe9ey+FvEkeoQKrMCxA+6a+O/BvjFJXTybkAhskA8V7r 8LfG3lbRO4GMAMDX5FxDkMqTc4o8bGYNTiz2p5AGZlztzwQKR2MoEgUMQflwe1VtI1JdQRpwQQF6 561dEYSPIA5wcZr4GULSsz5arSdOVirOuWKEEAgliOaw9XbzJipXrnkGuiuEwS6ZzjnntWBqyLHu GDjJySec1tSgnIwdkzI1S7VLcxjGcdR0rBNw81zsfcRuwoB4q9qd6ufs6ICc4JJqhvitS0jtgd8D rXr0YcqKLd/DAlqJGySO4NYE8f2q8IUEDA5x1FXL++n1Bvs8XCjGcelVnuGsvM254HAxXo0r2KT0 MDxRNsnS1jwrM/OT1Fa2n+IodP04t5gU7cECucvS2oa4VmUHcw5xmrOu6OFiRIdwDMPkU44rdJNj TuiK7lbxJduVYlFOVIFRMx05sDJIIyDxmul8MaTbWlswYDDJwMc5rn/FSxw3alQR83zD2rRWTGnZ nSeHtNi1CF9QlIUKmQM8mrkFnc/bw4BEWOmOM1z3hbXWW3aJuAT8oz2rorbWo3JKvwoyqgda5a0G 3oWbUSxJGJrlQzJ2FYGs6g15I8cEAGxuNxrROordINrbSRzjmmRWdpCTNMcgHJJNcvK4sabTMy2i MDCRm2FsZwO9aZkLbQWPHQDvVSaSOeYxQAABhtBPUVp6fpu+UEDlu5PAFc9eSUWWrmx4esGvLiOV omJC/dI6V6DoVqsKqirkEciuf8OaekSBUQkjHz5rrLGEx7ePu9SBXy2PndtAaUEADHaoGO5qYKxB GACOoIpkT9dzEHtgU9pFCnOSfYV4s07kTSsRXSooJJAGOo9KpuqjdwDnp71NeXCICoUkZAwelRLu YsCgAXpmpSszJ2sZupQfuH9xwCa4LxUmJXaQkrjkZr0LVoyQyAEAKN6g1xmuaBPqDtECUDOOnWvV wc1Hcxk+VnDatb3d2fJs48hh8xIwQK5/UdBlhYBGYkH5gepr1d/C8drGD5Z3BcFu5FZd54WST98s WSRxkcmvoKFeFrMSq2R5lcQNp0ZK5GSNw71TfxDZ2+NyksrfMG6V2fijwXfSkeSuFzycc1wvirwN qUjNBBKVdV5CrzXqUoUaq1ZpDMKdN2kdT4e+IOjLaNAIwGQHrgAivKPjB48m1KSWw0ligRyGdO3t W5b+DtcS2IIdV6KUHLVQuvhjfX93GyxMA7Yc7Mlz2rqoYXC0Z89xVcfRmtDy240vUNShaNIy5VRv Ljk1Y0j4a/ab9TJZnYwDCXZwpr3fwx8Crm0tvtN1CrO3BXHb1q7e+BLbT7V0S3IcEYPavUp5nSpr lizjddNnjCeG4dOjddg3FcEEda5rxFobgFo48IAc98GvWbzwzLdai0aQZ2t+8UfxCtuz+DFhqmlv 50ZClcupGCR7VX9rwhK7Yp1JcvMj5V1AapYaglvNEAhcYcrnK5rqdO04ajABG524G1gOhruvHnwj fSJnit7eQopHlgruqvoPgKbTwqyRuoZQWwuBmvRrY3DYihzJnVhswcoWkY8Xh6GzhMixDfjk461z +sT3SXapCkkihgAijgV67B4Kkv7NSsZBLcEDrWZL8Orko80cQ3BiE3R8DmuCGPhHRs3WNnCRyGgv JaKg8s4c8KV6V0trBHfBYmtopC4wRKmcirR8LmK8TT4ISZG6MF4JrtPCnwe1S5lF29s4Ujh2HGfS vPxWaQovmUjSWNjVhaSPkn9pr/gmx8KfjZO+vWGlDRdbKkRXmnjYd3bpzXwh8YP2U/jR+z5rkOj/ ABM8LXFxpMszRxeILaFsDn5S/Hp3r94vDHwP1SeRX1JFdWcEHbjAzXc+K/2Y/hv8QfBN34P8caFb 31pcR5VZoQxVvrjpXnz4twcPcmz5zF4OabnSP5rtY+GdyXMlosdzahD5d3GwZHHcZ9a5PWPDf2Ib baNY2QfKyjhq/T39u3/gjZ4r/Z7tdT+Lf7NGnX+paLNIZrzw2TuRTnLNGAP0r4M1zR7XXPtNrp+m XNtPbAi80+7j2TwN3yvpXbh8yo4pc0Hc4qda75ZaM8W1NvNhe2uoiBtxlRwTWHc+H2trVpFBManI BOcV3+q+Fbi4ndIC7ockMBwCKxdR0a6sbZbaQl1YnJYZwfevQjUi0dCd0efXluYnf5CAe4HWqdyo mRU4AU5AHU11WoaA7ykiYMFHzkDGKwLqzIaQRQK2RgMxwRW0ZO40mzIuEC7pWRuT8o61EUMSgx4A 6kGtG6hVdkajy3VfmU96olQ7s/JYcA4rVO5ZFtBKg8gjgkYoKsoClRgHjFSYG4F5CxHfHApjAO5B yPpVaAVyCSCM4z0zTXRYyeSADyw7VKVMYbbgt2BNNdmMbOQCccAHvTUU0AxmwwVSMn+Iik/1e4t9 1R8uO9KD5iB2AU4+Zc9DTeJ9vAXaSWBo5QEkKFMqxAbpxyaYFUYyozn5lxinjYXLsSAB8pBzTQpV SxUsSM5PXFLYBJEIfzFALAcDPApByihzjuQtKmSpB5I654wKcUaIrtUgAc0nogIyqbuARgZIJ5ND cKeGORkEmneUGO4sCc8E8019yoCCGU8EZ5FJoBihXbAyMHknpmhgTglRwCCT1o4aMoSSQegpZMLg ynIBxk80uUAz2GCSMDikKnyjuTcwPRTTgoUrhQAPfinbQuBGoGTyxOaGrICJoV27/KUhj8xJ5ppj AOzYAAMgA4qRVjQsyqxOegPGaJBzuJBAHQnpUgR5LLhSVYdQD2oOFYzSIQzYALDOaeVV1BRiCGyc CkOUYCRmYk9cUANCOgbEhB3ZOB0FEgicFwxI4wDxSylijP5oABwQBzTCSGG2PKqow3c+1ACxnaRI HJKgnDLQcgq8gG5+w5xTI0fMkoG4kDPPSlw7YCKMZ+YZqZLUBTKpYR8jI521GjJvJKtleAxp2Xdi m0YA5JHFJIrKpWZtpHI2jrUgKkkLFkhwXB5DdaFUuABGwYZzk96N8IJBQ5K8uFpc7G+VmwerBs00 7ME7CDYT+8yTnBCnFKsquwhZgdp4OOaaqxknClgBggHmlCKpYC2KFTwSeoqy00xyKVRmL5AY8sOR TDKZCZI5M4bBGOtOmdhGvBIPUDtSICZQMEDGeBxUuyYxGZgeMZPQ470hIcFD83zd+MmlKgkAHock 54pCisrSsrEA5CDrT0YdRq7FnDTFlDglgOefWkMriMhz1Y7cDnFOlMYwCxUg/KTyfpSF1IaIpkpy SaLKxDS5hwkUArhipGSB1NIFUfKDkgcA9qGKrCF8wKAQcsMnNIsjrIUBTaR1A5oSSRL0Y4lMbQSo xwFHWmxlU+by8owGAp6GhXZiWI27evoRSTtGFFw6soIwFI6c1LVhjt0cqE4IBbgkUzDbXEq7Qeg9 adwpAAIGOmOg9aWRVVyS4C5+UE0noBEEUgK2SFPy81JgFQrLwOuG5pq4yQwBAbpmnBJNwCoTk/MA f1qW2wESOJf3Q6KMnnOKjVSfmUEgnJINTKApILkDHIC1FHGVtmjUjDN94dqIgKGJcNgMzDJzSfK6 lW6n7wHSlCqpyCCQOCBmkZ3AUmMnJwTnoKppMB27koFBOcgHpTjGyDEi7T1PPanGMKDvYdflwKXB K4dzgH5TjmjYEmyJgzOpEQIxw2eQKV18pwCCxHUU7dnIKgE9D6CmlpNxIGVI5HegtKwjbS4UK3Jy GzxQ21c7xvJHyqTQwOwCPKn1IoG5GBdgCRjOO9AWQjgbVlYsu0coozmgovJBOAchgOaCXRi8kgJP QAYFIJGYHKhCT270n3JsmN/dswKRkkdSRig4YDPQn5QPWn+c0mSPnLDAAXHFIu/cQuAMZwT3qXuF kRMZfM/fSFmPTceaRQDIFXJyp3MBxUwDkmWZQSTyRTUcSRM0SBtoO0A4xSBJDojsBA3EhetMWeVA cqCSOFFDidQuGAUDlSeaYBgkEtj+Eg81DTRSuTSgvEXKlXI6EdKZwgPmLjeNpUDrTo5vkLMjMQcH HNDvtY7uc469qTVxjVAAMUTYA7daU5LGSRAAv3STQV34wFAIOCODQSY1COMgDgDkmlbQTV0NiQw8 q4CEcgjvSSRqj7nfGRwSeKeymQMjHKN0GMGkK+YBuJCryAOpprQSTuIWWFFVyzEnhgOabKcKJJJC Ap5x3FPLmVPMUHBHYUwkHIznjnijoFmmBaNMEqVDHg44FAYgBUwCxwpx1oXZI3MmVZOUIqTId0CJ hVXCjFDWhQzyZAxWKNcDkknGaRmkCNLGBuAHDCpCVDtjIwe571FJ5hkUA8EHcCKV7K4DTI0mWAIw eQBih2YsCpbkYIxxQAWIboD0IFPQ7lACkjPUnBFEk1uA1Igcu8jDaPlUDigMEVSJEYnlDjgU4hh9 4A89jiom++IltyuDndjioAklYeSqtKpLHkAdT9KikeJX8yTG8jANTIlujMRACxHBxzmogCSFmUMW GSQOlaKwCjJzs+6Bw2e9IFcRgbRIQOp4pIyqK0qvuUE7mB6U5ZI3Aba2D04xikmrgMYSEk4GQOBn k0paTyxztYngYzj2o8pPmlB3OHwQT2pfLSMlUckls8npScknqAR7m3EgDI5A7UKsTSiV8jCkBQ1L EF/1YIDEknJ60h8mTJdAWxgMKpO6AGILDJxgc5HUUweYCMsWBPAx0FBO6aVS5KxoNuB1NEfJEgbG RgAGjdAHKk7xgY4YGkRQpCYZ1J3K56Cljj2OcAksfmYnNSNIDnaAQTwSelZTuVFDF3NIM5AI5A9a CxIARdpB5B5pflUsygAY5weaaMHI5wG6kVA0NKBUlZSGJTcqE9TTUuJDErMhYFgGVR0qUMsb8Jxt ySR1zUUEbjKOpjVGzkGtCWrsdIWkBZ1KkP1J96jeJXnMuFGBkuR+lSMIZQJCCxb7oJxTgkaO2VJJ HIPNAcrGLIYnyIySRyQKVS5UswwSckN2psmLUiZmYhjggdqlW3dSIiQxZQQc9qUk3EaiV2jWJmK7 1LyDLA5pSEAePzCwDdutWCGiP7xMMOgIpoVAzPtAz3HeiKsgcUMZHBG2MEEcknnFMQLgKpBRgcg0 +WQlwMMCBywPFRCZAw+dACfkUDrTskKyJERl/dxE/IDgN0xQHj2cxnJ4II5FIxMgVnQg56bulDfc DIgVjwMmomrIEkMld42CRBicDnHAFL5oiTcuGLNwcYqUmYSDpgDBBHNQwKjAo6EbScEHvWQhuSsu 9CCT94npSN0KyMQAPlAPenuwjQHZhlYZyOooMRD5ihJPox4oAjhwCQ5wQeCRkEUoWL5ZJQSwbgDp SNsdsODuX07Gldz8rKrEn75HamrgEyFmADhmY/IuetNjUhgWGDnv0zS7WRxJFnMf3WBojyQUkVmL HgE/rQ00NJjl3ozKrggjr3zSffyNzFgOB60vlOpCkDrwQe1JuVJDukBKnPFIsUjaTtQqGAJpgVdy r5hJY8kip3liCkAlmK5CjvTIpNi+Y0ZBYcAc4pO1gGvGsY8vzMbeQBS5cJ86gZA2FaWZUJaQEBiB 1Hamn7gJJOeFOalgSq0DklWBAHzgjqaglkkDJsBKFsMCelOSQHcDkkkZOKF2xsUVdqj5gD3NINhI 1khkO9WIc4UZ4p3mYcrJyFBCgetIGuDGGdwSXyCegFNkXah3MNpPBHrQF2NUqjq5EgIzknpQWl3M NwKgZ3Y5pCFWPYzsAo65pQXdS0DhsjGD3o3Bt2BVE20nPTg9jSEYwvlDIbkkc1MvyxjeQCRgKBnB qHlMMWyVPJIoE3ZA4DHcPXkDrRiL723JU8YHNODhA8nG8kBeOKEAWYrKQWI4VT3oGN3xugEO5R6M MGmlg2Y3AJxzkcU8vubYqEkdWqIkGQAZUlsZNVewC7LgRBVdX544xinM0CnZJIdyjIApZEIJWKUo QeoHBprHGAxBIHzHHWhtgMkYeYu4/Ix+Zu4qZuMKG+UdcjkiojJuiBVCpV+SfSpArSbZlJ2AcLjr UtpAIyyswEbkgH7pHUU3ALkTuUXblMDnNP3HacAqxOFIHShgS6hyMKvB7saSd2GgyDc5Mj8YJxk9 qkO7cGVwVHUmmyABAwXJHSmq+FUhThjggjpTGmkPxFvUIS3y8ADGKbI5Du0YzkYVfSgTjOEGQD1I pj42ByjLlwBg89aBNpkgeSRcGAkqDw3ekKRlUlDcuvKDtUm4kluc4xye1NQBiyKpUg5VsUm7DdkN WJXCh48Y/hJ4FLlM9OUOcY6UlxlZEQFlJJYHHWgSs7EMhXnk561LdwdkJLIXOYnYFG+YAdfakChW /dLgMeR3zRvZ8/LgDIAIpQSjY54Gck1TV0F1YSIvJIsyhSEJVwwoLM6sWYAZG1gKlDL8oJHzDIAN QOUI2uQQz8FRxip0E3cUcHcMgnqDSCYSEhVbOOHxingrGURcYA5yeRUUjvvwISVByGBouAb3ZXd1 ZlxhVI5p4faAXGCFBWMDkCmhQyctkhuC3FNBUt5qtgEYLd6TAlPBACkg9GPakyGdlA5UcNTDJK5C tG21FyMjk0ttjLPGpyeGB61LSQEh3/KUwqk/ODSF3lxsP3WwxA7elNEisuHXa2QCCaHYNGVkcqAe WBwaVkF2SeZHgR4IJySD3qFH3uWUhlH3SetSqcgHIKgckioZAQyAKQC/AHFVHYb2JwqsWBB3DlDU co3AM5JCDoD1p5LbxwCM9KbJtAAVCcNwc0xMjw5TYVByeQDgAUskgdZVVyAcAAL0FM8tiXJA2sMh i3SpYjG4ARiGXBA7UAIss5KpGoKkDaxHQUjB/LYj52LnJYcCpGcECIMQSM7lFRh3nlUhDs5DKex9 aAHxsqqsUkmW28A0uY5AVSUDI5YHmooVOBIRlmGCQOlEqkO0GMDIO9R1oAfu3MXiyWj4APSoZFlk OMEHPIPSpGZRIxmkwhHCgUxN7W5aRyNvT3FFkNtscsciqqkqSDnBps5YSCQkEA84NO8xQizSPuPf AxmmzDMW0ISWbOCOaTSuIchCjJuDgnhWqNnbeVnyQDkE9KajBG2yKCA3PGTUx8pg0QBCj+IHpSas BAqsCOMBjwp60+MuwKuzAKckg96aoaQgNn5R1HakcbGwMqRwQDmtgHCScgSq5yDgAetTKzO4XoVX LDuTULfunHXAxyRSpKsTF+pJ6e1AErOxlCxgEY+c9xSbgYhEWATPAU80qkRqzKuSTyR3pGCAozYB VuR70BsPRpM4cgoO3ejzlYrsUrkE8ih9gckkZIyuBzTGDEbkU7j9zJ6igpt2JVDFQHzkNwB3pJsp LG+cFidwA4xRHMkbhg4JI5BNSSBQDH8wZuVIHSgG7oiwsjFiCARgZPFPIUMUUBTtwGAxULK6KBLs BC8gnNSb8IcgFhgkZoJF+5tUcgDBJNAkVF8lvmbuQOBStuABUKBu+bd1xQUCxbUYHDd+pFUkxMGU nBwSC3Izzil+WPcFQ5U8+9NbbIpWNsMOMk9KdHGdyR+bwM8k8mqsMaecSHOQDgA0uxnAZHbg8jHJ qXYqMApBBGWOO9ITt4DEg9cUIBCtvnyREQHOWZh0NCjB8thkkE5A4FDHbyVIOcKGP3qBuUZMjMSe hHSgTVxqKi4DsSc8c4zTmQHduyCR24NGRjhCGB43UN8wxjnPOfSgFcfG0S43A7QOcmlinxukDMp3 YIIzxTMFpCGKhNvygjkmgY87zORuXGF6CgZK0haMgYIU/KB1NPE6BjGqcqBkAZNRjc8Ijchgr8kH BxT0lSEtjDAr8pA5qmmkAxAqyyWyoMkBjIePwpJULMuCWZRkAdMUkzqVEYUjjlgKNmyNWLk8chTz inGLbE7DvMjfpGQSMkjilDnaQQcE9u1IPK8hZEUgAY2jqKUKjIfnJbP3QKYWF2EopVMBTzzjmpGM zAjciA4C5HOaRpI/ljx8xHIX0pioGkyYwQMYVv50BYfx5qFVYMow6jpTyQrgkjJPJIxTZMHKDBOc gA4IoZY5GEcuXOMjPagYABFdfmJLdT0pyK0cYSMkkA4JPemiYoxefYRjA2qeKegZGLBhsI5BPQ00 m2DANINpeMljxgHil+bcN6gDHJz3psgKzqTcBUA+VR3NDJlwxUkY4IPGa0jFp3JktB+c4J4JHIJp doMZ3KCMcgio4xInmyvbMWUckHOaV5QFXCnDDkY6H0rRbkkkYUAsyFSw5BNNkV9waJVAAG/I7UkR LDc7gHn5SafG4eUhiVKrgAdKtbBoIRI0jOrkoR8qkc0mCsRP3iOpIxzUjHkNtJA6Y6mmMzmdCx3Z Ysyg44oBjk3uCig5AyTjoKcjqzCZdrBMqcjg0KVDfKCATyaSMB5mht1ZmC7iCO1BaWg8yhkO6MKw HynsKYrMqLuYuQcA46U4J5iCYuSrEDA7U7yo0kLLISoGAoPU0DFiiLlvKgLAHLZNSOyNlnRtwXCk HikheNtrGRlO75h0B9qayFmMzOGOcoCcDFAnqIECHgAjPJA4pXAeUImPYUZJ4CFix+UA4FOihlVS ZEG4NyAc5FaJtogayuuZMd/lZT2pSm1leIYJHIJyakEqCFZlQhckbQO9KhUS+WwJIGS3t6UAReTs cK+CGPDDtU6Ha/BIjMfA7mnIgjGQpC54FJKwC7hJg4OAatNsTaEUGaPKhtpXABpwgSGDy/LBGOhF ReaHSJGYhhghRxzUu8sSrKQw6n1oWrBNMTzY2RZFzg8BSO/pTw7R4TYORgADpTZpQER3YBUbgEd6 XylcFmYlWGcZwaaWoyUCcKIySoPQluDTV3Nu8uMsR1ANRSxwwoJwzFR95WcmpQCwKo3YFdo5PtQg F8wYZdpBxzhetIuzgAcL/Cp5pR+6G11KZ5IxnmliKRwCJYw7M5JGeatO7AUohCyAEA9STyKmjFxH GiK8bB3BIZece1RRxxxg9CpGAoOMGpAtukau8TqY143tkn3piauguHUlQgDENyCtCrOQVSJHYkEZ OBimSzIQZkXIxnCnrSpEjOvnKwkB+STOABVR3IJRGGdLNiEaQHLIeBQ6CFfJlcTFWxuU5IFNCxq3 8Ssr5D9yaGRFMnSPcwJI5JNUA7ahRWCFVHJVupqRI42dHyWKrnAPeoy2ZVZshgvGD1FIDbt87NJE yrwwHU0ASuJmRQQoBbJ5zgUuC+csrIR24IqBzuRtwXaG+VhUkRjRQUjyxPAzVR3AjfAYI0bF1UYw c08xTyYJCkAjbgdDTyjBpJmjBBXqjcgVKogIjMJJUgYJbFUARh2bDDYVGDg9aeECKRE5AI4Zueai VFidmySSdxU+v1pGcTIrTAgIc7M0ATSI0kRHlq74yoJwKBgFQkewZ/eNjJaoVKyOXjlRgF4UHBFT RttIkklOCORkECgTSbESONZZWdg4c8EHBFWkMaxFWcYYYAz2qvI8YBmfKjHJAycU5UEsQygKdiRz mgEkhVOQVACheq+1K7OWjVSCshwu0YP0zShyMsyEY6LjmkhAWIFXKhH5UnuaBkgjMYAYAsDyD1o/ eEl44Cq5wWJxmk/cFg28sytwxHf0onmREaZ5AFHViOKqLYDmFwpCJGGQryQ2SPrThLEkMVmzZAHB bnIqNgpLNDKSCg4Ap2xZSPNiRjgclTtX6VQm0MliDT+XFdCIxkY56rUjKoywKyEjkoOCKUwRb2Vk U7iMsw4IolZopRHFggg4ArQgRg20OORnCqR933pVk3usbl2Y5+cHjFMWTMm10dNxxyan8sKSVYIH AwD2oJkmNIDDEWxihyCx70uWikMrkgmMhwpz+FJIxU+RKiYBBJUZ5pfn8lJwGIckA0CTQRxkIFBO 08guKkjZo2ZjISCeNw6UyIF5Ar5IBztJ6U8RnAmO5WBO1DyKCk7kgVmYHcCMZINRW7tKAiuMKxyo FPQPHbjz9+4HkIM8elCogYmOMKucjHXNJKyGKgkYSSvmMA4AJ4b6U7y1gEcgUlX4AJzikWRWcI6k 45UkVIS7qVTG5jkBhwKewDRGsgMakMAQWBOCBSLEY1coUCq3ADdBTfMQzFIVYMR+9Zl4x7UeVDJB JDuDIW5571ad0TLcUqS4BkUKByCeTT4dshZFUBV6u/XFIgmuI8qisBj5i3NKTKMsFUlSAyk4piTs TABVG0BztwDu7VHEqCUw8EkZUkcAU4kSOojGBnllOMD2psxKq7bljCtwSc5oKTdgUMvyg5JPBNSR SKcr5RIPUsO9Rr5k0AcOqbGyC1OEs/mF2w3GRgUAmJiOZSI2VSrYYKc8U+NCyfvcqP4Se4qOJpZG MqqEVuqsPmNSbyCCdwXPzZGfyFAXQpVY8bfmJHA71G0aoFuUiYsDhiRz9KmwjEnDBcDk8HFMtk8r dDbq4O4sS7bgaEuorq4BWGXkcAMflUDkCnyQxTsVlh3quNoJpEMqt+9CAlvmIORTpVkSGV0kwTjH FFtRppjZEXLRQRsCoyA3T8KFQKxXkBV5AHenNKyyCMAcAbgD+tOAG4MSSpbjI6UDGb3liG2Ixlup c54p6gIqwhgQDwcdaHWTYCAMbvlB9KH2q42YLY5A70AOkUonmKGwv3iDwBTAYnUmM7lPQk09E+95 iMuV5Qt2pqRwptRWVFP3QRmglysxVbrIxAHTIOeacyjywspY5PDLxUYiCp5cXBL7mZj1NSSsiIzO xByDuXkA0mk2NO6EIO4cfd7k81Gq+Uhc7jvPDAd6soFlBOxSCOoHX3poSVXPmYKnoAeKHYZXCwNv WZ2YgblBPOanQou1X3gFOQRxS7do2kgsTxkc0kkxTcsikRgfKWPU0R0M23cayo8ZDz7FQ8ADlqei R4XJJGM7T3pFfaqB4gxJAXJ6VIVkG5CR14I7US2IbTGxo2TIXAUjlSO9PUvuVgSQAQxBpHkjclCm CBg7ujGnwhApSJcOo5UdMVKQ07oajRFdyktljlQPumlSAxsArH5ueRSl3OJVjDnOCsY5NSR/MXJD AdVDCh7hq0RZ6tnjHAApq25fYbrcWQluDipRFONuSgUnoDzUkcSMWkZQRnnDc5ppoadyH5pY1VVK qG3FSOSaIY23kiMKc54ORVhUJDPxs6AA9KdDbM8gVCuMcDpVKSTLje5ElvI+QkZO49S1XLPR2JJS BgXI3MFqzpdiou914AkYIBcHPPtXYXVlpn9mRRaHBJLMc72fH8qbk0UcqdKe3CjapDD5SDzUctpI X2vEwVTyQcc1vW+k3RljiaMs7E4UDnNaNr4KdhJcugYlskSPhAfc1rSanKwnJJHNW2iTzkN5JdCS eV5I9KnXT7fR5ImmiDGeTyrezjXMkrnsB3r0H4afDL4gfF3xCPBPwd8NS6xqkY/f3Kxt9ntwePv4 wSPSvvX9l7/gizJ8MtAT4u/GO3k1fXhGJ4jcuGSHdyVRe1fTYDBQqNOTsh0ObE1eSmrs+Tf2Tf2F /F3xg1OPxJ8Uom03QlceTpbcNMP9v29q/Rr4UfB/4XfBrTbew8DaHb25gUEzxqMsf6VlXWn6H4KD WNhaJbxKT5cIHAxWFL8S5oL1beBztY5d+wHoK+zwmDm4JUlofoWVcOUKVNVK+sj3g3VnqyPI0SMW XJBPaufl0GOW+aOFcAgkADAxXK+AfiVBqkq2U5ZJscRkda9I06BL6VbjawyvORxXbPDywsG5nuqj SpO0TDutGJ08yvINxkKgkdBWFrOkMWG2TcUXkg816n/ZNr9jZGiXkZGRnmuJ8QWQs7iTYitIx4XH GM15Ua0K1RxJrO1NnHp9pgtReWbMrIx3uw++BXnfjHxjdQpJfRX7OolO8FugzX0T4S8GW+qadLAL YMzqSq4yATXkPxv+D8elXc00MAMbITtXgZ9DWMcLhKuLSkjwI4p8zSPObDx1aXMYW+kMYZi0Lb8k +9OGh2niC7+0uzO5Xhtuc1xF3pt7FqnlLZNGYWAibsor1r4UWc0tsJxEHbIUo4zgdzX31DDYfL8L eIOpKZN4W8PxwWC+ZAUYA43Dk1qWV8ug3LTKwLDlSDXQa5ocunWrSRooGOCBXk/jjxUunzvbSOyY G47R1NfO4mdbGVbI9rAYSMo80j27wt4/sntVuLi4MbqRwGru9F8UWuqwBFlDhx1J5r4x034j6kt1 H58pij3kqpP3hXt/wT8X3F20dqrFyrZQMeWHrXNi8mqUaPtJHbV9hShqz3e32CRVXBVhg5rct8QW 5fkBO59KydIh86GOcwkk4IXH61vRQmZNmAOOhHFfDY2d3Y8XESjJtkPhfypfEqtEzAscLhu9eoG1 1G2tlaVd0ZHA9K8+8OaHdQ6vBdIo27x0XmvZ7W2XUNLjtJVBwvJAr5DNHTjqfJYiqniGkZnh0Sx3 QuYzgkZAJ4rrbLWLiErsc5LDOTxWMdGksZEljA246LWrY2yXShEXBAyzGvksTGFS4oyszbTXU2Bi 2WAwTjvTTq7SMpjbIzzkVT+wmNAAuBnnJ607bggKh6cGvHqYam+ht7TQ0oLhpj5iPhifvZ61r6e4 aUAgjI4JFc3ZO8DhSSwJ4zXS6eDJIjIwKBeFx3rgr0ORGbk2zdslQhW4BHQkVbVlAGQOR0Iqnayb lGxxx6irEcjbhkdR1NeRUi2wWqLELlSGHBB9KshgRuPJPQD0qgJ03glsDOODwamtrmMgKCSSOpqV Tdi0riXJULuVi3HBrGnuAsjJvAJGQB1rcu1AgL5HA5ArlfEM5UNLEwDAfLg1tSptsuKTLJmVxnOc DpmuR8Y64bBXZmBAPQ0kniS+tVLyEYxng1yPjLxXBqlnLH5wWULwRXsYTAuo0apXLvhXxtGl47I5 K8BlBwM13nh/WodSyUYEgZK14N4V1HmS3dgrb8rg9a7bwp4qj07eHuSGJ+YE44r08Vl8YQ0RLjdn qA1SESFBkc9CelXI3k2nBOCAQe1eXXfj+I6gsqzgLuAcA13uieJLfU7BJt+QAACBXh1MPOO6JcDX inZQA5XJPAB609pI5PmZQQTgHFZcuoRhzhiCe47U5L8iNQzkkjtWPsmmZSpxe5f+0RrtCKAOmD3p bjTIbyISLgYBwM1lXN7t2yHOARkdwa0NI1CKTDoQSD8wbvVRhKLujKVKFjlvFGgQz2ssM0YJzgHF cn4d8KyWDOW+Yu56joPSvSNaCTXHlLHywyRjiqtnoaly4Gck5J4r0KOLnSjY4atNpnD3Hg+3lc5t gcnkha1NA8LxwsT5QKhRtUDvXVPo4TG1DyeOKtWunpEAwUEk85HQUVMfVkrGXI2U9L0yOzjB8sAk jjFWLmMxyeZAo55ODwKtMpDBgc8cA0x0DockdelcMpSk7s6IU9Lmbf6bb6owVsEsBzjisLW/hrp9 /G0UsKsM5DAZNdTHGI5AAoJGM+1Pujui/dnaccEVpTrVIP3WTOgpM5fwh4UXwzP+6TMZHIz0ro0Q xSgIcg8kYqFSVTa+Ce7DvUouGVBuI4xkVM3KbuzWjScJbFhSFAKnad3AIp/mZXkA+tUnvRHGSZCM HgEdqpy6wFAUv82c5JrB0U3sdaWhfnePb5ykBiecnpTWkEkYXkADg5rMfVkIILAgjjFJb6ss5271 IHQDvWkaDRElZD7qXax2rjAwMiuQ8QXbvc7Pmwc5wK6u+IcHBwSvOaxbjRDcXCyoCMsD14rpoRVO d2clWVnY4zUvBsepIZzGDuGSCOa87+JXw7g+yD9yMgHK44r6FtdDCTNKwBUryoHFcv8AE3wlFc2b vswMZBxwK+uy3N5UZJXONqTeh8aeKfh1dC8yFXHZQuag8O+H5NNlEmzZhvmUDrXuGqeGUN4y3MCk g4Vq5vxD4OjiJlhiAOcDivtqWb+2pJENzRm6asV0iFgBj7pFelfCXwx9vmjuHhBJOMsvauQ8DeFW kvkillLKzcKw+7XuXw78PppEUS+XhVPBA6n1rxc3x7hRaTJabZ3Ph2xWxhSJYyoUjkVsKfnABILH g4qrEEMSMCRngkd6sqQCMZ46EmvynFzlOq2zqpxsixFGDgg8AfNxUkuUCyKAACBn2pIX3RjOMnoM 0l1I2z5hjnkelcpsTq45OOlMlljVcMwAHUVAsyrDzk4PQVFNMxGZVHTPA6UKLY00itfXMZkyqkbf uk9qktbmOVCODxyMd6pa1N5VsZwCSFJGO9QeGL83cW7dkg/MG7GtI0mxuV42NWaTavC5x1wageeN IjtO446U6Z0KkK5yT0BrOuJtkLHOMeprohB3NKaTRn+JrlTbEhhgDoDXj3j/AFpHaSJ5eV6k13Pj zxELJDF5wC44Jrxvxnqi30jqZMhuuDivrcnw8nJXOiMLjrb/AEgB1blj1PSpnt2SQyZGVHyE9zXN WHiQokiMhAiGEA71Bf8Aj2O3jZp5SrZ4BFfSVqE3GyRapNM93+EviRZ7ZYpZlWSPAKlutepRXCzQ JInAIwTXyH8PficyazBAk4Uu3zDd1NfUXgLWF1rRVkD7iqjofavkcywNSnLmkrEzpuJs5AQk5BB5 rA8RXOJGtTxlc5PSugbbwh6gHFcz4pP+sdDkgfMRXi0nH2qRjyNbHl3xBv5rXzIYXABJyp718v8A xv0CbUNSF3NHsZshmXmvov4hXK3GosoBfD/NjpivOvijoVlc6Ol1BGWlZ8OgHJX1r9Y4acaFmc9R ySPkv4i2lro+myPGNssbAjccAivCfEHiG6nmkBkCSu52jORivof9oHTYtNjfgMzrwrc18ya6fNvm ZYxlJSmM4FfreWYR4lqaR04XEqi/eZq6HcPqDrb3EYLE8kHg10Vv4FW9lCvGuG65HasHwTpd756s tiZTuyWU5217P4X8PSPBGditheAexr7KlX+o07XPepYiNePus5rRPhJBbWX2mWIEu52LjoKu6R4Q gsJV86Jdwc44r0CytymmG2kALAfKzCsm6sTE6rHIBtcsSwzXFXzKVXRs3UZX3JLSEmEvjAVM5xWZ fRNMNpG0FuoPetzTYPtaBCRwSCpPJHrVibw/9oZAI8IWwy57V49fERSbYVZuMDmNP08tqEMjKzPG cBgeBXrvw81F7K3jLAHachj3rl/DXg8F2t3zgksWYc/Suu8N+G20tSyqcMRkFsgCvlM1qxqxsj5r EV0pnu1peWC/D2K/idTNJIcqTyoxWb4auZbm+VmcEowJDL0Fc/4Yvbu+0s2CEsIjwprX8MvdrdHE Yxu6KOlfA4qk3dM4nVSdz1fwbrItrp/NdUjU5UCvTfD9689up+9uAIJHIFeO+HLeUxlmjyznKqe3 FeqeD55Bp8S8AgfNk89K+DzWioO4KopHVoW8j5WHzD7uaWbIwQ+CRnBPSo4XPylTgg8D1NTTRrIv Q5AA69a+alF3BtshS8DYBkKknnIzirJkATO7ceeQetUri2aKQSIBnPzfSpVf5AGByBlcGp5WIdI7 KAGwS3Ix6VTvsFT5ig4PGBmp7iVVbcpAJP8AEelULy4ZXZsnaBxg1vThdjUWyldyxlwTwwGRVCW+ 3yBiMgD1pur6ikPmJkkgZxmuebX0JLPIAQcFQea76dBs1hG7ua0t4qDAZsA8gGo5b7cqmIkZbIHv WeLs3AUxkYz830p9xdpFESFAwO1dsKBsJqGrm3fzWmCkAfLnilfxVDEkaNcqQxyhU9TXL61qi3V6 trG4If7wJ6VR8Q3JtZbe1VBujbBcPkV0wwcpLYpJHc2/iMXUojExHPIJq+byLyzvOQTwB1rjLS6W BEmZ1VmUEgmjUPF4ijHlttJ7g1SwjWxag5I6G/1iHlIpFJB4BPQ1nvL9tY+ZyAcZU8VzVxq8cjmV 5CdzZGD3rU0nUUMSk8Z6k1vSouD1E6TaF1HSI928IMFfTIrA1bT97tvlGwHJxXTX+qwCEwhuQOgr IvwkNs1ykZI29GrvpJnPUp2RwfjjQX1bQZ9NAEgkB6HkV4an7O1tfeJEub+OVVgk3RlWwc/hX0VY vDPOyi3Vgx5YHOK6AeFbSeFbpLRUIUbiFzmvXwuMnQi0jhnQqSkmpbHN+BtJGj+FotMLcRJhQeM1 wXxBmlstWjSIsTvwpB716teW7WERTcVUjp7V554/sP7S1aOWAAbQMYHOa6adRTldnVT5ohok014k duCMActnmp9U0IXCHaCSRitDwnoCwxCVoyDj5sit6C2tblzZNtDHjceOK19pFM3UZykeP6nFPZzP E4KAHCORnivRfhW4PlF5QFAGWJ5NeffE29s9O1W4gEp2xPyR6Vf+HHxLt7dIzEyEMBkEVni6dSrQ ukd+Hw05n0PaiOWMRITgnGVPatjTJFiQxo7ccNurgfB3jW01KVMSA5GQpOK7jTJlmJeOQbScnivk sTTcZaoVbC1KS1Jta1GWCASmUqAOAK8w8e+I7yZvJlnADMcsD19q9H16VXt9gZSD1JFeH/GLUl0u 5ECtxu4K+vpXZl2DVWZzJ2Zi61qRsbn7SJzk8MCeBWe+t3l4jC5kHl9lFYOt6558nkzFvmIwV55r OvNbe1jIZj8o5B64r7DC5dpsbwmibxH4k+x367JW3KeSDxitq18bxSWKWm5iWHAAzXlWueJkvr95 bfdhDghj0ro/BOtw3dxFazgEAAk55Na4nC+wjsbRXMezfDbwkl5Our3EhKyEEntXs3hrS7VLfHl4 TvivH/DGvm4ij0zTVIjBAUA/nXtPhl3j0mGAgbguCR618lmVTVowqUmmdHoCxRKYlxkkkD0rWglC nauBtHOBWFpsjK2xcE4+Y9CBV4TsvymQkDsea+Sr03JnO4tGv57MgMci8n5iagdRLOXCg8gAE4qm t+gG3cSSewqWG6izksfl6k8VyujJMTjdWDVtHgmjcrGrEgZJXpXiHxz8IT6hbPEkQZUbKgLz717k mq275VnBAHcYrmvGulwahbO6qpYj5QeeK9zJsVVwtdJ7HDXoyhFtHxN41+H9wkpaWNnJP7okfdNP 0ywjsIEjm4BA525r1r4u6BDFfJDD8oCkse2fSuCutKmgB24wTwK/VMLi41YJnp5PWUG0zE1eTNhJ GqEhk+UdOa8X8Z/Dr+2dRN29s25DkMvOK92u9IklB3AqFPBNY8+jId0O0A5BYAV9PluP9g9Ge+/e dz5/g+CjzykyKBGJldwwwWAPSvQfCfh618K2s/2OPa0gwysueM9q7o6DG0iyeUoIXAIFZOr2LW8h 2BMKeSRjAr3Xmc6ys2a07o5HxPpP2u3lFvjYUJLE9DivC/iNoAHntkjaCWcDAFfRGqReZamGLGJT gleleaeOvDMRjljeKQxleSR3r38sxSasy5pNHivhLRGikNwbUZlJIBPb1rtNO017a0UQ2hZo1DKG NQx6RLb3yWtuAoD7WLjgCtiYR2toWuNxjQ4cqcGvWqVU5aG9CpGPUzb2e1sJ2WR1Mj4dlzyDVnRf EUcbi5SZQpxgdzXmXi3xeLDXJpUdiXchYyeSKpW3jZoIcpvYqwIUHpVVMFVq09Ee3h6kWtWfQmie KUNwSxUnGBmuz0DxlG0Yt1kLMpGSD3r5n07x7dOGKXBG5PkI7V2ngv4hCCRBcXJcKBnJ614GOyeu 43SOy0bn1j4H1WG0gSWGQBWGSAepr1jwf44SxeOaWbaCygqfWvlPwV8UTcRiFJFwoHlgetejWPjN 1t0Mtww2qCQDXwWZ5JPERcZROetSjc+5vhz48hnsEDXA3MeRmvQtO1JLyMsrnJHy5Pavh3wP8epN Pt49rSKEYKd3evevhp8d7HUoY4ZrgMGIACtzX4JxLkGMyzEynGPuniY3Lo1Y80T3IsDGzMwAOcAn msLxVDJFGXhDEk9QK1tE1K1v7VCJFJIyCBRqNiLvIbIwOB2rwMLUTlqfI4inOjOzPLZ47yO4lnkj JLtyCe1V553llKBgFB5Jrs9f0FNzrHGS5XPHpXIajps8U5Ese0A/JjvXu07NGEZtISz2KjyNGoO7 CjPX3qrrS5BwwUuM5JqWK3vHJGRncSARjiq2owXk7RlEBAb94p710w0ZfOrGZY6d5d403B3H5eOl ac9nFKwlkUll6Gokje1RpXTaVJ2qwzk1PFKZU3OCGx0PateZ3KjNMT7R5NsUQnODgmuc1i2lvL4z PgoM5LHk11E0UbQFtpwBwVHNZVxADM4KEjHBrSMmXzFDTtOwwj2Ehzwo4wK6HTfD/wBmtGaPcCzf xHJrKstkF1sIJbHXNbiahOihVBIB5Vh0pSTY1K6KkrS2U5iCEDrvHT6VHqmuNbwbtxPqGNXJ2W4h aS4ZRyeCO1cp4lOoSTLHZKSGfBBHGKylTTRSk0dL4bvommDMhZmHyhR2rt9CtG84NMDsJGBjpXGe BdDlhCT3qnzCOcnoa9G0S18yQHJIA5UivHxvuItSN7SYlTCg5IIJx2ro7YbvmBJOO3SsXS7UecEV QMcHA610cFqETY/yk/dwa+UxUrsfMxcsuck4xwDTC7kMAx6cADvVg242hWUEDqCc03ywuc8Z6Yrh kkyJNsoNGWYs7MQOgB5qcAbGLdQOTUl1EVxsiySeSTTdhDkAZA7EVPKyGrojmt1nUmJQQRyMcGof 7BjlJkKAEnnA6VfjBiGexPIFTrgL6hjyaqMnEhxbMqXQ7WKInYGz2NZtxplkMyEABjwAM5roLoEq QGwSe/Ss+4tSyhAQDnoK3jXqJbkcl2Ydx4ctbtTsjwSOQaz5fhxazyBjbKSw5ciuytLVAAfKJz3N XIraCNTwCcdMVax9WnsyHh4Sd7Hnsvw2tUTabZcY5+XoaS0+H9rDKJBarhB8o2139zH8pwgIPU1F DbptJXAUnkGm82rtayEsJFvY5JvDSqjBIiFHTjpWFrHgV79HjNuSCeo9K9MmtkYAbATkAYHao5dP QE7Ao9QBUwzSrF7jlhmnseMw/CeOxvPtJjyP4ge9a0fh5baMxqgAPGAK9AvNMiUFmj4IOOaoPpsK kExhs889q3eaza1Yo4eSVjzjV/h6mpEO1oCT1JHGKwNZ+Hryxm0ggGCRgKnvXsLwxJGVIIBJxn1q vDpFuJN+BlunHStY5zUjGyZP1Zp3PPNI+GKWtiIPK4C5BYdDRffDYyblW3BJxhV4r1OHT42UbYwS OpxVmHRF3GWSNTk8VnPNqrW5SoybPKPDHwUiGo/a7qENkghSOlehWfhe2so0t4oOFxgYxzXRWljH ExKxAA45xVuGJQudoBXpmvLxOPq1ep0UqVuhT0qwihxvTAA6Grc6jJAwMjtSKwIDDI55BqZVDoco CcY3D0rxajlJ6nYqcXG1jM1G2TULCTSrxWlgkUiSNhkGvgP/AIKG/wDBIHwZ8c75vib8HbxtG8XQ ElnVNsdyv91wPvV+hpthgKwIPbHeqGoWEMh3SIGYH0ruy/Mq+BqXi9DyMblMK/vR0Z/Nh8WPgV8T f2e/Ga6H8ffB82jTPKyRarHbt9in54J9Ca4jx34RgCgW8scLTktC5XKyD/ZPcV/SL8d/2ZPg3+0l 4TuPB3xU8F2uoWVxE0e6WIFlJ7g4yMetfjP/AMFHP+CXXxV/YuurjxN8OLS58S+BjMS1kAZJ7CE9 Cp6gCv0fKc6oYxKN7M8GpCvg58tVadz8/fFOmXNkTFuK5J3KF+8a5WWxDK5lUqwPUivUtS0+11Sx m1Kyl+1W8b7XlVMyRH+647EVx+oeH7lXkVomwB8rHvX11JqSudEJJo4280w8OEDMOjEZrOuYCACr KezqDyK6qRzYbra6syC/SQ8jFZWoabA5M1uNwY8kjvW62LOfmQ5C4wCeCo6VG6kyn5sgdCO9XLqF IwVZgqsf4euaqyJ1yANp4OatRVgGNnAwp5PpUTo7BuQpB44qQYh3PyB1GO9J98ESkEsOABjFNaIC Fo3ztXGerAd6QJmR3k+UhcAEdamIjh2hQCRnoORUboiIpbJbJwxOcmjQCNEiZSIyQBwcihYyS5OD joc1I3CqCo2n73FDIjoUdAV6cUndoNiLZuYBmBUjrjrQHPlsgA3BsAn0p5XC52kADkgdKZ/rG3j5 sdAKm2grojYqVCZGMcEHmh4iUBUZC9STzUyxpgb2AwOQKYE2cBsFiSCB0os7AmmQyIdqtAArNgsW HalkUo2FU5PJz3qRxuyFGSBjdjija/3ZcY4xRYZFkkHbnJPBIpYggkdRIVDL/CMjNG6P5Y03BhnI I4IoCE4XZliOQelJq4AsbxqoZsFj8rL3FHEQwuCf4velVRGRubnbgDsBSBiFLAA89jUNNAJEsgJK nALdG9KUkksxckD+DFDSJ5bSM4C5xgDHNMl3iMgYyQMk0gG4jyFZTgDJI65pXjDIcswJPUdKcVO9 oxkEKDkDtRtYkJnlhgEdqAGBCrr83AJySevtTRkIxcZLHoDg08xbnXKghOFB7UkkZVh5jAqwzgHJ FDV0ALhWyrEFV5BpgSSWUg/Oo5B96eCdjk4JA4AHOKSIIiq0akEtkj0qLWAcy7gUZcZGGI60P5cn OeUHBAoAUuXIxnqB6Uny+WZIRg554pANGIkZiMKOhApHfzFV8sCxyCR2pZQQU8tzy3zqx60MXHPB w3QdAK0Y1ZMOBgAr87Y3Me/pQZhCwxIQQdoGOpoA8sB1XcwOSCelA2/KGdW3ZJYDGBUtWZYwMN2E UgKTkCnFRvBLYBXkDrSN5ceXABwfvDvSfKrh/LGcenamkmxJ3GSb3QlkBYHC7j2p7KilXkYFhxnF OCgqeMKV4JPOaY2JFUYAwMMD60w0TALGgLbsAnknnNIyo6kEYyOp6mjbI4KKFVlGQSeDQyM5MrKS EHCHuaCZWbGqswDhyACRsI605w6qQpL7sZVqUl8bzwCOAR900DPyZJIUcsaG1YVkNm3PK0hUDB4A PFESqwx68kEc0xwChPkMCX6g/rTtzrEFYttLYyB0NZtIBfKzIQBtG3IAPJNKkhcLJyAV5A60/Bm+ RMK6KQQwpOpGUBCpy2e9S0wVmwaNWx1XAyrE55pgWTIEaq7A5c5wKeGzlWXJwCWI60NmM5G3Dnle mKcU0VZWGeWXAZUbDDOV7Unl4BeN9xI4BPFSNEkSgI4OOihugqNfICHfOFjUHcSMZNMVncapeSJT kK7cgHtS71KgFGyT3/nQIEOGJxtPyDPWl/ecGRQCT0WgNUg43suASF6hqT5jtdmz6ADkUKCpkYQg MRhc9TSFS+yWPGBneDQHMxwPVN2Djgk0hRmAhlZWBPNI5D7XO0qR8pHXNMLAlvMbKtwAPWhp3E22 ODRK/lykkjO0jpRIjOQiuF4znFJtCL6rjkgc0KJAVB5AHJPU1DvcBSCp2jkEDJPFN2RAgZJIxgA9 qc6guBkKT1A7U3G3aqIDk4YseKQDspgRRqQARgZok3k4CojEZKr3pm0mQAsAQegNKFVQ6mMkkcMf WgaE2s4G4DBPB75pI0Kg+YoB3fLkdakzL5Ks8KBiQFw3WnMBKxjbjB5IPShjukyOOIr8i/KzNlgT 2okLIz7UyFHJNPZl+4ko3gDAJpspIYsx5x0BqGNuwhbeBINwAHKgUiYdhJt+YHAye9PRGfOxgGA4 J5FB3IC5wQv3sDqaQ0KyH75IJJ5INMz5bsV+YAfMpPSiIiLCqCVzklj3pzkeeVUAEpkuRQA1I5Nh kcZz1UHjFNwwdgACSOFJxUyAEFiSQRgAGkZ1+6QCyrwTQ9gIUVyMHAbPJHpT2YxrwpJB6g0BlTaQ v3m5C0rAq4YEgE/hQBGrQzOCeSxOC64waXynAZiSxB446imOFZlWVN4LZyBwKmIE4VA4G4/3sUpJ 2AgMZ3MWJCt91T0qQSARlmwoB5J9KDENxmRyQFwQORmmCRXU/MHycEGiSly6gKx3ZbJAA60zG0BP MJJPG48mpFzyoxkHAJFN2GQqZGCkHnjipAaMsy5Uhc8kdqexUYQLk44I6GlC4TG/gngg0Ahwo3HC jAzSm1sgIwqRlA2FC/MVU9alYKQWYDkcHHQVEZId21rcOu7aSR0NOiJS6DeUGWMEbGPBrMBiSHHm KgZAcgkYJpWYhwNuMjIIoCcHfIGychcYxSEOil0G7aQRgdK2ir6sBPJJYuBjA6mlMYBUAkHuKDGJ JQrozkryyvjBoIC5C5yDnBpydkAzcgdvvK+McDjFIxVcBzg5AGB3qRSuWII4OGBpSowhU4wx3Kay bsAw/Keo46kUIp2MSAFHPJpypK7BlVSoyW3daYm5mYhSuCcZPBpNtsNbCMdkjSBQysgywPJpy43b eCD90HtTSy7xtjIO3oB8tKSxIBVcAdQaQXY7BOS7bVA+8DUcZYKVmbdluCO9PUlY1G0N83JJ60SO T1UKx6gdAaCotsaFIlBbA2qdv1pCRFhssSx+Zuwp21XOV6kAH0zSMGxsDY9RQURFi+4ZZQOhI608 xCSAKCynAwR2poVlkCk/JjjHY1KryH92IxwflYdSa0ARlG1Szu5VurHrSTuA6rBGDyOCe3rTvLde HbJA5IqKV1wHAIKj5QepNAnogAG94nwUc7lGec0eWiYEYAC5wAOaSNtzHcuCB3HINKMjMLBiOpY9 xQQ9Ru4pvkwGYEbVB7UoGUVFJO5iQx7Gk2o8h24YqOcnkCgghQpJYq2SQKUkmgFaQIRn5mdvmcHv RiNCFOFZmO0+9KHVMhYzhj1ApNqk7yFLJ0GeaxYC7zghwpUDAYnqaGKqpbdwvQE9aZIs0mMqqsD8 oJ4pYtswJlfBU424/WkBERKELGMAE8ECnA+WNjjJbtnpRMdmXZzsxxtGaRSWk3H5gBzu9KuLaAWa W2WAwqjiQsMkDjFNI8shiwJ7BTzTwgXOyQZB4OOKaNpIBzncdxI61TbsWthAy7PMAZSSQgNMjgkj U5dcE53Cnl3GEdiMHgEU5funaMqFO7PrWbVmMadmdxbJY8FR0FLCQDiR9wUHGBSKypkq4YMOjCjk ZkWMFQDwetIADBj8+S2PlANDbjtXaFI6qKWIPsBRQQw4buKTMQxtLEqeWIqW1cBxUhi4QBR0BPWm r+6cNuDEClZQrkBmAK8rnoah2gvvKkFeAM8GpAkZjkCVxkDgE9aRRKFZTDhSMg0x0Sb5HBOeoqZX lwFOQoHDAUAQSQzuo2sVJPHGcipAohIDHDA8gCl8x1+V2GFbgCnK7MgdkBB7nrQJ6iSN5ILBtwbv UErZx8pIYcgdjT5vKT75xggjJ6UeZh/LOCQMnjigGiMyfOqMANw4470tx5m3fCAXz8xI5qRfl3Dy gxIwCRSHYcjJVgMKBQMQMZhlQMjAJU96UowAOwn0zQB5eNwGCefrT4psMRsJIHApttgNeIFY7hwQ RngHpTJFDIXzjAyx9BUrI5iLFgQD8oJpoVgRgZDqQBjg0m3YBmEjy7kMrYGAO/rSb41DRIzEpjOR T28wkxkINo+Vl6fjRmQo21BkAZIHFQ22AEhVI2ktnk57UAO5UhcHHAxSLIz78nkHB+tOhkKFi2WJ PAPY0gGMpZvvgf7NNclMk5xnk0rM8khJUKQeCOp96AIYgQzuzMuWyeBVJgIFOxlGQR0yOM0scYSQ 7txLMMhTwKccSjKMCMjBocOSwB25HUCqbSAPMYMEIyxY7SBxihX+UsJOM8gChOHVeEAOMHnNRh3T eoIx2C9RUN3YNolLlwS4BbdhQD2odspgKVIBySOvvUKSIq4JIIGSW6mnI0rsyySswIGwAdKQXYq7 XQEPkcAn1pvySocHgkjHqKei7SgYAEHGD3pmwRkRAnAJOfSrSYXAIeNuAUGBg9qU5cN5WCf4VIpC qja2ACBwc00rIu3PJDcFal6MBAZGA3Q4bPzEntT2G0nIyeh20yOIu5Z3JGeF96m2DiMNgk8CkBEq Qg+TyWX5lzSJGpcjzhuySwbgAVPJIPM2bd21eCBUKmR0Um3GSec+lACkqQred1P3gM0LgSyTqwKk jBB9qSSOTd5cSqFB+Ye1OjjijzhSAw5IoaTAid97CQKCgfliadiIupdQS33WzxSBCzNHGpC/3iOK JkWEDcCxYDaQOhpKKAk8oKHOCS+PlJ44pVwGYOAQB2Peo4QPOCS3DMSOBjpTgq8DaOD8xFNKyAj8 vaxkaQkFvl5708owhGw4YnPHNKFjCfu2ILHk9aerR5MSSbth5fGM0AVZyGc5UMSMK6ngGlikO4CX BZjgYHP40oSByVXJAJOAaWNU80u0ZDEcDPFAC5lLBSAoU8be9EhPmqrTFefugUibwm95AQD8wA5F KpWVlUxEgDh2oBK7JE8zZ8rBQrcqOSRTZZVjQgAliflJNPCIj+YEIYjk+tQsoRDMAWjZuVPWi5ps NmaIKcktnOCR3ohXyyS02OBuUipCArKnIz0pq7iBMsgwx4Ur1oE0hVZvL3MnzBuVAqRpVa4DMCzO MAntiokALPtzx98k0qk5yh5YfKTyKGiXYfIm5SyYUjuB0qJhjawKgM3KnuafCryfuy5wGwXPApjS bY13KGYE8AcCkr3EwkMjAklduBuQmlBijAaJOSRjmopGxIcAqWGGWlkUF1hjJGDwM8VbbAdI4mAB jIUAkk8Gi3AO8AKSyjBYZppHmF3ySRgBcU+KKQ5G3CuOcHlaLtMAYxRktuOeAV6UpbzAOVAz8wPI okiLxqrMDg9SO1Kof5i8KsuMDBxVASqQuxFClWbr6UzfuJIjIJBwCeKJHghAYk5deVA6GmokbsUV G+U8MTQAhXLL5sZUfwk+tSqJlULLySflb1FJMqtMH+YkrgL/AFoJVVJdycHgFuBQA2RQzvGISSSC STjNKvEvKAnHBA7U355tsdwUIblcGnRtLHG6BQG/5Z4PamtwHyESHaFDbTkgHmmRtEAHZHZnbkAc U7B2l3kUEjPPrTY3kIUKQVbO9wOM1ewDljLFiACuBgH1p0cDIzfPuDHjJ6U5E8tdrPvwc5X0oVgW AY8kZAA7UAMZ8l1DEFDg45oSSNiqs7KGOASMU6MKzOVAVWBIJHOab5flspkILqOSfWgCTneVZiwR TgsOlN8xmQPG6BR0QjBNM3SkjDhiT8/PWhiSwXywVJ+97UCbZOyooQAklhkjPAojKKp+UkhuCx7V EUDsD5hUr0KnqKfKQAHLrx3PFACOQ0hMgAIHAXtQoCsqh2PHJJ609SuQhXgdCKa+7OW4IbtVRspA KCEys2QN38I6U8DeAVZgoH3sUwBywG7IPJHrRtdwXhn2hW5VgQTWtnoMcVxLh5W3YwSw4pwKBiGJ O0cADrTU83ywDJ8u7knuacZCqAscMD8p7UPRgMadnGPuA87cU5xkLNuzuGdoHWk8jaocjdnnAPaj EXClmUgkjjtUaisO8wOuHxuC8MoxikJlDBxguB8oB4owzQs0bqjDkswyCKltki8roQzdWB60DBmd nZ1jAUryCOSaXzJli/eBSe2O1O4RgcDOOSTzimQi2CO6MQjMcBzk0AOTmM7GUK/3lPWmOIFb7uQR jKmkEdtLGCIy2DjIHNKbVCyxKcADkbq1glYBWZHADoWPoB2qZN2AqYC47jrUSoELMzDAHy5POKki lWXa6kMpGBkVYmroRAyTBZpW3OThQeMU5Q6h2chhn5QBg0M3llSBwTwKBGhdkjGCQTljxmglqzIp WQNumgIBwFYip4zjhpFGRhQRzSKpMIEsuCvUgU9I5i6EICjDlmHWndi0GTYiQzAMSjgAe3rRkkgb lGBkjvUjZVnUyqyOuCMdKiUeUF8x1BDfKx9KtaobVhRhvmb5gepU1NC0qBmUgBumBziml9jNLvUR gdAOtPWVDCu2QYcZUFeaClsMMj4BjdQpJ3KBzT45AoLCMNlec8GmW4abbtQBmzv5qVYkKiNcu6jK nPSgY3g7VU8DliT0NPNqFjVo3BB6bzTQwRidoBYYcKaSPekIRMEFjuLnJNBEnqOcSRkbOCO2c8U6 N3AXduIyclh1pjyGUndgYHAB605XljkxLgrt4UHpVJtiHOTAimSRyOcgDJFIJI3Q/wCkEqwHy4wR TZJoifvSFgMg7e9LDIQSFK5cenIqhNtEzOSjbZCQoyCDSLE8kZ81CDt4yKYgGSjxrIVGBtPOKljw U2FzyeQDnbTTaRN2QSRSB+ckkckCpYJoxvckEIMMxPSnTfZtyKC2CMA5/WlVljjZ4Y1UKeAw61Sa YJ6jkaNQrbwVJ5J709vmJxkA/dFV5HUktcEEsBtiHODUoYMy5XBC4BHamVdEgBYn5dwI+YBe1N+Z WK5KjjDA0LhkOFIx94ZxTiNqBeAo6AnoKB3RFeArGYo5SXA4weTUgM8ZEyBCu3AjPUmlH7wqWiVc LgFDnNGzOFkjYAEZGaq7AejskQeeJSQ2MjqD6UpIMbMZCWY8BhwRSgKNvzgkfdwOnvSKI5Fw8yTL uO4qOAad2mKT0EO8Q+SqAAdSopu8hf3khwvBAGSKco3McMQQMqpPGKRQqyt8wBY5BxxVR3ILDNHs Cq7AsuAzD9aSNWijVDLvfGAzfzqNZDtPmoHA7CnZNyymUDAbggYxVgOXz2TBkQMucq69R7UjbHIV 4toC/KCOD7Ur5MhZ2OQMBCOKbKH84YOEIGAT0oAkjtR5aybdpycIRxijBi3S8EIflGeKdEyj53dQ fuqoHJ96cP3u5ZHVlAwQRwaAI12uWkMbYccgGp43WIgIoKgYB680zyCw2REqEHyntUVuiNmIOQSc lh61SbbAsSzzCQg2wcGInnjBpluZlA3BDuOWB60sh/eBI1dQo+8BnI9KSFX+V5IlJ3YVmPaqFpcs bF8tlMY2k/MoHWmq0YykEAUKMjcck0jTOmUVM7T27ipI5JREXYAxOcCQrgg+lA7oTLkKyMuGHzAi lE3l4RCGcj7tMiWRYArMN2cgkcY9KNzDbGkRBZuXbjFArolVp2VSwOWfDAnoKl8yJ2eCOQBlPzqe tVHVF2o94A6/dHrUiLJcZZgWZT8wAwG/Gmk2LmRPgsfLVtrEjBK5FLcEi3ZWIbB6gdTSIxYFXjKq FzndzmkVnYr90qcnBPOKqKsDkwkA2KRtRmXHynmgKzKFaNWULw27BzSLJJ5JkjgLqsmGduNtIITK HRYgoz9/dWiViWPaSV0ZHgKgAbSTxSo9ychigJXCkLxUbAujWkzlVZcRgDinqv3VD7XCgJg84qkr sBzRzeUC0qsw6g05X8qJ5XJcnt2FRtiXAEL7ycK5PBp42hkDOpDcHJxg0WYmrsTjzQ25VJHJBqzG MQn94HK9AT2qB/3TYYqFYHLFe9SbFwkO1WDLliO1DVhJJiKoVThg7BumcYonQMFtzKAu7cADyTSt 5SjOCM8blGTTGklwSqn5B0x1pDbsSLJ5sbRxyFGRtpZjz9aMO2EAJAHzuD1NJsdcPIiOSMqA3Spk ht0RoBK+WbJI6U0m2Cdxv72MeYxKqDwycmiVjJLEqMQo5JYYyKeQBGYVkJKtktnBApQEcJGygEk/ ePSm07g3ZD45YfNJVCSoIYEcZqIRRwBolGASSuR1JoDSIjgoFYt8gHcU4KJNpbhVGFAGSTVWZDbY sUYEa7sBiPmCnj6Up3OSqjAB6g80iREEQAlhn7xPNKYIskylt44BBxmgE7CB4Ww0s6kqcKT3NPDr Fu/dkkDjPOabOibVUqAm05AHNIrRlRIF3lfU8gUDbuxS0UgxIAoYfKM85qWIoq7mXaWPTPOahwUY 3HlqFdRyRyKliUNztUrjpnmgpN2BmeNn2TLG7gbgRnIpQ7xyK4+bdyzZximhVYsTDkqB8wFKyNlm SMkKOSOwouriejHGZjNKWBCgAA/1oddiFS+eAMnimBQzs8rEIyj5gelP3QSBgcSKRyAabSRL3Gxx jygJYxg9Fz3p+1iSGzsB+YE80RDBVY137R8pJ5FP8zam9kIJHzgHODSBNoYGt2lEpRi4GFIOARTw +7aRww6A022QLCfLAKsSQSKa2NpdslgOAPWgfMyZldxsIwSckk9KRtkYJAJBXgk9aEaM4l24bbyS KcGcOqNGrhxw4HSgpO6GptlDMUZWIHDdcelPRpFJ2KXJHC46Ujlo2Hmtyeh70hcgGRFJBJBHrQQw V9p+dwcjkY70qLFCgRVOGPIJzzSqiJGA0RBA4A6inqqSZO1lOOhXII9qA2Fij6b3KkgkAjilW2G5 QzFgRkEcChePkZmBI+UE05dxcbtqrj7oHJqXe4XbFbZINjITtPJNNWXdI0YVSQw4PYUjx/OuCQAe CDil3LPIdigA/wAQ45oi9CZNNitDtBj3DHmbsgcikdWZsqSMHLHbwakjgkDurKCoXKnPJNALl06g ZJYg0SJ0GqiOTnOB0LdjUsZXfnOARycUhjJUl+CTgYGeKkIlV441ZdpHKgcmlfQCPbtVy+Yyekii hITJEY5JizYxu6Gp40TlGB2kdSc0ioruwRSSDjBobuO7ESKOFEVdxKjA3HrTwA2EMZZyuQqnvT0j cKCEwC3IIyTV+y0hrmdJFlCEjpt5qHItXSsV7LS5blisSkAnkdq6HTPBLG1N9OUyq/NGfT1rTstD i0uISAJJKgGEB61p29ndXrmW4kEYOA0YXIPtWbmkNNo5+ztbO8hktLe2CojfOW65roPDugyxzeXb XKRoUzLLM3AT/GtyLwBLaLFcPaCSOTARIYS7yMe2Bz+NddZ+CrG02aM9jJqGs3SqNM8OWtt5jySH oXxyBn1rOeIjBGFavGlG7MufwJ4f0/Q11rVdSOn2ULAm5IBluT/cRevPSvdP2OP+CXnx1/bM1W31 3XvDF34c+HkpYF5I2juLkA/fOR8oIr7X/wCCYH/BE7+2LXTvj7+2bpy395NEtxp+g3KZhtB1Qbe5 ANfp3/wi3hrw1oC+E/DmlxWtjDEEijhQKAoFeRV4hpYapyx1ZhhKOKzOt7ukD4h+BP7IXwc/Y/8A DNt4V+HegW8TQzfvblY8lwBjJJ6nrzXpl3q1tqNoxuZZJRtwUZuMV0fxs8KX1nZTXGn25bOdgx1r yO18QXlrI1jqGFZMYBbkivqsqzaWKgpNn6LlGFw2CSUVqeL/ALSngf8A4+JdLiMaSsTCQM4PpXzR rmn6/YTLYozNhsOdvK++a+5fiDZ2GtWDwTxo2cMrAdK8G1/whpn2mZljAV5CdxHU1+q5JxNh8PRU Zq9j6R1pOOhyXwugk+0rdSBhIi9WHU+1fQXg9v8AiWo0gILKMrmvJPD9vYaXfK7xgFXBUgcGu70/ xfbW0QeJxjBIA4FLOM3lj1aki6SlPc7DUdWg08G2kmB29cGuTlvRqmrFkYNuIXGOBXK+KPGMl1GT ZXOyQtuJBycDrXU/DA2mpxJOfmZjwSMZrHA4aVGl7Se5w5ri6eFo8qerO/8ABlu+kXMUk8BMRAJ5 waofGjw5pniHTJLyK2XY4OQDyprobVV+yNCy4KL8pJ5rnfEWpM9lLYswwCSQTzXDVqNV+ZdDxMKn KHM+p8wa54UFprEttPCsgVhnH1ru/hvpVhaqI/LQbiApQ8ZpnjXTIXuZb2PBDAhge4qT4fvCZ4rc Ff3UgIAPf1r6SOZyrYdJs74RszqvEuhTxwBZHDI6cADpXhHxh8DXk7sbViJG4RgvWvpPUh9saOMt khTvxWPffD2PWIPLkj3MTwWHNGExsKFTmkenLGOhRtE+UvC/w61qeVRdJIzo4JZ1yPyr6C+D/gCX Tp4r5+JUUAhVxxXVaX8HvsVxHcJbBcHLnHBFeh+GvBFpaxCUqcMQTtHaubOeIITpuEWfPzxVarW1 NLwxbMId0wxhQFXPQVs2enTXF2rRSFlUcKRVSCza1UfZc7WYcnsK7DwpoRvwsgjypYZZBya/OsVX STkycVjVRpW6mz4I8OT3TJcPGpUdOK7620z7LErADbjnIq/4E8KrFbIhgIyMqrCum1HwosmmMEj2 kLkMBXwmZY5VKtkz5ynNzqNnEXNxmIxFcADn6U7RZ2VwrEBAMKaW+sZ1MlvImMHG4DgCiyiEGBgY AwARXmyaaOxNGsSSyjcG45yc5NR3NtJ9mLR8DHzGkiHmSrIq4AGOBWnaW4lh2HJ4PAFc0opDMuyX IjPm5BHyt610uiyYRUOdy9cjFZ8GlCIqUOB02kdK1bSPYgwADniuGvFSQldM0rWYRoVPykHgin/b guDISCOQRVCORVYZcZHRSahvLgkEjIA65NeXLDps2imXTqAkkYbxgH5RU9rcPHjLnDDO70Nc8bws 2EbAA61pWlyoVW3knjkjjNNUEkUndmtdXrR2pR2JyDgk1xGv+IYbWfyLgqdzYBPrW94h1f7JZtIz AEj5QDXlfjvVpdzXkLj5DkmtaOHc3odNOm5HS3T280LJJt2MmRzXluowQvqE8ZlO1mIJJ7VR1f4s yQQm3Mp3YOOehrz7WfiVIl40zXZGT8y5719ZlOVYyr00OpYduJ199P8A2JqAmtn3RheWz0Faa69H c6WdTtpQSB8wHpXmg8dxatbFUcZBPDDin6H4xe3hlsnlyGB4J4xXv1srrJe8jKVJw1Zt3fxBZLwj zSE7jODXd/A34rXWq3TaZLIwjPKBjXh2sK8178ikGRxhgc8V6D8JtMnsr+O4VGDAgSEDGaVXJ6Dw jclqcVWqoysfQ0uui3CyTOVG0ZJq1aa0ksSvHMAMd6808V+LZNFijF4S6txuXpiodI+JkNxCskRO wnCg+tfIVMualohN3R6k2riZDmQHIq14bvHiwCwxk5ANcNoXiaG9cADjODg11GlXUceNsgALZBBr kq4XlWxDtY6aaQySoWYglgATV23gVCWXqO5NY9tfRuyYlB2kYZvWuggQvbCUHsMHFebUTic1S1hj Q+YAoAOR8pxSQxNGgyCCRzU3+qIAyMd8U8IgiBLHJznPNYGcIpsokldwUEZ4wabgMD8pwDyTU18E DKQxyeoqpLMI1JOTg84oSbZ0Ri2Nllw+0EDJGTUUly2DGzcjqVqnqWqRJuYEAAcnNczqXjWCzn2m bII5J7GtqdOc3ZHRCnc6x7uCJCzEYHUA1TuNVgcHEoAPqa4288bJu4myGz0Peuc1Tx3JbFgs5wDn Oc5r0aWV16i2OmFBNnfaj4ghiRx5vVsbvSsW78TxhgEYkgclT2ry3VvibtmeOW4PJ7Go4PHhmA2y gEDgE16dLJK1tipUOVHqcfilMLyyktgEnNa+jzCUiRGJUnoBXjS+Ptg8p3GCRlQa7D4e/EO21BBb S3AUqxADHtRXyurSj8Jy1IHpxkDKM8nsSKu2dpGUVmUEt0GKwoNTW5VHV8AkcAV0WnSLNAGyAQwz zXi1KcqcrHDUp3JY7RfLdQMsCOTWR4qtlurB4mTIUHIIrdZ0jBKgDI4A71i69MF3Lu6jJqKLkqiZ m6SSPFfG+jCOZ5kQr3UAdxXLSs97AouFIIPIHWvUfGtjFNbneoUY6jivO760kFwRCoA3fMQa+uwt dqBhKNjU8JeG4VvI5BASZB8rr2r1zQdPVIo4wgBAHJrzzwJ8kkMTEsVPzEntXqekRnzFYY56VwZn VlOLJUdTRgjIAjOCAOWA6VNEhboAcHnJpqgIM4OWPIFOVkGckkEcgV8lVjzM2SsiVZFZcl+A33VF RzOrMeScdyaQSnaWBwAMYxUH2lCxTcAQcHIrF07jJXcLgEfiKaHzksSB3FJMykgknOeBng0L87bW JBxnaOlaRVxN2MrWX8y2dFLYAOMms3wPcy/aXtyoCgnkjrW1eWDFWIIAI5IFZmg2X2a5cbwSzcYH StlZISkma842ZbIIJyMGsfW5zHCTkAYOfWteclox90gDGAOa57xSpELMBjcuQa6sNFTqJGtOSPJf inr0YZo/MYOpOSB0rxvWvFGy5kJk5APNdx8Q726m16a0OCrE4Pc1478SXubCWQQ5UgAqM8Gv0zJc DFxSO2nKNy9aeIwb9xJKCAMlA2OK5P4heK5NsjwuQwHAJ6+1c5Prt0lwZEc5x82DjNNYnXU8yRd5 IOQDX3FDKIJXkjdyildm58P/ABLfXup2jwSYkLDIYZFfb3wB8Sm60FbZ3AkjA3LjOa+KPhn4ca31 OCJT/wAtMoD1xX0p8KfFD+HNQEu8iMLgAnvXz3FGWU6uHtTWpg5887Hu/ivxdZ6JYvcSsAVXIy2O K8sk+N2i6jfHTpLzYZWIjBPWuY/aJ+Id9PpKnR5CUnQrIM8qa+aV8aa1FqsV1MZD5EwAY9Bg9a+D wfCGKrwda52Klh+XVn1D46gWC6jlbKiQcYPFcB45naDTiqL05DZrC8R/GyW+tLVp7hRsiVZipz0q 3HdN4l0nzlw8ci5Vwcg19VlOCxWGaVRWscOPpU6MLpnifxe8NXevWMkiwljsPlsBk14Z4n+CzXG1 4omSUsGlKLyRX2lF4GGq2pguIl3qfkAHamT/AAY0y9ikP2FSwXghcc1+n5TxFQwcPZzPlK9XETl7 ux8p+DPho+nQhWjIVlGTjnFd5puiiy2xsoEe0YA9e1ega38NDoSzCGEqqL0AzmuNuHe2uFtyhwTy CORXoYnNliPegz6HKsWoRSkMg0tS79Tgntx9Kgl8LedchjkEDPtXR2ChpAFi+ULywHGKtm3SEkiP ORyMV5k8wmfQfWoNbnP6X4et7WUjadzDI461p2+mqGC7F3Z4GKtySRwKQyElF+bNW9E0uW62tErF yMgY7Vw18ZUnG5xYvHwULXLngvREW9dJoN4aM7WPG010dr4YIPmrlgcleOKZoGlz2hMjxMC2AmBn Feg2XhySW0tnjjyGxuAGK+exmNUXqz5upVdSVzF8K6OLGFrtlOWQgIBXV+AvCM15N9qkbCs5YqV5 +laOm+EXkuNkcZVV6gLwa9A8KeH0toFQxAA4J45r5HH5jCKdmQm2yHTPCtrGVwuCOprq9D05I4gA mCBxxSw2Cp84THfJ71sWkJ8pRHjpnNfEY3FOrI2irIRQI8SDJOeOasCRiwwwHqMd6ikjH/PM7UPA 96VnYIN2QCK8xq5qm2hJJPmJYA+uKiYmNcs3AHU9ajlcs5+bCAcqDzVTUtZgtRguR8pyD1NEabky 4oluLkbQCFPzdc1l6tqCwwu+4AhuM96rXuuIWAI4IyMGud8Ra+giZWYjHQe9elh8LKT1RSG6rdvc QSyK3ygdQe1ccNWT7Y8QBDN0yc5rWj1xJbOSGRsNgYANcjq881tfC4t4y4ZsBj0WvocNg0lqiouz Oh07XmTEIc5DnBz1qXV/EyrZOgkG7acY5Oaw7aOdoPOVTtxkn3NZ9xdyrMSSVDPgEjjivRjgotXS Nlua/ht/MUyXYBc5ILHmotcQzF5wrMIjwQarW19su1jQruzySas+IfENjY2ksBZVJX5+e9bxw7Tt Y1jBsyNS8WfZliikkBYDBUtjAqe5u5rjw5JrG5VCvsJY5GcV494w8arDqEuZCQGwpDdKhvfiZfT+ FjaRysd4OVVuDXpYfJa1Zc1jupU20ek23iuK5iEZnwB94g9a29N8VI4ESXRKtxkEHFeGaFr96mmB pbht5XgE1f8ACniu+sJ1S5kLEsSTurapkU4K50LDqSPcbS/murrywQygjazGtbXpGTw84KqTIvRT zivPvDvjqylkXe4Ug4LE4xXXaj4osrrSxExRlxhWHU15VXCVKL2OavhZJFfwhY53SbfvNwT2rtoU EVmke7Du2BkcVx/gq4hu7kwQcop5Fdo6qYMK2Ag4NczumeZOioswvFqGO3WTy1LgYJHSvN9fvng1 BXEYJ3ANzxXpfiUfaLYAgkZyFryXxhbzf2m8EcjK+4ZB6Yr08HHmVjKCXOb8PieytdOaUz7WUDaQ OM1zV18Qf7PuXuUuyWPIJPGa5DxZ4lutOQwK5OThgp71wOua1q95ukt3dQv3sN2r6LBZR7eXNI9z DUoyQ/4reO7zU9Zmkgy5kB3DdgE1neE9dvNNjjVZmJJ4iJ5BrKvIGe4EtwCSOQWPU1d0uEeYpPBc 8Ada+rWX0KVDlsepTpqKPZvAXjq5tWjaW5GSQSGPIFey+FPiMtz5YMwAIA4PWvmLSZFtolCOcgcA mu68KeJnhgREnOUHAB6V8jm2R0qr5oI1nTjOOp9Kzana3tgPLlBJHcV498ddKj+ySanKCRGuS1a3 hHxmtyVtJJiGBHOc5rb8c+H7bxN4QuTEwZxHwpBJzXiZdhpYTFJSWh89jcLKi7o+btAvoL69W0Mo DOTtRjlsVo/EHQLaw8Ky6gxKyInBAycelcVcarD4e8ZXUMLMDDMQxbnHtTviR8WbfWdF/s6IKjeX hlDdfevsY4es8XFU9hUaPtI3OEvdRMkO6CURlxkuT2rU8I+JZrC6jZrlWbAyc9q45C9yJnl3Ebv3 Sjg7ajtp9QttQh8kqsTD53Jz+FfS1cnp4ijaW52U6Tiz6x+D/jSzDpNcOpOflUnivoPwVrceoWDS lgAoGDntXwp4L8Yz2dwtrDu3FlyR0r6g+E/jd/7Nijadd4UDBNfl/EWR1cLJyR0VKHPG57taTrBH uLAlhww4JqL+1I/NEaznO7kZyaztG1GbUbdXkmG4rwFweKkMTJISCRnBBIr4j2LloeLUg4SszXFw 8kisucAnIB7VFqWptboVUliOMA1RvNWj0+EyO6gdMDrWFeeJoruZir/KRwSalYaTexCTNOTXrp/3 UaMpL8sR2qO4vLhIWk+YkDjc3WqFne+awcnIY8gHpV940lUh+QexNdVGiqbu0ElzKxwPjXTJtRk+ 0TwA724GOhrhtT0F7acrNAw2nkkZr2u60lbt1d14ToSOK4zx7oVwkoMEYAwSz19Vl+JXLynFFyw1 S/Q87vrBZAWVDg9iOtc/qOkEghFHz5CsOtdPeQzWly0JjdlJ+Y9hUbWK3A3bMj2PevepV5QPo8Ni o1I6s5KWxIjKfxAYBHaud8Q2ZiVZtjFgDuAOQ1eh3umpHGwEZJPv1rmNY0t2HKBVPVc9K9zC4ttH dGSvc5CLSlcsAgKjGRjvXNeN9BubmBo7dhuycZTt6V3c6x2u7bjlTwPX1rF1iGaWEAkk45bFexRz J0pbk1q0IxueLar4dks7lQ2GdG3OVXmsTxfDcNYTeUpG2PIJGK9ysvAq39413NCQoU7iF71yHxC8 EqsUjxAEBdrBhjivqctzSlWmuY8h46anZHx74xtNSbXP30QdhH8jnkGsbbdW0nDspDZbLcV734w+ FhudzBAqMuAdvI+lcLf/AAuYuIVzIsbZLEZ4r9Mw2IwdWgrHpYbHVdjjLMX88i+RLITIfuL6e9dH oL3iXCD7RIQhAQL61uWPw4u4TGygRsergYyK6PQfhpa27JK0haRmydrdKWIqYX2R7lDF12jpPg6t 3HqK+YCplYEsWzXrl3qTLbrHE+CBh2c8VwHhbSLWw2raFhh8u5PSuq1XUIZNOW3k27Sp3Nnlq+Gz KNJzckjqr1ZOlcbc+L9Tt547eO6ZVBO4o3BFeo/AH4jaldeILeNXlKBhlT0xXjFloR1pBLBK4Ygh m9K9Z/Z70iXS7lLIAmQSD55ByRX5lxLhcPXw0ro+flmU4ScWz7q+EPi6S9hjjkuSdx5JOa9btP3s QkyuHXqa8O+F8MFnaxSKgRlQZYDrXqOleKY32WxcMcYwa/nnMsF9XquUUediaka7uzdu9OiZTsOW IORjtWDd+EEu5POeAkA8AiuqtmS6RZMZBHIq21qpQIAORwQK8yGNcFZs8mpQszhD4MQgx7BgHIJF Rz+CYWfc8QUAcbRxXeGyiAJEYPHAxUc1nGyBHTGevFaxzJpmfs5JaHlGteFZ45CsUasCeRjtWFqN t9ikaFWCsB0Ir2i68NxzM0jlcAZAxXKeKPCEU0rExAgnsuDXpUMfTmtSoucWeZ3N5K8Y2vggcqO5 qv5oijGYy7ufujqK7GfwSkZMmxiqg4JFYOrafE0xhhjZWRh8y16UKsJLQ3jJsz7aDMw3YDE8E1vW unSXCK0eCerHHSslLZo5y5BZQPm4rc0icLEC7FMHjJpzmrFppky6MJEKyQqQeCfWox4QiuLlcxhV 9CK0dx3hwxKEcAVYs7uKBmLYz/Ca4q1acVoVZMenh+HTrZAiYdeSD3rb8OCVsRqATnhR3qpA0upP tCYAHUjit7QtMNrIXUcsAMDtXh4qs5J3KWh0eh2KRxiTBBzwSa2QhcEZ4HfFZumMyLhgSAOSPWtG GUBcbeTXz1aTcjQkEYPBU5I60TW/B2KCSOBmnuwKgAjrzS8bSASCe9YXuJq5Xe2Zx85zjnApjWwV s5IPt3q221NxIYnI5PSo5T83AB45yKCCuVwpUDOMYzSEMIyY1DHOcd6ZdzGPICnHc5piXSnAyBkc knFFmhpNk84UKABlsZ4PFVLg9PM25HTBplzqKopjIBweqmqb38bDcZVyBjGeMURnBOzK5JF1Z8Nv I4UdRTl1BWwqkHPBOeQKpLJ5iBYTtJXggZFKIGD/ACphgOWzWipKogV0W57lQBGsmMD5jT47iMgY xjPPFZd3K8eS5A3dahS7dMjJGOhxWM8K4mqaaNt7hAgQsM5ySKryXau5GcHOTmsmTUpg2SM8c5qj Pr0qORtKkDBJrJ0UkUuU29QuYHXbuJ29gawr7XYreUvNMBgjgms7UddmYFEkJGOSDjFcZ4l1K7uJ jDG7csOQeetVHDuRcYxZ6GNXtrk4AB565q1Dc26NhyFwM7gK4DTrubTof3s5Ykc5NaFt4lYKRJMD j1PGKv6o+hrGnBne2U0G4sZAQfugnrVyGaIoRvU4bkE15+ni9o+TIAM+var2n+MlbAiPyg8n1NRL CySK9jF7HepJDEAocbexzSAqzjH3ccEVyaeLozlNwz35q3D4kjS3aRZucgA54rGWGm+g/YWOhkMQ IyeQe1Otmjckhzg9RmuVPi5VkCl8lRzg1Nb+KU2h3Ycj5sHisp4Wb1LjRZ1ZYJEcYyDwTVC4lVpW cMMk8jFc3feOoosorggDoG6mq0nit5I2k8zJJyFqYYSTdmU6DZ0N3qtpp5VjIvB6E8E1zfiLSvC3 jm0vLDxPokV5aXkTJLFMm5QD7Gsm+1W71SYKpOATnC5Gakudai0S2jtriZA0g+XmvRo4aVF80XqY 1cBRxMHTmrn5ef8ABSP/AII0XGjaze/Gj9kpfss9w5e90aNd0F0f7mwdOOhr84vEvgu58N37+HvF OhzaNrsQb7Xot8CrFgefLz1Ff0vaLrvhW3nebWBHMv8AcY5BNfHv/BQ3/gnx8EP2xJpdVt7NNH1i JHew1OzAR1kxxuI6jNfZZJnyqTVCrv3PlcZkeNy6fNFXh+R+EeueG5Lm4lcAhNpAB6r7fWuZurGS xC27JLJGx42r/Ovof45fs+fFv9mrxSPAvx00E2cTSMum+I4IT9nulB+UsexIrzHxV4deTzHVQu/J t5IyNjY9K+9pq8bnKrM8s1S3UTHgEE4AxWZcQFWO4HOOQRxXRa3YS2V6qlcux+bcOlUdQs0kBZIy oI5z1q7MGrGKhLbSEIGOCTwaa6x7jtUhkGWY1ba1ZWPXao+VSKgmVlZjk5XqMUgK4CAiRIyxP3mB 5FBU46nC9KlMLGNnjIByCNo61FNg7cxsSTwQeM0AR7sgsBnAycjrQd2wMcqueg5OalcJGd7Yz0Cg 0ir94tIAT2xzQTLYjI5IMhwTkr3pFC8gIV9SDTmEeRtJBK9WFMQAgqZCTjqR3oexIjAkAgFQp4Oe ooI81sDC88kUqLhdrROSBwQcg0/yHJU8rjrzUttDjuQ5PKcYHUrRiNgQGBBHfripliOCw2jDckd6 jblD0DFuqntStYsbKrBQynJxzn0pOequCR0FO2KhVi5IxggnrTGwoBG4ZYdB0pAKFwGLkFj/ABH0 qNyEVtijBPOKkw+DKvODyDxTXGRtJIJHAC8UmroBoVQxd1ynGFJ70k+wOHZTgjAUUhjLAAKxA6tn g0/cuA+zAUYIJzzUANUjY0kYJyQCM9KadquArENnkEcUo4UbDhmbPHSgEcK5HJ446UAD/dM2cKg5 Ge9NCIHYlTuGC2VwKcsYOYyMqTkkd6WVjI2FlDBSADjoKAAsfKYgHgckGoiOdozlu6mnF02MjZAJ 5IPWlXag2k454GelS07AIobevDY/jJPOKTcjgOActngntR5qu6gI2SeGApVzGgDbQdxyAKTVgGbU TGSxBBwT2po25LxsSc8nNSGJ2I68HKkVHwQWRQCCcZGcGrTugewu6Q7WXa5HfvTsMJy6xgqqfMQO fpRHGr7ZCxXB+8BjJ+lCxuEP7wDLckDGaLIpO6GCSIoABgk5wf5U7aBnBI3EbiKayuFPTeW+Ve2K f86AEPgscMMZovYaYzyWViUclWbjJppj2glHAIPQjrTzsDCMPgBjxikCKzZYYYdQaLomW4n2cSbT IgIV8gjoKeWUBly7ADBwaYpeUhA5QAElB/FUmyWQAIwAPIwKG0IjcN8yhgrbeNwzSLHISWUkY+6M frTiY423HJYcsWHGKFeSRVaRkcqRt2DAIqXoAyVZDGqrIVZWOeOSKWPzOSCSpGduKfKNj4ZwW7nF NO6JwqsNpHJ96TWgDXPmMGLHIGCQetIZfkIGCFOCRSAggAS5BOCSvINAMu9dijaOGBHB96QJ2Hxi TGZNrKBkkNz9KbMXaViG2puGAo5py24GEDZAPyMxxzTZ4kVDcSyMMsCyoeBQVzIa/LEi3J3NyxNK 6h2ODuGeFPIqRleSdJEuPl2/KmOopqr5bl3OCchRmmrhccGyQMcE4INNEUTN1bjjINCnEf7yJSQ/ DKabHICGEmAQeSBQ3cTd0DJ+78xJSdp4JNHkrEC0e7J5OTTvLAISOIbCMntk0koAw4JJIxg9RSEM aJGKMVBKngrTljXAIRcZ4x3oLCFly5weCMUFow5KbiynhSOKAB48YCsQT1xTHjI2s8jtngDHSnru Ls7YUkdjRGWRXwjHHXJ70WAjaMoygZcZ5YnnFKA4DZ+bnjA7VJ5LeSYpJANw5bPIpkIVFOCxXGAR 1NQ1qANtwC6c59eaQgMu2QlFJ6A5zRKyhSTuJHV2PIpAHKB/OyxHAxjNILitHucbGyFGck4p24hR uyRuwCOlRxO0oO1AueCwqRkHlosbhQr/ADAnqaATswZIS5LIGYHoRUdwI4lyVJLt2PepJPmcuduB 9498UgTy2AQFg7ZOT0qHuNNpiKjDGUwSOTmkJkYEbQuD8oB4NOdlf5JCSMc4OKXY20fMNueADkik NPQjMgDHA5UcHGc07zRJGXVdrE8ZWkYPFghwdx545pSg+95mTjkgcUDvoN8z92SHwpbgikYhW3eX uLN8xFNf92C5UMAeAB2qTJZd2cE9CKBcxHucOD8pQ9B3p6kEEFjjPBxSPErEsxCkfxkdKMbGCyMC COfWi4JisjBCmRk91PaoyiquFXnPBPrTkeI4MSEmTOGxSxoY8mNsEdRmk1cd0LDEYlK4OQOAo4pr Ku4MUBI6EDJpV3M7RNNgt1x1FODsmFRxuB6YommkMiyxcLwozkn1o3RSMyMGZVPJ7GnlBK5PzNn7 67cUENEw+UYBzioAZyzLEkQIOfmJ5Bpc/KEVdzAd+Mmgb2LOwVQRxzSZZgSQSCPlGOamSinoApRs BmBDE/dzmlKyFCwUrg/ePeo0IYsFY5DDcSKfI+QsYBYg8j0FJbgNYqTu2nJHPFRSEhC0RwFIDZ9K fJI24feI6EY6UjKu4LHuC9ST0NbgMjZVbzTKdrAZJPQVLDLglY2BUrksRmkFqxBfywRjqfSjDBA4 OEyQSRigACuTh8AEZNIpBQNFhgDzg0FQi8EgA5JJpAoI3xkKD1VejUNJagBZllEiMCAMOpPemb3l X95HgnqB2p7oh+V1GCOQBShFJAUkgDoaxkkmAxQxBC4Vc8Z9KAJnAztBDcjHan5DYcqAGPIx0pky x7gMsM8gUtAB0ZZl2kBSDuJFNdlj/wBdLgM3ynFSYZowm8jC8HGRimHhtrfMc5GemKQJtClisoXb nC8MelNbjA55YZYU7aZCRK3ykfdFEitt8tWKlzwQMgUFXbBh87uYQGB5K+lIE8tS6njHCg5NKA8b MWkySoXKr1FNKZU7chh/H61oNNNCkeZtdMrzlgTzTbjYQJDgkDjA6UsSBCzFixJ5yaQKrR7YwULZ zigHqhuHaPK7Sx6EClj2pIC7k5PJzQ6EnlyAByAOaBtRQFIXcc4NBA2IbN5bADkjPelRmYAKQp7Y 5zRndIQcMo6HHelEJMQQOAx/iUdKAEJyjKwOQeVBo2LuZ1ABK4Ysc/hSGGREO7DAkZJPNKsau6yK 7AE5IHSolBWuBHPv2oxByD2POaar7RymSCTye9WJY1RxJgggc5PFV8DgORl2zuxxj0rIGrMd5omk ZnQAKgGAOKViqHbFGXLDkDpTWV8HgYQcAjFEEgXgqSSeoFNOwLcflCSpcBmT5lHWgW6qgAY5B4JP NC/vApW2Vdp+8DyadIGecBHKhBnA9arnbepZDI4+5uYle+OM0pJVFjVQWY/MPakcJE5G5iSdzEDv SIYfNZ43yxXgk9DRLVXC+oojdUZmhAC9M8j60yVjKAq4w33tpxUyurRDzA2WOGPaiFoy7uFKiM4x 2aoBkcYfyzHvUog+XApJWMYHRlJBwTipWhhQKdnykHJDUySIKGkmiUop+XPNS2F7IVgzEO2AG6EH OKSQPgx7wyoecCmGErjAKqTkDNPKyCP5iME5JzUgmNCv88qgBGUYHcUp4j24YAnseopWDlAwBIx0 A6Checbm+UcACgZA29ZUwoZWPIxT5IpAFYcLnkg06JmbKx92IbIo5QENzt4zQAwHzV37SFA5LdaF kRgSCSBxwKV4yzq2SCT3PGKJ408whSUQMMkDvQA3BGTkkN0A7UBTxuGCT3qVgI3aMKMgZyO4pkhL r/qSSMHeD0oAai+epWQBSDlQT1pW3SSEplH24U9qVWMiEtGQc8DuKbhljGZCRv4GOQaTegAzylcl wWPHzHigrhyuSQB2PQ0Fo+N5BOflz3NGSrM0YDFlGFxU7oBCFWNhtLAjkA84pUDNkIhUBeOeKU7m UfIAQAMDjNBVmJCsFJUkt70hajZVTdEEBBUnewPWlJDA7WUFRg57UyRljjiAyd4+YnrmljJIdRtZ wOVHYUDCPar7wQX/ALwPX6UkrMHX5gT2Vh1FOVEEKtswwHIPSlKKzRsBlt2dp7UwGKC0qpsKgLyc VIH2OXxuyMEHpSFdzspcjaeDjimLKPNKMApzhBnrQ22gHrtRWdyOvTHao9qBSY8ZJ6g9adKVLgGV GYKSQp4pi7WUMSqqfujNIA8gFv3gVShGGU9qdAQ+XwcAnbg0gidgFkIJU5Yj1oZ5EZdrquDyAaeq Qr6EisHJKkjA5BHIptwygIE6nlzngUjLvY7c4I+Y55ppZNhO0tkcjHai7SBO6F+Q4lDgqABjOeaD KEVjIwGTxxingqUJAIz1BGKadpdoyQQoBQY5FF2MbEVdQ68gntxQzYQSP8u1ujUvRVLsAWPI96Xk SbXXOOuaQCdN0g7nkCl3kyLGpJG3LHHApCC2V/hJ5JpRuWQjoqr196AGyGJlO6TAPDHNDEKqKOST gKD2oWICBdyhmySc9CadEpWcSrGAwPJNACEMjAxAMCeRmmzOxZxIoZRgDb1qR4wjsdoAJ4K96iVJ EiIBJ8xuDnkUALDJNbyAiNCwHDnrT3yykhgCzZYjrmmCOQq0bMA4PDAdacieX/D949c0ADOsbISm EBO8gU2QNu2ZO1zwwHIpxKIpd2BUHkds0pxIREFJAwSBQNK5EY5EVykYAUYBHORSs0gZQgBUjnHW pAzA4jyRnB56UgQZ3uMMOBg8YoHykO1SrqEIAbk9zUsPDgYLNtwcnp9aYymV2ilYbk6Oh4qSLMi+ dGSVU4YAdaG7IaSQ1TMwP7wghyCGHUU4hyxdCAoXhT60ZwQrupLH5QOKDIgm8mVjlR8xx0pXuMil JdxMGJJB2gdM0xnkbYrAEg5K4p6yHyhb7Cu1jiTbnIp+2LBnjlAAxuJHUUxNXI2JmhZo49hJ5APU Uu4IyBQRGF+YDnBpzoEzGg4ZsjIpu4hPL4DKcEKKCGI6Heqncqhcqq0JNvc70G3byR3p0cW9RMZ2 LngHtihjtfyduMjIINAWdiJY1GfNlTJPIB5pG5AG5QFzjbRlCGDp8xPDD1pVdnIjKhsAjZ0qkm2A +I5YmQAFumKlhRVQlGBy3JJqFFZEBCMCfvEnp7mnSRpFGIXYEHoQabWo0kyRmZUbdHmQkZIHFMMT D/VkAbskn1pyCNYyJnZ1J4CnnFPHJQGMLj7gJycUwsrEbbQVaTG7PBHrTS+2cDBA6H0zUrqSjOoB APaoYWYLt2MAGGDjmgROSzSJluFXH1pDzlXVSGyCMc0xDL5yuQHXaeSe9IjzE8QqCT8xPWgB7LgJ tbaU6EjtThIjk4Ugk4AI5zSxbFBEoJIGNw9aaG3lVMe3DcEHtTW4CKYyFeWIBgeSeaV5GSPcIwxJ 4AFRlXAeeXJSN8LnrThH8p3y7SSOR2PpVgPhYo2QCCy9z0qRdijDuc44J65pjxLJH8xIORtKnpQA N2GUMQ3BNABDvktT5gwcnJA6UMyOyqsgclcEkc0TSYZVDBVJyzE9KDEzsj+aqkN1UdqAGpuIY7QA GxnNOiwWbzWOc/IoNPEa7/mc7c8AjjNIFcklSoJ4BoFcVVyPu7STyMcUzyo2mBZjjbjHapo0PkhA wZlXLnHemeWxO4MTuXp/WmrXGG1mJUEcDoD1pVOQNzEn1NOy0aLLtwAeoNEZdgsLR4UjJ5HNaqyQ EcZk3xyP8pXIUAe/WlkBkJLk5DZOO9O8pFViHIVRxzk0mY15MgUBcnJ5NQ2gHxeQGDTxbVVhgnoa kEKJJIojARm3Jk5AFELB0IwxUr8qMBx70sUqkEyEgoMHJzmhO4CykhCy7VfGFOO1NULJDsLAup+d tuBTZptwA2ktuxg9hQNsu5ckCPgkimgC4idNqp8wxhQelCAswRSBt6ZFSIU8sBHA29CwzTI44Yon 8pS26TJyc4NOwEgZdzK6EnHJA4IpyIhBygIx0ApkjM6DjBJHKipeIxukbjHIFCATIYAlSuT0IwaZ KArKCAVOQx7gUrTwSlEDHlsocUyMOolVoXYKuQzfxH0rSCAFBWJFRAWJxyO1KHJYHywpVsFQKUO2 5QFBUr0I5FSKDtVQ6Bz0yM5qwFZldTyNykZHtSblJDIQRnqD0pCzopdQHYcMAcUgm2+YohPAHPYm giW4SOqkq8bEZAPHBp8MgjIychRz6ComL7wXcMjDAXGCDTwYoo9qgsQOVXrQLZj4NqjfGwccj1FL EgILFcLzwTk0bo1iASMjaeirzS7sKOApP3iR0qlKyLegyKMRncCzKB0btVmIoVH7sHA5DNjJqIgb g+9sHoD0pknDEsueecnHFNO7C9iZYkVhMMIWGCQKV1Z0Pkruc8Y7CowGdFAY4RuBmpoZFSRipMee c+tML6ib2t/keNdpPzMV6mmSN86qIG3OcqSeAKlkd5J0SEeaWPzLtztpA6BjDIWXbnaQOM0ENpsG 8wf6zYoUctjg01kSP5EGcnLOO1Si33xHLsQRxmmxxwJKpkkzkdD0q0rIBhbejILk4XgDHNTCKMBY 5Y1I24ZgahicSs5MKoysduT1FKqPFudw2Xb5QF4+lMLDrVFjdtihQDhST2qWNTCu1WwrHJYnOTTS MxYn2YY/NnjA9KkjheGPYTuOOFPpQTa5HOo8tnjAyeAw5qQFo4kZlV2VflUnAJoMDYZo4owAOBvx +lITC5NuVwSOQDTW4NJIFARxLcJGshAyM0rbcjbKFIzyB1qKVAMTL85U4Jp0ZV2KBWdgeWJ4FWiR QGVVwxJYjIIyMVKEUkgyZ39xkDHpSKGRSAdw/hUjpU0ZLRiZ1AjU/e6AH60AtxiKUZ03ggHgDqpp Y5IYtzsxABxuJ70fc3bgGJOQVHNJ5iRI0rKXDjGwJ92mk2U20PJXcpQ846A06MZUxQoEUn7wHU02 J49zRyEL5ack0/zJSFHlkoTksO1UlYTYmwSBsMCAcEA0FgirnIAHIApgG5mQFgQ2SSPvU8kAqXBY nqAOlMQ4QsiExOQjNwM8inuoA+QszY6Y70kcUskRIcEluTtwBRmTIYK7MBxlqtNtAKBIu4KN6kdS OFppQGTa4GAuVbP6VIoZIfKVTubqfantEJIwoIIAwCDgk0wIihMi/IodRwAOtNXCo2yAKRyVzzRG gn8uVwyhJDk46iplSGOdvKk2A85PINACJI+1ZEjDeYeVB4AqVXd2MUMWwqOSwqMKwkb7OzEkZyB0 NIZJ0IkmRpTnb8vb600mxWRLJh32AHcORnvQgjV0C7iGBwo/hNSIX8vE2M/3iOlK8RyzhfmCHkNg Yq1sFlcVFkWVVeZSGySpP8qiDDyUJ3ABiyEDjOfSngRZh83Yzbckgcg/Wn3BEqJCmMqxyKCXrIZG zvIfPkBLtwFGAKkEW24I8zC7SVjLdTSW7IshhjBLKP4hx9amwGZZTFuC/wAZHQ0BZORD5cMoX7Za sAG43Hv7U4SIJGUuyxdMKe9OknyDGQGdepVc4psgmZRsAJxkhhnP+FXHVDukyRvncuJV2qOcHkUW 8aKxdmYqwyB3qPy2YvFkIWGck96AStw0siFzsAVEbjNapWQm0wuYyEMds5fLbiCeGHpT0j3yK3lE Fl4UN8tIHhyJEjcFkwyE/pT1eWZCRCiRqwKAD5gaBMFMhBRIVYLnczHBFP2u7pLgBQvGRzmk/etI QhIUj5yTTWYACUz4AGMsOpqop3B2Hq8s2XjJIDcDGBmk8khkcRjC55Ld6WOfykWIklupO3g0QDaG CkEAnqelUA+QgoqohxnhT3pTGFYOIMOT8yK2SRTBtiRgsRG0YBPFPiEqoDExUnoxFTJ3JkkO2SBh LDNtA6x4zQoaUPuXEhH3T3p5kAXe4DMDhiOBSKQ8nnb8spAC46VIStYaI4wpdEC7Ryh60sEjNN5g xgjkMacvmMxyEVs8O44NKkRIKOytk5LAcVondCbuOY+UTKYy5P3ig6+9NYqXXdAxMh5Y9AKeP3Vv tjQsM8YPakmcKihbgBww2pjjFANthuiLFXDFScKVOCKc5khiIc5I+447VG4ckM5APUEjipHCbDlG KvjJJzzQIWJWC/NncR8u7insXljaIZXawJYHrUSiNWOGLEHIHoKXLeYNke3ccs+aaTYdAlZ/L85L fc4BG1jjinQKp/fnKsU5jHrTAHkm287AxLEnmpkV2ypKsCOAD2os7h0GwtO8JIQB2H3WGaWPYIgm 4gFskgY5py4DKiMNoHUdqC0iswJBJ+7u6Ch3TLWiHICYsEHcD8pY9acG8xPMPBdcNg96YjCTERjb K8sytxTxKqfNJGTu4UA96VtRiPuI2lVVAMZB5JoJHmbVjOQODjqKdKNqqHUM2eMDpTTFMGVxMFYA 7higlxTEgaNCZI0beW53DGKMyHmHhifmLDjFO/fuAFCnJ5IPSjkRlXIJLcMO1BLViQFdpQNtCjIz THEjSmNUCgDJCjqKUEou/BZmGDtGRinO2GBKYyuMg0ARpCNzYLkHGVJ6CrClwCgypA4JHFMDbAka BeDyT6VJKzrGVEpYls4z0oHdJCMVbibIYHCso60OhZdscZCjsOM0KyPlWk5JzjvSeYyEKEYk5wSa pRIkxECQuxRWAbghjnBqS23bwxmbCD7oFOZGubbCOm5G7jAzTYIVXLjJZiNwU5OaLJsad0SbGkUE FWAOeetOEbIT5gUkDIKnNMaPawBVlDHhT3p8TpuG8cjO5gahp3E3qRsVbB2tknJXGMCpkBBVY0XB HJI6UhWcbmt7cuWYZy3BHrSx7nk8tmAbOSo4IFNaIkJsDpgSk/IG4p6xRFSMFdw6A9KVgzzBTBuU ch2FOjWYIZX2FA2F+tQ3dgKscXmkFGOFGCelBiZCWzuwpyT2qV965CBNxHAb0pBuVChjBJHAJ4p8 oDY4kVV2vgY+TNTQQSZ8xgPmPQDnNOg06e8kTywBtPzIPSus8JeCftknmajMkUaoWYynCkCpnZIa dmZvh3wtd38mWwGJJQHuK2ra1gjm+xxgGZeGOK0AXkWK3sbYPHESVmQ4OK2NC8KjUCpigdZM7ndh wa551FFDclFalLw54Zj+2i6ntzLIyEBFbODXceG/h5catate28cccdtl7me5bCQj1J9farvhjw1o Wn6UfEHiPUGsbGOXbJMV/eS/7KL1P4V9XfsKf8E6fiV+3L45Vb/Sbzw98KLYAzNLCUl1NgerbucG vJxONhSi23Y4sTj6dFWWr6I8a+A3wM+L37R/ii2+Hn7NOiyX0hCrqXimWHEduucN5ZIwSOtfr1+w X/wSM+BX7J1ufGHjWA+IPGFyqyTaxfxh3DHqF7AZr6I+AX7NHwT/AGWvBtl4J+DvhC1sFsoFjaZI hukOOpPeuwaGZp2LZJzkk18PmfEUqjdOj95rgcqxGNmquJ0XYsSttiUphUhULEkYwoUe1V5JzeEh 8hieCT1qZGZoyuMZHOT0qhdF7ebfuyp/DFeXg5SnLmkz7KjSp0IKMVY5r4ieGpb6zeRASoXATHWv lT4w6OnhXVpdQlhYBhgFexr7Qe5t7mAx3A3BhzXz3+034HgvtOubmzUgc4JHIr9B4dxDjiVF7HdS k46nzveeJ4Li1aB5/wB4MFgD90V5h461UxTyv5ipEMhCD1rpr+wvrMysYzuVypJ6sK5vxB4fmvVa O4gXYwwrE81+vYLBwm00bSzWFFanBaz4pe1BcS7UAwGB5zWj4W8SPrVssFlO0rKD8oPcVi+Ivh9q JgkgtXdUZiAzc49xXV/AvwbPY+IILOe1YxuoVJFTj3P1r7rBYLDUsM5y6HnYzihU4ONPcu2Og3mr 24mkjBuG4IAwFr0D4b6Zf6TdwmONVVRh0Y8GvTNH+Dsdmqu1orBgCMjGRWbrHhpfDV/5iwFVRiQu a8HMs5oU5OnE8XDYjF5lXvPUn1LUJYFLsm0leQGrndcYXNk1ykTYx85PBqzd63Y38wjkkEZz0Zsg UyQxXds9tFIpBIzk8YrzY1ozjzI+pS9lFI8y8W26Eh4mVo2zlc1zWl6wul6wrwIuSMOhPQ103jyw u7KG5AmAwxKIF4Nec3xlaeGYK8cjuAWUZxXo4ODqSCWIjSV2z3Tw/fRaxp0dxEAXYYLE9K77wxpU JtEBjOQvU1558H/CurjTwGLkk7lLLxg169o+lX8Nqont2TC9lrhzSuqPupmSzKhUe4+LRbdifNAU OuAQOlOsLOTzDbRIQE4UEdauy6fdi1YJG2VGA2K3/AGhpqbgTRkMoyGcV8pVxajq2YV8bSjG8TH0 fw/eXshjeLBVugHavVvhR4Qe3tgtxGAFb5VxV3w14JshMsigE8cGvQ9B8IRQwCRUAAAyVNfK5tm8 XFxieHUnUxE7st6VpkdvGmwAAgc4rZW2WS2K8k45Bqv5DxBAgDDHXNX7eZCApGD6Zr4upXcp3TNq dGSVzjPEHhSO4nZkQqCMtg4rEk8PyQTqD0XsR1r0i+jgKlmIJJrG1LTYjIrCLJUjABrpp4uL0Zq6 U73OYTR5EkXkkY4z0q9p9oykOTgEcAGtRrUOmSBkjnAqDEVtgFQAvrWzqRktClTm3ohjweWMgdf5 UM4hUM7YyOgqOTV7CMlmZckcENWRqXiK2jZcSDcx+XPArGUJTeh0QoSSuzVMm7DA8E80k0iogckA Hua5278TLHGSsoJPbNZsfjyG7Z7QTgOpwMtQsNOS2G4OB0cOx5mIYkE8r6GrUdwYnULyqnkYzzWN oN/NLGJJeTk5KnrWhFcebIxJXAPapqYZxgxQacjO8YavE8DRC4AOOMngV53res2EkE1rJIpBibBJ 74qb42azNpsbSWTgbVJZSOWNeE6n4+vHmG6UqABkMepr2shyWri6nN0PXoU00Y3j/X7rTdek2SHy wBlRyOtcpq+tyXkQZDgucknqRWn4v1U6tG980YQ5w2R1ryTXfiHbaVfupuSCjbWB5A+lfr2X5cqU FFI9CGHlUVz0nT766t3U28gKhejGmXXiXULRh9oUuGyCUHNcRoHxNt9QuYrUzqQx6jrXdT6Sup6V HdQSHbJ96Qdj6V61TLo299GdbDOMS34a8bPd3KR+apaOQcMa+l/hA+j+IrGK4iljEjRguM4wa+Q7 Pw/cWuoqkDkkkszgYFesfBDx/f8Ahy9SB5CI9xBy3SvmM5wChRfIeBiMO+Y+hPiV4TtX8Pi9t3Jk jGNpHBrzXR7e4jRIeEUE4INepalfza94QN+jZhkUDdn+KvNBI1rOEYAurHAA618TSpOSaZxybgbe k3VxpZiCzkAyDcD3ru9L1sPAo3YCnrmuEWMvbRXKRl9zcgjPNXbG+aFRJvO0LhlJxzXn4vDJxuie ZtHqHhbUkv1GQWDHlga7nTJnSELkYxwCa8t+HmqQyx+WpACDoe9ei6VeCQAFxgDkE18xiqLTuJ6m lI24hCSB65p8c37vDKMgHBqsJXIGFODnJI7U+KTeu7YenANea4NMSSWxUvLh8kjGQepNZ+pXZW3K LINx54FWNTYrCSM568VyfiXXPIjOxl4GDtPNb0aDqSsdNOJieJvFP2RJUMuCo5JNeYeIfHJkujEs 4OG+YA8Vt+M9fgupJE3BmxyCOK8y1uOcThoHBRycgDODX3WT5PGUeaSOiMlFHQyeKbzG6W44yNoB 7VleJ/E4SBnSYllXkVlG6aOEhwSU6g1z/ibUfNiZ0Y7lU7sHoK+ooZfR57JHRSqNsw/EvjS7M4lt pGwrksuea0PC3iLUdQCSxSmQH7wJ6ivOtUluptVdIJQAV5JHQV2fwtIs4xFfyAFz87A9q+sjltCj hU7amlablojsru9uLQx3LSZDA4ya1/C3iBotQSWKU7mIwF7Vz3iK6s002QZDY5AXtXK+DvHYivsp KCiybQCeRXz+JwdOsmrHO6NRxuz6u8HeMftSLBK7YXAJBr0Lw9rSlfKZiUA4bvmvnjwVry3Jiu7e Y5I5UGvZvCty1xo0d3yDt5BPINfBZvltOk3I5ZwaZ3v2oSQCRSSFBwSeawdYuZHkLYAIPIp+mawE URzNwy4JPrTrq3W5wUwTnua+XpQhGruYygzndfsBd25OCVKkgEd6831q0eG92TKFCNkFRwa9dvLc iF1Y9M84ry/4iSizZjFkMx+Vite3h3dqxxTi0y74TIlu0MEu3JGAOK9Z8Orvijy2CF4zXjPwz1I3 MiG4AVwcZHSvZPDsuyBX4AA4JPWsMenZolK7L17KY32o+MHkgVH9uAIzIDuHCg1X1e5y/wC5O0el Zhv2M+DjaBwSe9fPOm5Ms1rm8VRtGcAc802KXzCrDGSQSDVGAyuCFySG6se1WkCrMGwASOTmplDl E3Yus0joGjAyeuTzVi3aP7xTOBwetQWpDqwYg8d+lNinlt3KKeQecHtWdtSG7styxYwxwdw6AViu ottSbeojVu9bcZLqGIOSMnNYvidmgkS4QDk4Oe1Uk0C3LqoBAzbVIPRga5/xQC1qxOcMOBitpZf+ JcrKqgd+KydcAktS4544APFdmEv7VFp3R8+/EXTfsuuNcNnGSIye5rxT4q2l3IHkjQtjPGa+h/iv ZrLMGVTknII6ZryDxRpEd9BcZySowfav1zIZWUWb020jwS3tt08sYyrZycnir3gmG5in+zSOCQ5I z/dq1rsFrpt24hZTlzuBPeueHihLLU8RtgLycHqa/RIpzoaHfCk6kT1vwglrYapFLJkndhWHY16g ki21qtwrkKRnArwTwt43hkMTOQrbhsLHvXp6+Mhd6AkCXGHJz8or53MKUpPUHhZRVzptQtk8Wae0 Bydw+UEVyni34JX0fha51G1t1AVei9Qa7n4WRrqM6+Y6kBeVC55r0uHTdO1ixl05sBWHzIorxZZn HAPlZ4+Oo4pS5odD4a03w34hm1dbGSzmRN3zluRmvpP4a/Dme38JRWsluSduS3au1i+Auky35uLe 3GWYFgVrvbLwgum6YttDGAEAwCOKyxmf4avFKB5E62NrTtPZHh9xoB0eZRHEyBQeScnNbOhm1htS JH3vnJAXjFdh4z8GPKDIiggdcDvXDajBLpkTArjB6JXkyxXO7pnTDla1MzxPoNjq8zLBEoDjLDNe d+LPhFOhe80y2UuclsjrXpNlObq4G+PBJ4zxxWuIonsmi8oHe2ASM134TM6tFWuZ1YySvF2Pn6z8 OXdmzQzRgHHyknpWkvhO8lhWaOFiCRnPpXpesfDKGW7ju40yu/5lx611ekeAIZbNU+zqWUAEY4rv nndKMbsw9vimtzxjRPh1PfOxniRiWwSy9RXa+E/hW1owUocMMgBeAK9Zsfh7Y2kUUptwCRyhX9a3 4PDFuEQCAKAOgHWvGxnEkVG0SY+3m9WeZab8P4o7oRlBgnIytdfofhE28akxA7BwpHFdTbaLHHKu IASPvZPatOHSBuBjUcjlfavlsVnFSo9zphCSWpj6ToCMw+QAgjIA610ltpMcbhQi56gk1asLBIUU LGoI4BAqS8KxSHcQAeevNfPV8TUqs6IwaIPKSNQWXknAGaktZmXYBKCqtg5GOKhu51MA2k89AB1N QqfL2ybs55IFcbV2aqKTNITornPHz9ajvHBjxnah6ZNU/OkUsASQTkGke5MkeXwSDwDSUW2abDjN 5EbBcE4+U1yHip5Hu45FkJUtwAa6Oe5A3s2cKOSK5vxJMkMYnyCEGQAOtehhqOtwTaKWpTnajKxP y/MQK5zXLW5uQyrISScrkVqT6iLlVEa9snB5FMt7uKYMsoDNjrnpXuYeHK9iveON1WPUNOhMjyFV 7nFZNnqhvZ2DxZZDgKT2rvPE9jE+kvG0asrHgHivPAj6a8jNGVYngA5GK9uhHnWhS1Z01nd2rQfZ puAxzsU81DrVlb22ydSCo5AYdRXNP4h8u4UxvtZTgZPU1qeINbkk0CORW3OowxI6V206UkzpSVjG 1jWjZ6gs0bA98A9BXB/ELxxPtljt5x5r5IBbrVvxL4lCtIqTbmUEZxjFeaatfXGpzmdnYEt8xz0r 3suy9VJ80jroJN2Ir5H1V3a63AvjI3VPBBDAgi8wsoHyhhUke0W4iiOWPXcOaII/McBgQy9AOmK+ shShTjZHsU6SSLlpEqR8AAAdCaljEKOHXJbODjrVK51D7LtxnPY9qhsNYMpNyBhi2Mg8VnUpqSOh QSR0NtqbwSiJiemVIq/J42vQojM7eWDsGDWBazmRhJIxyeQD2pJiXZQHIAbJHrXn18FTqLVClC6P Vfh54na0uIwHOGHJz2r1vR9Whv7B5lkyoT5hmvmvTNefTZ1nY7COFAOMCvU/hr4jmubVVlkwWOR8 3avkcyy6VKXMjzcTh01dHZzNPcwsChGQQorzjx/Amn3JuJQRI3RjxxXqNuybVJbcABknoa82+Nvk zSG4SUKFOAF6VGXX9okzxqkHCdzxDxbJc3Oqs4fdEDyAOaxLuONUO3IVl59a6W609WuJJWQknq5N c5rDHdtmIQA9MdRX6Ll6ioo9vAptGNrFyLSASKquTwCw6Cs3TfEMC3gkLkB+ACeM1b15GMUgXIGO DjtXBa5qP9lXhgLFNo3g54zXvU6Lqx0PboQjN2PYNJ1S3vvnV1O09Ce9bOk6v5d0EZlCluAo6ivH fCXjyJI1gZwAwzuDck12Wi+JbO4czK7McgE9Oa83E4ZptNHTPCuJ7J4f1+eOcFbhQc/Liu6sPigl ppE8UF7skERClTySRXjHhm+WJd85ZwRlGHWtRNUMkojEYAc4bNeNUyyFSadjzsVRUoNM8u+NF5d6 bcXd3p0KvLPIWdy2Oa8x06eXV7pfNkc4OSCeC1epfGO1eaeVoQCoGQAOhrgdJ0lLBjO7ZLjIAHAN fWYDB06dNO2p5uDoTi2rFsWjAFZNqkrgFR0q9Y6IjQHzEDNjrjvVH7TJ8oJAYNggelaWl6oxYwEg KAeTXotM9mOEfLexpeE9MSzu2eRmIkf5ieg9q9d8CeIzBdRozlQhGCDjNePvrRiRHRzgngAdK2PB 3iyY3qq84BDfKT0NeBm+CWJou6G8O1E+zPhl4zgu2iifLBk4INdpdXy8BckEZGRXgPwi8RutxbQS kAOeWHpXtlnqENyBIHBAAABOSBX45jMD7DEtWPDzCgk+ZGN441O8iiKRMAAuSccVzGk6tPdIXuTt YOQcHpiug8cgmNmWQcZ4J61yeljZ+6VMszZJ7ZqVh4HlJtM6qy1YwgHgrgZLGtWLxEibUcgAkYAO c1ysjzxLiVBtI4IPes+61SODMplIKk5IbpVPCOcdCotNnpkWtRzTKqtk9xjtVfVtPTVnJlABx1Ar h9B8VIHMrygZ4BY810Vj4qhuZB5cx2g/nXn1HWwtS5vLCutDQyvE/gLdbNPDEc45I6muQXQHsgyy q20MSpb1r2a1vLO+gMRZGOz5smud1jwwdSlZYog43ZBBr18JmiqQszyZwrYOZ5pdabFcoIyrAFck 1ynifTpLa2MiRZGTgv6V7fb+BA0pLQFgvUAdRXMfEPwNJdILewtwrK2SCOMV7eGx9KEtWKWa1aaP nzXZxZzpHKwDY53cA1XhhaS9wEJUqCxJyK9C8cfB7UZrJdQfTWbY2VweprD03wbPYWsjSxMJAepH T2r3Y1qVSF0xRzZVtGQafdCCBrO0K/vVGQRzXK+NdIjuLoRSgkSA7l29a62GyNhIxbBZm4Iqhqtl FqEgMhJZTzzgiunB4mVOrobRkpSueXeI9Ct7SyEU8WQB8oZa4ebTLKNpPLhjCqfmYL39K9I+MuqW fhqySGaZXml+7huleMr4gvFilVsHzZdxXPFfe4LF4h07pn0GAdJtcxZns7SZkdQT8/Khe1SgxQGN UlClWGAB2rHutaAiDq5UHOCD1NVY9dZ5MHBzwpBr14YqtJe8z6GEqcVodiNU+zhmeQKXOSc8Vn3P iozXAtJZhg/NhGzgZrGlupL6NVm3KhX5znpUWl2rXF2nQqc4OOce9Y4iSnSdzDFY2EYWPZvho1jq Spaww5CDLDHU17h8KvDjwalFJHbF1VgSR1A9K8b+APhe4e4ghLOxZuT1Br7D+G/gaysrGORoW81v vAV+X59iY01KJ81iJKU7o77wbbSQ6f54yFKjC4q9DrN5DfIEDIS4BJHGK1PDWkD7OkTIVO3kDoK2 F8K28Tid4wWAypI4FfjmPnCVR3RzOckzf0LxMpt44yCNq4JJ6mtuLXB1dhgDggVymj6WwdxLgBny AOwrVWwx8oYrgdCa+RxGHp87aG6jZt/2rEV69e9Kt2JCpAzk84rMj0kiM4LEEglc1bht5Y4yIzg4 5bGa5vZQJ5ovoaL3UCkFsFQOeawNcuI5JWdVO0HgA1bmim2AszLz0Hes3UdiRlwOc8nHWumhRXMK yZi+I9QaGzKxoORwQOa5ZbUSTM+clhyTW1rCyXjPw4VD1AwDWWInhIkJCc8DrXtU4uKBLUP7FthG W2NknnBqfTtCDyBMZUjgY71d02LziIVZiSOuOtdBZaXHDEMAFgOuKmpWcB2szndX097ZSqIzALgg DpVHSNJvby8bIbYDyM12cuiee5kZS2T0Bq5pXhyO2BkePBIySoxXHVxMXEepU0XSvKUDbgA9xXQ2 Nr5eH4z0xin2WnxRsG2n3NXjGsa5RAQB1HrXkV6ikyot3FgCkDkjHo2KuQybjsU4xVA7kUZ7njNW oHAOVO5mHB6V5dSLbLTaL4PByOccEUCTqPU8HNRxvlRwBkcjpzThG2SMcew5rFKzLu7j7kuyk8bc Dn0qvI+8lMEDHUmpJWIUnI29+aryIpOeCSecmqUG2ZNuLKuqzGKAFRyB3Ncd4q8bwaDF5ry4A7bq 6rWxm3bK5wOOelfPX7TWo3WnaY5tXOFjJZVJBFe5lGWwx9dU31OepjKeDkpT2N3Wf2jtFtXaB7xQ Q33g3P0p/hL402HiaZo7a8DBWAAzxXwV45+J+u2GtNCzzJasvLoeA2e9dt8EfirJDfIVvHIYDIzw fevdzfw/q4Sj7ak7n12BrYDG0PcZ+hXhjWYrxUUSA4HIWumht42UyZwPU9a8J+EfxHjvEidJAxKg EZzXtmg6tHeW4L8EjIGa+Lp06uHqcskedjcJ7KTaKt/b+ZcMAMgHIUCqJHl7ieCe1dFNaCVW3KAx HJHpWXfacREAmSxPQjtXcoxmjzVLUxrkuVZcsWHIOap3ETuueACOQTWpc2piBZh8xHIzWPf3M0Zy kBKnO4jtUyoxaLU0Y+roI2bynwT1Getc/cbvPMm3cFbkH1roLiOe7ZzsKqFyAR1NY89u+HJUBSeC RShQ1NFNWM7VNQZZlgQ4JTOSeMVV/tC5DMpmUgA4AFW9Q0q5klEgQ4ReoHBFZzWL+YwKk4PAI7V2 U6MUtSlVaHpfT3BQyEgqeea2dPv1ihEaHkk5I7VjTWNyrAgkBR2NPsAYZi0k5O48KK3jQhUNI1l1 NmXUZUmZvMbG3Gc8YqWPxK6RbXnAA4AzWTqhnjtgQhIbqmea5DVNXvxcGAxssZPUHoatZdGbNlWg kd8PFU005wRtUc4NZ3iL4n2Oi2xjnu0RjyPmxXG6l4zg8PaTM7ucCPg4yc188fE/4yrqniBIWuWx G5JQk4xXbhuHamJlaKN6Vekp2bPpXSvivZ31yJby9BjZ8qQa6SLx1HctHFbSB2k/h3dq+MofjAbK eJftIUswCIDwTXv/AMJdYt7iwbU9WusOsG6Ek/ePpXkZhkOKwVb3loeq6cXDmR7laeNtJ8MaTLd3 EqhihCA9jivCfil+0NawXjM8x3hiEIbAFM+IPiy6mtZI0YtEScjf096+avi5q94s4dVLB3Kod33y e1fY5Hw7hcTRUqpxKpGnVVz3Hwp8cNQ8Q3kaG5Z0bONrcCvTPD11PrAWS7RimBgsOtfLPwVTVZNT gee3aOBR87Hs1fRFv8TdN8O6dHbPhwFywA5zXLmfDUcPi+bDo+ijTpYujZmh8evgb8Lfj/4C/wCE J+IXhS2vIPLIjmaEM6NjqCelfkh+3H/wTe8UfsWaRefFPwzqNxrHgy6nKnTrzmaxJP3kP9329q/V zSvjjp2qXS2sUO1QOpPWm/Fbwd4L/aC8IyeA/HUcd3pdym2W1ZMkiunCYrFYGShXWh8jnPCtSzrY ffsfzyW+iWGurP4ks703NvgKSgyUNYmr6Fdq0hSMHbyATjiv1B/bd/4I56l4IDfE79j+ykMKQE6j 4feLME+0enY4r89dd0+1k1y68Jz6XdadrVoMajpF8p8yJvVSeqmvpouFWHPB3R8O3KnUdOorNHlz WzytiTYuOpXmqt9pQikLIwwR8xFdZqvhtbJGiCAZJO5Rnn0rCW3a3uDFcklAOC5ySahpJDasc/LG YslRwT8xqMkBW+TdleQDW7faWJ4yY1LbjgovFZElobeTy5Fwyk49cVAip5MfljETLUbqQx+U8dGY 5zVsqzktggD7uTkVE6srnaiBR0yaCZERJEJMkbTAnCgnoKQRQBdpBQY+6T0p/wA6Jk8kNyBxTuv3 lByflyOlBDdmRnLxDaTtB4ANNBUoRu+XPJzT3DbsBQcdgetIQhAkRSuBgrjNTJgpK41ZAFC5Ykcb QOCKbIiqBt27ccDGDT9vRlBA7KDSIpyzbBuzwCakpSYxlKgs7LjuwHQVG3lCVf3hG4/LgdasrgI4 RF3kcbh3pGEpUCRAGB4JHSgq6IGiUYLMxO4lcH9Ka+xU2uzDcehqRlIfbvUgjkZpfux7nwSDgEDr UtaDISMARrgAjoB0FAR32qpBUKeSetOG/cN0iqp6AjmlKvuLCME44GeQakCEZKNlShB+XHpTsKFG ULEn/JpyJEN4DAMwHmBzxQd7lXJjPykKyHPFADcBCFVlA7gHpUaBPm24Cg8EHoaeWkyxVAWHGCaQ INpjAADckZ70ARbtoKqEYqOMUF2liVfs4DHlmFO2OqBRIMA8kDk04NhTgnk/JnpQAglZSowVB6ke tM8oqSGYZ5yBS5dmZWUKR/GR1NOWEAgM5YqOHPc1FmwFTeSrBuV6gnGajKyI7HC7W6EUpUjGws5A zgjC058ydU8sHqFOdtVHYad0MimEhaE4UAZMjevpSgAHrnaTnB70FCMKxU4HyjHP1pV3YyqAK5+Y nqDTBaoYCrkSGIjDZAJpwxExMi4kYZK5yKSRXTHCkseCfShsRNuckhhjkZo0RVtBrRqyl3iG5wcY btUbFCCOcqMAkcEVLt3jDgjByvNMWQuv+kHADcAelLRMTskOIO4MqYOMEg0qhkIwCASeSelNSNs7 wpAI5JPShicgSSHIH3QaGrkjB9wb5A4yScHPHvUuzgMwIUjovGRSJHFGrMI1TJ5IHJodUcKp4CnL DNJqwEciRnfGQchuRnOPxp3G8MOVI+WnLhx90KD94EUxQ24hFAKtg7jximkIGjMgKrkl+47UwOQh 2rkhsEEU6UyIrsoXcB8oDcU0pucKrHO3JVTilysTbTJMRzPlzgdQM96VtmWEjAFh8qHvUZVOBGGO BxuOaN3KyugYLxnPSlZhzCqZFOI1GSPlbP6U908zbI5AKgggVDGNshkCAAHhaehYnMr4Jb5hjIxR qmCkmALHKhlKr90AcihS7AMVUgDkg0q7POKxhScfMcUCM+X0ICcgD1obuUKULuHJIB9O1MYp5nLh twwpPrTl4XI4BGRQuMAttIHHA70LVgNiKgnenmfjk0jEsN3IJ7EcinMJEVWhkVSDwCKADgjkjPVu uaGAw5UANyAeDilKsMjJ24+Yg0EmPLEjJPTFIi7T0LEnkk0gAFDhDAGQryxNOG0KyMQFVflAoUnB kypUDDLimggHKMpJXkZqW3cBfkJCbwMjgEU0yvGyAsrBQd5PUinv5O1gygEf3qYsPBKxgsBxzkkV ICRYKk7yRk7R7UuNiqsMeQW+YseacQXMeWVGxwM4BpAjK5DsSM9CKAGjy0dsRAO3YN1FOKBXDjBG MYJ5FGdoMiKoZuDuOcUrZUAo4BPSpaAi2+UgklYOxfBZV6U5XQEqItoLdh196cwH3CMgHLYPU00k MzbCAF+8vU0tQu0PChcAquAeCDzTWbCFFAUDrmmOFSLfG5C5yMjJpAkaZCAHcMkMeppBccHRAOSO O9ITsflgFxkgChQwUYVCQeRngU5CVIbKsfboKAGuwRC0hJVuvGaGjUsGBJI6EipFjWLCMwwT1NRO YiB5rBQr8EHihLUaeg4grwcAE8ZGKHypC7dwIzuFMd1Z3Vlyg6MxpUSTqjAqRkknpRYE0K43kyAj JPBI6U1WdXEgboOVB6mnoM4GQPUnvSN+9i3oVGG5YVU/hLFDKyM+QQMZHfNRy7GlJXO4jGd1OXbE NzLgAZxjNKII8OOFLqDuJ5J9qxAjP7wquVBUZJJpQ2TnJIIOB6U2WSLLMYyoUAF8c05cMi5BAI+X HcVSSk7gIzMQM8kYwwHNJmZmYgAZHLFuad8yuN2Bk45HFNePL7d5U84296fKr3FcYBh2HmAq7YHO DTo43lkPzbVBwoIpY43iJU4dyOhH60lw0cceMEF2A3Z6Uwuh6r5rKDOAQfugckUBmeNk5KFsqD0B pm8IcgjK96cbmQOEMI2AAqxPQ0BdEUrBFO9Cy+mc0sathV+Uoi4AB5zQy7gHwdp6E06F/LYkICSv GaATTCVBGxikyAy8MDQIsgSswJGcKD0NM3GWPZyrkHBC5xSk+YQxTGBgnpzUyjzMYbcoSpzt+8BT Zf8AWIqkZYkED09acCoZYwcsxxgUzziWLsOjfdHWsmrMB3lxmAwrluTyGph2ojZUlicqCalhJUk4 IAJ2k1ConVUR3EjA4cjihAPG77xwoK8cZOadI0gQEKSSe47U2I+VkSzLlm4BHWkYHz2Q5Gw9zwRQ lqAIrEM7ICFB78UPnYpVclhhiD0prtCwzM7lcZG0VMI4yVkViEcg5Yc1o00UrDG3Ip2qCSOMCgyo 7gSjEhUYVRTZRIqkKBuDHApSCQG64IGR2pD3QmI0X5ycZ601oXMyuAMEcADmiV237VUHA7UsTq7H 5SCh5yeaCG7sZPu4VVwVIyScCpQ0PniMA4KZyBTLhfkDggKG5yOophldSrK4w3RdtDAlbJGzGQR8 3rikUquY1U4XAJIpzZHIYA98GmsGw3lvySME9qyalGJSV0JICVDsQMn5ix7VCC7khSdyNwNvGKkl jb7rZYkjc3pS7mVy5b5cdAKgHa40qzAIrYAXKk9M0kqqELMQCRyc0o3qxgLDnkFRximzLHv3OGIP YdKBOyQ1P3RJeTKgZx2NI1xKz/uplVAPmBXJJpQVGCcFSTgEdBTkNqylwoAZscigLsYHZsMrEMo5 3Dg0hH3jbxKrMPmfHenHZuEYYgLnAI4zTQqyMEkLguesY4/Gm9UJttkqea6COQcbeSPWmv5cXBjG CeDmnqDGBlwCMgY5yaSQBgVePceoBPQUtym9BYvK++C2AcAEUku5lcsFKL90A85qIs209SM5AAps TDBDtkkcHHSk1cXMx+6RQryHLdiBxikMf73y5x8oGSQeCKGVWUBH3Ejkg0by8QKqGJPGTUtWBPUW ICSQgZVe3rinbPKYqGJBBKgjgUkUgWQq2FBTkZ5zT/PCqNwywAwM/rSLIvM8sMMlS/Q+ppVVZJA2 cAL83HJNOkcMwYxKxxgk9M1HkrhtpDAcg9KAFwyAb1JOepHajdJ5T7tpBOc5pq3U7EMyAMDwue1O jZ1+WQA7h8ox1oACVSIjYWYnGe4FMVoV2xs7Bc8EHk0sh5Zi2AD90DmkKLtUiNSM8HPNDVwFMbtM /k5MYPDHv7U1I2SIHbtLc7SeaQIWVlwcseADTo2yQpJAUYGeSaTVwGeX04AIHGBT0GEAAIIPLHvS 3DEyr5eAMcrmnRLGzsHZVIXoGpPRAKkYOUbIbHHNQqjFHiLglB8241K2ZgBydo5NQnfKrZUKN2GB PUUkrgOUHAeRFIC8A9jSYELBZCpdyAWUUqIhTeWKlOgzxinE5k81wrEKBjrj3oasASQMhbdIHMQy EU9qYzlowyYDNghSOlSYVCG2FSeSRUD+SJUmVgS6/KGPekBKqu+BknbyTmmMm92kCMAOASM05GKs HP3uMAHgUhkHmkBG+bksDxn0oAasUMeXQABjycZNLIsDYMqg84yRSl9lx9nZSSFyW7ZqOeMeX+6U Z3ZIJoAf5KBi4J3BuSvQileTyCNsQcMepGQKjJKlkJyGUbRTlEgCRfxO20N1CimldCdkxDucEhgC D0x3pRGTh94BHUgcGkZXWUxquSvVj0Iod94aMAJk/wANUkC1HMCx2Mgxt5OKjYTiMruGf4SBUkTE rtLEnPBIpJcvJlGG4ABlPpRZDVhG3rhpNrAgYC8gGnEyP+8GDuIzxUbq5UIJNoJ+Y0oJQEYIVemD 2pNKwaISV/LwqqxJOAoqR0y2CwBx8yg5pFQElyTyMAUsgHVWKk4yQP0qQI0bdESmSVz8p4pdyhFZ 8DI5yaFCnM6KVDdSetPVY9hEgBGOB7UACmN8RjI9BTS0ayBScsoyMUp8nzgBgMBhST1FE/kridgA F6Ad6aVwGr8oPJJfJyaC6onzuMduaVcH94MHI4FRKg3MW6ZO0g8imkgJGRJVIbG0nOAKepZWymGG Ocdai81drLzlFycinCQQqJgSFZeoFNpIqIqkl2jKlePlPrSgJ5HyuCQcDPc0uNwE6knIxhhTVc71 jYYBPBAqWUCfLy2AD1AFPPmEhoZQoB5QDqKYD8zELjJ5NJGZTOzkAIFwpHrSewCziBXVyMYYbfXN MaNzLJLncGOTkUqSBJTHJEzAnk0NJHGgkddpc4IHNJpibSCMJHCx83qPmOc4NOHlvbx+Zh2Y8cYp iNCzuqQkD+It0NOHmFTsKEAjYAOlMTaaGy8naYiFPUlu9MiRQ2/BUsORROCUCu643ckDvTmMrNuJ wFXgAdaCR0bhj5TkH/aA60k6MzAoyqQeCe9MEkTFUJO1jjI7UmxpUkLkg7vlz0AoKSVhLcxjG9xu PRQOKeUcXO5ELbl+Y9qjjMZBwq4UHJA5IpfM8pTt4THykDnNaEjhuzKPLG1hhyW5pqDYMliwJ2gY 6CmGREXg7iTzxinxSlsxxJwR69KBppMdGrZaKKMI4IOd3BFLIssAMruGckYGOBT1VPKCyBiwJJbG DSSKdgjUjGecjNAOzYjyvy6qCFxtAHU06VGJO2QgFOQB0NQsMHEkihlHBU9qcfNb5A4VQMl2prUQ qxhQqq2Av3vepG8pPn24wOGxzTYFQhnRwzE4IzUke5J2k2ggRkBW55oaswGb1mRQrt8x5YDvQY5C +AVIB6HuKjDTDAaQI2egX9Kn2s5KoQxAycdQKcVqBEIVXKvICoO4rmnyBJIySpC4yRQPM2ecI1Cg 4Yk8ilAaS3LK2MnCsDkVQDt8Sxosm4jGcqM5pm4SZnEXz9BuOOKWT93hSpIIwSB0NEqBdrkFuw2n igBDyhDYIAyc8ipEZSgxyOMYHFNT5eMgkkgkjjFP2RjEcZUBRyAaAF8tHJkjVlI6hmpieT8y+YSG IJB7CmB33CVEBJPJJ7U8TFCXNsGDHk9MUAOT93kFiFPAAOKSd1PzOxCKgB2jJzTQ6jLEEHPKk8Uq yZVZNoBkY7gDyo9apR0uwJRcHI3IDheARTYWkBLKhbav3SOaTA3YVwT2Y96VWdWOCx9Npq5JJIBy yxhWeXCnPAY8CmLOQNg2HH3m29qmEe8jZhiRypFNkRvKCMu04wCBzWSAeuDiMk4xkMp606WM5DPt IOAVPHNRYb/VI+0kcMR+tI8sYYGUlmcYJBq4rQB7q6lomUEAAhlPINIkjlDLIAGzgBTyRUUmTjbI FBHQnNOKvtJwCFPLE0wLAcM6r5WVI+Yk/dNRyElzGEAIbgZwMU6GKV13yOp2twEOMj1NObyZASrg kKfmPPFNOwDYWMjkFtuDzgcGgyxEmR1kO1sKMd6Img2q0cBG5cgkU03K7iWlDAjlVHIqo2bsBJI8 RlBZCAOjA9DSqJB8okO0dRnrUduwhQqIzln4yOKlfLsQhA2n5h2rSKSWgD0jlUlpUUbhxzzikAhA DFCDG2FOOtCIjqU3EgD5stzUcbszOrqc4+UEdKrSwBI+XwW8vL8KDywpWmAPz5UE4HPQ1JtUxgEK WOMgjNGI1YqigAcsCOBTSTRLTbBozvGOAF6jrSxqTLuwApXkAdTTS+9C6OCx4XJ4qXzRkAg4PcCh xaHbUXeyncvGRyBSbHkz+8ABGACORQsvzsv3QD8uO9IQDIw+YKV7HoakUmOQoOisQpxSN80gwCxJ 5BoQKpEe/JIyQTSlcjJG0k8kHtVpoVxscbguJVUNnACnqKcgVoRAY8hTncT1pE8nAeKIsC3ILdT6 0Z3yO7ReWVHUNkYpg2SrKGmDCFlKEfMoxSgq2SzMWc5Kg4qEymNNjSYVgBuUZzU2AFUhhkg5J9Kb SsIT94FOZxg/dGf0pFXpvUcHn60q8lWjUAA9SKTcr7lKEKOxHWqTugFBLZWaJVBJ2GpEa48gKwKn t3pgSIhN5clRgADtTpHYRHy3ZTuwAeTTAWIEyyoIDhsZdz3qby23LEHIVv42PQ0yCNHxKytkcAlu KBIzRuUbknhQeaAFkwuCyBjGcFg3b1qRGldQ8mzB7jg1HNCzRBUjAZhmQgcmo1KTBN9owKE7WB5x VJImWxOIgyiOYhtrEkngU3d8x8lSDgYZRwakjYIxLOQrqAqk1FMgSQeU7qBzlBxmqJH8owCygDBB VhnJpxUEY56fOuMg0xXdiNu0gDLN0zRG+GLeYyg/eVxjigB4lhExjRiAU6CnKwKsFYkjnbmkRACy KgRc53lsk0pRTgLKODzgYpp2YAoWT/SSCCeCc4p8UjMDExKsDkKTkGozuaVUbbtK5AxUiRhGPIyT xk1YD41keULGjMijLEnHPpStHIp/cIpJbkE5wKSNSjmNmZQwwdp708b4F+VdzDoc4BoAZEXVsRy4 yfwJp0SyBsysAw7BabHH5QzNESHbkq3ANObBcIC2T90HpVRTuAp3eeNpyqJllI70K5kuVbftUL8p B4z9KaG2FthJAGMDoTTsjIXIJI6iqFdixDCiJcsA2ckcmpBGzn5FOCCcleFpkMkSM4IZWK4XB6+9 TEsUTdM7LkALjrQGwwecxjRHCgNyRyWqSR2aJVeMKTJ98cEU10gRyYgdoHOOcU+a1iKwy3LOquco GOAxq09BjpGn37VYEAYHqaYIZZkVUkaI5yGVuvtQwiaQgSqpUHJB5xSxFGX52LAHCsDimFxETesh MwVCvA64NNXnDRyMu0gnPf2p5h8tQzQqqBuobIPvimiPflpJQQDkKOlBLTbJEZi4/hwc7iKkSWOU nDAEDkAkUizFwEkCpk9V4zUgKOSQOi/eK800rjSSYxc7sNKFXqu1cfnRteErtbduOQQeTSCSLY0V yHC4yHQd6cInKiUSxgDqznGK0imJptjXbCFSCAWyPUGnIQSWEgIA+Yj+GiVCE82EqWJAK56ins2w GQ2QQ5GVJ+99asl7ixyCTEkTKzRnhlFRwOzSsVMuQ2DuHDUoLyIGk2xsz8CPpinMhDb5LmT5eAoG cUbASurlipjAPZQecUoiCKNo4APBOSKhDbWbMhw3CkdQasNsJ3K53AD73rTTaHeJHbqSrMXPLfdI 5BqSGNfNO1CARyrd6aNjMBJ2Py8/eNSyRSiInzUUeg6rRzNCdgnS4LbWJORyrCki/eKGUkgHgH1p r+VciOOVyrAcqr8mlkEcKKUiYKhyyk5P1pEy2HKct5JcAk8hu9SSsqoEUFXY/KSaYhUzLKo4I4yO acZIgDKwDMrgbAckVSsS7iSLF5YjnRmQHB29c1KkEQCrGoAxwC3IFJGQJHkJySeMjp7UoXgF0Iwe BmqDoNZkZdkZICtyVPGadcv92ViAFHO1eDSCbbiN4lL8linekkaMIXZjtIyVx09qavcHdhNhgwZi QAMEjg+1Pnk2Yjd9jKgG1F5JprsqKIywQgAxqw4anblclhKchfvAcg1VmmC3HNGzBPLALBeSxxTZ CjApJJhgOADil3SMyhHByPmY96RYpn3xziNCWwrDnIppWKcbjoWhJZDhpAoLAjtThIIsOkKrkcAj qKNh3FYW+bHLFeD7U0ROqnILYODnnNA2rkiuxB2pkHAOB0pxhkZgMgqegI5NNlw2xYycA8gnrToJ ncsgmCnHBxkik4tMYSQnzDJGNu0YK4wDQ2Qg243E/LzThIxx5kjMB90EYNIhBzIEEbMcFs9aGrgE eZHYICQDzmpScct2HQCo8W6KruxJU5JzxmgmNA5Z2Ik5KqOlKVkhPYVowsiTAMdnUg0vlhAx8s8n 5SO9PgjJUJGzOCcgkUmxpEEvm8gkBR0FKxL3BV2hXUMSDyM0eWWlBkYqSCQPUU4S4jAkbBJ6Huac H2OVliAIBwy88UJXYhqFHCL5bH5vvAU5kkkdSyZ+c5HoKdFncHhwYyeSRzmleFQWUFyAMkKeapKw EflRrJkSM208gdhTvLVgskSvtJzkCpYIxjaFJHZWOTSp87lAWV04wOlO6Ie41DH5QRVOAc8nBNTJ GjQq3EYU5OfT0qOJVfJAycHjPANSRIwtjGwUyFfmwaSdwurBGEMhkXJBxjJzzTURowBcqokJJOwc Yp6lZSpCupI5WpIoRGhVGOd3LMc1LENjy0LS72UA8ADOaljiXzSWUkY5fHSnKsSrlMkE8Y6U6HzI mwrqwbqPSkAxcBSZsMVbCkGpFEZUhiCueMjvTXG52jVQW64xgYqdIotwbcCCcEEd6hXADErnypM7 yOp9KfDbqpJKtg9WNS2tpPc3flGIhCuFcDOa2V0J9PmUXRjdGQbdp5B96bbQFrw7oMRt11aR1Xyj 8qj+IV0Fh9o1yRbdYkjiUfMGOMisvQbWcxCOfOxicIV4ruvDnhOec2/kac07SEK0QHbt9K56slYT koobpPg77db+T5JgijcCMQjDSfQd67Wz0VdA1GxtbXRZtS1S5ATTtCt13STOTgM+ORWz4G8LeJPG HiS2+GPwo8OPr/jG6nWGG3iizDpoP8bMOAR71+vH/BND/gkb8PP2aLOD4qfGWI6744u4lmnu71N3 ls3OxM9ADXhZhjqeGpuU3Y8fF4ypVq+ww6vJ/geCf8E/P+CLOu+NZrD46ftd6cELDzrHw+XDQ2oz lfl7nHrX6k+D/D2h+CfD8PhnwnokVlYwKscUUSBflAwOla9xEkyBYwVjU/u41HAWn2Vj5chBUvk8 EnpX5tmmb1cZNxi7I9/KshjQftavvTYyK32ncUzgcjFTtGXAlUYJxkYq7FZgqAFwD6ULZkYYjAI4 wa8aFlI+ojBRVkU1shncFJJPpST6Ck6fOgORyDWlDaKWDc4HbPBqG8vBbZeUAAHgZr1sNO0i1GyO T17RrjTY5LiE5zwPavJPH98upWM1hcAMMncGHGa9x1O/ttQhaHhcqeCa8Q+KGjS6fcTG2UgHnB7n PNfa5LNusmbQ0ifOfjvwoF1B4oIFIckkAYwK5g/D6O+mQSqxI+6rHvXq3iG2t31L7RKR8i4IbtSa R4et7hVuIcvGXODjpX7Pl2LdKimzxcbG7aRwdh8H7W+ZY7qzQjAAynBNeifDr4FWdvdpmwhVd427 F4FdhZeFbN7ITeVl0QYGOKdD4oTw9MEkkCBSBgHvXPjeIsXG8KbPNw2VVcXUOp8T/Cq50Lw5BewO kiumGUNkrXzt8edRfwxYzXdw21VzhjX0Wfi5Y6h4eXS5ZEOFOGI5rwH46WVr4rtbmzEgdWjbCt0r xcHDF4zFpzXU+2wGXU8vp3Z8r6l8VpItZe6XUT5YUs0SnINej+DPFC6xpUdxBM2ZQDgnqK8G8a+E tR0zW3iucxi13JHHGchlPRjXonwT0rXVSHzZ3ZAmGjMZBNfpjyulTwqkmePmudYanVcIvU9Zs9Ai 12aS0u9PLAqPLkYfLms69/Z41uDW1u/sUZtmIYIFySfb0r0vwN4Pu722huFhduAQvTFe1+APh8dc iWO8s2IUDAYcg185jM3hl0G0z5bF42tXVovc5b4MfC21l0pRc2mWjQAKB6V303w6tFUeVCoA7ba9 A8N+ABoaottaqEY5kOK0rnQ4nJ+QAYznHNfmWP4hrYjEt3NMFhZKN2zyc/DmGWMpJEST02rU2g+B 5NLv90e4KF4z616JHpKRSksMDPJxxU39ixKwby+WPBArnlmUprc9J03axxtvfXOnSmOUEIG+Ugcm up0bxk0dm0e/AIwQDVbU/DQnnSPgDdk5p1j4Me2eSZ3JV/urjgVyVlRqU+aRvSkoOzRsaZ4tgmwj yrg+1N1rxG9jGbqBiQOxrkdTiudCnLtkKG+QCqeqeLLS7051e5AAUhwTzXhyoxr1eWmezh6LqLY6 i1+Kdnc3It3IDYwM9DT9V8b2tnKFecLvXKktXgGs+MpNLuCtpcbwJCVIPSuX8dfGq9ltkle7KtCc uFbJIr2KPCuYYmKcEenTwdJrU+kj8RLQyhDOBn3qvqPjizkdZI51bJ4Aavju7/aMvrG+CtqAClQQ GbmrVv8AtIJO4Se82rkFG3cE13R4Qzagubl0NFgqSR9JeLfEzWUnnRuQj4JIPGa59/FN1eTAb2IB znPFeVTfHODXtGWznvQZlHIVuorR8F+N7W9kcyXqEKAFGec16GHyypSj78dTjxEFTVkd/Lq99KrI ZySTjjtWdpjzR6orzyMzBvlYio5dbt441aNh8w+Uk1b0a4h1C+Xbt2rjcSea6HgopbHkV6kop3PS PCsk6WhE5DArlSDitQRTS6VJdwgh0UthR2qtplkTpCToFUrHyRVzwlfiWzngnJyAQwA7V4eKhFSt YywzbZ4h8UNee6aW3mYlsnJftXimtWm+VzxjJIyK9X+OIW31iYRqwUscAnvXmNxCGU7lZyDyx6Cv 0ThqjCGGTPoMOm0cvrMG2wkLZJVCdx9cV8tfGTW7r7TcwWVx5bs5OVTg19a+J7HzLJo43JDqRtFf O/xM+Hha6eOO1d2353qudtfouWRoqScj2KUlCmeY+APE2tWurWyXdyGDgDCnk19a/DDVm1PQYV3F 0GAVPY4rwLwx8LY7IxTzfM5OTuTlR7V7t8K1S2iiiQbY9w3Flwa78ynSlH3Uc06kpo6qHSlWbeEG SP0qwbRLfa8QKsH3ZU4IrQEUbkyIQAw4OOKh1K3WS2Jzg/wtjpXxWOTqRcTkq0VJHsPwU+IVvqXh SfwpqN0QI23RMxzzWxqHh+K5jSS1UNtbO5RyBXzf4T8Y6j4d8RraLIzCRgVYjgV9G/CXxVBq80dv PMC+ASG54r4rGYSeFk5xPnsXBKdjrfCfhMy6WIRGDgcMR3Peqni/wi2nW6zRIAASWA712uhzwadc MkjLsz2Hasvx7cwXVuYyhZGPAHpXzVWvKpUscijJLU4/wpqclpcL5bqQSRycEV6N4b1WSSRJPPxv IwpPBFedTaFPbKJrdQVbkEHGB6Vv+D74fao4mIJRflIPevPxFCMgTlY9VtZg/TBwOBmpA6bFYggr wMHmqmlOs0IcOVG3Gc0+5ZljO3IXBwa8OrR5Wa005PUz9e1BIQxBAC9SfSvL/HHiCzWd4YnYAsSS O9db4812K0tT8+Dt5BrxLxX4ie4mkdJsFHOR7V6uVYR1KiZ2RSSK/iO7kuLjKAMpOCQeao2uhh0V QpChslSeaYl6rqq7uS2SQe9bGn3UICCZxljkEnqK/Q8PF0qaSJ5XJnKeN7W28PQ+dOwUBNwJNeD+ LPihBaaxJaSMyPKSNoOFIzXvfxw0sapoE6xfMUiwpQ98V8G/GWXxJaTXUtxJOrpIMYXlFz1FfVZB gFjKl7np4SnCMdT3XSdZtdZYmEqoyMlRmtzVrmbwzbx3sbAhoyWJPWvG/wBn3xwL60ls7i+QvEFY Ow+8K9Y8beINO1jwyknmojwx/Pt43Gvqa+CqOXsrG6pxdS5n3Xxd32xUykMRtZCecVh6V4i/4m4k E4wZckg9BXles+J1s9bmgnnCPJkx8/wiodK8a3cUhkktn3jod2AaI8M1KiujSdnofYXwl+Ilusht 5bn7mChPevoHwH8S9Pn0/wCymZUAYZ3N1r8/fBHjq7snV4ZmYORnDZNelaB8WNRtisv214ip5Utw RXxfEfBuJq03yBSwtKb1PsTVfihYafMFeZVAPIDZrV8HfFzRdXuEhN0rMc5GeMV8MePf2hRZiQzX xQRrwzN1Nc18OP2n76LXv3GsszRygmJG52k9a/M4cD5tGTk0b18BhadK7P0wvtZt7lPMhYBSOoNc J4u0RdZuyQxZecKDxmsvwZ4xfxJ4SsdYtrglJoFLhTnBxXQ2rGVRIepPUVnSwVTCy5Z9D4/FRgpv lMnwtoUmj6kLdE2q3IGeleoWN2Le0RWwWC8AiuUgSOKWN5tufpya1ftgLBQ2CB1JrkxceZnPCKvq aOo3jlM7s575xWdaTO1xt2kc8k0y6vRMoy+cHAAplgXNwAXBIPQ8/jXmOjFdCptXsdFp0IYDB5Jw QDWp/ZyhFIQsc9T61nabuUBx2PGBW1C+4BhngcY9a8/EJKRi2mQXCPbY2xgqV+Ygc5qhHOGuWLHO CMg1syQyNCyMwyTnOaxtVsHgxImMA5JFc9kI1rEiRATk8DkGs3xLam4sGYAlkPAAq7olyGtQHUkk 8GluwHtpIjGoDKcHFJIaVzJsJg+k7ZeCBwD3rL1ORRbMrErxxg1cSQQRvCcEYIAFY+p3PnwHIGAc LmvQwUX7S5rCF0ebfFBW8slWw6k4GOTXh3jLVlsVljBClwcgnlq9t+KTMRkoXJAUnOK8I+MGlC2s hdMxck8Y6g1+sZBaSjc6qcNTw/xvf3UmqyjywgYEoQO9cVfS3wuxIX2nuR1Ndr4jMN/Mc4LovQmu K8TW7WUjRICpZMgg8Cv1HBwU6aR3UpOItl41ig1BYGuCJYiNw6V6P4c+IbyXNvHFN5i5BcbsYr53 8QahPZa35TuQiANvPBb2rpvBXiSd7iOSK7+Ukbdx6V04nJXWpXR6EGpxPtH4Y+M7axBullIDEYYt Xoel/ESzR1lW7VXJxjPX3r5S8MfEIWlmqPIGITkAcUr/ABdmi1ERjUSq7eN3SvzPOuHMVObsivYU 5bo+8fA/xF0y6kQTypKxOASeldzJJbajCHttoBGcA5wa+C/ht8ev+JgbeS5dShGHPGa+nPhB8Ybf V7VILp9pBADE1+f4zLMXg5WkjjxWW0ZwvE9Hu9Miu1eAjhQc5FebeOPDigTRqQASdoYd69KTVra8 fdHKCCflK9DWL4w0xLpllWMEEcqRWeFxMo6SPmcRh3SkeO6do1xFGksgHmgncBXQaNoskssaPkqx GBjvXTW3gyKSZSyYJGQMV0Ol+GLa0VZPKBA6AjpXVVxsYo42pMxLfw5EV8t7cZBG4EdBXQaB4cth ysIA75HWrcFhGshym4k4PHatOyUxYTpznIFeHicbUk9GUqTYjaRCIV+QH0JFQ3NrGqZRcBR0ArSm YSx43cjkZqtMckKF4PB55rznOcnqzVU0jPFv++VyxXIxx0FaltCu1RggA8nGaqsqEqUjzkEAGrdt Iu35yy5HCg1MnJo1hTRLDMImKsCOeBjvVC8dmkKjBA65Peor3UCsoXccFueaYbyCUnOCSOfm5JrN pmnI0hdvmKoUkBWyOamijLZJI2j0NRwyLuGSACOhHerCuqx8gAkHIFBDVmNljTarBWYFuR3qrMyb QgGMHoDVqWUnDqgyBwT2qpcK5w/GT1IHWnFaicrMqXb4YASZBHAFc14rZ5LN/LYBskDPPFdFMp3G Qgg4IBIrA1mzM2+SNckE8Z4+tenhk7hzHHaZdPHK8M7EMqkBsdTUFxqFxaSY+VgSMknHFamoWYti X2AsTk/WuP127kku1AmZSrZIA4+lfQUKaaKUm0XfEfiNyVtlJwVySTXPapObu1YJKA5PJFaGszRX GkJOsg3A/K2OQKy4MSW7M4yxGSSOa9jD0+VD5nY52W1nE4nbc218kAcCrSX5vLJ4BMcFyFA71qQ2 4ljnBlAAjO3I5zmudmc2Dllwqhix54FenTUUy4zkkcl4x0+9Fy+FYKVOcCuGuYZobl4I2LEHO70r 2PWLKO90x77zAQM8k+3SvItSQnxBIhIy5OcelfTYCacbHo4GTdTUfZb1jO6QBiBnPNX0RQvUoSPv Cq3l7FV8r8g554rI1bxgtpqCWflkKTy4PAr2YwlJaH1EIJxNDV1IHEpIByRjpTbVVgh3SDBzn5T0 qmPEtlLIqGVXLN264pniDXTp2jSzRISpGAcU1Tk+hXJY049ai+1iNSCo6ANzVuKeWebcqgIG4ye1 eZ6DqGp6nqTGYncGHlqpxxXqGiW7Nao0kfIxlTUVaahuTJJGhJGrqAzAgDoBXQ+FPE0ulYBlIVeA CecVzJkiVnVCQdvHPGalsp2kIQbgFX5mAryMZQjUgc1RXTPfvD2tXOpaGtzbkEhBlS3WuV8fRyXO jyvOApXkluQDU/wg1gz6C9rczIRtOwrzxVvxbaLf6NcwLgg9CRzXy9GCp4vlPn8VFpo8VlYbXJyG BIAz2rntcjUHC4JDZY4rpNVh8jUZrdtvyjgKeRXP+IVwkkqqQQuASelfc4F8qR6eCdonO38QkRtz AjkBQO9eXfFCBoA85wGAw5I6CvTmlkdzCNpOeRn9a4n4xafJ/Z0i+UBlcsccmvsMsipVUj04VHB3 R4tD4wk0zUSv2lowAdgJzzXbfD34mSm9Ftcs7RtjLhsc14p4tnuYtVa4jBYISAh4x71oeHNbmtpo 2MzKAynAPWvoMXk9OrDmij1qGJVWNmfbfhLxNBc6c0gIbfGANp6GpDrphuRsmZSCOO1eX/CHxGsW mJM7MVkGVJPQ10N/4jDaigLglm5Cnivnp5c6crWJr0lJmv4ruIr+R7mRyACcACuVM1rOwtdgBBB3 A8VT8fePE09jarIGZV4C8CuHtPiMrXDSkOzH7yLyQaqnRnAzo0IwZ319aMZwASDjkg4wKrW9wU3/ ADbf3mBg5wKo2HimDUtKe6ErrJsw2RyAKxpvEcBnERvtpDDAU8mtY05yZ1qLvY7FXe7izFPkEEKA O9bng7SJXnhMgHbcprkNA1FZACuSSeVFd54ZuYgqEMFz0GOa48XG0GjGsmkes+BtaGnSxiObJQgD npXtngXXhdW5cMMkDHOc185+HbqO3kFxC43N1B6V7R8ItXE08MU20qx+bHp7V+YZ5hFGbnY8XFQU oM7bxXEs1r5vlgMR8wNcrokkX2mSOOQZR8Emu18YPatYqLeMgbSdxbn8a860u9e31cxbCVeQ8joK +dUkoWPnJU3zs6/ULUvZq8PzYHIxwa5DxLDcwW8joqgFhuBHOK7a2uYZrdY94Py4K4rP8VaYj6c0 yqu4D7pHWurCSjKSTOetKdONzyvW9cNhIFFyRsAJOayNS+PEXh0C3jvkBGNwY81T+KCyWjzzliCE 4B6V8v8AxA+IF0mttbGclmkIi46MK96tkEMfRvE7MDjFzcsj7e+E3xiuPE94rtOGR/ulTgivfvDc C3dmtwOS4wMCvz8/ZN8aXVxrY+1zM6hdrFjgA5r7w+HOvQT6WjCZdsagkbq+Ax+BxGXV3BHpYjDx rRujsotEVY/MdQCE4wOa53WtChkuCptztHetW6+IGkRQvGZxlF5wcViJ4yt9av1tLQ5VzggmuF1s XHc8KvgHFEep+GLDUNO+xrEAqjOCOc4ryb4jaPaaAGRgqhjhQwxk17vaWM8i/KAVB6EVw3xj+Hp1 aAKkO9gAyEHIB9a9jK8xnCXLNnjVKcac72PnqGw/ti9YxRYUck+hqtfaCk2poC+0r8rZOAfrXovh vwBd6SsqXUG0HOcCsHx/4a+yWkrqSjSKcMDg49a+0wWLpyqLUf1hRWrPjn486pe6t4+1G1WVWhs5 RGEHADD09q5TULOC104vliWUEt3JNe3a/wDB241HVZrlYGkWRyRIBkN9a4jxh8NdStgq2+N0UnKS DjbX6fllajUpKKZ0Us0VPqeVeIJ47e3H2mUKVXdGQcc+9ZXhW+mu5klV1kRpMAL6etdb4w8Iz6rc S2UcJLRRncFOAax/Dfh82FyrT2phZTwley42Vz6HB5tCquW50d/D9ntFlwPn4wOuKseEjaz362ew qWOFBHNV5W8wNLICuBgM1M8MR3ltrQnMZbaQFYHPeuTETUaTN6lWM3Y+rP2cfD7SXKSCBgkLYU9m r6o8MqvA2ABUXgda8V/ZZ8NNPo8KtgGTa0hI5+le/wAtstgVitoiCSNwI5Nfief4pyxEonNJJM7H w7PGEUn7wI4NdFaH7UuCg25wc1xuhXElrAgfK7ux5ro9Kv4LdAjORk8HPAr84xsW5MhxudBDBDEu IQB6sRyTU1uitICTnbyTmqVvexNjcQceh4NW7Zh5g2kAHORmvAq3uTZl/fkBlznoSOwq1EiYJKkg dABVS3VWcNyDnsauKyoBvJCjnPvWCTbGo3INWCRQZzgg9K5HXdXWMFY2GR3IrT8V6+IUaNWGe1cF revRiMyTSgFjwAO9enhqT5SlBM27a5huyY3cEMOgq9JodnPGrmNCVHGPWuEt9alt5DIsvyY71v6N 4rV7feHJB4x6V1ypTSG4Jm7a6a0TM6oOvQVpAEYJXGR90is/RbxLyYRI+QTkgVr3kRjAO3OOpxXD iEmtSJRcS9pyQugAII6DHWtOO0jZgWYZ7VjaYJIySQcdvrWrazM5I8nYOuDXi1oyT0FuaENsqodq gjvxTJLUhSqYBPODRBdbUUkDB7Z6U57uPJ6ZPTBrhk5X1Glca1uMEBSAB1zmngbECICxx1pjTlht GQSckmpedqkBmJHJB6VlK5SRatFLEEgcdcipmQDOSME1BbSCMnLg88mpGniDFs8DqSeKy6miuRzQ +YvQgA9aZLDgnuFHJxVkMpbIIyRxxUcxTHGQc8jFbQabIlG6MfWlIiCqcD+ImvHPjL4SXXrGZ5U3 M2RgDtXs2tAzMAhAAJzmuJ8Z2iTIUJ4UHOR1FfQZROVGspRPLzHDLE0nFn5//GL4QHTXkjmtTKoY lUQcnmuJ0LTLrQL8taq+SBsjB6V9jfFDwhZXavILcOWzjK9K8iX4MzXWsPdQFR8wMYA6Cv2HC5tT xOE5Kh42Uyx2U1+VO8TsP2eNbvDFG94xRgF+XNfSfhbxtbI8UX2kZ6FcV4n8Ofhw+g2okKHDqNuf Wuv09n0qf7Q2QFPI96+KzXKsJiKjnA/Q6eOWJhZo+gNM1W3vYFOSCRwTU9zDGy5LAkDkCvMPDHjl 5wpOQpIUE11KeK0cjdJwAM4PQ18VUwk6NRoxq4ZSd0aNxaea5VItxJ5C1AfDcc8kmYyuOoI6U608 QwgEkgZPU1eh8QWgyHZVUDlgazcJo53QkmYt94ZMimJUCgjkgYrDv/DKW0hEa5wOSR3rsrnVrOcY Rgwz9M1nanepMSgAwD2FXCMm9SJU3E4zUrYJG0aIAAMZArCi0yJrlpMbmx8y112uWZ2OVX5QMkA8 1hCEo5bacj0re1kFkkMGhLcISpCsV4471GfD0UDmTC7gMnjnNXDc+QpXcQQOMmqF9qO9WkeRVCjJ BPNS5+zjzM1hTUiK7sYLkCPgkLySaxNd8PRJaM8SKQrDJIrSg1OF3G1x0z1qhq+uhz5MY37mwQK7 MJiFVejKnSjy6Hi/xUtL9Wa1jYqjgjI55r5y8ceEtetWuCyszh8I2znGetfcN38Ozeo+qX8SmJyN qleQcVy+tfAjSddc301sQqnqBjIr7PLs3w+CXvnh4mliotypvY+L/CXgrVJtRW6v4i4glVnDng89 q+gvDmrrp9rHGk5I2jjHA4qz8QvhjZ6A8kFhZhUB+UgVzXh2K7Z3iuXVsPgBRXt49YXNcOppH0OS ZhWrw9nV3N/UL65vWaBpWbeCQxXgD0rm73wJbavdgXEIkVRuQMv3TXY2WnnZvZQoBwMjrVj7HZWa idmILNlgDxiscGpUKdonvywsakrmBoPhRrGDZFbFQnVlHArA+IE9xpNnLGs7CR/uln5rsPEPj3w/ pAFrDcKZCvMQavNfG/iCPxO0d1FEQA2AB2ropzqKrzSR0xoVqcfdMPw54svYp1RZJEZHzubvXtnw d1LVNZukeSZwgYAsOteWeCvAV5q9+kn2YmPeAMd6958DaNpnhmwSC3Co+cvJu6mubN4Ua1LRano0 ak+W0j1iG5t47I20tv56OmJI2PDLjpXw1/wUD/4JSfD/APaBS5+IHwrt10PxXCGktbuAYZz12Nj7 w+tfXdp4m24BnLBT1B5JrUs9YS9CnYoB6krzXy2GxNfA1LdDwM54foZhF1I6S7n86fxP8A+Kfhj8 Rrj4VfF/w/JpGt2jBTO42wXg/vIemfauf1rwL9nJkWMKqDLK4+bHY1+9P7TX7B3wV/bB0bUND8f6 BGt3dRn7NqcEYWSBx0YHrmvya/bS/Yv+LP7DOuxReN7a617whNmOx1+GHc8AB48z29696liqWIje LPz3EYPEYOfJWXzPk3UNKl0p22h8E5+c1z+oxQm5J5Lt716R420aHUbQajCTJHMQ0UkbfKV7Vwlz pk0cvmSoqnPy8dq1SSORtJmLLatHhSGORywPFQeUzcAABj90mt9NNWdChJ9wDzUF3o5TMq/dUYBA rPmSWpDdzGe3dnCmXAUcjHFCxiJeRksTjJ4q2YiWAYqRnlu2KHhjA8tQRnODihyTRLVylJGxZTGM jOSTSDbgk5X1wKlaMfLFkgLngd6QR5JDISMZGDipFytMiB3NhCDjoe9KqSSFikahVPOTg1IgCOGj QDI+anFIzlGyADksKB2dyB0zuVLjcWXjnkUwgjChicgdepqwVU7WXqOhx2ppQBimSF9Se9Bomis8 A2EOi9Rge9ADR4Zoyq9AM1K3ygAMVO7k5pGDBuSCAeaHsVdWK7biC4JBJ4VjSEBQCQVY9dvWpGUK fmQ5xwRzSAKpJcEkDjIpLVARY3ORyS3YjtSx2yKu2MgMD0B7VIMMAEOFJ4Ipqxv5h3jaOxzUtNAM 6lVEn8RyDxTAEkkUtkDdwQcUq7ZCQykFTz65pGVNxwjHyz93FDTsAxBEIhKIyXdz85OcCngjcFYA gjgCjpnYoOTxgUZBwoTDEkFgelJq4Cs3707wCGAwB2FM4OISQdynaAOMU9E2RshRSpIw5bmmuC5G 5CGUfL64pJWAajDBRshSeFxR1kO3A2r85HanoNkhYyggr93bQqeWA0TAEjDMO9OwEaOA5DNkDPzA dKduXYB5hBJ6A9vWht6sQQCT0APUVGWASVmwNnUEc0Ancd5aOVV224yQT2FKEbaFBBIOTnpioiqb NzNnA+Yj0p6SEoGLkrt4JHOKdtB3shrLlTIpaT5+h7UIjlWIxtK9CM5qVtgQqvBJyNpqM/Mwy5U5 4A9aVhN2Q5IywCgkKF4WkbAQYGVJ4yMUAhjuSH5mODlscUNgpkOMK2MHrmhIV0gMiu3zcKBwAO9L IpVRMwKlx8pJ6ikQAbdwJyfmIFBRGlV93yg7VA6UnqDaRF8yszAncDwN3akUoxZ4ySqcFc81LPA+ TuUDAyrA9ajfcnRCQ3BC9B700S73EUIiBVViCckGnMuHBXGR09qSKPICxtgAfMSafJs8pnJKlRyG oE3cjKZcEEDB+ZaTaysVKKBnKgUowuWJKnglsZyKeRGAXUHjuR1oAYm+VyscfGOWamnY52EBhnlS KmhcqdoZTj7xAwRUcghVAZWCjdgAd6TVwABVIX5VIU5UHjFAebzNsYDDHJY9qRUhO5lfIA4JFKu4 qQrYI5JbrihJFp3RI0jZAyFyOgFRsoZiAu0ryQDwaRCpPBYgDoR1FPChFAVgAT0NNKwxCocgSAEd iO5pV82OUEsAoXAAHU0hKIQGUttOcD1ppiQMZzG2Sfu7uKlp3AcYsuWBBAGST0FIyhQxPAB5x0pC 0eArucDqoPellXc20AhdvzLnIqQI5SAA2dqnqc8Ypo4cBUGW6ECnvGRbMQQRuABzyBSuMusQJyR8 px0FFroBylfmDgMCOhGRSCVwBIqhWHUKM8USmRCBjgD5WA70K4TrKuCMAkc1FmAyWX7pkjwCwyW5 x70NI6YaRg2TwwXqKcWLF4XccMMHFIJCWKLkgHsOM00gE2YJjePcpHLE9KNuAAIgCAcA9qXlXxuJ zycnpSMkW9J33Z6FQeM0mgBc5KMeQOCRwaAqrH8wGSfmKinStIHXYuQT83sKTcgzFHzxwCMUrJgC qgIIXOT1AprBctjGMdTTgwUAkkA9ABRsDBsqpHYmoaaYm9CJFKqTswqngg9acGg80bLUrkckDjNS YwCpQEAcAmoVLScDdG2csuOcUhrUkmj3FfMIyDkDHFMkVJE2FAQTyCtPHMRk3EjHCkc0jFgyyFfl A+Y01e41sReUMfOgAxhSKkGEb5T25AHFNQSbSvyuGYkljjApxD8MGXPcYotYaSuIIyqABCpJ5Gc0 pVGYIqgKD84Y4yaUfNl33DA5JNRtIuXMh3A84FN2lEokUudqqg2sCGLt0qHejkFwSAflOO1SQyRc bkYscckfdFIYzuMiSqyBcKpHU1CigEEoWQFSMtwuRnNPWcmV1kdSinCMBgimIcHJALFccDgU2Py9 yrIcZ4OKXwsTuObfIy+YQ394g9femk4JYpgA5GDzQkIjU+ZMS4fBPoKAoQEBwdowob1qhO44OpdG UhSxIXnNIYXKBbjaRkMNpzjFR7nkfdjZheUx3p0RaRQGQqR1x3oEnqJKAqmSKNWyMsrHgU05fYUx 2yCeMVMyIinBJYffANQkecDtBXI6ZwRQFrMdtk8wq7EqG+QAdqbuJYFgcDpSoQhEhYkE880blUhM Odx4OeBQNJpgvy/MDjI445xScnO4kYPHNKWTeYwxLADJIpM/MB5YIP3ixxkUFDXh52xuFJOQwFOC xbj8o3AckjnFKI0QHylIVOxHamB5Ax2YO4859KTimA5GzlugboD1AqMrtcspAYnJ96kkkXaZJTtI wKbsLDlScHlqjkswFRle3D/ZwHP3S/GKST5pd+Ruz3pHUsjBycDoB1xQNzSAMQF2jGBzmhPldgAH bhVQkE9cUqFJVOGBAbBGeAab5coOZJwx6qoHIp8ZfymilRCjnhgOapuyGr3EYM5DkEAcZB4NCJ8h RMA45yeppGhTeVRzhV5APam9CN8mI2XCgDkmpHLRDFRncB1bIOSqnineTGgLqSrO3zZPJpThc4GC DyQaZuYHc6tjHIz0oJJFBTEeMgknLU2Q7WBCEtjg4pxcAls4AXgEcU18SEeY5Jzxjii4EbtugVtr ghwCCOalPksxhDkEDI5wcUxPMbcHwRn5eecUz5QcohL5wSx5x61LTa1KTsiQyRuWMLFiR1PTNN3n 5YyQrn72B0p3k7IFSJwADwBSMrA52gFiNwJ7VlYV00ERSRmKyEhTggU2VCEHmK2Qe55xT5JUjhSM IFCvklV5NE0seTkhuOFzSFpYrsSuUXB465qSIxqRGxDF15GOlOMXmRkhME9MikG4MANpAGCQeaAG SfKTtHyHvin2+4wlY5FUjkAil8olSBIQGPy+1DFFy7qcqMZI6+9ADUmLRBmfYQepFPZjGDKBuIXA bsaj3pNOFeE8YwQetPMeSyzSExgfKqjkGgCIEhyXAGfQ803CxkgEsM4JI5pU2pKwdR8owARyaTa6 oBsJBOSSKAHgRDkkgdlIpCztKpi2qiDpjihA0LFXbJC/KCM0bDGTEVJDD5SRxmk1cavcaXLFiCMk 84FAKqd/fGMk0u4ohGQG7tjNDbSwZAAG6AdqLaFibkddryAqDyAORTpdxIIfChPvE9aV2BYKycge vWmPE8m1UcKVByWqXuBED+8Q7GYgH5h0FSQsoB3Y3g/Lg5pDvgj8oyBufvD1ojQfK2VBHJ3GkAPh yyMn3hgnPWmoCoAKlducCnswnkKJgHPBNHl8NjJYDjIoAMqk6EZOB9KaE8tQCxDBjtY9aSVGUCQx lnVeAakZDtXzgOVBwDkihgIEhBVpMlivJApjqnmAFQSBjcB2qaQrIrJHICAMHcMVDtcEZPbBB70a MB+6TKpGdqbcEdM03LCQEHgcbSO9RkAuUwXCEFVVsZNSKJQSwRcHoQelFgHO8b7toAcLyp6ZpFmi LmIRESFOSvGabuEhOFOAORSSShgmCcscbgOOKlxbYD2kZ0AkYDA54pCqmF4XRGBGFYjkfSmsOWGB gngg0rW7MyyCQgAEkHvSswFSOWNRGNvykZU88UnOW3ZOTnA6CkUSRg+ZIDluDinRqis7Dk4wSOea QDJFlcybHBJHBPaklRTtVmGNuSQeakZAnyltxx1HemKgDbiqk4wSaAERVLKwxgDgseacMBOcklvl xTSkqlQcAZO445pDllA5BDZBU96aEyTGx+GwMYKkdDTWU5GCBz1NJuYszs5J4yvpR8zsiqmFLfMT 6VSuC2BNqTZ3kgnABNK6YlDIACD8xx1pBE7bQXwofnA5xUuWySjDI4yR2p2GNYQSH5yeAMY9aYwA YohYqD1brSFGJUj5SD0Wl8zJ5XAPG4njNKyYCbyjGIOSQOTikVsRbrkqxB+Ug8CgiKNjJtYkHoDS GNPLCxRAqzZJJpWVgHABlBJyR0INBOxdgYEleA1IyQxnc4IIHUdMU7cGkwoypXhieKSTYDok3kS7 QQy8gCmSThAAygfNhVA60sTMuCuAuMYpAW3NkhyT8vHQUJ2AQEBjuwN/GFPNRgFimwEbeCG61IGR ZCGUq3GDt6mlcFjnzQGzkqB2qk9AI2DyO0XlNtI5apIURQFjkGFBypPOaAwAB8wkOeABQIonYv5Y G3uOOaG9CokhcMuWUgjnFMyGfCEscAkCmhWRHEhJBxtAHakhctO4yyqANoAqB31HRnbuwMEk4LGo 5dzboVDADHPqKeU/ckONwJ6kUhTeSIgQSMcmgUnqIUdmIyTHtwPXNIqoqBWYhVOQDQsEm3zZH2kJ hgDR5JMKNGQ4c/Ng8igkCrkOykkkcg+lLFIjxHb1AwR6UqrLyX42n5cUwo0jb2cg55A9KAE3Ntys UhI6EjipUjZVOGIye5zTVRgu9JHOQdoLcCmB22BxKpVV+Zc85oAkmRY9r7Aw3YBA4prcMQwLqwOF FN+7tkjZ2UtypPFO2nzSY22Afxdc0Fppoi+aNWKAhTwCRyKYwO1VwTj1NTyRysm8AlWbjatM8ksS r5CocdMk1bkiBsMbt9yMMxOAKXaUVwcq6txjrinbo1LeWjBiMgelOjEjAvKzMM5Yk96XMwCKSTyw 2TkDgkcmiVm2bgcsBkHsaeyAoJPNCZPJI6igRqYR5MLhTncT1PuKabaAZEEMx6dPmYClI3ko6ZUn g5701EKTB8FjjkE85pXO9TJuZWU8qO9UtQArtPzxKFPZetPWVjKYsABVyCe9RKTKw2guW6jONtPe RotucHJwWI4FU1cAYl3DFCQBlWBpQZWLICFGMK464ppLNjYm5CcFiaUNIqlGUFmb5MimlYB4QKCY lLNjBycA0BtihFQEgjKqeAKCJEO55AFUc4705SZEBRgOMksOtAA0jLMFXqwySR0FD5K/eIIPbvSA EgbgVGOeaXAd9pU4X7vNACFxleSpUZI7VJk4KeWCSPvAcUxHOwISokz17GpAziUROpIAJyp70NgQ hCECOQdnKkdKVW3xAmQMpPUjApyrJ5busQGxjgE9abHucq5XBzkoelGgCg5PlbQwBGSRQVxL905A 5IPH0p8rZj3yRFGL5BTn8KZKWGx0B+c85PQVSbSAWEOWbzEXfnovapBmNXEoK4+6wNELqxBVsYB3 HGaeCWtjsAJJ+bPXFOWwDI5EKfK7DcMhu1Sv+8HmxuSwTBBPaoVMb4+YAYyB61IgLIG8wKQpDKvr UADIyoVVipwAzN2pZk34VgCFHDAdRSRnAJCgkHkDpikbEQXa4OWGAKabAV4IQBiRQOjbhzR+7lhZ VwyE4JBo3FQR5gYgnqMk0qbshlZQW6IRgVauJuwRhY1JR/lIwNo4qWNMxmONgqEdAvINQiElCirj g5+bvUwZT5YcNu24Kk4yaATTYhKsFYR+YVG0FhjihVZiyhFVgOATzinOWYHaRnOAOgpJduwoH2sw wGx0NNOzBNXHFmCBeBk9TzSF5M+UkYGOQxPUUgQGIRHAIGeTRkxKrSuST3C1opXkMmU7VAx16cVG 7yLKM4Ckc4HINI7OVxE5Q4yHdcgimqCwfZJuZjklegNWndAKjfMUYkkdCKkDglhIcKByDTG3M8Yj jJIX5ieM02UGLMspbazDIUcCtErICZtoQgMq4XgmnREhEfAcfxEHGaaIl2bWYHd1XpkU6ZhDAZI0 GAoAAPagBmXbOYSpBzkng1L5sY2qkgDlTuxzimKhRfLZiQeck03LZAwCM8MO9FkRJu5IqKu0oFlY /ecDoKc0kBXaElLKMsxPGaZEwjBzkbVyCBzR52AGd1Ut0D8UCuOO0bVjOVC5JHTNDLIJBGqBlYfO S3BoCAjLfMcc7eBTkMO0xojgYGPmoATO1cBCSW5xSRGLc0cIETgZYMuc0uwKSEBUgcg9/eljDJlS QN3BJHJFO+grpseykKX3KMAEljgUhntVIaK5UNjkEjrSzWwYbZUBUjjJ5pkK+XKTtUZ6ZHGKaaSE 2LBIAoYvuO75sjqasKw2HcpJHIYnpUUQFw5GzbtPJNPUlpNsmWU9Ax71SdwTuwlkVYxNu5A4VRSr E5ZQEUgtlsdQKaGUSsm0qwPzbhkVJC8ikoQxKrkEDg0Iocil1ZopML0VT61G6zRqrSjIxwQck1KW V/3brtZhyV7CiPKqRscAHgZzmtGTLYasomTZ5IJB6A0u8cxhiCTwvTApqgmURopUOMswHQ1Nh5cB Plbvlc0EiLGpHlOrBR/EDT1ii4Ej5BbPzU3Ydg/dhyhyDuxk02R8ylfIV2IG8M2ABQFiVECyuyuS XGSD0pjMqRKjx7lZvm2jkGkhi3FztbCtlQG7VLuiiBZ32sT8pJ4oWo1FscZPKxuQgBc5YYIo+XYC jAEtkZGajkknYGaYhmzyxPGKehZgX4KMowMYxWiVkFmCshZ08w/7QJpUCRMrMhcKPusxp03lvGE8 sBSMEY60x2JCqYec8g9qaVxE4DDO11JPIjY4o2uYy8qqpY52A1GcgFgBwOEY80p3vGPmAY9MDpVp WAd87qEVgCB1HenMiqgZScAEMSKbGgjZWeFiyn5SG6+9LcbXDBlzjllU9aAFiQqQXKlG+6CDmpGn k3BFQIirwAM5NMWHz4wFkaPDAjB5x6GnMzpMIwCQF5J6U2mhPYPtDnaqhSCPnBGCaPMXyl4DBPuK TkCm+Yq7gRtBOSMUFVQbY4+CfmJNOO5LbRIskcu53XBC8YFIgUxmR8hiOFzxmm7eCnluwBwdp5NP lRwgjS3kUKRnccge9UIcBC8CW24owYZJ64p+9El2kBgD2GDikUEqDJIGbtxilIVMzSEHd8oPTmqU dCk0K8a/eSJ3YPhVB5Ap5Uly+/G3ATJqHbJJCmUIkDZIU9aepmWQFmADc7SOaaVh3THlijlZCCQR jA4NSq/muFuLWID+BetQhmRwsm0BmHUZJNTzKBLIZerAYweQK0i9BkZkcM/TKnkhcYpjmWUqSCwU /cB6+9PEUIYxxbkVxyzNzSxcIY1zgDgmmTJKw+NIsl/LIYrlQewpw2kFghOBktnvTI5FEQSXczA9 Qe9KrPJIVVSAo5GMZoE1ZC7l8vzSGOe4FAIkSNo/MAZ+XA44pyHnckmBt4AoWXzYPLizkk4IGADR sIkjZHZxIuQjcEjv60pRA8gABV165pvyynaVwqD5sn71Cu53MFBAPygDtUt3Ae5hRc+Wowgw6/eo UDOWYN8vJA5xQyOVZwyoQPvMOMU/AZPMLKXUfePA/KnG9hNXRGXVl3KTyflYjGKdKZHjVFjUkkYK 8HNOGdpZygIBPyjihQHWMsQhAyGK8fSrirslpob5Uio4ChQx5bHengFZFU4YhMbiOhqRy0qLA8gC Bs4PrUUjorY8ssEPIVsVQhwYoiP5XTOZCMk0GNztM2ADnIByDQGMq87lz2J5oMbTrgfKcfKT1qov UBfLlMZcwgnHynrTiroisku1s5IYdqWFSCRJ0Aw2DSsA48sDehb5ieoqlcaBWR3DrIhYjgZwKeVg VyzpvLDB45pjqXcxlVIT7qFeRUa8uGVmDKfnjI4ppXZTdiykSttZEChW6MeaX5dxy2FOSwA5Jpkc akmRH+Z2zg9qPK3SfvYwQBwT2ppJMYyAYQjeVUyfKHHNWGLOpVmGFPy4XHFNVNilCoKnpnqDShMl 45FJQj5QD3qW2wFbbjcoLEjhV60yIN8zEkDHKk55p3lZCnawZRwC1R+RGJSyOwYD94B0oE20SI6O SqbiD13L0qVBkMZAFbPyqec1Gi5iQg5IYh+etSAsAV6t2OaLCbFJ+Y/K28D5Qo4NJkrKqRQlgxy5 zypp0cm6Mx8nHBIPSiOJAdzOzMOFOeAKTSJbuPIAjDyxgYfAJPIpg3rOxDkrjhiO9SKYowPkDgdn HNI8quQ7IUAGAPWpSuxNpD4iixkg4wfmOe9SPvSN0jIQtjLFc/hUcSOdo8otk857VJLvj+Vfm+b5 iDmmrpi5rixyLFJGPLXJX5zjk0/LR5GQxJ656VA2A4kwDgjcR1xTkCJvKA4JyCTnNCu2TcXa0u0r EgIHzSIe9PjMRkY4y5AGBRExMPmADJ6qegp8QOHWWRCrD5QFwRTvYAZChOFXIA4Bp6ZCBrjaQDxj pTWt5FVZopgVK/MAOWNSbEO5UOCQMq3ap1bAcrnzCFkG0jhD0oiTdIyk4OBhgOlOEbNsOBheuR0q SLfllOWPcKOlJptALFASg3ZJ3ckelXtN025uJDEyAhjhdtMsLJ3YcBUJ+bnJNdBa2TJGkVshBVgW YntU2aQFjS7YaVB9iNuGkIxlv4T6Vr6XpZuJFcxjeRwp5FV7DRpbq6CwyO299zOxzx6V3HhXQtMh tJde1eWK3sLaIm4u3fBwP4V9azlNIidSMFdmfpPhC/3vJMqmEsN0znaiD616r+zP8BviV+0p8UE/ Z4+B8xKyBf7Z8TNllhU/wRnHLdq9W/YV/wCCeHxW/bq8UWOta1YXOgfD2CdZBEYyG1BV/vZwQD6V +wv7NX7EnwS/ZisbRfhb4atbaYYa5uI4Asm4e9eNmWY0MFSbk9ex4k8Ricwqulh9urOf/YO/4Jt/ B/8AYv8ABsMdnpS3PiKW1U3eqTxgyyyn7zE/WvpqJ7m5K/amyFOAcVEisULzOWLZ3EnNTQsmxWDj K84Jr8tzLMa+PquTeh9dlGUUcFC9rvqy5AQHWM/xDgkcVZKLuV93Tpg1QS9UNtLgADnNDaioBCMA Afzry40ZSdz6GKSRsW9yseUOMHqTUn2mGRflkAzxisFNVVtw4IJ5Oaim1NlUFHyewJreGFlctKxt DU44yITxjoSe9Zfie8hntiAdxHUA1h6rr5HPmbSvJINZ0HiQ6iWRwV2nCkntXq4PBycrsHNJGRqv im60+88gAlect6VzvinVRrUTuSoAHJPOa2vFukXEsLyRDIb7uK5VdNuCTC8ZUk8DrmvtMthGnJMy nXUY6HIaj4fF3dsyxKQ3UEVpaL4Vmtfn+zgRE4C4rp9M8MR3m4yqQxbGRXTw2NhbaYYriEBkHyMD 3xX17zSNOmoo4eSVaocUc6bC2AQhXkCvH/iz4kNq8skEwRVJIfHevWfF+u2luzQOoUFSAwPevA/i 6813O32SVuTymM5r0MpwzxddSmtD6jCUIYWldnJW/wAYbu0newN9JHJvG6Vzkc122hrqOvW8ZkLy ux+8V4avJ/DPhq7XxREb6NJIrlsOJBnBr6r+EHg7S76xiA2RsqA4I4r7jHVsHl2HTitT57Nsyr1p eypHius/s82+v3T3M+nr5rklmCc/Su7+E/wDtRpwtbm1IuAPmYJgYFe8WPhLRoGDOELZ4zjmtKDR bPR3FxbALuByVr5DG8V4mVNwhoj5OeTYqrU52jlvDHwwj0mONo4WIQgEEda9V8H+HILXZJHGAABu AHU03wfdadqsDWEigMvUkYzXQadbR6Y3kgEKDxzmvgMzzGviL8zO6jlkqT941TYq8ClFAJHIArM1 OwIhMgBJU84FbVnIWXhCQOhNR3sIe0dicjoRXzclJzPVpUoxWhzAjRwM4yOoFN1KE/Zy8QGVGc1X urlbO4ZAdoAOB71WufEDCB4SCCByCK76KcopnTGmmZcmtpHdok0wJB4JNdQuo2f9liZpVyRwFPNe V+Lr14LgzW/B2n5RXK3XxX1G0tGRLhlKMchj0FXWwtbEwUIHdhsLTlK7Ol+LPjuzszIgmBZScZNe CeJ/jMtreOkEuVBIcKelU/i58UXvVma21FPNIyVZucV8/wCt+OSuogzSOoaU7yBwa/QOE+EWoqpW R7sIUoq0D2DU/HD6jcNIJGZJBwQfu+9YGr+bq6MiIxG0/OvpWd4Nv7fVYBKsylimQ2c5FdLaRbSd rZG3nA4NfptPCUsKrRQ3Sm0eZ674KN8zvErKQPlIPIrldT0LWdN2vbzSsisdyAc5r3ea0sTHkKoI HOBXN+IdDgmfKRAkDkgYrvpyU42aIdCqtTyKPxZqmn3ZvVaRDFHtBlfAIrsPhz8XZY7mIM427sSM zYyTWb4w8EM9tI8kJMZIJUCuR07TP7JZZ2yFDkhT6Vw4jLMLXd7HnYtyprU+rdB8cHVYVaGXzMLh QDXp/gbQbvVUhvIyVLKCwU818z/BnVZbi9gg2MEYDaSa+zvgnbQrYRttQq6jO4dDXx2d0qWBpWR8 5VrynJpHb+FbGVtJEM6EkrghhWEL2fwd4gd5ELQMSxB5Bz2rvtOtYVhM8SKMDkDtXG+P2tZbZ1YD dnjI5r82xE1KozqwkGlqeD/Ha5iu9da9hYlWyfLz3rzhJC6tlCqkc8967b4pyhLuSV25QcAiuES+ DqrogI/iwe9fpXD6thEj6HDq6KWukRL90bAvUHFcjqOhwXEryOuWbjOK7LVVjmi55GOAa526Uic7 QCD1APIr7LDzlBKx6UY80bHPP4etbdEkSMEgfPnpV3QEFrLujkITduAFR63dJZgPMrbI1JZ1FZml +JYJbhUimBVwcHNdsnOrHUtU4pHo2k6ssyiIgsAvVj3rRLrcQGIsN23gEVyehXJZwTNhSBjb2rpo ldQhO0A9Ca8XF0lF3MK8FFGP/ZxuvEUNsGYFiCCg/SvZPh1Z32h3VtMkbYA+YntXnmj2itrkExQE hgOK9psY7QabDHGAGCAs2epr5fNZr2XKfIYxy+saHWf8JJdXkatHgBFwSB3pIbqbUyLa4LEBc7ye 9VvBcdvrM0tnPIqlVypz1NX1sIbO6YebyrYya+GrQUZM55SlY1JLWL+ylAIbAIwDWRoMT29/hUAU H5cHk0k2surfZlX73TJ4qx4ZtZzIk0seMsSwbtzXNON4mcm0rHoml3gis0AcMSowPQ1Zvr0R2nmO wJI5OO9YH2kwhdxYqCCCDiptV1IJpWxnIyOWPpXlzouczpoaI8s+LfirzLprYyEAKduDXmF1q1rv bzSCT055zWr8Z9Sns9WkkDbYo3LqcZOBXj/iLxmRMrjILEkAGvssjy1zSsdis2d81ys6nyTlmAyA elZmseJLrRkCknIGFLNWZ8JdZfXLx7aVCyO5IYHpWt+0Do8WhadHLBJndBlsevpX2KwMVJQ7l0Up VSlD8VNMvIBp17OjsHxtJ7+leM/tIeF9G1WSSawhVWEZEkeOSTXnXi74jX+l64UN2yYUlCxwc1F/ wsi81m082aVjKsZDl3zk+tfY5PkWJwc1VT0PTcYRPNNF1iXwf4h+wWjCILKCFLdVzyK9Ti+IiX+m yojB1ZcAk8ivHvF9q7X8kigEGXcsmeW9qs+F9Xe3u3in3xx7Rgsepr7ujh6dS0mtSotNm1qFhNqW rPc+SHXb94t3q/4W8P3V/eFSrOwLZVhwcdqf9utYCl0WAUKQQOhqK18cRWF8sYmCkjgZxXVUlOCt FHZDBVKiudtpXhx7fT0vo0aFixCqTzkVd/tXynxI5VkUZbHFY3h7xza6iv2eS6jKM+FYnvW7caPO y4CjEgBRh3FeTWi5y99G6w/so3Z5z8Xjf30wlhJEZAMvPAFYPgC1vh4rgu/IUkJiJo/4h716zrPh J7u0b7VbCTKYYBc54qDwx4CWzmST7MABxGQPmUelYThhY0GrHhZjVrTjywR9Zfsz/El/+EPtNAus oqJ8yseTX0Doc0F3ZxyqgGBzgd6+M/h/fXugPbhAQvGXJwa+svgz4jsda0JGnkAfBzufBzivw3ij D0sLiJSjszyFh5T0aOqnWMgMjEkDIyKpz6ibX5zKACOWFZV54uitruSBpAVDYz61j634sjlkMEUq njgV8bGhKs7lyw0oI6hNajeQIPmJHIBrW0eaKSTzRgEdia80g110dWDsSDgMK39C1+RLyNS+4N2N c2Iwcoo46qSdj1bTXDxBVTac+vU1rWcvlAM4PA4APeud8P3RuLdSQVB6A1vQkFFGOo5zXzOKg4yO Z2uWhKTEMnk9RnPFNktYmtiWcvlvlJHSo8gAsoPvg1ZiKLGFwQxGSpFciTaEldmVbiSyuC0m4Kx6 A8VauJtkYY8gDuaS7RJ0fZnCH5i3UVmajqCwwhGc8j5RmrjG5rCDaMnUrowSvtXGT3NY1zeLhjMx HBwM9KsanO5VpGJPGM56Vy+sX0hZogGIYYNe9l2GbaubxSWhxXxK8URRzNG+CoJ3EntXjPxW8RRX WgTNbSBpFPyr7V1vxrlutPvQoVijdVY145451GSHw1diJ2RyvOBnFfqGSYWzjY7KbSR474q8UyWO oulsSWwcAetcrfeJrjU2bzzhy2AQeaZ4tuHv74yWzOxZcBkBzVbw54YvLxRhJGKP87ucY/xr9iy/ BxpUlJnXGUWilq+iy67qa3MsbsoG3AHQ1veF/CE9tAl5bwjBYBlI7etdn4W8Hxs8cksAKMQXBFdj P4Y0yx00XEEZyAcArgV11cVGC5TalTm3ocFJbzWsLIs8vy8lQa5TxDqWpxSLKtwrojjDEd67DXdQ CXYQ7EUff56+1Zl14fXUwLiyiVkbBK/1rBRp1NZI6JKUImZ4W8XT2upsr3soZirYJ+Un2r6Q+B/x I1LMYa4PAGNzd6+dT4UkhugrREqpDAqcEmvS/g3f6jFqccN1AsSMxAyecetfL5/lWExFFtI82rip t2PtHwD8Rp7yaK2ldgQMkg8V6dbXK3QjlchgQOc187fDa5VdRMTtkFRsYmvXtA8UMii2MmWTGSR0 FfjGbZXHDzbgcFRKotTvYYoAu8KAQOOKcJVZdm8Fc5IA71h2/iVJIgGkAwD0pYtaXBwQD2ANfK1a VVPU5Hh4nQwukaqVUMxPKk9ql8xDdEKpGFBxniuZHiEgrudQBkEZ5NbGhXAuFR8liRyTXHOlKLuR KCizVQM/XJx6CoplLAlR1yCSKueUAoTPHqDjNVbhgyNkg4HAFZqF2JRuypMBGQZJD8uCoFUr3V47 aLJcAsSDk9Ki1vV44Q6kkBR3OK4fxH4ujMgiMhALcYPFdlKg5ndSo6G9eeJlMpYyAk9AOlZer+ND YxmZSAAPvZ6GuJ1fxgsE3ki7BZh8ozwKdo+oQa1cmzuLlSMdXPBrq+oy5b2NJUeVanrng3UJdX06 G+YkF1GATXQDC4zjPcCuY8GCzsbGK3hlBVR8oBrfuLsBNyggDkkHmvOxFLklocFSNmTFVbIZCRjg k1DcKuw47HGSeKjjvFkIUkHPUk047mBVzkE8AGuezW5hLcrXMJMRUEEntWRqFkwhk3Pgk8ADGK6F raQgAYyfU9qr3toVhKuoYkcECuqhVUWS3ZHnWvW0qSFmwFAO7npXCS2cl3qM64IRRw5NeqeIdLiI ITcXIOQBxiuT1zRzYF7yGPBI7jgnFfSYGtCUbCcmjza7vrl7p7DghGADAcVbmt5LDT2bnleDiqs1 lMutvdTZCl+FUZBOa6fVNP8AtGjIUjBLg8A96+gpyQKpY4211JyCrsCCMgBcGoNU8mW3ErRgEnAT HWmfYLm31Zo3diob5VA6Cn6usgUKm0lSMFh0FdkGmzSM7mRrtwsGhyKylQrdF9K8r1Qwt4jWRYCC U3cntXrOrRm+0+W1HzFl5UnvXnnifwtc6ewncHcFxuU5AFe9gakUzqw1b2dRXKGs3Qj092RFBK/K qmvHPFes3MGrNG80hDsWJJ4UV6zdhJ4BbtnIHcYzXC+MPBkE0pu7bcBjkEZ5r6/AypzVmfV0MSpR RiaFrlzcTqY5gUVxuY8Zrt79BqemxxxvuVgCBnqa4XR/D1zZXOHjIIO4kHgity48VWunSQxlWdQ4 VFU9DXZOnDmsjti1JGx4V0ox6k3mvyDgjFeg2LrHAInmKkDggV5ho/i+1l1MmAMpJClcd67/AEu9 aeCORSSR1AFeViYSUiJKzNCVEcOsrAMem2r2i2iw2pG84I53ntWcGaaRQw3Y6tmtCGVVtTE2SQMk EcEV5tWLcbGDSZ2vwovled7TKKFJ3BDxiu6DQXtnNaKgdnHABrwzTPHlp4bmmuklEZOASDwaseFP jtN/wlSWlzdny1cbVB4NfJ4rD4iniueMdDkxGFVWOhP410ttN8SXCBQfl5JHIrltTtXukYEbsdAB Xp/jN7bXZJNXt4QVlG4sFrz+9T7LI654DcZ9K+jy3Fc8Ffc5sO3Tlys5aXSTHdhmiCOFJDEdq5b4 i2UdxZSMzgERnBJziu81LEtybhmyqoQSTjmuU16wimhlaZMsTyQcjFfZ5biOWaZ6Sd0fK3xE8Jyr PcXMcWXYZjycZrnbHSdSBhdrbdIWAO04C17j428K29/PLsUpJjEeBmsGDwGdN2SXOXMZySRwTX39 PGQq0bGtGcoS0Os+HM40vQ0i8s5EY3CQd/Wn3/iYWVzJeyOFKD5WLdayItZS1haNJMEHkg1g+L9a tv7PZFLM0nUg1w1YxnM669dxiYPjXxrcXOoy3LSEyMSFQtwaytO1meOUzpcASsAShHGarXRFwskx csu7AQjvVZci6UROiv2LVmqMGecswcZ2uegaf4nm+xEBtpKchTwTWHfa8y363mDhGJz3NXPC2gX+ tQLB1YnqnQitO6+F9/HcGZ1fdGpIVRxiqhRoR3Z3Usyg9zrfhTdf2xBFNtLbyMAmvUrKL+z5Aixq qqB19a5P4Q+DW02KFp4ypZAcEYNdrfW+JDHCRlRyrCvnseoc7szoliVUR0GhTyToFicDHXAr1f4Z X/2LUoIQcArhUPrXknhIgOm8hSOoI6n1r0bwgWTVopIJMknJb0r4TOacJRaZ52JmoRbPVfiN4xtP D2kg3Tj7mcZxxivMtD+J2lXd28kE6qEf5cHkVk/tKXOtT2Ub2kzgwR/LuYgMcd68G8PeKtXN1HHJ vgkMuZGXocf0r5l5DVnhvaQZ49Cvgqsmm9T7S8M60dTj3xSbiBk5rY1W6zaiCVgcjI56V5h8E/EU p0A3N0xBMfBznNbFx4pnub9md8RFgpUmvPw+Gq0qlpdDmxMKc1ZHFfGrSL68065EC5JBJfb0FfG/ jPwnd3niN4xBMuybeGA7j/GvvXxtYRv4clM0OXlGVIPavn0+DYtS126uygBVtsaqtfoWU42nSw7j I8GpCvSqe6Yn7P8Ao82hut2ysrOPmUjnrX1X4J8UXJ0WOKKRlJHOD2rwjS9Lj8Pq8jAhgeAD0r0z 4U+IPtM0cDklG+63UYr5bPoQrVOdI93B1K9SnZs9Y8NeHNb1TS59RmczxAne/QgVr/DfQ51v2nZZ CsbEIGP61pXfifR9E8JQ2SvDwg3GM8nNbnw6kstRtg0G0g8oRxmvhcdXlCGwqtDEXu2dfp+kstgT GAGZeTim3Ph+OeNhPECuOTjnNadjGqBYyCQR0q68AeAqyjaT0B7V40cQ1PQ8mvSbep5L4t8MRWzy C3jAyepHBrzbxj4Nl1i+TAAjRcMAK9e+KeoRWbCKAgSEcAH9K4fVNQVLPdEmGbHJHevfwGMqpHJ7 BN6nnt54N07TrMWunwhHcHeWHNef+LfgwbwErkksSTt55r2/T9JeRDe3qhmd8rkYwKtQaNby3Afy gQF6Y619Zgc7xGGkmmZzwkXsfLWv/s/pp+nSTrAsbsPnDJyfevCvGvgyfw5c3Nylvna7EAnvX6Ce O/CyXEJuBGrEpyAOBXzN8YPhvLJPK8kClJJCXOOgr9HyXiCOLjyzZz028NXufOekWM9+qxzRKWxl h6mvQfh38OG1N0mvLdgJCMKBjAplj4NuLTUkAjMcbZBBSvZfAXh+2hsoQhZ+MHcMHNdGZY6MYuzP o6Vd1Gmez/AxNN8O6Bb2EUbLMgBLg8EV7Bp6G9VbgupDDILDvXiPgh5LO5WJlwBjaAegr13w5qKy 26RtLghhlCelfj2eJutKZ2p3R1UVuAFHAycqM5qdZGDggAADoR1NR221oRLgAAdjU0MSBOCSOvPe vjq0eZ2Erl7TNRke4aNgQqqAM9zW5DeBIgSwLkcqprnk/dkbFIGckg1LLfPBGzCQbh13cVwTwnM9 ilqdXb6lAeshGByM1T13xT9lgdt+FA6E9a5S31maScoJhjOSc0zxNd/arTaG+YrnbmnQwK9okyrN I5H4l/Eia0TzYZlYscBSeRXEjx7d3l9FGzq0Z6gHJBqn8T3lQyXEhBRAQWz0NcLouvKbtH34w2SR X2sclpLCqSQ4tntS6y724LsTuXitHSZmhiD7MBxkqxrjvB2otqrB9+9Fx1rsN8YKonOOgrz6mDjF WLkjvfBV2nnKQACQMgmuynVZgA2M5GRmvMNBvjBMAX2bT19a9A0q+juoVctuYjqa+azDDOm7kOPM joNJst5Ak4AHBq8bcLGRHgDHBAqtpbqArZzkcEir2Qy9M88AV81WvcylBopywyEBQcjPODUE0FyJ BtJAB5IrUih3E8g4PSpzAAS3GAOeK5G1YlqzM1RLHhXGcDJNPk1CRFIJ4+tWrlY1Q9DjiqkmnmbI 2HB6moai3qHM0Qy65yFRh05yKhl8RqjFTznqM0zUNEk8wyISCDyR6Vh65YXUB+RyOO4raFCE0NVb HRw+Jk4O8DnAz6VYTV3m4LgZPY9q4Mz3cNwEXLKp+YjtW5Y3rkrujJO3k4qvqyjsWppo27i4jlDv uJOPlNcZ4uu8SuWkAG0gAmuoEmYSXGBjpiuQ8T24vrgxBSFU5DA16mBjySMajTPPda82+l+zYBAH JI71Fo/h2wjuTNJChCjnnk1t6vp5t5WZQCc/MTWI2oMlw4XAC/lX1dBycNAp0oSldm75trGCqKqg LwKwPF2sWdswge6VQyksFrL8V+O49HtHlmZVCjueteF+Pfi5qOoauy2wmZA21zHyEr0sLluJxOx6 uGpxvofQ3h3xVbwOiR3CldowSeorrrXxfZRopLjDDnmvlHwV401eI+U0zyDkq7HkHPSuutvFXiBj 5yOcFhhS2cVFXhirKV2z2FRVj6JTxHbXJOy5OAc8tTpdfuGBNvMCW45PSvCLf4o3emyfO24L1OeT W7o/xjW5cI6qCTwoPJrjrcO16SutTKpRSPaYddjs4D59wWJ6nNJb+JxIdwGQTwc15pB4pmvIjN5z KpAJDDoKUePEhUwo5bB4IGMmvMnlc4u1jiqRitz0+fWorgbSAWIxkGq8cSzyloxn0BrziPx1dSNg lQAcBA2TzXrfwk8MXeo6dHd6kCGZcksOua8TGUZYd6nJUjHlbR5/8UvELeF9Nlvp1ICLlQvU189e Kf2o786gdNhbYjDckxGdwB6V9PftGfDq41jTnj0wEKFw5Jr4v8a/B7XrvXZNIsYdl2ZPkaMZG3PX 619Xk2FyzG4NqtueLgs+hh8w+rVY+h7J4E+I8viZYxFvLso4Fd/o9vDby/aZ3A4ywI6GuP8Ag78K p/BWg2suoyh7hlw4Yc5FdzDZfaJGc/xnDKPSvEeEo4eu3T2PoqteE3ePUZ4y+If2a3g0uwVWEjfO 4HpTdH8VC4ttrSZGcFM9ar614fjuNq7AuzpgVX0zR7aycSSEhmHzNjtXfGjTqUzCnVSbTRz3xfij fTnmt0VmznGecV5NoOng3ck5iIVpCV5r1b4jMbuMw5wOmQf1riYNFaxh8uMg4565Ir2cFW9lS5BY CCpYxzHm4SJAkgAUdM1518XviWNHtXtNOIEoX5CHwM13XiFWe3EagqTxkcHNeXeN/B098WzGsgY8 secV9RlkKNRas+lVZvVHkdz4x1PUdTH2i8kdpSSJFOdgHbNem/DaC71GBDcAEZyCR2rmLb4Zzm/W PyAI88qOK9O8I+H30WONYivlkABTwRXo4yFB/Aelh6/NGzOv0gwaPB+4KoxTlQOlWR4klt4Vi5k3 Hgg81z+qXoViqEM3QgHoKn8PQySXPywmQkcEngV8/iIXR1RaTOs0m/vp2EkrMqBuucYFb8Pi6KyQ CJhtVsEisK3hkgtgigEkZCnpmo0sWvCQ6ZVsEAHGDXhVsPGTdxSnyI7nS/HBjJYyfMvIPSvO/wBp nxT4Y+MHgS/8A+OvD9pqFpPbtGY3hBYZGM1a1S7On7EaUqGO0jGSeKwR8MvFfjrW0TTZ9kQI8xnX 7wrGnGnhnz7HyPELdSg1GNz8iP2t/wBjnxb+zW0vivwlo1xf+GJ5Tss0k3vbZPYentXi1volrr1g +qaTIs7R4Dqi8xH0Yetf0a6N+wz4E8WwrZfEG2hvkEYDq6BlxjpXxx/wUM/4IYR+G9Hm+N37Jgjt NTLNLcaQIy0dyo6qVHHSrXEGV1ZezjP3j80rLG4Z80oe6fkHrXhO+sdm1NksiZyqZGKzfJ8zdDcx lWxwCMc17Pf2EepXt94Y1TSZ9L1/SmKazo93HtkgbONy5+8prhPFXhIwu90hOWAwQMYFbfWIzdzS nUjOF1qed6noiGYMQSw7LwKzjayBW5Zl3cA11qwMciSHLHj5h2qpq+iRRjZbyBlC5JA4Bqo1U2XF 6nNTWkRZUKE4OSwNQqm12feCFOMegq9LbkNgg9OR2qsQ287FCqv3tw5JrT2iHdXKsjEnKgKSeVAw RSPJNny1XBPU44IqwY/MZpj8ynjaFxg0xojGPKQln75PaqTTVwerIwQrNwQwH3u1RuCWMbdCOo4q Z0wmdxOe/SmiPKh8BsDgmncd9SLyURQkm1gp4yKHRDy3DkHoetSSqVyEOSBlWI6VCm5QGK7iOpNJ vQbk2NVlXKKCNwySelRyJIrBD0AyST2qRySFBYBjyQD0prmTaXlIJxjAPH1pJ3YXaIjLHsDjOM8E 0jN5gXaQQTkkDpT0G4FGHAXjikdVMaxLEQRyzCm2rlxd0M2E4cHOOFyKZ82wMylixxkHpTyCuQmS S3LE4oB3I2GJAbgMMc0mtBkcmApiXILHgjoKVVJcqSAEbg46in5cEAqoBHORSM43MI8ZBGVPpUgN EbyBshQmOAvUUm5kY5YtleAepFKvlwRBWYgliOKbgbAJASw+6QaACKQsDGVIJPCsOcUBQCGW3I6j fnrSFpFIVpfMfGVA6gU1Gzgqj7Fz82eM+lAm2hzyBGWJ2zknG1eBSAq5CkAjPIxQx3IhXGAeQTS7 mUFjhQewoBNMjfhyIoySw5B6UjgLnKsCBgmpgDtJCkDGQSeDUbh3fPBBXAHfNUmkhNpoau/5MEEk 5PHanAupLF1Cj+8OaWJSAXMZBBAbHPHrSSRIzsQ2FxjBHSk2mLSwmTn7u9Qc4BwaD5YbDfLk8A9a eu4bWYLtQfODxmkbajcZOD8pNIeiFVxkqCWAPHoPammSVVIkQAg9VFKQsiHLlcH7wOCDTIgG2s8u CeSp6mk0mJu7ADKfu2KZPAzQqo7rGoZWB+YkfeFPaLdGcYBz8pPXNN2GNVV8liOcHpTshatkayKq 5cDczlcAdBSuN5PzDBHJIzQybYSC3JPGe1JuPzBlAyB8wFANChXAU+WGYjBbHAprQsYylyxLIwwR T43WRSzZC5wSaRiUJPAQDIGeSaAFMm7kIDngkGmhVfMRQAjkA0pHmZj3FAwyAp5pNxVkMbEMB82R nND2Ab8ykRhVUAcAHqKUlvL38n5uMjtT1/eYCgBs8+ppVyOBzhsHJ6UDi7MF8vcF3Kcj6E02QKdv YhsqfQ1EVDyEuS/PBx0qWOPcQFfgnABPSgvcYjM7ElVBU4BB60rmQAkOGYHkseKRRGNxVTuVzkgU OAQSxwQccDrUvQBJF2IXLKR/s9aIyxJwSSw43cUqqVQQrEMn73HFJMHMpDYIAG3BqQHn5QQMY/iA 706JdwMqqCCeDnvUJJ4VuC5+XFPlSW2QNtDHP3QeBQAsjNDwybjnsKiMG9GL7Sm7IBHNSRXM8tyP lAQLgqw6mllXc6ru4P3l9aSTTAiYMVIhGSD1xRtAJBwoz2PU1IXxJsOAB0x1zUbRgz7QQVI5Gefr RfUBRGuws249flHQ00RzMF83C7WyQOc1J8yFoucDow4FODKrHcevQ5pN3AjdXUu3mk7xwAOlAO0h i2SBjk04QswKFMrnKgiho4sjcMSEfdx2qQGjJds8Ljj1pCilDHls9iDS7eTvwCTwB3FJINw38gr0 APWlo2Jq4PEjZV2yOCMetKwyCyAuQuCPSmIsaqzR5Q5zuY5pzMjOHjY5K9B0NJoaSESPyRt3ljjn ceaGJf8AckEYGcnpSmRWYCWQLhfvEUu2XG8uhUHhR1prRFq1iN1K7VkOMngkYBpfLVlcbnRgvyEc 5NK7FmGJC4UcqaVpQUHl5GM8MOagHYYrs9uQxYkjGW65oMILrKqg4HzEHpTcEEEk8DkZp2AV4lZS DzkdBVJXQWQvmbWLlwSx4IpwFuoK3DNhjhdq5waYD5nyrtUKPm3dTRglVMTEtnlSORTdhgeCUPQd CBzRGu0BZIFZgM5zyKI5Qqb25JJAbPFBj3Ip3A5JyQecUON0AEEuHCklhh2PQVHKCrOpjUIeVJOc 0SvJjbA7bR1J7il8zzCfMXOCMFu9HKTIYIY7higJbGCwDYxSGEsyruxtJIIbFPR1KnyiQckNlcZp TtZmQYJAzuJpNWQrWYbJVIUjLKPvKc5NMZCzBOMAZZ8cg04FAARkhh2OeaRikW4Sggkcd6ksZtck sASAOTmnIq7xubGRknHSnIq5K+V1xuJ7+9N87aCmByORigAZY/OeGIFmIBJIpHcu4U4G0YIqSKQs qAEFj1I6Y9Kibl2yoUBj0oDW4cbD5rAr3waj8qJCIUZhkfK2ehp+2OSNEhbkn5mPelY7lD5I2nkA UEtq5GEmYDKEkcYPcUsBJ8wc4Dcgn2p5LOxDMy8ckCkSMGRx5gKAcknvQ2luNO4v7nq+Sei4NGRt 2SLg7uCBikYhdrP6/KfSl3ZIfknPIPrWF2ykkyJ1jjlMqQsSOOnNSsshcR+WBgHJzwTSq8boSoIJ J3FqRnSUDBOCecHIqykrMjfcwAJwSMA0ZYMpKAlRwT2qR4RgojAsSOAecVHJHEzFIZWIA5IPOaG7 A1dAw3oYzjLnlhxmmxQSFgTgmM5BJ6j3pW3ogYtnP3QOtNkeTBEagAryQec1DmmQ00PI3gl1UE9g ajlMhb9yoJ7jHFAjlyoLgAdSTyakGFYfOQPUdRQppPUCONZDI3mrhSBtwaJWjhUs2QScE4yaWQ+Z kcjaeD0zTcur+YrgqP8AZzQ5aBuh65VA8cgAP8TLximyM6uwKE/u8rz1NPJnZA8LIQ3VWHAFMk2y XQYsMiPCisgexHvlWONiRkjMi46UsRXa2xFBJ4yKRox8xRcEjkt0o2vuTYygDqQKAHsxUKGzk8Ei mXCqkflhCMHJZTxUjKwxuYNnoQMU0QqrbQxwTnBNACJtVQHkPz/d56U5SAwRs9ODQzZdUIBwOMDk GlfCx7iRnPGT3oARkQMZBjAHamMx2fu1IUnl807DgFotrEL8yZ4pJpZVVSsqIcjIZcigCJpGkBkx lAOWB5+tOCrPjN4wAXjIoBjDMvABHLAU1QSQqKAUXOAO9AD42hKZLbgTgMe9POHj5yc9dtQRu8gE rpsOfuL1A9ae8x271yylcAUDjuNDHf8AcIJPAIoA+Y7snIORijeWGfmwf75pyYLg7xkLwSOKCxju VKyMp4GFbFPh3s+6TaQB82aZujdgvmH5DhhjiiPcr8uQS2ADRZAIwWOHcqliOgJpgLHaSoHrk1Mw bLRkFUDde9RlN7BQWOG4GOtRomJ3FQkOTGACD2HWl8z5yd5BA+YGm27Bo2Em9XDnbjpinSIXJlO0 lgAcnmkF3YTeJJTGSAAOGA6inq26J08zIB4b+lQ87SAcEjpTim6RCH2FBlgOhNDFccBE0TbY2Yg4 ZSKUxpGirD8xx8249qUNcPmRpFwfugDqKYr7QSFxxwPepurjvoQyMY084ouWbCqDzSwsxiLTsA56 AU7CuAGwBjkg9KXZuTBYFs8A9xVDGiMhhukI3DjaOtDBQojCkKo4Ap7LKXUA8YO1RQyockSH5Tyt AEQIOCGAGOhHSnKyufMDnIHAXvTW4mAAG0jPPrS2/wA7HOMAEhh0+lJq4rpD+FyM8gcjFJ5mCcZU kZBFCu8h3upByNymmPxIibgSxIGRUAndjw6ttJBAzxk4pWV9p+UEM3Q0xFLcMo4PykGpY38uIqyl ic4bNAxrOPmdskBeRULZKoYwQGYZwKmG0xqBuJIwQaYWbcFU5yeRTWrAc6eXIUTkFuWPemRoyuzg NktwCeKkwpCrIWAQ5BU96JVIIABIzkkHtV3AGBQlDjPemSfLGF2kljgnNOzGDuJ5Y/KD3oJSGOTf KSc5C46CgBigcABuOhzSYJwucEngEUu8RIS2doHBBprB9qTKSPm5J6gUkkgJdscRY7PmIyWxUZmi dsZPB4AXvUjDzYpTG5Vg48sf3h3pqbt5Ug4HTIosgEYLwrfMCOQRTVAlIJBUK3yqDj86l8sOu4kA Ac8803yQzBi5AB4A7mkkgs2MkAQZcnCHkCnLGXyxl3AnI2jBA9Kc5QgbckkfMKjTccPvXeMggHil bQdmSmVBP8pxuGFUimKm3Dc4JI5601cxhfOfLMeG96kOJJE3OdqnLBR1pBZjDuV9hGQRkkdqC8ZR k5UkcgH9aE+SR8NlGOV3dfpREqu5leIoQpBPrTdhx2EiUGMnzWYHqTTvK22x8yQEgdR6UxW80LcK 4UEYKU8sWwBgKOo9aRQiktGu8lvQg4qPbIieZJgEN8pp+0kbSxBPQgY4pN3mAY5UH5lZaCJbiRmS PLumSTyoOQfenLgEhWAGeAOMU1Io/NEkjEAD5cdDQfn3SpEVwOS3U0CEeTe5iZ+HHGDQ4LsRkqOx Boj3sqyqFLH7wPYUinexYxkZGFB70APTzGtnOACg+X3pkJRgdqDcRl/SliD/AGbCknOQVoCyABGB AHIcHqKAAuBGrK+FUnHFO8kM6BWYMRkKDxUbIkkm8fMO4zxipEkUZCk7lIABFBa2K6mRQPnYKDnG etTCTIIjTIY5JJ6H0qLy0xgSBmxninRMYkCbCGJJBPc0EWY5gzbgDtK9HIzmmgSFMAAgqDyepp6x +YyuX2sowwApxhjAOGO5jkkCgLaDlaORN8YLcd+lMEquz/vHAC4IBwBTowfKZGYKSeMGoppGRTHk HjqTzmrjewAAMfu8Bm680ksICnYGZiODinIEeNQMKQeoPOafK+yJ2G4MvAz/ADqla4DEhfYE8wgj k4POKf5fkozNITkZUEUQLGYRIvJJ+ct1pJSrFY1Uuq9TnvV3QDRvkiVJOMctxjNTFgUDNwF4yBk4 qIrNkb2BO7kEYAFOaNzEVaUgjoQMUAO2hcbMbQMn1Jpwj37v3ZUsMbvSoljO3fIQCBwQakQPHGok kJweSx4NACNujUKnzsCAATS4wfmYqSewpVCSMSuQ6jgkcU4hV92A5570AR43yKsiDBYEEtyamZnR gwfaGOSAO1QlH3qdoLDqxP3aegdSA3J7MTSbswSuxchXOHOWPQil6jG/LA+nWnqxJIlClf4Qo5Bq PDHPUNvGT2IpXuxuNhUyXwcgDOcDrSbTJhtoGByCamZpFB+zsrjuhPNIIogpRlAGMuA2SDVXE1Ya CYT8oUgnDAHoKQyF52SNSECjcwOKR1beAOD2JFJKDGufvt3UHine6AcjrHGAqBgTww5NSMY/MzGD GSuGYioXCw7FHII+UKM4qQZRG5LEngkU+VgCI5kJSUEDo2OtOa3z95W3gkg4qOKVox5ZJPzZIHOD VhWWWNQzYweBnnNNKzAgEYjw6ufNJ+6G7U8eWQxUZ2jncMUswKIW8pVBOWc0o3iMh4lII5HqKYmr kapCVBkEitnkB+KlTeIwFQFuqZqOMYMagqPmyuR2qclZJTCwIwu4MD3oEkD54BiAYjjce9JsZBhF 3ZbJLHihQzAEITgf6zPNBV1KxhCwPUN1IoGlYVXLl1UhWHQGhGZW27TjJBLHNPfJzyAAQMkc00so DEA4Wqj8QxqIBhJCXVs4UcVIIEwFiRkUjlSeaSOaNow4Rs44LLUiSYUKxDEDkitk7oBqRY+Y8tj7 x9KRwhIDAkMMFSeKGV/LKqSRg7iTzQZWUosZAOPnDDmrTugA7hIMIST0bGQKlkjWYrFsVlI+Yhuh ogl2EkS7lJ5UjgGmu0qL8qgHdyFpNsCMN85jWZWYZAVh1qWISlQzqM9woyBQinBkKAsBxzzUikx7 W3BQT1z0pNtktXYwseMDJU8k+lBAyH2KWxzuHOKdKxYjcArE/KAeo9aQiQgYyxU4diKRL3E5x8mc Ec7jQHVQAZFDn+Ec5ob512HaxB545xStKyFfJRVGOAUzTTbYCwSNgyggFXwCwzmnHeZTucEOPlCr 92mEIMkgEdQuOhqSJmEgaKcxsB8uB1qyE22SkpFGFZS5HJB9agIZuR1zyD2FSOUAJ80s2OQDTVc7 Q+0xkddx6UCbbCEx+YTnCn7wJqXHJQMN6nlSMkiouHU4wwIz0oQvGrSSxEOWwQo7VcWrAnZkoLea qSAYbr64pNrBDGszKisSADnNG2QAbomxjIcjt6U6ONyplaMkkZCnvTKs2xo2OR+8yG/izT4jLghC cg8MRxTG+SEMIdpzkIDk0vziEBFO3Oc1au0Jpk2WkkY4BKjGQO9ICkRKuzKM/K5NRRSSEhIXClzn BGSasFA4GFCgNyBzTElcbuLOQYmBXhWB4ai3QEyAxhTn58jrQkbiRm83KEfcK81JJLPJMschO3y8 AquKClqKibZCz4CheADwafuQoCSAAM5IqGMEkxKQyj7zOe/pTzDNIQNiYCHeMZ4pq1xu7HbVkRfN YMQcqFGKeuS43EFccgCoY5ovLDxYAQYyR2pQWeYKZSpxlVQdasluw/eoRSWB3McN0pVjZZRK5yDw oApqIwkyr7gDgqTwKkIl2FSVAY/K6nJ/KrVhCSQxs4mHBBx8oyalSEjIKllHOQKaJESQL5gLAcKB SySOzNzkHH3eKYD1k+8Sign7vPSomZi7ee23B4IPajZ5eHyAAeQxpSYzmJkDZHILZ4oAdH5scStG 5bjABGM04eYVCsuCTySefpUS+VLmLDqq8ghv0qUKrMcKWAXncehpp3E1dDyG3KsrrsXrxk4oEjYM EcwMecgDuKdazQK53xgkLgnPANK/KjO1SGIK7e1C3JasII2bEohbYB98NxmleCPyuXZww5G/pTYI IjuKgg7iCrPxj6VI8cO0GIYVcA4XAFWlYRGWCqVRQFA4wcmnRysNywRgNswA4ytLLHBGpjMojIOd xHBpImEysIrqPKDJYDtWi2AU7wESVkVmHOGqWACN2fG5njIBBzUKJEjBpFV0YZy/XNTxGCNGDRsp I5dT2oBOzGxyPGUSOIsUxkE9PepWnMzNKQFYn05qMneqgAkg8tnqKdFF5O5pGB3nhie1Nblppj9h kR3nYFQRtyO9MkZciEA5Y8DpkUrHkhGByOMikkKriTBLIRg4zirFJj4R5hAwA27hTUhQ5Ac4yeCD yabGYIQoIUjJwWHINKwZZQwRAMnG3ggUA1ZAsSljsjMSg5BZslvypxUFBGsZI6kqcZNIgjtk2qGL MflySRinhmHR+QeuKTTZImFkKqclVGSwNLFmNW8gcE8BjximgAM0TsFViQCOM06OMJnywSV4xjjF HIwHiGEkyTIHUHIBPSnsVKb1j8xXXlfQUyMN5rGRQFKjYc9Kk+dipQFRzu4qlFpAKZFhjQNG20Hg KuaZKksu2434BJKnHBFIJJQwjedyFXLFF5J9KVYYivmCJhgfNHIDx+FUlZAOLxzoq7yyk8gCkmCt KXhVkiyNqAZOaSP5/wB1CgVezDjFSwyJy6lQw4LMKpJszswjiliIdZ/lZsjaOUp6dSyYJPVhTFlV w0sQyuc7lHelTYYy6yYyP1qkrAP82IEOi5K9QDUc85YiOOEoCclhwKR3RVVnCqXJ2gjrSi8jZPIk id22k4AyBVJXAfHIE3KigEDkkU5hmYOzckZCk9aZHIZYR5YC8fxUuFkdGbnZ3A704q7BPUmKkEhY 0LAgrhqWRlyV2NyRiosxxv5jggHqfWiUq25QWYMvIB6UN3LbSHxBt5804Ab5SvPFPh3xRHexySSM nqKZBFFHGqbZAqgcbqUKGk3ooBwcknNS1cXMPjbziGWQg7ScHvTwixQFjIckck84qGOMToRKSQD0 U4OKsHaoCquFI6daGm0JybEB2xqWkDZHynGBimsWDndtBI6gYFLjCnC8HgEHikCbmfzACCBgY60a 2JdxY0JAWOURhjhiD+tTso+4kyFk6jGDUcSELtbGAuSMVIFTb5xmVSBgMeopNXE3YbkoocqS24ZJ HSpJFZZAc5RV4IXoaVGkyWeQMSvy4GM0EBnDKrAMvIqRN3EfhSilif4SKcQ6kLFCS2cnHek8tsMT Nwg+YEc4qSVvkGVyoTnBwaLu4iPBiyxbJz8wByKkikRlLxFSQOFNG3BG0EcZ24yaerfvAIQoIX5s jkU07sBCA0avyD1KnipdoYrIigkeopogxH5i5bacnBp8QZwuxMK553Hmk3dgO8tDEgJwGPGBUhjV pBnaAwwSTinrAixhUYYX7hPSlKRsgZwCActkcD3pJ2AEtT5ZhZmIY8EGtHT9FZ2drhWZDjBq/oWi 2kjR6jfOTCuC2BgMK3rmyt7y6I0hSlsoG4MPvCk5MDLtNJSUrLaHC4y4PPNbemaU7bVIYpnLMeoo 0eGEXElpHGYo1Yb3Kcf/AK6660stJ8NpHqWpeZMJSFtNMjTdLcsegA61lKdjKrVhTjdsdo+naN4f 04ax4knMdoAAECZkmz0VV6n8K+uv+Cd//BLP4n/tieJtO+IvxU0CbRPBGm3InsdFeIqt0i8hnHHB 9K7r/gmZ/wAEofHnxp8ew/tCftT+GDp2gxQqdA0Mncqr2kYevtX6/fD/AEXSfh7ocXhfw1aLb6dB EI4UVAMqO5rwc1zalgabS1keVClic5qclPSn1fcofDX4YeEPhl4K07wz4Q01LGK0iVCkCbQSBjt2 rrbMJHgMCc/zpWEUsXmBdvPGacoMJG5cqep9K/MMbjMRi6rlNn2WBy+hgqahBFtDgbG5BGRxTHCx uOAT/s+lEV3EVCNtBI4JPWmzEklEcZI5OO1c8IM9NSsht0kU2MEgg844zUMrlx5YOCp6nvU4A2ZG Ce5xTWtixGMDHOfWuujCN9RqpYqtIUUfMSyngA9arz3EpIyCAD0z1qz5L7yNoAPIJHNNuLTMQG3k E813wjFh7RmNfxJdbhglgCCc1i2NpdRXbRkllbnI4ANdLPp4IBTIIPJqh5HlsXVctn5cmvSopJaG E5ybJI54n229zHuVhgEiquq+ERBILyOElXUYIPGK1n0z7VZh4EG9cEY9a1PDt0tzEdOv1DvtwQRX bTrODM22zjbLT3ikwYcAHhgODVfxzc/YtJaRXIYL8xFegX/h2NQRAoXaOOO1eY/Fib7NayRZA9c1 00sRKrWijuwUVKqmzwH4mfEIWdw0LTAsH4BODXBz+JP7aciQ5LD5STnNZ3xviupNck1FJS3llisR BrmPh9ql9cQxtfEhychGGNo9K/ZMsoRoYKMlueljsSlT5Ud8ukhYbfUIEVZY5eST1HrXo/gb4jWu l2iW/wBsKvnBQmvOH1O2SxSSGcsCMMp7GsldX8iQRxSYAPDk5rpnhXjoe8cuCwlOU+aR9DTfFlbd odtxkOSAR61r2HxRa5tFgmvFILcHPU1872PiG5kdYbiXgAlCB2ra0HX2t48w5cFuhbrXmV+H6Vr2 PeWHhJbH0P4R+Igt7wlpADu6lu1enaN8RLXUFSKR1Bx97NfJek+K4vtql5irbeMtXZ6P40u7fCJd kEdAWxgV8xmOQJx0RzVsBCS2Prfwzex6hCVjl3bRnGau3CGGIRPzuJyBXgfw6+NFxo8kSzOZAzYd s8Yr1rRvHtlr+3bMhDHnJ5r4DG4DEYeq00eVVwbpMwvHSPp16skakK7/ADMRwBWLqTLJbh4XABj5 IHeuu8fWTXdk80URJx8ueh968+Et2iGKRDuJIZSeldWFptwRzKyZynjTXrG0cQPIC+3kk9q8r8Za rbESSQkAupyc9RXQ/GPT9XhuFu4FJUk7iD2rx7xD4pmiBimQ/K20bu4r6jKMLGdZM66dWK6nF+NP Kl1GZkQMWXAcmvHfH1/d2V20Y2qXJAY9K9l1RItRnNwkgwoPyivLPiv4ae6Av0jZRGDgrxz61+35 PCMaUUj18HJS1KHww+Id1o90lre3YdX+8VOB9K9v0TxFFqdn5yEgkcAjFfKsWn3myLdmEFxiRTyT mvd/hLezXdgkd07FkT5mc4zXp4ujG9z0VOLdjrrvWjE5TeQwB5zwahGpGdA0hyAeRVHVE2t90DOd xJqlA5hTDbiCMlia4bW0LurG9eWVrd2/zqSSMk4rjtc8NRyKY4YlySc5FdXo2ofaYWWRhuRsE+op ur24mLOi7T3OKzqT5UefjKEakGWfhDpLxXCiLaTGowD1FfR3wv8AGLaPGNNmmKhhlRnvXyx4R1rV NJ8RBkcGMEIwJxXs+h6ncTW6X0bMSAAAor47O8HLFRbsfG1KUKFfU+pvA/ioXcZg80sSp+Ymud8f tcb5JHYbCSV9q8+8BfEFbG4jjupHBZgpU8Yr0DXLtNV0trtCWB4BHNfntbLpU6+p1xqpI+fvi3K2 6Xc4B7E155pl0HkKowCsDuAOQDXrnxI8M/2nHJOYiQFIZT6V5JHpxspniiTaqueCMEV9zkso06KR 14bEpSsPu5JdhYL14UDpWNOxNwSUAwpA4rcvirW4IwpzyMVh3to4umlG4Ky8DPGa+sw9SLR9DQnG UDmPFRla1kjYEnBwVNchpsN3/aQZFAQLjCn5gfWu/wBS0/zwPNGTj5cDtWEtjDBfA42MjEMoHeu9 VYQjdm7aOi8OyhFhBDZVRuB65rqoNZh+VAMuBzk4rjrLUYbXAlcAgHBJ6mp7TWGuZfLXaVPGCe9e LiayrSsjmxU4wp3Z3+iXVrLfwzI/KPkAGvSf7XnXTFuIcvhOFHU+1eY+CtBk1LyuSrqRtWM4wK9F 0nTGhH9nszAkYAc8V8zmUE1c+HxOKUqzsdJ4H1q4MwuI5QCCPNAPP0rpdQ1SWe4SYR4VsbyeoNcb 4WVtI1lYLoYSSQBcrjca9P8A+EXtdUss7W3EjGD1r5HExgmc7rSZgWhS7vlJBABG4muz0yEW1p5o QBSOGx0FcndWr6RfL+4JCtyfaut0idbyyEIUglMlcdK8yo04uw0+Zkv2yOVhCZFKjvnpUXieYtpB YMRtUg4NYDyyweIkV5CqZKhcd60dfv4pLNrd2wrDBAPWs6VO0jrjojx/4t6ZLe6bPLF80hTrivCL /RpTfKtyjAE7QMZGa+nfEllDe6dMqgEHg5HQV414z0G0sLtblUIKklRjNfe5JP2cFoarnk9Cv8Jt Pi0PVWkmRhGGBHuK2f2gSmt+F5WhbCJGSH7jiuPbxrbaahd7sI6nnJxU2s+O7bV9Fe2kukYMnJ3Z yK+ooQqTxMZtbHo0MPWhqfKXjjwtK8jxahJ5jMSVJTnGay9B0FrGQm6cGKMklcclewr1Xxba6fe3 s0sbrndhVBz0rhPEU0NhMUdADtKkgV+j0cXzYdRRs4VVLU848XTrbSSTlBsBJX/ZrFsdWZAt00jA ucKSa0fHsjXMEkT3G1CpwAuefWuNjvPKYWUUgKwJ8xHXNe1lq9o7G1CXLNXN/wAS+M2trILHcMFz 8oBxk1xmpfEi+8l5EYSTsdqqzYwKj8SzyXVupDkHJCrjvXJvaXU195gLKgfGGOOa+1w+W0JxTZ9P HEKNPQ9P+G3ja6ub+CCWeRBGcsgHBPrX1J8MdXsdXsYXmuN7rjcHHGPWvkz4eaJrEt/BLbBFXIAY /wAVfUfw60maxsIpZgsYWMkMBXzfEGCpUo+5uctWuq0rM9Aufshj3sigdgpwMVi2Gvabb3z2gZQd 2VLdR7Vma54idLGSGMMpKEK5PBrzS68R6murBrKSQOFIZzyFr42ODnNO7MfY0pRufQlrryJpwkkk D8/KuegrrfDPx0fw5ajbciJlGAu/ivEvD/iG+m8NIJ2JkCcSMOSa5zxf4lvdNhaeFgFKncS3BNfG 57w59edjjlGjSkfUml/HqPVrvE1wMsOpbPNdbo2vPqwEiNuL8gj0r8/vCHxc1u31oy3t2VV3KwqT kfU19O/Ar4w2+o+VZ3F6hYJ1DDk18ZiMkngFaxw4zlnD3T6CtrtwpZnJ44wK3fB1y2oanG+MhTwc 8VxFlrUd+mIJsEdwc11Pw8juF1CKYhgN3LZ4Irwsbh+WDbR83iGos910KNY4k25JK8nNa6TMCd5J A6ZrE8Pz+ZGpTGCBk461sxw+cwUlgK/PsdFOozlLkEvmkhVwCeCKshnRg5wW7Goba36KpAHqT1qW ZWGAjAepzXncuo4q5Df3Kw27OwySDnBridd1ffKdjEAHAJNb3iq9e0tnKtgYPOa811DxEk903lyk qp575ruwdBVJHVFJI1LnUFlgZN5G7gEnFYdyQ2VYjAPBzViWSSWAvgFccgCsfX7iS1tWlQk7R0Br 67B4ZRWhcXqeX/tDyJbwiRdrEDLsTk4r5x8beIXvNPlhgkwHbBAPVa9W+Oviy4mSWKR8EkgIxr56 nmN9dsqy4cNgktiv0rh6i7q50RasZ9h4Q/tLUDdxghcnCdiPSuu0jwjCkSwyQhVGCQq81d8MaM6w qxiAb1xwTXRLDHAoQoCdvOOma/QJYuagkj0cNSdRmTpunPbyKpiJjL8jpxWl4oWWTSDHCANikgik gZXlZckYPAPpTr9ZpbcRo2V9B3Fcjqzcrs9NQUVoeFeLItWbVWIkjIU/6snlhXa/D3TjJZwi6hKM F5QjJFT6t4Et31CS8WItI54yePpW1oOnzW3l/IFGPukV2PEpQ0Imm1Ybd+HbYsWEIXJOSaueHrEW WoR3iqFCA5wK01t/NwpQtgZHFV3WW3kUhQBn5wR0ryMbUlOmzzcRhr6nuPwncahp8dyHBcnBAHIF egxyywYIBUAYYgda8Q+Cfj+DRtSWwutsgLjCsele2anfW9xp6XVk4BkbIRRjA9K/NMzpuVdpnm1Y ODJ7fxAIJQm4gHoQOKvHxCPKeaXO1eSQa5Ga6kN0CrAKR0B5FXLWe5nCxRLvDHDBj2r53EYOC1OW pUS0R09hdyX06RjJVzkEdq9C8ORG3ijLOSAmMDtXL+EvDzxxRGRAWIBJx7V1p2WVthTwBgkDoa8H F04J2Rzq8mapuR5IbO4gdc1m6hqcUMbO0uCB90HpTJ9QSKyEocbdo4zxXFeMvFENshiLkblOOa4a VCU5aHdRopvUoePvF8Fqrs0wwe2a8m8c+OVsYt5ulRlywye1J8R/HG1nh88Ftp4rwj4ufFH7GHEk 6kouClfX5XktSu0rHowhyrRHZH4kpqGoGf7bv2sVRQetdr4A8VvLKGMqkbvlBPNfL2h+LLjUZ0kt ZFXe/BXnbXvHwieW/aDdkhwME+tfV1uHo0aHvIyryS0PpX4ZeIRexMkhO1WO0k5r0FpQ8KPkbWHT PavANI8Tz+HNWjiAJRnwQB2z3r1Xw74xjvYkiaQE4yAD0Ffn+aZfKlUbSOKcFJHTWyl5GZWwC3UV ftlZWWMMMDpnrVPTpY5YgQ4I71pRvEqbt4JzyPavm6sHE45UpJk/lFFYNgknOaq3Y3o21MkNgY9K lmvAIy4IJC8Amqs9yz42KR9DWK5loZuDRnahpgudxZSQRzjqK5zxrozHSGVUBJXHXkV2JkjMb+YC CAMGsW+Q37iIYZQMEZzXdh68qckZSVjy+/8ACL2unl/KIYAEkCstJJyiFw21uiYxXrN9oCyxbWjG Av3cViT+Cd26Y25Cjtt5Br6PC4+MkrmR5Vq+nqb0ssYHmfeOfasXWrTyw0hwQV6DoPeu+8SeHZob pvLiJVc9K5zxDpbGyKmD5scqT0r3MPXjJDjJxZyOjtBdKZJTgEkAg9qo+J47W9hePYpwcN61NNYX eh774nyojn5WHesG+1OW7kZhGxLn5cHj6169BSvdM3U00cjqtnILgw+WdoJAJWqkmm213EFEZyOu 4da7C20c3VtJJOjM5J2Z71ga7ZNoNw0UmA+NwQ9MV9HhMRKMT08JiWnZnM6l4fFsr/u8gqcKB3ry zWFurXUZYltGCI5Me5u9e2R3azxfvEBJGQAOgrjvEXg03moG4toSQzcg19DhsbTnJKZ71PFJI4nw jba5farHJtSJVOXXGc17b4es5v7ORZATgdelYfg/wC1oQfIIwBuYDrXfabpogtwjRfKBjkcZrnx+ Mou6ibKu5IyYbd1wxBKs+CTV2SDZp8pBKttOwmr720aIiFiSDwpXNWrXSW1NFt4SDJnkEV4ksVBO 5y4nEqnA8u8QeHtVuLFruFHYsDuBPAPrXKeEV19vEKIY28xbgIHKE8etfT9j8PLZtNazliDnHzMR zSeGvgza6bcTalJFGAEJXcvJqJZhhlFxZ8pVzXGUq118JS0XVdL0zwiU1dmMrDCrnjOK43xFNb3o JtmUMc8LXOfFzxJqulXstjbShFSYjn09BWV8O/Ej+ItQEUyPhm2nByK48Ph6qqe0jse3RxWHlQ9p zampI7SW8iMq7icMCawdXDQ2rHzQcNwFFdfrnhqTT5ZdkDqjDJBBJrzzx1dajp8CWduCrFSyKw5N fXZcpSVzpo5lhpq1znLy4trqd2O3apwQVwc1z3ijWvssb2cUbEOp2EHvRrM09tMjuHYvgk7sAH3r N1KKaaMyXEJwzADBzX1mGk4KzOtYyjFXucvNqN5EskU8QJB4IPWsbUL6SWEMV5U/dJrT1e1mTUJF VWwRwCcVksghLC7dT82emeK9WDUkceJx3OtClO6xqEaFnIOQ2O5q74d8I3GtSgRwguG3EsOMVoaX 4J1TxDJFcaZZtNmQAqGxn0zX0T8I/wBmDWoreBZ4GLSENM5GQPYVjisTh8JScpysfM4jMvZVDG+B vwzgQre6jbhSIioIGRj0ruZPBFoJG2xLsIwGYdTXX3PhWLwTa/2ZBblSBnDLj8akitC4CtGoDcgg cV8Ti84qSneL0PewGLoVoKVzlLPQRpygxIPkU5JHSkmsFkAadiXz8u08mukvbZYmLIjMzHgAfrVn T/DbNAZfKUOzZG4ZzXlzzWT3Z6bxdOC3MHREeK5VI4hgHDZ6rXqfwotbGbXRJdthUjJYHoTXL3Xh 2LT4Vn8sBnTLlfWqfhnxYmj+II7FLlmeRwhUDkCvms5xNTEUW4HJLGwxEuRntnxG+Fn/AAlPhzzo bdX3rwzDIxXg837PF/b6lJILZ1jD/OAeg74r7M8D2cN7oNvZNAZC9qMEnuRWb4m8I2VjbSt9nQEq dxI5rwMt4ir0YOhLU+KxWBq0ce5wk7Hhngzwo+iaYtnFE2wJhAT3q+PDU9s0mo3AKhQGbI4P0rrL OytY5mjEZ2k8ZNT+KhE+leWYlIRPmAHau+GJdapc9SnOpbVnm/jjxOI9JCtkBVyuD2rzNdTiWaWa Lau4Z3A9avfGXxTHYrJp9qRlhyoP8NeU2ni2S6vHS1d9qjChhxnvXv4XC1ay909WlSjVWqO51nUD cxHMpDE8gdK2/hj4gk0yUyB1wG/dBm6GvPrPWpLwi3nV2THLAd61tMeVZobdGcBX+6O4FejPK4zp 8sjvo4WUHc91udV1DVLZJhcs5HJXOFFeg/DXx4NMa3s2n2kyKoIbivDZPHsem6UV8ol/LAUZ71Z8 AfEKO9voNjOdjgtn1r4vPshqSw0nBbG6ou+p9z6JeC7gimeQMGUHI65rakaNYCVAx3ryr4KeOYPE 0DRx3KssKYYjsR2r0yIPLbEPyQPlwK/LFGVKfJLdHlY/D8mqPPPHXhqXX9YSeQMY0fjDYrIuvBT5 Vdm5VJIPqK9QvNJhjXzBgk5zuHNZt7AkVv5sagsBxx1r1cPXcGeJyO55ndaZcCUWqxhVzgEdaa9s bFCpU7j0B9a6fUokgmIdl3nuBzisTViZQvkkAk8lhzivYpV3I1SdjKuYfNtyhJLEngGvL/iJ4Otb m7eWZSQwCkL0FevxWIkUShznHcVynjXR3kLShCEB6da+iyzGSpzVmYV6SmtUfPuqeCYrfUmURqUD cYGTXceBPCkPlmTaMKuVAFZXi69srTVWtU4kA4PbrWp4I8T2z7YbeQMd21lDc17mLxtaVrnpYTDN U7nTaZp0dtctM24MvGWFd54Sf503hd2PvAdaw1toZbRGjALtgkE1ueF4itwHlAHI2gV83jputDU6 1Fo9F00CSzUhdqn73eraRL8p3gKeAAOTVbRVLQKgJBIyQe4q7dsIoC7Hbg8YOOa+WnH3ikmkVrm9 W1JTOcdc1l317JdBnc/u1UnAPNN1CUyEt5gKgZIz2rzz4n/FO10KKaytZlDlMEq3Su3C4R1pJFxT RF4z+M9ho+qDSLG7VpB94Dqpqew+Jn2nTTLcS7nYZJ3dK+XdU8eRzeKLi6V2kn835mY8H2roLT4m SW9q8e4AnoS3SvooZKm07HZTpqUT0D4peLrWe28uSfaGJJXd1NcNpWtQyyxlMLhxuBPUVwvjHx/c 6leDz5iEU/Id3JPpVDR/FV5cagYEmKggbQfWvop4OVPCcthRoJyPqr4YMk0e6I4U9cCu/ltXiRGK ckZOB2ryH4OeK7TTNIgtJZ183ALknJJr1jTtZi1QABy2V4Ymvjq/NGpZlVcPKCujY0xMTISpYE8Y PSuh0jxMlvdrYo5yB85J6CuciuBBGWLAADseaj026D6gZmcgqQMgda8zF4eNaDMFGzsexaNqgeNW aQAcbc1vQXKzjeCRxyBXmum+ILeyA824HIGAxrq9F8S2M6x+VcxsWHzYPevz/MqawtSzKlSfLsdU kxCiPYCDncRUm/KfKpwOhqhBdrcKHDcg9jVuF9wKIvOOTmvKclJHHNWY5I2lyXUDJ5OeKsiMAD5g MdcCkhQIMNknrgnpU/fdxyeMCggr3NmGUEjkjNYus6YChIUbu4x1ropGAw4JyByDVO6QOp4BOOCa 0pzcWJpHEjRmS7bdDjHQ+taVjpYAEhHOOcVoTWQ88PuyR2IqQiOCNnOQccYrsU3JAk0Zt+6xRlcY 29RXI6zeIt2+05wOMGt3XbvzZPJUMck5aua1IBQzy8j1Ar0sLB8wSTZz2uzNJG7q2SDncaxI7Hy7 Ka9upEALcEnArZee2mujE4wqthlPpXm/x78cG2jGj6NbNFERsIjPUetfWZfRdWaiXSV5WON+L+o2 2oXDWcEhKheSrcA+tcHYaDbrKd0Z5Pzc1tzBpIneUMxYDJY5zVHMOnxvcyEgqpJBPGK/QMvw6hGy Po8FQimrluxsrO1cDhQrY5OK6S2eAwARuMnpg8V4rrXxTk/tSW0tWJCN0J5NdB4V+IbzoUM3zAjc WbjPeuuvgqiVz31QpuJ6Jd2cD43gE45IFUEuIbO/EvkgBXILk9qzbXxel4HhjYlgOFPFNuLxrh2+ UggAHJ4rnWHlKNmYVsPync6f4tkukNnGcqQMlWxV37Jqt5IkkLsEkbAAHOa5PwWYLefzrsKGBwAD kEV634PayuGWZolKgjaPevnszpRw3vWPFxeGmldE/wAN/hrHfeIbe41Z5AigFo3b5Sc19M+FrCKC DybdVWNFCgL6V5J4FgOpeIFRUKQgcEete2+G7RIrUDJBxgAd6/M86rKpUseXUg1Cxla/4ciurKVZ UD7s8Eda8l1H4R6dYaxJrEljGZTIfLIHave9TtkaFjuwFHIPrXE+IRCJHVkJCHiuHCYqrSVkeJUw tN1VJrVHmtz4bNnE9xOgAJ+UHtWdHEGyApUFsAjrXT+KZWumaIJiNWGwhq5y0uRDcNHnJDZxjkV6 kJSmrno0WkrE0uhlrUydCRxnvXKeJJJNO3JI4AAwB2ruIrlpjwwYEcgDpXDfE22u2DNZQZUk5B5A 9678BVXPyyCbcHc4rXdSiugGjVXYMN2DyKyFRBK0jKDyckntTrk3ipm72qzH5toxULOZgYAME8g4 zkV7dSjyq6OmjWincr3qQzsskallY9Owrn9X0eNwUhh5L5CrzmummicxhItqgD5iw5qrbRKSrxAD BOCTzXdha9Sij28PUjNHP23g6OSMySWxLA5AA5NSXmlwafAHPUAnDetdP8kKhQAxJ6isjXY5pQUj hDDdzxzXqRxjqLU9Gm1FnIyxG7lVnjKMjAkDoa6PQLXeMRrkqPnCnrUFtpBRt0qsxc5Bx0rf07TY 7WLKqRIx+YrxmsK8uZHbTq3VhwuC0McBQpIDkYbp7Vfso3eLzJQAQOAKpPEox5gIO4BWIzzV4s8E BCuMKvJJxXkVZJBUqRsUtUtDqE0UBIALjLGvVfhxoS2VtHM65BUZwOtebeEBdaxqz26IrKrAISM5 avevBugT2VipvolV1UYxXx+dY3kjyI8bEKM3Y67wv5FhBHdDbgrwp61pW2qRaxHNZoXReUdSvUH0 rEhk3OsSEA+9b2nwbYlJB3k8lRX51jsQqT5ovU46tGlUp8slofDn/BTD/gjN8Pv2qtJuPij8D7Ue HPGtnGGivLdcNcsBna394E9jX45fErwH43+Enj5/gr+0B4Ik0LxhCzJGzofI1FR0ZG6BiOdtf1Cx wfMu2ZkIIIbPQ181f8FEv+Canwi/bt8CP/wkNuNP8U2Tb9H1m1QLJHKB8rZ+tetk/FyjJUa7+Z8H muUVcBUdahrHqj+c7xP4QliVo4ovLZWO9WXDL7Vx7xTWUzQvA4QkjLJjmvpP9p/4HfFj9lb4rxfB 79o7SGhur1nXQ/FC222C8weEbsGx+deTeNfC+1woY5VSSVHyn3r9DwuLWIhzJnn0MRTrRvE811jT N0fnQgA5ziseewlDP5qnBHAIrrf7ONo5Mu4oWOSTzUeoeHTqEbXUEY+TGGxxXbGq09TodmzjWEbu QCQVOCBVWSKTzgSyhAeHVsmtjVNMe1Z3NurMOuO4qksIRFePOGHIK4ArrjU0IbaZXeBi4BcAA5GR 1qKW1YsPLJBDZIA6ip5n8opsQupPLZ6UFVeYHaxOPlbPAq3N2KUiqxCT7RncOgIpG8qUFdwXaPmI PNSyqY3Eirg4wDnrTU8xw0jQIhJ5ANCk3uUndlV4vLcfMCD2I602Qq3BQkg/nVpI5Cv7z7ynCDPF QnOSowQT2qk7DIowJCPLzlRyCepqQBpEZQRlR83NABBCSADj5sUgUNkuhyenNDaTGnYhlVQRI8gA XtjvSIIx8ocSAnKEfzqQl8M64BH3Cw4prSLIDHGRuA5K+tK7ZSaYwlsAMAcZwRQ48yMYOM8DaOtI OjEYJYYJIpyM24YG4Y544BoGR+WwQh+GXONwqNw7FsABivCjkirATdtGTkdSTmmIgSUkRgkg4dTg ihO4EQVZAh3HIU5JHJpsMGUMYYHcSSM9KlIaZNwZUbPJI5IpgUuSF4UnChTzSbshPYEEQ+fBAU9S OtISBLlwDIQcADgipIxGVCqrABjgMahJCbpmZkZeVO3PfpT3I0uOj3yR7XJyDzjgUjGJXDtNsEYI K44pYy/IYltwJbjpQ6TNhd6kYwMr0p9A3YmN6Hy5mBA+RlPB9qcNjHd5ihh1jFDgiLZkkkfw9M0h h8tvLXB+UFio9aG7l2stBW6g4yD260wSHcU3gqpyQV7USvJGg8l+QwGSM5oG/PmkA/L82B3pEt20 Qof5yAVAKklmHGajjklihbCKGc/eIzgVKgLnyRtAIyWIzx6UFU8sEMBuIwKBWY2JdoVy+QRz3oyA Sy/eJ5JFKE2OV3KMNg4przNzGsSsVb7wOD9KHqCuDpGcsfvE/NgUgGWIwDzyc0jqxOYz85HTNLlg oZEUsMZJOM1LVmGw0o4nbjIYfd7Uu3aAsmBk8DPNEmdoY4LbuMHtS8MoLtk5wMCqWwDWKpliq72B CEetMCklC3LEfMAO9PKSB1baGXJAHoKHkYLucBTn5dtD2AFxHudIyPl5I602OaQRmRIgSDyH6mnB coxWQknqxPFMjDlSfLOQPXOaAHszSKGABLdQBTo4kbKOSDn5RUcayhQCjAk/Ng9qefk2kZIJxkDp QVEZJuRl+cAA4YHvShXYNmJQuM7g3NOLZUhiQQeTjmhiq/LwQxwRQ1oUMwwbqcHuTREilX+TAVvl OeSaVYgzsyXAKquCoFLvMaiJBkfxEjFQ00AhOSEZA2BwMVGSxDTCRnUvggjGKeoMS+YG3Hd0J7U6 TeFIXawK8IODSAZ5xkTLDIPA2igqAvPLKR0Palli+6qIAD98A96a6EMIyRjPzEHtSVgFUpFuYA4Z 8sOvNKVjkZv3RPHAQ4JFIyscrGh4POR1pYiUlLkAELggDoaTbuAHGcbSvHRjmjK7cvGeB0FP278f MCBknA60xQcZJAOentUgKkjumX4Y9AaQFyPmIJXpmjeXQMpyCetMEyciNQxLcgnGKGAk5mwQsYLr yADSEhXZXQbAB0PNOmjbeUjYDj5ytAikZiW5AX5cCklYBr44ZeBjABHGaPm2BJMKxGcoM4qRTuVY zCVAPO885psx4JjfaV/vDihghp+UgMWJ7EjNJJs+WXI3Dt0pQwVCS+SzDaQO1KMMQr45PJHWldDv cgKkKw4QYIBxzup0TGQq80YVgm0gfzpWjccMpIzwT2qaD5C28EkLx2yaTs0NJtkJiBjHlqxCnJAp XbhWkYKpJLMRzin72SUJtJjYcsO5prlo5DGQdpB69qadh2QjCJpFcklQRknvTww3FuFXJCsB1ptr E8MahRlQMAucnNLISF8vzcMeoI4pu9hjNiKmJhuTJDKPWkiWKORY4iCCDjI4FODoMNJgHgFiM5oz IIjsTODguR0FMBOiyebtAzgBBnmo2PzL0KgdaljCpuGC7ADcR0xTHIZ9rKMAdFHSglq7Dy3KDaoA JwCDUZDgLGyKuVyzjqafEoDhVLFWIOWNLIiJIH24IUgEHtQ1dD5UNAjEgnOWATAA6UFFZQGfGB8x z0pCvmqqBcqXGTilYKZgY4tztkMSe1ZjEIl3FY5M4XAJPWmLHcMgR1w68kJ3qQ7TIqouGC5yDQpI Bk3ncAQzkd/agAAeNQIyFAXDkDkGo8lZAGXCkZLMeppygiAb5cZ+85P3jROqyufMQMYVBwo5oId7 kW6Vox+5AO45UnpTi/SPG3dkbsUNiRhJuPA4BNKu/B+UEEfiKBAQSQA2MEZz1IpHCsxJUDI4A5FK FVhgZU453HJoRA+GdmIUfLgY5qZuyKiKYA8TM75UOMKRSO0jsGACgN270+4/cqqknLHpmmceYy7y QAMDFYlppIcwEZ8xZRlz8ysOKb5mYmZoSdrcFBjIoALAMjgYJADHNLv3jEhZRj+E8Zqkncq6EC7I hLEAXbqWOMe1K6gBWERIJBYjgUh8rBG0rnoxPehty4/fFzjqwpPmchi7cMzFh86/KhHSomUebHGs oIZCWYinbioC4AGME5yaJHSQlY1UbVwcmokrMTtYjdW24dgoHQ5p7xDySX254zjvTCkiSbJHDof4 QOBUiByzImSG6YqQSViCSMIGkckkjgjsKRsRxlRkKRyAOTU0lsW5kwQTwAaTZKN2yEkgdc0CcbjE VGtyiq/Xls0jJgYwWQLyMc1KWlEZjSPJAycnrTYwNpJfAzk57UA46EYk9EwqgAlqcrLnMiEKvQt6 1LLGEjXdMGAPVe9RXAMibSm4HqAcGgXKwYocS8KWH8Rprb0YMkQJJGT7UsjJ8kc8WVK8H0NAkQAI pyB1wKd9BNClRE7OgOCOVzyTUJEAQkROobkhzkg1MoJcvkEbeAaa7IQBIucdSB0pDewyLZ5bY5Of mGcU6TYsBUnzFc8AnkU6JRHnauVJ49RSzQq6bgMEE4AoCzK/zsGA5YD5QD19qcqOkayhsHHzADmk MbqwXmPceQDShC8bbcgHpk0XCzuCnaDJjczNgkDrTSWEZZVBYPwoPSnojRnzcdBwoNOjKxozOMb3 3DIoGk0MaM5AlB5OQQO9MYqwbOSB14p9w4LRlXJZjgDHFHzbvLZDkHkDqTQUIxDMGXG0HO0rzSK0 jMS2OnUmnSpOZACAeM5A7elIpVyVDnBbkuKTvYAWPyss5Dg88HpQjDeXyAQMgAcUjIYxv3Er0AAp QUTPl/dZeQTioYBEr5+cDvtK9M0xhAwVWZ1dWBcYwCPangGDMTEkMoKr6Gm7pixKKrKvGWPIoE7j wqvcMWUDIyc8cU0oJzxtAxxg9aWRnLbn4JHAx2pGicgCGNclchQaGCvYVCuwliSVPAHb3qHbMgEQ BOeSzdalTEbLIqhiRjildy7bOSSRnJxUppMZCBgYbH+6BUhErDbMVZx0OMYp5WMyjzFI2qcBaRVP lMxxhsDJPWnzIBruyvG6HBCnOOlK2AAOQSR1XihgowqjILdccg+lOYMZBjoBwpPSmBDKrMWjGVYH CsBTRGVDbHIJIJ2ilSQOgZnwGyMHqDSGRRtVEbc3Uj0oYaDg24MzsWwcjI5oVpNyyJtUZ5BXNBbC EsCBkZJ9KTeqbnkkyvGCB0FRZiTux8amQ4wcDOcCmhMnCsQQeh7U5ZIWAaJ2JU4JpBMuS8iNgnkq KEm0MaCjIyGTLjkFR92lbBx8wyAM4FK6hSH4AAyQO9NZpAR5JCscEsy54oswE3HIj3AKSQcinhmd QMZwcc8U19zOBtBBPzMB0pWHz7QcLjnNNoBCcAuAFJ7DtTFeQqSwCkNyT3FEuZptjAhFXgA9TSRu rqSSQQSCDTSsA+RkY425GR8rdKbPHgqzZwG6g4pEQz7XeQOVbjbSvhWLSOTzwpPAprQA+RJFkyB1 AJ61JtZnATLHHUCoX2qRI4UMeFyakVppIj5U5Q+w5oAd5bAEBACBkqxxTGd8HAAOOPrSsokVGkkE hI655pqs/JcAgZycdKExp2ASFlBwAQPmVfWo0jkE4bAAI4UjmnqAFG3LAngg0sTSbiuCCDwSetSi k2wWMruZtxB6D0o84tgIm0AdW6k08lmTDKFKnqD1pi7t7F2DKxG0AdKkOg3LsCXgACt8rDvUiRsz glzgrwM8UipIzFsEEDGCf1p7KdgZWztOCTQC2IAwCtsXaVOCG6Y9alRUdRtAYHnIpjARyNLyQxAK gZoUowAjdlIbkD+VAx8kMe8OJQWA6Bs4FMZsgEAkE4YAdqdIBGDIsWSRyVHaoBNcuCYkAGflzQJ7 ki/Z2QqqP+7b5Sx4pw7Fhwo5NNKncYJGQtjLBDxSHG/cUbkYbHSh6EPccQy4cMMDOVxyajkmlEqs rKCD0zzUiOcB8kgkbQfSiSPZcYkgG7bksKE0wI7d9hZSCqn+IngGpdgWE+UASc5D1C/ykBHJJbJA 9KkRm8omTCkt8qj0oAa0ccca5Ygg8gfypswcMfuqOME9zTpQqNh5SC44J6CkPJWN2Y/KOSKCk1Yb zJCxSEADup5zSk+SoUqWIX71RwyIsZQqxdm4APGKN0hiWEAgg8hRzirSsibkjMdygOC2ORUnmY3R jliMnHWqylmztbIUZGF5qSNpZCCUG4jAIHanZBe485wkjMQM42j1pjmORhvgIbOCAafiQEIqBQGG COhFP2jzCFVlCjknoaAasiF4woGxCWPoehqSXhAxZRkckjoaVWZoS74UgcMOTRuVQvlxs5bBAY5F NaMAj2NGUDAkDBxTWiiCqkYJyc8dBU5EfzHYpLLjOKZDsVFjkJwBjKnFPS4ESwg4zLuK9QD0qQr8 hByy/WmBljYJtVQWxkHk1JtleUonAQ/eHRhVAlcWNQkSmZgQDy3YU1o0YEOfMUnKkUikMoRsgBsh lPDGlTMTmPyvlByMHigLAzIY90aglT1JxRHuJyYtpPQZzmlk8veI2I+YcAjikKqqnazsSeCDQAGP zIwXJQlhwDUq26uwkMxQg4AxmjrgP/D0Bp6fMgjdwGHI3DilLYcXZjnDOAIwuVb5y3HFRvIQ5XAI 6FmNL5v3RJluDknpTNu4kMCQWycipsU7Ilk8tZAkilQF7d6bJNGELBQNuAcDk00hmG5iCc8Gj5gc jkdxjvVK9yGrCwt5bFtjMHPIJyaV4RFtUIRnPfoKjTzTuZ2C4H3QalDbthUl+eSeeaYCGIRyfMpG BwB0NPJywZ4ZGXbjcpAGaTzfMYhiSACSBTs5XasbFAueD1NWtgIissb4woQjhieakyGQqG+YHJye TQN8ALsqspXoTkmmuWD5CEgjgbaYhwjM75lJcKPlUnrSzQq22TeVweV3c4pEklQhyAd2eAOTSSYY qzKB257UBrYJJMIiRIAS3zMwzxUwnilAjWYAgYBHUmmeUquiJlmIznPFSCRHkICjeBg7V6UDFEi2 6lGQnB+8Txj/ABpvmM7CRbhVQj7ueabMgWLbjIB7HPNRr5YI+Qk54B9KALCFppwAwKEZIFNiIQsJ OAepJ4pVMhDkKFK8AgdaakhhViU3c4GFzmrgm5E3VxCUkywcEKfuqaAUjZmKurMp+YmnrE7uxkQF SowVGMVIH81FcKwU9jWo1cjjZmIUysCoGQOhqaOMhjuGSD1A7U1WTkrgnHQUsVxGzCFvkYn5lHNA xzZQ7jyoHCgd6YhkkkYRDO0ZYDtSieJdwG4gZy+OKUbVfz48lWGDgd6AEjUruLFiGOQCaUASRlHQ jIyAe1MbKTB8kgkAgtxmpFU7mLgghupOTigmS1HFmUDYm8jpz0pMAFi4ySeVzxQEjBMiqQcdN3FK I5TH5siDJPyMB0oJCPaGUBQFB6L1pZM7w+0rxwc9aZsIztzknmpNgZCdhHHJJpptAMVSS04hDKG2 swOMGnMQDkAkAcYGcUGBnUqpOeMKvXPrTmYRRrIUIy+CTxikptsnluIYo5QGDMCB2GDTmBXcxBKk YIYZpDhpA7OAVPGDxT5ZSoZmG4AchB1rQVmiGVV8pX82RFU4wo7UsYk5JlZwTkluuKeG4D8jI4wK URuqFh8xB4OOlNOzCzBN24tgg44IbirGwoqyEsTnJweKhiTDqCxDE5ZW6Gp0LAh8E8HCk8VZSVgA kklU+VgEZVl/lUUgilYfvZAVbBQdM1M7FSPMbCkfcA703eWDBVG0jlQvegGkxEtWeYTgqpRsAAcE VNvEClnwCxJIAzSKZnRNse0kc7j+tOLTRvvjUNtHIxnNUm7g7JCRs5DEAspGVYnH4U0Ojtlpz0wA vSoN+9BGY2UM2du7kVLGTFOuIGKSDAJ6LVE8zJCDGDLLIWyRtQAU9A8gL8qSPuk9qaFzP5IUldpI J6UkJXzi3lsoAxyODTTSYXYoj2qdkagbvut0pwgESZVVMgbqR1FSTvHFAGIZmPUY4pXdTGV6EjAO M1aaYhYcNG8gxgsQSB3pA4RVdY9xJwMCmq2wMWIG3qQeKQv59rzKpVj8zhcGgHoSLyWUsck8EdqC 0CybZlKHacEnqaUP8x3FSQBjBzQcnJkwWJ79hWi2J5lcSKRZ4cBlYBsEg0qpKrOpVSCeAeMCmhEm mcocADllGM1KuXTarYVxkMR0oHfUXnaAITuzgYpxiC7o3bK45A7UqExsFAywHDZzT/tCM5ja2YjH zMrcVUXqMiVdpI2qFyNpA709lLblXGWOWBHWmsIMiV5AArfKScUrLNKcBgSBksoxxVEN3YqZJMoI ERwBkHOabtUTs6biWPzEnijczbreKQGQruRSeCKlRv3YjAxg/NnpmgQu8KwBUt3BI4qOP5/MeZAp duArcj2p7SbYyyKcoeFA7UnlBS0qRoZCR/F1pp2AdjKlpYsjAwoPOaWOQsAu0A56EU2OUBN4cKB9 4sM4qQ4J3RDcrHqDxVp3QAU2AREEJuzgtUojdCrvGoTHyknPNQqqMhWQEqvBycmlEQVS/mEKpxy1 VFME2h7sTGR5W184AB7etPaQ5IK7h0wfSok3JcqoiYqVy0gPAp6u+CSp2YOWY1Q02mSI21AyrkMe DjpTkXfukU5HcE9D6U1AhZDkkEZ6dBSuVjcgkGM9CDim3dDbRKI2dvO2kELgKOwqOX/XEBmwV4AH FOS4j3IigFnB29qdcIAVTcrF1G5UPIoVrk7kcUUIKJ9l3so3AK/3TUhaQSshgZQR8sgIxScbzwAA MKRwcUp2KyuS5OMZLfLmrWoEgBAJBU9B9KVV3MgLSKxJ2hBkH6mmPL5AEijdk4JAp0MU8MaKig4J L7jk4p20AeIiuFeQkk/M6jkClIZnEhkLsoADN1IoO7ftyFUjK88mkKJIyhS64bkA43UgDf2CgBTg FR+ppkTbiVdwpJOBjg0/zEVWB4IPIUU0JmMgKdh+6OhzVx2E7jo/LaTMWSRwVJxj3pssdvGhTcVA PzMWzzUoACqjQMGYZVtuRSwsqyMq7WYH7h6ZqkrkAI2mi3RAYA43nrSEwxgDy3M2SCVXjH1qXZI4 LlyATyuOhprmM7jvYjHIFOzuA1mxsHUHhiR1NSFII0ARgSD1HrSKMwqrEMgbKEetNkCqxEYAYnc9 D0YEmGO5VYDd0BGcGgr8iRkMHcYYp60yPFwCGcHjACCnmSCaSKEE+YmSVzgmpC4FTgxNMRjgE9TQ wX5cOAUYcHoafCrsrFeWJO4N2oMIkYieIkLyR70APjjaQM24rxzikcbipWQgp0wetCs6sFDDaRwM 1KgQQhU2hy3A60NtITbSGgRtkFwU/iKjkUqeSAzLG4I4TcMZpVCgbRGUOeQRT45BKNquCQeSBmk7 2Iu2JEssGUZgzE5BB4FSxosYG+FQ5GQwOeabJtUFTKAT0DDrQkTZMSPjI4xU63HrYepLSAtHuZRw xHBNSpIHYq6shHb1FMiYnKsQFUcsT0NKUlRhIHBAJ4I7UgewL5aEruJLnIY+lCxHBYpwx5YnrSxs DGGG35iQAO1SxgApFuJIHLAd6NxDolZvm6EDkimhHklaXkKB0A5NTA4JBBB/hc1IFfKyzShSOuB1 oASNSXjcYYMPuEU9B5chJ27lHAI4FCx8/vJTnOUAFPaN2kyiEkICVHJxQ2AMUWKOO3UsA2JCwx+V aFppDSb0YKoC9C3UVJpGmxSKJ2yDuBMbjk1sQaZFPIGeEMMfKucVDshXQ3S45QsVkTujbqhPAFdt 4b8PrqdxDZQplZWAEeOSawtI8OTBlMduFdj8kQGS1dN4Xj8YDxLp/gTwBE2p+KtWmENpbWybxbIT gufTA9aVm9jmxOJp0IXZ1tj4BudZ8VW/w58C+HB4i8UXMYaHT7RC6Wx7GQjgV+gX/BOX/gj9feFP Ell8bv2n7N77Wgiy2lhKMx22DkIo/qa+kf8Agkh/wT3+D/7Nnhi28ReJNOW78Wahsm1DULtQ07yN yRntz2r7g8Z6ZYu7T2tkqFOIxt5Ar5nOM6p4GXsYayZ52EwGLzetzT0p/mc7o0UFtpUVnYWK28Ec YRLdBhUUVc5XCYJGMgAcUyzVwgwpU5+YYqcZU/MpO70HSvgMRVqYio5Se59xh8PTw1JQgrWLOnSb 08lsE9gDV2O1MyGFm5I61T021dGV4+metb9raiRFbaAQcknrXHOMUbptM5XxBZ31rLHIivt81cFO wrdsbUXkQ+Y5A+Y4xWncaYs6DcmR1ANT2NkqnbtI4ycCjnsik22Zp0plXIXHPOB2ppsmkcqvrzmt 4WqCIhuncmqk1qysSAcHGNppxm0x3TMy40olBhcbepFVLi3IA9B2ArftwsuAMbegBqK/0tJEJjzk 9cdMV2wqXEtzmZWCZHlHkdT3rIu0MTiTqobhQO9b93a/vC3BCjvWfcW3mqNqgHPOP516dCaaInqW 9ARZFOUBOMbc1a0uwEerb1UYLYHtVPSFktJwx5AAyT3roNOtwZ0kDAMGByDW06iimyC3qdj5UZZe hHOa8O+OFuw8xfL+YqcccCvfNRuYpbTdKQu0ckd68j+Jug/2zK4jYEsD8ta5TVUsUpS2udtCSpQ5 mfFvxK0uW4aYPuZncrnPauZi8Ez6Wx1K0LFdoAjB4A9a91+JHwtvPN3vaAqr5BXI/Csi28LQRWEs MkC7wuBx0r9ow+YUnhIqLOKtiJVKiueK6jqFzaQCHIRCxwGPJNR6PcC8I2Yb5uHPIzW78QfCjR3g bytiAHa47GsTQLQWTeSVJLHJJ6Gvp8ulTnQue/gJ8ySNWWZraHe4xsPJBqxYeIYbcqkjgADJKjtW V4gvmgtpGjYAAYJI4NcJeeObvT3MMh2KTyw6EV6MaPtXZH1tGjFU7s9dXxJCm2aNycn5SOtbnh/x 0J2ZZJi/PLE9B6V4NB47+0t+7vSEU4DdjXR+DPEU4wZtyhjw+epzUV8pTheSCpGnGGp9DaP4idot iNtUrwVbmum8LfFHUdE1FHkuXKhOBu6141oPipownJC4wSOea221VL5VDyMpDcAHrXxmZZHTqN3R 5OKpKUWfZfw9+Jdn8RfCySi4XzY1xLEx+YGm6v4dtrlftFu5DdwOMivAf2dPEV34e1tyWIinPzBm zivdr/xHAjLNE4WMgbsmvz/HZfLCVnFbHzVWHLOxxXj/AEKxNlPBfw5IQ4LHnNfJnxThl0y6mgdQ qrIfLbOSRmvr/wCMoVPDa6vC+9JF+YqDwa+bfiF4Dk8Q28lxMCR1XJ5/OvXyGPLWuzJzUUeH6Zrx OreQ7khSdyOMVc1XRhrds23O0k5Qr1NWNQ8HrY6iYchpIzuBc/MBWtptm+yPy1JLHhugxX65gsVC nTVj0cBiXc8r1T4amKQK0OAW5DA8f/Xrr/CulPo8ChVIVlGCRzXcx+GTqEDXU8WXUck9KxNTs47Q i2iTawbJJPavRlilWZ7VHmk7mfqwVmVsknHzA9xVBJ48l1UkFcAHpV6/k8xShGBjg571iXs7QSKU GRuwwB6VlKSR13sjWtQ1vKsqYCsowvoa0HuiI1SVCQw43DjFZmn3yXEIHl4wflIP61NeFjFFDDK7 uwJLdgK46srnHiasYxaLOnadbahqMaglSZBlk4zXvnw38FtcabHnDKBwD1rwHQo9St9SQgKY2Xjn GK+mfgL4s0+80ddP1GNEmi6ORyTXzubYmVGi7HwONm62K9007n4bxaftnEILFQ4welamiX06Wh06 bdjAIU+lbd/q9lcAOJACMKST2qOHR11GUtE4VdvAxiviJ15Td5GsISgtWc5r2k201nII1Dhgc5HN eKeOvDLWV750ClcHBwOK+g73SpbTbblS24nBJrhvHnhS2vYWIQkg5IA5Nd+AxnLOxtGbi7nhk6s0 bRSoSY24YCqN3HuUhmGOxJr0U+CZL5ZVjKgqpIBHSuD1zw1qlhelPmdcnchFfXYbEprRnpUMyjBW bMSeFYkK8HB4INcp4gaS2mNwFwzN1HeuwGjXyM8rxgqF/dqD0rH1vw3LeWwuCjtJG+WjUcCvR5nV jozvWbUVG7ZyMuvuVVSuWA4OMgVY8MX00s6NEw8zeCVdsg81n+IfCWqadJ9qt/MZZCCsadOtavgb w/fvMZ1tz5ikBg46VnHCcrufP5lnTre5BnvXwvvYreKK5lTacDJxwa9Xh05NXuItUtoFQEjcFHAr y/4Zadcz2aWMgBZUAVRzj3r2DwJA9vbJYXGd8ZJyw618jnVaNGTVzxaT5txPFmjRQWtvdwy+VIAN rkA4Ndz4G1BW0mBXYNIFG5j3Ncr4606R7BZ1QsEXIVTVrwVqE32CBtgDKPmAPSvi61SU9joikdL4 nsra4jZmTLEZ+U4qr4d8y3YOpJBPPPao9d1QsYotrbJG+Y56Ve0O3CW67cnjlutcNm9S72RFqGmC TddSR8k8YHNcrq17KpkUthVbgk16HfQpHYGRQSCMgkZrz3xF5UczOAWBYngcV1YdKVSx1UW2jnNU 1hY0ltWJGR8wA/WvJviZqn2WNzvBCqSTnpXpXja3eVGns1AkAAI3dq86+IXhC5vvD0jLvLFCXbPQ V99lNOCSud1GfJK582eP9fvrmcwRK7qZCzBHI2iqFp45v47Y212pQKmFAP3hVzxTaNpss8ZRhJIc KCetcPrmotZOYpZECtGfm35INfpeCoUpQVkexCs5RE1Pxz9kvZmkYsH4XDcKKxNc8SLqNtK4mG5V 5JNc7r93EX84SlgwwcdzWLNrZmtwm8qeNyg84r6nB5bKtH3UE6nMiTWLxLhwyuWEgztPWsGWzD3U ksYUnIBB7ClutQUyNLDKwUt8pFOOoJsYeSWdsYIbBNerDC1cJsjnjGoql0V5dMX7V9p8sGMHCgjn NdDoPw3sdQtBqEltHIQxAGASDWLqF6iWq/vVQFsbiMgV1nwy8R2dpEC9wZA7Hdu6MK9CGbVqcLHv UV7Smkzp/AfgPT9NvI7q9jZtgPlJ0UN61634WsIHs3CXLEk4aM9K8/03WrdyZAgEYPX0rtvh/r0C sR5qMSMbSe1eRjcXLE6s3WHiol/WdCeSAoFBQ8kgdK4FvBKxXs0jq5EjHPPavWpTaXu+GKbAKZO0 dDWFqccUChWwGU8kjkivJnXcFYxqUpRRj2tvLYaZ9kx8oXIAHOK5DxfYNdWpjld2GfkRzwK6TxBr rWKF96iMocg9TVTTgmuoYZUBWQDYSOawpJ1Hc8PHOUIXPD/EsN34bnDySFVMowFXOea7f4RfEG+s dajEbAsjAucYAFaXxH+HkxTdIgKkY2FOlcp4a0a80jVFiXcWkYKxC8Yrnx+BoYik0z52eOmnY+6f gd4gXXxBI8+YZF5YHOa9+8EaWjMiQDjICkda+U/2Vr0rpSWtxIqywOQAp7dq+sfhpfCS8gjc5DDk gda/HOI8OsM5RRyTquo9T07w7C8SgZOFHPvXQQlQFkcnb2NZulwx+WsivlccDNWzJ1wRgdjX5PjI 81UI6o0radZHC8gEcnoKW9nSGEyOScdTmqMUy2waVicHtWN4q8WW1tat8xK4PQ1wOnJuyOulSurs yfG2vxPbyQBwBgjbnrXmUFyV1A7JVKFjkDmqHxE+Iq28sxW5wAMKAaxfBfij+2oxGuCd2Wx6V9Pl OAqOPM0bzgoo9QtmEulGRs5BwAB1rA8UkvaNCOoHrW1Zt5egec0ZUMcKp61k3EKXy4lYKCPnJPAr 6KhDkkZp6nzP+0DD5FpLKyfMjHBxzj1rwO02NqBVCZN5Gc8ECvoj9p2CW2ikjjhLK2QWUcAetfOu lvBLq0XmMWIOCyjHNfpWRwj7BSNIN8x6Xo4SO0jEJOMDGTnFWpndcnjnqQOareG1IjDJGcA8nPGa n1KQ20TzEbQFORmvoGmz6LAxUoohF3FFJhmyD3A6Uq6xanKfaBg9RmuD8U+OrbTXYRXZDk4IbmuT /wCFrhbwo8pAX7zA8UlRqy2R6jotM9ra2tblleMb8DgkcZpJBGkahSck4YKOlcx4C8bW+vWKbXJL 9ARzXXRYnjIUZJPNRKFSC1OetT5GMsGVJwrszAHHNP1JEtx5ijC54BpU013KsSSdwKg1B4iecoYl UlgnUDgVyV2nE8+tNRjcyPDt+0fiZZBPJGwlBXDYBFfQ/gjxPJrekLbTMwaIbVYnt6189+DdFn1b VtrPwrZBC/pmvd/hpphsl2DkMACM18lmVKmnzHzeIxN5OKOlt7SR5yyh8kDnGee9db4R0gvLE8vC 5GQVqtpWjGNPMkjYruyQBW/4eYvPhUKqrA7CvQ18hjaiUbI4022d1YRR2lqFXAAHBxSaoY3055Gc qGGSAetNtrseQvmnt1xWb4q1xLeyIBAwOpNfNV4uc7HVRpOTuZ+pa9HZ2zRtICm3A3GvIviv428q KR47jbtzjNJ8QPid9nuWtUlJcttAU45rhvG6XGt6FJOGJcqSqk5r6bIcnjWqKUz0Yx5FqeW/ED4n zyXgMUylsEEE9K8M+MXiq9vdWihhmUCUEOGGTmuu+JMVzFevE7FSXIIA5/CvL7zSpbnUHkuLouqy cGU8oa/Y8qybDYZKSRqqqsei/B22b7FHNfkCSRhsVlzX098LbCGDT0dZeQp4AxxXzV4Dv7Pw/pa3 ErlnUZJfoBXt/wAI/HtpPdwrKS6OowqtXLndCfI+VGTpSm7nf6hqdxb3hMbrhnAwxzn2rrvB2r+S Yi87BiOQW7V5df8AiCKbxMLRHwDKdoFb1n4lSwuTtmyAMAN2NfnuOwbqRehm4cqPojw14jiFp87g Fh1JzW0uvBrclGBcEYHtXhXhrxncTSpCkpCuw6noa77T9TnhCi4l+8vBB4FfE4zLHCTIko2O3l1s eYVDADIxzVy2uEnhEiOSQcHtXn8+qsMMjliGGdprc8Ja25i8qViSzHA6ivGqYeVN6nHVsjppI5GR lB4Yd6bYaYkUgaUDI4LetWrVPNxkcAZyKnaKONi643H7qk8ZrjnNwZxyTbIJLLe+wJkA8EinTaVH 5LDBO4dCOpq7DDJtMigFgOhNSNBI5VXyMDIANTDEygzNwscR4h8LxSK5jhByPmBHNcB4l8PRozLg gAckCva76ySSMu+AD3PSuI8TaIimR9gwFODjvX0GAxzm0rkNWZ5trXge28ReBL0WwiLIAyM+M55r yOTwrNZXIV4wAi/MCMj8K9a1DWJLCyntVwqhyDlsd64fxVdRHZ5TKVDZwO4r6vC4mpylRSOetrUe Z5LABkbIYDjFch8ULOS48RGMAmJ4RtcDpXoVvAsgPyEM3RgOMVm+KfBpkVLubBUqcnOSBXvYTFJP U15mkefWnh4uqrlsAcDuadPpJinDvCQMfK3bNdNbpFb5fYNijgqM8VpW3h6DUfK6tk5wBjNerTxC udNPFzhucfbavDZgx4+ZWwfm61bg8RLKvlIUB3cKW6VY8feALjR2eC3hyGTerBuRVT4W+CptS1tZ tSCMjLgNnoayxEotXudscztG1jb07Rr/AFSdX5Eb42sOxrtfDfhZdPZZJYMuerkda1YdBs9JijSG LIUDBA6mre4YXZkBep6V4eIxUr2RyVa06wohWN9oUKQPmKnOaL+4aRWs4lK5UgHNTIkUgdwzAAc8 YzVzw/pbXNysskPyD7wI6mvMqYhwd2cdWHNFo8h8d/A+88RXTXkemeYjnBLHpWp+z7+zXb6d4pFz qVgkUETEooXJzXvtr4etPICeUMsOABXReHPBq2cazqnU5ORyaylxNVo0/ZpniPBVoVW1J2PIPHfw gtH1N1jjUlkxl1xmvnr48fD1NGjkvPsgEynarAcAV9yeK9CS62uIgD3wOSK8E/aa8P6f9hfy7QkK mWB7mvoeHM/qVKyi3uVGhVpS5rnw5relCOR47iLOTwxORWRfxQonkhG3DknORXT+MrgQajLZbWKu xIyv3a5u9dLWzZIyG45LnNfrdCtKUUz6HCydSnds5bVrXbK0hYbT3Y4xVPS/CD6lqCfZbYEbgSS2 QfetC/MGoBYoXLsFJIxXb/DTSrW6gjSVWLEhdqjnNbV8ZLD02yqs3smesfswfBjT7y5gnu9PcmR/ mVlwMetfYng/4aaRa38MFhCCsaruJHSvMP2aPCX2e3gulDOAgHznhRX0d4Vs4Y3aVEAJHHHNfjvF PEVedZ8stjza2DhWldnmXxC+CFvrd42LYMNx+bb2rjdV+CUtkojSzwirgsB2r6fbS4LhMywjLDkk 1UvvCdtdJtKBuxGOlfKUeKq1PSWpxvCYijrCR8beI/Amo6ZdGKG2JAHJ9qrQWstuVVRsCsMqxr6f 8ZfDK3aJnhtQXIKghc8eleSeMPh1/ZccpeJmYnIBXvXv4bOKONho9TSji8TCXLJ3OHuIP7X3QrCy hVzknrXHWujTDxVFdR7R/pQ3llya9V0HwvO4YlMqB97HeqMvw7uBrf2yNwg3DCgZH1rariIKk0zs hWlKommfQfwouvN0KGSMH5IQAc+1WPFUVze2cghGc5BHvVP4PWl3H4alNwxOwhYyB29a6a1tTMro CCMEAAd6+GUlDEux1Tbm7s8rbRbi2lHmMFznjHSuc+K2qReHPCklwzEOwO4gcnivRvEwg0mdnkA5 Jxk9zXg/7SuuyR6JIruxZxiNFPPSvq8sTqTQU1dpHzp4v1ifxDqk6xOxaSQ7iT0HtVG38NyWkBYP tABOWHWtPwvpEl1etPKASX5xWr4/D6boDJDAoJPDEc4r9VyulCKSPo8DSu7nGSeIP7OkAUgM2AEB 7+tdjoWvxhUPmI5GOB1z6V4druutbXzOlxlg+1Qw6Vt/D7xaLjV1jknYgnJJbAr1cXhOWPMj6WFO lyWPbbuGa8hRllIGPu07RWv9JvVe2iBjCktg96k0WVL2zjZxn5Oimtay0sjYMHBPOeteFWjFxcWc Vek4Suj2n9lvxjFpReK6ucLLJuYEYzX1Z4e1K11KBWRlBZQeORXwz4PvToEonibKgA7AM8CvqL4J +K5rzSYpLrKsyjarnnFfinFuVLDYv29NaM4cTTjVhqeh63KnmBRkkDGAKzrhFaHJU/KOFJ6VevQZ CJFPDDg1l3s8iqyM4IA+YAYr5+ik0fMVqfJKxyPip/8AS2bdtVBkKOtYskxuZ1UBXVeSG4YVv+II JJyGCAYbnI7VgN5h1MKkZZVPLZr1KbaRCVkbNlZCS2xEilsZANYXjqz/ALN0aSVlQAhiWbtxXU6G qs+/bjBAbHWue+M/nJ4bu9pCoyEID3r1csqN4lRZlWvyHxD8U/GznxRdpbXBVY5ihKtyDmn/AA58 TarJrUMCMSGYEuWxmsD4paHcL4iaTYU/fFiFX7/1rf8AhNpF3d6jb+au1ww2AjPFfd42l+6R6eAx N6XKz6c8N6glzp0c5BICckDvXTeGWjadE2nDMMYNcd4chnsrEQEggnoo4BrsfDFtKUSQsQcZJ96+ XxMFZo6XJNnoel3aW1rkAMw6Fj0FVPEHiK2toBvuELEEiMnBzWJqPiJ9Os2Z3CpEmXcHnFfHnx7/ AGwda0zxZdW9veSJbLN5cCqvOc4zXn4bIcbmM37BGtGNOtPkvY+n/F/xG0vTrKa4kugESNjIc9/S vkD4hfGa41HxHeoL8MJZv3ajnCVy2q/H3xV4isJtNfVZcTnlmPGK4K91aSSWVmmYlBtZieTX1+T8 OYrBx/fLU0rU4UZ8t7nWyeJvMv3kkkIDNw69c0t341SytjJLcFip6k4GK87m8WGAN5soGDhcnk1h 6x42mlR0CsUyAwXkn8K+3y/I6mIktNDakm0ehan4ya9nEsrBY1bMbKeTViy+IIsnNwkyEAAAd815 jLfT29kbgvMVYZUEZINP8MWGo3t554uZDFJwY37GvqP9XKLp2kbU4tSPoz4b/F2/luo0yCCw2gPz ivpz4ceO7aawWSacFtvAJ5zXxF4VtxpLw3EzPkcKT0PtXtXw18UX6wo09ziMY2gDkV8JnvDNFSbg j0oqNSmfUx8Vm5VdjnJ6kUf8JBJaJ9pkcsueMV5r4e8ZptWNp97FhxjFdFf6i11YtJCR04Ar4Otl kqM+WSPHxkHQXMih8Tv2hU8KTJCt3h2IAUnpU/wm/aOvtR1I2txM2WkG07uxrxL4k+G9V1rxXLc3 CsUABRQOMZrt/gj8GvEt3qVvKYmUtMrIyjPy571y51w7llbAOc3qc+FzajJODR9z+A9Qm1jR7e8d y4IGGU12VrEUU9fmA5Ncx8PNB/sLRYNO7og3EetdciKdvXjtmvxmvhlQm4oxqSU53QqswyxB47Cp HldVLls8fdPemgHdgjH408pkkkcEc1z2dzFpIYWLjccDA4BFRz4cYI5xzipm2qSoI6dCKhZc5xjO acYu4itLHty+3IHtVDUpgkbbcg46A9K07zK5QOGHcmsLWbtVUpvGSOld1GDbAxLqVRvZ+SRwcd65 zUjKxMm7b82CAeK2tRndlbnAxyQe9Y+obPLZW+bJGAPWvfw1PlSA5GJme/lO7zCZDkgYA9q8o+MK tNr/AJAy5R/3i47V7VqthBpttLd78sUJXAxXgnxBup7nW5bmQEo5yAODmvr8minJNlYeX71JnPTO 7yOhXC4+U5/SuS+It/NDpjxwbiWBBKdRXXPbvj9590/oa5/xNppvAVSInByDivu8A0pn1dF+5oeB 6ouofb5TFmMhxukbktWn4Wk1y6do7XzWCy8uOCa7a68IWct0xaNcMcsCOQadb2C6KiCBQW3EEBeQ K+iupRselQnK9mbXhNJ7aGNr24LSM4yuOVrqViaN3Mzbwx4AHIrlPD15iZS5DNkkj1HrXUXVzHb2 D3rNgMOQTyK4KlJc+h01XdFW88W2uhzHzJwWUjCA8ivS/hX4pe58rzZyAwywbivmXxTr882uPcRI ZVjkABU/dGa73wZ8Qn04rErghAvIPNeVnOVSxOEbjuciVOSsz7n+F93BIFlAHbBHevYNCu0aNVwM heK+Zfgl40S50a3EQZpCg3EmvoLwPcM+nLJeSAuw4APevwLNKVSlipQl0PFxlGMG7HSX8pMLKWBJ PJA61w3jJHu1khQEFmwSOK7C8dfLVgxxjgVzOtQb7o7jkE8jNctFanztWLUjjNXsfs1i5cEEJwSe cVw5vkguncSAk8AAc16R4jg82J4TkqV5xXL3/gyAlZlQcHKjOK9ii0oii7Ip6RIWxMTtLD5TnrVi 80q31aI+co9x71VurC9gYoIwgQgqc9asW93c/Ivl4D/eK+tau0XdGrkpxPLvFvg++W+nYxDymb90 qrzis6Lw3NGq27RkMBwcdRXpfiy3u03bEwWQlMisbSPDmoarEs9y43sTkqeK9uljOagkyI3TPP8A U9EuI4me3jLsOSCKxVLI5WWAhhklT0r17xPotrZaWIYUBkJO8r6151qmlMszeWpDM2SGrtw9ZTjY 6KGIqUZmY8gKo0cfzdZCVptskVxM6hQXC8k+lVfFusRaDZNMCwAH3QMk1neCdbudc1LbCrMHIKgj Bwa6m+VH0OHxcasTpYNMSR9nyjaMn1qx9ijjjKYwR0ANakujyWMC+bGMkZwF5qBLB57Z51hdQx5y KzeIvGwTx0aaMW4AjYYcFSeFPY1VuHm1CT7NAmH/AL+eFrUXQp77UGsrVHJUZYBa3dM+G2rTKJEt ipyMkL15rzcTiIbXOSpmLm9B3gPTo9ERGdF3AhjLjHPrXr/hfVW1C2DGQSBwMMGzWF4a+HaGaJZl KFUG8Eda2vEU+k+A9KZjLHGuzK4GK+MzCKr1uVDjWc0benvBJqrgMWZEGFJ6112mxgxjAIyOBivG PB3xS0W9vkJmJ3vtLKc4PpXrvhu++0wKwJBJHOa/KuJq9bC4v2R1OhJU+Y2oUOCzAgjtnvTmMhjZ F5IOcEURwCTMu5gSOealI2RknjI6k81806s73vqcVWMZaNHgf7d/7E/wi/bn+EVz4H+JumWj6lCk h0q9aAb4JCvBDdjX4BftI/ss/HX9hnxsnw1/aA8P3D+G7iV4PD3i+OBnwMnYk2BgcfxV/TVcWsZ3 B4Q4Y85NcH+0H8A/hl+0t4Bk+GfxU8NW1/YTxsq+fCGKEjAIr7zhri6eCtRxD0Ph82ySrQm8Rhfm j+ZDXfhtMbhZ7eRWgdD84GVk9CK5HW9Mv9MuBbWzNhR+8GOMV9mft+/8E3PjJ+wFr974n8KWNxrv ws+2STXhkZ5LjSlJ5ZMAkoP7vavnHxrbaHNo9vqmiyfaI7+EPaXQHDqRnB96/V8LjoYiCnF6M8vD YqFZWtZrddjyvXo7OaJUVh5hXk461zN9bP8AMhYBh1KjtXT61p8lo4Z1IAPzljwBWVPZiZcxYI2/ fJr2qU9Do5tTBa38xwmzAx2qvIkkbFFwyhujHnNalxayrMVbYq7eM9SaqzwqMLMhJx1Xua3Uh3RT aLc6SD7ozjnvTJ8JG0Kld7MC2PSpIod4+QEKrfLuomj3oTJGQQvBA5q1IabRW3AOWUnKDnceKgMQ wI4yACS1WHYhM5wcfdxTS5QkbQFK4XjmqUrPQq6aIPLV0Z2UqydCxpQJcbCUZlwWIHFTRRJEoUqz Mow25etMmiJG9Ygpzgkd6ad2NuyIH81n27m2AcgDimjAA8uMEA8HPWppvN6KwyV69sVE6tvLBQAB 1BqgvoNmdTMbhwqoVAVQOpphDM/zADnoDSli2A0Rb5eOec04DY4WVjnPPFARcnIb5QbBRiwHRg3W m7MsSGwQMbiOlPIA3FFIAPy4PFNOVUB5ASwyeOaLI1InGCoIUsCfmNKiIjF0LKWP3QvFGY5FVmJI Y8EjvQG3SGM52svykDpUySsAySP5DI7KpVvlYHpTicHawByOp60qsxfyxljjqq9ae+ZHw20EDoRy KcdjMhBZR8zAnoQT1NLuPmZ2qFAxyO9LjkoigBejEd6aVdkKkAhlwQD1NMFuL8sIkkEeSSOBzket Kdqyq+05ZcEEdqTKhWdiA2OQB2pXeVwNpGSOooNCIFJIQhyAHJyRjFGx3DFFyD6HkinoSG8xUGSc bT0JpAxz/pBVCDxt6YoIe4iBYyCWxu4CjsaNq+YgwBgfKvU01rhcmSTChD98jg0/Lso+zoGIHBB5 oFdjEaNmLpg8ndgd6AgBBAYFvvFqVA0UIEmFfJJ29BRlyxUREqTywagBscIXJYHeWypPpQoYlvNG 0Dt6095AwEexhg/LzTC7Mu2RASD0PNJq7BjQAGIXOAOw70oyUA2AnjJ6ClbdkBIwBgkkGkCgsVIK sRlmA4oVmwHOWV8iLKqOM01UbeZo0DfJjY5wKdiMrwzEDqSetICA4aVhz04qugDRvXACYDHqBwDT 3jIwFcrgcnqKUPh8BiQBwewpHMmAUkQKT3HJpBZDXGEypJLH7pagFwAMj1pTuCgKwLE8kCm7jJJk oRtGA1A07IcrFuc5LdOOKikDbmVm3HHIB6U8ttkIKMygE/LSQvIQSqqDn5QTQ3ZBzMbFtP3EIwPX rT3aNoSZBksB8oobG4OeGIwSB2pQjkqqsAo7kc1D3KTTGbAExJHtCkbcHHFLufaWXGAOeO1OnCyj bOPu9BjrSsI02iNAoA5BPQUht2RHu2wCRAxJ6Ank0H96q5QhSfmUjmmPtkmYmNgVHylTjipnzsXy 2GT/ABHtRYSAoA42yE5OMUHIBcuq7RyxGQaJoVRwTKXweNo4zTFIG1ZMsSx3Y6UmmxiK7crJCFzn JQ8AU2IQjKhGIAIVgeBSuoUv5JwXPzfShwqbF3sSFAXB4pKIC+UY0REwFUZyTzSbGUZKZLHnI5xR hlY+YQSeENPSCYsowSSMZFTsAzbGj+Yq4YjBFDNsBweRzn2pSWU5CswB5471GWJVvMGAByWoAd5o JBALE+tMJxweATyKdGwX5w24beCDSgpGWYktgcgcmk20gGjCsoyBk5JPpTSQzArzk/KSOcU5lCqM 4XJzgihQxdVcHDHkk8CkmmhpXYAfeAbJx9aUSAlEUFmZfmyM0nljIyMkE4IOOKEXeQmSGByDnHFX FroOzuCsV3DYVQA7kA6UxyPNDuxDMOPpSrJH+8jDEkn5hnoaSXd8pbkquAcdRSumnYTdxFYJkRMS D9/Bolk3uA0ZDAdT6UkaKzBFYnd2B5pw3yOwCcAYyxoFdhmZwNyKCBlgw60nzyKqoCqsDlc0bF5A kBKtggntSAxswTeNx/hFCTuNXuOLeTuaIBgowyg5INNeJOJURldl+6W4p6RNGpO0KWJyR60itGMg jBI4AGefWgqxEx24UZJ/iB7UMJG5OHJPzADoKlQJnDhXODtY9zS7nUBnwGJw7LSkxkeOWRiy5GRk dKSPKsm4FlU87DjipA8ZiO1g+R8pY4zULvKXxIoAJ5yetQA4ZVWLMiBm+VlHNGfLicrgnPGeR9aX YqqzFcluAmc80m3CkSgIxbLDOfyoASNUO15Y8lBwR601UZiJoy29ThwD2p6kD98eQRjaDgEUXDAx qhUkOQHwecUEtaDJFXef3RA7Z9aYOXeMg5A42ngUSFj1LNhgFUHpTmxuHzEkHgAUCSbGg7XUsSWH QmpRtKmRlJIB6t0piYWTJYNgEgEUb42JbBIbqBxionqilsPlRljQM6nIyO5IqMHaxypwOvHUU5H8 zmOEIynjJyCKeWES7XQAgdWNZ2aLTurEG9gCVTCk8E05d2GIIJC8jNJKBlWJYBTkgd6TaoQ9AzHg 5xmqSaDm0F8zcuRzkcAmiYOMEAAtjIJ6CkRHaNBIA4GN3FG1nmPzZUDlT1pNpMXNoRCILI2A3zc5 JpUfzELGMZUkGnugwWLFST2NMciNDsUnJ6AVMmF9Az5aEhl2nlSR3p8aBHLLklscA/rRtIQkYOOm R0p2UZdochiOWWosykI5O0smCwPc0gdySOQCOCKc/lmMRE/Lnk9yajbCoQrkAA4JpDFDK4IDlgDy RSKVVDhSBnAUimwiNIgEYkE5+tPGMlgM+xNAk0JlUOwq2ScjauQKGZBk4bg8HFA++eTkDB5pegIx k54NAxsyNKNwAIXnBNMUn5laELkcAVLseTMZYLkcEnoah2vHcJumGNhDAj7xq4a6Cauh4eMEMSBg YK56VGzT+WUMYYgcMB1FK5+dYixJK8kjrSg9t5HPBPUUOLuS7WAHCAkAblBbPBzTpJgoVgp24+Yk 5FRnY/zsCwc4px8wAmIgkDhT0qWmhprYY3nlyyxqQRlWzzUkZbYA4BOORSokTYmYnkchWqOUuEGz G7dznpilYeyFDKCI1gIEh+bA6U11VYzEIyyqeSTzmnM5jYBmwrEBQPWlk8uMZkY4z1J70ktRjJEl ZkZQAAOAexpAjo5lIDE9Sp708JhTJ5xYnoCeKVCqIdqFRnksaYEfms7gryewxTplXyj/AHgeARgU kBRWLuSNx6kcU2diE+YMwD8DoTQ1cBCQx8luGAypPSjG1SjIpYN60qmSSYxhDtAwytxgUbArAqpB VsZI61DVmA4K8mG2gHHzFufwqJgVUb2Ay3IAqSJ2UMjqyjecnqaYrq42bdyKxJBHSkAr7pMrkMAO D3pkTPgM+VUnBGetSxyRplkBBzgZNJL5ayGCRQx6hQegoAYnlAA7X2gkcilUhwYY03bejMMGlaQn liQGGFA7Glw8O5W2kYyAp60mkhXdiOSPdE6icbgcAr2FKRwixKRgDcfWmoAHCJIMsOQB09qeMHLF yi5IpaDWoE+W5YpjP3c9M0mNiBjIN5HzMKeWBCqGLZHAI6U1goZ0kiBQD5gDVAQuQRtUAknim4Mp RnVlwehNTTLDlGiGSo+XnrTAfMUssbgjO4sO9ACMyhpGkl3KcAKR0p25CVKEbSOARRJEoGduSwG7 /CmoFQk4JCjhRQJLUcGLO+7ATqHXqKbCHjO0sW3dCwqaGMNC0gi2hx8wJ5xTR5eQOQoPOT2oGMzh lBZRuzx1zQreWQgy2RwT3o3KsigRBgCfmP8ADTkwiFVALDlRj9KGkwEAkUAEnGeCT3oPJ2qgIxy2 eM0jSEjMpCl2GQT3pMEFto4A4AoAUybSFCrkjqelEzpkxrHnaowR3NNDrOqyR4IDYOeKdtVMqVxg dSaEA0M4Qv5JXkAehoDMdy7QSfutTnLgLuywJ4HtS5BlYIm1MDaOvNDAY6rGcsGLbfTIpBuSTKKz BgOCelPzJIhVgFJIwQaVZDJM6uuAijBHelewEcqIlyskbjATAA9aSNnYMvlnI9e9PkdACxXaQeAB 0pBE5y+9s44IPFF0AyMr8qmJvm7joKmijKksFJAGTzUaGVAFYAtnjAqQysnIzgdeaTaZUWMfDAHc oB7Z5p8KqWxGQRjsajeJJpNwABQ5wD0p7bggVYQFY/MwOMVI9LDZEYOIy54PJBocsqtk7h2UClaK PcxCnJABJ6mlxtcIcBSvzMRzQDdkMy0YyQcHoaVG9gT2J70iRwiPZDNvA6MTSHOQVIIX7wI70E3Y 8v8AIWcbT3VaZthYh3UlcgAk4oy4JUxEqBnI65poZZAIpwBu5ABoBPUexR53kVNrBQDgYBFNk3eS CgLBX5APWlBfA2sCAOpPNDDEJ3Ptz1IPShq6B7DWgiIJYNg87CelOHzMFCkDbwxP6Urr+6ILDnGR nmlkcq6RrECAPvA8YpJJCasRyIXwqIqhSNxPU0kg53FM7WGamcbVBx1PVfSoPJ8xzukBJIIGO1Eb gO82Kdv3aFto5LDpTGYLhQ5IUfMCeaXLicsCU/vAjjFSKwkysqArtAVgOtDdgSuyuiLJylwoIxgM tIvniY4k2sBwQeKdCUXLs/zEYXK8CnMgkQ/KRk5wo5rayAIkMcZEU6hjjLD0pcAyExt8qfwKec0q lVATyCQRggDpSghhJsUAoOFpB0GqPnA3lR1IxxUhbYvmORsU/Ng85qMeY6jDADbkjHek3KsahvmB PfqaAFBeSQvuIyOEIxTog6xBXYnPQdxTWSNlcGTPOWIHINKDwH2EEkcYppXAmZysRCjcyjAB6VHk MoUx7SByAaYZZ1jL7FDZ4BPanKJ3cSrHhCMMewNO1g3GorFwDgmMnOBmpo1lRm2nCsPukdKWNV4P AwfmJNI8wD+WoDOR1J4xVXGkwMNv5S7MgxtwD3qLzgrfZ3mIBHJY4FSeeBtMnAzjAHekZUPAQMpP JI5oEKyA5QgsoGVIPNIF8xOCyHOVOKS3TAVWwMHoW5xUknyBpEQkjsPSgLjshhyVGADk+tIu05AJ yTTQjbQ6MqgH5lK0IzmXlAFI+VyetDVwTF2s+XWQsFPQdKbIZlXdEcMT0Y5FPCGACJQAAegORTTH G+Y5VYruwQpxQrBcUlgwSTGcA5Hen3PljawkIUEEkio0hQMxQiMEDaXPJPpTl3OSGQnC8sBwaAHt HGJQxxhuTjpinJHEgbYuAx4YCmbVURhYnCk44OafunCGKJCqqTjAzQA1YmVl6YI5AOSRS7Qp+V3Z ScID2pA4QK2wl+jE+lSbdsBKE7icqpNVFJoTV0MyQQ2AcHpmnBlkxud1KngdqFZ+D8gJPJxzSZ5+ bsc8nNUS227CmRYyVyCQ3y8cU6KFGUhiGI5JDdKWNbaVGKx7ZH5JI7UsSIqqRC25jznsKCx0YdiH +UKq87eppBHIVxuCljkFRyRSMwjlDAbmJOCo4Ue9KgB3PvBOfvEdKAGu0ahmJKY+9x1pHiQlJHkb IHG04zTg4K/IwYA/eByM0qtvkCEAknDZHAqopMTsCM3mEDJUrkjFIsiQhiDuJ6KB2p7IVjfzJSCG 4K+npTEyuQUU5GFIPOK2WxLsx6TTFQ+0EFTgjqKbFPtZYn6sOD1JNMBA4cFlyNqgdDUsDAs3yZYN kgnkUAm0SfvWjBMOAG4ANCMuSSuCDgk8ZNRkiOUR+awaQ/KxGQPanGNApRowoU5JJ4oDmZJHGcFi FBZumc0FwpMb5VSeHBpiOQpQRnnJU9qeCGjHmYLZ4weM01oUncklUbTKZYwoOQTzmmDaJS5lAZgM ITQMOhJAI9CMUKNx3BTgDAJFUrWBtoQGLzHaTJYIdoBpEwI0LM4wMsGNO3jIaNASpwWHNRrv84+Y pYN0APApPRaEN3Jo2HnDePlK8Z6k07apwC44PKhuhpqmTzCnlfKo+8xpSysCZMYzkkjpWTdwFPAZ ULRknl1PNJ5e1CS5JY8F2zmlyWyFIAXqcdaUDcy5BAB44qoK8gAZ2kugBUcjOeKbnbGjqWAzgqo6 0u1UZnbAC9TntUgUMoKMVLHIYelaisMzIGyhHPBFOQRTM7Q3TEg8xEcUSbtwwBgD72KIVARpZFDM B0HBNVG4WJI22ElSSSOARzmnzMgA+cnPPB4zTUO2IvGhMgGQCaHYLAu5Cx6lVFUtUMaok+XzHBY8 gk9vSpEE24KI1JP3wx/WiJIwFMaAEr82DkilgmRMylSyq3zY60ASll8tt6kDPIPrUE7F4lEjMrE9 FOKlMMSl1jcMpOQSegqM7TIXMZIViFz0Iq4qxMthIwyqxXBLDkk0KqR7VUPgnJYvkA0sMZW0Z5EJ OeTnkUmzbgqjEE/KPemSPiYEg+YSCTlh2qeIOIwgn3rk4YCoIYtq/OgG0nKoetO3khUhBJznCjpT V7gSPG+5fkLH+MbuDTwjGUE5GRgoT0pmy4CZjKEs3zEHFPYNuV4lVmB4Dt1qwEkLNExEIDEkH3FP G6SIRtgqq4zjmmQrJ5rlnA3NkoD3pVDqrBH3HcSCBnA9KtJCd2hp2wxny/LiA+9kdqkWRJlAIOxR gFh1FJ9mBIkjBAkH7zeMkmhAdptFjYgHOWPSmRsSwH5BkBcZ2gDnFIAuFjYl9z5II4Bppby2JVgp 4GGHWlfzYwfLjjBY8kt1NA07FhpBvL7AGJAOBTBK6TD5SVKkNt5ANJiTyyApBABwT0oRJXAimKkE /wAIxVRWoNsI5JFT/SSp2j5j2FPVgSshk2gKcYbgimyWyy7oVjZQV+Zh0NPSKMYBO04wATxVCGB2 TbBkF36ELg4qaONY1EbhnwOpOTSmJlkjlDAOoIIB6CkxGVJjYMGPzkGgABRWKljuY8ADtSERiRVb Klzwyj9KCwXCqQdvQDril52h2kADDhSelNbgOWIMSzqrDGCjHg0se8RqHCKAeFQ8URxhI2llDEAc AcmkWNRbBHj2MDzs7GrvoA93dQX8vGPugniiJoFLrMSd5yATgCiSN0dY/KDoAMlmzj3pQHkcSCGN nBxvPXFXG9gFTDSEYdQo4IHFPeMlUCXJwpyy4zmkE2zKbixL/dzwtPXiQhQCAfm29KG7IAbYcx5A BXk560iAllaKFyBkYamTQOLra7lCUyjdakiibeXLEvtwSppp3QD4WmWRY5SCp5Vz1FJsxAxtzslD 5VmGSaTbCsYtfNZSCSqgcmnhslF25zwzHggUACllQbmUNjLYFMlbzAGVi6k8L70ruzBkWJjhsFgO lJDiQkrC0ZiXG48g1omBKjskij5TkcgjmpJAGYxBn3gAqwPGajjkVnKiQEkDJAqbyo0y7uQG4yOS Kpu6ARGRoxOy+YxONyjAp4LNlVTHHpxmmqhiJCyMyt90MafjeVVVKbDnIPBqQGRsqsFIw7NgAjqa VI5JEIYqJAxwN3BFPk3eZnBIGMKtNGwFSLfvgsT0qosTaQsIZAQHJB+9hsjNJhY3Z0kBBOAFHNLv LD5MkE/KQKk8oEBsLkdSaohiIxjYx5f7nODnNP8An8gKVCM3PPPFMcyIC+1W3JjCjkGnxTbgokVQ cfNz0puVwBiHwEBVAvbg5pPlLAKAWVfmJPakKRkmGRiBuBHFO3P5hPlgAnBOKmUrALD5oZmMShCO Np5pSgeUNGCCvRqWGVSXbIA6EHvSK4BMZJIC5BHT6U0rAPkVhGBE6AFskk4OaFLZeLJyyjcQ1Mj8 ryz5sRIPJIPelRE8tnAchuhzQA/aiyAIQfl5Bp6qgBYyFTIflZR0NQIxjVZhbSOW4yvYVMVYtsYk ErkL6UEyvYmMZ2qv2kuTjJI5NSRQKkatGqAuxzg81WBbKAtnHRs4qfdCpJLAMDlQp7UWQJC7sqWw CScbV549aVTGEMRY+YTlS3YU3cI8sF5zwTxmnCFskFsgDqB0pOKYNXHiaPyGE8qhgflQDk05skqG XqvJFRgqFESwAkL19TU2wM+7kEgYXPAqWmkJqyGoVRlQADjjFWUScjzCcoORjgimiMOAwKkKeVAq f7Iu4r1V1wVLdaQkrgCwj3DaoI+UsalSFJGWEzhSerN0qFUDlodhAQYBPIq5aWBkgG75iWwDjihu yAILSWeRYo5AygnLYroNB0GKZHk2r5iRkqh6kUaHpiW4LSQLkgAgCtfTtO+0XYlRWDMDtHtWTkSy jY6ZcXMxZogiH/lm3UV03h3ww90Y7dYt0zN0HJP/ANatnwx4Gm1iRPs8REsqkKh7j+lang/wD45+ J3jSD4SfBBJr/VruXy9T1OOItHYJ3O4DGaSkpOyOHG42lg6LnN2Lnwx+G/iz4ifEjT/hF8JtBOo6 /qMgjurwklLFG43E9Pwr9df2Hf8AgjX8Pf2Z9Ag+JOuu914quYlaa7eIM6ydTg9hmuu/4Jc/8E9v g5+y54GsNW1Lw4t54gutjX2oXC5lkbGSxP17V9q3c0ZjeGJV8sn5QVxgV8xnPEMMI/ZUNX1Zw5Tg MTnFf6xiFaHRHlvhPwzrehXqTWoIKMCXI616XP4qa8tIYr1CGjG1mC9aqiIxXKtwYyPmAp97ZK9n IywgAg4we9fnuY42daXtJH6BhqEKKUYlgR2c+Xt5MnHJB6VHaKrzmLaQVHUmvN/E/j1/B7MJLkKo OCCf0rK0f9ojTpNXjjnnCAcOAe1c+Bp4zGSvCOh3vDzdPmtoe76Xp6FcZIOc9K17eHap3DPHJzWD 4Y1yDWdMh1WzkEkcyDYwPatpb+CCMmXgKOD61hmNWWF0kcsI88rFpeAcg4HenRSKsm1m5YcAmsDV PG9jaRguwIB4wcUuleKbDVCJIbhGyOAHGawwtaeIhdI2nQlBXZ0+NwKkcH1NNkgDjJJOD0HSqsV3 vQO0uMnkY61PFIWUAYx3zXdFNIwdiNbRlYcYIHQVKVCgMQcg9B0qzGueSOccHNJMDu2lDgd62py1 JOX1mzCO0u4jJ4UVmJDwTxwema6bULfzgTtyM8D1rHe1MMhYIAM/d967qVTlDUba2qSAblBI681q RSLDGSrAMq8Eiqm5I4SQwBAycDpWHq3jCws9yfaAACQ5LUp4h1J8qNKdFzZf8SeI5obcpDIGGfmB PauMfXY72+8qbA9CDVjUtYjv4zJCwaNu4OQay9P0d5tQULHhAwIJ717+CpKjS5mLFS5IcprzeErD X7UQz7DlSQCvU1yHiD4KwrbOLCPZISfmC16hp2m+UY3iwAF4FbcOmNNEXMaklcEYr0KWaVaL0ZwK 7Z8LfGXwFqVjNJHLbkLCxLkKefTFeeRaKyr5bqQ4HLEYNfcnxi+F1v4m02UR26pIUOSF718w6z4N bTL14b+zHmwyEMoHUetfovD2fwq0+Vs9PBV3TqI8M+IE01iGglBKgcnPArxnxxq7vIFSYbVByAel fSHxb8HG9sGuktGdJc7QgzgV84eN/Dd9Z3c8ZjO1BwWHykf41+q5NKliFzXPuqGLhUpJmZ4G11p9 SeEXLuhbhXHGa9m8NQzmKGQ7drD5YyckmvCPCtrLbaukrRMirlmUjjNe5eCr+3ubGF2ZmbblSO1e 3joJImVR1GdlaTyWoT5yfXHY1s6XrpnmCBgcLgqfWuahvdzA5yTyVJ5q9paySFZCxVgTgCvlcXTj yu5nVs4s9a+HmvmGeOVQVZOqg9a9o0fWpfEWkqrkqwGPlNfOHhq6kjMbmYKVOQR0Ne6/CrUkntoy 7c7RkEV+e51h4u8kj5TGNQnc76S8F34Lk0e/jVkK8bhk59a8xn0OC5hkto48kMRjFeh6ojpaNGsn yOvGOmaxNK0ceYwEeEB785NfM4WuqM2eZOUpI8A+K/w5utJ26pDp5CythpQOorlNOh+zubFMsyAE EGvqvx34e0+98NSWF5GpBH7okdDXzv4h8IT6RfvE+FUH904NfXZfmbqRtc3w9X2UrsitLlTbNCVK kD5l964jxzNH9oRxuBUkFxXWB5YmaJlAYLjNc54mtJHkJkAIA6npmvpaGJ0ufS4bGUnBamHZWZmx JIxYY6selPuNGjLlDEoVhktj71S2UyQBonUEsOAabd6ojRtHvAVSMkDvXQ8U5GtTFw5dDJngNhdI kZIV2+bnAAre8P6bd39wim3LJtGeeMVnyaZNq8qGL5sEFlHceteh+CNJEESC7jGQwGcc4pVa8IU7 s+VzPNbPkgy3pfgeKWz80W6gk84HWuo8C6adOvUiSYrhvlUHmuq8K+HLa7stiqpBHyHqafdeDby2 v1kgtgCmdjHjmvkcfjIVm0eHTbcrjNSk1LT5QrF2BGWBPT0rvPAOuRTWpSZlMioC2TkVzEujaheW 6m9O5hjkCtDS9NuLJVNtkAn5yeDXzdZwex2xqu9mdZ4mijuoBKjqjAA5UdK4680+SeRwxDqRz9Ku T+IdQg/0aeEOuDlj2qjaXro5eaIqrZLMDkVjSm4O5cpqxkW3hvytYeRLc4K4BC8YrI8Z+AI7pRe2 8IJHVgvavSNLjglmX7oGzJBHJo1rTUewkhjg2qeS2MmvSpZjOGlzmabZ4g/gizuIQ9vAMquGO3IJ rO0XwEs+pS2VxEFDtxgdq79ktrS6ks1mCCZ8Anpmr0fhlre5SdVztOdwGc16VPN5xjuc9Wm5q1zz rxD8EbWCBJZbLaoI2sF4pmh/B1bS5zbwAIzZxt617rdaEmu6Cu4DKAAA96xNJtrmwlFvcWxxG2CR zxWdTPq0Y6MweFTVip8Nfhra2zNczbUKtlUC9q6bV9Mj0y78+I4XHKkVpWhSBA8KBSQOAOlQyiW7 YhkLAk4U18xjMXVxNTmkzpo0lTjYNHks9VgME21g4wCTVm08OR6Zuiht1VOqhRXJXaajpOtxrCjK pkydnT6V6HpN39t09Jdo34G5TXnzmoo00uZMmlPe3AQLkxkEDHBrqNM0SO3gV1UgAc4PFGk6QGkM pAxjuK3Eto0tzHnn1xXJOsootK7MPUIRFYyxnkDqSea8l8damNPvvLYZEjEKB2Feta9ujhfnJA+b 6V4/8SVDvK0eCVUlSBXflrc6lzvpK0TJuwmoQN+8ByOCDWDruo2tvo9za3aZCxEAE9auaXf+VCVd 84+4G7Vy/wAUZvLtJHt5CAYyGAHGa+4wdTlkkd+HpuckfLnxj1GGy1eZ5nUqspwAeQteJeKtXluJ Xa1hTaJDtMj84r0T4/GWPUWnSVi6k7hjII968Rl1G/mvpoHId3OYwM4x6V+3cOYB4jDxkem0krDt V1CQyCBmDHaeUHAPvXMyW13IwglLGYlijDpweK7K20UXELxyRnDLmRwMAGrOm+DY7i7gitoSWdCz ljkqK/RcPToYenZlQgpHEXWj304Egt2LNjKRjgNWXJqH9nt5d0riRF2hiOTXsl34IligZ4w+VX7q D9a8u+IXhv7BdNNMCo25UZ4NdEXQqs6I0ktzMg1WWSJ4SyyLjcUeren6neWLI0KAlcbYs9vSsPSr O8ukK3cLRgy7UePJJ/wrdj8PXNoiRK7K7Z2yMMnNcGMwNPlbiDrypPQ7nRfGE8lssIJXjlSOp9K6 vw54rewmhu5pNjLgSBRnPpXlmmy3UMgR2wQBnBwa6ewklcoFn+6AzFO9fK1qbjJo2p5nBuzPc9H+ IEH7sL1f72eCBVfxT4otftALXABAyiKc8HvXlcXiV0mWBLhkYDPI4NTr4nk1G5ba5YrHh2HQAVwy ws5s0r42iqXM2busXEt7K85kkKhcKi9M+tavw7lvr7UY7ZgA0Ug3jP3h60ngTwze+JLZSfn3Lksp 49q9A8BfDG4tNejedWCBcOAvINObp4Wk7vU+PxOZQrTaNzxN4JsL3Qo5ZpkLMh4K55rg9P8ACGnL dPAkCiQNwzd69Y8aWs2gWcKtECGQ7FccGvNxrLW948oVCwk4J6D2r5PEY+rUk1FnmVKUZLmTPU/2 f9DeynCxRqAzYYgda+q/hzo72lxFJksFAyAK+afgNqP26eOZEABblc9TX1l8O1Se2jkZcHaMYr86 4oqycdTmUWnY7zTNzxhT1wMKByKtOvlAySAAdjmk0iBDhsHJHzVV8R34hikWN1BA4GK/Kayc6h20 afM9Spq+vxQW8itIFAHQnmvGPiP8SfJtpYGuMYJyQ3Wr/jjxpPFeS2qTHIGCSa8N+I2rXUmpmR5H Kt1QHgmvbynJniJqU9j0E1FGB4j8b3Ou3k4ScMscv3VbkV1/wblnkuwTkK5GRmuMsvDscdw1+Y1P nEEkjv716p8HfD8dpqkKjkOc5bkZr7eWGo0MPyxR5+IxLcrI9Mubr7HpKwhiRtyMCsaXX4ra1Z3P zg9CMV02r6KZUKtHlQuVYHGDXnvjm2ezhAS4cjBLEjqa8mDi6tiqVTmZ5n8ZpI/E800TW6lChAx2 NeDXHhz+wpHQIqlXyuRxjNe26jJJPqTpMw+blSDnNeafEVreC4mSWIYzya++ymsqdJROmDvIm8N7 AEw+AcbgDUfju8FrplwowFHU57VyVl4yksrpVRx5S4AatrxFMmt+HWKzB96/MVPNfTYWUZ1Fc+lw jUIqx88ePdanN/LDNdO0chOxk5NcdFe3syvELpiAxAJ6YrufHXhm6s793ghIUkgE8iuOs9BK3ryi Texcbo8ZAPtX3NLCUVBWOmeJae56V8Gdbu4tRt7Mu4VEBWRRgZr6I0ApMiF0PzDIJ718/fBDQr2D W4HvGDlpciIrwFr6M0jT5oisjJhAPlGOlfO53CnRd0ZOt7R6mla2ccoWJF6Dg+lU9Q00O0ihDhRw TW1ogjlYNIuCoOVNV9TjIeRVG0Op2gGvh8Rilex5+MS9mWfhR4WkVi5iGHkypAzxXt2i+F1jt1ki jVcYIAGK5D4KaJavZo0gLBiNpzXrEMMKiOCJSARhyK+RzPFOUrHyXK3Jkhs9llHIcBgozt6VZ0yI QuJixBIwcU6FF8oKSQqjAqrrGpQaZa5DhSeh7Zr5atUcmddChKbNaTWzGHtQAVA5bdXn/wASfHVt ZQNHJcbQTgAtzUWq+Praw3zvcKCBggtXgnx2+KSgyNa3RIDdSegrbLsrr4zEKyPbpYdRjqVPHnjW 0udfMhu8DogJ75rR0T4gwXNlJDLcq37sqxIyMV876v4tur3WVia4kxI5YEnJxXQWfi+7tLBo0uCS V5ye1fq2CyKdKlHQuUadxfj9rVjHLHDamMsjlt8Y5Oa8wt1tbm3w+1yWBYZ5zmmfE/xHPcXUl1Yu JZFYK6luQKo+GYr+6tkhCksQCzKCRX2uEoqlRUWc83CJ0VzqUiWAgtpArKOATn8K7z4P6peWji7M 7FVTJUnHeuP03wbJMwMoVSVBLKf1r0/w54fgsPD0ceUV2XllPLGscXClOFmZquugX3jq7tPFCamb kguD8pOQD/jXaab4kbWbJLlZCcrksx5zXjus6fJ9pfezYMhKqOtdx8P5ri30ZYnYkgcFq+Ux2ApO N4oidWMkex+AdbhdkWSQkg/KVPX3rv18X7ZVjyxwnc1414WvY4XjRZsEYUkdDXU2mo38mpxxDDQl eTnkGviMxwCu7o55VoJHq+j6l9uY7X6noRXX+GoHQr82UByWBwRXmPg2+eORUlyTxyTxXo+h3ki2 kk/QRrnGevFfE5jQVNM46lVSZ6FpbrHaAhi5xzk1bWJ2ZWbAAXoR3rnPAepTanZidk5JwATXXQxK YlDDJ7AHpXyGIdpGLabCKFiBvbC44C9TUqW6Fyzk88jLdDSxx7HyrHaRyCf1pskiqN/B9x0rlbui Wroiu4g67lOVI5Nczrlh54kVozs2nJ9K6YlyrSAALjgE8VlX8CtI2ScMOQDXVharpzRnKLseMeMP CKtaXJ8rKq5JyeorynxPo2oBlS2UBUO4HHOK+kPFuliS0eLyyNy8ZFecaz4XintZY7eMNtU5cdq+ 7y7GRlFJkHmMCyiNWlLKo6qO5rS1H7PPo7xS5yUxyecUmpaS9pA67WOOoArPurxo2jtioZWTkk17 kXLeJcWnuUNP8FSzKY8PsY5TA5xXfeFfATW9kl1LAQqjqy8iuftPFUFnIgI2hVAy3atSb4lDS4Vj 3tiQ5XBolisXF2OiNG63IvFXht7mYgrlVyMkZrktM0eXSdahQEhWlxtXgda6SfxqNQRghYsDyQK5 9p76bU4rgZ27uAx7+tbQxFecbSKdKMWej61bpbadbGSQIzpwc4BrDn1Bokbbg4HXd0qn4w8U3D2c MckqgRoACRXP6Xr8c8rQoSwbqCcg1zVYvcbSsd7oyXN5aKfLyHHABrsvB+nTQqEmJJPKoR0FZfwk 0sXsJLqGUPnkfdr0O30TysypGT6Ad68TG1lCLMpbkuk26lwzqCFHeulsyBbhlGBjgDtWTptuWUEx kEn5s9q17dQEUAZUDjHSvlq03KRLimRXlos9vvbduAOSF6V4L+0Zpt29tIlsisGzvLHoPavoKVlI b52KnqRxXlXxh0Jb+ykHk7852mve4eruji43ZyYmm3DQ/PX4uaNLFrTyK5wowyqO+a5X/hF7y/ib yw4VP4sda95+L3gi1h1RnK4J4AJ6mudg8PadbaXIR8smeFHev33B5pTjSiPDzmoWPDv+EbuU1DAY YU8krnIr0DwJ4fltUR1nClTmM7c5zW8fAqSXK3cds2HXDEDitbSvC0ltNGwlMaRsCEVc7uarM8wp 1MM7djpjNyep9b/A/Q10vwNp80qDzJYVZyBXq/h+F2VXIwB0FeZ/BW/k1Pw3ZrIGRYowqofSvXdO tobe3UdCRzxzX8851WnKtK7NjQtx5iAOoznsKekS7j8rZJ6im2u/Yu5Scjg47Vc8lmztBAx3PNfI ym7iaTRBd6dFdRcRjIFcP8QvA0OpQDy7TJz84Uda9EUbUOVz6YNRzWST4BAOR1NdWFx9XDy0Zy1c OpO544vw9h06z8pLfaxxkgc1mXHg5I7gIwAZnGCOua9e1fRDJHvMWMA5I7Vg3Hh5IZjcOuSF4UjP PrX0EM1nWhuFOm4sf4es0sdNW2jjKoo5ANX7GIbyFxySTUNhuhhJY8kcg1Yhk+zwSSqQflOCR3rn VRyqHUtjyz4pPcTak0Vr8xzhhnp7187fHZ7rUdQjtlZiqDDFvUda+gvHF9bQ/armUsWwdgYYO6vm n4i6jcajq7ZuCWL524wAM1+g5FTcrM0oJTqpGP4a0ewtpgUiCkgbiR0rI+MwI0qVrYZ8qIkxnndX TWKvAgJj2lx8rE9a5vx5E17E8IfIK4YAc1+l5ZO1RXPsKMFCCR8w61uur0vMzcNuRgejelanw/t7 h9XhtbeFmG8FznOBW14j8BzTauoto3RBIXDgcE+ldb8L/hu2jyvf3CGSSVgx7D/9VfT4qdNU0dtK o0rM9M8JWjWyw+Y5UKuXAPBrs7NFa2EuQS5IwOwrj4l+yW4gjXcWIB5xgVq2OryIgtyhKovykmvl q1pSZpUcZHU6TcxQSKNoJU8g1638KPHrRzxIspIBwV9DXh9rdsArhsbhknNdH4C8ReTfxzxTkhJf n218TxHhI1sI7nn10kj7I0LWptQs0BZiCMnJqW/VJCS2QcZJA7Vw3w08R/aoI0MpJbpk8128jkOc 5OTwCOK/LIQdOfKz57Fwu7mTqVmZB8oBDL1PU1lNosVvl1Jyepx0roZFeXCMuCScH2qBrfe7DGdv 3uK6ozsjz3cp6bEI2WJSWAI+tYPxfs2u9KMNuAzDGAx7V1UQhiYlWBKk5I6isTxS8BgaSUHAJOcV 1YWq6dVSRFSLlGx8yeOvg4NSuTceUVdmyzKM1P4I+GyeHfLkZGLYOGkHJr2dorW5cuYQFByAy8mq w0JLydFNruXd8qY5Br6xZzUq0lCRlSpzpvcztC0RmhWQoCvVvat+0/0dhGFwCOBjFaP9jLp1uVRN pC5Ixiq2jxRTyubpmVEz8x61x1KvOj04Sk46mD8Qru4Ph68s7dts0sZVWB/Svh343/CDW9W1F5Uj WMrIWMjAnJ9a+4fFU1hLcvEZRlRwQc15/wCP/AMeoae9+LUYA4wvWvp+GczWBxFn1PGx9LFKqp05 WsfEg8G6loluI71zJJGpy+Oprlde1SS0dlklBbB+U19DfFPww2l2bkQbH2k528GvmvxposzXckqy OGcnAJzX67hKNHFpSZ3ZfVrVJpVHc5W61u4vdUa2EoYBsKFOeTXYeC/AMl6kc15vkKsCWcc1heEv An2rUY7iS1bcJA0kcpxj3r2CK4sPDehi4yFYLhie9e5ClDDxtBH2+DoOpFGFqXhiNwIoUEhQ8hRg 4rd8N+FbO28uZQoIHK44rlLrx/YvOq/aACzEAKeSa6Dw94vV4VVsE5+UHtXHiq9WEbJHprANI6aD Tr6a/iBRVhjf90ScArXofh9ZrW2AbAKjgKetchoF5Bf4woYH7yg12ejxhoR8rDB9K+YxlR1FqRKl 7PQ3/D2pssizSEoSeAx6GvU/Cl811Z+WQegB9MV5TpSKJFGAdvTca9G+Hk/nSLGGKnpsNfGZzTiq fMeZioKpBo7TRfh/pmqXguJrYOzYGWHSvbvhp4J0zR0iZIFDHHzY7VxnhDSogkVw7AFV6k4GK9T8 ImAosiMDgc85r8vzjGVJ03G54Cw0KbukdtpsKRRgDgcYxWiZFIPzjA9O1Z1pJvhXHI28YFW4FIQF gQT1BNfm+I1mxPRE8bA/Nzx1OKsg7skYOR1z2qsilQQSSTUyk5ULgKOCAOlcbWpAjqMlj6YBFVby 9htVPzjJHFWLmUIh3EcVz2oyCSd2cE7TkHNa0oczFdXJdS1NVti+QQ3Qg4JNc1cXnmSkSKcjqKn1 O5RmEeeM5JzxWdJeRNIApY4PzAnivWw9G2oxt3AsiYfv1ANZOoRyxsZYhkKOmK2ZnEz7IzjnnApJ LSGUbXwR3r1KTUWBxOrG81m3eLYV2jAGa8l8ZeE3a+kilUsUbgAYzXv2oW9pZQy+XCpJ6EcEGuD8 T+H47yd7jYSFUkk19HluIjCSMlL2c0zxmfR5YmaGdNq4+QE1zPiCLOY95Uo2SAccV6b4mtreBGjy A4B+YjpXD6jp6XBZdwYsPnI9K+zwdZppo+qwVaNSBxtzp7ZLlAMg8gc1zeqKYJpCyt8pyMt1Nd7q lgLSNmAbB45PSvLfiV40s9G82CNA0ygEg9MetfU4WTqx0PXw8ouVjoNNmji2yM4BU5IUdqueJ9fe 4tha28QwkQyoON3vXmnhn4jC7vA3nHDgFMjjFdzp8aaliZgSXIwSeg9K0cWpHoVYXiM0nwhHKWub ldizncABkgVAtiLXVhZQOXCOCQePlzXVKVt7Y5IAYce1ZN3aQvqKXpTDKpCgU5StBo8es3CV0fR3 7PdysNnGQCFUDaCa+j/CniExIiyADkbcDNfMPwAvIore2tfMJJUZJNe7zeIdP0S2RhKHYqC+G4Br 8K4jwTnmU2kcGKqcyueqHVfOtg0hVQByc1iX8jXk4MbjBPPNZHhXxDJqFp5UwDB1G0jnFbDIoJLA AAcYFfJyoypVNTxKsE5FaTSQ7faJ5QVGdqEVSvfscTHCgkDkN0qTWLya2t2EWSM5BxWLD9q1Fn2q zHuBXXBtIwcUiO8skvLks68Beimq1vZwmZYlbAVuSBW8NEuYbRnkYFyOAKxjZXFnL50pOWPOOgrR VFYlNpkPivToLu6RIFBVYzkgdRXO3gksALa2tzHg8EeldzpFkLjzJpkIQD5nYVzPiSGEXoZUJwTt K8mt6dRrYcVqc3f248ppJ5cDPJauS1jSRLfCdwAig5YHiu7v7dPLDMoYE5wRXOa1b/vHSOIBSe/S vTw9VplHkHxP0A68629oGVc4Uq3IPrWn8NfCE3hySGc27SshGX2frXbWfhC1vbsmZAVYDJBrs20P SdM0cJaWi7yAC4HIrqq41RjY3pSnDVGPHbnVJvOuowSRyMU+fw5LexeTYW4VtuNzDIzVy1sjCdyb nIHO0ZzW1pDtHjMeFxkg9q82ti3bRmz956lrwB8M9O05VvdZdZJgnGFrZ8Z29lBDEuniNCyhSIxV L+3pMrbQMQxHLEcAVYihFwfMn+ZgflIHSvn69es56sTUGN0WYW8TISGYIcOzdRXzz+2R8cLK1u4f CekvIs0cO+dFXHHua9r8SQ3mnwzTwyhQynaP7tfGH7SkGs6j4nvre4uXmBK+ZPEcEp6V7GRYKnis UpSPOx+P+rThFPdm58H/AIn6jba3ptnDKIzcyjCyc7vevuv4ez3EulQfbMGUoCSBgEYr88fgNZRw a/YCZWeR5gtvDJ95R7Gv0K+F+kanb6BbyXmQwjHfpX5Z4lYGVHOISij7JVqdXAqSZ20ITywF4J68 0yRiqn5ARnueaSJT5ZbBJPqaYwZzgKTnqCK+Aasjy27sbcsJMDBHHAHTNVPIm3AqcYPBHSrwjPAK DpwBSmINw2Rg9hWUpJCaTVjlfil8OPDfxY8Caj4C8a2TXWn6hbPFNAI1IIYYJwetfz9f8FCv+CeH xa/4J0fEW+1fw94Y1TXvhNqk73MNxJbkvpLM2TtGM+WM9O1f0XPACCAxODwCK5/4m/DTwd8afCF3 8PfiNoMGoafeRlJEuEDBRjHevq+H+J6mAqKnVd4nx2d5HN1PrOG0kt/M/lg8Q+EY9dsG1LSrhLi1 uUWS0uIRvVlIzg46Vx+r6DcWUZYqBk4VcYxX6Af8FUf+CaWmf8EzfF7/ABO+Ges3N94B8TXeL3Qx B+70yZzxIhGdq54x0r4v8e+FLyzmhS6/eyXa+faiBtyFTyORxX7Pl+Z0sXSUoPQ8OjiY1NGrNbo8 0vLLzJFjRSzAHcW7VmXNmU3mTcewBPeup1fQpNOkJZSH2gzNu6H0rKa2+0w72ORj5SBXswqxsbp3 Zz0dmOVUuoUfLg9Ke6Lu8rGSB8xxV2+s5LeX5XKoyYYkdT61TAYZTeSQOHHU10xmmjSMrlN40LeS UIYr1PcVH9mEhLLJnYeAO9WJtxm+RfmAyA3SmlOFjQbCD8zAdT6VZV0yvF5022d4ypUn3pt0X3AA AHd8309asAyiNhJFgBuDnqKjmjV2LiRQ6jBQnkirUrlJpoomMBmUOdrZIJ60OY+EJ+ZjjaBVjcWG 4xgAHC5GKZ5KKWeMg5OWz61V3cdroryRkqX3nBOAgPJFMVCWIBIUDgMOanlG6PIPIPDGmgMjeWqk 8feNWmmKPxESoXUvtKxjgEDGTTSrhhtjyQMZPUCp2VWBGSSBjaBwai3ZAkAYAcFRQbCiNmZUKABO VBHemxq5UBiASxJGKfIyDKNIAoAyCckVGsu1mUKQAMhsdaUtgEd9hOTkEHAAxgUBW2geWflHEhOa apdhls/MeVI6UYUO0YkcjA3L6UokNWY1mXzgHchivyqOaCUYj5AqgYBzk5qTCysDgZUYB20xVLMU fGB/FjiqBOw5dm/eVBJXBAHWo5k3K27KqxCkK3IFKvFwoTcSwORnA+tSOMsYmA2hcgg80DurkBTD Hy8nZwpz2pksQeVpUJY7MMu7ipdpLgMwBYcY/rTdkjxld4D5wxBoExkYYlVKgBeQM8UqM7SLsQbS Dlg3OfSnAbJnhcnESZLDn/8AXTUG5gFJYgc8YyKBBJHCiLH5sq5JwQM5pTmVVjfICNkseopdo8kq FBIb5QTimsWBO1N5zyA1ADgMA5kJAOcnrUb4dsdCT+BpwYA7iwGegJodcAzZG0HgjrQC3BV5aMH5 gOFz0pSjRth2BBHf1oRWjXzXlJJGSQvFSRKjMSXGSM/MOBSVrlNK5EU8s4YjAPB7CmlB5uSwKn7o NSyNEVyrsxwSFxUS4wuVPQ5JGOaZOzI4/NQFDlctyMdBT2IchCu0AZBHenSCUJ5kaI2SMAtzinFW 85XVV27fmwO9AESTAxPvJJVuQvpQcyAK2GweOcHFG85YMoAU8kd6GXzMNkYP8I4oAHMiqdkpAPDr nrTUwmE8sqAe45p5VvKYPj5jkYFNlEjw4GVz0YjmgBxcBghAK4wMGm9NrLGxycE9RSLGplVJg20D JKnHNLu2RpJExwx5U+lTJWBNokIXcxYcKOMjpUYZ92GKhsEqQMnFJlghY4Ic5YE9qbGoGGVmJJJT jnHpUlXbQoDPLEBKQGByrLyaUHfGUCHG7BA4NOxI3KKMoOD6UrkbhHJkk8gAUFDdxDBFAwo+fJyR THClo2iY7WJyR0zU8csanftjLA4Zc5zTCsjfumwFXlVXgLQBDCxmwwBQqxypHWpGkaNfnj+Qngqc mnBVQ7+oHqaSRGVS3JAGTigBMxKGLkkZ+Qk4oeZty+U7KQOcCmhvMIHlgKy5DH1pC2Fy5JOeADik 0gFYSZLxSFST8xPekZVckvuVguQM8U4hmfdkrgcAmjOTjcenGBUtICFzhGQ5DHGwjtU5UxvtypIH zMDyTTZP3kYV0BOckYpQo3FolALjJyKT2Aa8azEK7AjPy4FISA43PuYjhSeKR1EhBOWKnkKO9Kil yGeF029A4walNLYaTuESk5BQnAJOTyKMFAIsAknrnvT2kVpZVIYFlHygYAqKSRYkDXBAJOAQM1ak raFatjSXMrRLAu5kHJOAT9aW4VolVmjG8L9wHIBpzbQBGjBjwWJPNISkjFS4bB5CnpQ3e5LVhsRK DZJGoYjOQ2KTO1wUYkZ+7ngUjsFG11GWPyknmn+VIXWJAmGJDMWxikmmIRj50nl7SrAcOBwamVBG 4GxdoUZyOc/Wo1gwMh87B1JpxSBkIZ2YMQevQ0FRVhlx85ZFjcKerE8ZpNpwoQYJODk8mlMcmXTz TtdwWAP3aVYgZjK0pyDhcDpSbSKGkMqrEqFQGOXNI0SrLlywUYJdW60krI++KRyVbhQD1qSOJWba HIVFwpPpUt3YEUiqYwuPl7H2puJJAwSAPnoDxzUkqOgZnyQo+VQe3rUQOwiRlLANyFNISuPMMykL GCrBuAec08RuVZpQNxHQUv7xSfLdSdhwpOTUCYWMBS7DgEse9NqwXHCFyqrKSxAyc9vpUrxrIT5a 4IHAxUIaTiNsOQeCxwc+lTKwCqC+1k6qp60hkQdCwV/lZQd21e9IhRTnywARkgDOKe7bWMqMQ2cE FegqJXBdlupQo3/Ljo1DVwHpDuLDIAK8OBkVD8yqBjep4ZgO9TKiPGylyueFAPU0pE0X7uVUIZfl C+tSopMLDEQlQ3mbEPcjkmiVi6jI3qOmR29aaJgB3Cg4IxS+YfLCBhy3ORziiSVhp3QuImOd5yuM g+lJMFdgWXO3G0EUGDhtoGdvUHrTMNtDFD1xhvSk0Dd0NWQplGk+8TtA9KkRiWXbxgdSO9MlO5so uMYzxzSuzsoQN34UjtWbtcQxkIUrvPJ655pYyxlEShiCpyxFOcJsJZQRjBGKRnCAbQSD2BpPYABY BguVzwc+nrTVDhSjMpIHJAxmnL8xXKnGeGJqNowrtL5xBY4Ck8VKTHd2FCk44BAPIpzIBKG54H3e 1IXkTGwAj+LjmkUhtrKxIJ4560Nag5XQjR5cYIA9AO9Ls2OCBkOfmOelLwxPTJPGTTXGQWVwrEYJ PIFDSuIWQRMCNhAJ5yetKQ4Yc4AXpSKAEDFiSMYJFAJbbC333JxtPQU+S7LWwODJGSyEg8AA4zTQ 6JL5TIdyrwWomaFgsL5Yk/LkUMQuFKEkDhjVrTRDGLI0jBySFGRtA/Wl8xWyRztPIA5p2WIPO1uw HTFOZI2cSAFSFxwetS5OInsRNu+Xy4cDPzZPQUP+5UEfd6Z705lBUrkqWPJBppjeQKBONoHIA60t WiWkhiSRYOEIycbccUsTxzSkqrYCkFemKHgLkKhK7eQR60Q7XYShmJ6MoGBmps7CFgSOO3VGbcQf lLHkGicDyx5mNvBckU/CsAzqA4HAz0qJpEVyACzBcBW70rAm0LEo80lT8gXgjvSTJLJG6QnDlvl3 HPy0yUb1TcpUBcYFPjKp80gKsRgNigpNj0IKLGzBm7gjrTZ4t5UhmGDyKa8++MFcxybvlyOSKWMb 34lLMn3gDyDQURuUkz5bMxzjn1pzFS5VYyxJ5Gehp8qtCCY4euCWHrTGD79zYQNjDDrQA1XyfMWR gwOGJ6U9XXgvhlwOFHeht7BnkIZepVaQEBmGPLGQRUySTAJCjsg2bRu+6OxpJXRpTJGxDFcbh1NR MI3EkzSuAxyFHX8Kc4MaqFwwyMAHpUgO3ffjUAAcsW6g01XO4RlCSV5pHcgkzDgYOe9N2xqxkVjl h0zQ1dEq9x6lt27bj1wOlSBiFcJEGZl5JHQVCFkVVQy5DMMnpmpml8piRIQRHglRmly6jQ3cqqoD gqF4IGaUcRqsanLffB6moo4SIwohKqoywB6U6J0LB8jjOFI6+9MY50BcMQdyrjAHQU59gRUWRgCR kGgyeWxdWADDgk9aawR2aOUHKjqOuaAHOXVQhAAC8kHmonCPmEyZAbnAwcVIwAxtQnA+ZjUcqlWE cmcN3UdKAHoyDcclcjuc0krr5Qk3hQDgg01QFiMZ6DoxPOKRvLOQcFQecjrQAcgbycgngCllJU4G 5TjjHanIEuWHGCG5A9KRhEpxHMCe6HnFACPtbDSgEgZBIpoyZSVfJZcHHpSqVYsSSSRyD0prsqII QwQMONvWgB+wvsUsAI2+VQKJirIS5JK/KFI4owhUOG+YccUjP6kknuaAHFWOFI2kDvTIslgrrsBJ C5PWl3+ZlyCWPVgaJRIVVt2QD1JzgUMAYqRuDAEHkg0p2hi+TyOTSbUwfLGM9c+tDqxhUhgjA/MC eDU9QGSklA8OHJHAPpTw+EIPUgYx2pkjqzBoSAQMHBpY2MSFpjkluMinZAKeAGzkdyaYjOpGxtyM SSSac4kYKPMDLnPAxikKKcZHTlSBjNDSsA4MwUkEBj1JFErxx7UMZdmYEHPSmYY8kgc9CaFzuZWI Yg9BxgVLSTAf5++VlXJC9COmabLvYIWlC7TyD0xTSc4SLaoU9cU5lL5UEAk856UPQBo2xsCmxQfv EihkjZH5bLN0BxT2lgl+9tOzgAjikDNNGiTIoIbkLSATaQUkQngYYE0MobBAyw9RQRIXZVYg9gRx ikI2ZZDtLnAY96AGIZFPklshictjpT9okUHAIzypPOKayNuAHzZbnmpEiQKA6Atn5mHcUAgJBbCA E470hy38RO7gYNOk2jb8oG0YXntUJeLK742G05BXpmgbSJdzRYjX5lIOSD0o58slVB44PSk+cRsY nCk9SR0o2HyVy5LBuT7UldCasMLbI0EihnIwD60oM0TBJ1KhV5RRkk0kqnAZZCGJwo7VI5BUSTAn CEo4OanVsavchB3qY1UK4OQrdMUjRgp5pbBB42CkjSIOoIZtykgA9qcv3B5MY3Kehaui4h0SfIG5 GRgkGms0ZkdsEEDDEHA+tCCUIGWMYY5bLU6aeWfDSQpGoAHTk0gGyhhCMSDaB0A5NB2BG8oFiq9c 9KUiLh9wHHykntS4JZVLDapyy460AMZ8IomyB3ZRzmnBGnVxExbby2w9qkClmbByoIwAOlCl4pd0 DhQfvACmUkmhvyCDdKrPkcqBzTliCvGMkonLoD1pVSR3LMM4HBB5puWYN8pA6ADg0W0HZIddGOZz kbI2f5MNSOxyFWPK45cGmxsoxCFK4GefSnRxyoiJFCWGTlmPSmkri1YrEDJ2jIx1oPl5G5m5Hamn zURZJkBySGbPAo3MQHVlKFhk45AqiQESRkbnPznqx5qR2J5RgNvXIzTGUKSi4K5+VnOc07dEqFpm J44x0zQS0mLbMjbizkjOSCMUsih0xsBUnkE0zcY4wWOT0LAVLE0XmGQsWBjxtx3oGthqiJVHBwDx zTk853wjKF6nI4pBjYAoAGeQRzSZUSAwITkYZd2OKBj2gCkvLIdrYzxwKVoSYj5MhII4I70jSqoJ LEBTwppxMihQASrDLMGxg0ArWBS8UIJYxgEZDd6CpYlhIyEDgE9acrC3gaNIzJkgDccmmtIMgOhJ UfdB701uA0xFzvBAUDksec0gDqQyg/McFmPFO86N3CyEK4XOCO1JGUdgyoWVjkbj0q0khS2FOYYm yS5JwzPxTo3PI8oELyWJqOWRD8mNqg85PGaRQFkDGVsHjbng0CSSRPGk4PnSqCG+6Qe1SNvLAoSA PvAntSKZY0CkqRjBJHSiNRGSXlLE9AT0FBRDuiWUrFC0ZP33xw1S7ZHZ0CKjg8YOQRSN8iFlAcEc KeBmml1cLvj25bLbDTSbYDpoQE2lANzAhU4FM8xY2KxqSAeCT0qaVvNCsGBUg8VEIxFnzlKg/dwc 5NVFOzRLehLHOgDLcEkE8cZp0pEYAEQdcdc8ioomlVC6RjOeSwpDKDKrMoP94A9quCaWoNpoWNH+ Z/OIVjjB6U9UKMXjAkI7k4NIgIl3R4IYnAPahbZ4zuMuBnI2nNUTZjQXZssoDFuQB0NTsmMqSSCc kA0kSR4Li4GDjcKR5mCYCllzy3SgFuOYbuGJAHK7BxinRqobaAo2jgk8impEzsdkpAx93HNERII3 xkEnB4zmmnYd5Jj2YA4aTBb7pI705WbCiQhWJ4APWkDK8ZiSQYRuAFAOfSjltrOORwRjpTTSE22G AdzDII6AdKFRiFSKHJGSSD0pWzsPlvtJPANKjncsoJVguDg8VnfQBVTcoVVJI5ZSe9JskZjhRtA+ bIpTIm0OjkFjztX9aahmfJ3lhjgMMZpAOHB38HA4xQGzhxllYcDHFLl40AKgE9qUuhTYQWBPBFVB PmARVAVYUUqO4qTodgQ4I4JNNRpPPB+UoVAwF5Bp27axjmZUJJG49M1qAjorEK52sRwQaUEoyqEJ UnlgelKQy4BcMFH3sUcAlhwfQ1UW2BJHJGwVYVZ8nBIPehkYxMGwpDYyDzmow5j5QEEchgKVXiGZ FjLMxy+T1NUAb/KKqAxLHkquaf5SSD7pJxwAaI5XJQg7Tj5x14qOcKEKCV1Ynh1HaqitQJRIuTgs ADjjsKYC3LK5CnrmkRM7U3nAIy3f61KuASXKkMSEAGCBVCdmKEkWMB2ABOcA0rsHGUYqwP3QetIu 7gpICB1GOKdcZTdIybS2MhBnNNOzJaVhfLXJk8plKr1LfeoMdzMpWBwjMASxHH0p0RRc/ui7FeDu 4FAZDKdsjEJEcAHjdVJpjSTHTWxgMcs4ZEK4BJ4JpkiyKFMUjKQwO5Bn8Kd58jrCLkM8hT5Qfu4q SNI2BDcNnlQc80wUVciTfHumVizEj5pFxzUseNpQ5Yscl14Gajj+bduyCowRuyPxp8SeXgxFSndg KuLId2iVJG5DFQoGQc9aZuVslXVkPDFDyDSuh3KI+ABzmmM/lBpvJZR0JC9T60yNhxwIkWZEKseF Y5NPAjERCRZUMPk2Y/GmxtHK/lKuQFyGI4BqQ7gSzTZQL0I4ppXYDnjGVKnBJ4GaZGtwclZsEyHA IycelDoHZcSYU9CDSmOOQMY5SxA657VYDlaJt4UtuU/OpPBoUOGR5GI/eA7UXIFNiTDNKGYFhwrC pAVdcngDqrcGgCQSo00jxyB8t8xxQGbyh5MKFT1BOKjhkJkCx4Cbfm9c05nCoPLiYsz4IPpTW4AV 8wABgufvEDFKkcEkhDWxVkOAxHUUu5PIKk7zngA4/CiNGLhlGxyfmVmxxVtpIB+Fdyd7bgeQDwBS iXbuaSdGB+6oXn6U2KBY1J2Egtk5PWnQq32gjyeSPmYDAzUNtsB6mVsGQBQ6jao6gU/BSUYUhehI OKaqsHLSuoYg7QGzSxeeWCSlSzH5eK1u0hOxJmOSNowCM5yVHOajJmXEMsICqPvBuv1p/mFJS8BD SRg5QijJbbKVZiV+Ysam7YxMTJGHAVmLcsTwBT0LYOUcMnOVOciocjY3mTqQG4wOBU8RLxK1s4VQ uSxOCRVJtIBD+8URIS5cH5gcEUv2dTGYiWG0DOWpu5Ij5uxeSOcVKInWQLEwY9WD+lUndAIpk3tb pLypGVIpwjZt26RtyjJQDAApUMEjNMhDZPO0Ypf3nk/OwDF8gZ7U7sBFVI8ZABB6KepqRk3/ADyn aNwypqJHclg4Iw3DgDFPWQl2LgMAfSrFohQgBLr8hB4YnIIpwZvLLAElW5APemh0LkCQgY/AmlCL vZlUgsOSDxQF1Yc5k3qFwFI+YL3pI3VyCCDtPAPWkkiliVTICM9DjilCxvyzBSe5PQ1SaSE2mrki GRcrGQo25z2p203MaNv2nGWCjkioofnG2OYNtzuOOnvU26aCNBJsZnPysrdabdhWVhjqIw8oKg5A YkdqHUnBVgoxnOM8U5iqktIoYMOR700K3nogwCy5O01KdmIeoMkjRtLgqowD1xSzkBRlsBerZ4pV lIUy8Ek4JIqN+gLkAZ43DjNDd2AAiZQvlFwTnINOiJVVDAgscHPY0lvG8ahZZEL7uVUYwKmkTaoV pAGDfKCeTVq7QDGVlUtJkbD85A4Ip1uQpCYYKWOBnOKcZC6NG2SrHDKB1pYlLboWwowMEDkUAOws SLIs+JcfLGOAfrUsm/CzMQoC/OB60eUYwmdpIIy3cinPGrSsquQDjDY4NAbjEIKl2Q4HRQeTTlji RiEjKkjJDdaJlCR+aMblOFyOPrTvMJYtOwYMvzMBkUNgKFWYCOWNie2G4ApSEjHDOwXgDOc1Esqr kiIkHoAaejlS48ogMOCe9AEoWTAfCggfKT6VIpjUhoELHd8wFMiRyqNKUOOhzyKerF2IjcjA4wOl KWxD3LcSLkKmFYEZBHNTGNjKWaM5UcVXWSaKEybMkkDI71f0+1nl2PFCxB67j0FRYpNNBawNcFUY EMfula6bR9AsoNKE02Wn3YEYOc++KXStHSxij81VYyHK565rR+xuZkvYiqMDtbb0xUSkkS7XJLPT JLqeCBFIYnkgYB9q7Hwh4MvL+6WILGtxG+QjnAUep9qu+BvBtvql0kGAkir5itIflA/vE16z+zv+ zb8UP2y/H8PwZ+CujXMOnyXIi8ReLGgIVY84ZE9T24rz8RiFA4MbjKWEpc0n/wAEz/gL+zx8Uv2x viVbfA/9n/TrprQzKniLxPBEfLiTOGVGxg+ma/b/APYw/wCCbHwA/Y/8AW+g6T4Utn1UwKL3URCP NlfHJY9Tzk/jXb/sQ/sXfCf9h74P6f8ADPwHo0Bu4owbq98sB5HPUk+ua9hvdOV0aVCCznLEjvXw eb8ST5nRoPTqzHLMjr5lVWKxq06R/wAzipfDlvpEpksYuM8AjpV+1meeACVQW4BweK0rqzc/JIpO eAQKINGiRQijIPcV8060qjuz7eFGNGCjFGTdxzxAMGJQN0A5xWhpM0F7C1tc5QBTgleSatLZKiGL ZkDpk81FBYmCbc4IJOAKTgqiszRNxdz5x/a00bVtDme6jt5BA+CpC5zXzVFrHiyHxXALKKdkcEyI w6j39K/Rrxj4P0rxdo8mla1pyTqV+UuMkfT0ryW3/Ze0TS9YW4S3JRpON/PFfdcO5jgcuw7pzjdh jMzrww/JBGv+yhrN1N4Vt7K6ZygGNknVT6V694os5DpT3FqpKomQM1zngbwEvh54o7VAqAjaFXrX oJtxNaNBcRhkZcMMV8ZxDCljMS5R2Zx5bWqSleaPkP4v/FvVNHuJ7aW5ESK5BJH8Irm/gp8eLy58 UJaRXTSxTXAUjdxj1r0P9pD4CXN7qU97pEG+2nBMig5KmvI/hv8AAzUfDHiXzIrORFEm9Svc5r7D JcFlNPKmn8Vj08zzOnTo8iR9l6Hq8l3bxTRsGR0GAexrpdOJYjdghuhrz/4fLcW+mx29zudsAgkd K9B0nDqsigEAckGvlsZShCb5TzqVVzjc07eM8KecdafNHsBwMlugxxToBtTGQctxxzTpMnC5AAHI xXDF2kbrYzWtQ25toAPU45qlf6aCjOisBjuO9bbxqDgcgjpikuI1+yncvJGee1dHPZFRV2eda3fT 2EckAOAByQOtfN/xs+KVz4e1Ga2MhUPJwSeMetfS/iu2SW7dUfnHzAmvA/2k/gsPEyJqOmw75Cv7 yINgYr6rh/CYWpiFKqehSqwoRfMjn/gt8VLzxQJbKW9EqB/kIP3a9x8LXrymJWiJA4BxXz/8B/hX f6BrRiWPdG7KGGMHFfTvh3wkttGpjPIXkZzXv5xSw1GVoHgVMU8TXdkbmkRuCnmY5PGBXSaYI44t wUHdxg1h6VburKrozEHgkVvRQlI1QIDjvmvi8RN82hrCN1qVdU0SC6jYqoJIORXgnx9+EklvM2va bb4BOZCFzmvo3ZuG1ec9MCsfW9Jgv4Xt7uFXRs5BGc1rluY1cHiFK+hdrbHwvrnh5DG1u0Q2gncp Xoa8j+Ivwt0++hlT7Cp3AlsDvX2L8XfghPa3kuq6UryW8ilgiL0avnXx+tzo9yIJ7Jx8xDh0xX7T w7xE5WdOR7OAxjT5WfOd18K/JujMsRTAAIAyBW7o2gHTrURwlkVh8xXvXaNqGnXcjMpUA5BiYVWk FgFCRoQR1A6Yr9Ghncq8Fzn0dOXNG5l2qOZURuFA5PrWzpjJHHkBsg8hxVVLeNWLAEgngAVcyY0I fBI7Lzx61y4nERqrQdWaUTQtvED2EwXb8jHknoK9g+EHiGe6eM202EwNwB614LepPeZjt0LApkkL 1Net/s4RTyuLKdGDqAcMMYNfNZtRUsLKR8Rm+LhCpy3Poi0u1vLRLe4xlF4OKy3nnsZ2HLAnjirk KfZ1CeUxbjOB0p50eS+kXeABnknqa/NG4xmzgjXvEyfEN819bqEkLEKcAnvXHeIfCFvqlm0/lhnC k7SO9eiT+DjFGTCu3nOAKqDw1IIWRo+SedtdmGxSovcznWlLY8Fv/Bkzagg8jBB4Iqv4n+F91c2A kS3IjIyWA5Ne5HwGskwMkJJZvlAFT6h4JSO0ZTFuXYRgjpXvU86gklcmOIrxejPk5/BF5E7QJExD DjI5qjf+CL6OVIQu0mQckda981HwbHNqbpb24wD8xI6VI3w0trzZLLAu5DxhcYFepRzila7MquNx D0ueU+C/Afk6hHctbFy7AEY7V65YfC/T9R0w3lnGscwPK44rc8M/DeG1C4tyAf4hW9Npkvh8qyxH YwG0DqPevMzLOlU0izmpwlUnzM5vwroeoaFI3nSlkU8Io4AruNLOm3aIlwhbPXcO9YzN5srSsxG4 9x1q1pJYzEqeN3yljXzlTFzm7nfCKSNs6FbIfMSMGM9iKemiRsodVUKD8wApi3MkRTe5bPUYq/aS Kcc4GOhPSuKdabe5qopHO+INAi2kxxBiOgA61DZ+GlMQSSLaSOg/lXSXNr5ydcdwamsNO2oo+84H OKSxEool3TObg0S4hvFWGMKAvBY5yK1YtOgu7OWG6VgQMZX1rXGjBm6E7O4/lT00swht64Zwctmo eLakJXTPE/HvhqWw1JbmPBQMdgI75610Ggqt/psRkYCQLggjBrW8c6SsrmGRQSpGCRXN2Ms2lSGN iQM9c5xXXCtKcdAaTZ2WlQQG1S0ZguAScnrVS/0iJpSxcqytkhfSsy38Qx7lkSUEEdT2q9/aLzur bwSw5wM8VjUlUTuDSJYCgBVcjBxitDQraCSZRPyAMMe4qgEkDCQDKk4A75rY06FY0DBOgGQOa5ql WwPlZT1TRYbjUU2xBsNyzHnFami6ebaUDdkHkrjiq8fy3TZGWzwCe1b2jW6TANg5I71yVKtkTa7N HSLTCKAOCeQD2q1PF5OccjHNTWEWyHHl5AIwQaTUo1MOFwMjGa8+VXmnY1ppKRxXja6MNq5DEgZD Be4ryHxdem73gJkDnaTXq3jsMbWULlcA5x0ryPW4Su5gxIZuhHNfS5QtTvg1Y4rXdajsw0MbbHA+ U+hrzPx/8VLCCOWykmDyqhDKW4roPjNfNpKz3cKvkjAVfWvlb4qeMtUacvCAY5nAcluVPvX6Lk+W 1MZVTWx6+FSSuyp8UdTg8RmUEtHuYksp7jpXnOmeEo7i/LqxZg5w45yDTtX8UX1wZrUxOWUEbsYF dL4DsYooYXQ4IUFmY5BP/wCuv3jJqU8Fg1E60ueVkTR+D4dOtjujYkqGCP0PvVvQbSytrzzm2CQJ tGewqHxp4omUbpAWdFAKhuMVw7fEGOMS3zPKqI3zBh0I74rsnUrzeh7NLDRpwuz25dDs7+IRQYIK 5LYwRxzXD/Ev4b213AkcVgHVSWZguTV74YeP21eaO2uZQcMNvONy16HrFj5+kNLaKC7kAxk/w/Ws IYuvQqe8RWgkfOGj+AJNO1EQQR5AfLjbkA1u614FzbrLCgDbfmAHGa9Pg8HwG4knWEoWUeWrDIJp moaTBLaMkkJEiEgMo4Ir0amae0ja5w1KKmjwnUPDMdtOv2gEMwPQ4Jp1lHLaqsMYwAMKT3Fdt4u0 EIwkZdpRSGIGa57TLCeeRwIGQq4wrLkkV5spQnK54GMpSou6KxsbyZfMTBBHAA5Aq5o3hXXVuFls omkaRwJA/wB0r3NdR4V8LSzTBpQoBP3COa9J8N+C4gYz9nJUEZIFYVsRToxueXWxFapG19De+A/h k2cyeZCTGyKFjI4B9a90i8DwC5jvfswUNjaQMcetcz8JPCkEMqnySWBByew9K9f1VLS3sYxGrYWP AGK/O88zduryxZxqF5Hm3xb0NZ9JE0EIKRx7RuHevnTVdDuI9SNlcQsBI4JZR1Oa+q9UtodYtnsH Vh3IYdK4zWvhR5uox3EcSsoPDFa8rD4+lCN5MqcnFWRlfALSLnTNVht4pWwx5jbnivsHwDG1lp8L lsA9SBwK8G+G3gx9Luo3WIFgRlsc19GeF7YNoiK6qCF+YYr4nijEwrv3TGLfNqdAmptCN8cuMDgD pXMeNPEYtYHmlycg9PWpTd3MLvb3CkIWwjZ6iuV8cNLPbva4O0A/MT1r43B4WNSsmz1KLSieT+Lf E09zq8ks6kIrnac9a4rxreAWi3/yls8AHOBXReMbcRGV4o/nRsDArz7xVdzXFu0EhAx0HpX3uEox pwVjdtNF3w/4gj1BDHy4UgFQMnNe4fBvR5rsxXZB+UgqCOlfNXg2SSz1FoEmJLsCAB0r6q/Z/uGm eG3uMMGQbWXoa0xr9nRbPJrpc56LeWoGnkzpgkZUGvKfiQwEUkYHGDjnvXuHiXSIjYrEG5IxnNeO fFLwtK0bMFIIBww6GvmcJXVSuKE+RnhHiyF9OX7csZXYTnb614v8RtfluryRZIyEQFi2fvV7x8Qb ZzoEyqSXVDgEd6+avGFrrD6pK7IfJJAAK8k1+kZLTVVHbDEQW5hx3L3EbI6sFLfKFPauu8L34SyF pKdwCcnPauQKta3AdwQpHPpmrtneNHlopOGHzAd6+mqUalLU9PD41J2uXfEfh6x1S6CxNuDH5Btx zWXZ/CqFJFlS3UO2d7Fa09H1Se3vY/NUtGxOQ3Y11mm38JXcy4Ye2TXXSznEUKdj006dVXTD4Y/D r+yZxdXDqxH3SByBXpBktoLZUYjPPBIzXJ2euxwIPIQkHqo4zVfUteupJ/3bYU9QB3rwMwxuIxk7 spunSV5M6iTxRaWAKoDuA5YdDUDa6upSIsbAMR8pB5xXH2k15qN8tvGrEGTDOTxXR6D4evIdUi3W 5JLBUOeCD2rx3hXa7Z89mOa0m+SB718EbK7/AOEcLLJuC8nIwQK9A0tpZJR5wIw3yle9cz8LLSTS fD4sEiKuWHzMeoxXTzzppdjJfzOQ4HyAdK+OzSpGNVxRx4WDqyuW9W1i20e1aaaYKQvBNeR/Er4q tEjpbTBl3YAzzUfxI+JRdnja7OQPXpXjvi3xS7SsryH52yue9dWT5HLFzU5rQ+mw9CNNEXjn4m6p I8iwXRCdgpyQfSvJ/Fut6hqbMs7u8koGQx4AzXb6hZpcFl2glznBHeuc1nRW5QRAEE7TjvX6pleA wmFSSiayjJo4tJDLdmcqqmNiqknGac95PDmKPIYjIcHjNXbvRZY4hJcoHKNncF6VlakptmO6RVLg lQD3r6WEINaHLKhI5zxFbRyXckkm0scB1A5zXU/DOS0sLmMXEQKjgq4yK568b7RueT5GZcNIR3rS 8JzvMiyJGGw42hzxj1rkxTlGOhx1ZKG56J4gvNItpQtvhEYA9cfhVvQdeN5EFtyWEYByW4Arhddu J72QRnIKn5V3YrW+H9jPppaOaR2WQbl3N0NcEoS9ndmMq1GMLI7WLRI7qI3bqWaRgRgda6Dwlok0 qpbsqhg5JQenam6FZPJapkYBAwMV3Hw+8NQ3mqAMzKYxhiBwa8HHYlUkzzZzlJkNhoV5CgaK3Hyn gAd66fRrKQMrzR5DYwSK6638IWtnbAzx/M/XNMbRLdGEcS4CsMYFfF5hj4zbRk5SJdCgIuokEbDG Ccd69T8J2Intmt5QBvxhTXB6JZRJNGZtxOCFCjtXp3ga1UTLgZQAck9K+EzSpdNkptnReF9JWwh2 lAu5sYUd/Wt1UKdSWIPAUYFRW+7yiwUcHucCnpI0mCCRzyByK+KxElKbKJC+0FVYbsHjPAqvMXdi vAUY4B6mnmPkbSSS3OBQsK5y5Ukk9awAhKHaY35Hcdqr3sRKbiScdwO1XvKjiLszEgjKg9vaqco3 43ZUYOADVQdmTLYwteszcWhCAg9jXG3+nDTLKVWiG6RjuOOa9GvIBtKKAQV7jmuc1zRkuLdkPGDy e9e7g8S4IyadzyrVfDKzRSPGoYnqCK4PXPCd4boNDESAfmB9K9uTQgLaSOYNg9yMcVzviDTrG3BQ BSQPmZewr63B41qNmK1jxu+8OajHt2RllZxvYnOBWb4wjWK4iWJyZFQAEdBXqtzaWxgeRQsnBxjp Xl2qaJeap4gljYPgP8qqO1eyqvOiotof4ZgmKLyDvHzE967HRfC4kxMwBiB5APU1iafpX2OaNPmA UbQAOhr0DwpbRR28eFJPdDU86iaKZ558TdDvIIhOYisI5yR0Fcz4VRn1COOMtkvwQOor2P4m6Kb7 SxHbhWBB3qeMCuG8B+Ar+TWIrhVZI0k+6y9RRUqxdJ3GpNs94+EulJa+HVIgVWkwWYcHNdipjTar IAVHUGsnwPaxwWKxKpCxryAKs6ldfOpR1OSck9q+Hx2JVWo0mdUKMpq5oRMRITwCDnI9KvQTBiFR hwM4NY9rdK8QV3AYDkZpsusG0m2uCSOhFeZLVGn1aVzYvWcQkgjI6nNcT442CxkklBG1TmtS58YW bbofNG/+JSa5Xx7efadEmVJyWIOSDzXpZU5LExRjiKKpxPlH4863INSkkddqpIVUn+dec2WtXtxM kbykqG5YntXpHxn0OWa6cNGzszdhkZ9a808O+H7x9SlRgzIh5yOv0r9owkYrDJ3OGlWhax6Np+nx y6SG2K5dRgqOat22iII4oUjAZmXLY5qHw2GwtrtPyr0PWu58H+HWvdTRmiLxsoAOMgGvLx2LlCm0 2aKScj2T4E6RJFpEKpGMFQBnpXsEEO5AHUAquARXI/DHQTY2UUHlkEIMYXiu02NGp3DAB4AFfkWc 11Os7GsW2Ot48AEvkg4XjmrccQKjeBuzk4NVYwFbOcHGRVy3KMuByMck+tfONtMoUKUYhADnkntS nAzuUAnlSDxT5BlFaMEA8HHWoJ2CSMM520asBHj8xfL2DGepqncaZHKrELyOgNXBJ0ctgEcg8c02 VkYE8kkYyK6aNRwYmk0czfQrbFiVJyeQBzS7NunkvkgH7xrS1i1UW7OpXd1BY9KxNXmEFqI9xGT8 x3cZr16DUmmKzseV/ELwtd6xfytEWCKScA8Yr50+JPhgaR4guERmbcAVQmvru/8AsxVnuIwwYncF Pb6187/HSzjk8RCW0QAgN2ycV+k8PVmlysmEnTqxZ50xPkqNxICc/wCFZ2p2kU8TOUOSoxnqK07i CYEJHMAM8Ajt6VCbVrhnhKEkjlga++wtVx1R9rh6iqU0zjT4fhF4EZRtY5UEdB3rpLC1s7W0+7gg DGOeai1OEW0wcqAUGMYzWeLzGEyXcMdpzXpVK1Sp1OtKyNEZklA2Ehu+cYq3BDtkIYEgryR0qhaF XkZnHO0AgGty0tAIFkCbABlVPc1zSZpeyGtM0aAKSCi8nHFXfDGteVKBCygh8gk1mX29S5RiWI5A qz4G0DUJNUW4dCEkGQrDqa8LNoxnQaPJxddRZ9QfBa/VrBbuRgwOAoJ7161pzR30Gck4IOc814p4 WMei+GYfKkHmEhpAByB6V6N4O15005Xmlxv6BjX5NjqEoVW0eTVqRmdrHZx4y3Jx1IqOWyBGI1GS epqmPEdssYLSkEAZ5px1pHAYOMdQBXAnUucbhZFfVFjtUKKVyfbFcf4nu1W3ZFkJbJwTWz4k1QKD sbLDPPoaw4NOfVZg8zjB7Cuyk31Mmmc7YsxDXEysCGOD1yK3PDqosy3RLElsruHSr114bj3qIdqg feO3OaV7JbGMgblIHAVe9d8al7WGmkyTV5wLN3lOAMnJ9K4bV/Eslu0qQx4yeGHcV22pq72RibG3 HIIrgdft0Sd40UdfmwcCvQoNNamjqJM5u9uZru9aadmADDlTXSQvDeac1g0yuSBgA9TXK+IYbjYU tAQxbgpzUfgfS9asppdR1WbdufhAxOBXq0KXM010GnCorSPNf2g9BceYqEbOdxA5FeC6p4EtryWO 4+xhmA4B5Ga+pfjFpH263mVPnYjOCeDXjup6BNbOrNGUVVwea/TsjzJqgoN6o2y+ilVPM4/AVvby GdIjHM46E1558YtZ/sW1NjcXDA7iBGDy1e86rCir+7gCsBySMmvEfjL4Yu9XvDPHZiRTkM+fue4r 7vLsRGtL3mfUwqyoq6PJbXXbiVhc3BRFUfu1PUCuh0DxTdyKGSVkV2wpLcketYemeAtVTU5IHjkk UNuEn8P0rr/B3w2v765iimsWAMm0NnoK9XFUaDhdnpUsa5LVnsHwqvJrq0ikW5ZSvXI+bFetaIZt qEyDaFztJ+9Xn3hLwvHoNtHHGr5RRywxXoPh+4Z0CbQSR8wB6V8HmCgpvlLqz51c14PlIuCqqxHI zzXb+BNV+zXMeMFmYY4rimt1kCEREkEHgdq6fwfCs18oTloyCBjpXx+bpSoM8nE1FFHt1j4tdbaO ztiCwAzg969P+HGpXUkKJISSQCw7V4/4Q0WW7uY3k24yDtHevbPBFjHawK2wKMDJJ71+SZtBRTPI qTbZ6Jo07SKFduAOBWzCEcZzgk8gGuc0uUwwnkEnofar9rfSvMAG4C84NfA4qDU2c0nobJZACOwH JNNe/DZUYBI4NUZbpmXBOfUGmwkknajEepNcnJoZt2RY1CZzDjIIHYCue1m9FvCxwxZupA5rclR3 Qrg5z3rA17TbiUM4DYU8YrooRSkQ3Y5y6vHBckM2O7DrUR5AZMADkmpdRsL+SXZEhUHpkVn6xcPp tn5RYZ7mvdpw93QIzSepOuoMCFicDJwxzzV2K9t4YmDN8/XJOciuYtNSWBwJkyWPXHBqW1v2vb4w gkKORkcEVbg0aJpo1rj/AExSwXgnjJ61ma7YbtPmhjiKmRcE9a3vJhgtgFHKjk461KbKOe3XzEDK 4+Y4rajWlSmjOpG60PAfGXhbU+V2MRzkKe1cfNoVxbbvNjJOeTnmvpDxN4XtbltqgAjjCivJ/iHo v9k3xsbdQxYHJA719nluOjOKVwwuLqYedmeVeMYZYtIkWJAGAJDH6V8ofF+PxBNq894xKITgDHRe 9fZPiTTN1o6zEBdh3cV4z48+HFtrdx51qisSDkkV93k+YU6Mve2PZp5hONRSieB+CWnEyxyFiWkA UjkYr3v4eWst3ZJaFmyOFbOTWFoXwbt9GnDGIGQtuLEd67bR7W38PWym0A3Z+cr1zXqYnGUJu8T6 ijmEa1DUtapEkcyxuQFCkEY71U0+3F9eLDDHtJzuLDPNLqskk0YmlLBjnJU9q2PDL2WmW/22ZQWx +7BHevMr4pcmh5uJrqWx6R8G4LmxkgSXarBSNynivdtL8Hrr1vHLdFsDBUg9RXzd4B16Yav5waR0 BAWJFzzX1h8NYbmTQo3uI2DMvzccoK/NeIE41VM8+pd0yTTrdNFnCAgKoG0DjmtZtYLLvjYHBHGa wfEt59lZ5vNBBHAHXNUfDGpSXBE0hJLN37Cvk8VRVSnzo85S5nqdZdRGeIlwcEc4NU9PnTTC2wsx Y8kVoWzi6jG3A9CTUU2hu0jMuSX5bNebFqKszKTaY5tbluJArooUAAUy+0yK/wASk7FUjJB61Sk0 S4iIkIYFGO5VPWobjUb07rdY2UBuMjrRKMZLQy54tli7voraEwxZIOcAGuTvJUachg2CfvHpW2lt d30hTaSpGNwHNTQ+FEDZkBZyOQ1OElBlRasc1NpjTpk8DPBrG1XQ7mWQxxAsvrtrudS0kWyFVQnj kDis5YgikKgY+h7V2QrpIo4a20o6cwWachi+QK3rP/S1VXyVBxgHqafqmhXc073IUAADZkVPo2ny oyrIv3D0x3qa1bmiaQk0XrLTI3iDJGADycirA0y2iiMuFyTyP61PDESCACDjj0zU0lih24BLEYPz da8yVZp6mzldGEsDpfylYyRtG3aea2LdTGgUgqTzzV7SvD0e8TNGw5+Yk9a100+IMIzGhAHQDtXD iMTCK1BXaOYvPDk2t74djsXHGTwK8L+LX7NsupXU8mnI4luJQHdgSMf0r6hi087v3WFI647VInhm O6G6VQxU9WWubD5/UwVTniebmGAWMjHyZ89fs7/sqw+Gdb/4SLxNEHKxhbWIpnaw/ir6Y021aGFU jRdqoFHGOKbZaVFaEIqZAHBA4FX4Iio+YDDH+GvkOIc3qZrXc6h62EjKlTULjQm3IyDxyBSPFkkc gE9xVtLTapAGBnimyYXlMNg8AnvXxs2zqKvk4YbW4HUkdKT58lXHy54JPJqxK7FTnB9ccVXk2MAC CCDwRXPKF9QQ3cxkKYAUDrTZAWB6k47CljiZm3SMQQeADUyhWBGcjsRXLUi73RTipbnnP7QP7Pfw 2/aV+GWp/C34raBFeabq1u0MnmRglQe4PUfnX4xf8FOP+CPvj/8AYM8Jj4sfs1tf+MvB1krHVtCu m3S2cXJLRvySR2X0Ffu6wDtjaMKcgZrN8R+GtE8TaJd+HPEWjwXtlfxlLi3nX5WBr6fh/iOtl1RQ m7xPk84yJVG61DSR/KVBb6F8S9CHinwtd/aoJ4iJUfiSB+8Tr1BB45rA1bwjNaWxWJSpVAVUjv6V +mf/AAVH/wCCM/xD/Z0+IOp/tU/se+BpNX8M6m0k/i/wlZhUCqqkmdc87vYda+ELObw18UPDR8X+ GWzawuUvbeUbZ7KUdY3XqCDX7Xlma0cZSUovRnzVGq2+Sekluv8AI8luLH7XbIsq+VIeCCMlawL/ AE2W2nlRYMKpGNowfrXbeJdEWbVRMVkSOIEwlR8r+lY1zZzSxBZ9qu+RknivoKdTlR07o4+a2ktp mdLgOZB8qOOlV4jdecY2XcGOAD0zW5qWlyMSrRA4bBAHH1qg0ErE7o8FSQGVsj612wmpIqMmVCjK 7SKSSv8ACDxj6U24wsmRGokZeHPQVLthjwURirD94zHmo5gUJaJVPzD5s9Ksu5EUlEbMFYurjr3F RTSMFKpGMyEbjtyatcGElJWLE8ZPT/61MdXbBOWOPvD0qk7FKViqYghypAGMDI4pEccgkKfU9qlk LZ+VmZM8oOlROC23ac4Y8n9KpMezGszMxZSoCnkmmTBgT5YDMTkgDiph84MjLnaMMccGiWNQu5G5 A4UnFNSZalYqPADI8cgG0ryRxziiNMKjR4ZcYGetTNAXJYNjcOcGkaNflKuVK8Kc9PandtlkTgFh uySW5IGKYWJd0aT5jxjGCKlkcjcFkwQD1HGaaE+YPKykkcjHJqloRLcYo3AMwIKjikZAbc7V2ngj B6U5Q/ykA7WP3T1xQeOwAPUZoEJtIO7epBI4zzSiVEdnaI424GOTTXt1TZuiUtuyXPXFIYmXe+CU J+XjkGgBphIIKMFH8W70pxEfmPhTtI4PcmkKKmI2Vt56kng0MZFIAnUKOkYHIoAjjBLq8KgAn5yR zUrLtjLCRQxOMgU3kTZZTknCsKWQN5jIycjqSOMUAGxYwExuB6k+tR+W0QJJKqCSB2FPDfKcKSFP ykmkeNcKC4IfsO9ADFLDAKgE9KV43B5RflHUnNP8tTgR5JAwC3eh3QRs0ke0gc46UDVkxIg4U7W5 J+UE8Ukrb2+VsgjDEdqRBkA+ZwemKdmXkgYBPzL6e9KyvcpNMiRiwPz7sHgng4pwDGQOQ7DsvanL teIb1AYkgADt60IGhGeTgYKg0yZbiPF8vEiooPDBaJIcAsxGWHBBpSVgjyIyQ79CelNdgzqVcBsY K47UCBExmQgAleSe1N8tDhW5yegNEjIrBeck4Bxnml3gMBw5B6KO9ABMwyFD4ODgY4FMG0MN6hyV 7ninuGboAdp5AFJ8wXcMKAeQRQCV2KwlO2RMg45U9KhkDrMFJJIXJwOKlWQjAYnb3f0prtK6llkC jPy7epqG2yuV2HLsCrJIgZh1IHSl3bQc4AJ4J60kZkMYZ2VgPvYPINDH5DJJMpRhxkYwaQJNAiRL MzMWDEdCeKaigzYErBscKw4FSKzvtX5WwMkZoOx9yFQSegIoKGlgdobZhT8wA5JqJd/mnJBB+8ma lMMZ3Iiqxb74JpodVcxeTgKPlYd6AI1Z2JyQrDqp6gU6O4CkBySzKQEI4IpcSfK0pwSSeOuKjVpC 25SGTnkHkGgB0hSJVKZIZgNpPAFGCsmAmQW4IHFIxfJLAMVHyqPWpI4mIX5iAx6ntQA1ZFZ2DEkh sEAUPHsywYsCeB0xQiygMz5O09QKeVUJ8zElhk4PSk0kBEzHAyRnHyjFKW3hc5yV54pEyFwSGOfl bFOVn+ZCFUhucnrUMBGGV2vuAfupwfrR8uQPMLMDhmbrigyKFLN0HAGOlAYR5XYCCOTQkmgvYSVp VILvuDLghR0pVnkjA/dqwyNpIqFAFQ7GKknkEdqdxgBMqTxg80cytoNN3JcI25jHlmfBITtQyI0g RkALHqo4pgMsMZbzRszxgc0qvsI+4FY9AcmlotSnuLMrMwdExjk+tMAiyyi3BBOQCKc7BoXtmkIZ s7So7UzEjwhEjYsowWY4BoiJtJjtnJVSAAMnA6UDcyh8hiOoUdaUBim3IDqMMQe9CNtc7ApxjOPW mNWsIJlwSEKkjLL0waQsAyrwSpy59qa6mRwF4Ickhj0pqMZZgEdcA4cEdKUo8yBuw6WSVJGPloSC dhPcUkTKN4LsCzBnX39qQB5IztBRgxAOegolQq6EsrqeWJ4yKXK7iTbY6TbKA6nlG65quxWF2O8F QcMT3NTFDgrtIJPyKB0HrSCKIjmMyYb5mHQGkk2PUYj+Wwk+XdtwWA5A9KasTFC8eNgOSB3NTNEG w5IBzwByDSKjoyvnCqpyc8Gh6BZkQYYiYAkOOW70O0KuF2NK5PJBqabyoolZhgdhjqKidB5YGQhZ QRg80hJodIWkR3cYaMfKM9aRom8pXIUF8Hk/dp0IjRwhy24dCOM0SW6PsjDZUMNwB5BoKGoFMpiA OADnI4zTBI20MZAXGQcdqmunJdVJG0HBVV5xVYjkOQQQ3AB60AKSAAOCM85FKsZkYMmM5yBng01G BTeqllZsAkdDU6NskDoFEezDADnNRNpANiLAOccg8EN2qOReWYNgEcg0+QkMAoCgnk/3hTWZQA24 HJ6YpMBNzE/KAVC8E9aFBdgFOAByW7UBssGMZAHXFGOSwzz3rPcAOC+5myCMbRUTuWzsA2gcGnll jGHX5m6sBzSbI3USKT8pOFBxzQAoKAYPPpmkdQGLAcY5BNIVDkEgjnqDSOnlOCspClucjqaGrgOG 4ZHB45IFJtOQQxAHUAUrrGjjLHcxAGDSOky5PBG7GD3FJ2CzE+XKqRzngn1o2ZA3pgZ5U09FTKy5 IJHygnGKGBLggn3IpNtMaTYw4UjcWYFuMDgUoeMSl0yGUdKRfNRTl95JyCR0p80jBVAZQCOVA5z6 078r0Gmkiu2BIF8wg56VIFdlUOcbTk7elKF8sltuSx6k9qZMcsOWAJ/hPFHNyj5kKPLmdWcErnoD 1p0ayuMyIqAkgAHgCkRfLBdyWB6ACkieMqWjVwoY4Rj3qW2wb0FYyFQEZQAe9R7SzMhPykfKTTn3 EkCI4I5bOADTX3FVIBJ4wwFXB3diG7iOgMSsAwAPI3YxQZnJCxxAqRksB1pZSgyGYZ24zmmQ/PH5 Tu4x0KiqkkkA9GMkWP4wOQRTQjGMyugJHIwelBYC3Y8rg/Me5NKkvAZidp6t2FYgNji/epPJOScY CAcUsyyAiQMOW+UgdTTxISpO3C56kUhlYuigEgnhgvGaLoE7MjfM+1QAH/hY0+SMRMRCAZGTLMOh NIiOHAkK7w5DLu7U8rGqmNmbBGFP9KC7jHygxkkBeBjOTUYXcqAvlmJ3k0rdAu1kC5wT3pBD5OXJ dmB4AHy4oC5OqojHDEkAZAPFQsuW+SQEk8+lJuDIxGQZDyO4pCUSNpCOEXCgDk1MtxkoQOjZCEZA BAwaJLYKQwXPGGwaA0bRjcQ4ZRjnnNR72MjnecAEkAcVIAUWIgqASRwSc01hNIFzGikA5CjjHrTm PyqWzjblVHrTssGXDDO3kt2NBLV2MNq7RAPLtG4EsOlKkXlk7zgscEdeKjaLfs3/ADH0U4BqQhRO v7wMCpL5PQ+lA1ZCuFO9xIQu0Db60xI2EplGcmPABHSnRONgIPzBuFYdBSIRJEEXj5sksaBjFiih jSMnLDJVSe1KkiIQ7bxvY5K85p8iKzKSAo7EHNRMWHILBVf5So6igV1cm3KNwZjtboMc4pjyLImw MQScrkdB6UFyzDc5ww4yeRSQnG8MCxOCrY6e1AXVxNhMTbgGAPzEnoKPl8sKRjHOcdqfcRmSJ48F VfBGOtNWE7UdgQ5XDAHjFAPcFkl8vdAVbjoPSmhYs/LFtJ9TzUnlxRtHtwAxwymmSABzjOM8DNAa ib0yUVssOoA6UjorBWdAAmQD3p8CrEWkAA3feOKdJG2NzHK44yetAyODCBCiAgZ60hG5QWjPyucY NODYGAOCOABxTCdqBmYjHUg0AG1FzHG5Tb1A9KcZI2CtAGAB53Dk07zP3a4VTuPzEjmmFtxXaCAz YUEd6GA7aCpwdpJ5pAEkAR03BOgNKxETSDG5TjJxkZ9qUuiqp3ABvu470rAN2KPmOAB04pskgUqF UnceCRwKftLMP3hwDwp6UK6SYkznI+UYpgNjjVnL+ZtUnB54FDShlIQglCdrEcZoMZCHoCTk4pqh 3DMuNqjqB3oAWJF5LnJPc+tPWJRKrTEgHseM0wIgkC7iBtyc9CaZKVlwW3Bs8AHpSauhWsSoFcFW 2Dc3JI6Uw2+JHUYOcYZWzmiJxhlCkFTg5pY3UABnCjOBkVAxTEoICIowMEgdaEgxI0rcgAAZ6ZpX +Qud4wuOc9KbnzmFtuLLjJZTQNJiyPKEClRnJAAHakB2BVKlgo/i70MJAzdcEAbiaY3GdoZiBwSa BajYVRAWClQDkkmpY3BUfusnPWo4SWQiQctksD2pZUV1UeYUAI5FAIScFyAeRu5XPamlQEKoQoB5 JNSZ3SZK4OPvgUxYdkbIGLE5wxHAoAWJvOAERwA3zZHWlDuxKNEcDIUk9aYjOtqi+XyTyw64NSeW 4JP2jYVXGCMk0BZtibCEXEeCzfMCelKvygKiEgdBnimswhCKzFwTwxPOaBOZHZCShxwV6EUkkhq6 YzfCrM6KcgAFugxSLujjIEbEhue3FLhpVZypIAyFPepd7ytEIlJYLmRNvGKpXERzIUTcxBO4EDOM Um9GYRAhiemecUpk3SGJYeCp2hucmhInEh81NrAAYA4pp6AIygfMEGMYAY8k+lOhC+YXKEHA3ZPF PWMP97bhT8pNIpQO7MuFOMMBVDSuPjEaNhXIUkls0blfLpnkdabyMEKGBYDn0pGyhbLglmwoB6e1 BY9CskYEQZGBwSwyadIqnHygFTy2e1MQSRlWG5hj5uepqQH5i2Mg9sUAVxGUYCLGC/zFj0qdCyBg W4IzhfSot6MWAyQp6kcCn+Yi7VlwNxwCB1qkk0A6BEMQERO0jcqnkZprFhktgZ52gUSAxM8aOygD 5SvpTWlAUM+csQAO+aoiVrjUIYAsWAB5BHWnEgOSd20kYXFLsdV5HPZVHWnyICBgEbQCQKCbDI0O 8t5g2n+AjpT9y8MuQOnSo2jDOsyqyEnk47elSnaqliPmB4IoGIdr4LEkL1HpRIrmM+W6hieMigu5 K7cEEZbPWlQhgeoIPGR1oACC+Aihio+YDvSmTb5bEhQrfMqrnNO8pJQZI22kDoDSPEBsG4necZPr TsAyYs7lkcgFsk0/yTI5PGSOuaV4PLLJK2SOgA6il81XVf3LIxOAMdaLaCexGItoCk5weCeTT443 KsPO2kDggUql0+86FWP3B1FNbaSrFCJGPAA6irV7EMR0d2UMVZCvzHvmnRxN5bEEFh0UjtU8JRoW KRqpLcA0ojCxlhgtjk0FpIjaaJASMkhBlM5x70sMry4xGpUDO7FNJCoFVRkjkk5pY3co25gpA5IH FAxVKHcyABScYJ5zSMpjBaRAM/d5p7thFIRSSepFRyERhpVQsWGSD0zVRV3YB7KzAS7PLIXCkd6F dwAApOByCOhqGMrHMN7uTIuQp5Aqzb5ctK3B6cmtOWyaFZDDFMUEhJdifmPbFJ5CZLQsSSMZBzTl mlfYMkFWwMelSL5odnJ3Lj5QoxmiKaQWSESIR/K0owRyNvJoi8pN0MS7FQ8kdM0jSHcdwJYDhV5y acdqRrFyS55z61QwZ4Y8O4BJOVAHWmqmyY+URiQ7pCP5U/5lk2o+dowyhenvTgJBjcqnPUg9qlu7 AcSgUsAxIHOKSJiy7juXnjd6UIpyr52sBg854pQcswKEbT8pJ61StYTuHDOEBA4555pfuKVXkDqS aWSMlQq4BP3sjPFN+bftCgKCMMec1DdyWgwIgFjGSRwPelBVJjsRiCvJzSExlzHkFlGQAcGlWIBQ zOcKpJx1J9KQgRjISCjADsRih/MW5SIsACNxUdaSIHDfMQXGSrHmpEBwVyN4Hyk1pGDa1AUorkMQ SQDjPej5sblTDBeFNJtUg4zuC4GD0NCplF3ud6/xA9RWiSSAjYyttKrtw3z84qyjmSHzPKIZvu7u opnksctNLkE/KF4pRE24Hn7vXNJptALsUqVbDMw5GOKUKC5d8vtHAXtR5gh4PViAoIpHjADKgZdx yTnvVwTSAWMSTMoiUkk8D2p7JE0RRkyCeGU96WKF44w0ZYsTzg4wKQLHFhAhXk/KgzVARkMCvk4B HQEZqRVklbDkHAyxUcUogRCqAMDjKjPWhBMRI0QwQAGX0FO7Jk2Ise0gDLHPAJp0ZEsjQpklOW+t BhlklREdSQwOD0xT5ZVywMDJg5JA4pqTuTdsRdpxI6bMZBQHP402AR7mbc65OBvJNSeWAUxGck9z xT/KfzCULOMZYEdKpNMqzaGRsgnI2uFA4bHFSSSxCLdgkKOVQYpmyUqWHzKOdqmljjlZh5ieWG5K qaabQ0mhGnQyhmRtqxfKp7GrEK+UhJLEt0yKjwszF7cjpgZGDUsIDZjnmUuD91Dzimm2wvqK6sqj Ym1yOrjtTWESFCcru64PGac0YVjgMADxubOaRZI0xlgd5wg7VabRD3FO0Bk3FWIyD7UIWVBsAYHq pPJ96A5QPggknkHgUsO1c4wSRkAjnFUndkNWECyKRGu3OCQVp0RbYC4A28cHg00LC8ZmKkHG3Kty tSoqArFLcbFA4JH3vamJJsaFJIz1bJVc44pYy6OFSNQxPGakdAYwIZwQG5fPIqIrJuZjCVZTxIwz kVohtNEkzx43o4ZgcEKO9MUmQsksOVBG3DYNOWJpcImWHl7jtH3WqIIAVJB46kGmldiJbgo80eEC gAZKHrUjP94g44yobpUXzsGOQqj7oah1VcKCMkckmnomAIyeTljtc9Np70+3BkYKyn655NJEBgl0 O0EYOOCalRZGUNjYxbjA7elJttgPBzFsZFBDc5OcCkXIDlXL5PQnpSqzI7AAAtyxJppkUpkggg9M YpxSbAasau2REhYHDMDg5qwRJuGARgZIFMhVxH5i7fmPJJpBulIO5gVbGPUVQEzGKMB9oDMMHA7/ AFpVkMvMoJYLgNjAqMqZFITBQH+93qSPduG8kEDlFGRigBHUW6je0YLjKxg5o8p/JC3cjJkAgPxj /wCtTz5chaSGMBgCFLL0pyGVWjS4bLEfKWHWqSTQDJNj7nckqAMgdKljljEalI2MgPDg9KZOQpcs QcLjCrjB9aS23rCv2cplmwWbmqSsBPNJI+FRwD0Jzio8mIF33AEjhecGiVPNVkIJwRjNPCLvKspA I5KnvQBG52APPKMM3CipA0hYs4AUHt1FJNBGyEYJKnJBNOUNIpSNggYZJB5rRJshtXGmJpG2IHTj gkcE1Yd0aQJvAIUFwO9Mjw64klyR90nqaVA5OehxyQKBqyQ4hlYIWBLN8oHIxTHiIkWIrgluGYZz T9yyErFIQMfOwNKingYZig+XcOop6AkmhbZVcPuZdrHB2HrSFbQui+WAFY7c9RQ6BAfIUBt2SM0p QCRm8rll4LGkDSsISrAOyMcH5cmnqrRqTAxEhPLMe1N3OIyzgFscAU85aMgDDADJzzQSOWQIpDQM Sc7nA4z700h2TC8nqoPY0sQkkd4l3BEAyc96RkXcGLEHPAA+9VKOgNWY8ggAyIVYEYOOppwmUvuU hmPDMB0pDE5jLqhKqMtznNOSEbMmRVUkbRnmqAMfMQHIXvg0sbBZHZDwcAbqPJTJYucL90A1JAi7 vmBJJ5IqkroCX5PLBbAwM5FME77lMQDLnnPHFNMmYw8ICiN+C38QpZQMb32sQCRt7ml1AVY0xIFD MH7Z4Bp28ooVD8wXGc8UgOCjFSqgc5PQ0uPmIKqSW+U5xxS5WncBUiBTfu+bHJSnuyllPlluME5w BTUG1SqEr1wAam8vJEshBKLwcUAOhhhCCV4TtGVGD0qby4AqOoxk/Ng8iooEQ/PHJliRtUmrVunn ysuQMHkEZ5oaTJ5W2PtITHHhlZkL5UAZrpvD9s9uysZFdSvzDbyKz9Is5Y1MsikgnAJ6Cuh0e23S GSWJmixhAjYOfWlJaA2jY8P6VBe/vhGJJCeCR92us0XwRd3V4sMUSPHJjzZJDtSEepNVfhtoE91q iQWMB2FSZZHGFiXuxJ4r3z9j/wDZF8aft8fEeX4Q/Cu8ubTwxYXCjxFrKREi45+ZAT29wa4MRNQT bPOx+Np4WldmN+zp+zB8Yf2ufGs3wl+A+kCfRIzHFrvicghVBPzRx8cntkV++n7Gf7K3gf8AZJ+C 2k/DrwtoFtb3ttBGLu4hiALPtGWPqT3qT9kT9jz4Vfsf/DW0+Hvw38PW0P2WILPNHCAzvjlifU17 DZWm0/OuSepxX5znudOo3SovQMnymtjKqxWKXouwyO2LsZRGMk5wKtJGxQxuoGTxip47ZgrEJtz0 GOtOe12KGUkN3AHFfGttu7PuowUVZGXdWqB2/iBHDVGqiBgzH5umCKvzRKwABwSepFRmLfkOvHQE V1UVdClsVVjSQkBQCx5Bpy2iy5QqCAeMGpI7WUMOMY6E1ctLQtJuZcKBwQODXRa2xk9wsLEkKrqC GPercmg2kmJDAOOmTVm2hAj+UAEdMipmcxr745z0qXKa2YlTUmU4bBYgpAHHTjpTmlVVMbcc/KKh utVRSFPBBIIz1rP1DUCyfJyc8HPSnGlOq9TWFOMEUPFWmW99FIi4YkcjFcovg+1SUP5AQnpgV0q6 gZpTHJyc8kDvTzGrcnGCeBivUpSnSjZGFaEZvUpaNYfZ3PyYUAYIrqdHVAuNmADyc1kW0fzEIvGO 1bemxFEG7jAyAOtYV25IzjFRNMKXVT0APApJHWPO5icjj2oiJALFskLyTWF4j8UQaapZmUBfU4ry pTaqpJHbQoyq6I24h1bJJI6HrUGrXS29s0jtyq8DNcInxj0uy1NLWacMrnDNn7orT8VeLrSWwaS3 nVkZcod2civUWDxDSbjud9PDOMtTj/Gfiqaxu3mWQKD0J4rmJPGWn67CY2nTcCd5JrE+I+vPdSMA 5G3kMW715Nrviq80XUt0M+1G5255J9a+/wAkymVSmu51vCxqKzPa9Fu7GyvPOt0RCCRkDFemeFfE Nve2oVJAHVRuB9K+XvDnj030kUz3LHc3IzgYr03QPFs+miO/inUoFywJzkV15nltSO55VbARpSbS PdLW9t2nQh/qua3oBFMFaNu3IB5ryLT/ABvBqAju4XwVGcIetd34e8S28tok+8k455r4nGYSpGWx xyp8p1LAKMnBCjkDioJoY541YDaCOQRSw3sV1AHTByOhp6DeApVQB0APevM5WnZkNNGPrGixXMLw bMgjJGK8R+Nn7O2leJkfWNPtil0gIwTwfwr6EeNmOFUMp6k1n6hpaX25ZIxjHQivQwGYV8DVUoMm TkldH5ofGL4DeMvCc0l/YQKAGyz7TgCvKhrmsaVOYdRgY5faZAODX6meN/hdoXiKyntb3T/MV0IQ j+E18w/Fr9j6CGaS5s9JV0ySu04K1+wZBxRhcXTUKujFDPMRh1ys+ZLbWyGCuzKSu4r2x61t2F5D dRI9u7O20+YT2ra1z4I6t4flaD+z2KMpAI5IqnoXha60yZo7q2KRsvO77xr7BYujJXTLqZ/UnGxd 8HWFxd6jmaIBc4RF5J+tfRnwg+HsSNDf2iiOQgF8pya8b8H6QkGoAgld7KAxHSvpT4O3clrMkPAA QAlhnivBzvHL6s4xZ4Neoq9Xmkdr/wAIoZIELREvt5IFEGgtCQv2dio6AHpXZWNtDc242gEkfKcU Pp0SEjaASeeK/JcRjpRqtHVCDaOXOlhlIMTADsw5qFtEjkH7rIJHORXVf2X5ikMADnkkUxdKiBHy ZZRwDXN/aEkW4NHLWui/MmY88Ht1qXUPDKXFuVCgKV+Yd66aPT/LxvUZH8qclkHBwAQRwfWmszkn uLkZ5LN4AEertIIs7l6EcitSy8BRvtLW4HADEjg1303h5JXEqxkEnOQKkh0ho0wACQOhFavNpWtc zdG8jlIfCsMcYhWJQFHAC1Q8ReGPtVsC0RBA4xXY3lk0TErGQSaZJZi5h2lDkDGDVU8ycnqzaNNJ HkkHh65jmlS6wVLfu1HpVmy0hre5ERjIUHqecmuy1Xw4hmWWMAhR8wPWoZtBk2BlU4PXiu2OLi4l KNmYD2QRgSmCMEYNPi/hVgdp6k9c1c1C5t7HG9QWUYBNU11TTnKxo6htwyueaI14zehqotov2kPm ygHIPbNbenacCgdkwQeQKraTYx3CpNGST2wOK37W2Ea7cjIHFZV6yijN3TK8OnYIygwDyAKffWcL IFZV9gRzV5UYY5AwM8Co7hBIBhgDnpmvMeIk5h1OF8aaPvjMh2gA5BArhdQ0VHLzxttOfmbHFeta 1ZJdxmJ0PTgEcGuSl8MXS3RZYxsb+EjpXrYTFWiRJanLWXhUXACIFZWH3gOa17Hwd9jRdxYuD94N niuk07w+ElwU2kqMAdq120VGUALtGOTnvW1bGRYupya6YsOP3ZJVgQe2anQGPCwcMD82DW1NpB2l RyATwRSLoSHEgQqR0JGa4ZV1IClpunNK3mleDwT61uaTbBDzgY/hPQimWVg6ER7CFXoQa04YFXDY yAeM1xVa62Q4pMmU/IVUYwOQOOagnIMe0AgE5yTVxUwuWXJI4FVbmMKeoB/hXHSuanP37s2hucb4 2hU2sz8kKOgHWvGfEc4hleMkKrSFipPNe3+NI2Nu6KQxK9QO9eCfEK0ljuZZt7ZJwADxX2OTe/JI 7INJngn7QPiuWzaUKflVzgY6ivnfX7KTxLply1rbAOGJQYwSc5r3H47aPc6pJvRWVjLglx0Fcb4B 8BX16HW4tDgsdjgZFfv3DNLD4bBqUnqdNTExhE8E1bwf4nWRbkxLGApDZPNdR4U0WW105ymXaKPc QT2r2Dxh8Lmhg2SW67SvLEfrXK2fh1LMTWwjKyPiMvjkivsqecUJe6jbBYmTqJnhvj/Ur+O9a5jj dRICpDqQF61wlvrUKSvEzBHVvmGcg+9e+/FT4X6nco8Xk7iIxtCHgn1JFePt8OLxfPj+yxKS5Em4 cg+tfTYOrhqsLpn031tOOpf+HOufZtYhlRlzuIGX55Ir6X8MXcWo6LGs0BaQjDHsvvXzf4S+Glzp vkz/AGUs0Z+YAEsx9q+hvBNrNZ6EmJiu2EElvWvNzX2PLzRB1lUehr22jr9oVVdQW+6pXOag13w9 bwHyguFdSyopxg1HFq1wrqzsGODudhik1bVt8DO0hBVTt55r5xYiXPa5TXu3OF8YWMKyqGiAXBUY Gc/WsfRdISeRlnG0iTCFR1X3q34p1FFvlcTbiAfkLZA96g8HXEl7rscMT70dcn0/CuulWdrnh5rG KidTb6NHpsH2tIyQibgF6kiuw8I3k149sxykZALgetPj8IyvoiO8TAleuM5FP8MaFJa6l5cIeNRj 5XBwa8rH4tcjVzwLwsezfCK6jfVI7eWFipwCxau88XZhYrE4VTjaepNec+Egul7LslgUUHIOK6PU vFMWrQpLC5YgDcS3SvzfMHKpWbMo+zRP4eIvLxgEYshO4HuKtavr+i6bIIJnUEnozCuXtdWvNMuJ prUgGRTls84ryj4k/EW70uaW7EqtGrkF8Ela+exGGxdV2izWFKhJ6s+ofBF/pGoyxrA8asTwA3av YvDMKfZlhDbjjj0r4f8A2f8A4tXEmqWsLymVJJgI5Mdq+5fCMEr20Vw4A3xg4/Cvn8yw9ehG1RnN Wp0oVLRK/iK02SKOmT6ZrkPFkf8AojyFQWA+bJrt/GriO3AjIVgMk15X8QfEosLUrIxCspzXHgG3 NHTSjZHlPjfUIlu5LbOFI+Yg15f4i1dYJZCzqAD+7yeWrrPF2sfa76Qw8IScMTyTXlvji7+ySrKs DShWyzAfdr9DwFBzirlynGC1Nnw1epcX6yQYZ8jJA9+lfWfwCtWi+zTo3y4BIA6V8ffD6Rjdi6ki aNXA2knvX2f8BFVtDgnZSWKDcMVy57+7wzseXVanO57DexpNGONwA4BFcn418Lrf2bHy8naeAK66 3UTW65XgjgE0+W0juI9jrn5eMivzSni5UK1yXF2Pkz4rfDy8sY5jFuMZOcY5rxbxH4JF4x8u3AJz kkV9x+PfAlvqdrIrxggg4GK+b/Hvg4+Gr9oHMgZ3OOOMV+jZHna5FZ6oi0keGeIvgrcXWhpNbwje TwSMCvMTol5oniKXRLy1khnwCityuPWvs/wro1heacba8RXIGSz+tedfHnwBokmsWmuWEKpKq4mV eMivtsLxNSq/u6iLhCs3oeEDSGUo7A7h0GeM1ctria1u1iG5sjBOOK6m+0a3+y7AEVw5+ZTUVl4b yRcvCT2GOn1rpnXp1I3R0RxGIpdRNMsZLi2BOc7/AL2MVpWnh3zlM+xyS3ORxmtWx0yGztlchQ2P Sun0jSLW9sFVx8wPIBxmvLrVVAwr4mvUja5keEPB8fmK4tw77slRzzXuPhj4RQSG1vJrQAnDjI6G sb4b+AZLq9idLciNyDjGcV73Y6UlvYQrKRmNMAn0r5rNc4dGHLF6nBGlKpM5ufQ4NCshM2Aqgcmv NPiT8SI4He1hnyiJgAN3rt/j34m/sbRVW1lOGX5hjGDXyh4g8TXt94iktpLxmLdFzkA14mVYWeY4 jnnqfUYGnGlBFvxHrNxqV2zbTlySST0FcnrPni7IkwV2jDH1rqRbLJGXcFjjriuf1oQzXhGwbtvy gDjNfqeBpU6FNKKPoKMZTRBas021wAQD94ms/XXhEpTzRkg4zVgXVvZ2kq3DsgVTtAI61xur6/FN dqZJQUA2ly3JFexQUpSuj0YUE1qaepQxtbELklgRkV594pQxYEb/ADI4wWHvXXyaolzF8rhlVMKy mudvbVNSJX5nRgcsBkfWvcpJ2FOhFROZlRZA++RnKjBBXAzWp4BVnilXcSFkOF7AVDe6XJb2MsTS kOpO12Hap/AwbzHtXwMPjIP3q5cZZUz5fMI2bOy0PRodRuxHIA+8AISOK9A0/wABeVDCIwgQgB/l 5xWL4G8P2t3fWss+Q6SAIF65r2UeG3t7oQXECgKowT0xivAxWNjSp2PCnzJnP6daWdlbuZAw2Kdp rq/hPfTXGvCOFQwWMbyw4FV7vwvPPIsENvuRwQ7A8Cur+Enw5uNNeW6kUl5Dn2+lfE5ljE03cydV JnY395mBE9G4yOazJLl2uVEYyQ/zgntW7e6HMVBUMx24AAp2k+AzO4mk3Mzjlie1fGYnEwW7E6ib JPD0E8gWWIhk3c57V6P4KCRRNhGzjIYnrVHw14Tht7JI5IwFXuR2ro9N04W0oEYyCOgGOK+XzHER ktBpm7bxHyYwzk7jzgd6eC0e4LGc54zTot0ccZkAzjkg9KiIaSQxgnIPBJr5ibuzQsIckYYEAc47 U6Mqyhipw2cEikCKihece9O5UAZOR2FRswGygFl2RbgR8xY1UMEjOQVXAOACetW2bAPzDJPJNQII 5ScAkKTg5pq6YFd4VZWYhsHsKz7+w5OB8p6HHStvy0KGMKRj7vNUdQgkwRuGCM8Ct6dRxegmkzld YtQ0L5yDjB21594nt3luWhjGCoO4kdq9N1OIeaUZiSy8KRXL6rpaSyuPlJA6Y5Br6PA12yGjz6Ky eSJwFGFIUg8Vi3uk/wBn3ElwIQGI4JGARXa6jYNp6O0hUMx+UgdKx9QhF+8cAXKlgWLDtX0NLEuK ElYwdG0eW41BLnZt8xhlWGeK9CsfDTw2qzBAABwTT9B8KwM0cuFXaOCR1rpC0awLbRAHHQHjNFXF trQ1hSnN6HNXPheO8j3XajAHFZYi0jw/OXuHVRngg4B9qk+KvjmPwbaLHcSqjMchC+Ca8D+Ifxlu dUm8i2JEQJyyt3qaOExuYPlhsevhMBFyvI95Pxe0zTQbeC7AcE5KtxSn4v2SIJZpYyCPvNXyxZeM 765mYyTMSz8MRwa2bvxLcS2gRZwCBkEHivSp8HJq82e9DD0ox2Pe9I+O1o+uvC0ySQrwCpxg1pX/ AMZNGu5iEnUkg5yeVr5XfWLm1vN8MrAMdxw3ek0vxbqhvmzcFQW5Ioq8GwSumZ1adOMdj3GT4ozX XiR0iybdXCmQHvmvRLTbrmnszkAug2sOma8a8A2aaq8cyKGZgMkCvYPC6tY2UdtKApBOMjtXmzwF PAzSjuj5/G2krHnHxN+H6TOXZSQeQVGcmuLtPhlb2kbtBCE3HcSPWvevFNgJoSwUkkcYWuej0CO4 VvPhJD8HaO9exQzidOny3PA9iozPJLTwhexybo7ZgN2Gyete3fCD4dRW1pDJPCVJA6jrT/D/AIJt ru5jgWIEKwIOe9eneHtDSwSNDGQEHI9a8XNs3c6drm1OLTNrTLRbaBUXCAAYwavpGrIGLEZPynHU 1GAilRgEkcKau7Q+Cwzjvivz/EV3VndnUldFYQPuC4IB6sKlikW3+VnHJ4AFSuqpnoD7Gq+A5fC5 OeDmuVu7KLSOACsbZLEcg1FcIed23AGQQadCwWQEKQuORjvTZQApSQA5Ocg9vSnFXAhKkfN1HvUU rzqwKsuAeQ1SyPufYuMAcnPSq1xtVzIxIIHTH610QjdjSbItTZZoSpOSOgrmNfdkTBTJBGQRxW/O 4DHJ2jGcetcx4kvFjBiGCSDjJr2sLBtoLOxzuqXrDcirlgpwpPFeM/FOyDTyXFwAHU+tex+dDcTM sigOp4A9K8s+M1hPNfRQRQMxL87W4NfdZPUVOaMajadzya7jVJWcpjcRwDVcuI4ijON+4YPTiul1 /wAGvbWjTqzKx5yegrkbi7EtwbKMsDGPmJHNfeYaacbnv5Xioy91srauPOZxEgbPasiPRHldXAYs G5+XoK6YWnm52IoOeS3erdpp8awvvRVIPDA85r0oVopHvqasc9a6bLCwUoME8ljzW2i7kTaAdh+Y g1IdMKyyXDAlTwqgcVZS3iijEzodmBjFRVrxUbmdWvGENWVYbRZHBn2ku3ygCuz8CaRJcyLIkDHy X4UD7xrndL0+bWL63t7JAZHfEaEHI96+ifhj8IG0+yikvgpkZFLYPFfLZnjYU4NNnzWKxDnMs+Fv CF1eWUc158qkDCYxit2XSLmLZHAdiQkZA7iuti0f7JbJFHGuEXHTtTLnTEjQfuzknua+Er4hVajO RSadzlcTiVkmcEDgAelTm8mgtyoDFgDtUHgGtSTSkZw/QA8D0qpd2BLsGUEAdQO9ZOEXsPnk2Z8M b3Kl7l2JVske9XbCHMhZBhccE9ainxDiFmUOxwEPBrS0goWCFQSR27VDTSGoN7li20xzEW5wDkj3 qjd2Dy3D7OBjgnkZrp4YDLF93AK85GKz717awikunCsynhT606bYOErnN68Es7Ni+CVXnHU+9eY+ ILxp9VWOLc2W5AHArpvGPi77VcSW0Eo8zfisq00uNJVv5cFmwTk969ai2kUoRRc0rwrHLF57WysW H3WHU1DrGlRWcbKV25HT3rsvCottSjdJWwFTgj1Fcf8AEaSW1FyYfmAU7DjFejha/v8AKTUioq55 t4turNrhoJ5kLZ4BNcB4xsLeSIuyAqvJ2mqHjbxLfjxFIJl/cq3Dq3II9asST311piXFzGfKkUbS Oc19jgaVamlJHfgqlO+5yl1p/mTbGhIUnnPJIrnvFnhG31GMW4gAU9Qoxx613E6RtI8YVv3eAzYr PmtVUmMxu+DgM1fV4XHzpLc92KjNHmifCuBCkZiwGYYBWuw0PwBp+nrE1rbAFUwVPXNdDDaHKwlA wGCrEdDVy0sy1wsjZ2qOBjvXXWzmpUha5tGKiyGHw2hKXN1EQwXJB6Cr+m6MszEyxkDPBQY4rStI 2fAmUnB6Gr9rbqCVQE4OWXOK8PEY1yepo6rjErJp6+UCpxgcFj0rr/h9pEtxOt15QAC8gd/esK3s zNKI1ViAQSD0FeheBbK3tECyKqg/eO6vmM3x8Y0WebiJOb0O78EWMsVwvyE7uVPYV654WCmFVkBw DgAivPPBtoL2UeUhWMAbSDXpegWrQokZXkY6jivy/McVCs2kefJNM6KCMLEpYDAHBHSr1hbhmJZc EHIbFUY5V3+V0KjkHoa1LGZAgcg9PTvXyWITcjNq5djs0AyRz2NPaEAFeg9jTluB5ZJBxjuKE+bD KMAjgZrjehDQq2/PzkAY7daZd2MU6lR1I4Jq2gwgLYJHUmnIisSG6ewpKVtSXG6MK70FHU7UAKjg mua1vwZ5rF2gUhvvE16JLEgXcQSAODVC5s1uSeARnpXXRxlSmzCcWmeSap4MukkKW8DBdv3s9KrQ 6NdWLcIwwOSBXrF/o8Tkr8qnHasa88NCWViG4x0A716NPGQqIUeZM5O3leUAFmCjqSa27Jw0RBII QcnHapL3QjBnbEQAOMd6zJHnjyu1woyHOMVqpqRpzaD9TaOG3kuk2kk4CEdq8x8VWMmt6vNczEKA vAxwDXe30jyAQBTgjkk1kJoCS3bSyFiCeEI4rswuIlQlcznG60PDPH+i6rkmG3ZlJO49hXB3WlXc IaaS2O3oQFyc19S+KfA1rfWh8pCpYcsRXGah8I31CEpbxAKuSSBX22W5tSlFKRzLE1qD2PnHVbk6 eR56Hc3KqBzWLNqhjkLzARjcdqkYFez+LvhvY2UjtdWwJQ8MR0rzvxl4AnuWWHT7ZmZn4wOK+opY qjUSOmOcYiC8jm28QWc5W2DhiTgoOua27KeO4iRDwWwArDoazk+Fn/CE6d/bmuXu8zFtobkp7Vzi /FPSNPuX826QFZcIinJIredD2kbwPaweI+uL3T2n4fyJoN1HPfyoZFIYEHINfQ3gv4n+fpi+TIys 4+YKc5FfIPhnxO3iORLiFXEb/NGxGMmvefgUk0s5W5kJ2gbQTwa+Mz3DSlSba2O5pcvKeq6jNfXs RuXICEZAZal0VDbQhlUe4Wtu40gXukKzbUUAhuO1Z0Yt7MG1XaxXGSOuK+QSjKjynkzXLI09M1Nb e6UXDZA6DOK7TR7nTLqMBWySOSRmvL7mXBYjIZyACD0rovBT3VqQruzKx+8TXh4qlpoLSSszu59L t5o+I1AbkkCsDVPD5knDIhCrnpXUaTIrxjcoJI7mpZ9OjKngDcM8V5McRKMrM5pwcZHDoj2jCOKJ CM8kjmraSBiJGQAgevetS+0WNAZNpO08cVk3YaFCI4wWLcEntVSqqSKWiK2pWq3CM2AR2A61gTac qyvNtIJIxj0rdjS5upT2AGAKbcaKXAbcyk/eAq41WupcbmFcWz3GVjUZA4z0oSxdApK7ST19a2I9 LEQ4JYdyxpYtKd5PMcggcqAOlVOskrlJXZUtbJo85AII71ag05WkVnQj6c1fitGxhQMkc5NWrO3J IAUkZ4AFeZiMTZmsZJkNpCwACDcpPzYGTWhBpokb5gT6YFTWmmoGB3DDHJxWlHaYUbV5PRsdq8HE 4ps1TTKUOl7ckAEZ5GO1TfZFicE7iccAHgVe+yAY3IVGOCDTHXbucxgHpgHqK8WvUlIZEkG7LEHB 6Y71KLeNQAuM9gBToAFyx6HoMVP5bKhywJPc15NROUjSL5SvMwVCoySSMhaglkUtwOehAqScFQQo we5FV8hQcE+jEjqa5qlK6ubRkpBdkYDb/qM1Gq71yMMQODnip1tiqL0IB4BFEkYiRiEAz0IFcsot FrcikVwvLYAHIxRsbeGD8DqAafhg5Utnjk1HMFBHBBPUjpXHVhcsiUkEl8BuwHpSm5WM5ChzjoR0 pspOdvIwec01IQW8zHQfeJ5rlldMGk0Q3AkltZrOW3WeKVSssEq7lZe4r8ZP+Cvv/BI74ofCL4ha 1+11+xl4Ht73T9WhM3ibwrawmKOTB3M6gHHmde3NftL9nGQzOTuH3RVe4srLU4Xg1WIT2sqmOaBz wVr6fh7iGrllZRk7xPlM7yR4n97R0mj+Vay/sTx54abV9KSWB1LRahZTIVnsLgcNGy9QQeK4XxHo Ys7lbW4hY7BlZX7tX6mf8FiP+CNniP4Q/EW8/bH/AGPUhjstQ33Hi3w9IWMN0qgsSFUEiX0I/wAc /nRbx+GPH2jHxjoWrI1phkuba4jKTWtwOsbqeRj39q/csszKljKKnB3TPlqFeTk6c1aS3R55c2sQ gaM7MDqzHpWFd2rFpVWPYin5H/mK6fxDpMsU01xcHbFGQEY/xD196yJ9OLskU8oZ9xIVTgKP6171 KSR2pySujmroZ2YhfcXAGDxn/CoblIUuCJchS38Ayv19q2bzTTaBzKXch8qfQGqS20Q3xoQ4JJw3 PNdsJJotJ2M8W6ghidpDHJPPFLKFYEFDtU/KScZNWZEjlPl3MQWNTw54z9abJEIX3GUKhBwhH61Q FF/vqjKMsMoD0qtPGIiUEbguMjaOavPhV2NjOSSSKikjkky7YJAwCTg1SdgTsyv5iKQyI2FXBJPe kkw1wsj7sbT8uOM0vkr5jRidgRjcpHFLIjKCwcNk/wAXWqHd2uRsdwEZjySRgjgUyc8+VuwWPQda ewKsvlSllJGQf4RRKfnGckFsAkciqi0mXCTIgqNlwB6EEdaRggydikA5BPrT2iG/hMgHIwelNkUD c7kEhflUDkCrTVypaoYODu8sgE9SeopG2sCY4iDnHIp67myoACgDAz1NGZZShk4Vf7o6UOzZJEoZ txzjb9zHT6U9Q7gonzMB92lwQgUlcF+QKbIVcbGQrtOAynBzSAjZUU7U3bickMM5NDAktJIcEjGR 0pXO9lRg2AeGJ6mnDzI2yXVlYYAIoAbGcIPmJPQE+lRjMhOSSAflf1qdWAU7nUso44/SkZJCd0bI EK8EHpQBHjJO0Ec469aQsVACRgEH7oNKVbOSwxjgEUYwAWHCjlgOtACBfkLFuAckE0kshRV3Ekhh g44NDOpj3ISCTxkYoZnY7QASBwc0ANDbmLZwRyMetKQiBZZJ23kncAeCKQu0KhpVVWY4C5zmpGTc AcDjqGHFAK5GjB8qhZdo4YDpTued0jgnqQvNIGCH95kAnkAZxTnLAqwyeODUu7GtiNwskIRyWAbn PWhsNgttJB4IHOKkIBwwG4A8YpvlJlj5jEg81SWghpII25AznIIxxSBYQcorbmHJHQU9l2EOy8Dg E00CTYzbsnkkAdqABcqByQc8nPWklhLITMdoU8DOCKUMrBSVLHHykryKPLwDEWJwe/NJ3HESE5fJ LHI429KfMqozFcnA4OKHdgAFbauOBjnNDFt5OdxAwT3qCyKJY8hMEkn5mH86c6B1EbOCin5Rjinx ZVSJcYJ5CikdUyVXJLDBBPAoAhEchuE2x5Kj5nzxipF3mU4U4B+bJ/lRgHayucAEBQMZpQzKpO0g kDgmgAOwZJG0ChmuF2JbbQOpZhkCnHbuyQCe5NRS7GQo7soxwo4OKAELTEFpNq7W4APJpWBKjcoA bqAKQnBK7dsaj7zHNK2FQbHzxwPWnYTdmRbJJF8sSZYtx2x7VLIkpQOWVNpw5J4NRvASFBHzhgeD xTsjfsDgjOShP60WBNsRpESYRbssVzzQ8jOAHVtuDn3pZVJJIyFIwAR3pjROAHdiAB0zwKQxYwju okBUA5wDUrCIuJIwQxPOB0FRpIA6ysVI6DPensECleoboR2rMBjKEISMFlPLMe9ClhuAIX1J9Kkl VHjWNcFUADDFR8Ddj5iByR1xQnYBioZHDBsqBkFhT/LaNTIpQgNk4pWDqpTaSAMhjUTAeWkaSkFj jAGeahOwDzHujMCYwW4yckGopFXOHAJQ8NjFPeRkkEHmnJHOBxTVZ9pD4JOcE9qLjvccqMxEoUkM eAaR/N+ZCoKgcPnmpUaQqsbgHK8gjnFJK0oT5UXGfm3c000mNtMjjWKQh3DBguAAcUrHyCQ4UKx+ 8OuaSN/MkKAkArk5GMihd8JKuTKvYlentTbsLmYse4RkMxZgeWYc0itGhbIww5LY60qscN8+STwu MYFBJdQGBG8Y2n1piTaZE8yuGWMYUn5yR1NEv7xNixgqoBUpSmOQEedIuMdTTP34kJTIPQBTwRQN N3HbWRmkXcxA2jB6UpT5X8osCoABzxTUin84PuI7FQ3BNKskxdwZQF6KCeM0FJ3BptjCLyiVC/K5 GBmlDrIzQsPlC/MuP1pzi4kCkOuFblTUYjjyHwUKPzu64qW7ibsEkT8RqSSeBuOQB60ghMbZdAxx jIXpThIskzEIyBmwOOKDIVULHOVIY5dhyKkki2qJY3kOCvIIPGaljR/vK6oznOCKjdfML4YEoRlg ODSbJJNqs4VgMgg9aG0kUmPkkDLKApVw4VsjqKYRsd0CZYD5CeaFDThvOkAOfmOcZNOcIVLZJPAI NTJ21KGMY5FEYJVcZOeOaED/AHg4Izkr2oO1yQygKeoC0p8uNAqx7ecZJ4xWcr31AbKGZ8bAAo+U k80kasyB3j4A5yehqTaHYFWDkcEkYo+YptCkFQQcjNUBFJvTa8m4hjwAM0L/AKwpgjAycjipOZSW Q5VRwCehpQhIUzZIIOcntUO1wIH34XaQSWySfSnFg2QFIXPGDSbk+ZoowSBwD0FBL71Jl2qB8wA6 ikApVScIc471GXiJk2As4IwGPFPMe8+X5oBI3Dnkio281lMkWw5xhgOlAFhZBtCsinjkkd6jJG/Y CRjrnpSuivtLy7iBk4XAzSElwQygrng45oKSVhSME4+YgDg012VFG0hcjksaJJGaQoGAYL1xUbgq mW3OR94AZzQ1ceiQ5RgneAcjsabGMD7xIJ6kdKcoDKp242n5RUUj7S6yJtUjht1TJWehBIXVR0HX AOaSPeELFFLEn5WPFNjhXasTMWwNwB6/WnRBVQxkkjPOTzT5W0AbpGjZ4x8ynkEcUhnVn2qhJAyc 8HNOJfIypBI4HqKJ48ruCBmxjcB0FLlbdht3Q1X85TyVOefY0kwK4eSQbDwAD1NOO1VCqAvqQP1q ONDGBGpDYORu7U4q0hELAPIRJDtVj97NSwsyEI2CCcqAc0sg8xxjnB7inCEeaJFBzt4HbFXJqwDT wCPKJyfnXNJtfDKkQZQOAwqdCScohBI5NMuT+7VMBt/OFbkVi9gSuNUykJ0UA5YYpJWkExwoKscq AelEiIxMjOwwo+UGo5JGkuNsEDIQACxPGKmwEv7p5DI6KCRjOe/pUTs8KiNiAV5JAzzSun3OQfn3 Fiakikz88irhicYGSKaVgIziUKpckjJLEcUzyQiCPzXjYjIbOamiKsWG05AJBI6+1MimZyryAFmO SCfuimUmrEkSlSFf5oyeSB2qJ3UuwSFwB93cMGnSS8ARSjJIJz6URq5Jnmkbg9SaB3TIwUdjyUye QR0NKVdgNq5C9geppZV3YRPmDMMgjmmTk5BRQGYfKAetFkJjgVT5xktjoDSKWWUHgAn5tx6UglLg oyBSAORSrG7KWkUPk8j1qGkmKwAsgkj8wPl8o4HAoAHDSja4Hyjs1SR7RGcAMV4KKOtMZSjFXUkE AgDkikO2gyd5ZHe5YABIxkAUqeXJBvZWwT1UdKFYGVkhI2v1HfFJGrQqsTFlRf4fWgVkhylVcybQ x24xmhwfLOzGN/UjGKTnaGwQuDliOlDMwjbkE/wM3SgaSTHHyW2qoBUH7wPSmEeVM0cUZYls4Hen 7NoZAigMRnaOtIwCIJEZhtYbWHWgaVhGMAOHRxg8Be1NkdnP3iFzwAe1SM2VYISCx7jvUZiMb7mk DAr8wHTNAmrD1H7skIGYZIBPJ+lMd4QiOM7iMlSORS7d0qmFSjAclj2pqxn7TFG7LjP7wkUA2wYS IGdUJUkbhmnktsHHJHU02UIrPI3AL8ndUkkisAGXBByCB2pX1BO5E6eWcNnJAJz0FRMPnEOCQw5I GQKmZ33BiQ2eoY9BTVRiCUGMnkgU7juBAjcKU3AYw4PSkcnO5sEq3GPSlJQOI2lGccKBTVjgjbKx MAR0zmgYK4YHyiwAPCtxSiUlThQADgZFKsYeRU4Ck8tmmLHnd5nQMcbT2oAeuQPmI49KANxBD7Nv RgM5pExFCSi/KOhY04AEh9uTjkigCNnDFgDuAOCadG8kSME6P1wKDHhcooPPIzTnCFlw2BjjnvQB CR5wUOCpBySDT/L34fIVsgsR3oeMl1+8QOgB4NOjByyFgARwCelACtjczCMEDoO9IYwoLMvJGcE0 2QqcNHIwKnDgjrSorY3nIXPzZqHowFKROhAyQw+YE1EFVzsUlSo6IcECpZlUodycEYIAqM7UmB5G EwABxSGthXjDpv3HJbJ5pGwqMx3cjoKUudg3MeT0ApwlVyiO2CxO0Yp2dhpaEfKHCoSdmQD0NK2S QoAK4ywJ5zRb5fBYk8kEinCGIqzxZCg8k+tIEmIGHDAkAjgGkBIYBV4Ock9KUqQueWYDtxSIQrAL yGOSxNBNtQ58w/LgAcHPWnwumAdpIBwwahkBU7HAJ+6SKIwwVVK7nA+ZVHAFBaVhrRRb8oAQXznF RmMPIVUEls5J64p7S7WEJCgE/uxighROBG6sw++VPb0oHZMjlTYDcBjwMBc8GhWeONcSEknkEc4p iHADowwOAH7U7YHLkuSSMA4ximlczFLP5gbGCD8hJ60rFmUXEjkZ4C5wKVFCgboiSF5c+tKjtKAh GF6nd61SVhxSYFWDptBKqeQxpfnAMa4BJ6kdBR5q5KBskH5hnHFDxNJhhudSOAp7etNbFpJCkkOj qynb1JWkXDloyACfmIA5NOUYA56dQetNRsOzGMsegYnoKADLGVJmGwL0QDOamO9j2+7yDxTVMZPO NxHI9KTejblaQAqOcelAk0xwtliQLgBSeSDnmmhSc8AjHGTTYtgU7MkNyTnrT0bLDbDjI5yauNrA 7iSriIMeSB0UcmmneUJwDgfLu4p6t8obAIJ5OaGIyxbJC9MCmJq6E5jjWWTkHoM55p7H1AANN3Kq nLY3dAe9G1tpZ2zuHAx0ppXZIu5+CT8ueKQLIwCwlQScYbpSrlQdiKxA4VjxSxl2cbTg9lI4zSeg DARnbIy7hnBA61JA87EgqAApz9KRGL5Gz5gfmOOMU1t6s/3mAHykjr7UAK8qO+EiKgDgjoaVGcqS zAqGwozxmmpGUj2qCAe2elJ5LMAEQsEGQgPU0wJSJEYlJCzDpuOcU0RSSOshdQVPO481JEw24I4P QHsaWOK3AaQ/MScMCeKG3YTVxmHaQutqhwPmctgmlfftSfaG2nhSeRQwDpuc45wFz0FNA2IVyAAe Of1qk7icW2HnHeWkGBngL1AqUyRxKSAZSw5A/lUIikaQqqliepJxx61LFGTkhtuzqCOad0UlYbF5 TIo2hCx5UdBUgSUIQoUrvwQR0HrTUh3KTwRjPzDvU2xMhJMhe6jpigLO40FlYq2GUKSuPWkVcRky PkNyVPallQxyMVTAY4BJ4ApNuT5MaAlQCzE96unuAhkjYI6KWC8K3qKkEjmRRJGRkdFNEflbQrnP OemKR5IpJAqE4IOWK5xWltdQCVXwWRSFD/MC3WnCRolBMRCseeeVqKOM7yVk81s4GTnAp8byAlBj ahIb1zSdo6gNdGExWNWyRuyR1p0WSwmOAGIARu1TGJpCH3lTt5AojVN+CCxA5ZRwPalzoBqLO7GI /Ozg/dHQUsDwKQEJDYPyk0htY+BEGXaeQDjNCMIvkMRBGc4HWknGwEjAZHzDp1A5pCIvNAVHYgcE HihTuQHBAIOQetKvygM7BFC8E9qSlclt9BwkfG0EHA5U00o/zYIBb7oHOBR5SkHcoJOM4PWpGCIp kkJHHRTTE22QpEzIVYPknBLDBFTbTHE0cWQwHBY96hyeGSRiApwpHWpQPNKRzYBHb0pq1xCKrthi dpI+bFPQhcliMY+XPrQyuDmLBbHBY8YoIbJ+UHHPHSrjNt6gNDIo81oyHYgMAcg05lYEqRnI4FRh ZONxKkt8yk5pzy+UDM7sVLYAA5FVzASpkooaPGBwc5xTWklyEZBgnhge1O2xxZKykl+WUnpTMsqh QSx7/SqjqwFi2g+WJSTv4LDv7U9iqvgsxweVBoZCrxYbcADnB6UhjaZvkZhhjldnWtABfOeIJCxU k5+ducelPKMSHVSGXsT1qOOMkMHQlQ3AJ4p22QlsSOpbHKnoKBX0JukgV8kKeQppX2fMVG0P971q JQwRm2sWyANxxmpN5UYEQI7EnkUEt3Yjx+aCI9xVRhwpwRSYCYi34IHBJ5pVnQFQxI5yVPelj/eb /l+UscAjoKIybkISINGASxJznFTSTyAIkDlMHc5Xv7VFFEY1KKxIDcDPOPSnSuCB5AOQRuDHFPmV 9CrtIebglG6ISMhwOtSbwzgbW27Mg55BqJiY7h/NYeWBwAMmnxAbWeJXKEZIA5xTbb2BNsAzKCix lRjJyOtSW6HyswJGec8NjmogpDZVmJIyARTlz87ABVPIUdjVJNi5mmPV3Q73THHzAjikjJJUBEQb upOQakgEZDLsbJXIZhxTXMvBZlJDZBVecVorJCbuxUZrhiFQbQcbsUpg8tyzOMheFz1pxcrAXUlh 1JUc08Ls2lXDDaPmBycUarVAQxHz2EnljJHzLTn/AH8RxGrgtja/Ue9Dt8oRnCFTwydWpTG7kjeF Gcg5qk22JJIkZY1RFjlGzpgDBJpImAwhcndnAJ6U1pWKr5gAwc5YZpV813JdlBHIIGM1slZDC380 eYsEqAgHOWwMUsKKChSQ4IycLnJprfMcyQlfcjrQcgFAjAADAWpbIcbEtwwQI7bWw3Axk00QMJi3 DB/uqTQkSeSQ8Kq7HBINOKDKBcIYx95m+9Ti2xC7rkHyluMRluYyOAaakqyuzRSE+W2GDDqfWl2T KxZgGBPyhT2qUYCbEhB2nJUnFMBEFxwZCuM/MAOMUsxTerIxIVfug8UBuFONuThQTnmkdwoLLtJB wQKqKAcoUgl8KMggluppzKGDYk2lR1A600wwFTgZbHzBm4pWbdtVIwgAABznJqgJUVExsXIZfnBF OhSaJQqbVjGctI3NMh82RickAdCBUqr5sykKc4AAPrVcoCRSSMrozqyL90jjIoaVJwr5DgD5cjpS RworvlgSG5C9jTjIXRU+6FPAHOapKyAaC2zCqVI+6CalO6MqCQuUztA70wqATuZh6EHvT13rHtA3 MyZMjGglyAsiAfIyjAyQc5p6FHDNuOCMgDg5qMMscR2lVK8vxSxsDgjccrkEmqig5h/RA+0kt94A UOY1BPBbHIHXFJITvDMxO4dTTUDCQsVUAjnI5Nax2JBNqlWT5SOjEdBUwmZ5Ek2kKRgkDGajAkEo DPngbQKmSJ1mLsCQRgkdBQ2kgJIoSzSeUxJxlmUdKeJUjAjLEkjPA7VBLIscboyMVP3gp60L5pjX ypAhUcBx+lJJNDTRMs8ATzHARgcZNJIzllIYAegFNjEzDfIFL444wtOJ2gtKxU44IFK+gN3QioGy pUEKQVYtUmP3ofYCMcgd6G24GVBJx0oJ2wu5QsQOFFINhys0ZZ2AjDfeYHjFR7vJxBGjOgPBU5NL HzZx7slicMpOeKcfKQkoGJBwQp5rSyQh8eChZywU8nH8qevl48zYBnqCOtNUMgEaggYzknikZpPl OAFz8uBmgB6O5JKkFSMglegp6srRkxAD03Dg1EJJA5O8Ek/dA6ipllUqSF3DpjFO+gCqJBIplgRh jAAPBNR723tgAMvBBHFOMUSsUWV9w5ySacyASEIoIYdCKEnYAAJJKknGM5PFOLfMQiZYg4PWjaiA xxxkADJ570gJkXKqCD02nmhu7EnckjJ3x71+YqSQD0qdk+XBIBJzljxio4SjJsaBjIDzn0qXbGje S4LBxlVxkU1HQY5d6ugjiUsT0B6D1rZ07TvkaRYjubqV6/WodP0pU2OUK/LkKG4ArZ0m2EU6sS6x 9CmM0+XoAy201pVSCSZ2IIwA1d34V0e4ncJAqblTJEnCgetZHh3w5NNcSTIow75QsOgr1T9nX9mv 4iftW+MH+H/gNptO0dZFi1bWgMs5z9xP8a1p0XNnDisQqFNs6P8AZl/Z3+Jn7YfjxPgX8HnkTTFK t4m1+JQQqZ5iU9z2r98/2Ef2Tfh7+yN8KrLwL4M0SCC6hs0S8uljAaR8cn6+ted/8E4f2QPhl+yx 4EtfCfhrwxbpKkapcXkSYeZyPmZj1zmvrMacLWI/ZYweeO3FfA8VZg4SdCk/U5cpyutj8T9ZxPTZ F6xh/dhSSoPVV6Vq20aooVSSSOp5rDtbx4yiy5BJ6A4rXsLooxMkgB7Z9K/OZ0ZSdz9Ap04wjZGk kaLmR8EDsfWkkiHBC5UnkCpLeTzo8qobJ7GnsVb5ARkdcVh7GdzQy7u0dXEsRxnrkUkCeYgJfIz1 q7cxmQAAjGePpUFvZvBJuGSpPI7CuunDlRnNXYqWZUHJDEHgg8YqxFBwPY8AVNEgPzY7dqGZFwxx j1PardzNQcmIG8vJc8dhVa+vmVCOgI4ye1Lc3KEHYSQOpzWdd3S7H3qQo4AIpwp80jRRcTNvpzcS Nv6KeCeuarNNISqljkE5Ap88qEkA5JPUUyONmlJzgY4OOtejCChEibsSLaGXLJwx5BAqSCJSwDsc jqCe9TwARKGXByOpqxa2aykSquSexpN2Odtti2ljh1KqFzgAE1qwwNEu4KN3YkdqWxs0ypdeh45q 66BgIxwRzjFc85Jgk2VzwpQqRuHJz0rxP9pXUtW0CBSIiI5iBEy5AJr3B8HIIGAOoFcR8XNA0zxV 4YudFv4VkfGYpCeVxRhowjiozkro9TB80GfGGofEbU5daFlJJMzuG3hXwFNeqaB8TrmTwmtvfEqy x7QxfpXmHxJ8D2/h/UmvEyZIWwwzjPNR2Pi62XTXszKGZUG0E5r9pweWUMww0HGJ3U5VJ19UWfFn xJaS4eJWACsQHZuK4fxB4oh1UmYOC6jCENkZqh4rkkneRkYnLk7VHvWOiXEir+5wVBDAda+0wGS0 cPTWh6Fmloa2g+MLnS76O2aCQw4yZgeM16v4a8ewvZhZJwU28YPNeJJ5iRZEbKwIKqTVjS/El/pS hZZMpI/LA5x7VGY5RCvG6RNWg5xufRPhv4h2sWpR21xdiNGGchuK9b8I+J2uEWK3lDRsoIK18WW/ iuRrpvNcEAAoM16/8EPjQun+J7TR9ZnSS0ucR7t3MR9a+FzLJEqbdtj53E03TkfU2ieIrqGVYpM4 x65BrpbDWlkcFgOnrXBajdW+nLDdWUwlhlAKSDuK0tL8S28mGL8EY68Zr87xeEcZPQ4mmegIVmAK EYxk800hiGccDHAxzWJp/iEKFUbdhHXOavJrUZBxg/Q15cqUovUFFslu4LdkG5Dk9QKwNZ8O2t9G 0UqqQRghhWxJfo2QW6D1qncXQJPzg5PTHStKFSrRqXiZVaEZo8k8dfCuyuSwFkmATtISvGfGnwkl tbuSSG2YjPT0r60vrWO+U7wSQPl4rj/EnhC1naSSWLkA7eM819nl+dVox5Wzz50Ixex8yaHoi2l4 guocDf1J71618PGW0v4yWGwldoNZfjDwE9ncgwoShYs3HQ1a8JTtFKkM5IKkY44NejXx7r03qQqK vc998MMJrdSwIOOCBxWu9jHIw3KScdxXLeBtR823RA/G3oTXWCRBy7kAjjBr4XH3VVs6qcUolZrU wkbhkEdQKFgDE/KQAOQanclgAcgDr600xqT8uSCOea85ybNCpJbgY+Ugd8jrSRw4X7oBHQe1WZo9 id2A6E9qbEoYncOAam7TFZAkQAGDgAZBIpRGkmWIDAjg5qUogAz90DoBSD90cHGD90VLbCyIpLCO VhwMEcg1AdLhVCFBOe5NXI5FdiEJJ96VTEQQVY46k9c1UZtMZz17pDgsyglj2NUPKxlXGCByMdK6 W7gTaXDMSTyCazL3T1LgqmRkZJHeuulXkmKyueW/G7/iQaR/alvnaF+Ye9eAj4s6jBrIhdgueFJb JNfVfj/wtbeJfD82mXCFg6HBP8q+XfE3wVv7PXm8jCLG58vI5Ir6bK3hpy99myxEaVOzR7T8FPiV L4gt1s79FDIdqkDgivWBCpVWJA3DjA5rxP4LeB59BIkl3FmcMxIr2W2mKLy3Qd65swUI1HyvQ5oy dV3LsEQLAZIJHyn1NQ3MIcMo454OelWLa6VkAcYKg4JpsyrkkqQAOMHNeS3Yvla3RizwFiBtZSG+ bjNNNkkkp4A9OO1XbhRuyMEA+tNjhVcHaAc8k81SlJLQhwbIEsduSQoZuhBqVouQNoGQMgdjU7qo UYUE9iR3qAFncOCpY9VB5qXKT6iUGMkgRm3BRnvxVadTA69WBY4BHQVcWQZ2jOQOMimzRiQAdSCO tQ5SQcmotvGjIpCgDPTPSpvLSMYBDDPBxUSEwAlgSFxnAp3mAqSABjkqKlttlKLJEkbjco3bjgA1 Dc4YknAOOp607zA8bMqsCvp61XeUEbWzkcsSOacbplLQwPFqK0WBgErySa8Z8b6W11dkRKRjO4n1 r2jxXE3kO5Xkr1z2rx/xhJItw8pcEA8FfWvq8mm4yR0xaaPJPGnhGxvBILgBiCScjmqHgrwRp8fy QTohB5Q8ZrY8b34hd5A2wEEHNedx/ECTQNRO1gdzYKs3Bz3r9Ny/E4ycFGLNo4enWkuYt/FuC2sL d0D8ICOO9eD6nr32HVCJ5y0ZIyc969e+IN7d+JtHa5s1aQheQh7V4XrOmXa3zCcO25iqhhgE191l mHqOneb1PRhLC4dWOktNUtb0NBcoCxGA27pWdP4R0+4u/MEEfzLiQhMl6wIBq1gSjQEImCHDd61r XxXLE7vOCNpALdd1e5CpiKHwSOmnXp1HozVs/CdnBN5kMGMdAeoFajwww25t1jxuAzg1i2nimNzu 3AgA5KmkuPFUVmhZkLF2wFDZ/Gs6uJxVR6noUnGKvcTVZGj8sKQQCcc/rWPqetCJNiEMGODz0NVd f1QXlwWIICjgbsDNZOmRT61qCQC3kxFIc8EAe9aU1Uau0ZYzMqGGpu7KPibS9QuLkTwRhhKQrnGO K6v4S6Nb21zBHLGFcvgkj7q1op4UW3s0WQ553BjzzUWkyf2NfrdtgrnaCO/NTVxDpxsj5b69LGzb Z7lpMVm9mEWVWCLk8dKZa6XbTXgukTcVOBg8VgeFdaN5GImcEOoBFdv4a06OMghCUDZyDmvmcXWm m7sxrOMUamk2rPbbWYMccg9q07Pwz9pAka1XHHI6GpbTTAjxhQu18YHcV2nhbSsKPNIJ4BWvlcXi oxk2zilJnLN4UMkQLW4PGMZ5xXj3xV+EV7LfyzafZEeZneSPlz619S/8I4iXIMKggjJ3dBU5+Glv rHzXFsrDPysV5rzVm9OlL3jmqSq290+RfhL8OdfttWt47mIL5Fwrq8YxnBr9CPBkwutDsrl5CWMC B1I5BxXmuk/Baw0u9F9Hb4Yn7oGRn1r0HQ7uLS9PWGbahjzkGvleIs4p4lpRIwMcRUq2mVPiY4gu IwD8jsATjgV5R+0ZpU5+Hn2+wiYXEQLBo15Irvvi74itnsYDFISAQXJFcH4y10694fa1xlfLKque lRksJVpRZ9BKDifNDX098i3AVwXPz7+DmqN/4ce+nMkuGRl5UCtvWrGKy1eS2dwpR+ATjjNaWi2i Tn5gCQeOK/T8PFQhZHn1XKTMvw14XjgjHl2xYg/ImOlfTHwDuJbbSILa4YhiAWB/lXlHh/TESRNs YyG+YE8V6v4KeOyVGQhcDnnFeBn0+ei0jFRdz23RZFmUBlYrjpmryHG5VGOPlz2rmfCmrNIiEyYJ PQV0TzbmDA8Y5Ir8srK1Rpm6gmitq1qLi3YYDEdq8S+Ofh+GewbUUgBlhb5VxXuhYGJhtBJU4Jrh PHWgJfaZcQuoyw4JFehlmIlRrGTgkz5kl1afwraTXbzlg44BHevJviL8Rb27y0kx2g42k817B8X9 HfTYHjgiJXJGAOhrwLxj4XuJrqRo4mYSkBzngH1r9SyelRxDUmdEa8qUNDK0nWnu9Te0a73GZhsU 9Fr2PwF4Qa/0k21zGC5j3IxPGBXlfhPwFqFr4gtpnhbYzDd8vBFfS3w/sbO1iRbhRuMW0gjgCvdx tWnh4+6cNWrOpI8v1fw8zXotohIrCQA4PFdv8LvAOp3F6qSoSpIADHPFJq3h+WXxNJHbIWBk3AKe AM17p8K/CcdtaRXEkAJUDJYV8xmGZKlSvc55KbdkaPgjwhBoccbOu4quDgV0eqeQtmzMACBlSase SkMTOCFAPIrlvHHjC20zS5trhnVTtU18LXrVcTVv3PSwlBRV2eU/HK+a9hkt3l2uuQgZuMV83Xb2 0HiYwbRK4YgOp6H0rvviX481HVr+4a7jeKNWIQs33h6146+rzx68b6Db5fmEkg96+74ew06UD2MO 489mdhq2vW+k2TySyopJAIJwa8/1f4gWxupQJsFfu7elZvxP8TSzW0ixy7Q7fKCec149qniu8l1J beNnCrnzCe49a/Ucuy2VeKZ9Vh5UYQ1PQPFPxDEsJZbgkgkYLYGPWuRl8VmbZLkMiHO4tgEiuV1W 5vrm4MTuDGRkAH7xquXuUtgkquQB8xU8D8K+kp5bGlZWOl4mkj0PSPFTTLudgqSMMBPT0rt/DkVn PAsjRnbjgY4FeL6beT2dsrqS0hIMascYFdr4O8W30E0JlvXdSRvwPlJ9KdWhKkgnUhUhY6bxdo+w MsSgiQYTnnNY+i2k1qwmZQpEny7hgYrrdTFvqtjHcS4A6rmm6Np9regRPtAz34rwMdWSjY+XzKm0 zu/gpCdQ1i3uZFJigkBYMMZNe6+MPI1Fh/ZYUZUBmAyeP61494Bjh0wr5XBCjaFFey+AEi10J9ok GQwAXrzXwmZVZRfMz5+UHI6HwB4fhu4FkmTBIyobr0r0rw34YiiBZI9qjoD2rnfDumvZXsRCjAch vyr0fTYohGmzABGWxX53m2OkpMzdCXYof8I4HchAMkc4WtHTdAhtAAVJwehrVRU2jAHIzxSJh3G0 5GODXyOIxc5MzdNpjobTEeUjA56etTwQ+UTLIMYHFOt4dqliQOeCBT5VDBowrbSMBq8etVlNjSSH tc5dUbBOOKmtByzHJYkYB7VXtrMuN4OGGMDPeroCRDIwCQAxJ61yvcY+QEoFZiufQdaRptu3cQM8 HBqPzCwJDHAAwB1qG5dnjJLAY7ZoALjUGZykaggnBbNMS4IYDJGT0B61WgVS5UjJBPINTLEBnbjj oBQkwLSS+YpLEDjk47VDOQ6ADAJHFJA7eWVZQoLZGKVmLHJwBnoKuKsxpXRiarb4YuigMT8zY61n 3WmgxmaJVJYYya279TLgrGM91JqGSFdgxGMjoD616eHquLJcWzhvE2hzMomKKSBkACuafTn+0K8k BUhvlB716fqWnrcA+YM4GSAOlcjrlpHEzjcRg9R2r3sPW50EYO42K5aG0VVyCB1HasnVfH2n6QC8 swLJ1O7rTNY1+PTdImjecF3HynvXz98RfGl22oG3jmy244DP2zXrYLAVcZVsevhoRshfjn45u/GX iCXUTCGiRdsaK3ANeS3Oo3AuWS8lVdrcYFdTqd09xA1xK+SPfjNeV+OfEC6XeNLI7CQH5QrZBFfq eT5VClRUUj3sLSujuNM1JJWBhkUKp+6verl9qrIgQoQwxkE9q8o8I+O2ubsJLIS7yHahbGK9BkvT fWi3AIJCjA9a9SeEUHZno+zSReXUreSQjIDA8kmnWIbdIQpKlutc5MZoZN4LEBvuqOldFoM6FAtw SSVGABWNejCNJtHPVppxPZ/gDckavGrMSoVdqE5r2+6s4Lu6VoCyoxztB5r55+EGtWNhqEM0TkOz 4yw7+lfSPhGaK+hSaT5iQOcc5r8mz5unimz5rGwtcdPpC3ChW3YXjaop9j4YGw7UBU9Fx2rfj07z pVMZC885HUVcFiwIRABxyQK+YqYxxR4rhdmf4d8PRW1x5hiAAHIXrXVQwKAAgA9dw5qHS7VUPCqc feNaSQjAUEHJ5IPavBxOJlUY4xSYwR7MMyqMcYJ61ZQrGAFXCgcEU14wV2rkDjGBilAIxkkgelcF 1fU1EkTzVwAAexIprYVgCME96cZlxjvzwetRzDcuVbDDuD0FCu2A/fhhtbkDg4pJBzlsAgcZqIuw ycEkngk0nmbl+YjnvVpalJJoHO1cLnJ6EDOKo6gxQHPORyAelWJZSMpkHPUgVnanKxDCMEORwM12 0IczGkkQ3siiFmLkHjAFcT4nWZizCQksTgE4xXT3kr+UPM6gDnPSuI8d+I7fS0LSyBQOMk19BhKU lqioxc3ZGZpnmSatsun2D+EgZz9awfFcC3Opmdgp8tjtUntWRH8XNPi1Py4plYtKFLBhkGuikkst Z2y2w3FgMt04r18JiZU6lmrG1bCTjG9hlz4OsdW8Nz3XlZZFGSTzXg/jLw6ujarNdZCor5Zh94iv pFALbT3t2HDgAAV5b418OC91N38kOGyu0LX2OAxrUbM4LzpVFKJ5xb28B+bcTkA89QK0rDS3A3Ir Yzks47V0kPw2ktYY5tu4hRlHPFalv4dT7OQFXeowygdBXqPFRS3PXpY+TjqcfJY/vC3lEoBgheea b/Yl3dXcVuqNtbIwB1Ndlb+HDGWIQIoHAZeK1NBh8PaY/wBo1OeIiI5BzjBrlxOPdOm2tRyq1K7s jY+BHwyMN0NY1O1RzG/7tXXtXv2mWVtDA2EVQTwAMYrgPhj4k0jxEVh0dIxGByVOfxro/FXjay8O xiJ2GF+8wOOa+AzDG1cVUaSGsJO+qOlDR7hnOSO9Q3IikQk8AHG4CvO/+F1aVhpXutqh9oDHg1el +K+my6aZ4rpCoHAWvOjHEp/CbLL6j1sdHdS28bEBwNo5GazL++g25yAAOSW5rzPXvjnDHdHMqBd+ 0oPWsqT4wQTgsZGAYn5XNdMY4hR+EtYCo1sejvci91BXjKsygZbOOK6Xw7p7Kyvt/jy2TXmXgXxp p2pXyy3LIFI4BPJr17w/dWbWySRKCCvzAVk6rTszCthKlJaov3jiztWkJyW7DpXC+PdUaOxkIn27 hjjoDXT+KtUhhhLuwGF4Geleb+Irx9QkKx5MZOGB5rswsOZ3OCbaZxQiB1QFXLMW+Yk9e9aer63D Y6SxXG4Ag7j0qWTTHM7SJCo5zuAqhrGhyzRM0nKkEkEcYr3KVKMkQpuO5b8D+PH0u0Z55sbsgAnt RqetL4oWQBCSXKgDvXDX8FzFMY1YrGCMYHJro/BPm2rCR03Y/jJ7VToqEro0U4VIcrKbfs/6Ze3B 1G7gU7juZZRkE1n+NfAMa2ZttMhWMxphBjgGvSbjxIoUorEKBjGK5zWtTju5BkABRgcYFenhcyxF LRs5pUnSd0zxvUvDF3YxlLqFWbOWJHWsK401zMXKEHOFHavVPEGgz6nIGjRigPRaz2+HN24A5VRy o2V7lLMoyWrO2jmE6SszgbDRZJlG/Kknk4rSXQpLcYCnaTnbnNdnoXgG4M5WdHly3BI6V0E/w6lc DZERjqSKcszprqdLzZ2PK/LmIP2ZQSrcqD3rT0fSb67dlkiIJPJB5rvLX4WXUt2VhgwDyXK9K7Tw z8J4gfOeDlRxgcE1xVc0w/VnPVzmaWiPH78SaBbm6kUEIOTXIz/HR9O1BrSOVSWkGwF8GvefHnwU 1vVLKQWykK2c7k7V4re/sX694i8TJqFhaTidwUSZ1OyMepFKFXKsXSarSOTDcUUMLieSvFu/kfQP 7Nfj6bx5cw6VpkJnJTLzIchSOor6DgtYbTAOCy9SDXkn7LXwOs/gN4ROmQyNLdMpMs54yT1r0ifV zuOZCSTyQK/K8xoUo42XsXePQ9utiaOJlz01ZM12mAZtj4yepNXrTUNihGdegxiucGoMSDnIK84H FSQ6gTKFyzHsBXmVMNzIySuzsIbtHUOJDg9cnpVuG7AJDEkAcY7Vyd5rAsbNpDw4GVVjSaN4qbUM 8ggYyVNedVws4vQbidp9oXI6kEcHNWFuI/mAIHHODXOx60rYjWZcj35q/DMXGVfgnnmuSVOSZLjZ Go8+5QisSAccmkY+UhCDkjrmobY7sgKcg9SauIiL1XPHBBrNppmMlcpCxleTMgG09TnvSz2kUSnG C3Hyg9atuFQhlYHBHBqKbDylVXHcnHGKak4snlSMi9tjMDtQDnnI5FYt/paBG6kk5ziupeIOGDcE HgCqOoWRYfdCrnjnrXZQxDT1IasziNQhW1DM2AccACsyK4bzTlDgDrjiuw1jRmkyqoCMfKxrnptJ uLVmG4sT3I4Ar1FNSQhqRvPtiVMqRySaW+jisdLeCNAGYcMoGSKkjW4VBHGpV9vBYZqf+zZZIv8A SGySMnArWlXlTndMicFNHjfxB8KXN/LKyhi8gG1T0rBbR9J8NaQ0Vzb+bcN0LnPNev8Ai2wVomEc YO0HB2815ZrGn3curubqMeUn3Cw619VhMxfs1dmMKF3Y828feANU8Z2MqtBMqFSRIgxt968Ik/Zf nvPFqasEkhFvPg5Jw49xX2VbapaIG0oMShTkAcYrmPGL2ENwyxIgZQDuIwBX02XZ5WppqOxpClWw 9XmjKyPMtP8AAsOh2aW1lkhIxgHj5vWvSfhXdz6JMpedkbcOR0rMtrhb5VWG0DqfvMi9/wDCrmlJ cpcD90AUb5QOlcuYVZYilLmPVoV531Z7zZ+KGvNIEETElwM4qhMrpJ5rMyljhgTmqXgK3X7AGlJJ AyufWteLTftt+I3zsYAMQa+GdqcpIdTWRPoOky6tIFmBKK3Jaughljtp0tYmGyM8MO4qTS7ZLG1F rCpABwMnJqWx0dILklAWLdmOe9eViZqzMrnZeF45JI1d3Jz0AHBrda3JG1RwO5ql4dtV8gAqMADA B7VrhUwFEZxngivla07TYNc25kX9qHjJZSCf4RXP6npUb4/dnKnIIbtXY3Vt5gyVIGOTWVe6cG3F xnHY1nGrZkWZypi+zHOACTninqWlI+U4YccVo6hpQPCZAHTAqK3sRGcHJOeM9629pdFQ3KSaargv 2J5HvSzWEnkAWyAMCMk9MVp/Z8ZLdzyF7U8BEBLRHB7jpXPOs0a2sUbSwU9Yzknk5rSg0+NFGY8k dSBUlta+fiRARxwDWjFaAABeSRwTXn4io7Dg1axXtbHkZUBfQVMLZIEEcbf99HNTxwMgPGQD0oZB /Eo3N1xXkVYykzRK7ICCWZQu0LjL461DdbEI2scHqKsTOFBAXIxwQaqXLLLKkQX5T1IPeuacHY0S bJbWON1yFJLdjVjy2O7dt46AdqLSJQowc7eoNWJFwGDAADnkVxzpJstaGVeZXLnjjqBUaRMzBpCS AflAFS3wFxcBdwxjKqBUyxBIwXVtwOeDWFSnZaFRIwCnDZIPUelI8ajLMSQOgJ6VKyHlhwe4NMdQ w56CuCrBXNYu5XbBZgVBAPQioZ5BCMuMgjgYqw/GTkewBqnc5aQDaSD3Fcs6d0WpNsBuOS3Kk8AD tVlIwMnYQAvJqKCLy8EZI7kmp8llJHGexFcFWm2yhjICf4QcY681BMiuSGU5XoAMVI+d23dkgdRT JGfaAozg4Y96zdNkyaaMvXbSHUNIudBu7eCa2u0KzLNEGwD6V+N3/BXj/gkdqHwx8S6j+1r+y/pN 1dyRxPN4p8K2kH7jU4+pcL0WQf3h9K/Zi+VlmMbxMeOWB6VzfjLwjaeI9GutNmkYJPEysA3DA9QR 6V9Vw9ntbLK6hJ+6z5PPMmVde2o6TR/LRpsmj/FDw5Fr1pp0kUNwzx3NhcLiS0lXhkI7EGuZ1bRL rSXaK7Rd8ZP2dk/u+9fqF/wVq/4JL+Lvgp4ek/af/ZC0KwktFupLnxVowh8vzlPMhGP4s87q/PLx Rptpd6VBr+Fa2ljAdEJZopCOh+nSv3LK8xpYqmpRejPmKGJlJ8k9JLc8pvJZBG8ktqWdZBvI9PXF UbkRLI/2WMEhQSoGCCa3Nf0a507UDI0sriRSAipxjPU1lz2MyI7tdMCBljjGa+hhOKR2KTWqMuZg qlpEIDHgH1qu07EAyRsoIwwPIX/61Xb2B5YwzyiML1JHU1HLiMBnI2EYIPHNbJ3Rre5Qe3t5gDcA OARh88Uk1rJuMkIICkAKx7eoq1NG0kg3OUCHIVRwaiKFGUvkkkgEUwKjwsC1uysCoBDE8fTNRrvV TGcKydMnJxU06Rq5ihZgCRkOcgfjTbjOChILN0KjpVJ2BXRXABCmTagYnIB6mkLLwFYEgcBvWl2M MOyElWPB6UpIkOxiFBHBAqi47DZHBVgyBXUgDmogmWkVJApHUAdDVnYzksF3A8EE01EbI3NuA6gi mm0NOxAYWdQRIFO3hlHWmKWwQzn5T0z0qWfIBVBx6g9BUTqNzLHwAM5I6mrTugEXEZbzUDDGUI70 wESZfkADkj1qRxuC/Jk54Y9qb5RxuV9qgkEFe1NbgBBQ8BSCRjB4xTWZgWfzCVI+VAOM0uHRtrhe oxgUFmO7K7SvQk5pARndg5XI7npmnJC4yGZCqLnaG7050WQkqSSBkg8fjTFBClzHz2yeooAYxlY/ cBYngFuMU2EmbcwZWG7kKcgVIm8FjJ0c/KAOBTxEqIFRtoJ4Cr+tAELeYIlQxquHPfnFI0cMakyF yWHIU1LwWYoWJHZqRgxwqkA9t1ADQIFVYtxJH3WYZIoDOVC7TuXgBhgGlT5WLKTkghRjpUjKWjLy yhTxxnrSauVG1iNk81mVW2hRk4NJuVgQrE+gBoYqxCoCV/iGe1OWCNd22NRnrt4osmxpaDTuVQFy pBwB6mlPzAE8lRwq9zQpCqrAZYHjHWm4l3KV+Us3z554q0iGrMSQpJheQQBkk0nI+TBbceMGjarO xjfcAcED1pGJ2ABghB5ZRQtUApzuChhgHke1HBG3BGTxk0mQrnaS+8cNjigAFWkyQwPIepdhp2F+ Y/KEU88kk5FOyxfKAbccE96GbaCGGQevHSkhwcEcAD7wqbJjTuJHFLuYxsfmOfmHSnsiK+SOduc5 pJIgQEMpG1s4zjNROI1ckEZc5wG6UtShxmjbIVwcHkAUEsAWVd3PAJxzQuXU5hCMB/D0pJFzbsJi HYHIdjgUgHyF0zFIRjsUGRURDb22lm3N1Y9KeCSVYMBj72DxRvLMSsLFQMAseaa1AjEKvlRIykHk kcU9wiKh4Ea/e+XJ/ClaJyxKkgbfu57+tNW4EaESE4zhWYUNMVrCOFyNrfQNxkU0RgsGGQCe1Lgt NvZB8qcMTwaMlAztOFBAxnopoewJCFkXhlPB6jtTpGgYE5K4+7xwaNwK7ZQq88qTTWaRYwvJLNww WkMHh+UF4sqOVYGlTzJmOWUMF4U9KVhglJBtA6ZpFCRxlwAwYgb6mW4Do2J4cZwMHHTNRZhWUx4Y uRghV4+tPlZYnEESlSeQw6ZprTtLcna5TYnLAcE0rANiXcjbCxYHlTTwj7FlXC/McEjvQk43xo2S ucs5HJo82SaN18lo3ViFVjkH3qJJxYDSQ0jMygAdQo602Qs3lxLLuZicqR0qRZJQ67lUgoVJxwaa yEFPMZSw6kDtSQDYVkRhl1AJIIzkkU+TemCiBlAyWZuc1EdhZiB8yngAcCl8xpYmyACT8y55q4xT VwGy4aSSQ4O+MKqsOlOgaTAUkBQowRyKQHzHYDHyAbgR0HpSOoERlhAK4C7T1q2k0A5X81naOcMO xIxTkWRWJJAGODnnNRRqJsDACgdDwaczzwosm0BC4DLnJA9altBsMDAuz84UEsrDgml23K5dHwCc 7ENPki38bgVBJU+tDrCkQ3kgKOWU8CkOzepEgy5ZCRk8kjFK6KilCwbb1b1qSSGMO0LIXChWBTkc 0uwJIQWyAMhfSgEmRpIUU7huJTAB4wfWo33uYwpLEKASfWppQvkEmEhQ/wArbvvU2SFpYFCsFcD7 pbpRYGnYjiZVDQthix5XPFPChkZGYFWPygjt6VHuZWDMA20YbBzmpopA4AiQ5AzyOMVDWgiHG2Qi Fsj+JQf0oXcQWdNoB+Vs9BSmMyykMmCTnCtjmmgiNtrMGVvQ0gFWGO6VhNkhSMEHBNEgaPafOAZe OB1FSIiw7XZgSxxgelD+QwMbADJ+YjqKGky07ohYnIZUYA54JpSu1VGcgdB1xTpAzsY4oi4BwzA4 wKeYJdwQIHAXk5xSaSQyKQ7mwuAAeMCmM1y7BYZSgAPIHant8qY8o4zliDmgxb0BhBd1HCE4rKV7 gNSVcJbyNuIB3MDiiSVipiecEY4I44pfLXcE2BSOuepprIofAYcnGGFIA2yJEC0oKk8IBg0mTGSE jUnHVzUkqkgAAE44Ciouf4uCOoxxTSTQClgZAwCscdhTRjARUKAkkoBTlBOW27cdlFJlhKrBgQB8 wxQ4tACEZAKnOORSg8l8lQeMYoXYHJ5IB4JFIFO3dI2SW6AUmmik7qwxljErK2dzDJwaNxDKvlEF xzg5xTyWZSgIIB6nrUYZUJznGeD15pCbVhxhK/dzwemajeMOyhhypyGx+lS+YBIAAWVh94HvTFI3 tjcAOqkYpWQg2rlpNoVifXtUbndGd0IBY/KwGSKlUK2cKQSOOaRVHJMJUgcEmmlZAOV93XPAGCaS WSRiPLOAG+Y46io55seWFBALfM3Snp5h3HABHQ54pNXAjuDEQUbjIzuJoA80iRs5KjGDilKCH5to LO3zYNG9SxAJyBwDRbQBmGWLZJMrOD8uKlj85SoLhgD8xNMaOPcJQh3k7cjsaIVkBYbw4A4B9aTS sCsOkc+cwXIVe2eopgi2gpECDnJLHrTpwshKEENt5wKGA4JGPVs1JSSG/O+I2AX+8wNI5O5ZQCVA 59KXezOFjUYB+ZiOMU52VSMuSQOgHFBLI3hVwshYbR1IHQU5IduQr5BXgeopS3lxhiyjLcE9DUL7 p5gqDGF5GeAKAJXJ2llUliMEdqhYSogZlUORyualjBUPHuJJ4jLdqbcZMieZg4U5IHGaAEjjWVv3 kZUheQopdscRbyyWz1B5ApyxybA0r4cnqWoJYMfLjBCj5sUDTsPYsCoGMHse9VxE0eC6gEOWBJ6V IJFjDvuJIHXvTA8nCzxiRQDuZhQMVPkQ5QMSxww6YpFWZ1Cb1JQnc3Yik8uVAkKABT6HgUohLqGz gA9c9qmRIikrs2sMA5YqKd87M027BB+U45NIwllkCIo8thwqjrSvbmQASsoCkAKG6CpKjsRoqfvH DlZCdzEDpTh50dvmNi4Q7i7nJxRsCyM2epwc96aglLZ3KRggIOM0DaFlYuIzE+UcbiCOTSRyiMh0 jDEgja3YGpIUbCq0WwliApGQKWSEAFgw3DgAjihhZDQhKCKZgDGcAg9RTJ5GjVHRScv8o29qdvYh htAwfm46GkD7nDOCNq4Ug96SSQx0anc0efvADgd6aPOZ5IZUCupwc8U9XCuMFt2cMTQzRYJJbAPL DqaLagNMijb5pLErwVHeoxjfv3DAHJzT7iVfLONoRG5JGKjPJPyAZ6MaZD0Yjxo2d6cMOTnNOIyi sjMSR0IwAKQZjIyhZQeueaC4BAkkILEgAUuoR3JLWOQsWbaVHUnvQ0m0FAw2nlVzRGJQhRoWyh4J bjHrTCHXLsik9gaeiLAgkZcgluvNCtiZVIABBy2elNZo0w8pxuIAAHel24JklcH+6AOKABNzABYy pJPAPakLeWg2KGJPJzgUu4RoXlkCgjoB1o2RGIn5dqjcMd6AGh49wSUgk8gClSYSuzKGAB5OMClR SyCQDAYcbhS4KIWG0/7IPNALcURSPKPssWS/JBNNcSBmAjBAbAIHINSQ4VcgkEnghuhqNWYOFLEk N8wHGaV9QHN93YJCGHU4puMhSihiD1akBxI3XaT/ABdhTl5GADtB6mjmQCHocsMg9MUvyklZEJXu ueDSbHZ5CSoXAwGPegs3ksJNuSO56e9J2bAUsdu8vuz0A7VGjM4DuuCP4RTfKV4jCuQAe1PEcrAf MAQedoosFxAsscLSyKOOpHSkhTbKpJ3bm+UgdM095PnMRJI75HGaYHMTB2mAAbg4oa0GnYlH7tmU AAZ5wetMZnwwJ47ACniRPMYywsVKfKU/rUSSGSMcEYHKk1JS2GnaZSxkIDDhWqVFQBYiVJAyPpTF +VTnAZckg+lNSXcI2wSWPOO1Alox7jaWhHA6g561NZTmDzQkZJmj2uxPAFV5H8qJpWAZifkx2oXO CgLFWXIcds0FAoIjZVGQB8oPpSxlSxdMKVPUjmlXl0jiHyg4Y7ulK6qZVUAYIO4ntQBE7o0pKxfI 3IIHQ0397gIrElzyx7CkeZlwqgdPxzTt7MV29SMNkd60SSMwEfmy7GkG0DlAeTTmSIqZI3KqCMAj PSkUbQC2Cx6soqaJ4VjLfM204dR2osVGwIiDJYfKRnIHNKVSOMiBjsAyRjke1N8xY4GcROVJOGI6 UKz4CD0HzAdaNygaaEDyyW3kfKu3qKYwJQRxvtAPzHHNPcs7gDkCkcsCEUEMRwxHAoJbaYRIqOAP m/vZ70uIgpjiQAluQKarOMQ53ORkFR+tLHFOfkfBKnhgeTQTuxBGzyLE/CHq2ealjC/cUg46Emmg 52h0YA+opTncCgJJGAoFWrItJNggVWIUAgnseKcuxUZS2Dk8kdqRizg/KoUn5gvBzQuQwjK5BHBN MHsBJDBWQ4YZDDpQq4f5WJz0yaQx3B2oG2hOcE9RTd5Mu0jBY4XJ61cPiIFwm/zJCVcnAHtSkrvZ VfhRwwNBkQnYQACeAfWmKWWRtqgkj5eP0oa1AnibZIudwjbqRzmpAFWTGECA/KQeagL7SFw2VwSp HelWYeUXJAUtwGXkVLVmK450Act5hIY8kHFOAYbfLGSo4BOM0zcSrKF5IGCTkCnujqQAQWHTBpAm mJ91gGjGT1XOaekMMm2ZxjJOADwKaQrAt1I6knGKUNNvWAIuAcgkc5oGNcBZGjTqDThEo5LHc7fM COFFJI25ndshlxkDrT1kmUEHa6uflAXBxQAk8KsyyFidvAKnBqVJEBbcxwo+YEc1HHcw7M7mG1sM NvINOw7SFsDZgEAjkn1oBbiu8AKhsYx8oxTUnjIMQdlAbgBD0+tOJKhtuAoXJYjJqV97hWj2BSoO WHU1UW7lqzZFLIm1lm+bDfKDTRA7hWDhcdQB2pHfcdzgAg4BxSxqRIsrE4JwQD3rWCuyNhCq9AoB VjyW7U4Eq21GAGckkdaY4VsrLHkluAR0qaIwuHG1jzyKqSbeoBJGF+aJBuPXBxRBCFTcXLAnI9jS /uyqblIOeAD0pjsVuCm45aPgE8D3rNt9QJg7gk+YAAckEc4prGbJZDjcvQHIoA3RrnkkAFu9AiVH eMMTsUZJbjNICQjzFG12QjuO9MIfAO8Fs8lhTd0sIQKSw7jGc0+VYmkUyAkkfLtUnFOzIcmxViV+ HcM2OQRSsqmMeZk5PAA7UMASGSMBuzUEMgG4liSM4FCTuJNodAqCRn5yTzkU/CsMbjgngEVE4DOF +Yjk5UU6LJwMMFA+Vj1qwGYeXJdwoVuiipQoMgRmwwGQB6VGVdiwCAnPGehqXbIpzJFjI6k0AImG XcpBIJBGelJiZcpFCCCeTuxQzMPmeRVUdABjmnMhVC0Z5PRh61UW2wEVUQhUbBUZxnmniSPpnIH3 jjvUOQqhypVgfmwM5p7s2Q0SqQBlwRzVrRgOkcuUKAAjO8EZOKY2PLZWfaCeSDg4p6ZClgxyy5II +7TQTEFjCbsnkkcVUbtgOhRI1Do5IAABdu1TlpMncU2BcgqMVFtw7OgGCOVA5zUiBN2eCpPzAnvW uwAApRZEzsPIbHWhpfLKjaSWPHy9KCytMscjsEUHao/nTT5kpCpKBhuCw5NDaSE72BmbcHaQknjG eBUqptmBLLkpw2OgphhjZQCuMcgAcUqDa6hg7ADls1LdybMd5e5Nuc5+8VGKcRHGoiBZQRztpryl eIyoJGBzSRmZR+/2tubgqOlJK7Eldi5iAARskn5Sx5zSsFZlkuYkBX0OeaUtOjpGIFkjHLSHijAU O5/iPygdq1ikkN6gTySjEEnncM8VPG3zbgwGB1B61EUBTb5h2hepHWpIAQFURKSeWcnnFaxSSBNp CKroiyLJwW5U880bVDkHAJPJ9KdNasP9JhVSq/wrwc0gjUqXnYbSDvBbJzSegh0Ktl5GGARg4bnF KTucY4AXjB5qJAisH5IAwq54FSEAYZgXBPRDg/Sk3cBYJlRWO/apOApHNKzRruWHI3Hrigs0m3fb iJM8Kw5pHYs291UEHCkDtVrYCVFRtvmQM5jIZGB5FLPKGI2xgAPuYjvUUDMFJjYkDggjFOjDcnZg j7uDVxaiwFMkm8vuBA5HHQVJGizyidnAO3jNRFH2EIFJJ5yeKc+2MhAgJRRkqc4q27gOfJDA8DPX NP8AORUA2kgDkg1CG3MQCCM8gnmlDRRlTIQFz0PSpAnIBXzUBII4B6AU0rEUUFcENhmY5yPSgeWs SqjlgzYQZ6ihY2xygChvm3DNNOzJktR4eJcurOqAcKadva5UTXJA2jhl4ph+Xc/y4AGAT1pTI8ih fKUDqVNWiR0W5mIwcH7uDSrBCjtIFLbjkseppN7qFZUG4H5V6Ee1OeVgCcHIH3cd6qKCzsLvYsrC MFc85GKU4DHylOSOAKRd0m18BXI5BbIxT9gyepyatWAEDx/xEFhypOalLAyAKTwuBzyKjHzPsCOS B1C8YpyW7STDCYJBDHPar2AECtEzxtgo/wA4I5NOVlMu2PAYD7rUphCkOVIw3BU0jMGRwcKzEbXA 5oE72AghWjXk5yQxp6Rskiyl8IFwwA6moZRmQMiKScbmzUqxqZwHZgCvQHiqVlqQKxx987U6Yx1p AxcEj5hnAA9KQkMv387mwu4dKTerk/Nzn5dp4qk7oCTcYsbOueBjgU4tyGChmbqxPemRncSu7jHJ HrT/AC0iizGgYA81SdkAgXzg0buykLuJU84qwsgVQ8WWyBkkdqgC+XIzoCxPZqcWKFMD5XbDADgU m7gTSuxJCOuCvzHHQ0zKMAjFZCrYJHanxpEjNGpVQTwp5zQxRUMm1QoPUHGTRd2ARWDRfNlcHAAG cVK6+dtjZ8hMErjBNMjYglEwCzZJJqcZBLOo4HLEU0rjSREXlLfcAQdj1oWViSuCCDwOuaWQqzkv I2D9w5xzQEfYA9v8xPKs2Bj1p8qE9x5OGEsZAYjApyYMjBQW45AGMUyJQr52g85JJqVZyVJwMMcB e9MBZEke4X5hsUcjGaAgBZDuIbkEUrFliCw7VPo3SlQNIygsoOOQDQAgScKJFhUgHAZ25xSrGynP AUjkL609n2RH5Sx5BbPamjZGA6sSCvAandgEZcRqqnLfxlqMzeYflOMfeBp8Cvwsm35jyAeQKcIQ C4V3cZ5Vjjinq0K6HW8eUAkYliOCB1qRU8ohEKgnPUU1fKiQSquABgAnmpFVSyuASAMFieBQo2GO VZwnyBWwcrgVraXBDKoaUFSR8uRxVfTomjkCXBVkcgJtXp71t2Wnsr7AVKqeg71STC6RLaW6IV8x GYMwBAHOK3tL01pEC2ULOS/GV5xUek2chUFoWdSwAK812Hwx8AfED4q+OYvhn8GtKfUNQnIW8uwM R2Sn1JGCfatqcHJkSkkjR+DfwQ+IHx78fH4QfD95IHlRW1PUQmTBG3GF9WNfsx+wR+xN4W/ZK8Ga f4b0SxWa6Oyae+nXcXYjkknqc1zf/BOr9gHQ/wBlH4eW9xqd2lzr98fOvtSeMNIzN1HToK+tfDmk t5/lhWKKBgj1rDGYyNClKMDWlljrr2tRadD0bwLocsEIvbfG12y4UcZru9JvLSSLY27cRyccVgeB IJbGxBKFlxkA+tWb7UVidnX5WbnbX5NjlUxOIZ7+Cw6jDQ37mwhnjJhfBA7CqaeZbzlDuwvcnrXP yeM7yBG+UhQMbgCOKg/4Ty3nHlu7AqMkntWMMBNo9L2TO0stf+zzBJJABnp61sxX0N5EDEQT3JNe WHxJb37KsE44PBB6V03hnVJFQo8+5ccEmtJ5akrmUotM6SW/MLqJWIBPBPSrUF5HMquCcH1rHk1S FwUY5HckVVl1pLbKCTgHAANcs8I1okJQbZ07SxxxNsJyDyc1hapr8lnPsdsBm6Adqxb7xstgCXnw MY5Oa57UfGcGqsY4LjaxH3hUQwVWSdkbKCijsbnxNb2q+Y0vUcDNZV74xs7lTHHdITjlS3NeX/Eb xpqGhWgO44K5JNfPfjP9pm+0PWZLptSjiiQHaGbkn86vK8sxeOxXJBHXTwjnScz7BGtE3Aw7bc8V t6VepdxBl9OAR0rwD4G/Hay+JOmwi6uwt0CMAn79e0+GvNILseCRtGea93G5ZUwT5ZqzPBrVYe0c U9jp7ZZGYA8DGK1bCIDaCAAOprP0lAyLnJOeAea2IoypB2/Wvnqr1M1qWo3jWMFeh6U17jyyTkgg +vaor24VYgFfBHSseTV98ojZsdcEHrUQpubN4RSRqTX8SRHaxJOTwa4X4ja00OnyGNypCHJB61a8 QavcwKzo2F5wRXl/jnx/CI5baa5VnAPOeK9DC4GdWskkevhops8R+PHiZp2TZhZPmyo/iNeNWfiS eNAfNJw5D7emM12XxruJ575pLadVUKSG3ZHNeYWazCUPuwCSGUjr71/RfC+BjRy+N0dyVpo6tL5L tQRISScEZ6Uzd5QIZyQCTjvisK31GW1uESRiockBQvU+tad3dQS6c0kUgDqABzya+knBRWh6uHoq bIdW1dLNPM3KMnkntWJYeJrK9uJIfNUqrfdz0NcF8RfHq6Y8trHduZAxGFBIH41xnhX4i51WZZbg iN2+aV+BkDkV6eFyqpiKDlY9Gph6cYWPe7zXfsb8DKhchiKseHvGs1rdRSWv7xEkDkP1Bz29642x 1d/EuiC4t1dlhADvt7e9SeD9Q+zXDRSAOCxB2nofWvlMwy9Rm4yR8bm1L2auj7R8GfGCbVvB1si3 BYxqBHuPI46VveG/iVMJfKl3kbvmBbpXzR8MvEDWU4thM21myMHive/h5psGqIJ2QMHA3Aivh8wy PD005NHzcsQk7HseheJWntBKJWAYZzW/puviZRISQCMA1x2iWUltaeWQQgGFBHNPhuLmylYvKzZf 5VHQCvzzFYOCqNIuMuZHdNq0iAqWBGOuKjg1RWk2MzZ3c4Fctaa5NMCpcqucfMau2rzSTrtYgE5B PpXDLCJK7CdRJHYwBbkqwJIOMgHBqW40UXStsUkkcDGaoaBLPu2S42jofat+1IVT3PYg8Vwzm6Ut DlbcmcB4t8IkwtthyzKQRjtXmWp+H3s7ovGrKqHkZwa+iLywiu0Ksoyehx1rh/F3gZmLTR26lWHJ Br0MNjW1Zitoc78P/FIgdYGcg5wCTxXqWmal50CuACCvGR1rw/UNPvtEvwFBKA8qq4xXpHw91uO8 sFhknBdRwGbkVhi0qiKi2dgsnmZIPOeTmnl1bGcHjke1Uo7pmRtpAP8ACfWlaYMAxyMDn615MoNM omusrwMhewzUds/J2tkE4OKa8pkAYOTx0JpIQ4fBIAPcCpaaQF5XwoORwMdKikfLcvgDsR1qLzmX Kkjgcc9TTNxzgnPtmlZ3HFNsllkZf3gcE4wADSRTE4GQSRzmoZQG4zgZ5AFRZxKGiyoHWnZmjhFI s3L7yFCnk8VGYtyhVBJAycmk3jIDZ56sKAwIO1+SOcmqRkUtRtYzCW4AYfrXB+KPC8E18LkQIWJw CR3r0OYB8QtGAWPALdaydbssxlhHlieh9a78NXlSldEuPMYmj2FtYwBxEowBkZxU97rEFqymRSq5 yW6Cq0935ClHRtw68YrH1Z3vkZRIAuOFI5zXc4yrM66NJJHUw67BIQ4bYuOQD1q2muW0ihS/yk8D NeQal4yvdL8y0ZzvQ8tjGBVU/FNk2yGcBF+8c1E8FVSukdsMOpo9kkuIHdWWUEA9AafFcbiwcqAS Npzk15DbfFuxdh/pgIJGBmtKy+Lem+eGkushR69K5nCqnaw3gnJ7HptySYmKsBjsTWfBcMLlhwcc gk965yw8dWWqwgJcggnoWq7DrEbSlCw6dQaao1WtjGeH5HZo2Vl8xlkXOC3IA71OWUAk4Hqc1gy6 3Ha8u/AGQQans/EFvexBo5Bkrxu9aToVH0MJUka7oZAdr4HGKRflzgbQDzkVWs79GA8yTLMPmzzV kN5hKqwwD69RUOm09TJ09NBsc6xlsZIJzyaZOI5ZVZV+b09KSYB+NmBjgdjT/wB4Y1d8AAcH2ppa mbTTMfxAPPsyjHD4OABxXkvjrT/Kjf5dpyc7RXsepQq52nHIySK4Tx1pMUkTOMAkHbmveyyooTSY 4zaPnD4kaQTbzyvvJYn5Qen4V4Z4gsHu9YWGaBtwQkovQ19WeNvDX2m3LQRjcAd6kZzXkWq+AGWW W5MWTv3EEc49K/UsoxVOELjlWaVkUPhD4Za5EdjfELDIpRyRniud+M/wfl8KaxFGlpmCc74ZSOD6 V6v8OILK3tRvQAdVVhg5rT+IVhD4h0RoXiMrRD93nkqPrX0dHNpQnZHM3Js+cIfBdnf2rQzKpYYD jHeuQ8ZeAWtxLDaZQsv309PSveYfDCWvmRSLhgv3s8k15Z8UbubSbxlKOCoOxUGQ4r26GYOq9zaj UlCW55beabqUSCOw4UKAWBxtFXYvD2u6jbRpZZl5BcsMHFb9r9kuXR7iBQSAcg8fjXqvw48KWusw LI0CDCALgcV6n12FKF5BisyrwjaLPFovhlrursksTMoiI80FcjFd34N+FclmiyuHLN1JXg17fB8L oLWJdka/MoGAMVY07wOunyhWhBVnHvgV5OK4jpR92J4larWryvNnm2t+BYToiRpaBXCkK6rXlHif Q7iwvWswo+VejDA3eor681XwR9p0kCO3AwvDKOprzDxl8LIrmVnezVi2MMyZKnPavOhm9KUtWaU6 06Ksjz74c6dezeS/zEKuGJHf0r3Hwrocr2CzuhUY4GKxvBfwxe2jjidAgyCwB616poXh42+km3kj wo+6AOleXmeZ0mrRN1WlUd2c5pcEy6krNGxQNhiTzXofhq2ifAIwGxtFYMOhATLywIOSAOtdh4W0 4J5aHPPPJzivh8bi+a7uU5XN2y0F32s0Q2kjOeuK6nRNKhEYIXGB0I4o0mxQQoSuQPetmytUUcR5 A7Yr5HF4yblZMFFyZENLja3PQEdMV5R+0P4nu/h/oQvLZXImfYrKOAfrXsknliMxrkEDoO1ebftG eAF+IXw2vtHSRhcRoXtyOOa5sDGliMXFVHodmHlGi7s+YZPjhqXiC5TTdQvFZg4+Xd1FdbDqD3li mxyQ/TB7V4toXw/1HS9YlvNQWVJ4WKFJDxx3xXoXh/XWsbdY5TllHVq/U8NgcPhor2ex3+2jVehz 3jjS9mt/ac4DdFK9TUdhdixC7pD8oyVPWui12az1GMyZBcdCO1c3dlZkbaQxTgEjk17UJpxsZSoq TOz8E6gmoFQy4B7HvXrfhyxVLFDJ0xwAK8A8H6obPUoo9wVTINqlutfRPhtXl02GTJ+aIEADtXi5 nT5kYSpNM09M1k6XlncooYYJNd7oOtQ3tis3mggAZJPWvM/EEaJpzyFjlRkgCofh78QPN22U86sd xG0H+dfnuYYKSnzRHGDaPZVMbLkc5Hc1g+IFWUTRsowVOM9a0tGulnsBMZAQBzg1j+IbuNUllkO0 dia4aEZqqhTpux4P8UdBe7ubi3wpXJ2hjyTXj+r+G4w+y4gABPTFe/8Aji2lvLpprdAVDEll64rz Dxrpv7pzFHgg9e9fpGV4h0aSOaULsZ4N8BQX2iPqK2wBhIwc5PWtPRLa5t9W8kD5WYcj0q58N7yC LTGtHlOCn3jya0rDTYpNTW6tzkoxPJ5rfFY6dRakOm0WLTwi8/iKK8QBUYjkjmvafDtjDY2CIE2j YN3HeuF0eKO8kjYwgBcZI65rt4tSS1slZwAqqACxr5TH1pVHYqnRTkLq+pxxxSk8KAec9K8k8SXw 1a6ntt+UUnkjqK7Txhq6G0cQuPmBLA968y0fVI5NanjuWAUy4CA9qnA0HOabO/kajZHD/E3wKs2n TXMES7ViJYGvmnU0k024aHc0YWRhgnrzX1R8Y/E9lpsc1nDMzxsCDtGBXyV4v1e5vvEU5iiKFXJj QHKkZr9LyClUktUXRUoSu2UvEmkzajbt9ljyxPBbtXG3Xge5lZmayfaVO5wBlq9a0OwhvrYecSAw +diOQavJ4ZtBaAALkHAJHWv0nA45YaFme7SnKUD5+1PwPIbhCiOpAAjJPU+gFaeneAZJ7ePfauju fmUCvXb3wZYhjeG3A2ng4+6anj8ORRpGBGApPDHrXe83i3e5peo2eQf8Kzu33JJExfOQAe1Om8FX ekmOS1LpFGRlQOMd69ug0O0KszxAkD73rVDWtH0xrQ+XCWBBDAjHNc9TNI1HZsHOrDU89v8AVzpf h1MyElFJAzn5fWsnQ/H7QX0c0zM+GDDJ/wAium8S/D678RWX2LTiI2dsI+P0rnLP4aa7pOtHSb+3 Ajj+8yJyfavPrRo143ueXjMwpxVpHvvwvun8Vaet9bQt864LqOle1+BEfRbZWcBSAMY9a4b9k74c nSfhzKJ4Nri4O0u24kEk12l/qcdhM9tkfJwwFfA5zKnFuETgot1ZXO20/wAayLeLb4ABxhgcgGu7 8OeLEuUC+dngAEeteIWd20wa4OU2nKgHqK6bwxq9zaorzTNuC8AnvX55jsMqsWzr5ND3bTL9XUKc nPTmtOJV2bs4Kkc9jXBaD4i+1WiAOSyqOc4NddpepJcwL5jAnHTNfIYnDOEjjq0ne5sRfL90EkjL AcCleRRGWc8EcKeKrrOw24OSBwSP0qOQhVO3JJI+bHSvKqUmmckotMuWM2yIndxzyam3Kw5PyjqM 1npIxChAAQ2ck4q2oLfdYcjgE1yyi0yGmiZHDRlN5VSO1Mu082I/KRk/KAeKARwMYI6kmi4djEec kD5QB3qbOwFSNHik2AYIPJz1qwsilSeQB/s1G6hgzOgPGSN1Me42qdhBwvAHY1cU7APkuE2naxPH BxUfmqRtViQFwQTVS6uxEhd5ApPTnvWZceIVtcM7AKD1PStoU5Sehad0bk+0jgAZ9D1qC4uIolAH DEcgmuav/GgCqYZOCeMGse/8d3BkbzmIUj5Tnk1008PV5i0k0dZd6hGwbMpGOwrlNcvrSVJdkgLh uVJ5FM/4S22vLZirFSF+Yd65J9WupLyWSQ5Uk7T14r6DL8PNvU6I04pXMD4nXF3ZWMl4xAiAODnH NfPOuzSX+ui6dgSASFzzXuHxp10JohtbhlVHHyIW5zjrXg0Lq987K5yjbm7jHpX6bkeHhGF7HbhY 80rFfxDeSw6e2yVVBBJVjwa8T+IN7cXF2UYAsoyGDdBXqnj/AFZY7R2WMbQh5zjFeQa0jXUzSMoI Y/eA7V+lZdRUafMj6WilCJT8MxSvrFtMiZw5Mhz0r1/StQIRI2OVA4NeSWCT6bqS7Lc7WXOVPQV1 um+Jm88xRMyqU5BXvXRXo+0V0joTTO+iiWdi/wB0MenrV+y3wXCuhPoQB2rB8PalLdxKJn3bepNd BbMHBmeVQ5OAQegrwcbBxgzGtZI7XwFI9rfwhWJHmDOK+pPhdBdS6etw+SioOWPevlH4c3MF1rVs imRiZQrsTgGvsT4eWcUenQW5BAdVJAr8e4lko1XY+ZxqbbsdVYQ7YAzqAW64q4q4QcAcdRUflCIh ARtB4wOtWPKDRjAIYn5QOlfnmIqSbseO1Zklh/rC2cZH5mtLBbaVAB28kHFZtpCyMSeWHbtV+NnK kDBIHygjtXDJ3YE+BkkZBA/CoJ8ph1BPPOD1qVicjJ4xzikl2MfMyMDufSps7gVpCwwZFAzwMnmm STLGAFGWA5YHrTp2ST5uhHAJ71BJyBwBVxVwWjGT3oYEgFMdearpfRgfOxIHTdUWot5VuxOM54Nc 9da7DBuM07AqemK7KWHdRXLTTZ05u0fJVhgDjJqvcTRy8A4Jxwa5Q+MYUj3NJgH1NJ/wmtqqmQv0 H5V6FHCzWyOuOHb1NTxHeJEjYbAX7pr51/aa8Tzadp0kMU7B25UxnpXr+s+MLK9UxvcKAO5PSvGv jHa22uwysq785CA8mvtMiw0PbR9otDnr06lH3onyva/E64j8XCKe6kEqzAyFDwa+ofgP49fxParb LKoKtwS2Sa+bfF/wy/s/xINViBUKP4D156V7v+yppMOnwy3F8VUMp2jPOa+rzzKsKqCq0lY9XB45 4rDuE1qj3PVAAkalgC33c1iTabBJdrIYVIDcHFascEuoOi+YQqcKAM8Ul3Yrp0TSJIGZejAYr56h OMEo3PPxOHlCV2jL1yfT7ZdrYPQFQvNYn9qaIk4Rp4tztgLnkVh+OtZv7e4dhIVIBBDDgmvL7zXt cu/EEQtmLSpMAQrcf/X4r1aeEq1Yc0WXQ+rPd2PcvEsKJpbvYuGYDkg8V4n4/wBX10Ry2+6Qxu2J Fj4yPQGvYPCivq+nx2+pOVVY8yYGa5Px5oOnWcbMVUIWJQEYJrXDtQfLJXJdX2NT3Nif9nvxxc+G bZMySpkf6p2yVHpW58S/Gt7rMbSG9OX7bunoK4bQLy2inWGMkBTkkDvWlfW91q7eSBjPIIHOK5ng qH1n2ljoqYydtzltd1XxBfSLEl08KBuSDkA1vp4m1HR/CzQvMxkRMs4bg1Yl8NxW2Lq4KgAfMhPJ PrWJ4g8vU7Z7W1m5H3io7V6EKGGl8SMnmVeEThdd+IWoXl5HBGzhixPyno1MuvHWsWcKrNeAs4xh zg/hV0eA/wB4JZAWBb5gy9fpWR4u8NLEpmWEkjhWPBrthgsNJbGUM7qxlZm98PPjDdWmoi0muGkK ONrK3C+1fW3wk+Ip1HQPMkccgbSW7Y5r4At5ZNGnBsrdgpbnecHdmvffg5481U2UNjGpDKoBAfFf K57w/K/tKJ7VLG08Vh/eZ9R6pqY1KBkQhsjnmsVbTduDfJgHCmsTw34ku47cC7DZYgKpPFaC3Ly3 CxqW+dsHuea8GjCpRjaR41fk5tGXdP0qGSPPlk4GSAc1D4jsgLYoE4Ycgr0Fdr4T0S3jsxJJKqsi ZJYdTXKeI72G81RrSEgkMQRXTTxjizmkrnCXui4kBKAbjwQvFTuWgiFugTAX+Ec12f8Awi0lxCGW IBCOQRyTVKXwKTIXe2O4/dGOtdixlNrVkNtHJzpesMRIRuHLD1qg2mX8s5RVLAHnLV6hp3gZD8r2 /AHJIq+fh5ZxRA+Sil+hAwayqZjRpRE3JnHeCPBg1LFxJtAXgkjgCt5/BCXErW8Klj3AXAxXVaV4 bTTLU2VvgAgFgp61tado6QoGMZ3H1FebVziV/dYclzhtL+HEduw8yAZB6itCbwjCq+WkWeehFdzF oqSggxnHGRir66BGiBmjAAHJJrjnmtaS3KVJM4vRfAZcrJ5eOOeOorptL8H29uoAjUH0IrStora3 JJkABHAp0mrwxAgP0HUcVyTxtWfU6IYaLWpWn0O1gkHmQKQB0Yc1X1J9PsoWWGIKSOQABmjVNZjK lklycZOTXH+IPE7FjGjhsnkA8iqpurUe5ccDRk9UbNzq0cSYUgkDgVRudRiWUESAFsdOlYv9ohVS S5uSeMAAjn61heL/AIjaLoFofOuE8wHGQ3Wu2ng6lRaK56lHDvlskejWl8k8PylcgHIzUM+tWWmo 9xcA4Uc885rx2x+M1rZ22Z7gAA5Azk1U134zR6vEbaykXLLgbWwazlgMWn8DOlYSSWx6xqnje21M NCsqlSOSzdqLTxNHpNgxslJGOCD1ry7wiuo6xOrPLlTgMSck16PpuhCK1UBsKMYzWDw0YytPQwnT cGbngzU9Xv5jeah8gJPAbP0rvdO1ESEQrnHqBXE6K8NvCsS7cE8letdXoafNvcnBxtINedi6EEjK SOrsMBct0xzV3zUJKhTwOSazYZgqqAwIIxgCr0eJIyBn614NSNmYyVmK8isCeSCOcDrSeWpIP3SR wAetMYiMBQcZPQUB+pA6HisWrMncDEBwi4bPBFNmh7FQT39Ksxxl5MEYyOWxTpIs9McDjJpptESV mZFzbo0ZLAcjmsW+0kSZWSE7T1xXVG1Z2I2DJ7AVVuLFmyQMgggjNd1Ovy7mbTucnLYLb9ASARgY qG4uXRAgwSDwAOa6O707CFeRnqB1rG1CyjtLaa7kcIUXcoK9a7aUlUloS5KKuzg/il498OeANFl1 HX22nyyYwxxk14Dc/HSz8Tys1gTGZzmNHPGK4T9vHxZ4k8R+I/7Oa+uBp1qT5kUcuN57KfavN/h1 q5GoWqXkbxoQrQI7nIFfZy4erPLo1ovc1y/EYXFRbv5fcfV3hTQpLuEam8pYyrySeBUev+CJ/EF0 xkyFJAOwVsfDHT9UvvDkFxPbsiyRgoCO1bv2C6j5AK4HOBjNcGCnUw8WpsK7SnYwbTwZp+j6S32e 1DSKMkgc9KwbSxuEuHMsbBWfKH+6K9CWCSS2AIViRyKhh8LRancLGsBwD82OK65Y521JjJxd0HhX UysSxRxsSAcDbXc6JBHLtl5wcZGOazLXwbNpsTi2tVVUXJI9avaIr27DfGSN2SAeRXg4uom20dKq Rkjp47WEKXaPnHY9K1tCtISVfYGIO4MOlZ8EiyICVBG3tWppYdVWBFI3D5ia8DFVXawKSudPZOi4 EaDkdqvR/KeBgHriszSldEOYwMjJHpWirDbkcADjFeDV1kPQe6fKSDn0yarzxhshlyMdMVNu2EYw 2e/amSMHGRgYPBPSudhZXMq8tlXlQcjuRWXcIyE5B46kmt66C4AOCSOoNY+qjyUd0UYHJDGtYJyV hqyZWjDOFBwATk81csYGlBjYAqexHasa11SOSUgo+VPXdxWpY6xCMoACcY65qKlKcjZRuzWS2jiX IxjHygUqssWNvAz696w9Q8X2OnEtJcBSB3Irm9U+NehaZI32vUYIxnGWkA5rlrUaqjszeFCb6Hop eEqT5pBBzkHimPe26x7sFlboVNcLpfxEt9WxJa3e5G7qMirWoeK47WMyeeQ+MrgcVwYejWr1uTls XKlKG5v6lq0MeFZwu7oKghvYnmD7htXpz3rzLUvHt7f6osKTuqqcuVHAFakfimWCMOzFsDoO9d9f KKsErgkkj0R9aiRQqsM9+cU46t9qUgEZHUCvPtM1q81W5AdXXJ5ycYrq7CUhRGxz8vJPevJxGDlS 3C2lzVt8yOGIJBHTFWzGQBgZB6jNUrUDbtJIHqBVxZVAJ5Jz0FeXVgCaQyQFV+YYyeKqmULnbzg+ tWbo/uyRwSeMms68nVFO3jjoOhrilSk2NSTY+eUbDsTB75qjJe29sQZiSxPGTxmiedvLG3IJPIY1 nT2n2u4DOSQo4waylRVjWMtTXgvIpVIAyOxJ4FSGUx5IJII4GKp2FstrHtyTzzk1b2Hdg5wR1B4F edVp8rNFJCgMVJHUnJJ9KPkGcADJ5xT0jyD85xkYAprR/vA/QqeDXFNWYrqxWngDLvUlhyQ2elZ8 0SrliDjHOK02VvmD4Oc4AOKpmMSOzICSBhgTxUkSipKxyvjfRLHV/Dl/4fv9KhvbK/gMV7ZXK/JI hHt0Nfhv/wAFRv8Agmne/sf+KdX/AGjfhXpTQeENTme41/RTIVtlB5N1FkHa4zyOAcetfvRdWU0i lTGGQDlietee/Hj4W6R8ZfAV18NvGthBqGj3ts8M1pc2yyIVbtyK+24V4glgaypVX7p8Xn+Tzk/r FDSSP5itftrDUtLs7vTb9ZLW5jV4bxAGDhhwM1yOt6ebG5FmYyxI+bcuOK+zP+ClX7Cnin9grxgf Emg+DbuX4b6rI7ailtb5XRTn5ZERVz5Z746da+adW8LHVLcajZ3EFxFMA9ldxAsrxkdD71+5YXEw r0lKLumeHg8TGtGz0kt0ebyaVDKJPKj+VkBL5yPpis67sSgCSIpBGCCvBrq9R0+WycxrtjfJDqF/ Ws64jt2RnOWdR0VcZHrXoU5WZ3Rsmc7IhkkXYVIDYKk9vaqgUJcNOIThB8hLfeP0rT1BDalnMZYA cBFyaoSxwsBeSNKMcOpXnFdBbVmV54XdWSTLbjkKF6CochlMRYBuoCntV+TbkIkjHevKheg9arPE qSs0xOSPlwO1A0rogMeWYFsEj7oORmq24klEQlEUAA9Q3fNWbhWVVAjAO4HaTjAqEuxuZmkKojSA ouOc46VoNJoA2HA81UDL0z1prB0XfG4BbKrnpmllaMunmgBmOAGHA/KhgAQrAEA5HtQNNNEb4wGU AuRyuc5pj5JHykkHlc9KlJKsQEwcHaSeKRihU8EMqZIA5q4qyGQAFlKmQA54GKHQkL85YE8YNAAG QoJJXDZHNGAsbPIcAY2qOxqkmwGys7OY2BBAHI4zTUyxMhAVhwCehFP+Vx8ytg85brTfJLF45ZOG 5UoOgptJsAmAGEJXGPmIHWm7NoSEjIc7VANKkKeaCWLKR365pxRRiRstg5JI70JO4ApiVWKAjadp JbgUhACrGk2CCMkcjFRyMu2QBEO48q33c0ixrhVihEeByUPFJgP+TBjGWxyWHrSM370ZIBUcArTh uV9jE8jOVpN2AXKEODwCeDSAAd68KGBPADYol+dxnDBRgHPFNaVniKykRnPBUU1wBnapYZ4x60mr gm0Sq6ojYQKB1YHkmkkKsg3kgkcsBzUWJN5EWA7nPSpT5roQzc9yRxTSsik0xkzqzGMbyqgEPilj +bBO7joGFBUljIRllXAbNNEhRTmclgOrDoKtNia1GuPLYqFALdcU3AUfMME9jT5ZATGjkkyNyQvG KTaS2BGSgYgM3BxT0YgjVmkKgZQDKhetO2I8RJjKhycktzSAIibEYhieCD0p8h35XYTkckiodrgR 5iicEBskYKkZGKZ5kSRN5SkAHhVHFKQSroziNlHyA8hqMNGqZbLMQSo55pAI80cm4SISFAIAHJp8 ccGC8UaqSPmJHNNZZAjM2CcjJHHFJESUYlsp/CM85osNSaHpHHFKxO4qeiYzigqAnkAAn+IMO1Ir rgbgACMse9OXLofXHGBmiyZYjRx8MTnHQdBTN6xYkSUlz0XPenSLty3mAADkY4FC7+GR1OTxx0FJ JWARg8jFiSPl5bvUYztMSsw55LDvU7xmaMxq23IB3E1FK7M2RCGxw2DgCk9WAhEZUB4AzA8OxzSA QyAxyMOnIFAhWPPlqAxHQtkCli+ZlCuN2PmyKTAN7mRVCAg9GJ4pySvFG8QIIc5yD0pjKRgupBz0 I7UZVm3AAgjAI60gHbw5E0gPIwd1K8oSIoAoATII6UxQ3lbQM47setIWIcER7htILHoDUtO4DT+8 Cn5gSBkE8g09V3IxGQc/NxwajBZQrNgZODgdalEUrW7LFtzu4LP0pWAhnbaAcDaOOKcZFkj2EsuR 1U4zRIqncMcAc4OeaNqylcKchfmB64qk0wFVYJMIrkjsSOaSU4iADMCGxyOTUohR2V8klRwueQaj IdGbzwAc9c5x70KKQEaq4YRrkEdQe9KBlUjeDDHJLE9fam52AqyEBMlSpyTT5oPPgYz7x+74Veoo SSQCRM5ZYX2FtpLAelMkBiBeTcRu6oM/nUkaCWMNsC5UAknBx/jT1UqnlIFBxgAnrQ9EAx9m4hVD 4UcAYwaEkKiPABwh8zBzk09izoyhlVFzuJHWmrE/zDYu3Aw3qKgcVqRxNkqHQk5LEk8Z9BS5RwAi Ky5O4FsAUogKHIACZwzM3NRu8hjdOq5wxAxmgFdkm/ruJC9wvGaaWU5O1QjL82eDmiBpGJMjqMj5 VI/WknkiljVWYAscBSOtA0m0PlVCA7EFUAKITwDRFHG7H98uWOckck0wxJv24GVPyZ5xTEBjOVlR yr5KjrRYdhzQpImUcZUnoMc0lvIJYRJgnBOCOKfPLGka7WKlm4ULTMurAlwVKkBQMGpkiWtBu9dm WcAEZUjrmmtHLGvzAKHPIBp0e3yViEZLE8ZPpSEPNI3zkg9FJqRWY/YsNrk4BJxwM1HnFzvCFiBx zxipI41eJTvJXbnBprsi7X8xNzHCgHgCgqN7EbRqwd42YEkBiowacXZyFZ2GRgsO9DlAdgkG3I2s D1+tMEoMLRMjbSeeamUrIoeolikKJtKKOBmmlC0ZZyORklWpVVUcORhgMAj0pz27mAgqPvZKjpis 3JtgNIiimj3bjtXKgnP602dsnLwkAc8DmnTOQgEalTjhiOaULLIoDybgF+9nnNIBgWNZkkRiGI6k 9BTnUHJD5JbgU0oCokVArKep70iHOZZVODnLqtXFOwCg4jYIwPPRjzTHIMm5l25GAwp0gAYMIwy7 fuseaI2kJ3LEAT1U81T2GlcTOMFZDg+ooThSSx3A+nWnvtRi2zdgcIOOaZGd2WePaSOAT0qJNthY axXaGKFSeozUXm7S0UcTAgZJPSngRfMglLMTyGPSmyRedgZbg8kHFS1YQkCuCTjGei+lOAckksWB HB75odWIGwgEdAR1pWyGG3I+nY0gBD5aFQpJB7nkmgvIcEoVyeQTR5ZyTuJ46GmSERMrMpJzgYNA WHOmVYbiMj5Se1Ni2FAsJZlA5ZqUMCN20kA9xSxxtllLYBPy8fdFDaQCTGRFCJHuJBIbtQkZCqZB gkZ+lOYFFClgAByc9KQyMAvmyF8LgE9MUm7oErsYV4Dp91ieQeaRFWFGdMkEcjFShUJEhAyoOBUU jOkJlAGSeFI6VBSSuAO6MbgckZXB5IpIxIUDNKpz0BXnFKQ6x+YkpBBBZiKaJIyh8tW5bn1oE00S RtHkorAkDgKeKR0UkggkEcrnqaYilDtIJbBIJGBTvmIClgMdcDrQIbIEcNAyBc42nNAaBEKAsTnD PjvSNJhScFtrYUAUsUjKApfLZJJK8CgAZ0UpMVZlIwHzTbhPmEiDAx1zUgZiwWWPAzw3amM/mbUL lQp4VR3oAcyRFFDoSGI6npTbjeiARAHjDLnBxSeZuQpCW3qQWDDtQ8fmuXOF45zzQC1GMhdhGjgE j5QO1SI2+Dc5Acvt3EdaTykDpIjHByGJHehFU4+XLK2QQeKTaRSVgnXCltwyx59qRZgiphQxAOR0 ND/M/wA7EN1UGmjygG355HYUm00HKTMEmHlMzKWGcr2pI1A3RSqCAMhieppsaTGIrESAowRjnFM8 p8Eks2V6sOTUjSsiZnTYCxzkYwKhbaYACCGbkAjpSq67AVypHBUimeUDMZgWZx/CT29KBksUiOix bmBBzz3NDuJI95xhSNwzSyBkA3FdykEqOoqM7d0ihCCfvMDwTQA4FpJZAGUKY/l3etKiKWUISw28 uOxpoXfiXd8uBhj2pYpnjkZMgqx+VgOlJJIAnChmMbgjGSM1EHbP7tM5HIA5px+Uu7jIGOSeM04L sCyo4U55Geaa0YEckwlbLIQp+6GFJjcwZTwBwCKc6ucq7lST94imyBopFhaTLN9xlHUUENXYsSGT L7wp9CaJh5Y7NxxtpreWh3TltpOAFHOaUxrtTEnJPCg8mlbUcVZjoinmK7k5wQR2p2UCsWDAqeAa XcmN0EZVQOh5OajJZss7E7umaLFBIEDbY8vkZPHSnEB4drpsBHp1qLe6ghVKknAJFBjwg3zOxU9z 0pgKwO1XE+wIOQRwakednkL4U7wDtxxUeD5fQDJ+ZWHWnbGYttQAKeTnigBXlaQbfK+UHLY7VGSc btgJB49cUASLITnIYdBS7TIwkXgjqM0AKvyMCQCM5waR0V5BJtOR04pR8+csCB0Xvmm75zNtC4UD qRUvcG2x24fdyMY5z60sZdJwW+4RyBzUciI7ASRZBPUdqVYo1wMsQv3RupAKy+YSjKzZPemNHjKs m7PUHnFPb5/lBKntg80FRK5DSEsDzg0009AI0LIxxCQARjHelmkQqQN3BySp5zT4jIpbeysD0IFJ nJGY8KR8zA9KL9AEYM2M5yO4prEFCp2nB6EVKEUyEJIBkZJNRSlPmywAU9hSb0AWOR2LK4KgnAz0 NK8MQjI8wkk/NkdBTV5JYvuBA2jFOMke0JICS4PFIadmMwZIpE2EliACDjihE4AjfjHGRyKd84cM MjAwpA5pv7llIlRiW4+Xg/Wgatcc6lEZiRwec0sZCl8tguBwD0FNyioR8zADoRyaBtiGdwAYcA0D W5INhkKLtDBc59ahlMkZVwSWY4YD0pctJEFicFTwX70oISVY3wQy8MTyTQMgMQaV8khgMqTwKcgR zHuXByePU0pkKOUVQ5J5B7U8qNyueCOuDWhknccQQ25QNpHYd6WN5Qu3CkE/MwOKjROMKxQlslT3 p/lqXSTcoJbgA0FKyJG8zJBkLIRgAnpSqC+eACB0JqJTIjsshBbPAA6UpeF9m58sQckdDQU2kNOT lVByDx9KcIxIApdlDdWBzih1MrBI7kBgOSBnHtSOzqgUAFhnBPrTW5D1Y1wYnRQd244Y55xUrMVO 9o9ifwyMeTUaoQeAMsMvj1p8chwVdicD5QapJIBHZleJwwcM3Bx0FP37vOeBgNh44pkwdY1bPO4Z CjNPRGKk7wAx5UCmkkxpibH8tVVgGK5JzUkixqAJw7YXgA96YFyQpxnPGKQTCYghj8vylSMA0JJD bQhijJVnwSD8oJ6U66jiQ79uCvc9aYDMm9ZNrKDkkryPapDtlkXDEMy5O6mnZkkMe5SHDFjjgEcA 09P3aZ5J/iJpVKyYaIhlzgFR3qcMgxFsUttySRxT5hNOxApCkO8pG44C5p/lhwS+OOgz2prtC7Aq d7AnIHanJJ1zGcdFwckmk3dk3VxypGkYDKCBnBLc01Nk37sIRjkOrdaGDSODNHhgMMoNOQNCx2j5 R/CKQKwMuzdkDIXJHtTo5IQElE6oMdWNJh5QAeijBwO1GNsis1sCFOGYjAFBSaJW8o/LuRnb5hg4 zUcSu2ZApBHbPFKsm6bc+NoH93kU9i7K6tCGX+E5xRuMYIpB8iAEO2X3GiJ2V2SU4APHNOMMZkWQ KWATAIbgU37JDkmMuWHUs2RTswH5ypKJld2cEcmkkEbxLK6EAnlT1qNWVuVdsI3Bzxmp/KLrhz1O emaqKsBEY3EihMgEZAJzkVOMxws0jAAHOAvFJK8I+WUElgASOwoZHlZfJljMY6jNbU0rAJOrPKHT G0p1NCssab1jZiehBwDSCKXGHlUncdqhsjFLAjq4RWOFByhq2rqwDXmMqL5SAIDySOlDCSRt4ZVJ XHzdxQ0DNiWOXcFflCMDHpUghG8yBgcfwHtWTi0xN2BtpUR7SzgA7ScZpFmjYNGkZVmPzFR0pxO6 MlkBI+9g9BTCFyVEm1DhiVHOaOVCbsTLgYVWBx0J65qONtu99zcScgGlUWpBxIfn9RShreIEtcIS MZYDqaaSRIqM0rs5JKnG0DilRw7ELwFGNpHOahZRyhZmbPy/LipYVjaMwspGPvAnvQBIjHdgYHqc 0B1gQEyknPO401c8swAJOQCelR5DSj5Aw6tj1oAsghiNuDxwai3xJuaUuzRngZ61JvCqZHIUDqTT ZIEflXbLEcg0AEYdov3LHdu6SinES8pNEFYnG1WzketCK/8Aq2IDEdQetJ5f7sRyTkEMMnuR6VcU A+NDuyEKhDyD3ppcm7ZGQKSucg8mpMRJEVWRmXBwQ2TUallTHLEDgt3pgLF5RllSEnzlUF0boRUq /dDMAM9SaYDKFBba+Bkqi4NOkVnAXadrdQe1XBNgI6Exna5BB4IGM+1EuzyxJOCAeSB2oZI33xYY EAYCnpQqxyEyRlmUjAUngn2q21sgJuOBHhgV656UixAquYQuDkH3qMFmKhfkKnkHr9KkicTDCybi pyAw4qQFQHgyEAZ554ApJFkZHiil27ujgZpzlwoSKJQD3IprRlGUI6kY+YD1q7JrQBgRJV2lg5Th iy9TTyqRjfKxJyAqk8ZoO5lIRgBjggd6fE2IhyW4+8fWqSVxWVyUROmQ2FZk+YhuMVGqMiqfNOOh QjORSkhgBuJIXhs1F5qs6pNbyYz94LxVNpEt3ZL5gVzE0gA25AIp6OrL5jPgDgA8ZpsQmYHzY1yT 8uPShwS4ypJA4B6Cqu7CFCgAsGY8c7myKPklCy7EII/ipERo+JD8235mA4qRSXRQk6sc8MBkEUgE CfNsIxgcEdjUkcflqdrAEnJPc0BJDKSFAXGSc96aCMbklUfNgMB2oJd7imNsYdmIByATTwMus5OV CkUKpJYKrEA8AdxST/IAnQMcYB6VoJ3bBpxGSpgcAjAIXJNEQ8tSCzBQeMjkUsMCowETyEgAu0h/ SkT947y7nJYY2scCgNUx6Ry8bArKx5J7inLiMEiPbuPII70xJWZkK5CjOcdqlj2kFcsQQcZrRXLG +WiSCX5QSckYp482OMvGgcvJyR6UgIK/OAWPCkdaXz0WMyrkFDgqBzQBLIFCjOAexI6VFINpWEyH DNzk5zTzKGC+ZIpUnkY7UgO4kxAHBwMCmk2J2YsyRCUsilBjGCcjNNUyMGSWMkhvk2nrTpf3yjOQ 2emafGBvyeFC9B61YlEV0Kp8rgMSDlhnmnAKWBcbiwwxzQxZgFAJVupx0FNEe7axcAKOD3q000NK yEkUqybdqKGwD7VPly2fMGAOh9ajaMuAEwzBtwBOMmnkuihZxhicgA0yGmmKHO4szMCo/hPBqRZZ WJdU3biAGHG0VFiJ0AAZQeCp4OaSIBzs8wgxnoPWtNgLJ+UKskwOQcDHWmujpEdsanA4OeopmHZc kBApwQx5PvUjlPLw020jjLelAEQGEDFMZHBBqSBnbcBIuSvyEjmoyJFRUaVCN2QQOop0XlwyEFiQ fvMBnigjlZNGqFd6kHb/AAjsaRRO7Nu2qpH3dtLKWYkxoAvAIzjinQnJfYCxIw2D2qlJBysYIt8Z xgZGAx70LxjMZOBwAakBVVbZtO0YYk8CkDNFGPLwzsQAQcDHrTuriasxSzeYUABcLkqrdBSruGwM gIzyAelOld1Hz7SWXAYLziowjIyRsSIwD8wOCTTAmi+TKOAwHQ55piRoXCrEc4yUzkUrBECgsTg8 E9afKCCE2nA6svHFNK7GkhzKnCjarsOATTd0q7YME8ffB6UrxgSK6qCFHysetJHKHlVnAUEHIJqx 3Vh5aUbGbacjkqelOGWYI83JOQfahrZ2LESBQw5UryadBA0KotxIGYDg46UE7kkCFAFVWbLYGTSz L0xGAyj5R71DEXMshL5XGEZTjFPIdgI0wTn7zGgB/mhmaJhkAcHPekd1jTL8hRwFFMUhdwEajB6p 3pVbaozIAT6igCYOskCuoKk8lQKGYM4RB2yW7ZpiMGkBRtuBg5GRip0CoqsqnDE4IHWgBqIvO7JB P3s/pU0AG195Kljxk5AoKBMuMMCmNrHFARh5ccMa7G6gnNWkiWm2Pt2jMhiiIkIOCSeM1dsYJHZ4 3jwdwwSOKbYWW9WlwAQ/O0da17a1ZSrbQSB82fSmndjVx1nZJuysQxn5mNbmh27RuUeNiJXwpYVF p9pmEStGURjhh0reaS/sr/T/AAf4S0Y6h4k1SRYdPsRk7S3R29BXTSoubJk1FXZb0XR/FnibxJZf Cz4aaeNQ8R6s6x28USbo7VT/AMtHPQD2Nfsl/wAEwv2GvDf7L3w0tLvWNIt7rxPcsZL6/mhyzSN9 7PoM9K47/gmB/wAE0fCfwN8FQ+M/HJkk8Q6kq3N080W6QSkZxn+6DwBX3Lp2npoduWt1UHbwAO9c uY5hTwy9jS36s9HKsrq5hWVWfwIVLHykAjUBg53qp4zXX+AbHz5UDAAluA3FYXhqaO/lVblgTu7j mvUfDfhaGO1W9tsEgdBXzONqyULNnv43lUlTj0OhtLVLC0UDaAVrH1NWaQlgN2eCeeK0pXuUtNhU Agcl6x7pjLJjeQVHBA6189RppTbZvh6fLEgktVmBV1yp64FYer6FAgY2ztGQOWJ4b2rekugkZzKA V4ORWB4i16O2hMkjjGeCa76dGU3ZI9KlhnJ3ZzYurjTJmRCQVPBzwa6Dw542ks4w1zMCAehPNebe MfGUSbvs85Vi3A29RXO3fxJZbTELkMg+Y9MmvZp5NWrxu0TVwvKe/wB18QEuIwbeTLHoA2Ky7jxn KCN8pUsMgOa8k8P+O5bp1WRioIGCx610V7qgNkJJZS2V+U5rGrkrpOzRzxpWex1Gs+JoryAiSQKc cndXNr4hFjdCRHyu7nB5Nea+LviJeWEskXnMoUnBYdayNB+J8moagbS5lG8EYBHFdmE4dqyg5WHW UadO7Pa/iWkninwdJPZhTKsJCse3FfBvx+8P+JLK2uZ4LF52j3YhVTuc5r7V8I+JbqeIWUtuXV0w zAfLWb48+BGm+OIJJ7dxFMgBAI6+1dWTww+UYx86PMxObOnh3CnqfOX7E+va/pOq2UOqhkikKqI2 PMR9Pev0Y8FqLyyjnDgl1GGr5N8Ifs+Q+HNctmeyCNFcgoWbr7ivrv4aac8emoskeFVQAoHArz+M cZh8VP2lM+MwtXFTxc5VFoddpdltjDDHA5xV9LYo5YkndjkGpLCEJHjYMEdAetSOypgDOT0Ga/MJ u8rn01JXRi6xM8HCgYA7nrWC10lzMSrAHtjtW/4ngD2pZSTgHLEVwkN5JBdNGGyoYjivTwNNSidO yHeJ5maxZGwM8ZJr5x+Nkd/YRXD28rNsPIj/AIhmvffGd66WRePgKpwCO9eDfEe+ju7O4ScEOwIU E85r6vJaKWJTZ6WHnZWPnzxjry3+62dyCpGV3cn2rE065aaV1uYPKCr8gB61b8baPI+qO0a5ZThW I6GsuJZbFBtJkZQOXOK/fcthGGGikd9N80zagsGlTBOQDkEjn6VjeJr6PTbWSCKMxso9MA10Hh65 huCUlVwxUEc8E1l/EzQFmtGDr1GSO9dqSlUR7uHdmeCfEu9nui8UeN0jEFgegrg7Wyee/C2pkIhY BtwwCR3966/x4qWV6YZI5BK5IRSpOfxqXwl4fbWL2OGW3ZlIByh4+lfb4JqnhnbY1xVdU1Y6H4aa xqSWqwTCVVViCD1b2rq4Slrei4hUokwyyEfdNaWifDpLS1SdoXXYvBIyQaLrwzcBz5UjAA8YHUel fI5q6FSvofM5gnVotmt4b1q/g1WG5jciNWAVVPU19ZfAvXUntIPtEnlk4DFx0NfLXgnwpezyMCir GQNrFeQa+lvhfbWcPh2OeaT95Go3MOhr4LiKVONC0T4GTbxFj6H0u2trmxHAIx1HeszXYI7fIJOM 8EcVieGvHPl2yQyyBkAG0hqtahrRvmU8EE8EGvyirTk6rbPThKKgxtvIN+1HDKx6McGur8OWg8tE RM853E5rl9Lt0lZQ8YGRw4rtPC6eUqQhQVQcfSuLFNQgcspNs2tOiCuBtIwOBWvCqlAOcE9BVOCH zFIDbctkMKtxS7SGbhQ2CSK+ZrSvIuNmxZUJGASQDnJNQ3cS3AaJzwOpIq4shkzuIJJ49qY0IL84 57YqIVHFlWRxHinwlDextNFGxYA8gVyunzTeHNSHmqQT8pOMCvXJ7EPEysgwD0PeuL8ceEftMJmg UB8ZU+hrsjV51YEkjY0rU7e+tUaFgSF5571aefaACBgjoT3rz3whq99pd6NNu1bcG5Yjiu3nuFuk WRSMlRkjvSlBNjJI7llcmQkg9QDVmG42LhegGeay1JPBI6+tTxXHloNzA88nNQ6RUYuTLQuUOJFy cntSG767Bn5sEk1Xa5DL8vHv0qFrnaQrYIPTnmp9kawhYvCVpCz5/hwKN5wAwz6kVSivI9wUP16c 0rXqOQhBIPU5pOm0acqsXVkEiHZnAPUUROwcLsK7uhIqCGYIqgYIPoae0kcuSWbpgKB3qXBpmfIo u5YQszlsDcBgEDiquoKDakYGAc5IoRyucFuD3FJdTIICjHGRwD61pBO5UKaTOK1652O6iYAgcjPW uE1XxhJpl6yzP8gPr2rofiPcnTpRcAk5JxXj/jvWzcoXZiNpypJxzX02W4WVZo64RSRteKvEtneo ZoJVII4OO9eOfFjx1N4atyRMyo6nYo53VbvPFN4s0fmSEg53AHvWb8RrC28c+E1ijeIXEBxGwXDH mv0XKskpVGlUWh006vs2eax/tBatA/lzXRBU8EKcYqCf9qW/tp2jEzM69SpIrD1j4Y3SalJOQ/CY CKeM+wrxrxzp1/pmqXUEMrpIJSCkjEMw9K+uhwflNV7G6xyvex9l/Bz9pO51WMNeSEFCOSeSK9y0 H4qrqSLKsxYEZBBr8+/gbfalp2oRS3c7ENEFKs2Qo+tfTHw88ZW5gCiYMyjB56V5GbcK4LDq8Ec1 Ss6rukfR/wDwmI1y0WPCo4GCQeWqbTtSutNiWVrjzAeQAfuiuD8Ca1a30yyNhgwAbngV2eupDYQx /ZpFKzRAls8e4r4bG5fRpPlSOeUJNnQ6L41guAgdwu4HBJro7PX4FI3SDO3kg968g02/Y5MFxwrc EjgGrx8UzpIypISyD5mzXz9fLW37pLptHrVvq0EzYDg465NTfaVChlOSeMV5nofjIiUeZKC2Rkgd a7TSdXW9QPGwDEdjxXmVMJKm9UctSOhr3TLJCsm0hhXOeKrRPIY7QSV44zit61kdjtyGJyDk8VW1 ezV1YEDngHGa0ot05XOdux5FrluFiMG0bjnDVwXiTTI1RzHtZjwSD3r1fxToey5I2kAA4IHBrgPE un4uikaruY8rX12W4xqyuZt2POYoP7PuTIm4DGWANdN4OmbVEltJlJBwDkZJqtf6G+/k4VV+YAck 1L4X3WN0JUGwBvmHf619JDE6E8zaM7xj4dbT7h57aDcCCGU15T468BS+JXYLGVYqQPlr6O1u1ttV t1kyCSASAOc1xGo+GBBqQlZCykZIHFelhMy9k9ROTSPm+f4ValpcYk89igBUoFwfqa9U+EOkvaNB by5ARRg9RXSa14ZWa1LxWnO7DFvStnwD4UiW4jWFPmYADI7V34nN4zobnBUbkzs10m3k0xLlFzyN 24Y/Kozo3mYKxYYnjIzXUW/haaLTljbIIAwrDoas2fh+aZWj8rY4AywFfD4rMYqd7lKzRgWFjM8b RyphSOMDvWVqvg37VNkxhuOgWvULLwui24AQk45NPXwlCWDGIHLZJIrgecKD3Bq6PONE8FxCQKLY hhzuK9q17zQWSP8AcqQAP4TXoVt4ZhjGfLPI5AFJJ4eTeQtuPu8sTXNVzhT6lwi0jz3TNDWaXmMl s85BGK7Hw94dVcSKoJA4OOlW4PDqK4kWLOD1A6Vu2dosMKgIACOQBya8nFZjzqyNIp3CGHZCiMBn uAK0rNdqAnOCOgqngrnBAIPJqzbTBlKZIOeDmvEnUlN3NoRSI76YRyFzgKD3NYWv67bwRuJwm1lO NzVqeIpUhhZie3JzXhfxw8eTae6tBISE6KrcmurA4erXrJQO+hSjNanOfE3Q9Kl1KW/tFiBYkvgc GvJtZVbEskEp5bgE1a8UfE2/mla1eMCMjJLtyTXM/wBuxazf+QHUENxtP6V+zZJg63sEqmp2KhCO xVl8Wzxu8LFgqk9G5rPj8WkTrHPPtJbgscZpnjqzuNKv2kSPy0eLJ3D+Vec654pFvKjLuYxNkseK +jWXzcdBuKR67pWuRS6zbLypD5yOeK+mvh14usJ9Ktoy7u4UAgjivhHSPHlyZ4LrIwXHyqecV9If BHx7b3doEe5+4wyu7pXhZphKkIXsJUud7Hv2t3UMqGNo8B0wVBryXxbrE/g3VDeJbsimTgRjBJrr fFHjrT1jiuILpGVoxlUPIrhfHGt6d4jsyizEvnhi2STXy7wvtXZoJYeUVex7j+zz8VbXxtp11o8m Tcxx8hhinfEzXJ7aB7eJW3A4YivIP2fr+58O+IGuBKTGVGQTzXpXjS/j1a7M6SHa4+UHpXnTyxU6 90YOKRlWSSahpzySyPkL8rEZrgvGtq0UbpkZwd2Tya9CtkW3smQS5G3JB6Vwfj1lvATEoAI4APev XoLljY5akVHU4rw/qd1pWrfuNwQjBRm4r0fw5dyXWw5Bd2+bsa88sdJuLm7yHR1V/nA4IHpXrHgP S47rYvlhgi5PPSnXsonO5anX+FYABgqSc8KRWp4guPIsiu4LkcAjpUOmssUq8ZAHXvWb4x1KOX5U nGAORivAlHnqWNqW5wvijxVPGJIGJdgSCAcGuDg1DUjrDzLG2yQEllPINbXj6fDN5O0O44fOTU3w 3sdLuLKSa6lJkQHajAcn1r3cHGnhqfM0dFpNaHI/EjwrqGpeGjeyrIUcEM3TBrxC5+G946Tec6+b v+Q7edtfSfxq8YaPo3h1LRZouVJIV+h9/evmWT4sRprf2UspdZs5Y/w56V9PlWbS5rRjoaRwuJau MttNudIkNvLbPgHBIOeav216JMZQgg4IB6V6avg/RfE2gWus2a7jNGWkdB0Poa868W6W3h/XJxHK rQ7AFKHvX1kcdSrK6Z6WGlUjpJEF1IrN5DSn5iCVxxik85HDKwBBOBnpXO3HiOVQ+8KoBO0k5zS6 JrBuw0SyliqbiQO9aRnKS0O2VWMdzqY3xG2OgHBNZuoxHywChVN3DngcmpNNmunjBa0YpIOXY9Pw rprfw3FqFuoaAuCQWBHalUqOEbs83F5hTjG0Sh8INAi1PWU06eESRrJh1kP8PrXQeMPh3af8Jav2 eFHjC/KUP3SO/wBa6z4deE7a1V7jy2UADgJg4rYt9Hi1LVmDhABnkHnFeRic09nLRnhRozxNS7NX 4e3+m+GfDp0+W1LZiygQ7Tn1rzHxt4/hg12eOEkZYCQrXWeMr2Dw/YSJFKQxU5YN0FfOvjTxFJc6 hctDeyKGdi5K15tHCVMwm33Pao0FTgj1rRfiakNwivKpRj8wLdK9A0Tx5p+o2YMLKSMEAV8jab4i wd6XRkRUGCrc4962/DXxZurO8YW2ollDAbWP8q48bw3iqUXJI6oU1Jn2F4X8ayQ3I3zsu7GUU5xX qfhLxMLqJGJIz1Br488GfGezaNJnvBvwMhj3r2/4cfFfTLm2EzTrnbyhNfB5ngp0204inh20fQlr qQljUcHjg571MZTsbH3ge/Feb+HfiJY6llYp8FR0B6V0ln4tt5LUlrgZDAcnqa+Xr4aot0edWwri zp4nVQCAc46GrNvLHwScEH7wrEsdSS7j3ggkDnI6Vdt5cSFWYkkZyRxivLqU3F2Z584uLNZZC2Dv UjufWoriRWXYCcg84NRLPxtJwGAGSOlLJIGBRGDLjljWDVjOSYx5cE5bIP3TUU5EyBTznHIGKiuC 0bgIgIPAyO9POWx0A75qookoaiWkjKKMAHkE1y+uuYIpIkIJxwpFdbcrlt4bIPQVzPiZTEXckDOS MjmvSwkE0CbRzenyi5C/aXBLNhF6VU8V2UmGt0UZIOM8GnaZIqXe2R8qGJGRyKuXcov3ZioJ7Gvo KFKCZSm0efzaze+HnaOacsGXCoST+taB1eCPRDNGQGzk85HNZHxOZbUGdYsHPQDoaw5Ly6m0JZxI UA7k8E17+FwsZWaN6dVWszH+I9w2rwST3TB9inBz2rx6a+SweR1lG9yQozyRXa/EHxhBpls6Ttne MEAcYrzCS+uNQi+1rGgAfCgHjFfcZXSdOB6WFnGErmf4uM+qFkG5UZcAKec1gW/hcxAA72BHKt1r qlSCVxvfOWxgVY+yW0SiSJDycAsc19vhsSqULH0EKinG6OUm8OtJGsQQAAHJxyKraf4Yv/t20wmR FxmQniuwSDkMx5LcD2qWLy4nBxgE9AO9byxkbaG8ZNIj022jsY1YoFYYyTVp9bhjUxnKtn5WA4NZ mqan8oiSPBB5AP61mu9y92qK2Q5GCO1eFjqjqRZx4rFRgrHsXwMt4r3UoLm7uzGkEu4gHqfevrr4 Z+LdNvXW2ivkdkAUBW6mvgyz8aXfhSwaODchdBuYKSDXo/7P/wAUdXtvFVgWeQi7nCgMCCPevy3i bJMZVputHZHlSlQqwbb1PvOOVXQFSCCM5q1anfGMgAjtisrRmdtOidzuYoCT61o2RHzFmwCQFGa/ KqsXGVmeNUioyLca4ywBznuOKeSEDIrEqTxntSLy4jDE5HXFNlDHpkEHkEVzMzJ0kBB2EgnG5iKS Ri0e0c5bAUjBqCFirFGOFIHPvT3mBQhs8dGNADLjCtsJBAPAB6VCOCSxJJPSnu+5wy4Knvjmmxpg lnPQ8CrjogM7XgYrZmCEsVNebeLbhy5ViCg6kDnNeo6tCZoSAuQB1NeW/GC8h8L+HLjWZ2Cxxqdz Hpmvfy2PtGojjJKSOE1zxO0GI2kyyyYCsapXPii4K+X5+4EcsDXhnjz47wpqMkCzlWLfKS3FHh34 szX0yweczMFyW7H2r63DZfWlJe6e9Qhenc9g1bxGlqhnMwC/xZPU1yeqeP7WUMbh0wudq54IrA8U +MGbTC0ky5ZSTXmFz4luXuHlaUujHgOa+6ynJnUim0b0aMarszt9f8SWOq3QDQJGmflOMk1q+DfF 40dyLecYJ6CvEPEPxHFjdGETkuiEiId/pUHh34pzXNyiiQbg4yqv0r6mrklSpRs1oe1hcto0o3SP rHQ/j2tozNKTlTjeDXZ+GfippPiQkXV0m0HkKOpr5ObxDLMgNtMw6biV6GpY/iDqtjdRLZXQijUj cAcZr53HcJxnTbhowxGEpSjaSPrLWfCukeL3Y2yA72yB6ViWnwYtrDVI5REsksYIIxnPvXB/Dr4y zLCsbXJJc4JA/WvcPh/LPrFidWnYugGA49a+KqV8bllR0pvQ+VxmVwpu8GZWo6O+gafI9rDl2GCK 8r8XyeINQuGjeNWABBUDtX0lH4ftNStj9qxhs4BXtXLax8LLV7w3gjCq3p14rqw+Z0JfEeHOVSi7 M+btCsvEF94tTTEhzCgDOy8Ee1e1aV4ctrKwMzEs3lbgSOQfSrun/DeDTdbOoJbgluhA4ro4fDVx c2pR0yCMDC4Fa1MwoKWjJliJSV2eEfE681SBpI7NDkj5QWOTVLwXpWpXEYNyhYyKNw64Ne03nwYk vpy1zZ7ywwGYdq2tG+DsFnCBFaBOBlVXFU80w0Y7ke3k1ax5TF4MaSIARnJJABrL1T4Z3OqRlY7c tGrYbCc5r6Ch+G21FgEOQDgnFaenfDm3jRY5LcAk8gDms3n9ClszllSlOV1ofI97+zjqepagzNBM I/MBVVUc+1esfDj4Mr4WsBLdWm2R143KOTXulr4GsUfKWqNtPAxUt74PkZhsVVRT90Lwa5cRxLGt DlRVGjWpyvc87tfDyQ7HmYMV+6p4Gav21i6zr5OAVOdoPeuwn8KRRpiS3DNngEUtv4dERDNEBnox NeHVxtObuelGTtqYt3qGsw6eUt7cmQjG0GsbRdEuRftdXhIlZ9zBjkA+leix+GRIuQBnHIxSr4Oj 5PlgFjzXFLEQSHdsz9MhB2gIWTgECryaUZmDFBt3cD2rW07w5EmGXJGMYJ71bOkEKUVAdx7VyTxW u4GJcy2+kRO8mDkfKpNctL4m1vWNdS0sVDqFP3U4/Ou/Hg83YLXGHBY4DHOK0NG8H6bpwHkWcasD kkDrXNUxSaBJsxdB0q8u0R7iIq4xvJFdKthDFGGwBzgheau2+nrGSCCCRwQOBSXEGM4x7ACuB1ua RtCN9yqrC3B4Gc9SKhu75nXYeAOoBp2oHylZt/ygcZ9a53WPEkFsjRbwxPRia6acJVGbqyZJq+qx xApvAOOMetc1qHiFzNt3OwB+8OQKq32sS3czF22k5AweMVDBBPdQuUTOc8mvVw+FTeppdli48WWk MbPcMRkc4NeaeLPira/2u9tZHakbfMV5P0qr8U9Z1PRXlt47lQ7A/LnBx+dePXGr6jq2pESuY1Vv nCtya+twWRqslJHdg4KpKx6hq3xMubuIgPsU9Tnk15V8QvFWq3GoedHMzqp4JORVqfVyWMKNkKPm INc14qmLRSSDJUA5ANfa5bk9CgtUfQ08M4ooyeMdWuXKtOAVbgBsgirNtq2rtKkZnZTncGTrmuXj sLiGcyLISGwSCeAK6DSnJZZVBLbgNwHWvangsPy6RR0Kgkrnrfwy+JF5pTpBqUwJ3fKAecV7P4c8 eW2q262yyg5PDA9K+YLOSa1mN1vwSvGe1dh8O/Hc0etxQtKSjDazZ4zXwnEWRRqRdWktUcOJpRa2 PqTSZra0t0muZgMgkMT2rp/DWtRXpCRHKgjB9a8Sg1m/1SBEhY4wNhBr1LwBpM2m6el9LM5dlB2s TX5piKUox1PGqRUWekWwAVSmRnrWja7gnOT7VgaXqAbaMNnHIIxW7Z3EJjCtgEng4r56vG0rHPNX JCmXyVGR3NSwqRwFGCeCTRJIEUHGffNRrctuJCjHTpXJIyLuNowWyQeCRTCQeCvzHtTBOzLheSeh NAZwQGPOOlZNu4bkrCMEnZuIAzg0x4sxEhVOTkgDmjZ8oUtweelSDcrDEWAerA96qMmJxTKMtquC WQkE81i+ItMN5AU8rIKkAA4rpJWRBtOGYnkDiqEzid2ijBDIfmJFdFGtKnNWOetS9pCx8ifG/wDZ e1vxb4gnuNNtIXWYEurjBY9uaqfCX9i9dJ1ldb8WxJcbWXyomhACY9Pxr67l0GOR/M8oMR0DDPNO TRNgwcAEnCgV9THifGLCqjeyPDwOTzwNaU4Tdm9uhxNv4ZtrWKO0tbCOKONcKsYwMVDfeG4XG3yA CpznHau8fQoEXaIyTnljVe50YKWC24JxjcBXm/2g5O9z2mpNannr+G0JKxoATjGfSnWmmR6aFCL9 0jPrXbJ4aC/I8JXGCPeorvwmrklkKg85AzTeOTVmylexzU17Nc5gWPhm5AHWrOnaN5MolYY3DlCO lbtn4XitVDyJlgeDjkirP9jhXDvGABjOK5qmJTRSbTK9jp/yhivA4GDmtrTLGMETshBKjIzSWtsk ahVUdeOOK1LW32DaUySc5AryK9Ryepom7ksJKoASMkcfSpHeKNAVySOoHemlMAMFycdAabvjyWYE kdBjvXDOLeptFOw4XBYD5QvHOTStcAAqBTTheWcKxH8XQVmalqqWytL5iFEGWYtgCsvZtmig2Wby 4jhQyk5J96w9U1GCZGR50AxyGOKxdX8f2kjGNJ1I52kNXDeMPHs8YaG0lXcepZu1d2CwtStOyRsq MmjqL/xPY2M5gtsvIf7p4zXPeKvie/heze6jYhlXnHWud0/xBBbu97cT8tySx715x8WvHUmrSvZa eQWz8xB4X/69fZYDJeeS50DVSnsjK8b/ALRHiO7kuLiK4kdlyPLCYOc9a8ov/HF7r3iD+0da1SeU R/KsIclc+49a6Z9KW6Iiu2d1c/eA5rX8H/BXS9Wuwbm1V13hkO0gk+/rX0SwOEoxs4IqOIrxkrHr Hwa8b6iPDkUtwyqFQKkpONy49K6jUvG/nwOI5/mUYJJ4rn9N8DJo1lCrKI1jTCFhgY+lZ/iC9SUy WVrGMAYbLck+tcEsuy9Tc1HU2qV5VHqdHpeqCa6D/KQw+Zhjk10+nCS6TdkkA8ADpXFfDrw99qhS 4uoiGBy6uO9ejWi29vGFGCMdF7V8tmMYqtYTasWNJV45wd6jIwAwrq9JjMio8pG4cEiuUtZQ12gi Vjg5PHArstBgmkAzGNrDhga+OzdRtoJNNGnJuiKqB8o4NSW4csUdgFLd/SnpHGhIBOQMnNRzoNrb iSCOAa+YlHmYnIL2VMjByOgOax7uQjJLlQM5GetW7qZIVKccHgk81jahdGaRgSCD1ANSqOpI8zyS A7DuBPGD0qaONDJ5oA3Ywcd6rQBlClcAHqRWjbRruHBOfQZNZVKaSszem7JEsShSFzkY6VYVeB3w eCKbFEig56gcg0/cFABYcdQB2rx8TT6mojAK5bAAJ+Yg0SEc5JAJ6E02VwgY7MlupzTbhyFJHUdA a890nJgVtQmIDCMEEDgjrUdqjFGaWQkMOARyKbcFZJ8biRjnHap4mEYGFPp05rGUHFjSbY2eNRGG RixHUAcVlajAsuQwwCOoFbzqCCwwGA5wetUbqzLMXfIyOVpRfJK6IqQjUjY8n+NPwc8CfGLwlP4I +IXhkaraXimJ0nYFUU8cV+FH/BR39hj4h/8ABPTxRqXxM8MSPq3wnur4nUdHWP8A0jS5HbG6DA/1 Yzkhjxg49v6IbixjMbBocgd8Zry79ov4EeEPjd8Nr74e+MtDjvINQby5A8alWjIIIIIr9G4W4nlh aipVn7v5Hwud5LWg/rGH0aP5qPF2gLqWjw+JNBniuY7u2WaymUcSRtyP0rh7+0m0phBIoSaRSDu7 kjmvpv8Abx/Yy1X/AIJwfF0+F7vTtUf4WeIHlfT72W1Z4tAui4xGZADthcngH7p74rxrxJ4UVLb7 TM6SIyh4ZRyGXGQffIxX7FQxVKtTUou6Z5eDxSxMNdJLdHmlzp42NIqgH7rYOcisqa2vQd4aIAAg M3Jx9K6zUbWKxuWto4SxdxuKrgfhWfqOiR3CveMjKV4AB5HvXXCq1odsrpKxzksogkVWQ5IJ49Kq 3DRSW8g3sdydVPPJq1NZukG6CMttJVTIclhn3qs7Io8m5AEYwFBGMHPSuhSTCMmyuVOxInB3Kchm 649KBC4lD7FYysSST3x3qVrRomd1dZFJGzLc59Ke5eHgoHDnhgfuitE7mqd0UDbxu7NvDnODg8Uy CLzi5ddihvkCt1qzdxvaSFRuKyDKso5HrSQwtFtWN1ZFUkgDqfemJNpkDMplMQY5UAtxkgU0s+4M QdpbBDLjIpzRyyyv/o6hmUZKNkkelOaJ3CSliFC8oT3qtUrlJporiGLaSwIUElWBwMVGiEqJFRQu DhgetTspVMBAcfdUHIpJAcBlIVWXofWtIpsZAiF9rK4II5xxmhIsxFsYAJBGecVIPKbMRYkqQflG MVG2w7o/nAJ64xmqDQHCN8/lFVBGQp5NMvI42RklZgpweKcGOx9+dxxihZHiXdwADhtw6mlrcpJN DVi3AAOCCMcjrTWjRJRK7nAXG1e9TnZwpQBicggdajchlJTGVOSpFS0JqwzdvUbuGHTHXHpSghyy kkHHHHSgsXYeauCx+UgcCkO5MM6euSBRYQgEnlEKAxx3HWkjZuP3ZGOu3oKegG4RluAcn3pcRxEm QhQTxk0gasNZSJQhdoxjO5VBBpxdC4YElTxkjjNMckMSoywPy5NLA7I5MoRc9FU5GaLajVkwyp3K wAVj82DSHawLRxggjABHNKImD7JmyNxxilCfKNpIGeSeDmqihtpSE4MEcZ3FQSSrHkGmKMlncEEn G0Nnigum44LAjqWoQHzBgjOegptKxL3EbbsChQW34GRyKUO2W80bdhwDnjFLLMoy4B5bBIFMOCQP MVGJ5J5qAHSMEwuMgkYI5qJslysgBdeSqGpTvCEw4Lk/MwHAp0afMQ6AEHJI7mgCFCsWZMMSzYKD kUknliEyiM4U4Kin72V2RnGA3JAxT9pKknAXufSgLNorhmjyVcHP3Vx2qQNKMERgcZz0IoREA3yS 7gD8rKMmknG+UXAYkgcqR1pcw1sNZWfCSAMpbkk9KcjRXBcKDlMYIpqgRh8LktyeeKcuDKshdlDo RsXBBpXuNCz+ZwA4AUZIA600sGw33VzyCOtOkErxJGQrspwnb86XYeEnC7APmQ8im0URSkAGZUOM 9jmhWjDghSSRw2OhqRiI0ZYlVAT8qgcU0lS0cYcAgZYjvSadgBHIUExgjdjLHFIFZS+0KFHHy0pY SQOPs7NIW+XaeB709RIJEC7QuMtmpAiLhyc4G0c5HGKNrBCcAgj5fmpfK2htg4J+YUq/ZomJUEFk OQy45oAiVdoDFA20dBSlX2E7dxHJAOKWJVMqpvZTg4G7igKJEGXZAjnIJ6ioasAgSAxnbGobGXGO aDCu0s7NuZxjYeR7U9QkJMm7O844GaWJYssixsozy/vTiA3yH88kSkKFOFx1NRlQyK4iJLP8xY0/ 9zmRVyCMbiOpokKkrgllPVR0qragQpExdpXmBOfkZeAB6VIMSYAYkpjBz1NETlw7LCgQfdCnvTY2 WONwFJAOUQClbQB5KNlQVJ3/ADgLSMUfLGNvlJ2+tIDAoUFgpLZCrSv15nCksCoI5xWSdnYFuBXL CRXYIVwYyO/rQ8vyqoB5HccUokjUMWkY5bAO3NNmjkf5BJwTkrnge9UWncbII3tgZ1DfOMg8YolR 9z7FwAACQOtBDRplyXUAA5X9acytJKBJGWJ+6wPAFAt2MVkSMhlJRRzuFI0qk7jgqq8kryDSyKfO ZnJIJGEA4FDRIsheNcttAZC3GKG7INBsAEyAohVW6hutEjlGAjXI6kY4pYo41TyldiCTg5zj6UyW Vd7Q5AwRuCnkik5Ib1AH5i8cmcnkkdvSkB3ksyLvbjBPaljJklMS5IABXeOgpCqgupZmZBkhRzip buxWbQxZpI8g4AZiBznFOzlF8tlbC84HOaEhMuWDqAR/CORT1hMcflg5JztbHT3pCSETCxlncOpH BA4FRsF807oxtjX5Qo7VKDGqjc4AC8rjANRsCw+UsV7MozzQUlZEcZi2hoLchDyyuOhqQByuPlCs DkgZxTVUM4gkQgnq2e1SkeRGFiAODggnk1EkxkaRxKMbyzY6Z60vmSjJaPBx93P61ICEZQ5GSfkB GMe1Rlwsjybt7A4+YYxScWtgG7jKDMvzY7DpQ2x3WMEqo5JXrigq+0NnCsPmVOgFCgR5WLcVK4O4 c4oUeVAMlHyjDDBPC55pDMV2q8pCDgKeg96escTgGO3YZON7Dn60iplQmfmzySOtNzVhpNiFS2AW BUHGcdqWXcqKEcqu4bcilLPkRzFWIJxjgU5sgoDwQOSD0qm3YpKxC7PLKZA4xjooo285DAnHQ0bT IzBScAfSkGUJQgEAfeJ5qXsS7IBksoeMHjOe1RNJkSbYcYbgA4zUwjllbakihQPm3GmFW27ECsR2 6UpSEAGdoJYZ6Y5xTXVS7O0bB1ICspzmnxKd/wA+Rjr81IU5IY7QelQ3djQis2zLMCSeQO1RvGJZ EdlZWRiTnoalMaLJtEhGVyAB0okjZmWZJDuAwSw7UhtNoQt1yBg84HekwSTkkLjkAU4piLJBdjwQ DyKWRdhE3m/KF+4BSewuVkQZVV8RsRxnA609VXbtXoD8oI6Um53KhOFIyxPpQroYj5bHg9fQ1IJa gQ+77oyvQg4BoBUSB9nzEYPfFLnzFBMm7PVgeppAGKfOQCRxt7UirIQmQj5VBBPIPFNZm3hTH0HJ zT4yHUOspIzwaRVG8sADnAckdaAauRvh2XchwRy2cEUM7iPLEZDc4HalO+OU7Iid3Uk0mVDvncAw ByBQQOKvzImEjwMFuuajDzQpHGqhiXJkLelSr5cikBiQSDgmmI4M+9wOCQFHc+tACNE3lErPvBPy qD92kWFd6/vGVkHGe9AeJHYHKncc5FLvjL7+SSCAp70AChskj5jnO71FLGsY3AOT5nJpC7RYxbFT n5tx6CnK0eAqEEHv0JoGtwVhny2bkjJAFKok2FDjIHynGOKa+MsmQpJ+YijfCAQjhiVGAx6iplYp KwksQcAxsBIuOWHFIqwI4iabL45B70GZHTaULZ+8B2qNv3khbyWKrwhHpUhYlgaM7tmVXHBAwaUM ACygqCMkhs5NQx/6t2BOQBuVu9KwXhuU4yQByKBjmMLt5iglsYKimBUMLO6Mozhip5NCKpBkMzrl OiDvT4GkeyVpM5IwWPX60ANId8FQwyOrCkO1CASSCOfrTTJNlgWJUqMZPepIkLOBHtYqMkE4NACb NyAEnk8YHamvKqxEQoWCngAcmnBg4EqqVIPyEHrSkNFGVZgxZuMDFOwEMgWTqjbWHIY80FuPlUEL 3I6VI8ZLhXLHA+ZielKsSA7C5yR370gEjeQxnexJ/wBqmq0YIk5wDx60qwSKf3QJ3ckseKVgGxEY xuH8QOBQJq4xwocncDkfd7ClhL7leFFBQ85HUUzcDM5KkAfdBpUJBBjkGccGhjJcFtzKx27twB4x TfK8xNhmYEn5cDpSbvMwCCGzkMDxmnMzMgXzAGzk4HSi1wI9sijax4B6kc0nPIwAWOAQM092UZ3p uBPBzzTAVzlWIIPAFACjbGu13YsXwQw5pfmKkFztPUA0jzFpN23eWPzMTzTtoI9Qe1ADflSIHed+ cAY4xQRhjgYGOCKJZEMqIUILAk46UhBkJ3g/L90KcUAAZVLbgGPoRzSxEhyCCIyDuGec0Ars8+T5 SB90DNNaWQyDC8N95iaGrgTQjZw+CCvzECohtZXA4ZXIweTj1pRIhUn5sE4KjvSFgmdi4z1xSsGg qqM+YVAbu2O1OQDy3lRQpYfMxNQeZISNrDaD81Kkm+Td5i7CuFXPenYBIR5ZKBmIPQE07zchSq7F B+ZcU11tpmVN8iFU5C9M1IkcJ2qACQeMmlokAwxy/NIVyFXIAPWlhWQYaZfmdcgBeMU53hNx5cO4 7FzkHjNEjGJAJWJDHjB6GoAY2I2EefmPIyeKAvzn98CR1UDpQ7hpXjbG7Z8jUjxNGh2NhiBlgO9A BhQ5l3kZGME9/WhgXLRjllGaSQBpOYwQMZYnvS5kDBlwBgggCgFuOKGWElJBlj8rClkDiTygigBO HHPNEZTeqMmECEnHY01JiN3nADc+E47UDurjmYIqgpkBhwB3NPKKrsJCAQOM+vpUQnbBBOFAHzEd 6CJHlJlwQCCCByaCk0yN2C5IY5ToQtOj2yPHKsajcTvZhzTXdAxjj5YdMjvT7Z8sqMVywPyg960M ogE2FkCYGflJOc0+PYoAyEPQE9BTJPLdl85sFW4APOaD5mAqRlsHucAUFDpEHmMI3AcAbnxwRTXB 4C4PPJPpT5WwiRttG5uQ3cUyUiM79zABsBVXrQA+IHkEDk0SiRo/NjiOFOACeaRQjlfMlcOB91en 40CdHGUJwD19KaV2A3zMq0mCFVtpJ9ac8M6RmYqGXH3lPIpdirtuOGYEEAjjP0p7s8ju+BlhnYDg Zq7oCMl8DIAGOCTSLhWVnJJYkAg55pUtsgSSuSx5Kg8D2p8XlxRmNVG0nJAHegAGQm8HIU4IxTJM sTnp3A4pxUyIybtoJBVgaXc3JVVzjhj0oauBGmXgdEUNuX5Tu4NSK5mtVCQAShsYY8UjSBQu8j5j xtFKyJKmIpSGVhuGegpJASlGMRRSoKDPHr6VXVtu0tGVZhyM1NI6xsXDEAgDIHU1HIjSfOwJwODn gmmTIdCXRySqgdiq81K7soBJUYII5xk1XSTA3N8u0cgjNTO0bBFbHByGIoJFyzADoxP3jSSwzCIK oAYyDJJ7UrqV3byWLHKk+lDxgqhSVuJBuAPFA0rj4cKzruwQODnio2aYj95LuAOAoHapHhLAqjcO +QQKYcRMfNTJAwQDxn1oLFjXpISQmDkgdDUgG+DcrgoTyw6ZqNJvKB2owJPXsaYyq4HybcHJUdM1 aVkBNEHkUm6hKhT8gVuvvSfKMhn6jgZ6momwWC+cWZgdykYwKU4VV2kFR1Y80yXIfsKoCAMsc7Qa eSqEBSSAvIDdDQiuitICBgjZkdabtVE8zeG3HLAnmgXMw/5ZrIxwWPepY5FYiERjcc4xwDUTNEOd zbAMkY6ULtdVmjLMRyrDjArWCSVw5mSmO3bakqEhCThG6GkinWbDtkMWIAA6CowR5eNu0gnAA61M qlIjcecu0jldtWncpNMVo2dgAAGU5DE8GkASRyxLBh3BxmlEZkixIhbbyAppJQ3zrCjZOCfQVDdw aEOTuTdgHqMdqUpMuHCDcx+YjoBQN6MdiFlVeW71MGzgpkHjII4NImxEibmbaAEx/EOtPwI9rKqB SMA4609FjLBlXgnkk9KPsszMHiCtGj/NluR+FAWZHJGs2/cWVQOSppqK8ZOwrtC/K7DmpXiEQYL1 frmhIt7J+8G1TyAOtAWZCIcxnhXJGRk4/GnCJYYySCCQNxB5qbCzM6INwH8IGDTHEiZdipAPGKAs x8ZBnIfkoucNxxSqJ8kOqD+6VNRCKWZvPRzuIwCakImwG+YYAyABzQIcwG4FSMA/NxTVdJRuC4UN jLCkdpUkVgjFCMMhx1omCzOEWZYyOg9apICaEYBXA2g4UAc0hjC7mcB1A5UDmkZgYhJgsP4dq8/W nE7dyocMyjIIprYBfLkRAUCxlhwAM8UkiiVQrMwCgfMpxg1HHId2xi2T2I6VIGUt8soJxwMcCrTf KA9MggZJ4+Y+tOYoUBZgNp4J7GosyqWZh8o6AHJzTFVvO8wRsoP3yxzTjcV0S5VmMchAbOQN2Cae rMiBlKqeigVHG4VmUqCGPB6mnsqMyhlYEt8v+NUk2wTuLukkIIJOBxgdTTN6R4jhKbg3zZbJFK0a tIJsuCp4ION1OBiYBmCqQx5xxmtUoxQx6qxcAYUFecmgMkZKu4wBwO2KNwQMu8BguSSvFKgZlMwt GkUryyjihttAMH2cKBGpYO+S6HHNPIkGQM4HYnrTjGOq/Lx93sKiO5GUmQFc4J96EmiJKw9XRCEO c4+UkZ5qRfMLMVIGR82e9R5CStG7Ek+3SnlDsCIcADktyCKaTQiVk3ABXUM3TcMg02CTfvVGAKcM FFMVsMEVsbfug0LujmVlChnPzgDkimBIrF1EuxsH1GOaUMWIUqASOAKakiEFizKc8gntUhVY1ZlY gYySwqooBkSiZWKXDKpbDEHnNPcbRsGeTw+c4qPaCobbkkcEelPUJgRnKgL2PSqE1dD45XQfJIGZ hgk96RpWkUgEblPIK4pIzHJAWt0YY4BY80xJCELSsxIPLMMVUVchbliJ1JIwA2OQtIpZlYOpGG+X PekI2opDnhskY5IpxEbsNxOR0XHFUaboRoIpGDMhDA5ALYxSgkMRtIwOQw70r4IV3mO3GAM4pqrF EyqHYljwGbJJqktSGmkDKpfHkggj5h6mnuiwgeUcSZGUB7UkUIIYOSSGzyMYp42kYOPmPGKoWw9n WKPhgMkbWJp0S+bKr26YGMOMdfemCBHVSYcgHIIPenKyNkyB04xy+M07aFrVEpCI5Qj7o5GaauGb KKGGOCKZJMIJQsiKCwwnOTU0RdITGzq6s3OBiqVhiIsisBMmxiucBs5FPCssqhT8rKcgjODSs6Bw Zo+oxwelRxsFRY5Y3YAnDqxx9DTTuRIkRSSu9t2D8pPamsdgfdhW3cHHWljk+QHZt4PQ55pQGkdA zFw3QAVSdkIUPCzJvAYAZYryaXMsxaVdpAb5Q5xxUYjTJjYltrYLA4NOjIWdomiUIAArZ5NUBMIy yiONwMn5lC5wPSgx+TvijQhynAx0oiEw3pIFVQPkZTk5p6RuSFkkOdvJFS5agNhclCGXIIG/PrTz HtCjzQhVss2Oo9KaYzEclzz0HrSokohb5kKyHkgZIpxWgPUkeQiMspUgnAGOtKIhKhR41ORxg0xg G+QoTx8pzSkhgsKqRn7zHpimQ0kPXeW8sYKgcY5ppiTcWKqOerHNDBUIZFI46k0mASVeRcEcqOgr RXSGlYegJjKSqCc5+U05xHlpJXOBgKA2KZEYgmY4wqo/zEd6djfMULKQRwCOatKwm22SNueHjAAY AjPalWFlIlEkZIONhXnH1qISLAApDSEtg4HSpgqkAbVLcYdhnFMRK/yqHLgY65FRnbIxIkIGe3an goAUaMgk5w3IzUTKFYhMEkZCgYzQJkkTCJ2c8lh8x9aViNwZRgDqDUcSsSJC55X7o9aXAzjcxBPI JoGSRxRohKptyckKckmpSWEQKx8ngKB0qNWjjXEeWOfu45FSxKo3hVJJOWGaAGwp5arG6gOucle9 WQELIoY8r0PFMIiyQIydvIJpQS7giQE4wQT0oAcDnY6srKX2nnNX9E0w3UjwQxHAbJCjqKq21hNc lIUKqykYc8D6109jZCJBFDgMBh2HGa0VkBHHabEVbdEUZ/eACtHSNLkdHbkEnMTE5FTWOku0m1Ao DAYI5zWy9qmgaeNRNq88hYLZWMQ/eXEnZQO9aRimJtIktLK7sUto7Sxku9SvZBFp9jHEXMkp6fSv 04/4JSf8EzovAVu3xy+OOjtd6/qCK+bnBER/hRPQAVwf/BLT/gn5c6TqMP7R3x0gZ9TmjWTT9GuI z5cC9gAf4vU1+k+m+MU0TT0sY7aNIg4KRKgxGPSssZjnhqXs6fxM9TLMq/tGopT+Bfidnp9zY6ZA kTWcUaooVEjXgVDeahBPI8KNls5IDcVyt/4ymvF32aqGGOCeDW14GsbvWLjzCpJdwDtGfwrycNgG 26tVn1WLxOGy2hyxOk8IWrT3arEjbVbjHrXsXhy6a0sEt5QVOBgGs7wL8PYVtkuWgCkgZJFbfiHS RYWgeF8NjGSe1fPZvjKbrckDwsJOpjK3Myzut5oyXmQZGcseK4rxpqcGmTt9inyp5LZrO1rxjJp+ 63kuBjHBJ5rz/wAReNLi5dwjs65IIB5p5Xl1bEzv0PqcPQjFXZ02ofECzIKvcHcByQOK4/xT4wa7 gaOMsATgECudnkvJp2k89lVmBCAcileG6lBDuCrDoa+7weVUaKTZ3xSS0OV12+1G5uD+9cKpwCcc 1iveTDLz5VVP3zzXXavpcaxtcIQwUHjGRXI3d3b2ZKysreY/ygtgYr6XCxpyXLYc6bmSW2pX6yKB cbAuCjAZLV09l8QZGsV0q5YF1HJI5+tccssb4MSFt5wcN0p11aiaBtysSDjgdq1xWX02tUc86HLq aniKwg8STLCWyx5Vs4zjtVvwb8NSmqC8MSYYcMF5rJ8P3WLryZJQDGRsDHtXcaD4jh0+SJUdS+Mk ZzivExeJqYam40z5zMKNarKyZ6f4L+HoGlJdLGQQvKntV9Hj0a7ENwuCTgAng1leB/ipbXNtJp0x VXAOxw2AatXNwviC5R8hSjZAU18NWhiKlVzqHmSwsaNL3jttHsdM1a3jleyXzA/ylhyBXceD9LNj EY4wxUtkgnNcf4KtXu7aPghhwQK9A8ORvDKqNlSeqkZr5bNKsk2jhjCLndG5aKTCD1bGcE0jReYC QcEDpmrMSq6EgDBHBNNYfIcDnsMV843eR6NPQwdVkfynt5VypBGSa4LUB5GpG32YUHKkDFd34glU 54wcc4rhdehdLk3CE8jHIzXuYBWRvfQpeJBDPa7UTkL8xPUmvC/iXZIrXCLgMxJAxnFezXWqLLCw kPJyFJFeSfFy3uokku4I2ZXHyALX1+XRcaiaOqjNJnz14os4k1Bi0oUsxG0jqaw9S0eIxMSGcNg4 YY/yK1vGGoONRKIqOyklgWztPrSWbpdxqBgkpgE96/ZMrxSVBXPRoVoKW5haNBLaSGON2DrIN5J6 Vta4qahb4KBmC8F+9A0topmlaIbTjJHelu4JwphETDdH1I7V7CrQbue5Smlqec+Ifh2usSCXyY8s D5gXkKaZ4U+Fl5omLk+XGGkLAKMkj3rrU+1298LVIl2Ajr3PrXYaTY2rpGGCHPXaM4NdtTNp0qHI mZV5SmYFnaSwQHcx3MRhm6VSuogsxkaIEZ4bd0rrtftVt43WFVUEAMD0Fc1pcjXN4DtGDIQAeQR6 ivAliZVm2cGNtTwrbOs+FT289sDNDklsByOlevaDZbNO+z253BVyABya8y8J+GbyzZZbYM6O+5gO xr1nwAkskyLPEQinlmNfI5xXjUk0z86ck6zaH6Ve6nassVzhM5IUjotdbod802xgN4YcNWrb+FrG 9UTmBTleGxzT9O8D3FrdO4zJESCiqOhr4nEzpptm/O7HQaBZR4SIoQcAkA11+l2QhACDBPQY4rK8 O6RJsjaWLBI5JHSunt7P92MYOD94Gvk8fXTdilqyxbjYArYyeQQasQFiiqWAGSScdqqRoAfuA4PB zVyBPNBwACB8oPavCm7s1joBCqAemOwpY5QpO5iCDwTSSq3l5wAc4HNQvMjMABwB1PrUlpXZZZlD F2YsGGAAeBVa7ijuFKOmeOCRSvKxAHAHbb2oHDY5OO5PFXCTixpNvQ4zxL4WdZRfWYKsjfNgdR6U treCFFilYk46Zrq7+FLmHBU5A5INcjrFv5DM8SAN1FdlOfMUqcmW94dTIq4JOODVeW+kiJXadg6H OeaqWOqFAIZ1yx7k9adcXtqhxkFSTkGuqShFam8KbvYJteMQJkHAHJBqCfxCGXryo6E1ga7r9pYz rBuUiQ8AN0rNm8QQK7RiQYI+Uk81vh6MKz0OpUZJXOik8T7EI8xi6jgZ4qe08TO6K2/OOgJrgr7X FZtsTgc/Nz2p8HiFrcFzL8uPmOO1dzy9JbGMkkel2euvJ1xkHkZ6Veh1kowIKsCOtecQeI1bbNHO FUgHPQGtKy8UBiFwDgfKR3rlqYF32JO+j1cMhcggkcDNUrvVoHj8p5isgPCkc1k2eqx3oR5XAYDg bql1Gz3Q+fESxxkMayjg7O5UWkcj8SgbuzZkUsVzgAZ5rwHxldrb3UltIWORkK9fQupPFKkkE/Tu R2rxn4r6HD5r3Vsi7wCMt0xX12TQhGSuaxdzyLUb3eWAG1VPA6ZNLpmsRxgqW6HlT0FU/Ekgtbht 4BCc8nisbV9bt4bJmUKrsMgq1fp2AinBJG9Km5s3tVktZJRdwyRgg5+9zmvJ/iL4T0/VbyW5umjL MSfMGCeatj4hsZpIHuVyh7/w/wCNcZ408dtEZXup4wqKSRjBr6ClOvSeh2fU42NbQrW10i1MkcYE ZXAYjHIqbRvifN4fuR/pZhLyEbWOTjtmuLsfiRZXNv8AYzdkBwCqH+lcn4y8RINTF1ZSb0RgRGzA ZPqTWdeNWu7SMnSVNn1n8Nfjo2nXqtd3JaORgSB0Fel618d7K60lbpp8Ii8BRXwponj+WERv57EE gbUP9a6q2+K9yls9vc3TbCvyZbp7V8xjchlWqXK56bWx9V+Hvjbbi5VXvwInPy4bAJro7v4lC8GL SYZUcEelfH/hLxrJfXSpJIvmRn92A36165p2u6nJp8K+cQSBvZR29K558Owpxu0c9apTasj6E8M6 tLPH9rjlMibQWKd67bwZ4ve2n+yzuQ2RwT0ryb4Da5H4nspdNhJEkbFTGRg8d67G5sbvTbg3UoOI znepwcV8nm2XU6bseXVvLY9n0vVY7uZG80gsfmX1rVnh3IAvVhxz3rg/BGttcxLMGLEAZyeldyl0 J1WUMM46AdDXx1ak6UznaMLxJpkbo7srEKR0FcB4n8PKwLpEQCTk45B9a9YuoY5Yy7ZyRz3rA1vQ 1uYmZAo7kEVrhcS6czKV0eO3OlGSMBk2uOvrWZPp+3KeWMlsMQcGu81Xw+sUkkYjJwcg1nzeHhcR mRY8uMEKO9fS0MapR1Ibsc7DLJGqlI+QcMCelLPZreSF2QsxU5AHarl1pNzBJ5YhZhKeFUcrWjp+ gyACJU+Yr8rGt1i4pkyd0YUfho3SCMx/ePLY7VueEPCyWeomNbf5kYZYL2rf07w48iKkikEEZIrp NH8OraTCTaSWAGSM5rixeY8sLXMWk2S22mxvCqkEkDjirVro0YBwowT39a0rXTiCTswD1JHarFpb Inyso2kfKSK+WxGMlKRcaZUjs1jQL69CRU0enrHIrkYwcgA9auxwIH4AAAyD15qV7Ztn3Rkchgel cEq8pFqndlWK1idQTgk8jIqT+z4mGEUFieADTocq+xwAc9CKl3PG20EYUn86zdSb6migkjMmi8uQ KyYAFRzSeT65JxjNXL1C7qM4OORnFUGWRpCgBGR1PrU3kwcUkOVwWzggAck9DUlrtWUEMME9DQkB ZCgB6c5PFNh3QspcDrkgGrSbKirGL8RL1otLnkVSWVDhVPNfL3xR1i4uNUTzYSQzEEueB/8AXr6Z 8U5laWKXLK4woPIr56/aB8Ntp6x3aSbGSTLIBzX2PDsaaq2Z6FJSaVjxX4p2NzbWMd1ZozOzjzQv YV5l4e8Wf2J4gMclwzgTZPmNzXq3jDVLeXQJYzgyAfNnnjHavm7xlq7DXQtnG0YUnc4GM881+3ZH g3Wp7HpUYN7nrvxB8UP4qtFa2mXcihVJ549K8d8Uzz2V08Rc+3GQa6nwRqb3ki/aFDKQAq7uKj+K /h+CJTdqFjLqCCT0r7KjhaNNWZM6M09DzyLxVNY28izyMsoP7oqOK9D+FHxnfQpGmmmBVgBJtbgm vIPEEFzJZHdKolLfLJCOMVlaFcapb3b288wIAyNpPNbVsiw+LhqjfDwcZan11/wvFtVgAhvyF6IE OfwqxpXj+W6ZZnnkCbvmVx+tfOXg/XbyNmjuGIjDcFODXqXhPVkvLcxO4ZdvDtXzuL4Yw9G/Kj0J 01KJ9D/Cj4iaVJdlBcKC5wSeefWvRYfGaTSx273SspJ+YntXyXo+tXmiagG0+Vtp5I9K9Q8DeM57 yREcFy7DJJ4zXxOZ5JOi3NbHl1qCie6aleSW8QeLc0bp1HQVxuq+bdyEkYTnHNdFo96NW0sRv8pA wq56Cql1YLGWkmKkYyqgYxXzjh7N2PIxCaRk6No5iZXcgAH5jjrXqvwx0krE1w0Q2MMJha85sbea 6mRIgwVjkYPFe0eC7Q2fhyLZgbiGK4615uNxHLGyOAj1C0a0Z5MkAggIK5HXpTLvI4Kjkdea7HxV MotN6MFIHIJrgtY1CNS24jc68DPevOw/vTTNoS5WeY+N75xqB+coFzkAVyVx451Pw8HaGZioJwyi u41/Sxf3MgeMuQTg7eprz7xpoM0asTG4BByoHevtMuo0K0VGZr9ZdJ3R5T8Z/iRfaukhNwxZ25Un p/hXhj+KLi311ZtTd1UvgSxgnj0r2b4i+DLi9UymF8NkbQOa5Pw/8IXaRZiHZlJ2rKO/rX3GDwGB o0dETPPZrQ73wP8AFy70LRo9NS6kkAjzHnuKoeOfHn9sI11vRWYZIB6Ulv4Fv47lRHErRoOVz3rC +IPhe602KW5FqwhdOiAk1X1SgpXiVHPYtWkYh1dp5DHCgYlsEE5zmvRfhL4DvdUmS5nQ7HY5j281 5r4F8OX+rXEGyB0BkAbenOAa+wvgv4Ci/siOZ4lDKAUIrPFYqlgqd2cGIzOVZ2izDh+G8cwWG1hC lVGzjqa1bXwt/YyAXETDcOT12mvSk8KrZzI4QbzwvNReNvD1uunl48jK4bA5Br5mvnXtpWuFK82c Q+rRaXZMsMrZZSMCuC8W/FO48MT4tHJeToR2FanjPUm0eF7dZCAi4JavGPF13e3908yEEg4bLfdF dWAwSxlS8tj6LCQSsanjH4p6hfQyJJdEu4+UE9K8v17XbzlixkLZU8feNdCNHa4U/KjKwAYk5rM8 SaWqRkxoRt6kngV+g5bgaGHikkewqftDkINX2PMIoyAWCu+MDPpVf+3ZUuw8kZjZCOFOQadNqME2 oSWaIo8tuc9zVLVYJwWdsZ52gd6+hlhKNSFmhzoOKudVpfjO+gk8pFwNuVcHvXqPw0+KF5DEsMty pKrkqpwTXzza39zZRrdtkEtti3Nlc57muy0DW/JjMgOZFQHCZ4NfA5/w5Rk21E4p1ZQdmfW3gn4j 3B8tUlIaUHcc9PavRfD/AIn1Se2F1HIGRSSRuPJr5W+GXi6ee5gDsygZVmfjmvovwPqcS+GHjMoV w+Qmc5Ffm2OyinTTVjkq1HPc9/8AB/iGO70yBywyUG/6109pcB+kgKkYya8c+HOqTyutvvICnAB6 V6Zo2ofJtY8qTkEV+dZngvZTZ5taN9To4icn0I9KJXZVBjTJ4wBUEFxmNSQPQqDU4I578cGvnppo 5mmhZUaQAqQMHrimyJtJAzyOQRT1wGyz5GMEA0rAN3GB6VCbRElYzmaPBBBJGQaxfEWlSXijrsPI ArpZYlZixBzjoDwaqvZkjlCcc4JzXXQrqDIkzgbnw+1nKWYZVgSDjFZltuSaVQMDPA9K77XLETQA 7Pqa4a5sUs9UkX5vm5AHrX0GGrqSEm0ch400SW/ufJdyVK5YkcGsHxppD2vglm0yyJES5YLzXpl1 FbSuiOiZbI3Ed6zfFOjQTaG9pGmCQckV9Fl+NVOSuTJtHxn42/tqa7me4WRgG/1ZXoP61d8OeA7u 90tZolYNIhJR+AK9k1b4NrfTtO0Cs7NyzLyKsWvgOPR7I5RGIU4DDmvv8JmeHcVyjVeqtmeBz+FL ixcpMy7o24OOT7VWngmM3kyKRtGQynjFeieNNMj/ALU2LEFcEkqBxiso+Gmmh8yOAszeh716sMWp o78PmlSirM4pnVWZk4YDksKryzzs2ACNoySDW3f6FcRRsIrXB3nJJ71j3VhfM4Edu4LHkheBW8ar m7HZLO242MpCsmXZ2O9iOepNalp4dacxGVnJDADaMU+18N3S3CsNOcqCCHIyM11+h6O7TRRz/I4P GBU1nGMbs86rip4iW5oaZ8OYtU09Y3jJQgHBGcV6v8Cvg+q65bajcxo8VsQYiV5zWX4FtUgVUugu B0xXsvw5uLS1QC3CDPUKK+Fz/MaqoShHqONCUtUz1zRios1ABJCjP5VoQ4yucgE/LjuaxdA1GGQl IFwAOST1rcWRBGp80A44r8exSbqNlSpuJNG7AsULDHAwKl3grhxgkdzVeNnKbRKAR0IqRSAAW5He uJx1MmrMR2TALYVR1JqGeTf8hYYPoe1SSzqEyuevAx1qlcXHJcADA6+lOMQJRIu4IAQoHIJ5qWQ7 VGGIOeSazLW68yYRs2c9GIq9BIbgqOyngmqcRpXZJOGMDYGSQcZFfN37cep6npfw0ln0+NXkM+2W PccFPX619Lyw74xnncDXl/x1+G0HjTRJbJoS42ngdvevoOHq9KjmEfa7HnZlUq0aDnDdH5dapqFz e6k0IinIMe6aSX+96Vu+A7k29yVW4YuSBszxn1r0j4l/AKfSdeneKQM6ucxkZHtjFZnhr4ax6dGL 7U4lic8lQOtfvtKlgatJTp2Ncpz6GIpJX1HeLtVmjsY4OGJQbiD7VxmqTLDas0JI2/N0rpPGFtJD NkRbYycRlTziufvow8ZVFBwvGTmvdy6EYtJH22AnGceY8+8UTi+LjeULDgkYNZ/h+PZdK8spLR9C F2j611l9ojus1xMsZ+TDbj0FYEcEsF0SSREOFUD71fVRs4n0lNtxOz07xH9nUIkpARBlXGc8UxtR hurhJpJZAyg5yeAK523nuN5UTKFK4AZc1NPdTlRFKSAcAyIO9YVKEJoJx54s9I8H+Kl02ZJ0YlVI GCcd6+mPhH8UlOlpp6yhAy7lUHmvkHSpJb60UJIuGABzwB717F8I2voYYHeYSIBguGwRX5lxZldC td9T5/FzUND6+8G6pc6nFHJNcgknjA7V1cOjm5UyOuQSACa84+BLX+sQreyRssERIyepNex6bBGI woUEnrkdK/G8W5YSq4pnz2Lpqepgv4WSRziMEZ4JHSr1l4aCsGCggDoR1rfFkig/KTk4AAqzDEI8 BQMg8nFedUx07bnm+zSMtNAxg7fmxwBUp0uK3C70yT05rXjV2OWYgdhiq2obxCyoME52k1jHFTm9 w5EY9y8Zbai9DzimiYM20HJz0U84pk+6OUjgAHkYqIbi2YkG5mGeecVbqSkiowSNnSootxfYGBxj jqavXFjG4JTkEcDtVbRl2oGDYAPAA6Vr9RjHGKxlOSZqqaexjy6cgJ3qMHo3WnjSkk2t1GOuKvzw 8nGcZ6CmRsDjJycdhxSdWSKVJkcVokC7VU5J6k1J9m85cBgpIwQB1q1HDxyVII6k1JHbDduXsDkA VLrtg6TRDHCkCLGqk5HYVOluGI2kZB5JOKWOAsd204JAJPSp2hCKcHv3Fc9SrJhyNdB1taFAADli eCBUzIY8Z2nI6gUkQKrxwTxwaSY7v3eTwO1c7k2UoJLUmL4B9O+KqzThjtjJGOWOOtPIJTJLDAwC Kq37i3B5OAOTWtGLlMpOMUZHim68mJoydxJPANcJqdqtwWd2GGByqniui8TXxkc7mIP8ODXPvPvy z4AA6Yr6DDQSRSaauY8qG0ZCV3Kq4BqSbxbBotkRCyhtpwAucCrOqxRzWjshCleQR6V5t4mvdUiv G8tVMJzu3DmvoMFRjUZSmk9Tk/ivqV1r2ovJNtQA/K6DBxXEpZRxTGYENkcnGTXTeJr15d7tGHJP Cg964Dx1rk2m2LtbqQ5HKhsc1+h5NS0UT3Mrir3ZR1vxhaQzyW9uygRtiTdwQapSaimowbQRtccM pyTXll3reqXOuzysh+dhvYnINdh4fu7iW1MjHKqcAjjFfX/VoxWh9ZGKcTauIoo7UopDBiATu5zW poEKQMXfAXI2A+lYkOoW27YyFgrY59as/wDCQ2tq4i85Sc8jPSpnSklcpQujrJ1e4iIABAHBX0qt 4We4ttX86OQrhgcEdRVvw5fwXUCuMEMucg54qeOAXF+DAigluSBivHxajKEkzzMXTcWe6/DC/jum ieeQABeMnivZPDutwzosauCFGDg8V4x8MfBurzaKt75JjDr8pJziu60FLvQlLXM4Z1HGRgV+SZph qU6suVnz1WSUtT1S0vFjUOWBAHGDmtzS7kSEMDuXHHOK8js/G19qWppZQQqRjh1OBivSNDuWis4/ PkywHODXxeMws4yuc87WOmExlyo5HrU8UGOACSRk7azbG8WQAoDgnr61pRSHgqcgDkCvImmjFqzJ URFUjoV7AcmpkTpKwOCKag3OrFsAKMYPWrCkMSoIOB0rB7iI8AHZtwO5NMfOCq4GTwSamdMkAAde aa43N8oBAPHNS2kBWkjO0gDkjlqitbU5y3JIJDZq04U5DOo44zTGOzLBhjHIFJTUdxNXAhWGVGeO /FOEQJGDjA4AGaiMxVchSfTFLHMzEkOeG547VfM5IzlFoc8QcHepAz2pTbxKCTu68kDrQzMM7SCC ecnmo/NckpvGT1wKd5JCUWyQ2iswZnyp7UhtIzubA54zT4A23G7Iz8v0qQozZzj6AUuaQcrKzWUQ IZPvdhupk1sWUlEBJPc9RVoRfKVC4B6k9aeUC4G0YA5A60+Zgou5Qji2Y3KOnIqwj4BGCMkYJ9KJ AXQFEIyeB3qpcXQj6vwowQO9Q02y1uX1kycqRn1zUV1eJbxkEAsB1xWZJr8FupkLkEdCTXH+O/ik mgwvMs4LAEBlPStcPgqteokkdMdjc8WfEHw94S0641bxFqhhiiXcQQOR+dfN/jv9qw+PJjZeGfMt 9NDFXndipceorjPjv8T9d8c3b6bcTk28jYAjbg455rzMw6i06m4mW2gUcRjnpX6DlnCEMRTTqbnf g6LqTPZ4Pi/CuyCKVZFVcZZ+ao6h8R47thL5gVi/BJrzBNetYlwsyySKeQvWp45xdIGjQoWOSD6V 9bhOGcJhI2UT6COEjy7HZeJfiDcSwvAlwyEDHyPzXF3eu6nfXBCRgAnh2bvVHWvNSf7QWOQBwG7V naVrEiaoy3sm1S2YyemP8a9ZZZCMfdRjPBxkeh+FdAmnCalexMkjJwDISpH8q6/w14pj0a4K2DvK +/nB5BrjIfiBY2PhtLJYwXkk5JOMD0q54Lnicy3PmoxJ5APK181j6bpSaZ52Ioqgz0rUvHV9qFsq TOUIPCE5GKzPPtzfo724BkYfMOmfWsCa+SaeNA4KxyDc2elepeEPC9k9ikjQmVlwVdjXgV6qpxuc EpO5d8LFre1WOKRZGA+Yr1xXSWNheXbeXEhAYDJbgVa0Pw7AhDGJQSMDArq9K8ORAKjQtgjIINfF ZpjKUXcTkypoHh4Qru5JBG8ZzzXV6farax8Yw3XmpbDSYrWFUEYCgdcVJNAf4Vxgckjivh8XiHWk xKTI3n+VsLgqeD61Vur1XRiGzt+8AKsXIWMA4GT1IFY+pScMgJAJ5wa4oU+Z3BtsqahfGZ2VMkAd QarMgZTuyQPzNSzKsWRggZ5DCoU3biUJBH92upUko3KTuWrcKzqmzOB1I6Gtuxt8ASYGc8msiwgZ ypUENu5Jrct49hxycjgkV5uIVmdEVaJDeyeUwTkEn7x6VVDvkgKAWPc1fniTJ3tnPRSe9VXQFucA DrgZNcM6amXFu49lGQS+OOQTVO9uVTKjIGeSalmuoowfmYEHuOTWLd3cssp5JDE9O1YrCxTKLjyR liGbLA5AU9KtQkMCwIGfes21hkbmR8kn+EVp26hSNu0AnqetcuIwyUS47FiOPKFmzkdOKcwZmZmQ DdwCB2pyEEM5zg9iaGjEgVYgSpOWYmvJnBxYNJlJ7UKS7yAt0AA4rPv7SEoXkh3gHgehrcmRFQqc c9Kzp7YyowR9voR2qIVZ0pXRnUpqaseDftVfspeAP2i/hVq3w68XaZd366hCyQWMgWSFiww2QR3B r8Hf2rv2MviL/wAE+PjNefCP4jW2pSeA79g/hPxBeYdLCVmwtlkZYrz8rNgDhexNf0oT2R8sqZWy RglTg14R+21+xJ4H/bY+Dmr/AAY8cRLJDqVi0UM06F2gkAO1wQMg5754xX3/AAxxW8NJUa70Z8Jn WTVaFT61hltuu5/OV4w8Lx28DLclZplJLbODjsw9q4p7GS0lEDvviZdz5fkHPb1r3b4wfsz/ABV/ Y4+Mk/7KPx61JNSvoInk8J+Io42Av7VekUhIx5ijHc5GO9eZeKvDxEr3s1k8TRzGJV8vA3f56V+w YXF0sTTTizgw1dVoJ21OGv8AR2vSzm3RYbZ/3LAdSR1rnbi2ullkW4EB2n90i9R7mu3upJIJRZva OI2QlyRxmuf16zjV0aFA7kclF4x9fX2r0aM3ex18qSuYpt0Cb1hBy3IHTP8AjUMwVGByWcDIUnGB Vmfdb4DI7BnGQoyB71HJEs7FCxyV+VgvYV2p6XApyzO0q7EDAgKwz90U97GN5EYTMqqD8o4zSXMK bhMFZXRfuhuPy6GmLe+Zbq6AMDnawGOK0TugIXALHGFCjBOO/rUCwuVY3EmSoOcDtU0+9nLGQ4Yc gCmsshcHBHPyhTy1Um0gTaZErxwoCAcNjYfSo08xEVUOQzklmHapZRIyGMqFcnCAnIxRJENob5mK ryc4/Srg7otNNDWH3wuGDDgDsKaQ0gwrM5Xorrg4pY/LQJvRgrDJIPQ0shjAUxsxwOCD0qx2IGYC TAByDyMU7HJ86NpQBwCOCaGV9xypBU4+tPQE/MHK8Y56GjW44uzEALqIyApA4AqIKcMskYUL91g2 Samc79oYYYDgg9ajlCMQYwAW+8CecVLaKauiJmcsy43BSMYGDQGkCqwiZcn5lPNSsju5JOVAwCO9 NljTcH5Ug/KSeKklppCcF3QNyRkDFKrYU7iGY9Kf5ijC5DH+MikERTdKUWOJDhctksaAtqNUBsK5 BAP4UhjaUHdEoIPJXuadu++8nyqB2FRlNwTMxGTwfU0DsrDlU7wzoobuQacflyXZSGPJx0NMEIdy TvLK3JI70/IIIQAAN85I71cbWJIWUmRs7doHAI6e9CRXG4hIAxK8Or0/5cFUUkE/MccGm7kVWCnJ B4CjpTAaJArnJAUDnJ6GnRqWmMJdi7DIx0NIjMwXAAGfmyOaVlOCDliTxg4IFTIBzqIjj5lI6g8A 0NnBIHUcY6GolSWJiCSyEZXJzinbS25WZlJHBB4NSA2M7pjgqFYHeD1JpQXEYQMRg8ECo9xI2hjg nrjnNPeKQgRswwR87A4JoGrilccsdoU8gc596btXltpXJ4B6mjyrUSKzSFRjGA3Jp5lmZsMsZUD5 fX8ah7jTTQ1FVCVwoYjLAVGT5WAr7cHlyOlSKCCclQ59B1FDIjq0bMGH8SsvFC3BNDHlkXGx1OTy COtKsxXIOMEckjNLGkWAEjAI4ANDgICwzgHqRVlDEP7vbknDHBIxSSTbFMqYBUYXI5pwy2QSCCc8 CkZ/NY7lzgYzQAnmMCRGwIY/MQelKSFwryFgBnI9KcqMEChFCseCPWkB2wZcBG3cKWqWrANaWKRx 9n8wSBgTuXApGLyOzyKxf+FB0FGLiWNh5asxbkqcZFDq20+TG+QMDJ5FSAjx9ELkluCVHIol/eTs /AULtKt2oG5OEZlKnlQc/jTisjSCVymMZ5HWlZN6gRMSkRWJCTztFOhG5TktuzllJ4FJK7SHhCpD cEdxSIm1yxBB2EEjtSTswJJI3ZvkkIwOQB1qOMop3bGJLYJx3p4KGGIkMRuIVS3Jprl8YaQKecKR wRVAIVRGxLMSzAkDHU+9KryqsXmxjcw5KnjNNKsLVsxghv4QeachEpDGF1KcHeMA/ShtIBV3M5Rw gZgdpPSnEBo2SaNSVPAByfwpu1gzDIAA4HqaTyoggVmJ2k455zWTirgnYCcos3MYB6DkGnFC5bcQ QDlcVAszCXy5ImYFclsZGfSnjy5rQRScEjkr1pjUiQ8sxcnBGCpNRGSYkGCdQobBBXtTnJSI7pM7 RxnrUUwEbBWUBWGSSe9A73HqrI7DOQeoJpPm8wlFUqR8w6k05kYlS0inBySDxTSSIwUVWJbkDgmp k0kFmKpj3qfLC7hy2OlHlqpZthZt3XHSlO1EMEswbe2Vz1p7uXAJYFlX5gO1ZuWtxpKxH99DlSgJ 6gc1HsVGMqsWJHzMepFOaN0UQQ4ILbmdjUJXaTByFAyWHBqhjxsGc3AQMeARinqscaFURtwbLMxz n6U3KPh3TeoPygDOTTmZ7iFTtVd/3TuzxQAxEWbczIcr9xSKFBK5lByCQSeKfbFBhH4ZX+YgdqjZ JmD7JDgvwki8UBsK52usgiV8cHPUUoQfxsAV5C5/WopwGYxu+CQBxTkUIqEncyjBdh2oBO49R5yD zACA2QDUccjFpFZAxL8Z4wKHZlYDoAOQo4zTTGWOXcKzN0WgBZgkbMFG0joQaaPMAWJZcA9yOWqW VYxETjeR6HmmRx79hnjKn+FQf1qZNpaANLsyhyp+VsAkYIofCgYYgkcgelOnADAdcjkE9qZ8mRsU qFAxg1LlqkWnoO2HquDlMgsOaZD9ohRmXa5LZILYIFO5ZtokwxPAbvSXEYOFbchJ+baMZrRbA3ZC MdpZnUhWxtBGCDTPlySckkdqcT+8PluSuBwwpAoMhO0kA880N2RDd2OVovmtx8zYBYY4pNrM+Cyq QfkY9h70kLNG5eNAGIwSRSs7FjlQSerEc1jK9wTsNdA6ENjBPBB60pdfMUSMAWGMAdqQohwSQCrc D3oDRt87IwOcEstSNOwIu7PAIB4JPNKxVmICkE8lTTVWGFGCocEk4BpShVg6kMSnJJ5FA1K45EYg suAccjNNUGTG5QrEcjPGaMRkDGFIPX3pjBf9XNndnIBPNDSY7gGVbkkozMEKkkcUwAFAFBXrhcVI MFiMZ44BNJ5cfywGT5geQTzSaVhNXYwJtVQy78D6U4sAxwMA4wM0CRpDIhbiLGDj9Kh2McEQKspb 5SDU2YWuSzErCdgO4EAACpJBCu1UYglctkd6btxgseT94CjBcDn7vUUgWqsQuzyxq6OHIb5iBjND MFYBXA3cAEcZoZEVQvlsqk5BX1pAoZFdYwSpJRT6etBLJVVTkEAEj7wFK8eFAyBkgEj1qNGmWQ72 AVm43HmpJfM5ZFBH8IJ4zQBE0A8so5JVRzkZNIhGQEzuC4JYdqlYGMrGSASnzsTxmms2dzZUFiAC BQBEwd4Uhwxx3Y8VHISzFpAAwHUDtVhSVLEsSvoRTdgDFkYKcco3agE7CADf5RYucZGR0HvTEDmE ooAAb7wqVZGChCA7kknbxxUWxg7EbVCgloy3ek0h3dhY5irpHGuCw5Bp5eV8CJhlHG7A6imZ/dJI pByOSTnikDS8TxEAE/MKlgmyZmQlj229DxmhCgZGZiVbHJHUVFM4dSpIzjjHanRySfKX2kgYAz1p FK4jwyGQsQQpOQw6AU6Fvm25UBumDSFWYAeaSCOVDUx3AYiPBCj5R6UDAea7hY9gQZ80k02S0E22 YIWYnBw2MCnBVcYULGSMMrHvTQvkskYOQq4Cg8VS3AUGJWIYMCh4YHIqXzIpkBLAlvugDn61GybD sCHkZGDkEUiO6sGUElR0A7UmgFbeoIUYDD5Tn9aSItER5oBIPJBqSSRGwhBB9CPaoIRJvCqoY56E 8Ug1sSSbZnBSVgi4OPQ0gG5A6SDJYkj2pVyZSdqqXHODxTUgijISNmYrnDHkmgHuIY2YlokyAedx xxTli8tA2cbuCQvSgYADyY2lsYB5pC0exZZpCFDYAHWgBjqwUBmIJPAFLGyyBVOAS3zOD2p3moHI VAQOgYUggCKTHuBB3HI5zQASAhmjKABTwx9KaBJ5Z2wK5P3RmpW8xMmRjyOSelADiMLGoAJyWJoA aiBMFwCAOVHHNOdQNrHIJ+8p7Um8OiyCTdyc5ORS8zfPJ8pbjCjNAEV1MzuBGwIVhkMKLkEHzI8h VGVA70ojRmBU5weeOaRy0sgO7PY8Uk9QGq+8+Y6leMsRSlYpCCoBA6kmlXbJDI0TZMZx6DNI4GVP Xjj0p3QCn5cHOR2IHSgMHIzj3xRGgMwkaQAAYZccUTSQoypDC/U7mxxQBFKNqGJVUF+i5wMUJEiZ iLBVJG0kcg0F+Czggg8cVKu5kCEYC8gmhuwELOqqWVsBW2kkdDUoQBllJXI6gDrTMGRCs6glzyQO tSRBVYsEI4wSanmQDJXlH+q2g5ywNNLFXUSPkOeMjgGlEbK5ySQQcEntSwRRiMRYOAeQev1qQI12 MTMAcLlcEVYPzRr5bAgjpjkGmhkOVUjCnkYpIlEm6TjI67TQASAplhyCp79TTCcoGkBUheQOadMA oDc7cYIApMGJC8akgDOCck0ANDoEAUEmVgQM80oQp8vU5yC1OiXcxYx52cqSf0p2GdSz4znAUHpQ AzymKMvlliOQD0prDbMGlGCI87s/pUrFlkLNIThMEKetNHlof3jkkn5Sw/SpcgTaZA7sQBkFQMZx gk1LEDEioSC5Gc0kiRNGWOSgHzH0pquuEjKMQMFXArYLWHgFVKbAoJzjHU0kwzHsRSNxG4g9RS7H GSXBJ+6SO1KGByOcAcEmgBrj96hUAKqbSCelSSGTCiJCSD82BnikCIVAVsk8huxqTPIU/KBgEgda BpJkIcEttRmJ6kDFLtJdgk65AGEI5FSSF0YrFtJJwu4cYpM5JbyFBAxuHc000mNpXHAdA6gqR61G wYAngMBwAeMVIih2Yg4AXgk96iEKLECdrEEkuRVJokfE8TqRJuD54BbNKpG0kEHJ4GOlIqAAcZJH AJxS43NgKAAOST3pgJzGAm3KkcnPSnbZBGdoBXOQCeM02QYU9ySAcNyKkD4GFGGTBVc8GgBsiZjV 4olUqQX2jrSq8vJ2KS/Q4xTndnOcBRj5gRTtihRHy2FLbi3GKLagRPJKQm5VUAfMAe9NkzvG4kg9 SDTjIjjzkXAIxkik3K3zA9TgjFBm3djoYxIWLHAXtnk05QpXLqRk8E9jUaKxl3wuu7Hzqw7UpkdO FwctwfQUASoXAJAUsMbA4pJFBIM3AYnIU9DUZuWZ25B2kY29aczD5WdCSW5CjOKLXKiyaJFWQCNz tCDJzzmlYQnDHJLHqDxSPIioGRSxDABRxQ8GSYGVREMEEHnNUk7lEe+QgicqmD8oJwaTy1ZNglcs TksOOKkljW5UyNCp2t8shHIPpSrGWyoJC45OOaoTvYidR3Uh88HPUUnySZh2thcHkYqUiNZFO5nU 8KMdKFWT5vmVlA4JHNBLTbFcx7GAbLFeCKgwPLG3cAepAyatQsjxsDGzBVySFximBV2p5bEseQMd qrkkJpoWILJhyhG0fMpHWn7onBWNgjEYAK96bGLgEMsgKs3KlaWdJZlYO0akD5WUdDRFMBkbSDbG X3YOGOOtTAIAFEe9c8+xqGbarGKBlkIQbyh4zUixFQFVyjbeQD0NVdtDTsx4eZmxIGGxuNh7U77R G0jRqHBA5B71CsRlfyvNZSq7iS2Nxp8ZyhZyTxyR2oGm2xVAhK7TgSEsBnOTTWKHLCZtwOcY6CnI 2dvIYKeCRzQUInPloCCpyWPegTWo8ruwWwQDkU5xE0glGFKj5yByRTI1YKI2XjHzYHGaVUVZdpUD K4GOhoKWiFEi8BFJAPUntREwQNtIJ3c881HuDgpIQSoyAnpQHjJCnCsRkL3xQJPUeJwxPzBUJwWJ 5LVIYiNn3CjE78nkVAX8xBGiBVVuGYcKaVlg53T7wp+8DwaaTYcxZV/KUbwpyeNrU1p5GkZdgKqv OWxzUUWBIYtoCnlasCbepLlCyjnFFmSREx7VUzhXYZDE5pcgsQqjYV5fHJNKcSur5VhtOMDgUohi MQ80YcfdC5AFFmAReXHAEi3EAHaRTXVd/mqxU45JHWpimAoCliOQqGodj/a1fAJAOVHanFAJAvmF Zth6Ha4PSpP3hAXcIywz8wyDT1IaEybOFOcsMUzfmUT+blWGAAvAq0rsUtgEYcM0BY5A27jgUAqs YxNli3zAjv6UeXv6kkg8rmlIyBgkAHqRmqSsQAVwp6D5uCtOQys3TaVHylhk0nkpNGyiUqGxjB4J pYjMFKS7QVPBP860jdFRTFzEgH7xiVPzAHNODMku5XAjB+6V4pUEUpClwGA4GeTTW3BhuRjubaCp 6e9U22UPKs8kiMVaN1+XI5FLGDCg+cjAA3E01bVlbcJiT23DGR6U5/mAWUgqDxtHNOKATdKw/eTA kckqMUiO4cFU3Kx9OlO3JvDHksMHdx+FLEr7iGYYJ6DsKpXM22x2Qm5jkc8luaNyICdpGT60gnVQ wVeY279x60IxdjtkUjqAFoAlhAXdlwxJ9ORSSlnK8EAA8jtS+bJE4MzKQ33QqUwyqEU88Mc5NVFX YABkLgqG7iTg1NtnfapUEjOVQ5FQ5lEbE7GLHgkU/YdxUtgsoAIPNUA4xuuMryBy2eBT2jjUDPIx wCc0xA+0xOoAB+Uk5zSyvKmFXZhVGCTxQJtJCxMYiQgJGOABQIGjy4Vix5IJ5pPtEyqTHCG3rjrj HvSQO5jVVmUyA4bJprchbjyHaMbyVBGSD1FSeXKMPI4YBcKoH86SQujYljBQnC45OaSQBmAALEDl Q2Ks00JP3bgqSCD2I6GllXcVfgtGMDAxUbOEQhmBAHIUc4pPtBnQGRXVSOoGDTTszN7jkeaJSuTI zNxjqBT2do9r8EZyRTY0cthXVcck9aekciRly285+bIxV3VwEUxrJ5qh3D8lQeBT2kibLOcIf4GH Q0RvslIgUqSuQwTjNJE/nBjuDMD8xI6mgp3SFWRlkbOzGPlbvinwzRSKUVCAOoagxqSSqAELwfem J5yIQwUk988U+gm2TFndlzIrAHGD2FPhiAdnjYMhbnJqLASRWkQg4+YqcgU4KqrlCwUNwAatNMRL GrRZVgCQeNo4pvmhSBnBzwVFRuUj/eFwMjHJoTL42jcCMkAU0m2BM3lu5IKjaMspH60MYRiKQ53D IBHGKSKA72ZtuSOeO1SOok2qCQVGRgdvSqbsgELu6NHEcEj5WxwKlDzshVVBXGCzHGaiCY/eeawy 2AhGM1IEjddm44U5Ck0kkwHStJ8iKwJVeOM0iCOJTIBuJb5iD0NJkbsg9T8ygdRQqK8b4cjJyoUc qKpKyJb0HiSTJJyMHjAzmiQnchDEDPOO9NjeJMExSMWGCc1KHVXVFiJHbIyBVJAkBkL8hThT/DRJ GSG/dgKyjDCkKyvkIwj+bn5eoqQhBEN53EnBNUtBu1hiuFI6jjkgcVJGjCUzhS7EYAB6CgHajRgA g9M0+Axqud+FH3jnnNabEChUjB2wnk8ndUhDIwYJtUDkN3pH2kq4U4UcAdDSJGsaBdzMc5wxzUpt sTvYcXl2tKsYc9AoNNLSrmaIBHUY5GajfzFUrJuUkdQ1IrYKN5pUBgWZj1HpVbAlZEixTYAkJDHk 46GpESRCcqQB1yelMJKlh5xIdsq1Ebp5zQNuLqvBYfKTQmmMsDzQQGTDA5wDninxKdzOzgFjkLmo 0hVJAcFTnkFuKkgA84oQTgHaCKAJQWcHdGVGc7ic5qSysUmuArqdw+ZQpp1lp1xeymPZlDg5B6V0 2laXDbqJWiG5RgZFJNtgMsNNt7eDc8ZLuPlJFaOn2l0NsxKhCRkEcn2qewtLicYnQMVU4UDtXV+G /Bwu4mnkYxQxrvnlY8IK1i09xNpIqaLa2cML6lesUhVgEAHJbsAPrX2v/wAErP8Agm/4i/aA8WL8 cvjlo32XTNKuM6JZvH9wZ++2e5rzH/gnn+wt8U/2zvi3a+OD4QvIPh7ok25DOoQ3syn73+6DzX7L eA/Dtv8ACzwbD4VstDS0SEjeYhgvgY5rHE4qNCFluYYelUzLE+zp/Ct2ZureCtP8IRfYdOUmK3Xb EWbPyj0rmtRiu55muUuGAIwELYFdZqviBJrplmkLhzhRmkh0W1e3e7RFK/3W9a8+g5VKnMz7JTeC pqnDZFDwHpUet3ccEu9SZAJMmvp34UfDDSorWG4TKsMZyeprxLwD4XZ9SilW2cFyCNi8V9N/DzTb rTNPiZ1YDA+9WGdY2VClyQe58/Wc8ViLzZ2Gn6fa6farEFBwOSOAa5f4hXcYtXji4AU8A10GoXrr b5jwCBzXAePLmWJd7btpHXHFfDwTnXTZ9Ll0YQseQePb17aZmKgnnBY9q4yN2nnaUkgN2Arq/Hk1 ve3TojEuo6dq5vyDC27b8ox16V+r5RQhDDqyPoIO60J4rZGTlQSB8xxUJAiBZFIUHADDip0kAHyE Et15pl5HPMgEaqWPvXscp1U4mNrlwv2CQKwBBwox1rxL4m+JLywumW32GMDkM2CDXrniO4kjDqEI UDGCa+dvjK0kl/MyyOSjcADAr1Mrpc+JV9j0aSUYu5ueBfidHe3f9l3Uiq6nqW6ivS7O4gu7RXSU KAuee9fJOka/caV4oA8kkYBM57e1fSfws13+3dJghbaXVcM5GAT619VmmEjHDqUTkro070vYSm9t kD5HzBz1FWodVhubYNbkpIR8oVsUur27IMFQAV4IPFcwZ7uwvw7K7KzfKFHAFfn9empzZ4OYuNKH Mdhpeq6pp15EkbtEAw3EfxCvbvhtem9hRpcl8c5NeN+G7WXVreO5EAKKRlicmvaPhZpRMJk6eWMZ K96+fzaMIUz46tiZVJnsHgaT7OV2Als9DXe2CmZvOIAB6+ted+CH8yfZnJUYIJ5r0XSgVUDkgDri vzDM3eo0OjqzYtiWQKSQMdDTXPzEHGAMbgaZbvldnIBHGTRMfLUnPJHc14ySud0djntdjbfhgSpO SwPSua1eFdjZwMjnNdVrTrgHPIPHPeua1crPCQQAc8DpmvawV0i76HCavp7vdqqgnBJChsCluvBd p4h057O6jAYjEYAzk1f1IIkhdmKgMMlqtaddvEylQMZGQK+ow9VwSZDqSR8pfGf4K3Wga1cXMNqy kbt21OorgdL0C4sI1EkLcHlivavuLxZ4X0XxVZGO8tsyOThyec14943+C1xa3LCGJVVfuugyDX2e V50oxUJCjVnCV0eLJpIMTCVl+8CCDjih9KiV8sVYkcBjxXYa14L1TSIwpsRKV5MjDArElsXwFWDJ cnzA38Ir6ilj1UWjPcwuY+7ZnM6h4fVnW5SJSN3IB6CpLeNYYw28BVzgYxWteaROLJZ7G1yC3zEH t61kTwX0jiKKNvLLYYuP1FavEKbtc7Hj6TV2zG1vXEZyiSmQhsFAe1WvBPhm6ubsTpauUb5lQclT V+x+Glxqlyl7skkZDwFXivcPg/8ADSOG2Wee2DyGME7uMCssbmOGwOGd3qfJ53nSxDWHo7GH4OsI IbdUuY/LK8kNwcV0mh31lFdGKMcFuin9a0vHnw+mtbaS80mNUlABOWyK43w1HrH2wNKhBUjcdpr4 eVV4pOo2eb7JUKKb3Z7h4RnF3bLFtJOPkJPPSuv0ayaNV84DAH8QrlvBGnOLWGVYyAAOTXoGlWJe MSMo3Adc18hmWJ5bpDg1ItWNmsWNwGPpVxEAAyMEelJEqoAOM45HpTw2Dl1OAecGvk6k5VJXZvGF hkkRXDdQOmD3p0bEevNMM0aknoCeCe1NjbONjg5PTuaxasy0kiaW7JyoxuHtxVUybQOQOec96dOF 3AvwccBar3BAAJGCT1JoSbKTaHfa1DjqMdKkS9faMgHA5Aqk5GTtOD3NVbm4kjGVkwAOtUo2NKer LtzrCxAjkgjkA1zurXKXEmQBg9Rnmq2t6uYLd5GkGB3zxXnPiT4z6ToF0IpZg5DdAea6KDk6qSPT pYZ1I6I7HV5fsam4jOCq9SeK5XxF45gsrUuZsFRlmzUek/F3wz4sQ6ebmOOU9AXzXF/Fi0KWEl1a RhmIONnOR619VRyipikk9DenRjTlqedfE/8AaCNhqMtpFqSqVJKjdzWZ8O/2jDrsj2U84ZlfhieT Xz98cb/XNN8R3QtjIXdNyoyZ3fjXI/Dn4lTaR4mW31aQI4VSyg8rmv0TKOEKVLD3erDF4mnFaH3l /wAJU17Ak0DlnY5wp4q7a3WoXSGF2ZlcAqSP0rhPhPLDrWlw3MdyXEkYbAbkCvV/Dekh1XzGDAHj AyMVljcHh8KrWPJdZSZSsNQvLfCT4Ck4UZ5rW03xCIpxEz7RjgZrWv8AwtZtDHMsCgqvUDn61xvi DTJLW6UqxXacqymvm6sKU5OxSbZ2ttrjK6SQs2CflANdbo2vtdWYjuScMOhPNeXeG9WiubYxXWRK jfIV6V1nh7Us4ilfcAeCR1rlnhk9h3saOuIhVnjBGOAa8n+I8MriTfgAg7QTXrWqIk1nvHG3liTx Xn3iyxF3HIJEDMc8YrswSdKZpBnzJ8U7qWzDTwKC8bfMD3HevHPEnji9nLpHblcE5BbAFe3/AB20 P7HFNNDhdzEMB1FfKnjq91Wx1oyy3oEBXBULgZr9h4TwscZa56+DSaK+v+Mry2vjNAVCsnzhjyK4 fxV8QEukeGaYSF8gqzVd8U+IWZmzHHyv7skY5rzDxZNK98s7kYYnJTjAr9Yo5BRrQWh6jpJwOisP HHkKuJjwSAqj7n1qTU/EsGowCK5c5B6g4z9a8y/t9rC9WIsDDIdsaqcc+9W5NZnks2LSMzbcbE5q o8Kxc72PNqpqWp6NpHieW3IjjwACQqF+Metaw8SB7bbJIS5OY8jIBryrSIdUhuDeTyyMu3BwcnHp XZ+H7G6vUjSRnJ2ElicZHpWlfhnD043OScWjsfBXja9s9UikOqRMdhBiA5dgeO9fUngHxtYal4fE srOrhAFiYg4OOtfJ/h7wxbW1wtwIlO1/3JK/dNep+ANXvdPKD7SxLtyr+npXymb5VTcPd6HNJNvU +jfhb8RLzwN4rTWDMoiIBcFj0r6hk1jRPEnhG1162u4pEliBYIe/pXw5p5k1G1E7yOjAksC3P0Fe ofC7x3qthoy6Qbp1iUBREzcAV+T59lUpSuiHBM9+8E+NbO31N7FZR5YfBJYcGvVdK1CIxI0LEhly DnrXyXb6zqFlerfRuDGJMsGHevcvhj4wOpaZGGkJZCOC2cCvz/MculCNznnFJHsEMkbWwBUZYenS qb2m9j9OSar6Xq8E8K7TnjkjtVuK4jbapALMeSa+WknCepyTiYmraBHcFp1UAgZx0rMTRVCsBGAc 8HFdjLbJIpZQF46CqU+mqxMiYBJ4x2rWGKlBaGEkzkZPDhN1lrbGF5I9Kv2fhpVjGUwQeO9dBDpy nMn3iv6VNHbnhipJJ64pvHzta5HKzMs9DiVwcFiPyrVgsxGi5wAPTrU0UMQ+fGAB1NSKihVKjIxy fauOripTY1DUSMngHPI70yIKku5Tlcd6mYfKW5wRwT3rNutQERDMQD/CM4rklzSZrGCZqRXCA4lA OTxmpHmG0kNk9vpWJHq64Uu5Ax696ZNrkWwgTAkjgA0uSfY0SSNY7TOG3ngcrmnHnJ3AA9ADWFFr wZwAx+Xpk1ZGrRrtbzNuTzk0uSaQ7Fq5n7FgF7gjnNRwxoJAwc4B4GKj+1RSsEZwxzwM07zNpIzj PQY7UWZLi7lgFWBVlBJ+8D0xUF3sSM7QQfQ80ofdkFiD0xVDVb9bRGGSM+pqouTehdKF5mHr2o29 irXFxIAqj5ixr5r/AGgvHceoXE1vDKpSQnILZIr0j9oDxy9lYG3snIl2nO04A96+YfGFxearLJcX EpYk/K2OMV+j8JZXOrUVWex7eHpRscveajeziWKZjsYkKSO1eeeJNGmkvnBCZRuCU5r0XxBaraxC TzACqggk8GvOvGXiizs9/mTKCQSSDzX7zlcVTilE9bD4ZyK2lTR6B/pDEZDZw3rWV8QPHMeoWyQ5 UkHKqp5Arn/Enil3095rW7Pyr8pzXld943um1R0WXdGCd7u38VfR0cLVnLmPQnhqUIHW6trD+eY4 YvMWTlt7fcNJp1tHdlrhJEGxfmBkC8/1rEtbuOdTIzkvtGSpzT7G4a3UySvuG7lWNezTg4KxwKEX M6pLn7HGJftARQw6Ng5rufAXi+1niFrLIWmBG0qeCK8Y13xJH9mZTKrKq8qODVn4ceMmF7H5kqpA XHLnBJrnxWFlUptnU4JRsfTCzmMBmiLEDJw1dp8PdQMaxy7Qh7fN0Fed+ErmLWrRJoXJbIyA2a7f wuZLe6WEAjH3VA7V8TmtGDptHBiYKx774E1U3mkN5b4ZDy7HrWu16JrcJuDEkgkivOPh54gaC5MK MFR/lIbjmvQ9OEN5KYFGGBBIHc1+V5lSVKoz5zFpo2PA2lGdk3xM7Bjkk+9epacpstPjgxgKOM1y 3gfTIrS0Eu0BiOjHmuwljWSGMlSDjv3r4rF1XKoeck0Yni5kW1Mk3AI4APWvOvEiyK5nV8gHhSeB XpHilWe2KLz8tefazG7y+T5QIbghh0rXCP3kNtI5CfUBvdVGSTyQe9ZGraeur74M7eOCa2/Evh6X T7hGjQqHyWCHtVHTrYk+XITuLcE9a+kw+I9lqiZNNHE654JaS3EUkIYqeHK9KoHwvaW9sYjajKDI fHWvWbjRxcwhPs4A28EjvWbbeEWvtQa0WAMNwLgrXqxzecY6s82tCKZwOmeB7q93tbwjDoNqgd/W tK9+CzatozW7RASqvB2969x8L/DSKFFka1Xcw6gcV0lv4CiClmgG0nk4xXFW4pVB7nE6Lkz5W8Gf s43ul3qyucrHIWKqnFe8+BPCMtnpkUTwBSp6KuDivRdO8B2MIBNqoA7be1ammaDbQttaEKQeCa8D H8VSxW5pQw0lK5yEugkCNJE2leh29a534jW8UFgsZUbwh3AHrXrOqaTDDaNIFBYdBnpXkHxHla4m kjjQkc4JPFceBxrxNZHs0ouJ8y/Fa82X0yCQkjOVHQV51JZrc25lYsu4ZkyOteg/FK1lutQuYo0J dW+baeDzXOxaW72+0JkbQMkdK/YMlmo0ke/g2m0cxEttHsnQnaBkj1Fc94gvhJDOsbBy7EBWHAFd p4m0dUWL7OjARqctng1xOqQtcTMphAkBOCOhNfaYWrzK59FSSUTzC52wazKGTLlsFsdvSr05jW3I lBIIGR3rsP8AhD4nZr6K0QsQBIxHINZvinSBp0JmIC4T72M4r3aVWNSO5q3zI45niWEhEcKQdiMc Amr2j6lLCpBkVFUg7COT9Kzbhp2mZzMCAcMrrjA9adBFujacK0oJPJHGPSjE0Y1qTUjysZSSjc9P 8FapNamG4aUKN4fBPGK978FeO2bSI4owd0ijbluhr5u+HEMep2pV9zgNwSCMD0r1TwjBdWG1J52V Q2VO7tX5xm+X023Y8dvU+pfhNqz28KzyEsyrlpGNen+H9XinAuPO4YDIBrwj4e+IoB4ZMaSghBgs WySa6rw/4tuiqRqzFQQGCda/Js5wDbehMkmj3zSr7zU2r8xIyAfStSLaF7Y789K4rwdftNbRtNIR gDA7iuut5VljXBDEqcr3NfnOKpezqWOOpCzJs5JHHPpTlO5SFGQPvY7VFgKx2glgvCjpQXRoirkA E/MAe9cT0OeSJ9pYY4BzxzUcsSjLMOSMHmpIDG0YKkEEcH3p2NycgdO1TzakNXRQns1eAoqBjnr3 rndc8PAqZljIJHXFdcYjkEnBI54plzZJNGcgEHviu3D4lwdmQ00eU6jpd3DePLglABtUCqV5PM0Q mkQMFXgCvSrvw/GFbZGMA/MxFYeqeGPOxhMAZ4UYr38Ni02S20ee30wEZfyCpAyQTXOX9zJcuNyg BjjBavRPEvhYQ2DyKMsFPzYrl7HwxtZC0Wd44JHQ19BhcYo9Sb3POfF/hFbh1vY0JkYYBI5AqWw8 Ir/YUt4IFPlLwCMZ967vxR4dEEGZiAVBKgCqWgqLrSJtOOJGKkAHjFe9QzKaW4mk0eRadoFvqty9 u8abt5LY7c1b1H4aQW8QuFDBB975Mmt6Lw9PbeJlit4yu6T5gB1Ndj4i0U2ljBbR28hMifvCBnBr ujmkl1FyxtY4uw8D6ZY+DprzCu+4Yyozj1FcnBYwRX4+UAgkjJ5Nek3lhdC3+yI2Y8coB3rl9a8L XMN4t0LRlZVIJI4FbLMJVVZs0pJRZXOs/wBnhfIVmJxkA12fgnxRe21shlcgt0ya4/T9LaS5VpFA CnLDGcmtzULeS2MAgkAUAEhTXmY+lCtTaPToyurHvfw18TQXdsWMuTnBGOK7iG+VxlsgDpivm/4f /Eq00y8OnpOzMrYORgA17H4d8WR3sSIWJBGa/Mcfh5UqzizoaUkd1bShydpIBHU9c1OWZYTzuGOD 2rK029EqAljz3Iq+ZTsGx8HAzmvKlBpnJUgkxZZGC7SQCR0A4xWdqNx5aEk7RnGat3biNCWJ4OBi sLUrlpWODyD8wAranSbRmolm2ul3/IwyOua19NZRheRxwCa5i0ul84R5BOemK6DTz5YV8g8cnNRU g4oo2ZvmjVU5B6j0rO1C3WeFl8skkYIx1q3kkDJOSeTTJ2/dthsHHBx0qac3Cd0Z1KcakbM8u+In w10bUnadrKJXYHDhAOfevnn4seDJ9O1JrWK1VlQcOp7V9V/EO8stL8LT6vduFSMZ8xm7187+JPGO ieI7hlUBgwwSDzX6FkOc4mhZS1R5kcrjCfPSVj5s8bxXy3BVBj5yqgjv6Vzs9pcJK7BsOEGBivX/ AB34PSe6MyIpRjkMBjFcXqWih4pY1QgovODX7JlWNhVhGSPpssxTpq0jxzxr4kuLN5QNzEEAqozW Fa6tJd3RlWMlo1BYZ4rofHfhe9t3lurZBlySQxzzXIQWWo28qsG2M7DzdoyAK+1pVYTp3R9dh8ZT nGx1Fi0U4Lb+GT7oqvLf7dQSFHZgwwABwD70/T7cxwErCxYL8m3oKNP0QC7kmXcryOGckdKJVqcI 6s6p16cY3Oo8NsymJAQEBDSKRxXvPwqt7X+zlJcL5sg2ADkjFeBWki2jxKysxJwqrxk17Z8Cb+TU ddgtnRgLdQxQjjNfm/E85Ti2j5zF1YSloz69+F1vFo/h6ONE2qSORx+Fej6KwmAkJyCOCp615L4S 1W4uXihJIDkfKBwK9d8MxKYFcDAUfMAOBX4dmiaqu55VTU1lUk7gB04qeGEvgkZ54AqNdpUhVzk+ tTpkKCowAePrXz8viOCcdSTyYl5Gcnp9apagpZCqnGTggirryBQATk54qB7ZHJdzgZyAOxpRbi7m bVjFk0uWSRigwenI4JqW00Uxt5rEbieVHStloo4lxkEnqRREikjCkgdyK641E0NIbZWPlBcLgZ4A 9anO6NTg5A+8SeamyCMAdRzisrXtZisgI2cAjrxQuaTOinFpE1xeKVLJngjk1VOpxR7Y9+0g5AI4 IrntR8WReYFSUAjOFBrMPiMXFyqq4JDdu1UqM2tjdJI7pL5TjDk5IwBWnZSEoz8sCfXpXNaVOJ41 CuCfXPSt6zkVNqM5yx5AGa5qkVETSZqQIEj3LyGOQKSeRFBTJy3TimRSYjYIxyozz6U6ONtu5gpA OQ2a55XuQ0SxnCkk8gd6XGWD9MDoTRtHBxzjtURlwpdjgA4CmswLE7xIoUAH2FYPiPUCAVXIAXJU c5q7eXeAQHIJHBBrC1MtMSxBJycE114Ze+YSd2c7q0rFd5yepyOtZKtvG4ZJPUMa2tVgdlLNGRjq M1kJECzMsLKQflJNe/RskTdIjktmnjMXGT2xXGeM9LZYpFgiLOW+Y56V36RlVMhOQOuawddeyhZn m285+8O9e3gaihMHfoeA+LLS4s5SXSUAv1PSuH8b6d9utJIwgKleAeM17X45gt51effGMAkAc15f 4lhhkkUuFCqOSB1r9BynFKMke9ltRpJHjY8CXVtcG6MaqpbOwtk1qWtgYojGhAyvOB3rrtRtYY4m YRK2egrFS3a4vfJ8oopAJYd6+1p4mNRH1dGr7uphalK9jbmadwoVTggYFea6x4vvrzWjHas6BHwW c8MPavXPHmiSRaMwJUs3bHavGJI3HiPyTblgR0Xpj1rupRhOLuaLEQUrXPX/AIP31xqUKO88ilTt Chjgj1r1/wAN6dEt8kVxICcBgueteYfBDT5YbQ3VxGEAI2qewr1vw7aNd3wuJEKkDAb1FfD5zjKd Ccoo5cfiIqJ718N/EaxaAtnEqj5QApHStm8tI7+ItMBknnHFebaBq72CJaW+dxXp1IFd/wCGbieV Ea5OPlB2k9a/K8Ypqq5rqfK15qcjR8OaT9jnMxjAGTtGOa6Wy1SeRlCuQAcAkVnxOIwRFtDAdSM1 c06wVGDO5APXJ6GvHxLU1qc6k07HaaVdjaqqxGQCc1u2rBx8rYBHSuV0MSs5QLkjGWPcV0NsSm1Q OB1PavmsRCKnZBe5qx4TAPOBw2anViCRweOOaoxOcBJCCeoIPapE3biRkZ6HFcMotMC1JcJGRvY4 PQjnmoJLzajMFwwPGDTSrDJyACOB3qpeTpCoaUHaOTz2ohTdSaRM5KEbsr6/4o0nRLSTUdb1GO2j hj3AyNgMfT61zmk/FPR9ef8A0WfMZGUb1r5O/bt+L/ibV/F2neGtI1eS106wvd1ykak+YOoGRXJf CX4/alb+JFhuNSBtpSqRorZAYHFfTY3gvHyypYmnq2elkscNmNN2Z+g2nalHfwggkg+hrQgtotg4 Knuc5ryrwR8WdEstIhNzdqJ2IIR2Heu703xRb3saTLMpDjgBq+IUsXhHyVo2ZeIy2rRu7G5KIokJ DZAPr3qr9qheQr5g565rjfiX8VtM8D6c15fSqikEqWbFeTeDv2tdF8S6m/2G8WWEzFFfPRh2r2Z4 LHTwP1inC6ObCYR4ybUXsfTFvNE3K8YGFANPLoQC0gDZ5APFcR4O8ZLrqLJbSBwwGcdq6qORuDuy MDNebhqtSrH31ZnPWpSo1HF9C210UBGc49KhluN0nduxx6UvkHGfXrUM2yPcwHOOSa6lFswbsM1X UYbK33PLtI6AGuY1fxbCm7DgYX86q+N9bMaEAkEHhRzmuB1bWplWSY53HoO9enhMC6zBSSZd8UeP ZIWdzKFUA4GcE15F8QPH02oTtH5jyKTgIvNJ468T3hkcTfKADwp5NcTJqDyRPPJKTuHANffZVlEK dm0ephaTrWKurw29mfOZFG/LEA5AJrjPFM0jJI0BYkqdnNbOr3txdS+XHICq8cDrVKbRzqGfPjY5 Q5UHmv0PBUI0oI+gw+GVPY4Wyu9RGp7bpmIAGCq12+l+JbSwtASUyEwGcZrCv7bTdFUfZlWPjAHU /jWUt7cTOyWIJLOCFkHHvXouKkrnswS9mdBr+pQ6nH5tpcMUxyVOMmuT17WHtjumjkbYQVZCAAK2 4IisEiGBiAwO8ng/SsHxJGht5HUMSFO1V9KqEUmctd8mw3RPE+r61q6RTMyRnlUA6D1Nex+BLNo7 XzZ9+X4G1uSK8Y+GOi3C6ikls7TvN8wVmy2PQCvpT4a+FprlI5bm0KqijO8YYV8ZxP7KlJJHhYyp zM1fh/8ADi/169N1LZukYlBRncknFe7+HfCU8EMUargKPm3HHFc94HiuUmSwtIGC5+8F4r1zw/oh khUzKSwHU1+S5vmTppxTPLbuyLRPDcaukzRqSB97FdNb2HlgOijAHAFOt7WK0UKiYB9qsIwJwBgk 9c18Di8VKtJiug2B1+YEEdMVBKqorLzgj1qxvUggsAR1NV70gL8hwfavPasxXMzULgMGUDDgZGTw axLudMAS/MQedp6Ve1i5c70AIIHBHU1i7ZXA2vjPUla6qNJtDTuTyytMQqMSoHCimCNgh3ZUZwAe tJDhUxHchmz8xK9Ku20LTsQoBAPVhW9SKUSosv6fZIiBmboOvrVuS4WIY3E8cAc1XD+UgjbBAAzx UUxYSAoSAOpJ615Nak5SsbQkkrMsPKHYsDhT1BHIqpezpFG2WBBbgjtTLnUYYWYhl3E8kmsu9vbi XG5wCM5wM5rGOGlzGidx2o3u+TIkyR1UGqpKhQwBOTwTTJWZXOfmJ5JNNknQyBVJy3QV0xw2l7Gi TsaNqztjGQV71pwIFJG088nNZdoGAIJwrAd61rZPlBBIA6jPWvLxkEmUmW0GVHQfhUhHABIJI5wK ahVVC4IzSMQScA9eCa+erR1DmdyGcM8hjC8gZBPamGPbGI1UMxHzEVYeIDLKMkjk1XZkjOA3Q9Ae hrhqRsxPQhuUjbDMmGz8wxVS4tI5XVmjLDdyQcGtBwjqASRtOeD1qIq2QXyCT0FZJtO6FKEZxsz5 F/4Kq/8ABOb4c/tw/BbU7Vo7u18aadC114Z1W3jy9rdqh8ojBBxu6jNfgv4k0b4j+D/FV38Ff2jP Dg0LxzpC4FmJN0WtQIMfaYTjbyQcqCSPboP6nJ0WNvPB3MDyW71+f3/Ba3/gmRe/thfCdfH/AMCI dP0Lxp4MVtQ069FiryzkAkwg4yFbAB+vQ9K/SuFOIXGSoVH6HxGa5ZLBVnXpr3Xuj8LvFVmtvM0l tBIyn5ZHkXBX2/Cuc+wKFa2vJ2ZCDt2jBHtXpNj/AGx4j0y/0Dxp4OvPDvi7S2Ka/od5btG6EHHn RZ+9G2Dhhkduetcn4j0BuLu2gDKAcFmxzX69QxMaiTRxwqRlHmRx2paZ5JbysHBG0djWVMjxB8y+ WChDEjNb1/MBAtvOg3M2ML69qzpYl+1CB4WIZMo4HGfSvWozclZkzd3cw5JFEC3UMEmCThHblveo zvLJgAEjJVeoNXZrVVKws+Bv43jgnsKjKSLLzAoAOMqMnHat07DvJ62KslqzMNoY7V5LHABpkiw2 0SrEXLKPmY5JNS3cMkaiLzAfNXhieAahmBSXhiXTGEU54q07ljcusitlW2tkgDnpUbhkiZcktnnP U1IRslEpgkBLkEjkfU+1McD/AFCLucLuBYdOaqLsyk7MazhFXGBkckimbmERkUAlgdoYYFSvD8qu 64depY8YpJIuQqnII5J6CtlsXuRgS+Uu5ldj9454FNyHK5UEY454xSMWLMp5APGF70RxdG8wAKfu nuPSgBzFlIwyuvQFewqKUszBlBxnnB5pzsihliQBWYZUdPpSq22QIwH+yQKLIalZDHickbVBAPIz 1qZ1CrsYggfdGKTy+AWGMjqeKjbZ5hJb5iexqXETdxpdsCLgsF5IFLK8akAkknGc880FJBnMgG0D BA5NNYu7q2M4B3DNJpoE0xXL7vv7geTuNGdsaoEO4t8zMeAKbGY3zgHIPAI5oWZQQvknDZyT2pAE zhtobcCT1U8Ui+WC6LMAz9j1pVj80eYMrg4yT1FKSq7cYZexHeqiAhXapILHjoT0NRlY0UfOFYnk t/EakjzkkknrgGj9yU2kF2U8jGapuyAaPLPyNkgn5iBxSvJC0qws5J9AOgpYRG7hFcjcOhHQ0si4 QkgFQepGKh3YEc4AO7rgcFT0pnlQOikqzEt+7G7vUjh4owUCkE5zjtRErtJgIrYORxzmkAjfKQUw GX7y56CknAkcbVWUnoT2qWYnyiAuSTlsnkVEkg8zDYIYcAcYoASRNiqSilCcZB5pdpORgEEdMc0T Swh0hjlYOv8ArIymOKREWXdHkjnkjsamS1AaqrFjeCp9WbpTw/Vwm4DghxileNW3AgFjxkjNRsqy OF5LDqc0rMBYpC+VbAfPT0pzKuSJFcqO61CiDeULMSXy7Z/SpG3RxNICcqOAT1qxqTGEN5ZEgJBP GDzQmxQF4VQcDFSs3JiVMYGQfWkyow23AHY0XRZG7xxsN7gBiAoJ6mnRgs/zTBthwykc5pq7uQ2C Sc8DoKEQMGAUKpUlieOah2uA4Z2um8EA9QKRn2xBDIWYrkbj+lN86OIOxBDMAq7jTGKpluWBA3ED pSAUKGxIVIIJ3beaRlCxE87iuVDUsoQLi0+UEDhzyT3p0suWYlwcAfKByKGJuwLIpBG1UXby3XBp kzvkAKNpPJ3ZOKc6lgwUgYXJQ96ayRTrtJCs4BHGOlNRTYOzC38xWZHRSUJK4Palk/egqJNjcZYH IHtSRZAGG43HIA5FSAhhwqFSfmBGMmk9x9CBll3BByDkEA4NPmRGljSSdt7AgRjocUs6yOicKDGS SBwfwpEk3BWbBK8EEZqZNWARkbIYjDKMBQf1pGAYg+WGLH5Spp8tssOXaMhgoCgHJIodFgCPHuJR SqL65qG7MBNkTKy79pUckHBpkygRrH5eQx5I7CkVnMZiLb2JIYgdBUkaxbUlhkYjbtyfShO4EEkc cRVzEoUnBkJ+YUg2MjbJi4BOQeanB4dBhjt+VSOKUMFhLSQ7SeSF6/WmC3IUBdd00IByAQDxTtzN u24C7eO5zTmWNlBkfAYfdzwaayRIwby8MDgEGgvYafKiKrJDuULyx7UpQRsux2JI5Y9xTzEAu1JG yGyQw4x6VCxeFnYhirgKVJrOa6jH7mKOI/3jEcAnimtF+8aVhuYgK6qeKW22qpAQDB4IpwXPDEnB 64xzQLUhIRB5RiO2PoAaR9gUozFcnqT0FLIV3tv3bhx07UPHHJtUqpB4IYdaAdwEuCUTAO0YdjQF dQplYZLZYhuTRJDAzMVUg9Cq0oKiUKMgheMjtQQgKq4MgjVgRgHPNNREYhVuSqxglgo604um1S+A qnKildcBpMDOzgjvQF7EUqhwpV2UA5we9NK7vnOACPlwKERCjBgxKjLZNOZPKjTylfa5xyeaCr6E nnKcRLt3kZJNNKTq6svHPKk9qiO9VfblycYYDoKnYDC4jZ2C8AHGBQ1dFJ6CECRztkUMACQ4zio1 WV3MUkaqAeSh61LImUcsgBYY4PaoYwCThCxAwCeKnlvuO7HvEqICFVx3Ynmq7SSszkMGIPygmpGR gMEAAHnBoJSXaqIVBIBJGDVJWBu4w7MkbwGPVM80DkjeQWXgEDFLMirMEUgEjrjmknGELcnJC4HX 60mm1oIVSuckMFHUjvUcTllGGGQxDA8U9ydixEEhRjING1QwLjntWLTTARxwMcEHkEUFi5CsDgjg 5p0TqQW4IGcjGahdpPKDR4YbskjjApAJvTexQMql+Awp3nNkgAAk4BIodHQFt+8Hkgf0obHmITnJ B2jFVGLYC7yhbzEDEfdwKRjk9yT0I6CjlOSOnUZ70mPLXBfAByQKOV2C9wVkdSyEkg4Ye9PEiZLb FyFwCOuaYXHzYTaoGQc0Ahix8sAEAlvU1JSSYDzDhSQp77ehFDbhPuDK8YXAwcc0bhKgZFxnt3oC na3lBVKkZ3DAoewnuCovylCSCOhpVJcOdwODjik5APUgnIAowm3rtyckgVDTQJsjMbxALG3Cr1bs KeoV0IxyQfmB6GlZg+Sr52j5gOTmlJiUKQ23PQEY5pBuiF96oAzAEdGIpzcsDkllGVQHrTwQ7lGU En7wI4phVSFCZG0/K+OlAhHEjE7YkBK/MSeho8rO3zsMRyWAocHOUYsGHzKTTZdsERZ85XBKg54o ASJB5TBGZgSQA1PBk2FiikqfmOevvQ4ZZfLMw2lMgYwaQglBuzGVGAc5FADvMRrdljjBZmBLg9qj lt42KmMFiqlWUt2p+Nis6plgmB7mmlZDEGbar4G8BqTC7sRsiIQIXAQfdHenwxxSKUJbIbLqRgUx Yl4jYknOCVHWpmbzCiwcLtO5uvNS3cE9CIRPiQYBAb5Dnmk8tvkLI2WbkCpo1lVQJpFLZ4KjrQJM OyNwFIyaRaTsQbo3kVIIyAc7mJ5B9KXygEZ8AADO4d6UNFFMoQkgkgtnvUy8qS2OQcjrmgZWOyWN fPIYgjaMd6e+5WYCMEnggelOhbbjAA5IIxzTpXSMsFBYtycdRTTsBCSFk/0dmKqcAuMUSBosqjHe cc54xQHQKQ7MWJyAelKrTBQVj3gnGababAbNlcBXyWA3HOcGkVVLIzYYDoVbinJsVt5Zcv1G3gUx QpfggKDyopPUCTa6qDwVJOMUJgOX2uqHqwHeiOJGcLGwC4yaQqY4isUhIV8PuPekAhMawEbg2JOC RyKRouM5LYGcYpJ8bQVQ5B7txUgAdAkUhA6kk9aAGqFUxsHCs3QkZp5WbeSSMngEntUciN5SszEK v3WFNywAPmEkHnIoAd53lFllO9SOVAyKaAokLI5IK8Enimh4mBVJxuJ+6R0pXD+XE7kAqfm2nrQA +COKGAISSQeFI4pSCQgikIAb5gTxSSzI4SUAsQ3AHQ0Bw+6QYypxgdM0ALI7RMrxqMZ5J9KZlvMM qYz2HalkkLMoYgZHIPQUm4hCqYBIwpxx9aLAOiaPneuMnkAcZpWQiPDTKMH5dgzUYVVG1iWGMDPH NPTDswCBSAMBjStYBuVUGLzgQD8yqvOaAC8Z+YKrj5Q3UGnysC6YAAYEfdxk1E6hl5yATwwPei6T AYY5kVWlAJJwpU8VIPPj271BUffYmkJZ4/LnjCA9BmlaQcIznkbVz60pO6AcsbSlmRd2D8qng0SI 6Ls2HLHGSe1ILZ1VvPmbbj5SpxSlkVA24ttHIIqQGxojlltssQOQx4BpGDBNzEbyMZB4pZTEVZQr qHOE2ikKpDGqrGSM4x6e9ADEGclQR9e5pSJAFycAH5iO5p8xDKXJwqjjApluF3G4RsqT0PSgBM+Y CeQc4FOZwqqBk4OCRT3V1UuqZ9VzTSq/KiSqpVSQCM0A3YbHjeG3nOO/SpPLEjSSrGQWwXIPaonl BhM0jBWZOCo6U4sj7ElyrdsHGaCeZCM0ZbZCCE2jCmk2rwrZJB5B6fSm+YVYI+M/wgU4ZPzM4AHU EUWSGmmA53eYQEx2pY8Biu4BQOBikJQZeVgFz0FAycqiEEHgsatKw3a46VIzlkyeOcGkH7wkKCWB wAB0po3bcfKWU/PtbpU0YkJ/cgZC5UnuaYCAEAcAkdhSiYygneCM8jbzmk3NndKgDE8sowM0MELM fJIPQkfzpqzZSSaF+ZnwGGGHAPUGo8TqQhmyN2SSMcU9QGw6oSQdoJNHlKxdJOn8JU8VS1FLVgG3 ZwjDaeSaSTYYgjEDLAh88UkkhCBF4AIBJPWpYA/mszwxqij5e9NaoQhjcyZJ52/KR0NMwc/Ny3cj gU9mj3gFlLE8oD0qGRss5QMcDoTgUASxxIis0iBQzfLtPLU82xaVlWF9yruOBnAqO3ZyieaoYnqB 2qaSVwGuiXCrwQDQAErPE+8YBXG09SKY6SyRplWAC8KTyBTsESIroGDjJO7kUoaUkxlwAD949aAI wkxUPwVxyc9Ke0BZd/BX1BpHkWNhCAST1KnginIIxIBFGWI4BBoJ5URTbo1jYKGVzjeTjFKixNmN 3K46ECpNgcbWVmKN2PFClVYSDliTxnNNJtktNCAxuQImCrn5mC9TSs0YBwBtA5bOOaQ+dGyl1Vc/ dCilPlFWlZcccCrSsg2FgyCw+Y5xUikq+UYZc85qJJWly/zAEYK4xTlljUiKS3lKgYD46UFKSHBt nnW0iAgchlbqaBvW1Lbt237wU4NJbw/Z1CR8YXgMe9KY5JcRzsFJ5yrYFBQh6IYlb5cGQsetSrFO ZC0RALj5QV5zULDzU+zvuQIdzN61KxRlEguCdw+Qg8VpTSbAarm3U2ySKHwQ4DU7zyp2mEZUYJzi kkyCr+RGQQPMkzzUSt5m51fcpHUjFNu5L21JoGiZieSwH3R0xTjGmwhxwTyD0FQiRpNqwhQAOqHG RUonDAlFyFOCSeKTskSJiGIkRjbxy1LvRoi4beQcBWbAJpp81E3YAbqQBximtmQhtuSDwFXikm2B KDtxhccDcT6fWlWFoyVzkNwSKS2cyEq0RCg8gng0+VY51JEgBB3ZU4Ip9QTsRKiuR1QKcAN1qRzH FFsVHlCHnB5qJiNpZskA8N2HvT4wQWWNyQ4+V6ATaHxymaMsIWTDDqe1KUYA7EYljyc0LGY48BwQ BlsmhSHTIJIz13dBQWmmhERwpdlCnHAAp+7ciELGGOQdwyfpTMhZESPcRjgjkU53KjcE3OMnHcU0 riaTVxN8r4VQChbBUrzSOSzsqAAJ1yKAskYGxhuZskkVKkDhv3ZLtnqx4q0kkSNjjCoWZSdpG1ie tOn3ZVthLAcECnCIDO9ghB6dKj8sM3+sYOoPyh+KAEjMUsah3IAbBAOKkaXfvQQnYpwMnGTQieWE 824RlIO5AuMUhUgKuzKrnGTzSsrgPUByI1O0A/Ng8imeYjXQCOdykhlJ61JGpWElFw4bJBOciiUD zVbyEz3fPNMBdzeW4wXY9FI6e1JvZAoeAYA4weBSrNG5YIjrt7kfrTQuxRhWLBsnJzmqitRPYUIW bb8wIXIYHFSIgAUE5YDJAHWo2XcmN7Aj5iwP6Ukcm0iRZshxggitEkJRJXCuAZE46jPBBpWEedzA gEDIJ4psKYQxTMCCTgk9aXKKVEgcgHClRmqKHRNKhWNSFQMeAmT+dDqkCDbuwTzg5Jp8Ue4tI5UF upB5xSfKzt5bAsvQNQApzldy4x03GgI4IXGAGypB61C2zzCzOyj+NWOafHuKuhkUoxGwqeQKadmT dJkqrFIhknABU4IJ6UJEitsSRRjpGDzTTGvlhUkBVvvA0m5g4WQqo2YDr1qyW7sRUDK7hApySwLc ZpVQFVk3gHbyVOQKagjgZkXBDkYVj1NTholibzVCleo7CqikwCQFSrrcKUAxgjnNK0MybcqoU5JP WolIaNlMY2Och1qYOhfFv824Yc7uAKpKyAY6TGJhyw/hIGMVJGdoCuQWxyR1pI404iXIzyDnjNKs EcbDzXG9s4KjqarlVgDayKjxxk4PILc1JJDbth5VIA+7g9KZbltoeQEyEnINOleOMBdhJ68jIpWE 0rDDtikCgHL5xk06KUMCHiDAdSvrTm819gWNCeTuDfdFRorIrxgDBPCrTikT1J2ILKiOxUjGMZFG VYkCEYC4Zgf0pIlfy02yBFX7yBcnFOWRI8ukRywOQB/SqLuhrxSBUIAVMHYcc5pS0SsY0kAZl+bI yakGJlHmowBHygnml8rIMgRRgdcc01uSlZjI4oSXWKQFiPmYDBFSxOxs1YuSSOmKiLs+Y7hdgJ4I 70qxxyoI/JdQpyZN/FVbUSWo7e0iki4IIPCqOacLgBQ5BC45yvNKWdYgkLAEHliOtKC4yxXOF5B6 UyndIWPa8J8uQHnkkdqdG5jkKxhWAABDGo8yDa5kKAdVK9aehfaT8u4noewppNogcBGimPeMnOTj NRDJU4cjJBAAxT3EaMrsSM8kDvSxKCzM0gwR91hwtWBK8DRBXIVi4+XDd6VYyiMHADHqCcUQHfnd H/unPFCKoYqVLM2cE01e4NNAG/eB1GPlwVA609XAZsMp44APINRzuWlwACyjaCo6U4ptQIEDnHLY wSafK2A8PHLt8wZIPHtTsgSBlTjHGT1qLd85CggBOw6GneQflSQ5ZRndjtTVkGw4ucbQAHL8GnqA juGiBOPlIPWo8zxn94FKnkbWyactztcFhgt0zVJpMSVh7z+Tsj3EMRwAetP3mQqF4YDDEHpUSMxl yUyMcEHpUkca+X95WZsk5OM1a1QnK5IBCwKGXc+OhOPxprIkMQLnaAThgO9NChCWRQrMBgk5qTA2 jzXIPqemaCW7ijmRNjkrjJ96k8geWVEZCsdwYnnPrTICxcnbx2YGpoXbJiMgODnBPNU3dAOXeSSM EkYUKOKZMGaHaZArkfdFShAyg5OeQMCoZFCMuyJnYrgkdqI2QD3jMiAEAqqjljzTWgWRw7AgKeAO hp6JuUKuM9gT3p0ZOHEhBJOAAOMUN3AbCZGdWeNQOgCjk1Y2HeI5IyhPKrio1jUlXdlCA9M1ZjG8 E+aWJ4Uk5wKE0gIxGrZRiQeoyO1TxQPcASQPjacKAOWpQjRbZfJJZjtUA8Gu08AeAbvUg9/duP3S 7xGV4/OlKaQDPCvhqW2jTV75GliHSLO386u2+n3Oo3DyKoVGkJVVHIFa1s9xcMI0QCKLKqgHBauo 8H+F5NWuo7O2iD3Mo/dRgfeNQppMTaRmeG/DUsQikFtK6THDOB9wep9K9a/ZN/Zh8c/tifFXTvhT 8OLSeTwvbX6nxJqT/KJVByY1Pf8ACj4M/AHxx+0p8UbP9m74RQymW5mC+KNcSJmjtY88oD03dq/e n9jT9gP4V/sqfB7TvCHgrT4Ir+2gVLmRYAskzY5JPXk1nXxtPD0+ZnFKVXG4hYej13Zv/s+/Dn4d fA74T6f8MvDGmQ2qWlskUjxoEyQKw/idGYLh7VYwwbJBI7Vr/EETaJcsFQoRkcDkVxF94nm1QOL6 csyjaNx5AryvfrPnfU/RMFl9DL8GoRRw3iawu7iFpbGRVG77z5OK0fA2tmaVbG/BJA4YdCaffWoj VowTsYk7TyKp6BZfYtbWRnxGzjaGHevRwsbM83F3Z7r8LYrJNSgFxE2GICkCvoXRraN9LWJYzjjD ntXhPwv077akE0cm5hjp2r3fwxbyLYCKaQhgowCa+cz2o1VseTRjebYotYsMkYJXHBYVy3j7T9tk zPECpU4+WuuePypCjEgg1HrEOl3mluLiVSQMbCM14Cny1Ez6DCtxZ8mePbS5s9VMyKTCWO4jqKyS Fkj4Gcr0zXpvxZ0CxhuZcxHAB2gDjFeaF4fmjDKgRsKR1NfqeSYiNbDo96i00UhcOk4j8sqOpzVn KXMJKnBAwwB61Dcwq2WzkZ4yKSKVhGVYgfSvoeS6PRptNmD4mtmaORFUrtHKseRXz/8AGmyuIGmu JiNmMgAYr6O1kRPEVOWMgwSDk15n8QPCEepQNbLADwcFuRXs5W4U6l2dsZcqPliWyvotTM32jdG5 4Vh936V658FdaazdLCa6IJYFSx61na58Lrm3MjJB5YBzlRziqXhsXPhmUTXCO0aMFQ7fm619Tjat OthbRZw15pH0EHi1aJdygBV2/KetV/7Ahuo9iOSVY4YHvWX4U1yC5t4y0rBmAKgL1Fdvp1nBPCJ8 AFE+UbetfmuMk6VZo+XzbERlHlOh+DGk2V28dhc4UDglh3r2fwvpH9l3bW0BUoTwAK8M8Eq1j4gF 8ksiMoCsoPykV9IeA7GLWdPS8U/NgZwK+Uzmq1G58e7KodF4e0fEiXEKhfUgda7HTZAifMCMHBOK q+GNIWCBYdpwBySOa3JLOBYyvAyOCK/M8bU9pVZ34eLtcYlzbqyjOGIPUVXvtTiCso5A9DVW8hwm UJAP8qyrxZ0YlWJBPAzxXNSpOUjtVkh99eLNJhQSCOCe9Y+o2gkYzIhYkcEdKsNI6Y81jljgCkac bCCQWU9Aa9mhBRdh30OS12yuYYnm4JDZBI7VWsGkmhEisPmXIro9TMMqGJowSw4IrLltxan93xjo qjtXt03aJkIFb5EdSPRlPSpr3S4NSsSlwgKkZBVeahe+gO1wxBHVWXFWhrsEOFO1WC9FranOUXoS oNnD+IPBEV6HtxCCATtLDmuB1L4azw6s6tZoYm+UkjBHtXsMV5btdussmdzcAnpView0+SSNjbqV z87Oa9zDZnKhHVidOdtDySL4WWxshGtkAijgKvWuR17wBHpt5FFFECrZ+XHQV9Fa9oot9MFzaY8t hhiO1eMeNpru21+KNHPlyZAI5IrowmaVq2Jt0NVh5+xbkx3grwmIo1v7O3BC8HaO9bEvjWz0KRo1 lCMhwy5xXa/C/R4R4f8AO2gsygMpGM+prwH9ra7fwF4oOowXPkx3JwEc8ZPp714mY18Ri8x9mmY5 PgaNWbnNbHqemfEvQvEitpTOgYHqzck1s6L4NtLmczrCuGIyQvBr4g0L4y61b+IZtzvEEXKSl+Ca +zv2XPimfiR4Pjguo0ae2wN27BI9a9bEYKvgsFzGea+ylVSieoaHpCWMQUqxBAJweldNpaoI9o3H HSs6PyxEuwADHJqeyvfJfLOAueua/OcbVlUmRRopRNRlPVSMse4qKVmRMNgliRgCom1OIfMpBBHD A1Xm1NJOd2RnivOUG2auLTC5nMGCwDKPU1JbzqpDx5yw7CqrSo42OARt4qNHaEjJIJPAAo5LIk0X lXGSSSegJ6VUuZACcEkA8Amj7SHUDAGOpzVO4uB8wz1PBNChdjiuZiPMUO1gQAcjJqvfSDBwC2Qc gCkmvQFI2Aj1rNvNcjjAXJJPANbxo31OqlFJnM/EO6ki0a4ijkKOUO05r4j+MfxW1O01i4tDKEeF 2GGblhX2d44vkkgZmyQQduRXwB+2JoM+m+N3v40MUcsLMVUY3mvpOGMshi8yjGZ9Fg5KNNh8NP2g Z5tfQW9w6MJgGxyW5619LL8TV1bRo0vZSyOgz0r81/DvjPUNP1wxvIyCO5+Uxg5C19M+DfinNdeH be1lvHOV+Uk4NfuVXhl0oxlBHJOcqlVo9a8Z/CLw98QdIurmzmRLyNGkjEmACvoD618hfFLwtceE 9cluLXT4UlZtrOfvH0FfRGkfFHUrRfL+0FRnBYjJI9q8y+PDWHiKF7y1jXzWIOFGTn1r08BhMRRn yy2M54NTjzHTfsr/ABS1W2NvaX96zKDh0KkAYr688P8AjPTTbJcwzbg4zgHGK/PX4dazeeGdUjea 4KRiMfJt6n3r2nw58dvs0cdolyFMjhUD5rw8/wAkrV6vNBaHJGglJ3PrOH4n2DRvavOAFADNnjFc /wCK/EkMwEkRLDPJBrz7wpeHxEqTpMWZl+5ng12tl4PvtRiWO5IVNuH2jBr5WeS06CvJ6mFWtSg7 IoaL4pS3vTM04VGOCGPSu30zXJHCvE/ysPkY9K4u/wDhs8JLmM7AOAowTWrodrNaRrA8r5A+VSMA CvNq0IRejuZe1gzvbLxCzwG3kbcGXkE1ha2JGZpBOQoXkAVTe7kj2Z6k8sDzirJuFljETsdvGGPN ZQg4SN4STPEPjzYxvp9zLACMIcAdM18dfFW1hlme1GG2j5z1wa+0vjjAHtbmORmCEHAb+KvjP4uW d1bXLfZLbcpYqZGGABX7FwBUi7JnsYKUVLU8X8VXcSI0RRnYNtIDcj3rh9fupmURIocAYBL810ni +a7OoTI08YUthsLyBXIy2zNqSlmPlsCFZRwo9a/oLAxUaaPbfIomFdwyPKsg2siPiQlec10nhvw9 9p8uZYmDk/dX19/rWzofg2K++fysnHzk8hhXa+FtAgtgpit1QKMEFarE42GHj5nDOm6k9CPwr4Dj uLdDLasJWALKw4B9K73RPhjIiLKsAkkUDG1uDUug39nGCt+IysQG1gQDXf8AhG6tMJcQupVuUOeh r5THZrOVy/qE5R1MKHwRiKMfZgnQMFHetbTPCcdlcpdu5bbyqsMc11M7W6rtMQ3lhkqegqre3UAz boobCbgx/hNfM168qpDy62rRPp+piGBW3lSCBgjnNa2geJFsdTiUsQZW+bPSuLW9D35jWfKqoOw9 z/hVe91u5tYzIJD5gPAUdRmvlswwiqXujjxOFVNaH0Ha+IBNZGAzAsTjg5GK9B+CPimKO9k0ue5C uiZDE8NntXzJ8PfGcl1OInlYRsMFgc4ruNA8XXek3j3VluV1kBDluGA7V8PmWU3i9DyJRTPs/wAN 60GjSNSCSM5BrpbO9adgRjB968T+EfxETW7RZxkOuBIpPQ169pMpkKXCnIYAgCvy7M8C6FRnFWaT On04K6FWyQAcE+tOMaeYNkQJb7xIxUVlIoXG4gkdDVlPnfA4PU181VupWOdq6EWMYJIGc9MUmxOM EYHap3jICjABIJY+1VN4LEDIJJ59ays7iUSXLs5PBJ6BRTVlbawbgKehNWbeANErAEEDgZqK+hyj OoAY/mabSuUolS5uSIucFQOCOgrmdbuWaRliOdx6ZravXVYWRHAJ6Zrn9QdWlCbTk8dK68PTcnqa LQpS3k0RCB2BA5PvUX9qllDlhycZNWp7dZocOvC/dFZrRENs+UqTwCOhr0o4dNAStqywyFWmwc8Z qxHr0TRgfeI6ZrntZBYKcnKnPB61WiluHiHzkErgEGqeETQHWw+IQjZMuCDyc1q2GvLckDeCCRz1 rgMz+UDJycY4re0JpZZY8Pnao4HrXNUwqT1Jckdok6kbVYZHQ1zvji/eCBpMncoOR61esrqYXKq6 A7uhBrL+I0e7TJHAIbHB7iooUI+1SNqLvM+e/ivqVxqFzK3JGSuWHTmvMNYso4lZpGClFJAPQmvT vHMAklk3SHIPBIrznxUCltKUBztPJNfsOQRUKMUj6DCJNHjHxY8bNYpJGSAka/LtHJPpXgvjbxbf Xzu6TlQR9xhkAV3/AMcLm7W9nKJsVQcOW4Y14lc6pLcxSG6YOCDuwc4r9qyDBRnFSaPoKUoRhYfN 4knlRrUzOGYYVccVwms2l3bX0sl55kiOf3YRcYrq9NiaS8WC1QYIyqk5Naj6AbvAuoSGZsKdvOa+ ydKnTVkZ16t42RzXh/VZIbSPlicDcHGDiuhvBDdQIyyOoAyxB71h67pM2mSEQRM7I+WUnmtSwkgl s1imyQy8gdjWNSEVI4U3GRy+tXc9vqEsLhipGVlIwMelWfA73EWpoHthJKDlU3/L1rQuvC7X8Zjm RZAGyUY44zXS+D/hzDCftsCsGYDZznFaydNUzZVOh718H7kXWmw2siRxOEBYxGvUNJgV5fklxn+I da8G8K+IZvDjLGzgMCMbRzivWfhj4xtPEVzHHvJdThsjkV+dZ1TcZSaMqyTgeqaLpF1FDBsBJDgs +OSK9X0fRbyLRH1uLftjXJwvOK47w1ax3Gmq2/OF+Wvc/hvBpmseDXsp41yY8DccV+PZ9XjTbbPm MWm2ct8M/HY1y9WyCyBixA3pg8V6nMrRQKsvRVBArzrR9E0zwr4lFzIyookzjNdte+KtP1S4YadI shK9ENfn1Wqp1fdOLkla9iprUwmibAIJHAU1xepQwzaqA4XIXII610t080kr7BksQBg9KxrnQLiT UBdjJwDhPeuqjNQMZtJmdrenC+t9iRhj0yTziuburKO1u0tY4yZScKCORXo9toE1zGrGHDHqBUF7 8OXutTiuxbhyrDJI5FdixqitTCUrmbofhV54AHQEsBwRXRaD8Po0uFuDAASPmIrqdK8NQ2sCEIPk ABArasrJY1Eq7QRwBXl4zNmlaLIUHKRnadoMdrFwgDKOcinqji4UqAVI6Ed61JyoAAz14HTNQrCD sOAoJyQ3WvnqmLqVJas1jRSGzHaANgPHGBVWS5EUhDkDPY1alt3kkIL5J+6BUU2lyspO3ORwDzis FNye5aio9CnqV4Z7Bog4JJzx1ryTxWrNqlykpBVRkAnGK9PuvPtbwW7YJHPSvN/iFp7rez3CIQWB 5PINfSZM1GqVdJnzj8TraGDW55YYSVckkqeRXHLcW8xUwyuGBwMggV6B8T9Nuhdzz42xtHwVHOa8 zWZrZHjLhtj4J281+05PUcqKsepgKqUrD/ETW/2aQMxOBxkV5/qU0MUh2SKoUfMCeateP/F91DdP bRFvJK8tjha8z1TxRcR3E0rzPIoYAKo6V9rgqdSa0PrqXI47nd/23ZeWUWUBk6giuZ8Qa5aXE5gk 4IBJAORXK3PizUCX8ttquw2gDlR/Wqr6+PJDO5Yg4BPc17dKhVhqbKMH1Nuy0u3ubp7h4w0XHlk9 Sat3GhLbqHKAn0AwMVR8G6hNcXMUU7KcsPMVuuK6rxBAdj4iJB4UKK6K1SShZnl46UVEh+Gk32C+ kS5OCXyoHTFekR+ILdUAjzhU4DDGTXmGhPc6bMYlCkJHuO4ZJrso0e/0oSKGBBBPGeK+Tx0VOozw XOCe56V4T8YmCNLSKU4A3FAe9eyfBzUI9USW6umVfL6ljya+XfDWoXFtPHGr9WAHHIr2fwR4luNP sUVQylmGcj71fB51hE4sXPB9T6M0jxdbWEixpMAMdzgV3/hrV0vIBMsmQ64GT0r5lu9ZvLuOORZX TBBwrcmvX/hp4je40+EM5ZiBnHSvyTOMC4SbSMqiUloeqK7eWWTDHIwfakeIFjIPlGenrUGm3Hmx gc4x0PrVgnCEEAgdQPSvlJprQ45JEsQKjBUAfwgVKhHJwDjqDVe3lVmJUnDdc1ZUqo5IxngCs27I myDG584yCcgY6CpUjRjuQKR2B7UxFydingjrU6J5YAwCfUCp5rMlqxUuoIyCnJXPINVms02nCAgg /eFaTId5IBHHORnNMEfmEDOSORz2rppVpQehDimcvqWkxTnMygDuNvFYd/oBNwJIoQBnggcV3N9Z I7MuAR1qm1grKA6qAM4GelenQx04MhxZ5/rnhee9hkkkwcLhQBXK6f4Sl0qaRyrDzAQVJzzXs82k q6hQgI9AKzr/AMLxyIwaBck9hXsUczaRLTR5Nb+Ed1yJmiw7PwwTtW3qWkK0CsUO4LjJNdbJ4eWL biPhQcVlazp9xCu7ymbBwQp/WuyGPc3uCVzhTpVnbztLOpJVs9etUPiHHp0mgGWCDbLt4IPOPWt3 UNLvZpHdoSSp4JPUVj6roNxqMIs2jYI5wQByK9TDYrXVlK0TzzTGlnXAUg5A5PU1q6pcWuj+HJri +IV0X92eDXRHwXb6SyOw+VBk845rgfjkZ4vD8kFiBvcnBAzgV7tGcKzSNoVeRnmSfEG4stZe5a+Z gJDujVugr6F+CnxFbVrOP97v2oMBjg18altQtL6RthkZz8wJr3L9lnVby51c6fNIGVACoTsPSvHz rKE4+0selTr05xPr7w94nmdVSVsc9Ca6e1vgYQx+Zj93BriNDs7iSeHCgqpBbI7V29vFENqdQRwF 9a+GrUFGVjGo0yzduTbZ4II5JNYV1MIS8jrztxnNbGoyLHB845x1IrjdW1cSXLQI4OD8wBop0mzI k0e5mbVSkyqSzZBUdK661lWNAGYYJO3JrhdKvliuSUfnIxXR2OsRPIBuJwM5IorUW0UoNo6q2vNy 5PJI5AHSo725/dhUAOQcknoKoW19iFpFIAPqaq6hqvl2km1jv2nGa4oUXzimuVHin7a3xKudA8CQ aLpy+Y9xcqDEr4wM9TXzd4a8XTXuoTSvOWVHx8nTGK9w/aL8Far4nxqzodqKQExwa8H8MeDNTtLs WEEMjvLORuC89a/ScqwWG/s9Se5xUsbGNVwZ6feaJLqPhlb9Y2LOhZcivONY0e/hbzYrfJfhwBwB X1H8KfhM114SW21XfL5MBwxXqfSuY+IHwhFojTw2RLLnGBX0GUZvhqD9k5HNVxVSjVuj5Q8SeG47 xnV4wCCcqwrgtY8KobkxWluBhsuSMV9KeKvhjcIHnnttpVTgFeSa8r8Q+GZC7tBGxZMh0AyTX3WH zBThdM7cPnSp7s86aJbRWtSmGY/I6nPFX9PsZLsKEiB3HhgvGK0rn4ba/fbJ7a3kiJPAK8lf6V1H hfwLPpYjhkjZgz/MWGSK0njGluem89p142TOe03wtf3Vwm+Bh5ZGyQDivdPgP4NbTp2u5l2Fzl2I 61R8LfDae9KNHG4GAoAHBr1jwn4ch0yNbYIQABuwOpr5jOsZCpRaOeGIlN3Z3vgmM+ZEiR4Cnv3r 1vRZFjtUXtjk15N4OdobsROCWBwgx29a9N0i7zBsAYgDkEV+QZnG9Q6uZtHQ2tyruUAwAOMVbaQu BvbAHYdawra8YIT5hAzzzir9vfK2dzYAHAJr52pBqWhnKDkXyEaQnYc5BBBp27LEAYXGSx6VXW4i Y4DYBHGexpTdR7yi4K45IPasyHRRPwctgHJ60oOxfUj0qs1/CMorjg85FV7jWbePIyDjqM1dOLct ClSSL81w0I8/JUY5BNcL411RYWluWlJyOcnNa2v+IRFZM7SAADoDXk/jDxjHcXf2YzHJbhGPWvaw mEnPUvl1LI1Ca4zKsmQWyNvOKWO+nt5QXUkP94E81X06WKaAbQVLDgg1ZltCAJI2LAD5dw7168MN BKzGdv4b8RR2tspdwFVRksK6nRNYjvuI2PXrXjP9syQajFZeewwwwmOCa77Q9dTTYowRgEdR3ryM dgnHVF2TR6Qk38IwMjBI5zUglJYcAc8IBWFomsC+wwyFPTPpWqkqnDg5PTOa8GpBwepLjY0C+5QD g881DcIzc5wF7UqsuA2TjHU1JgMCSc88VnZJmTRSurUSKGVMtjrmqjadIx4jHHIzWz9njfOSR6kn FE0EaYwDwPlIFXCbhK5g1ZnLappbS7hsBVepI6VgTac6sUSPChshs13N5biRWXoGHzYHesubQo2X EQyQeua9bD4qMlYzbdzkdV/dxBChPOTgV5/4u0/UdVlCQTPF8/DAZFes6loSsGDR8EnjHSuU8QaZ HbFirEbRg9xXvYGrGU0S5tI8x8Q+FbLR9MZ5ZGZzyzOO9eT+KZNPuJmhjmTGeAp5Nej/ABb1i/gg kghk3RgnBJr58vNcvL7xLJaLbgFScFT96vssJzxp8yO/L8Uo1dTormylkUhVVkIHGOar2GiyJIZH TJLdT2Fdf4Y8K3d5pQeaRiwUEgjpUtx4fa2XcUJAGCCvNe7hcwfJue881pU1Y43WNBj1C3aJgshI 6EdK4fVvAGn2d6L/AOyIrx5AkxwBXrtzpNy0UjJZkYHUDArEm+GHiTxRclYUKRMcEBc12RzOpBP3 rHnVc2pyl7pzHg7U7O3v49Kgm3OQNwQcV7t4B0gyRx78kADaCOag8Afstab4f05NZnVJbhjyzKci u+8NeBJbKZL1kZUV+hGOa+SznF0al3fUwlmLr6M6vwr8PrH7IdQkiUOy8sACfpWzZ6V5ThSqqint 2qzokb/ZQHyqg4wvU8VctbBmmG/cATwCeK+IrV292Zc1xbLTySG2DIPJxjityx07z8A5AOOcdaTT NL3NjBIH8Wa6DTNMRMFgeDwCODXj4isrDLOj6csOOCSR1I6VqJbxjC4Oc9BVeHMZAABz1PtV2Nwx ByMY6ivGqO8jRXaCJY0JUqGXHIzVkkYyAenfpUTbRgggZ61WurtIQ258jtzWKipFcrHT3gTggA45 GelZms3sklrPBCQWMZ2+1Q6hrNvEAxY7jxt9qw9R8UWynyywBxyM9K7sLhZymmkZ1abqU3HufKn7 T/wvv7nW5tQaGdDKxcMo+UnFeD6B8PdYsZ31VXlggiYsrSAjkHrivtP41/FLwRpkKRazqceZW2JF LgsT7CvDvih4+8N/8Ijcw6RHDu+6QIgCa/W8pzuvDDQw9SnpseBgctzfJ3OpCfuXueXaL8aNftfF EaNftNDGcLliB/hX2X8AfFer+I9Dh1O8lYQyICgbqor85dY8c2+k629hawCRwBIspHCjPSvpX9nH 4/zxWdtpNyQCihFYHjFeTx3kM8Zgo1sPT1R+kZXXlmOXtVJe9Y9h/a3l1PVNOS005SzAZjA5Br5x 8P8AhrxbperxJpagyNLlohwu7PJr6r+y/wDCXoGmHmAr8q4yBV3wv8H9Ct5xcvZIrNIWZivJNeVk uZvD5P8AV60NT4bD4fM8tzScoy91s6X4B2d7pXhSBdRO6Z1BYkYwa9RsJAo3MdxPUYrl9GtLfT4B aRkZCjBArcsp8EEnOAORXxeMo01Wc4K1z1a1WVaXNLc1zOBDkjBBwB61WvVLwtzQkm8nIJ/xp1zG xjHIOV4OK4kkmc0tzjfFOniRWkAAIHDYrz7xMsOn2Ul3IoJA4yODXqHiGFmRlLEKQeSOK8q+JuxN NkUEjaDwK+nyizmkctWpKGqPDfF+rS6hfOdoKFjjHHFc5q9yLa08lEJCggAnkCtzV123DyRoWyeS OhNczrUcssrNyzMSCo7V+lYNRUkfTZRUTppmDNrkMU7KYmVsFsAcYrB8T/Ei30y0d4LooMEMxbGK 2PEMNvpllPe3TFSIuMc4r598dX+q32rTrLfJLAxO2JTtGK+4wOGjVinY+ko1YXsdY3jyTWr4qb3C YyZCeo9q7jwhaJsjuBcGaKRchs5wa8S8P6pFZnyzEJHHSMtzivX/AAJe313YQy29szQPwqgYINVi qTpeR6EWnC51F2ytKYXwoAGCg7Vk6xZRSW8YihbKTfvyOpFbx0gptmlUliMDb1FMTR5L+5KWkgQA gOZF7V588RGlC7PMxdWKR1/7P/w60yfWf7WezVlQZLInQV9KeEPCOnXeIlshgYwT2FeWfB7w3c2V uhtVeKHaAyMOG96+hPhdp/2qAPChZQQCxXHNfi/Fma1J4qTTPnq04yeh0Xg/wbp2mWyCGDLEfMW6 iustYUhBTIHHIxTbW3SGJV4JI5x2qzEOo6juMV+WYvETqyucjdmJ155IxwafuCHbkAnoBTXjOSF5 A7Zp7OhXLAqwPevMlF3sS9xkkwAJdQSTkkjmqN9eoCyjBbH6VY1CdVjOTjA6iudv9TWW4eFQSFHJ I4ralh5N3YX0ItQvE80nggjjiqz5YBUjIJPLZ602d5ZJCGUBcdQamhDsOBnHUA12xgooqOwsNkZZ PmAC45AHNaQ8uOPAIXA6moo1ChWKgEY4xTZbh5H8sIAMjBz1qJQuhkm4jAweDwSe1QatcGMFOnHO KklnWMFwME9Q1UdQkRsk5LHtWcaN3sWnoZt5eSAv5gLBj8uB2oR1JDkk5HPNU9VnOPlbae2Bmqq6 myApkkkc4PNdKwzS2NqT1NG5LPgdCTxinRKzNuIxjgcVTF6rYV+n8J6mrtlI0vyMp+U8msqlJQid FjQs8EDcpwD2rXtnzECSB7VlQrukVAcADnjmtWzjyg6kg87RXzOPjZg20SfaggzuO3OOBUmSAWwT noM0hi2kDbnnkgU8w7ur+WxPXFeBUirsQySWREDhSSeozVK5mkySGGVPJxV6WIOT8x44FVrqAIrE JkHqB3rjqU09AIxORkNghjyw6ikZw2QrEHPBB6VG5KMdwOCOvaoyGbCCQ7gcnBxxXNKk0xrUkkVH 3IUByMkEd6geAx3EcxkJKth41HDp3U+1LJcKWY7yNhwcUw3CopkZuQDyTTourQmpRFOlCvBxktz8 v/8Aguv/AMEsNE1Pws/7bH7O3hs23jDSJE863jlKRzWmSZYZQOGU84GCQcYIr8kpNa8O+J/DcWs+ HZ4poZpGW+hhk3Na3P8AHGwPIIPYgdjX9RXjfQIPF2mtoGqIbrT53X7XZuAUmGe+a/DL/gsd/wAE 3vDn7Efxj1z9qX4aeBtUHhPWpmPirRLEBkhZ+ftaKDjgkkkdiT13E/tHCucrGUFTqP3kfBY/Azy7 EO3ws+A/FGmS2XyiZY3dsox54zWZ5eYfLbcSerrxXeeKvCvh+90i31O0me4t54El02VeGeNgCoJ+ lcTf2EqShbkGLIJw7dBX6Zh9Vc5U+bYy9RsVmDQXG4qFyARjP41RcqpE7SnaV4BPB9q1dR/0qAQJ IziROXzjisi4w6CIKxRThQBkD3rpG2rkYeMIkd3AELD/AFZGQPxqGGKUB5GhVZAWAUjOV7VaxDEw hEzklvmZ/X0qCeJRcNII2YoOGDZKj1qo2uac2mqKga4d95lKFU2sqn5SKeEMm6MsTuHUdQKULG4K yoW8xwXBPJod180ZLAgFQoGAa0Suy46kB229uFQOVLYCsCSfc/zoZnyIA4ViMnC5FPWR/LDq5kZc jIHAPpTZkbKlFwNvLE9K2LEIm84YClSvzEN0quyobg54IIIYVO/meaqkqH2HCkdqSQR4DyrtZVyW QcUCuQy4BASIHc3z7aBtQjk5RuD3pFdwAQCAXPQdBSmNFyZWyCeDii+gnKz1DG/ILMWJycjimKY2 AIUMSeCRinhsrj7oAOCx4pkjBShLnBPRRnNGo3qgfqN6AAv8pJ4NCruBAyOeCBR80rABgQp5U0ql grOg2E9QDxSbuRcjbcUyVCsp+8p6inSJtwd5yRyFHekdQAPMZiCTuG3rSowL4yQNvAI6Ck2i07jS qLjErEe5xTfliTaCQmeCKfsDE+Zgn+Eg9KSRVVRbsWYnkNjjNEdGMDvLEgDgdKQMvk5QFiD8pBp0 Su7L8uST0HWmktGG5UAnhW4qmroBzPPgvDECzDhScUsqN5yCaJiAOcHvTD94sshLdGGKR5PL+Zph vHADHtUuLYAPuszcEN8vOfxo2uzYmkzxyF4OKVSwmXCLnHOadviXe+QxDbTgdPak00AwRbZMBQQO jk5zQsW1sFwcNxgUrqFXcAFA6DPSgFGkEfzFgCQ2OKQCSIZJRuI2t1JHNMFyCpxGxAbAz3NSMGPy yZ6dc4qMCUKSwAXBwRzzQ1cA+dndZECKVyrq3WmGFAEZVbcoIDZpy+a2x2wQep9qULgHJJOeGA6G lZANEUcKEeaSerBqXzpPLCMMqD1A7UqochZsOwH3guDTHUNg7ioXk5PWmBIDlhkDkcAntQCduAcj dyGHamwtuDSZO09iKH2DBeQgk/KAalstNMRQ+6VXbAYcYHOKYdssRDBthGCp6k1IsgMq4U4Y/MCO adKqvAysVdQ+QOhqRsh+zJszIBIcg5XjFSAAP820sW4UdKYFDD95wCOAp5FAK/K7kAA8DvQK7TI0 HnkgAEhjtyMY5qYRqAxk2sSMZUc0Y5YfKOOMDAzQBHuUk5ycbRyM0bhdIYvysHCkBRhgetNQfu5H KlUQEkY5p0iN5pLzqqE4JY8E+lNlRPnUs3zKBtB7U2k0Fkhy5Knhl3qM7e9I8gWPLxkAHnBzzQ1w VwdjbAQBhORRuiMpEeGJGWyccVHUYSATgB0wrLkuT6UsaHHyou0rkkGnbSyGaTIIQ/uwcjFDxgRR lAUDIMBhzijR7gIQchgTleBk9qZMN4BO0hDk4OaSSVUVp0chEOCCeCaYscaPGsaAxkkyEnGCaHBN aASKiY3g5OMCmBIzIrCUiRV+eMNxSvAyo0eGYbhwX4NI4VogJxskc8bBms9YsA8xCAwkIIbqPX0q TLMwbeSO/HWoJF2MFRCQASwA5zTjcKshDbsqufu9aoFoxyNEUAijyytyG4GaYyGRpJXCupbIH901 LHIj5YqCCAQAOlRBBbiR40I3nJBPU0FcyHyYeMA5Abqc1GYm8wBXwpXnHrUuEMZj2kAL07EUkTQj KxgnZ0APNKVrDuiG2AG9ASCpwWx1pxBYOInJbPAJ6U6Yjz1G7BxkjGARSMEcKAS2WJU5xis46DI3 V2BAZGKjjPXPpT4fNMIW4RQ4HIXnFCxEykPMgDA4GMGggRFp94IAwQpzVdBPYD5gBZI1DFhyTjih wkjlApDjozChhDKAWkLFSCADTHMTuHZy25uADkZotoQDZDgb1LAcA1HNHFI7IpYuvO1T0qY+W6Hy 4lU55YdSaYVWQE5O9cBiPlJosxpXQgDQAzyZYEjcoHNMljjckrI4MZ3LuPenl8OT5rLhcFWGaQ3A EmFYOSBlSMEUWYWshoaXerR25KyKcsDwDSCSd7gTRoTxyM8Yp8p8weT5m1u6g1HIVYGMDyyT8oU8 fWkNJoWXchxGdoPJXPSlccArKWbHzAelAiCkqpJBTjA5JqNklYsYsxuB36GgodtUorFAUU8kNSys zYmABKHBz6ev1ppV41UeYN5OSoHBpMt5hM2csflUCgBBvG5mlB5yAR2pnKEu0+EIzhh3p8yszlmX AQcCmuWRDuXJJ+UZ6mgT2Bty7FdCSwyCOgFKVb74IIIwADQ0ewEEEMMEgnIpqxsufU8gA1EoJsE2 xRjcVZSMdM96UjCsAwAPpzigYIAOMheBSJ8rJG0LAsDhiMg1m4uLGIx2A+WSzKOvrSmI4WSR+Sv3 QckUqHI3KSACQcHrSDAztBPHQdSaLsAZVyOCeRnNNK5wQQSG5z3pyyAKm5iGI5GOlJIwX7mCfQ0g BhtUkqAccsByRSMmAz4zkfdJ60oaWRt4AUFQCnvSylnAVmAIGFJoBNDABwpUKFGV4pjATMQCGIBx mn7HLhppA4/hUDAppUgsrBlOQcA5zQD1YqoQ25gBlRgg0oXByAD688UjCRivQqQd2abOnyp+8IAP CKKHYFoOKDIEQCEtyQO1Eqxz7I3TIHfP61GrhpABKSRyeOtS8KhHylT93LcGsxrYNq7ssvPUc9BU Hl5ZlG5GLZAB4p04ZCnmnMgbhUbgjNIYQm/DspkfO70oELsQwMWaRZCwAUDrSY3htuNwGAfQUGRu GKlyT8pZqX5mJi3YBPJUU7AIy7wWkQ8Dox4pcowD+YGUD5gR3ogALeUzggsQwP8AOmoQyERoOGIH H60JNgNmfYAkIUktuY5p0argmXJ3theM/nUeAMiNkUoeCw70+2aRy6SOCQ2RsGKVkBIsbMxxHhQe CDTGEj8cR7TkkHrSxKsJOSVJ6AtxSqckqXYkHAYilbUrVIiklbCxFAQR9MGpDvWMchlBHK9TUUkb FyJHDHHHNTRpsQxNkFepzwKTVx6irt8x4gikgjJPemyYA2kkMB1UcUqupYFCCQQWBHOKcSjMGVsr jOc9aVmhldJWRSm3OcnceoNI82CPNKqpI3DHWn8MxBydx557U+3EUWYY1LFgSpccGhpoCJPMcSRJ gELmMleGpNk0UasVO8feCngVLHMCjGRgCjfMcdKjMyuhTcdoOQzd6QnYUCR2O5x5YPUnJqOEBiSy kBTySetOceUoKruUnIANPR1QttIKg8mm3cTtcREiQFQGVnBOSaTdlCuCNxyxA4qXdFIyy+YMAfdP rUTOQ7bWyp6YOQaQ21YZ5Zc+azA5P3c0uxgBvG0nofSkk2qQjjDx5J2ng04uZsSBSCF5yeKBJ3Y5 mg2KrqAQMbh0zUTkkcrlfWnxvFgqY8jd8xA60qmRoz5iqFD/ACKTximiiJnYrtj2lT2IpGGyUfN1 XhCakkjt7lRHICuWBwgwKJpAHYLEuGxlhQyVuK0ceFjaM4IzkHFNaFAhdTjc3QdaYDJ5uWckYxjH CigOCTsLDHGTSBbikAqd3Q8ZzStFKkayOMRltqEetOVcqASD6j3pWVMKTICVbKqw6GgojICyB8sT 0xniliy3zkAsDwO1SS7JA0kTBiPv4HSoVwy/N0Y8AHFDVwHMzPs86Eqy5+RWpDG8iqhUhQcqpOaH RTMihwCBywOcino8iD5JVLKeRjqKlqzAGiLsqOw3YwAeaVVVZzDKoyvcmm4YsEAGeTk0128xS2QO eQR1pMB7hS7qVJLng5qORJOIJVwGB3AGlKkSBtxKbDwB3psbRyQpKAGzwVJ5pBcVd/PJwpwRildW SRlkYsAcgg9PanqEGFkhYgjO7NMmlij2kEZY4IIoB6iXBOCkGMMuQWHSoxhisUbFQBkgDilYiVQA cFT84FKiS4eUsCiAbVA5NOzsA4oSzZYqqLuBJ65qJQjoxiJyBgMR0NSt5ZYAgkgZXPTNNRHAdnbJ JJUY4p20E1dDSQ+DwQcYwOtGFUmME5Zj1559aVI1hVRuAbHAB4pyITmVpNuFOMj7xo0SJVrkE3yy DcSwGOnXNPBLqPlwQehpBskYICQCp3A9vanO4UF1U5A6A801Zoad2JGjSRcoMhv4RwBUrqSpYOOB jpkU1JQo+8SAeMUqGPczBAMnk9zTK0GRwLGF3QqDjh1PJoQoqgsHG1ztyM1I7jZgg8jgjrTYpWeI AglsnGRigCRyjBQrjJ5IPpQr4Xc2cZ5z1odJMhmAIx1PWmnaYxvAHPamtWUtgcJIpXcQpIIKHnFD ZwXRCSe2aAq4zGSFIwAPWkkKgMIyQ+BjNWDd2NxE3y/Z2LAhmKnqamikaRG2qRkd+1GAqrtmJbIy QKXeyOy5GCeQBQSMIDEzIFZmHDU5VSFFlmDHnHA4NEjbyDsCFR8oNIjNyWOQf4e1ACfJnhSQpO3d SEHny3ILdDSgysHB2lgRtB6EUiEb2RkKhRnOeDQDJFhQESOjMMDkHHNKc/OhcAkZU4/SkiyQzlSw xwRxgUoyVLEDaPvcfNQBHIQFLgZCjqBT4xDgYBLdwDQwYTrJGQqBOVxT43DTFhCVYDBJ6U1YBsYm JxjcoByFGMClVFyx2FVU8AHmmgsxMrEMC3O04pVeI5eIghchgrc/WqTRDTEUquUDsSzZ2secU6TJ YRxhQnU7jzTWDNGDE5VjyDjtU+VRDINpYdAw607oRCmJZAMYJ6dhUjR7gFaQjkZGetAExjLRyBWJ z8y5xUjIdq/OpIHJxQmmAQOo3eaAoD/KT3pjqXkcMihSRkE9RSFYhkhi5Bzz3oXbuIchR1UY5FA7 6ASwTklkAxtA5pBGkYHlqNv8SgYApYvMDlQBk8YNH7xEAYE7/vNWkHZAnZBsSRwxAAYdc9KdBHul G7oByMcUnYw/KDjOR3FIWkClY2A5yCaas1cV9CQlWkIkUR8/IQccVGI0bciuSrDAAOPxpzEkrIyb gV5INEeyWRE2ERjqM1m22BIUkEIjDEArjAFRspVR5WcKfm44zUy5JbbkANgAnIxTtqH5UYgEYwB3 oW4DIPLJUy5LA/JmnOxyfKQEsOSRSooGN4zt/iB6GkaYjaJkwQSd6ngiqTbYDfs1wcPHcKAc5jK5 FPUGNBHgMT95gOhpwC4BUjoSD3zRtiXKocluvPJNMauR7MRiXaA2cswPDCnqMjbFIAoXIA6UyEKq 437wXwVHODUnmxmSRI9iqgwVUdDQCTGK0UQKgMMDgE9afDKsbDzUIJHU/wAqRlcgMH5YfKAaaqbp TG6lVAyzE9aaVxN3H77dydoeN2cnHX5acu5gZMvgHKgDFJ5WxSCCcjAOecVIZOAhBGB3NWtgIpCE KlzgnlkHJpgk2OHjAOWOSRzinToJnRyoweA+cGpAIkXYT91eQKAGedBGT5zEbgACVyKkkdyI2W7T a3JQDmmxSKm1EyWJ4Zhmh5GYsZQpI6BR0oAVX8veWjyd2SFODTZ1VSGe0lYsPvB+BSERAkSiQjPy lW71IocMJUclAOAetAPQWNtuMh+B95+uKUc71Lkgcgg84pJneMrmTO5sFCucU+CP5y5bAGdykYrQ LIjgELSLIIWJxyGPSneWy7oztUA5A9qY6q0ZWN2DseqHp71Pvj2gbmLAYLgd6pNIVtRkJBOVQED7 gxzUjEq2C2M9DnkmmBgu1+g3YJzihY4vLKSEsA5IBGTmqGKbaFXMx3EgcqrVJmNVMyIyszAKxHU1 ED+6WXaGDZwc4NS/I+HV2UquQrHAoAZIGBEYO5mPzFjRbsUZgFBbb1602V4mAK/OSRgqe1SkgKpR i27I2gYzT0bIe4h+ZQrjLDkhaUnOXYAAdOe9OyzEfuQoAwWBpsYi8t1wDtJ3Fm61YhGBO3DgMGyM DmpVaQMZCw3E9xnNRtCHhQqy70wSVHFORlBKFmbPRiOlNOwEiMWLrKQyqBlQMYodFb5MgEZ2hfSm xeWwk3MwBxuK96kiyqDlQA3U+lUmmAkQiWLyJUZgi4wvBJzT5XKkGGMF27MuRikZ1aRkIAULy4bp TFXC7ElIGPvHk1aaQE0cm07ZMg54HYUBgzNg9+GI61GkUjDuFyNzgcGgkqCVAKjtnpTsmBIEdmLY BJ6NimiBVBAkwxbIAPWiIwhVklc+hBbkCldUbOwH5TwfamlZCsh8e3n5TgdhT1EkeHUAgjv2pgdR hYzluMkjijzMyEpGzH+IFuB9BQOxJFJ0IUkqTksc06d2crGFKgrnCn7xpojwyt5vIHKgZyKUFtge ONgN3ORjFAAzESMQQEIAweualCuPn2gkDCknimIyyq2QFI5VmFPWJ8El94I5IHFNbgMDOeJAGIOc AcU4xSSENG4jGeQeeaTaG3Hksp6dM0sSx/KxfYSfuk5z7VZLYrxygbmdXA7rSh9kygEgFfuleppS EADRbSM8oBilMK5VmVSFGc7uhrRWJHh4vLUPkMSck+lNUxF3KrkbeAw4NNRS2PmOByCD1oSdjEVf G7ecBh2oAnhkkwqx4Klctz0NCOXLo6srD7rrTA8plMThVGOcGn7iEJVMsDwM9aG9QDLggg4wec1I w8xg7qVVhxg4xUReNd6T27bXGC6HLKacuwIiJI2AvG8YyattJA9x4kWGNVOTvOMk96cHwhbBJyME DJqJX3sChBKnkZ6GpSFQF9+CwyxFTd3APkclyoJUYyO1IoQxBViDAnIJPWlXY0jKwwhHy7TyTTgu AERiCo53DirTuiG+gsfDAxKA5TBGe1PlHlhVYdTwAOtCRhU2NGWLHnaeac5GduQAp5APNO7ENjcs wRgFPoBmnFZFtmVlDZb7o4wKWHaCSVBDcjFSbgGMjNmMrgj3p8zE3ZEmzyyu0gLtBCilDOFBlVN+ PlKnnFMDFgeoOOCKVwUK3Cw5Cjkkc/WmndE62HJMglLjfjbxgcA0RhkRyZC53ZGewpm0szkyuQ/Y HGBTkjljTam5wev0plLYdEhRjwXCjkg4xT0jCriNSQRwM8GkgVBmEZBB+YipFEbDfBMMKeWPGRSb Qx8MPcJ0GcCpolRiDFnc/TIpqxqQFZmUjuDVvTofPlWJHYEfdwOc0nIC7pGiG6ZLe4yQTlDnoa76 xvJbqW20SC2NoIYgJLhDkOfesbTbBBbxmIBJAp3O7cV0/hbRp8LCzhnbG2Zh0Nc9WaSuJux0vhXw k9xIfMjIjxztXO4nvXofgL4b+NvEnifT/gv8KtNe98X+IJlQzpFlbCAn72QODiqWiQL4P0i21+XT ZtRvL2QWuh6dEmTNcHjdjuBX7Tf8EdP+CXOj/s+eELf9ob4rxLqXi7XI0uWlnjw0GRkRj2AOK8jG ZlTwdNzmzhr1ak5qlT+Jnov/AATd/wCCefgP9jn4UaZYvoUTa5NCJNSvHgxJLMwyST35r6UksI7J XdVIZuSQa27y4E7GSZypAxtPYVFdQW93bmP7QisB0Jr5OvnEsbK59fk2VRwlNO2vVnkXxS8OW+qQ P0VxyCDXkGoeGo7NzkEsTzkda9k+J9+NLheNjuAJy2a8SvPiFZS30lrqBKqj4RsYzX1eUVKmIopH 1NSm3TRRurJEk3EA46Gq1ktmuprINrEMFIHatG5S3v8AMllIZFcDIB6VFZ+GGtJ/PhyqsMtnrn1r 36cFRbPn8bDluj3j4KWieVHMiggEbQOte46dFEkBJQggDJr59+CGovZKtq7MDwTvPU17VZ6u72wE eeRzzxXxueKUsRc8qhBp6mjqU8YjO3gk9M1yer6o9vHJbbySxODWrNcSzPtEZJB5Yjiqt1o8N9l5 EBIB28V5lOEU9T1qdRQR4x8SJNRmjm80kqQQHNeIX+u3On6lMlyAEDfIw4r6e8eeGTJZSpsDFs7c 9q8F+IPgybcXa0AK52lBX3GQ4inSjZnoUcVKxk6f4khuY1VwhDc5U5qzJeIzFhjBHI7VxNxFdaUh 3SMoViRlcYqg3xCS2V/tVwFZei5+9X2WHxEMRPlhqe3hKqqK52N/OSwCxk9cYHSsu6iR1MbxgqAS WJyRWXZePLXUXSBchnTKsD0q/wDaXmPCbsr+dem1Uo7o6a2JpUY+8zL1HSbSXMcirjHyM1cR4q8I IZlYbVIPy8dTXpkuiyXA5hyD0yM81APC5lule8jDFRlUPQ1pSzBwdmz57G5lTUXys43QdDvrYJBF GyOF4cLkV3fgu/u2MVhfIwD/ACh9uN3vXpHgj4baXrOgpcwW0ZlX76gZOKnm8AWkE4YwhWTIUAYx Xz+Z4ynUqOx8lXr1K0rsoeB9Jil1Q2rruAcEMR1Fe9fD7S5dNljUJtjAAK5ryHR9AvNNu0eHAAYY wOte4+AWnuII/PA4AzkV8VnNZTp6HI0uc7qyuVWIYABx1FTm5FwfLxk56DtUNnakgbEyO+Kv2tnE QGPGT3HNfn1XWbPSpfCVWt/OQgqcj2qjdaaoUq4OM8ZNbjxbFIHOD6VBcqGHKjGOaunKzNdzm7vS I9uVONvOAax9Rt3tVY8ksflFdTeRqfmwAB781yfi7V101QcgIOTk130qyckludFKlKozF1Cfy2AP APOQaW2v9MnCi4lVSTyc1zHiDx3ZSIwVlBJ4weK8+8VfEme2bdbXABDcEcDFfT4TAYnFRSij0KWA UndnofjfW7LRpWuLa4V4w5AZTyRXOf8ACd212y/vgvqM15R4l+L5uI/Kmug3YkHIzXH2fxBuodTZ orotE3IJbgGvoKHDmJVLmaOp4KEVofS9trtpLbGWOYArydw/WnS/Ea0jt2iedcnruavna++PI0qy DSXa4LbWYN3rk9R+PC31+ywXpwR0B4rljkeNqVbcppDARjHmkfV0HxksrhTo1xeAIzYArmfFqQXO omaxcSeWSY5R39q+bLX4q6hJqoLSkKGG1mPBr1DwN8SLe5aNbxmMYOGJPOa9ijk88Gudo8rFTTvF Hvnwr8SLNpTQzoVkVcbSOprzz9r/AOHtt8RfDKSQxIbi2fcmUzXR+Ddd0e7mP2PUEgYKSFkbFS6l r2jXV2un6ldR7HYgOW4JrwZShSzH2ltjLCxqUKT5UfCesfD3U9P1eOT7NKVaTATkDNe4/sxeJtQ+ HHiWOW53G2lADoXIJNeteJvg34a1hjc7owrEMhXBJNZdl8JdGsLoec5LA/IM9K+gxWcYLFUPZs+X xFPFvEOUo9T3vRPFdprFil5avlHQEKTmrTai0kTAgnAyDjmuI+HWnyWUAgicFBwqBulddMjopZ+B jnBr85xuHpuq+U9ahObjqiqvitrdvJuEfBYhWIq3DrHnssmSEHXJ7VlX2mi5Hmx4yDxkZFMsd0Eg yAwUfxGuN4aCWw5Sd7HVW13GxJLEAjjJzUrXSMB83IHSsiCUtCZMZI5Apg1UvhWbGO5Fc86Db0IN HznIOGOD1HpUbyeYuxuQvqKbbOxiyDke9Mut+VKnC96zcFFl027lW9ciMlCVJPUmud1WWYK7hgSD 1J4zWzq1yY4mAbHHLCuZ1XWLSCBhKQWIOAR+tdMHaOiPQo0+ZnPeLPE9nHZNFcOqSKhwzHgV8kft KvpfiYyC4m3zqW2sOmK9X/aG8diwsZZrCQbkz8pbrXyR8QPiTNrV28UokBL7WMZ6Cv03w8yWvicY sRJWSPdjGNKhqeWeIvBksGrStp58k8sDF1Y5rvfAOl6vb28Ru53cAjCBuFFXtL8OW2pKtzNOQUAw oGc1v2EGn6cuzaF4yNpr9/rThGCijmw+HqVZ3SNaytEnQeanKjh84qhq+hxiOXkkODjJyM1fsNUh MiwR5JPQDvV+5EUls0TRgKx64rzm2pXPTjQcY2PObjw7EHwoJZBjJOBSW2nXa7f3riRTlSTkDmum 1u0h3B2CBgQRheSKprsgc/uyQTgkDOKdSPPFnJXwqkj1b4B/EtdEvra2vZPMdCBKrDgivqHwh4g0 vX0MkUigMcqh5Jr4Os9UOnyNNbyMrg5+Vq9E+F3x/wBc0mWOO5u/JaPgBTndX57nuXYirJumeVUw cIu8j681y+06GMo4XIH8QxiuWXXLSS5ZVVQAeqnjFeba98Z5Nct0laXbvUCQk8mtPwbPeavD++Qq hYEMOuK+YWU16UOaZw1lh6eiO7a5jkjPJJPIA4xSJd7rc7jggfLgVDp9sWRU5AUcDFXH0uXyWc4X IODjiuWpTjAiEk3oeafEqNbq0k87LDOBgZ5r5++JngZNUs5YEiUspJxjH419D+LrYfaJIGlBcjcy k9RXnHjHSme3kWG2JwDhiOtfYcOY2eDknF2OmFdwkfEHxG+FV9p+stcuPmCsPLYZyK4geCpLbaky giZ84VOF5r6h+JHhO4mvDdy2LF9hCkjhRXml/wCF2hZbxUaZ1YFIsDnmv3HKOIpVaNmz0aWNbVmY Xhnw6lraiL7PjZwSR1q7dRQWMTsDtCrwoPSu0i0OC40kyxbk2j5yFwQfSvP/ABfJ5Qfys5boPSt6 mLliah7WCnCepm3Xi2W0mKpHuRh8xXt710/g74lfZUVFdFBG1S7Zrye/nmF4wFwcs2doPeptN1G1 GwzSbPKfcpLY5raWFjOnqel7VXPp/SfE39r2BKbCwTIffjjHSkk1BpfKidjvlwpAPHHavPPhNqst 7eCw6B49xcHivUV0wGJZzEuAAxIFeFiaCoyaM6tVtaEMFhDORK4O9CRuA5x6VT1+wkMSm3mKuCeQ vXityGaziUkL8pHUHms3V7mJ94yoVlypHUGvBxTueVjE3SbK/wAN717bVPM3EqHAIYY5PWvZBpMF 8sd4gCbvuhV4zXh3hW+hGrom0h2OHcj+VfQHgxpJNKgilw64BB9BXg5jBKldnx1es4zsjr/hPqN1 o1z5M0hJYgkKOD719J/D/W476xQysCQBliOK+ffCfh4T3AuokOWXiPP3RXsnw3hubeFbd1CEEZy2 eK/KeIKcJptHJzNvU9QglKKGjfHHUir0FyZFOOuOlYlrLIAI5GyAOAaupMqoB0AHAB71+cV6b5tC 0rmulwmMuxJ9fSq8qp1yCfQjrWfNeIpJckE9RnrVV9YHnn94MZHfkVz+zmykkjoUvVjUpwSOntWX qGpj5iSeDwDVObVVVtwlBBGSDWTqOqebIMMQCehropYeUnqaqCaJLnWvOZgjnIPIIqnNMJCshfkH jJqlPJDHOZd2CxyCap3F+Y1JTAJBwM969SjQaBwVtDRu71ghETDIXk1RN0hUFhn0A6VFZzfalO8Y PYbuKjvfMhK/KCMckGu6EGjMrX53gSBDg5yTVURosajB45AFTlGlOxnBJHGTUsWnyug3AAluNtaW 0IklcjiEkhRwpwOQMV0Xh+JCA+MFjg8VRsbBlAGMccA1r6QhjONpAzxxXFiJJuwjUjQptxjIHJxW J8RpT/Y0rMWIKEZNdDbqsse0IRjoxFc/8Q4tuiSxyDBCnDH0rno3VVG9D4j598cIzB280cnBZR2r zTxIyuCu4kZ5Ga9E8Y6jCwZY8hRkBmFeZ+JLgRh3XBA6D3r9cyFXpxPo8J8KPD/jR4PbUzMiW5eN ySSByDXger+Cbm0vzDbwbSFO9e2K+rfFFz9pkMLEEnqMdK4XWfBcV3eH/RVVW5ZlHNfsuT4z6vTS PRlzI8Q8N+C5EnE9zGgfOQ4HNdRqehp9kjEYZCi5dlXrXYXHhdLGMlIQpRsliO1ZmpWyrEcy7lbp sGeK+jhjI1Vc0jHmjqeXeNdKibNxCwYlTuCnvXNaa0scYi2kMXwSx7V6T460lFtElgQKgX5yozmv Pl09munlhQyKSAxHb3rojUujmqKzOh8N28N/crgB9zbRjsa9L8P6NDaWxiaAqMDaSK808MQm1uUj iEmFcEsK9M0q+S4tF2zMCfvAnqa58TWcYWQQ1dya+0tpWT7PAxJPJQdK774RaPLaah9oMZhGRkk8 tWH4eltXRUkHKjIbFegeFJbNfKCAlnxwBjFfFZtXc6biFZpRPbfAkwmsVQgZxhSD0r1XwQupaTpw n8zdGoyVHevFfBV2/wC7tInCjcOR2r6F8OQJB4QRbiAElQUY9xX4vxJFXdz5nF1lB6HiPx++Kj2+ pyxxSCDC7pCGIAFYfwA+NN7ffEzTtEfVRNDeKVAD557Vu/Gb4UXXiW/fULK3LRvkSAjhvasf9n/4 JS+HvHlprkmnrFLbM33kJwPavAWFwcMG5N6nnzzFNcnU+m7bS9tw6hM/P8xIq+mjxSjciAbR1FWt FscIrMSSw4+tXktlUn5CozyK+arYlKVomF3N3M6DTkidVEeATwQM1uWmnReSPkXp3NRW8UCgOoAA 4IPFR6nrNvZRPtbGF5Oea5p16k0b08PKe5PNdRW4CnAAIyAOKE1OAJgMCSeprgtU8fxwTtGJgQM8 E1Sg+IUUkwXzwCegJrCWGq1WdccPGKPRrnU0TaI+SxHQ9KZDeB5ACWODzg1yeh+Jl1ZyofJViODX R6UrvdJlycH5lx1Fc88NOmrsyqwUTXiAJJwcg96ldmGFVcE9c9qRFGThc88AGgttOcZJ65rn2Zzy Rl63YfaoHfkEDqDXHeK9JS+0ybghhGdmepNegXKBoWBH3l5HtXMapbxuklqwwoU7MGvYyzEclREn yz4+toxqDQTZMhcrsH1rzrxN4IntFfUDAURzkADBr1r426M9j4iMjZRd3ytjrzUWqf2RrfhMWbwK JYoyEYH7/ua/XcmzD2cFZlQnKEro+UfGmhi5unyjZY8Ad65WT4Y3V1btcIj7STgZxg+teofEaw/s XXEFzIGjMvyEDkVHHf2iwhFhQY4Ge9fouCzGdOKcT2qOJm46M8A174f6hZain9nwySNGSJSG6Eim QeDtQaAh4Nzb+AwxzXut/p1jcTbI7RQGG4AHknvVGTw1AAdkKgk5APPFe7HN24ao3WMqp7nn3g34 eSWrNe4KOygE7s4rr5/D1zdxRxQQMzovzsRwa6/w1oFlPCoeEDcSQu3n611uneF7KKFpH4LHhQOM VwYnOY31OPFYqco2PHf+EUvftjQx2xIVRuJFdx4Q0BXsPsjoC6IDlh1rtNG8ExXU0kqxLuLfNxnA rc0v4fFbtIo4wqH7wUd68LF5rRs3c8OpWkpann+l+Bbg6mZRGxUnhSOK9X0XwzFbeHIIfvTEgnK4 K1t6B8NnknTy7ck8ZJGeK3LjwdPC6nlUQHKgd6+OzDM4VHa5KqtHJNA0aqCuMEbcmu6+G2trYTx2 zylipGDjjFYlx4akwskcbbVJyCOtO0JLjSbp7mViUB6EYwK+PzFU68Gbwr3Vme86Hrcfl7FkwxGS CelbUN6ZckEEqOeOteU+HvEVxIIzCrEt3I7V6JoE8k1sryvkkcgetfA4yiqc7mrkmjXE/wC6xkK2 OAo4qxbSrIADggdcnrVPBZCQMf7RFWbUFGCLnBQYGOK8uSsTdGkqjfjA2r0I7GgfuxgEEn+8eppk bsoCmQEk/MSaInAZUf73OwkdqzBlghegOfl4NMUBXbgjnqRTlIyORwOQaY7q+VBHB5OOlNNpkPci mj3lmGcYGciqFzFgkoATnJB71oyMETYXLZ6H3qvLFuViMA445raDbCxDbus6k8ZA5Wor12WLYoGC eSTSxyGH5SgVmOOBVa+mQnl9vHUV20W7j5LlPUZjCAc5BHIHaqkMUWo5yeQOSe1Q6pqce5gZVCgd TUuiahB5Z5U7jwQetd0JOJSotoo3HhxGkYBQoPQkVnP4YFuDK0RJY9SehrrbiSN4SYgXYdAK53xV rAsYEid9pY8gnpXbDEzitCJUZJHMa74Yu71xLk4RuEUdR71w3xB+HV1rWntD9kbLKRkc8V7XpVkt /pyvswWPAPORUv8AYkESOwRWI4+YdK9XB5rKi9TmrUaj2PgjxN8DNW0vW3k3SFYnOyMA8g17N+yv 8K7nQLmfxBfWZQSY2xyDqfWvb9U+Hej6mzs1krO3LNitHw94dsdHtxAse1RxjNepjc+jicMoIzw1 PFQnq9C/oUSqoYoVI7E9q2RqEVrESSNw75rDnuYbacRo+QR8oJ5FZvivxXb6FpkkwUSPjgZwa+Vl TnVnc9qMUlc0fEniNpwYLd8sR0rm47O6d2klyfMPU1jaT4pmmb7TeyYEjfImOntXRJrtpGAsjAMf uqa6qVBwWw+SNx9npc0Myyh8AHgE9qnE5W5JAwOxBqjc+JrZFzGwYdCQelVLbW/thJ4O0nPNOdLn Q9bHVQaq7xC3L4wQTg1Zs2huHBlBYA/Mc9RXLtqaKQwZQxHBBq3ba6IY13HhiMkGuCpRcXoZzatZ mvrPhOy8QW72LJkMcjcOgrhIfghY6X4ngaK0QguSzKuRXpeiXZZfmcknpmtJbdJn85Y8MOpIqY5h iaFNwT0PPqYSnKfNYXS9NtdL02Oxt2+QqNyj1rM17w3BqW8AjgdxWvJEyAbckDqSaI7dn+dj8uOc VyU8bVjU5riqUIzjZnk/jX4b209s5jiDKBxtHevIbj4TWdrLNdvYBWkkJYMMECvqbVdLjKtG2MEZ bFcH4i8KtLMWSIFDkNkV9llmf1VT5ZM4XhYRZ5LD8PNE+wFfKUykZ3Ae1Zdv4Bsmv9rW6hQQRkcZ r1aTwva2kLsI8HOAR3rJHhqWVmmt424bBBXgH1r2lm9Rr4i6dCnCV0itoGg2lrEghiUHHBWrv2BL ZiIR87NkgHrV+HQ722URQIxdjkgDGK09I8OTGeO5uwXAHJAxzXBiMdKa3PQpSSZp+EtAZ2XUpSVy g4B6V1dndw2UZhLYGThyax7zWrDQ9HMvmpGiDHQZzXBeIPi/o9sssUN/ulfIRRyM18tiqkqs9j16 ceZXPT5/EVikjB7lARyCDSxeKbKVD5d0u8H7u7mvnfxH8StTs4luoJAfMzwGyM1F4J8feIr+/iEk oA3Hzc9ce1Yxy2tVV0jVqKPpCTxZDApdZwTjpnvUK+Nn2sApAPQg8k15+bqeSOMyz4QnkA9a0bG7 iRhIZcgDhTzmtqeWOL1RDstjT8X/ABGvNHtpHtMs7DGQcfnWXpfxEvbm3EkrsVbkMTmqeoWba5eG 1mAAPKjPFWLPT9Ps5Y7e427V4IUcCu+lgaMXqibyLepa5NqNkw8xiD0LcV59qcRfVDPKGZgeFPau u1nVbdWMMZVI1XIIauM1XVoZNV8m1yX2klj0xXqUqMYQ0Qckm9jq/DsUv2QyojYTBJJzW3bzx+Qx cZAIBJFReA1068s1sprxEZk5bditK906001ts0hIJySpGGrldeEZ8rRXsproZbaBJcapFdkhlQZC sK34dOmjKzvOVBxtBPBqK01exUmRQuwDkmp/7QW6wIiu0YIJGRisqs4zVmLlkjqPDdzswpkyB2zg Vsx3J8wMNxUHgKa4q21YwFY0BGR2POK29H1dWnChz0AOeRXhYvC21Q2kzs7WUGP5skH1PSrMfKAN xg8YPWse2vQ2BnBPU9qvRXqjCeYSR1GK8WcXGVmQ1Y0d/wAoGzPoCelRySfOVHY85pnmiQhRkgjg ipBb4y7/AHQOAe9ZtpMzkkhIUDku6AjPBouI4tmQgAJ6gUs0yQgKhAB6HFRNN5vU5A6gCmpuL0Oe cUmUdQgjkzGg2hhgZHeuG8U6f5bOrIMseR6mvRJ7TcpcsODkcVz2u6JHeIzkHv8AMRzXr4HFuM9T nqKyPnP4x6UyWUhZCAwOGA+7XiPhr4ba1qvipJIbdwQ+TKy8AV9i+KPAtpqyCKSNXVvUVm2Pw8sr EZtrXy2zjIHQV9zhs4pRw/KZQlKM+ZHK+EvBFrYaSlndoGkKj5lGeauS+AtNuWLpAJDjnjNdnB4f NvDsRcY6Fh1qfTtOVZ2yhAVeSOlcUszmn7pv/E1ZwQ+G1vJiNbIAAcIw7VvaL4FsdNQSLaAFSCAB xiutjgs1cnYpwO4p80cXl52LhRkADisqma1mrNmiw90Z1qIpzsW3RABgoB1rS/sn7ZHHEIBzwwAq fRtNFzKsrxAhuwFdPp+lxoBtjyO5ryK+MlJ7mkKajqZOkeFikagjbj7o71qQeHUxmQAZbJGe1aSQ iMDanAPzYp8x4UYCgdsV5s60pG6umNtLKKEDy0HHrVmOTahLHAU/Kuaqm7WNskEjPDVna54q0/So Gnu5QqgEkE4zXM4VKrsjSKuzcOpRKTyCM8HNJ/boicgKR6YPWvPbj4nWNwFmSdURjhcNxWV4x+Kc PhnQpNXmkBcnECFsEmsqeErVqnKkdCikj03UvG1nZwl5bhVIPIJrnb7x7HdFnt5AEB5JNeB6f8V9 c8R6kZb28VNzDbagZIFdDfa/NBHGjTFecuueD7V6NLJMRzXaHyxSPRrrxF9oUlZ9xIPANcN8RPGT eHNLn1aaUho4i6qD1NZp8ZxWUUkrSAAjgFuleZfFvxzd+IM6dbyZTaQxcfeHpX1WUZRJVE5LQ48T KSg+U+afiX8QPG/jn4gHxNqt3utLe4Y2yqxGRmus0bTdf8ZafHLGGaApncGzmuq8OfAGXxTq51a5 titrEB5aheCSe9eraD4F07w/BHZR2iKFHCIuBivu5TwkFFRS0OeNbE1sI6MnufKesfBHxVdaq9xF pczSFzjCjCD1r1D4Bfs9eOYtUj1PX7h441b7irwVr3yCw0m3ZJRYqZB3A6itbQ7i2h3CHMW5sGss fnk5YV0Yx0M8toY3B1X7+h1XguAWdtFZ28jEIoU7hyTiux0vfHIA0gKg8cdK5fQby0toV2sSwI3E 9a3rO+NxIBjkn5fcV+a4vS9kezNyk7s6ewLSOGDEE9SR2rc0yNpOQpIPcnoaxfDcHmFfmJJHAeuo s7IRY2ryRwwPFfK4u97HNNWZLbwEKNzg5ORgYxVqVUlhyUI46AUxYAAu5uF6Z7mjGBzjGeBXnN2Z i3dmLrlnuhYKMgjpivI/iTpUio5VyVJOQRXt97CHRnKgtjke1cB410FbtZDIBgg44r2MqxDp1bs5 KqklofMfiDTFs5XEMZwW5bHSuV1K3jid2IO4kHINev8AjXw2sG/ZAcDIPFeVa5Ypb30iMjOSMgnt +Nfp+W4mNWKaZ6OXYp0nZnA/ECwutSsZEiUKu3aSB2rwXxH4Y1qO7CrpZlBY4dDz7V9MapCQpRwP m+9kZNYsvhOwupC88AbLAghcV9vl2ZrDqzPpKdfmldHgfgf4S61f68NZkty6HG1nGdntX0D4T8MQ 6Vp6KV+ZRwMYzV/RtBs9MAhtrVAjHBUDgVfsLS/uLhktrQkDgDPNLHZoqrZ3/XVCmPtNIS9kaJoT gAZIFdB4V8BS318N9mPJB5yOWNbXgrwFcX0qG6hcIwBZskV6pofhGxsEjWCMBQMZbrXwucZxGlBq 54eLxTqS3NL4beCDfRxxKgCRoOAMcV7B4W0aHSohDAoRWHI9awPBmlxxWyNEuCAMkcc12enxiLAc ZyO56GvxvOMXKvWk2cildF1bYwgbypAHzMKdEFO9wQcAHinrtYlSoyBjgUx3RGJBGAOfrXzUk2yW 7sZKwCfLkADmqr3JVjjJGOSKbe3iqrFWHBwRWPfamEDPE5Abrk1dLD80ri3JNW1MKCiPlscAmsGG WR3ZnJwT0FE12ztJI5JDEbRmi2tHlwrM2Sc/K3au+NJQiBd2LggISB2Aqa1tlAMkmVA7ClgtRGvm OCVI4ANTy5CBETPHJzjFYzT6Fx2EkmQclsADnJqCZ1TL4BBHLelQX9z9nAzghuoJrPu9QDr5pZgA uMFqdOlKbGWbq96oswbPXJrL1PXooQcygkDnJrE1zxKqO0MXDnjIFc1qWq3Fw4tfMcl2wXB5r1KO Ask2XFtm5qmv+eWS3zuHQj0pqTkRhzJyRzzVew0iXyRK6n5RwxPWmX90ltcJbsCzN1UDtXYsMkjW npM2tOSWWSORSXUnkls4966GzRYgMHJxWBokyqFVYyQ3p2roLeKQjgfNj5c18/jVyzaOpPQ0tPIn b5eWzyAK2baKTbnyi2DwENUdGs/IjUEAFjyw9a1YFaM4K89wDzXymPXMxO9xWUFMZIJ/hpArghXU HHcCpZk4IjJOBySKh2ZULncR157V4FZNMWtyJkj2vIowc9D61BcopjIKk88HPerU6iMlVyQRyRVe dgi5Ck5PSsCW2Z90hEqRnIG/LVBdSlWYMB/shTzirVxESWfbkdDnrVC6kSJgpBIYcHuDRGmpyBSa KVxdGHzRMQFK54HaqFxe7iSyM67PlRTg0upyJuZt3zkYPHNZLSTsWaJi4RcsO5rqjhW0awabNO0u P9HCuzsCSGc9j6VyHxs+Dnw/+M3hG88FePbSOW01Wzks53mTzPlYYBwfStx7uVY0lkUkEcor8H60 R3zz3CQThTGjbgCORXp5f7TCVlUhpYzxuDpY2g4s/nt/b6/YV8Vf8E+vipY+Cr/U7nWfAmu6hNDp V/Lb7nsbgtmKPcvHlsM4/u4HNfOvjHTNl68UkCLDgqgZf9ZkDmv6GP8AgoB+yt4Y/ae+AuqfDDW7 fMkt6Z7S9L4Fu4Bw+eoweQRX4B+MvBGvfBvxfdfs9fEj7efFGmXk0VheajAQuq2yciWN8YPynBGc gg1+45Hj4Y/CqXVH53WozweIdKZ5leWUFlMdzHEXWOMd/Ssid1OXt8KCxILIRye1df4q029g1IwQ xqYQnDKuDv8AQ1g+W87P5jFyeCFXO1vpXvJ3RLVmZDK8UsmcyP5any8cLnv7VFNA7TOiBnCwgrJn GfUfWtO802SJJZY40JlAMgPG7HY1VmjkPzRbl28gk9D/AIUGqXu6lSGGX7OqyIqk8vk559KjmhkJ YKWTacjjORVpW3S+S0qq+PnUnkGo52DRhw7jLEAouc1adyloV1QiRgzqIwmQR1JqKcRxAicqRuG0 gU9ELzu0tsVZRwwOQR/Sn7v3JLqApOCj9M/WqTZabaIAXBAAVtww/HUU0tjaqRFgWw2G5p2I0dmQ 7R1wDk5qKRiIyxkbcx+ZkFaqUn0M5SY2dI1XciAAnG4nnNIxbzFCRFzjnJ4HvSrnCmQkgnhT396V Zzk+W5UseSy0Nsm7e5HN5m7G0AkZO4cU3724MCCQOQtPuPPfK+YDvPcY4pCPKyvmKCCNoJppuxuQ sCsgHlk88nFTJlQcruC9STyKMySEK7bSx/hPemgHzT5hJYD5iRwaGzO2o/cCPn4BHAqJs4YKuCBx u5p8REihmULg8k0xmRQWLFQfUcUm0y00xm8uqqYACTyy04BmO5V+YcAE8UrMkZVOACMgZpVdgo8r BYHndSTsxjBmIiVnwxOCAakSPauMBhnPzUzZM7FnCoSOxzzSFXijLsxdh0CjrVi1CVzhiiggkYOe lMEe9gWVSD0ZjmldGlVdvy7j8wNIkaMQTbs5U/KobAHvQJt2HL5AZnLjcpw2RzinMzICI9oQ8kAc k0blOcqFJ65pRIVz8wZQDt2r3oauNNWEljDqSwDAkYBbv6UzzNkpJJLZ5GKBODtWTKknO4p0pz/P E0yHc5YAZGDioasx3Q17hDc+U5XkcCkQHY9u7hlYn5aCuOY8KScsWXvUiowfckaE7cbg1ICHC7yn zJhRgE8EUv7xtzLEzKh+bYKJwHUGSLdzg56AU6PeiGNMlGOSqHAFACBURSY0LE8sD1FN2rIAuxWA PIqRhKsrxZAR0AJB60jIu4pv2lSCSOhFA0kxjHdyh+VWwQBTXmYyKbULtwSXkXNS7X8wrgAf7PWm AbvvoQBwBnjFDKskMMhOMvtJBBYdvenbAwWNwCAvLA8n3pHXbGDFGSucEn0oiR/MPmElD2A71DVm JiNlXKl1ORwQaSPekpBKMpbBJH3RUgEUcePKChW+XBpimFmKFsFSQxzSE9xsUjTF1dEAY4VfanEI zgByiJgkHjmj5oIhG7Fjn5iBj8aa8zMwKRqTnDlj2oBNjGKzyB5MuAeQRxmngFwCodthOSOgpwiA jkDMSrH5WU/dqNZGddrSncy/MFOPpSd7FK44Kwd0lGQACMHvTD5jcpbjORgY5qWMpI75zgoDjGRR KkbKkr7lKA7SeKl3GNEi4XcjBmHzcdDS5eJQobewz/FRz8q7QCAGYE0whUBaMKGLHLY5oswFYxMG gKqqcHGOA1OCyIGjKIQw+XJzzUOxZpACuQvUA4qYkiQMMYA5B65qo6ARMZHKpIhIUjLAd6HEvllg pZyflUjiph8xCNKxPJDAU3BSIHczMp4x3o5UAkmQQZGGcckDimOFZtkrFlk6IR0p0kjHai53DlgR zikYuro4IIJILE9KgBkjbnWTJRcdAeCKaB5hVmDAKPlAHepiRuCNtYbeQajjSFWWPzXQnOFYcGh6 IBI5HCMXlyP7wHSkhkXdmNGAQZ8zGART1j2pkJwwwVPU00PuLRqQSv3uOMUmk0ABZZHLyHcjD5QO 1OSLy0wWUsp4Cr2pIsoAoyADwM9qUzqoySWO08KOopOKSLTbQ0O8Tlw247cFfSm+ayqQOWUjI9ac CCpYpjIz8xwaAxXGXC5HOT1NK4PYY84TAaMKCMs+eaRJSSU2AAHIIHBp8iKM5cEgckiowZPK+ZQp zzuHFO7Is7D2DPGTCyBi/Uc5pFhdCw2li3VmPFNc7iTlWVSMBOoNSCYbzy+RyCy0m2UldETQAu20 EMw4J6UzOXb+EqAGYLU8jurFwMgj5tvpTSGOWDEKRllIpBbQikjXeFDFiRkYpjycF5SMgdcdqml3 czxDIK8ACog8yAhHVSTyzrnFA0mkOjG8HklnHGB0prl/nEilgBjahzg1JEJmUyPgMTxngGi5V2CM oGB98k4oGMZIhGMlwwHAakaIkgM2ARkA9RSsxb78RIY/Lg9KJGD4HmA9gfSgBWErJhGJBGSSKhlT y5AXYMuMgg55qVBI2EAUoPusW5qMqVmYDkqeWHSgmWw0u+8Su29JBhccnNICkagsGyxwARTjHJF8 isqEk7TilLTbTG5Lc8kjnNAldDVGSpwCoHfrmhnYyLHI7EKPkyOlLzwCRjvkd6jc4lJWRmAPQjGa GroG3YcFRlzHEPvZIPGTTldWwVzweQOmaRcbSQAD6mkJYuWlkUAAbQBisHowuwkdhhViySeo7Coy GTb8jOd2NxPQU8I0bM4JBc8jPApUAXc5YknoM0guxCPnzkgA/doeRmdAoDKQQQR0oOC+0gAYyDnr TS21gpJAbo4HFA020IVVgflyQ2RzxUnlMAcKzOV4UHimAgMyBs4HzMD0pfOO3ch3lehJwDQUNiaM ktGsgDHBRj900pUOTGVbG3ls0rEsAVAwTySaaZHCs2wcLkZPU+lACIqphEXAHGKCFbgQkiM/KAOM 0zdOtuGbAdjj5elSKsUYHlSjj75U8dKXKgIobiK5nAjQlsnLkcL9Km8uMkqwJwOuaCASFUELgHcP X0pGcfMYwC5wCCagBrRjaQxCrtwMClZQvysNu4A4I6+9NDi1hEOwsxfBYHgUsjykBi2WA5GOooAZ EEjwVYMAD8xFSCPA8wEgk8oe1LC6SARpGQFXgsMZoYngrjJ6nFPSwFVgz8MpO4nBHQinooaUJHcB SRkoO4p22FnMZJyBkCljVPPACg7FwcjgGh6AIgQoWVTkEgse9ORso27qVGwA8k0gDJ+4RgCFJDEd 6FErbGaJWK90ah6FJOxGwWQKWidWx9wdjTlMkgDkAMW+ZSc4FPPlzOWUZIHJBxg0kLQ7nXYTJt6Z 60m7D1B8bgE2hv4SV7VGsyqSqDaqvkKBwamnKhVLxnJOFyOlQhHeUKy4GDuK8YpNsNbjJj5oZo4C xZvug44qwyZaPcSCi4QdlpGwMMiYXA4A5pszRKVzuKkE4JoYNpDZfmYsGZQAclulI+DhUQDIyC3p T45VVVjYgDHIHORTTEHbcgPJ4ye1QQ3djH5dYlbaSchc9qRXczgq4RVJLITyRU0cQWQrkMMHcQOR UKRRgtNICQVwq4/WgByOjk7ockngBsY9qMOQVKRoFJ2qrZpqI4kDsvUfKMU9og0uREWP8RHTNADW VCgVlIkB6AdaBCSgJO0A/MpHNOYsJjFgnd1J4pxwVVwxBzj5jTuVEjVdqNsjKgkYweKeBvYRHBUE 845ocAsuwAqeoJqNyAxVFAweVBouNuw5iM5BUqVwR3BpHRTGDGcMem7tRMm0owhYFugU5x9aJDKM qSpYHLNikSk2yMhyC65OWG5sU8MZGOY9oB4AFMJwOZGwTkr2qRluVRXaVSrg8KelA1cPOVNygAK3 XIzzSPKoxkFy7fPj+EUzaRtQt36k9acY1bHmn5Sc4UdaCgMkaPsPyqfvAd6Zv2DO3cGfC7R0p80b ByxZAmOF681Iit5YYRghRwB3NAEKjaTx34IND3LKwVthTHG1fmzTwit8xYgg8DFReUgkZQSSeScV LYEyhZQzO+ATyMc/Wo2jG87SQBjb9KVppWzsjRWB4DelDM8jGTOcjDHPSk9RNiNv2HoAR0z2psMe BuWIAkclacwBQICc4xwaYUlXZiUhlOGIPBFInmZMZVl4JYFSRg96YyCNFQqTk4Jc5xTQ8JULcbgx b5SPWlEhLgg5UfeB9aaTbKTuMRWMxj3biRkKq8VIWdY2jBCqrDB9aRbh3YbWAcLwFFOciNSJDklg MgdKdrjCJrd0/wBaGUZJ2jk0gCFCFfPGCSeQaIGdY2PlIWBIJ9B60BJTGszxALvwCrc/U0N3ANyk pJkNsPDEd/ek3sEQRqrgSHGf4aJGmUMiBeWBUEUkRJdiCBgg8dc0X0AeUjQSNsyWIJPpUI81tiFV JB5Y96e5RWYgk7mBIHao5ZX+SSNsI743EUk7APCRYwXKhTwQuATTSuSWPBU/KS3BqV2TAUKSCfm4 4FNIiEe4puUtgBR3qxvRgz7pTmFHGzKEnoaanmoFZlJYdTSqpwSY8Afd560uNql3UrgZO00X1ESM zgmQgtuPc8VHcSLGgcqQCejdaUusm2NiRG3IIPeppSAgiCnAPysfShaDuVhGQVfYyjqA3BqQPvTc McnAGOaLhLZ5WiAYmNQWycgmkR3aNf3YBY5JY4IFaJphdkkcbnPVtoyxA6UkkLsu5wxUjg5xxSIP NjYoxUE4JHBNSIBtMTu7ALlSx/ShsWzIzgMu4k4HU+lNLRF2jJYM/AKilUM3JByDipLZFeQ7sjAy MCpctAGMEyAIyrKMEnvSDaXEshbpgKORmnScMCcnnkinh/KjLPgKTgtjpVJ3QmmxUUrIWVgQU5Un gUhBO5oHAZW9M8Uu3YC6NuQrksO9LGscgJjVgw5HbFAxIQOCcqAc7cdTTY2R7loo94YnKlhxSsJC weSPDhshc8UGR2w7RhCBhsN0NFwBkYOVXqvOScVNkBMyBCzHgoMEiovMQskUoJyPlKnOKlCsdqOF cryhC4ANAEXluCWRtpDYO49qJ2DOQGJGeCO9SuyMTHLIo/vA8c0n7qTIaMhlPGOlBMrjFlQgRR5+ QYYZpz7WVQ3ODyR3pxV0UgFdrgYXAzmhg6x7OmGHTsaadmTZjJcKCzqME/LjqKVpFdcRrlieTTZX QRlJFLgAEBRzmnLGOJGQhWONoHIq0NJsU7Syu0wBzximy7ywDOCSeq9KlNvFzEIQTj+I9qRmWELG 6Fgc5IFNOwNWGkIcBFJAHzN3+lOhTKv5iYC8YB60zcse5fn5GQFpYXEGWdSVI4xyc0NtiHtHHEEA k2BjwhPWmS/M7eXJtIPJA605U89cEHKr1JyaRY4gR5iMQTgccA0WuA9GxhoyQQeSeafEyB2XdliT uIPGaYfJiY7EJCDkHoad5YWPzFjwOoUHihoeqQ4S5AhWNic5ZicUwy+aR+5IUKeCO9Nd2DMyqCAM 4xnJ9KRsIysUYM45UngVSVhEkJclVQKUBwQDyKcAULSo/wAxbgFaiOYSHQDeWwT7VLI5bCxOQT1I GAaYDtrLKuGVSeW46mm4iLSIkeHJy5I6imxyy8qSxPQbhzUnnxOw81FLY5OMUANiDyEBWJ2jjipY ET5ZPnABIIY1GJ41MaT7VaRsRlTSM0iyNFJxtJ25PWgCSRpIYyyqQFbjaM8UKpfI6uy8SAcAUIxe IbpNq7gAFGSfagAvIVOAUbIxxirV7AI8EreWiOSF++2Oc013gNwGhVjhcSHOcmrUDoGEsSq+Tkq3 r71F5bbpHS3Cq7Ekg0wEjjdhjYFAPBB6ULtl3DZlww3AGkkWJEKvKVGAcseAKXznd3UE7FA2uo5o Af5IMhaQEnJODwMULiJsbWCHkEdjUkiK0axksdq9z1piibCKyoSCc4btQA2FwGZVViRyC3Q1Ism6 RWbBIGAB1pJJYmIUMjPnGAabEuF8yZ9jKeI1HJFUnZAExl3gmPDAYBB61IE3keXKUK/eVBkZpqyy lmKYKqeN57U8qQ4McoRSeGI61QXEYMpZ5EErDmJQdozSR+Yf3cke13+/hsjFSiCEMVLEMB0JyDUb ozqRKRhWGwKOSKabQBJEkbxgE5Q/KC3WpGKllkCk7wd2TwDTJxwSykBegPXNH7uI/vZQQqgsBzVJ 3ARxHG27bsCnCgc80tsZBId4BAJzIp5B+lOWXkmHDKR8pIoaBUToDuPJU9TTJcbhuY5+YHj7wPak EbZBWQPzyijv60YAwoChTwFA70oIU7QApJwdp/WtFsSS5DYCwuVB52ijbgHYBgdSTTEkRUA3yBkf qvcU75JCWZSFxnJ6k0AOiMwXcIwN2QcngGnMigiKS3GVGSytkUySISlHjLMgxlc45pTIUnClCVDf MA1F7AKWBjEvBRjyo5IpTtIIQrjPygiiMSZcKVwW+VSOlLJCVA3qpCjLcVad0AihmYxoGJI5A5FK sfBR2G3HC45qQsRD8oYKTgBRzmkwqNzgsVwz45q07IBDg4JTABGARQS7kyCMLjgbTwaWNWl2eSSx GQxIpGDIWRoioXOWzxVJ3QD4jjCsFJI6noDRvG1189d6gnAXmmEKQh38L1Cjj607ZHnzWUkdwB1o AktxsVJAG3Y5OelOwGcYlb5uq54pkLMsfmyBhliFBHOKdG8RBlijDENjnt70APRBtZpCGAbAwvek LgSq8km0ZG1QetSOAWBQjaAQw96jWMSIGZlPPC/3qa3JbaZIxHz5YqC3BxyKRd4GAAw3DBA5oiQs pYLjJPGacsuyMoEAYnOM8VYkmxVURlgykgjJBHWpY9jxMFBAYcZFQoJiyIVDFgSFDd6kiEpz5eB8 vCk8Zqk7oGrMSTy/K/d5AX7pQc0iR7nyAMMuTk8inqCqjKgEjkKehp6t+8DhdwZcEHtQ3oISNSGZ mYMQOMCg8gtFnIOWBHSnHeq4wNxOBkdqadmSS25RgEgcZpKyYCoW3F1JVcckild4ZdrnIKHgEUsT MhKshIPQik3gIC21lZso3fPpVtpsBYFcSsdpCleD6GnKHVAd27nJ+XrREm87iWAJywJp6iOMKsWE RT3bmgTQ/fwu1QeeMmlZpJJVMkKj0CnOfem7ss2F2/NwSeKFyzHZKFKjnI6imnqQ00OkMisESIcj 53J6U4BZFAaPcgaoiDtJZskn5RnrVhC7sQSoBXrjpVtpMTdkKobgRjC4+U4oiLEjywG2nnPaiKOR lUpLyM5BH606U7jgR7wRgc4GaBNOxI6vI7M0ihD0UDFNEoOSznPQKKRg+BlCcEZB6YqQ26u4kjiC gnsOauL0HZNCHZxuU5YYIJqwyh1QKd5xgqhwFqElPMVEGWB7ipdhZh8wVepIODmmxkkdrsBcgHB5 ANPSEFAXhyA3KkdqbDLGqkuxAB6qKs20bOVYOCrep5qbdAHxwO+YIlDOVBC57V0Gh6UqOs/lEMwx tI6VR0W0ia5WNgzMDk7h0rrtN0w3JA2jAOAENJqxDbuWtD0yS6kNv9kUrkEOT0r0vwN4csTaXGse IrYRaVpwD3Nyj4Mh7Io788VheFvDWp380Om6Pbq11O6hZGHEaZ5b8BX1J+xT+yrqX7X/AMddE+C2 g280/gbQL1JvEGoJEQt3L18vPU4PWvMxtZU4ts4cXi40IeZ9If8ABF3/AIJz337QHju3/ar+PWhy W2jWmf8AhFNFuchYogf9bt/vH1NftDpkNjp+mw6VpcPlWlsu2GMdgK5j4Z/D3wt8L/COm+AvCekp bWunW6xKqLjgDGK7FLZIl+XDbh0Ar8uzrHzxlTlT0R7OQZfKMvb1fiZgeLNR/s+2adn4C8+1eU6r 8Y20y/NtLeAhnxgN0ruPixNeJpkiRBgccivmzxXBf32ouIoBlX4J4Oa97hLKIY1NzPvoOnSo3Z6B 4z8ZW2v6e6xTgsUPU5rwbxiohd1nkUEOcHOBmu/0i1u7ZRDLCxLn5scis7xj8O49VjM5hyQuVHqa /SsJgaGB0RzSx8JKyOF8MeKr7Tr1IDO0gZhkLwuK9W0DULfUoAzDB28r1rzG18JPot35MiMNxyGY cfSuj0jUZ7EhI3ILdcHtWtaEZLQ87ESVR3PV/BF9NY3S7pRtD9Segr3bwhOtzZrIzDBQbQDXzT4Q 1yMupmJI77jnNe8fDXXN0MUTtkKBhSa+UzfD80bnmpWkdjeEQhdi8Fhk47VJZyWtzgIwIJwQKjeR rpSYoyD1ANNsY5IpBIEIyeARjmvmouysbRlco+LdGiktWAwfTIryLxf4cSRmUqNufSvcdXh861Oc k7TkkV534j01mEke3JAOSR2rsoYmdN2TOqnKyPmX4raYmmiUfKqKDyVr5f8Aix4tewmf7PNgJJ8+ Divrb9o/QLhNImvo3cCNCzbFznAr4p+IPhjXby8lvP7NlmDkFkHf35r9T4Hw7rVPa1GezHFUcHg5 VJM9h+AljpnjeGM2l0zXMUYDo5x17j1r3WD4Q3LWay28AWXaOucV8/8A7KOga3o2tQXdwjQlyAkT NnNfd/g7SkvNPSeZF3YGc17XEuNjg6los/P6OZYnHYmblLS547F4OlsisNzEcgYKkdPeqXiHwlIk fm24ZR1VlFe8a34FtLhGnEADEfMQOa59fC8EmbK7tiYweNwr4xZsnK56DUnE8w+GPifUNN1VLZ0Y DdtbaT69K9au/Dg1OFb+2jA8wBhgZrNj+GNlp94NRsY1IJ5UivR/BGkWN7psdv5yEg7Suea4cbjl NXRi7tnD2OkyLNHBJaEhTy2OK9G8EWbxIikAYHQ1NJ4LhtZn2xDIPUc5q/4bsjbTFJeAG+WvmcZi ueNifZNyudPYxotvnGSPQVMJEVRgjJ7mkgVVgypAyOcGqmoTbIy6MQQOB7V81NNzPQpxSQ6XUUyM nHHU1TvNUQAlZAPWs2fVkwykkndjJ9a5/wAQeIGsjgkgN1OelaQoTkdFOKci94j8WW+nxuXcAAdc 15P8SPHCT2Up+0YUggH2qTxtr7PA6faWZXzt5ryXxN4lku3fTZNw28Ek8V9bkOTRrzUpHtYeEVE5 3XfHF1Z3zRo5aItnduyRWPrviSDU7Mr5pOV+bb3p2u2iyyhQwIzlcdzWFdWbxE5BUsxwAa/XMBga FGCsj0oJGLKW88xLIXjRSG3dTVWRI44DLCSMZGCO1WpbSaEswYl2JwWPGKpz3KoW8yJwqjox4Jr6 KjTg42OinS53exxPxGvbhLSWHLA5BBU4yK8fufiDqej6kILi6Cspy5zkba9Z8bb74SGI5AyME14t 428DzybrhblnWVizmIc49K97AZZQm7yRvi6SjQPSPCvxI0/U40leQs6c4zwa9R8FeOC5QPIqrgkZ bnOOlfLvgG+1KzlS0uInVTICjN1ZR616rouoBpD5czAg9UbkV5ebZZSi7I+MrJ06jZ7anxYvrOcF J2BQ8YkwSKn1T4s3OoRIPtcikNkOHxz6V5TZTXWuX4sNjggDa2OCa3/+EO17TrESXVq7MxyTtwMV 8hi+HcLJ83UxlmSoK1j2rwB+0LctpQ0jWHQsARFJuyQferz/ABMu7mUypKZAW+QRvyK+bLyPUNIu /tttNIoAxtByC3pXZfDfxldW+qRw6ugCMwAD56+teXLhzD025HJUzWMo2SPoPwd8ar/RL2NbuQoB whJzk16lpHxWh19VZsBiuME4rzLw38ONG8aaVFrFg6iVW4UHnOOtadj4IvdBu1M0rEqcEk18tmOB w9Opockca5PY9Gk8RvbOv2hyI2IwUHWrEepxMBPGxKnvis/w5HHfwItwoYquFOK24tJjjj8oABWr 5yvTjF2Rq6jmOtNdtig2NliccVPFHJdyZCgjd95e9cd4otrnSrxbq0nZVUkFVPDVv+BNfkubJIZv vE8561y+zXLcTdmdZbx+XbBGXkeg7VWvQ2/Zuxgcc1bRw0JGCvPU1R1C5jRTKcDb3NefVUnOx10I X1PPPG/xDTQ9SbSXUmQjJ3CuB8VeMluYzdR3BKkHIBwK6j4uJp2sXsTLII3U8uBya4DxP4Wlt9Ia 5sLgGNVLMobJNfTZbgqTgnM9Kl7stDwv44a/NcJKrMxRmO35v0rw9tMa8vmla3KhuqnpmvWfi4+6 YrKWCoSWUjpXAJLDGGlusoTyoC9q/feF6NPCZeuRHdKlUrNRQxriLQNNMznCjsTXCeK/iiVv1S0u lOw/MqnirvxD8ZwWtvJtJf5SBzXh/ijxDNc3z+U+N0Z2lBX2GBwdTETvI+ko0IYagke7+B/iQ095 H5kqM+75SDjFemxarC6LvmRiRk7W9a+QPh940u4L1YZHLBDiRiMEHtXvPhPxJcahaxXA++qgFQ2c iunHZa6CvYiTTR6CZ4JC0TwgnHGfSs66iSKEyKeD0OaqJ4gaFVeaMAZ+Yg81G+p/aUCqgUEjIbtX jNNsynFNFe4upEiDZGGPygdTSaDPDBdmW5JYbuR3FST2bSfOCgC52D0p1lY71KfMSRw4HeuPEYeM 43PnMyTUdD13wLZ213ZI8a7kI+QOc817Z8NtLWC1CYVWKdQeK+evht4kmggjga3DhQBv3V634I8c tuZRLhV6AjpXw+dQnSg7Hy8E5z1PXdPtQsm7ado6EmtOU2xtx5iqCAeD1rldM8W2slojvdDJUHJO M1HeeLH3FkYOh4OD1r4dylOWp6MKXLC5zXjfT4WvmuIVBfdyR6VCPh9b67ZkxMRIE3bQOGrqLvRo 9RiWQqGDjOR2rY8L6MbSVVSDCgdxxXq0q/saehy1JXnY+cPiH4IsLXzra+txt2kIQO9eLah4UtYN bFktphM/KxWvrT48eFYZpmkSPy3aTcoUZ/CvnvX9Oa21xoZQQyqSmfrX2GR5pOK1ZtSk1Mz5/AEV 3okkIiVC4OGB56V4Z8VfAGoaRPJAtsRhDguT0r6j0JYbiyEc6rv45zwKw/H/AIL07xDayBrTMhQ/ vM5r7vAZvBVFzH0OErOMdD4Xl0SZpZI2G9Sx2qwwwo0nSWE7xXNv8wc7Aw5Ir6C1v4HQeYZPsmJN mBtXpXOXvwqudLZLhLMkocMWHJFfZU8fQqw0Z6CxEmY/wkV9NnSeaZiXfnPRR6V7vDdBtJMARSHX JwOgrhvDHgiO0AYWoAYAnK11MVtNbQ+WGIUL0z0rycwrQqSujSM5N3M++e4gZmRgMgBVUfdrG1G9 mjViNzkjhQO9dBfWrYA2comWIHJrmtRDLMZQpyThkJ4xXztZKUjjx1VRosfoi3U+qQTKyxkN8xJ6 r6V9I/DdI7vQ0+VlaEDqccV4H4FsYJNVi86PzN7DMbDkH1r6b8EeF7t9G+02FsXSNV81QO1ePnfL DCnxFSXNVbOz8H6m2nhIlVeTgMR0r1TwZf21xeKIBlzGMjHBrxk2knmCdZGjUqMop4zXcfCzWjY6 vGju2AAPmHHWvyPNU5xbElc9hluGhRZI8ZUjOakGpjyt6vuOeeKp3MqXEYkiHLdeait/MSMrnIPX ca+Iq0rT1LTsy1e3jyjCMQQOuayruaV2G2UjAGcHHNXJHUAd8jkCsu9dYcqc8k4OeamFJNmiaZT1 DXbqG6UKpYhuTnpVuKc3aiZ2YEgYHpWLdXkNwzq+Rgn5icZ96dp+vwwRGPzFIXgGvRp4eKRvFpo0 NSaQRngsAflxWDLqRW4AlYgK+ABzV668QWlxFiOUZxyQaxbq3a+LGElecHHeuyFHQZs2l3GM+WQx z8xzUy3vmw7HfBB/SuX0jUntL1rOckknOWGK1DeWqPu3Eljxk0/Zu5m4X2NWKEicyxldpAyCKu2y RuoHKnPOD3qhpd7HMArLgEcAnvStqIt5WCAk5+UZ7VlNNGbpyN2Hy1IdiMbQB9av2JQ4y4AxwQa5 qPU2ICsygMOOeaswajLGoYtx6A815tWEua5LjY6u2dwRGWAUnls9qp+L7NNQ0eWGPBLqcZHfFR+H 7438ZlOQAMYbrVvWGi+ylVOQQQxxWNNOM0aUU1I+Sfict5pV9NYXKFNkh3Hb2rzvWrlDCysSAGyB nrXtP7SMNrpzjUJioVAd7A8496+bPEXjCyS4aRpsrI3yDOc1+tcNzU6UWfSYFNoqaxFAbxpJ422g feB71TkkULwSoY4LE8mi+16O5UMHBOMsFrPk1JZ5EYAZB4wc1+n4SUuU9dJWK/jGCJLRxECwEXIx ya87a6bebeMDCD5kIxtr1C7t21BQsiYBHUGub1HweqSNIkKku/zMp6V7dCs4ME0onGeItN+1+G53 ntwFjGUwMHNcHaaZJCQixBTIuSexr2i907zbK9s3tSRJENrY4U15td6dJaX7QvEcIOZCOK744tJH BWrQT1Kllpj2coeE/e/1gB4rbsrlbZECyMoUEAE5zVNYSsAfhVJ5ZTkAVIDEEBVgUY/Kw6g1z4jE OcSIYimludF4e8SSrOIlmZQp+dTzXpXgu5eULMHZ2YjGP4RXjOkzxx3WBIHVTzgYJr1/4P3C6hdQ 2giZhIcIwGfwr5nMJe62ceNx0I02ke9/B7R7rVJo3beYwwzgV9LmzEPheCNHJcJxnsK8z/Zy8FSW tjcyahGq7lBiDDJAr1DUAlvYm3JIVRnJNfiPE+MUsRyrofL1Kkqsm2L4a0O3vtDmW6RHZjkEDoan 0bwbYQXouIoghAwMDGaseBmS5tWWJQATwQa6VLeKAbyACBya+Ir4qo1a5j7OL6BZ2ccIUAYOOMmm XQjELSPwQTx61JHOzDO1eDgg1m+IdTis4yHIBPQiuCLc2dVGmr2K+qa4tpp7zkj92uTXmviX4kho XjjuiVYnGD3rU+IfiJYNKeOKUfMhJGecV4D4g8WYuJIIXwAeDnNfRZVlksRLVHqRSijb1rx1HFO0 8lySxY7sVn2HjlrrWI4vMKwnqynkGuL1fU5rpS0jLtH3iB+tZtpqN3pt+s8R3YOenavsoZJTjSvY baR9H+B/EU0F1EwnARm5CjmvYPDl15rLKCDleSa+YPhv4+t765Sxmcq4IxxjivobwdqNqtnEVnLE qM7jivj83wjpSasc1WLkjtTKFAZSeTwMUofodjEt2PaqcF8suNmAB3zVtCpAbJAHTBr5GpBwlY45 RaHlcjdwcDpXP6tC0OoiQq21gcjHQ1uSMOCMr6AnFZutxNJskRiRu69a1w0nGoQeMfH3RoXt2naE MxPytj7o9a8jRrq3jHlqN4YZzyHWvcfjXHHcqLXkoODgda8ZvbWSJJI/L2sh2qQeMetfpOTVW6Su CdjzD4p6O2takzQWqB5F2qR0HtXJXPw+1mG3DyNJjZkALXtFv4Wh1G9jkmVWw3OPWutufh5ZXmjp JHa7hEh3EDqa+7w2aQowsyXOqnoeBeGvhxqN0okUyupUYLjBFaGtfDK/toROluQI0OCc5YV7n4f8 IwWzqqIp2jPApfGGm2Yt2j8hSSOpOBVzz2MpcqGp12eF6Foc9lGgaNSVAxtNb2nRSySC3dAx3dhW qPD4sLkIIi8e4sTnpmuX8e/EnSvCkiR2eBKHwx29DXDicbWqR906qMalV2bPQ/CWjpEzjAI3ZYZ5 rvvCOgx3dwF8pWbPG1a+bfB3x3j+1f6QGJLYZ84GK+l/gP4p0rxV4dOu6XOWYSFXVhgrXxmY5hi6 bdyq+DaO+0XwzbW6rM0QDE8bR0p994YtiCQgLHrkdK1dLUO/3Tu4B44rR+wlwflwD0JHJr5StmdZ y1Z57ptM4ebwpASwaDdt7kVTl8GWVydjoCc8qelegvpSMSJABk4xiqz6LGshZUJLEZKjpWEsynbc ShZnO6V4SjhKGNCNvGBXW6PYtaRshU4A4JFS2Vh5ceDECBypAq8lviMo33SeuK8vE1/amqVkVw8i Ql0AOT0Pep0uNkaOcnJxzTo7eIEKM8HtRcW4MRVDgdlxXBJalxvct2xhlHJ+8eKmSIo4LgEAcEGq VgGV0DEYz0x0rQO0kh+eOMCsmncoY/GWAJOPlAFAZWVv4ST94nnND5BCjICjJIqGecYIIBAPUChJ 3E1ckePegVCCQRuINRuCOME5OARTFmDEjAIx1zTnkzEFLHA5APY1vTi2wSM7VWELGRGIVRwWrltc 15YnLs+F6MM1teLNSRbUgNgqDkj1rxzx140jmilt7e6wQxBZT0Ne7g8NKq0jaELsteJPHkMdx9nW cHDYyW6ZqTTPG6WyDdcA46DPOa8pDXPiK+C2pd2VzvKjmtT7FqGkOpuPNVSeQ5xxX0cMog4HZCzP X9C8fC5YtJOVRTwSeKw/FWr3Hi3V1e1uCIVbqp6muJu/FVtp9okcVwCWGSA3Squk/EGGx3ATYyeQ DWE8pqr4UbKkpHu3gzV447dLGSbcQBk962b29j2mPcMhuCDXgdr8YYdPlMttNlyOcHArqNA+Kseu SjzrtV+UYOeM1x1MFiaWrizX6nGSuejPeMjERyAL3waq6rrlrp9vJPI6gKuck1yuq+O47C4EXmoS RwVOc1y/iLxtcalJ9iVyMgggitsPg5zeqOadBU2a8/ju5v7hxFMGCthCB2rN1i9fWmC3EpdAefm7 1ifa1giCogDE9V71a0/LsQGY/Nkt6V61PBxijFqzNi2RUthMCAFHAI71nrrdxNdH96flbjI6VZeZ 3gaBAxJ7AVjzK+nSNcnkAkMWWtVh4siUnFGhNfzOQJnYKWOVArT0+6ZQAilQBwuOtc/pN/8A2rdF Y8kA5Ge9dXpummOEzXAPzdVrCrTjAzlLmRPYW81xKkkueDyB6Vr6nGlqkRhjDEsAq471S08+Xkrk gdz2rSgmWZkSYA4PGR3rycS0iHK7Og052t4EaR8AoCOeM1v6dvmRcDOQM5HWsC2s/tRjjRSVU/Mp rpbIJbqqgkYAArwcS9SG2ywUQADHA6Amlii+XGQFUcAU9G8xsLtCAZ696GYRow2knHc/pXIndAVr uAzsBx054rJ1fSjclnGSM4IArZhfzCTgg9we1PKhcsFBJOcVvSqygyJQUjmJfB8bHyxECGHORSxe ELK2Ri1sAO+RXRysu4EDAI556VDM0KxHeScdia9OnjKncSpaGAlhp8LBfJBHQY61S1++tbGBkRUU 9wOOKvahdoZjtAAB4OOtch45nlktpDGegOcV6GFnOtUSYnamrnzf+118fdZ068HgbRrnyFdS0kyM RwP6141onxl16/uoPtsjBADyx64qT9quG/vPHb6hDETAI5IyGYgj0IrznShdJZpkspkGIAoyc197 LJKH1OMranZg8fCSsz6h8Ga3B4stEhOQzIMDOea9J8LeFf7KAuVgySBg4ryL9mvTZ/JtprvcS0Y3 7hgA55r6PlvdOs9Mjt0VQwHLj0ryqmHWHXKjtm4vWJRuprtocxguR0QnAzVXSdR1ia6/eIUCMflB zgfWrs+qWptseYBjnrzVFPFGl2Fu7YUOCckHO6sVTdTZCipNmofEDaaMzMpkYcgDpWR4j8f2enWj TtdKXL4A3c15v8RvG+rXl1IdNnMaqMoUPB9qxDNqmoRI2ovuIGcZr0sLlUqkrs78PhnPVnZ6j8QJ bvJBwSvBDdawbjxvJaCS6dmEiZxtFZZuktULseh9OlV21HTrgiOUh9x+7X0WHyylCOqPThhIxWiL Xhr4+6vpevBbt2d5JMRxqccV6na/GeXxEY9xVVVRlMYIrxZdL0iS9OoG3PBAWQjpzW9ps1vDmNWw wHyMT0FY4jIsHUd1EuVBONrHr8vjZJ4fs9vModuMjpXY+Br2aSzRJ5Az4wDnIrwK31ee0nX5sqpB Y969F8BeNYpkR0lAIHzEGvmsxyv2EbxPNxGGcXc9WFoxn8zjaR645qbTbpopMtISCTjjHNcx/wAJ 1GzpGsoAIwSxqxBq1xdyH7NliMYdelfN1KTe558lY7mHxIqfug4LMeK2tJuzKQwlUMfvE15yi3ca lpZGyG6E1v8AhbWy9ywSTLcB1xkCvIxeFTV0Q0mej2UwwpJyc8VamulRSD1A4IrDsL4sQmcYHcVo W5W5BAfBHQ14U4OMrMykroSYXF1OqojBSOuOhq/aWvlKWc5wOSRToLZAQEGCTwTUyqyhmz0GCAKz M1BIZOq7SGGPQ1RuLMSjA5yenarFzueUDJAHTJokkUuyqBuB4JNOMnF6GLjcy5tHhCHdCuQe44rO vtLhXLJGD83OBXSNbvcAqUIAI5zxSf2XEuSQDz36V108XUi9WZunqclLpEsuR5Zwo4OcVSfSblXA AwCPmJPWu3ubOPay+UAcelcf4y1c6JaSSjKFQcYr1cNWdZ2RLagYGuaxp+gvtadUwfnDGqmmeO9O 1iTyLKVZQGwdpzXgXxj8e6xrd9NaxSsFMpztYg4qP4VeOLnw3qsUUuVEpHLc812YvLsUqXPE9fCy pVobn1/4ftStqko/iHQiuitETZ8hBI6nNcR4R8bWmp6bDyQWQbsHvW+dbjtLdpFfgLnivFjGtJ2k glBJ2Nu5uLaEMGAAA6g1nXOs2xUIsgwCRkmuM8TeN7qZDDZykEg4OO1YI8TXqxgSFgyj5mJ4rpjh KsyLI9Fn1WIZVGVgByQ3FeE/HXxrd/2ydLWeQIThgpwK6xvGrw/emBJ6kNzXkfxN8R2uoa2968wK qRuzXtZXgv33voVRuNi1pN74h1u7t7GyjZo4iDK2eo/xrZ8e+G9c8QCLT7dGPlAEI4yCaw/C/wAV fDvhWFrbYpuJDhXLDIFdZoPxU0gRtqWryoCnJUHnHpXZKjXwmJvGmdfsKk6aaYzwx8Lk8E6M3irx MY1aQ8OTyv0qnJrNjq1yZLeZXRmO0k1x/wAbfizrvxJ1KLTrCY2mkRoQERsMSP8AJrnLXxzHoiqr yDYigAg8k17kKFatTTtqXTouTsz1XU9JsZImlumVgoBJU1y9xpmkXt8rSD5Uk+Uk9a4/Vvi7c3OF iEjBu47iue8Q/EXWLa2KWkcpbPHHAH1r08Hl+LcbbHR9QjJ6n0Ro+o+HdN0s20NzHvcjagUVRvf9 Y8y/MpPUHpXzv4Z+IOvzX8TedNIhkwVdsZr1Cy+I0VrZq1/cKSBzlsGs6+U4yhNtO5pLL4cuh2hM ijgAqBwT1NSWl3PFINoyA3Q9q53w34303W5/s0M3JGRk9K7LS9Hsr14w0wGeQc15GInOnLlmjlnQ nTex0HhOSS72tNHg45z3rrdMmtzMFQBgpweelY9jpa2VmsVrgOF+8RmrWnwzDUQQSAAOCeprwMWo yTaM3e+p6P4ZYJGuFDccGukifK5PAHWuU8PTRIiRlgdo65rqLZ4pEBByCBkg18bjG1PUiSTRbUO6 jgfNjFPaEKo+TA7c9aWIIqgDGQOQTTjsUEnJwOOeK82TOSceVlTUWS1tWuJX+UA4Feda7rTXdzNu fbErEIFHLV3niPc1gwyDkcgV5tqdjOk7HGUYnJIxiu/BJO5hJ6nEeObtHLKFBYjBIrzrXvCU14hk GUOCQe1era/oluzlpiSD0BPQ1yniVJXgNrargqeCFzxX2+V4iVGKIs07o8hTwXMb+T7QXZScknpS XvhqKLekA+cd8ZIrrL6zv7aRjbhgSTyw6VN4Y0Q6heC71IAkNgcdq+lWNk4XR3UcROKsmcvong65 nKvcBgFII3JgGvQfCvg+wgiM0tsGZuSQOtdHa+E7O5iCwIGJUcDjFdHovg1LeAeZgYHC4715WLzX 3Grm7r1JLVmJodgwu/IitikQbC4rufDfh+WeXdLG2F6BhxTNH8KtLdK+0bVbqO1d7pGjR2sChIwc dc18TmeOdR2uZuTYaXAbONUQAAkZyK3oCskAds5Ugg5rOuLZQRIAcjp6U5b0xKQCSpOCRXy1aLqa lxkmjWkvoLYseCSe1Ur7VNkRGMkH1qheX8cSdSQTzk1mX+pfu2VXIQ8nJrCnhXKWxd9CxqmotnCY 5GSSaxrnU3uWdERmweccCob3VYpyybySpwQKktLZUIkVCARyTXZGgorUFaxJ5B24KE5PIFalhHsB bYAAODnmqaLuYAngnrV9QscJRTtYng46VnVVgCeZ3JXGAvTaajv9Q+zRMxIbK8AHmnOhXLg5OOT2 rF8RzKI2IbHqR2rKnRdSQ7tFe9vpr2XzC52joKzNSlmht2cyEKepJqOPU1gymAQW6A1S8Ua1AkDR 7wy7eQO1ezhcHZ7D5mcd4r8Q3UF8Y7cKwB7HkU7wnHdarqSXk85KIvC46mmWeiRXuqS3DRBt5ADD nir2qT2/guyaZJF3dVTPNe7GkpRSSNIPU6nWdUs9L0Y2+9QxPJzXLW073sjXckpDlvmBPUVxMvjP xN4s1Z4zaZtZSAoZuR712Oh6Tf21sVuQoQfcOOaynRUVY2SamdhoFysSgyOWAHUCuosJlm2leVIy DivPtBMsMzRmfdiTIQ8ZrttFlIVI92Cw4Ir5XNqHs5XOq/unV2DfLwuQOmK0Iw5ywGCTyfSs3Ssh Aoyc4Gcd61owAmDgnucV8LjVeQnck2sUKu+QT1HFRNDyW3AgjjHBFTKWIC45B5z6U2dAXJVRnOAM 9a8apBMTIsb1VGyQCcufSqk6tsIQZPYVZkMiuecKD8wAqCQhiVUkZ6EHmuXlaIbuytLyGAGAB8xx 3rI1OJiVZSQFPINbQTKsFBHOCT1NZt9E0mUZOQePeqpRakS2kczqzEK6kAYXBOaxHuYkJaIMAeAM /rW9qls+Hcxk8EYJzmuZ1Yi3XErbABwqj9K9ujBTRVOdnYS6nDxvD5jBgMgqeTUA1CGJNtxMA4AB DNyKqve75D0GCdoz2qOQ+YGjcqCSACBniuuNJRd0dcGnqi7JqGn38UkWoBikiNtA4DHHGfrXwp/w Vd/4J9aV+0d4Kh+KHw50uE+LvD1u9zDZWqmN5CuejY/iHBr7YLktkZQE/db19qZbaUtzIWa0MhRz kMMmRSOVPsa+gybMp5fiE1szx83y5YynzRWqP5pfEMBurvVfD11apb+JdGlWDW9IkOHhbg556jB4 I61xms6MumX73EpIVyPLCtyx9q/Tj/gtT/wTmh8MeMtP/a2/Z38Jvb6lYZi8UaTMm3+0LdxliG7l ACV+lfnnrlhHqmlprWl6e6rOdyRy8tGx7V+rYbE0sTSVSD0Z8VaUW4yWqOFlsGa7JMrBWTa0RIwT nrVC/wBNkt4zNkuCenTNdFNaXFmJJLlUYhwFCH7v1rN1K4hvoiIZFDBsOhHSulO5rFLl0MGVJXUe UyAj+JhkD/69MKSSMSI8AdQWxmn3NtGAE3yMHlyRnp7fSkUl1Lt8oTJKk8n3pgVhJklSdoKnHzVX h5jW3VyyhSdz8kirAlhVDPCuUXliVwQKguGtwGnRSdq/MM8EVrC8pWE20iCb5nZSymMDkEc5oUFV 2qCBjjApZ0YmN4l3BR8oPenzIQ4JyTGOVB5NbkEJiYcB+ccMT0psisFZGYFiOqnnNTMkIUbt4Z2B CseKbJGULN5eWI+ULTSuCV2NlgGxWmyVC44pghjYkGIbdo2SE81Ko2qUbcCFyxahUDKh3DGOSKVm mbKXkQZXG4uSM4wKJAYvxPAHPFP+RS7hgGHQMOKaUkWIAhWf1A4oaFJakZlYMGQELnkZpWYkhWQF e/bFBiAO9nPHVexpQ0ZPGfmHUmk3ZDSEKguMx4U8BmNJ8hY9QAeeKfyCq4BJbq3YUkvl7cGMblYY GagoH3FGkQZbNJwrBzzxyCakZeSABwOQtRx4VCoYknu9WndARPAkqFTK2CwIIPNOchHIUMABwVGc 0/aBhxww6ZGKYqqru0cpZmOSuOlMlqyEDLtLhsc/xcZpw5weTzkgd6aSrsr5VgjZGeKUrsmaYLkP 1weBQTfQZJLMzGSRTnPygHJApEaNkAViSTjLdjTgu4NsUkk8gnHFAViioqLG2eUJ6ihq41roDEkl V52nuetKFkwZGYc/wA5FDKgQlYiQg5KnoaREDxlpIiS3AKtjFQyxeHDLnBA4J6UwMdygYBB+YAcG n7QCI0KkKBkHrSCRgAShVQ3JI5xSAa6r5x2ggkZJJ4oV3Vg6xAqx5KnmgowDpyAQMEDOKAGChdxB Axj1oBOzElMhbKq3LZLL2FHzNzuAIOeRwRSqG2H7ykHJCN1pQRuVg5ORnaRwaC7qwnzSAheAPvYN RgzhGcyZEnAX0FSLyrMuFLH5iByRTJDDJGwUMrsABsHIqXHUG0hqoYYhtJyTkKBz9aSUyKDkgMDl iBzQ4ZXaYbiqIFIA/WpPLDF5RGuSgBbFCiQ22Q7nVjO8rOr4wB2p7tGhJkIIJ5CrmiKBWRQxO5Ww GJwAPSkAVQRjJJyT60+VDSdyU7Ub7OcZbkKT2qF1leXyzsIA4ZTyR6VIzgKW8nJUfMTwcVGpUMrG QZK8EL39KhposT99GuI5WU5IOOhp1wxeIRr87lflUnnPrinBHVDyAQcknmmDEM4uoU2y4wGBxxU2 bYB5qJGJoxkEfO7dRSRyJIGCqSSMhiKjZnjaR3dApGXBHQ0onIZBGC3mADeBwB6U3qA+Qo02+MDC gggHqTSR3EIYLtCyEfMpp0iCRdrJtJOcqcUplH3n4UAH5Rz9KEAxpWZVEgJbP8AwKcm98SKSoHVQ Kaw6FgwJOcAYz7UsTSRpvkVQ3JIFMBNskcXmeY0gJIIZeQabIXUARphCwICrmnu2+1EpJDhslc8A UwRtGoeLCDB3oWyCaTjdgEk0anDhgMcnbyBThIZUTyAXDDhj8pA9aZCkjHLshC9waVV6xTB2y3BX oBUAOOC4WRiD/CM9qiJjEgRrgKS3GRgVNuYMzBQQo5yelNh3RSxXphWQK7YRxng96EBGWxFkZIGf mT0pQCBtQBSw4PekNvcJG6yyPkSFh8uOD2+lKwZk6AMByAO9D1QCjcNu0oVUYcselNcQLI8iwg5x hz0NKrN5ZAUsMdD1zTORCqSMSC2WAHepasNO6GuCZPlBiZhyCM0kgEkRaWIjY3yYPWrLRMyggjJ4 BPQ1XEAAA3kgE7mU9PapHbQHDInmZQEkAsOtPZw6b4sEAc880sQjJPlFCAeSBzio3BaM/vQFU5BH WgeyI0lCyhWDYduB6GpQpVSPPbJOFytQuJA6EtujJwhAwc1JEAGZX3HJyBnpQC2HSqDKU2sysuWO ehpn+irk5Zt4wT1xRIpRmKsxLjlQM8VGgUoGQbgB8yg4oGT+VG3LdVXAGabK0DI0WeAMYzg0x41l Aw5ACcAnmmjyeGjVmAHzFqG2kAilfu7ypUcH0FO2rGqyysoBOEKjvTUkheEK6j5n4bHapZmEccZj QOpyCrH7vvUKTa0AjAQuwlVkAzg460GdUQlZc84II5FIxc7SH3KBh1J5BphIJEjMCqjBGOc1UWmi ZDpUtyQy3G/A+YMvQ01lBYOxJ2nqD3pQweN2coCSAq460jwSLFuba2RggHimLWwFWDs03zJkFSOt NkYIMiIkk9Segp+5hjLEgD7naomjklDBpSATwAORQJu4oQbThdyjAJpAI3HlSDJbsO1SOojzIkRU kAPzSxxPM37t0UKMsX7isZO8gGSy5XKfO6j7uccVGwXzAwQFiMZ3Y4qTy5ckkoSRwV9KiChmLMCC Dja3Q1I7McDI0h8yMjauFJPUUEblClVKkcqx704oSww5HHJHekKlNods5OAcdaBpNESxFgWdNm45 KqetSSqJI3BwoIxkDpS7ssF5OFOTQUaIKXQsGPzMDwKChq/6oiNwRjA56UASyOozuypBUDp7054/ lIYjB67RjimAHdLcojF1ULGgPBHc1SjdANfBIkVgDjnDcZpQrRFcxEqx++o706WCGVdjxqVCj5cd 6VI1yChYBflCk8Gpa0AVy+cqAQRySeahBzIqtHgkEgg8CpriMpN5JUPleWU8CmiJE3IN20AgBjk4 rMCJN0ZBVEEYPDFuafKVDLtDENySBSNbu8SxSMxCDhgMZp0rsyNtlVSoxuI6UAJG4cCOWUk5Oz6U pjcouJCWQcqeMj1pquilSrI4x1XvQshBYFixJO0gdBQAh2DdCpyR1JNKXSMrncqsOSTwTQxQuYgB uIzjtTXD7lE8QYtyoB4H1oAQSLICnIYry2OgpzIAsYibG0jaM9RUT7hu3Axjngc5p8cOdqkAgLlW xyKCotjlGS7wqcsQQG45p8TyMrfIqjPLgc5pknlhguG3AcBQaUBdu2MhjjIUNSbsO7FnclSUUgDo SO9V8vvefzcsFAAHpStIZAu1m+VuBnrQzDh2QMCei8Gle5LdwV7gksJMkDrjj6UgCsxd1YK3QVKk saxFjgDOFzUZVmI3YyqkgE029BDZHfe5ERTYoII7ijzU3I5yDj7vQUoEgztznHzbjzilL7FLbsov 8QXpUtWAk+0Qq4i3AMTwAOc0yTzgXyCQynaF7mkKu+BG68cliOaUuvQTMAx4yeaQEUB/dCSeTa4H EY6ketSJOw2mNC6vwBnkUm1UIdgC4zgjpinK67DujwT90gYp6oAkdnkKMCNo9adIsUkLM0ZVSOWx zTCFWRU53diRxUguELmORSFBwCehNGxaVkREFUXsG6E9aYi4lKYz7qeasM32ogFQGjPAbpVdwsUj GEAP3JFIG7Ik8yVW8uUkbhhXU9aQEk/vGLkdc1FtJUTMGLgckHjNOfESqX4LdCTQJaIcIyoCuME5 4JoWKFWCYJQEnBPU08liibicBfvBaEc+YHQKVUchv6UFDFj82Ta/IPQg9KVJQMBlLKT0x0pIlXlI S2SxyW9KV3BVJnuBGEbhexoukAKwG8quAT1IzTgrKd6napHzEdzULzGRixVlVG4Y8A0+P95EWaPI zwQ3alJgOjZDIIyAAjHduGM1FhgQZMn5jggflTjLG7jKMqnjIGalEZVcIwwD8oJyagCPyxI28ZZl OGLCossd2Y2XDYK4qVHlKAMAxc4J96bIGgkODnJ4DHGTQTJaCIyAttTO4c5HSopEnUFlCHJ+Uk1K AMsoJUkAspPamtbpKrEZXPUbuppppEjXIA3AkgkAKB0NCmNpDiQFtvKg04eXHGu5CQnQgZ5qWNIl Viq5YpyxIqrqxUURQhyxXAUg4B9qXDLK5ZgVJyAo70R5KnBOMjHHWkMYdWB3IoxjaevtUttlDXji lm3+dIo/iCetOVkmRlSRgVGWBGOKAoCnYpQFucd6UMEcnAK5+UMecUgGl3lRJFTO7qSf4aUDyvlj UYz0I7UsYMZKmQnPcdhSPNsYLjcCcHHUD1oAcWjT5GyQO+OtMkG/ZGFUgScZ6CiOWN5PM8wFQOB2 zRbRfvmVWJLHJz0oE3YaSqqHkDAr1APFOiCjAYADPAzxTZY1kYRkYLjIB9KX5TlVIIQdAOhrRop6 seFZQSW5J+UZo3KmS2Czfe4pyGPZho8tgHfTJWBlCbsk9gKLIQvm+YRGhIVBkADipm+bYXcE9wp7 VW27AXaPdhgDtPanuFjdcKQFPygGnZsBXcPI+xCADjgc0qqUdfMwwB5OO1RiZWjZogSR1BGM1JFm RRIZMEjhWNNJpgOSRVncnBBOVAFKGdozcJGVw3AfuKZsuEbzNuzgjB/nQ6zQx7pJW+YZJxkkU2nc BZjI8gZQFBHGO9PiVyNgU4zyaiOXAkUgsBySaekylCrZUMOTmps7ibSHKH2t+4OU6t1pHIKDDn5u gIpxkLRbVL/KBk5xUUs25wyABwOQDVJNBdD5CUkRXZiuB8q8ZpY5NpZ2YEbsBQeaiaRZF8ydiu3g ZNLGpaYYxtPfPNMZaMalw/lk4Xgk4yaZtt0dd0LDJ5BPGaZlZBhpA6hxkk06ZHV2Z2Yxk5IU5xQA Srsk3KSGJ4OPuimLIwYqmW7g+tKZUdiy5bcPlAHNIxCYC4IIwGHY0APjhQgu8ZLMfnGOlLM5icMi 9R8yMeMU03EqssbOhBHzEDnNNaQtI0Ex2lRw+M5FBDbJlMGf3MW5gctkdqH+8MI20nkk1EjGNgxk bAHKgdaBJ85lUlQRwrHvVpWC7sSKB5gd1UBhhgB0p6IqFwI2XAyST1FQxs0c7twc9WB4NWDvZFVS 2MfePamUhjTEB3iUlmOBxzimylwglWMsTgNzx9adJaywttkmVwwDAJxigRXQcf6sjsd3H5UA9hNp 2lt2M4CkVIibEVNwIJ5JHWmPN5ZZJQuAvzso70RNIqFmBYkjGDjAoIBo48s6yFAWxjOakIRnG5mK J97Ye1NeJWXbtJPcEYGKFDOQVBXgbQOmaa3Gm0PjlgKmQbyjE4V1wR9acpAQiUgq33QgqGVmz5ki 4I4YEZJNOhmSNAjBhzkDFWVdXFjgUMdspBA4UikEhZAoj3Nu5JPNStuwGXBwfmwOtRTOgcxquCT1 NBDVhWjlDFi5ZSPkAXNPIkibzJTgAYAYcYpIXlJERRkIHJbHI9qPNBUyyxuoHGCMmgBCgZSzAqCw 2KDzStvYloUByvKtxQ4wQCwAIyvHT2pXTzVVtpjKt8x9qAHQEh1ICEgcDjgetOOBGWaMSFjwTxUI G2Rtsq/KBkAc1IJFCsq25cucBi3QUACIkSmIsVViSCG6mkgYi4EO4EEZBbrinbvLwcgkcFSO1JmN IV5DsAQCe1XHYBP3eHYsyAjlguKcqFlG5ido+UA0KMlQtwC4HzbRkUm4JKBtUMT196YDdxOJDCwB OC55FOR3kA2SgqRggihtjFsP86nJ44ocHGUQBiOSTxVNaAL5siqVYk5OBgcgU6AS7N+0uAOMnBoQ tGuSOCcMWHFSrkJuxg/xBTzVJWQEfKgYiQcdRyQaJGO4ynIAXgseKERE+ZEKgdRnrSbwUGFDZP3G FAmtRQuVAVwQV5KnmnjGQuwkhflINRRjBYuAoP8ACvpUkUarIW55HHPFOzJ6k8Tp5ZcOAeyk5xQW mIBCqPXacmo1QJI0jAKCPmUryaRJiuTAMKPvA9c0WZV1ccQJwZfmQKOA5yc06MzMGZgAT0AHWmib K7dqswHKk55pwLo3yMC2OmOKpKyGIZNys8Y3EHBUDANSo0bqS8TIF7E1GsvzFcbiCN2O1SeYpJWM F1B6EY5pgAVRjCfKTwRTSV3nABwfuqKaX2ZOSCW6Kc0MfnJRD8x4wc1olZGYIWYhBhWIOB1p0UZU bPN5B5LGiLkLuUFgcHIwRTlxHIxJBDHkY5oAWNAWwdu09DnGDTkUqds0SgAkiQt39qRpI5QVQ/MG 4OOlKUZ182SMAqx25PWgAZpSoKgKw6gd6JPMKgoQCWzlj+lDfOfLlJ3FeCDinM6THAAcqAMAYApr cBxkaWTzGOGx24pQHAXC4BJ3Fjkmm7FyM4IU8N3Bo3I+HVWLZwTmtErgKpG1gJGypzgHpSbhEC7Z IY855pSyBRmRSrHgjiiQMo+8GGRgqKpbEuVh0iSxnYJkYFRgqvaiJFkYESMoHb196cSjviOPAUDO TQ+WB8uQI5GFzTDmRIreYQwzlTgFuKRVywU5JycADGKZvYALuIAA3N6mpAG4YTBgWGFAwaA5hyx5 ypznd3HFKqoARwAoO0r6+lNE0pWT5B8zY4PQU0bAoXyicHgZxQS2myQs0ZDsrIw5CnuKMOZWMnzK Y+CDigtwv75mI6kjJoQg/J1DE5Y9qu7ZTaSHQhD++kUq0SkISe1ETwFR5EhIHUk96F3bTsySp4AH enL5rYjMYVgMsMUWdiSXcQisrA/NhgDzTSdoMSseRyRUWEeRS5IZRlWUfpUqlGIyDgnIGMGmtEA+ MFkAVGyOSzdxUkSxx5RQMMcgeppn3iSkgQY6Dmkj3ZZ5FBZBwyngigCRJQpaRl2qi9cdTTQ4jQEZ CseB15oTeYy/QsvIxnFPcKVVSSF9T1qrq4CI5DAspI5yQaI1U8uquQfkOOlOVDID5bgFTyGNKsgB 8ouNx7gcVQCoAIjJJgsWxtU1IUy5VoioUcgnBqOVY2QRyNnByCO5p4Z4wS53KBySc4oJlawqAKDu wrE/IpGalXCMD5ZZSMYB5zTAuwqVG7nlieBUod4skcktgHHSmmiLICI9m4ybSTwVPNLGskku1iNo GVYHvQWkU/KoLAdKdG0mSrrtVRwwHNWtBO6FG1m5lPzdQTSoSHMfmsRj5FI6UYGSkjEAngqMUoxj aNwJ4OOtUityRcqcyAggdTT4Yi7LL5YOTyW7Co4bZCrKWfAHRjzVtWVdqqm7AwMt1pbMBWJHzK4U dtydKu6ZbLdyFTbklMZbbioFt5bhyofLFfuAcV0Wj6dPEIyqHaygMQelVZJCbsixaWKJtER2uoHy 9yK6Dw/ILO7iinUlZXwmD1NVtPtI7mDLuVIfG7ua3tL0p49Ss4Y4JJZLqYQ28UaZbJ/iranSlUdk jkxVeNCk5M9N+HXhfxb4o1GL4efDqJbjV9b2wzXbnm0iJ5K49q/fn/gmV+xb4P8A2UP2ftH0fQLV WvZollvLiSIeZLKeWYnr1Nfm9/wTR/Z08P8AhG7stV1S0nl1GVlk+1XSAsvPTp0r9kPhHK76Nbq8 rMqxKqkcDNfO8X0XgsIl1Z89ltV5hmvvfCjuNOgcEvIMktk81qptjTIjAJHQ1XsYlOAeAw4I7UXN wbQEueB6mvyHWVTU/WMLBRjoY/jXQYNRsnY7SQDkA14hr/hjT4tSkZ40DbzuLDHFe065qu6GQxMA xU4UmvCPir4jk06Wa6KkkE5GOtfW8OYrEYevyR6nrQpKrS5WbFh4UsZo1aNkBIzkmsPxZBaaahVw AFPB71yvhr4yoki20kisT0CnPFQeOvF41OEmLLF85Oa/QKeHx1SreZFPBUYfEzP8Qarpl3lIGRmQ HcQORWRp9uk8ilASzNwBXGavql5a6hujl2b2OUIOTW34V1u9jeOaJhIM/MOhHvXtQoOEdWcOMjCL 0PT/AA9orJhtgU4BHFen/De8uI7yJHU4BwGLcCvPvBeu2t/FHFJhiw6kV6RoOjpAUvLZywHRQeM1 4GaxXI0ePfU9e0dlktlbgkjk1ZkURjrknpWR4XulNssbE5AGfY1rXZKKzFdxI4NfBVpOMzWDTIrm dWjKMwBxggGuQ8TQNlxCuWPQAVvzeZCTIMYx3NUJ4zMGzEMnkGtKDXNdnQ5qKPLPFvg8+Id9vPCH UkgqRXmuq/staPJdFzbJtdjvQjIxX0xb+G0ncyGPBbnIrK8SeH30oeZtG1l5YivosJn2JwD5aLsc eIpzxS5W9Dw/wh8CbHw5erc2VsmAQTkdK9h8IWUtrZISnGfujtXMahql/p9008cRZFYfLnrXceCr yPUbVW2gFlz16V6ONzDEY2mpVHc5KWAhhpWiaZZZIgGUHA6EcVgavpsf2gTIuXJ6D0roLqJrZflG QegJrLv2RGLHAHqT3ry4yZ38mhk+YYVJkUHPUEcCptAlk0u7e7hJCEZK54BqOa4ilZlZQoHXdVnS Rbz/ACMQTnkA8VpJSnEhwR2mkayt4qlmBJHSr6KgYSIgY54Oa46N3sZzcLKVQLyprd0rxDaXduo8 zEhA2g9xXjYmlKMhqKRutdyLENq4PUnPWsrUNVuGH3Cc9cnpUrXwZSqsNuDyao3T7kKnH4GuGFJK V2UnZlGS58wguuACce9Y/iGKO7jZWIyR1JrZW3EwBG4kDAHvXL+MFvbSYDjywDyBzmu6lBNo0hJJ nn/j+FrK1YpkCMEg14Z4k8QSJqqxBVyz4Yg5wK+gfGOmyazok0MgJynysB1FfOPjDw3dabq8iSQM FjcYcnqK+/4aUYyaZ62GqMtyvHNESgBAAwSec1l3s8SIwlwTngnvVjT3e2WRp8kFRtDdhXNeML8e XJK6kIFOQDg1+hUU9j3cLDnsR3GpadNI8MqBXViQFbvXOeJdWt44nSN8kA9K4nxd45u4LofYZvLY OAzE89K5G4+I95du4vpThnIYq+civdwmHnOR7MaChG6NXVPE0Udw7XfADnjdmjTptL1vdF5Q3ZAV ieMfSvOvEGvvPLut2DpITlieQMdqsfDvxDeW+oIl/eKY84RemBnvX12HpclLQxxcoRp2bPRNX+H+ nxmO/tEPyqSzBetZamWznLqu1QQIyByR616DpU1tqlsBANyCMYY+uOlcz4w0i4WNprWE74ydoA6i vAxz552PmMRQhOLaK9l4l1TR5kvbba4TGMnkV9L/AAn8ceDfiN4OWz1dUTUIhtcsfvDFfNvg/Rk1 opZXWRK2MKD0r1v4e/D2/wBHujeRBmAxhscV4GYuFOjds+GxlWHt3E9Dn+C+nXYMtlDGqOcgkZAP rWNq/wAHZ9KXzgY5HycMBgCuv0DxPJpES2d87Yx95+auap4ljvbYxCMMrD72OlfE1cdiJTsnoZxo J6k3wK1q50a4/sKSZgAQdxavWZrc3ilmzkjIYivEfB87LrK3KIIwHABPevcdF1a3vdEXzEUODjdj rXgZpPmlzIuEUpDtEkmspVjWNmUj52JraGsW7AAOAwHzDPSsazuoyzxsyk7sAL6VW1MyxSBVO1WO ACeDXzNSN5HZFNIt61Yy63bHyyCFJzisvw0uqadqyEthFGApHSum8NqJYB5ikgjkL0p9xYRW8u8R Zy33qzlFWsNal6TxSILcCUHcRWJ4k8SuLBpICPmHAPY1Lf2aXabASCBgYPSuf1KySxtpFklLLjlm NYxpRUrnpUVpZHEeIJtT1O9MrDOzpg9K85+JHxLuvDO7SbiB1VgQCR1rutV8U2mkXpjmlUIz8sT2 ryz9pDVdCvLF59NZixiyrZ719NltJ1pxSR6NCm+a54r8Q/GkWr3jr5gKAnIJ61554h1aS4V0gDqU TK+lZfivVTpt5LOZXLAHgv8AKeayvDvin+1nWxkVyzgkORkAelf0Rw7gLYWKkejSqqnO5xHxE1y4 F0I1MnIztU8ZrzLUtUuJZXNsQPn+dgfTtX0Zr3wtbxDal7BA8rE7SV/irxnxF8LfEFhdyA6a8Eiy N5gflSfWv0DCQw8IqKPSeKUoGF4bu/OuURJ5BIzDcAORXufwq03VLZvMNwWUgEKT0rzHwR4DmhuI 9Suckq3Map9417/4J0VLaxWRoCu9PlYjoKwzmpSVCy3Od125Euv6tbWcSyzXAGEycDpWdpvjyxnv UtdxfeflfPFUfH1lewQvJHGxhBADKeTXnYtNQh1eMP52GlDRugwK+PjT5k2a1KkY07s98tLgSqrt IVGOVbrWxY6fLLKHz8pXkAcYrjvBl1JcIiXDFgyjeGNeo+BLVL28WAoTGAB07+lcmInGlC7Pmcwx EZJm98L/AAV9tuwpTlSPlB4Ar1O28A/Y1VoY3QjqoGAau/CjwjYjbcJCqtgc969I1PQbf7OqoAHA 4x61+c59mEasnGJ89RhKdS54X4/1y68K2+JS6qhGDnArgrD9odoZnZp1cRSAGMvxXa/tP2bf8I/O XVlmQk4B4Ir4+8W6jfW80ht7oLEVIMRGOfWvByvA/W6l2ew7Ro3Z+j/wa8TaT4+8PwXdtdozMg8y JTkKa9FXSLiC3WdH5UYC9q+Bv2KPid4k8K31la3mpmW2dgJWPGBnp9a/QTw/q9nq2nrJDcB4yMhm 71nnODngqtuh5blGU3Y5fxJ4RtPEbFLlELlTgt24r52+M/w4msLiW6gtgojJKsV7V9WT20KzmUrl TnJJrjfiR4YstTtnTyVKsDtIWsMux0qc0W1KOp8haffHTrp7e5IBP3MGtN52mAaN1Kqfm9QK1vij 8MrjQ2k1GytXlLOWY9gBXJWE94loDcxqrnkBTX3eExanFNM9DC4rlepcurC0l/fGMEn7xxWXqfhq 0uMyK6Mm3lSvOakk1yC3iYyLuVVJIPGCaxL3xpawzJslUKCPlJ4PtXrUswxENEz6Cjy1I3QwaD9h kWZJC4d+UJ4UU+eG2ERWSJSQ2S5NZd14ygkLKsmQenNYeq+NFTdI0hUKMnd0r0aWJr1fiOhJRWpu 3qQyI+Mb2U7QDmsG402af949nhTglmHArG0nxVM86H7T5mX5ZjxivQvDxsNSsEimQMWyQSf0rolK S3PCzKvFx5UzG8I6bLbeILee3t/MG/DhOtfYHwwthbeFkmVSouIT5qk/lXzZoGli31OKSGIIgkDH afyr3zwp41sh4cFoX2upGB04xXzPEGInUoqMT51QvI2pUtopmt1K43citvQdLa3IuDkANlcdzXBW +rSXGqNJHMPKDgkA16Vod9DcWQTbuB6hjX53jY3i7ltHd+Fb1rm0jjcHIGQTzW4bJTGRwSRniuY8 It5bDy3PToO1dXE2VDNkcckV8biko1GSZepJJGh4wQRzisbUmLFChyec8da629tllhyBjjIJ71x+ tutpeFGyCedvtWVHWSsOL1M+504XUbTPlWTgYFc5JH5coRmO4OchhXSJ4ihtbgFgAcfdY1zniO/i WdrpSDluAO1e5QhzWR0QVolbUGa1UlHwSeo6VY0TxJBDJG0w8xc4ZSetYt7qQu027yPl4GKpRW0t wxMaNzwMHpXqww8UizoPFt/BITqGmCOOQH5gT2rPtdeklgWRiAR3qhd6VcfZDJMrHaDuxkVTs5Wa PackocAgdKr6vGQHUWviW6hbY7ZJPyhRV6DXXlxJIxBzziuUiuSsilpMHPAFXLa7DFo0bJPTJrGp g4tAdlDqds0KDcMg5wTzir+m6iJ3CjscA4rh47m4iBJfhsY3etdJ4KuvtN4yyElQAACO9edXwqii JQUmd3okghzKwIz1GafqN2PIeVyCqdQarefHDCq7hwecmq+py27afcXKzZAiORjpxXlug3USRrSp 2Z87/tXeIIbi0uLZNuEQk5OQRXxR4y8WtBcNH9pDbG4AGBivpT9qHxGYbp0L5DswJB4NfG3xH1GU XE6wR7cHoBxmv2LhTLp/VU2j1sPW9kb9r8QBJhFkfOeQWzitSw8XxiVvLkBLDJBPSvF11OVbgpHI 4Kgcg9RXU+D7241SRBuJOACpr9Kw+F9nE7442lbVnuXh/Vo7y1DtMg3Dncepq7NeW7RhdpySBkji uX8KaBcvZLHgqyklQpwRWxa6Vql1dLAu/ggEBehpVZwp7smri6bhozTh0iLVUkjhiBbByDxzXlvx F0OXRtQa3mRmEh4VV6HNfUHgb4ZTtoa38luTIygtXmvxg8HD+2GvRGqlAVAIyDWFPG05SaPDr15N njFlo7zxFY0YAr0xxis2/wBPeyf96XUIcoynIH1rtILJLEtDMRjccYOPwq7D4Qh19WgWFg0i/KAK 2daNtWefUxM1sef2UDG43K5DOvynZ0r139nW6/srxFZx6kzHZMMN0AzXJ2HgnULTXUtdhZUfEoYc gV6R4e8D3mnzNcRZQuysuOcYrxMzqQ9lJI5J1pVHqfdfg+KOz0S3ul3IJoxsJGM1oeIpm+xjchJK 4IA5rn/hbqEviTwfpkssu7ZCqgE85ArofEeY4ApGSq5Ir+fs4k3i5X7ijZI0/hipitRCchgxxuHa uuuSpxFhQOenc1zHw7KfZA5fcxPJzXTsRkhsEqOcCvl8RuOKKziOIM5kAK8kYrjvG+pvLDI8RBEY J6112pkRwZGMkHkiuD8SlViuPNJIZG+6enFdGCpqpWSZ10XZniXxL+JJS5Nm0oUBSGOePpXlGoay l1dGSN8IWJIxzmnfGTVZYNXuEVj/AKwgLmuK07UblrgwTOoA5JB6j0r9eyTLYRop2O+LR2IuRK21 SMAdCetI8sQlZGOGZflIHSsSbxBBCgZjt46Ac1nah4zWICJZBkg4avqI4CpKNkjeFCc0dVo+tNYa zHJDckGEgsScZFfQ3wk+I7awkSLcBgAAcmvj+DxAbm6E5fJBwSp7V6h8HPiKmhXz/vCEOACa+Wz3 IpzpOSQPDy6n29oV0J7RehY8nBrSDKEIAY9yQa8o+HHxZ0rU4Vg85EY4IBbmvTIryFokkEo+dQQM 9q/H8fhp0ajjJanJXw0krlsy4QlvmweM1T1C8G0oBkjAwe1JNe7gfJ7988Zqm8DPIzSc46AmuOjC SlqedJW3OM+IGkvqj/aLdztjBLKBnmvJ9W0aRdRkSSNmB+8AvevoO9sv3ciGBRleCR3rjb7whbTT yO0ZXe3Hy819jlmMjSp2ZFpN6HnGgeHVe4R44ztJ+Ybea7/R/C5ktzbMmAxyyg9qlj0fSvDTqt6F U45yOarax8UdC0BBJaOHZUIdia9GWOq1ZWgehh8DVqayRm39rpnhmzlExVSGJQ9SK4PxFqR1+0Ms G7aGGAByOay/iv8AFhL8CW3ugFZ8nHQ+1J8JtWttZ0q+WSYGRDuiUt2712UYYi3PJHY8Aoo2pPBs 9x4dku5VIMcRbeBkZr5L+PSanbeJ2j8lnVQeVGK+tdT8epa6VJpX2w+WAdyoe9eU+IfAVp41eW9l s1Zi52kjJFe/l+Lg52meXioVsK7o+bPD1xcnU44N7hiuShPI96+vv2IYPEGn6VfHVJt6XN0TboRn 5a8r034HPaa39pmRRGWAEezqPSvqj4C+AU8MaBGZrfDlgUJHY1wcUVMHHDPl3OVYqtNanqmlBliT zCVITmtOJgV75AqpAPLgVyhJ6kD1ojeRXLISTjnJr8ixDfNobK8jRRMODwwxkKO9RuqHcgAyD2NO jnQr1AYjg5qFZokdY3k+Zjzj1rlbaBwuX7eMJGgAOAOCTUrBScFs47Y6Uy3GYlIwwJ6k09VOTjBz 1OKzd2hODEYBc9Qc8GmSFtrLtBBHY1K5BwuQDjrmonIKs2BhRUWdwUWmOskCcFsDPOaurKmdgPBG MEdaybe4WDcC546ZNTwXJKh+c57Hmk0OzLxCZIbuOcnmoJVBOBICAOcDFKkhX5ioORySKCylMbBk nr7UJWAidABwMDvWbquoNHCRGdpA7mtNyNwHQHtiuX8X362MMwOdxGRiuvCxjKrZlRRxnjXxuLR5 LY3AJdTnHSvG9UvEm1GRi3lxuxJ3Nnmui8aX8zXcjbD1yATXivj7xwdN1R4FuAHJ5JPQelfo+U5e qkVynbTUZNI9Y0HxF4b8KyreTvG7E9M9DVD4hfE7TNVs3ubeUCToApycV4uNf1DUIirnIc/KQ1aV ml2Ile4IJAwADxX1uGynld5Hp06EZR0Q+DxBql7eySESKhY7STUsEmpXDGXz3AB6g4yKRTgbdwBI 9KuW2BDneeeoIr2KeGpwVrG0cPK5k6pPeox/etgjCBWpNM+ImoeH7lVEjBBwzs2cVLqqboyd4AB4 Nc/qdmZYQjLgk5JA710PAYbEx5ZRNFTnFHsPhf4j2+qGOW/mD4A4rpRr2nXkbSw7C68LjrXzV/wk l3o0obEjbRjKHrXYeC/Hd7c4aS52hyMqT2r53HZBLCvnp7GFenGSPU5Ly5+Z1mL5JwD0Fa2i66kN qIJZAzuuCQe9cfaa/bNbmY4LEYAq54R0TV/EWseYuViDDYwHWvFnTcVqeXUhynp/g2CLUSzDceOj dKrePLJGsHt7KAl1bla2dMhg0G2WN3CN71T1K6iuSdpUknqK4Z1FFnNNPcyPAmhMjJKRlg3zKRzX fXNvb2diJJGAB6YGa5zRbuC02qpAJPJA6GtTUrifUbQQxqxO4YwcZFebXqtsylsTDYB5sQyW9K29 F0eeQrK4UqT0xzVXS9HISKCTIJUYBFdXptqsYVT8pxyRxXjYmuktSCxY2rQAO+MY4GKtmQKCzHAH Qk8U6G2e4UeWRgdSDUwsiGG4AjPINeLVqKTAit5pI1DYYA9AelTtMHADDAx83NSmONVzlVCjkGoX MZc7SACuWI61nFXAeHEUW4gAheRmq0l+YwNvJPYnNJeXO1CoACleTmse8vGXB3kjsT3rop0r6gad xqaBD0AI5yaoXeprtJyQc8FjWZd6gVQ7nJABxjrWbealNNgkkBVypPpXZCk0y0zSmlErAod2eVGK 53xbbXD2LLBt8wkggntU8eosGGGJG3I+lVr+9ZI2m4dieVJzgV6+EjyMznFSVj56+PHwZTWrsyRx B2ZRuYjoa850D4RJBfCyltwSknygjOPevqDxNi/8xmAyUO4EVwek+G5P+EiadYjsIGSR1FfZ0cym 8PyNnFTwsac20y34K8Ew6DZRW9pDwMEqg5z3q74ok1CPasEhCDhgTzXVwWsdtafulIYrwR1zXGeM Z7i3iGQdquN7E5OM1g6ntWejTqOKsa/hrwtf39rNqFy7bUjJCueorz/xb4ngsbia0SUAhyuMY59q 9GsfE8aeGZDBLtURHB9TjpXh/i6+TUNaecrtCTEAKeSa7cuoJ1LM9nB0lUmLBqJu3EztkkkAk9Kt f2hlCmQAq4yO9ZCzCI4EgCDoAO9TJMAgYlfmHGD1r62jSikkj6CFOMIkWu3+yErGzLITkjGaxLK4 uvtRfcWjxwT1q7qVwZmKqCzHrmqUKyI21myT0GMCvTp00o2OylFJHQ2c8hj2Egq3YGrQ1e0tX2tM pbHKluawNY1e10HThsuVLsmRjnFeZa18SZU1Z2luCxGMMOMe1OWHc1oi+SLep7ldeJrM2Rd5AcEZ Pr7Vb8DeKZTfrFE+FJ5XOMV87XnxcvHcxyyMELDcVGeK9T+Gd/LcJDfyxlQcEMxrw8fg3Om00c+I oxcHY+itCspdRZbgyF13AgDkV6Bpl3BYW8UAfazKN5xxmuI+E2opeWq28UW58ZG0cYru4fCRF19p ndlBGWDHivz7F0oxquPY+YxEHCdjaEKX9qY4jgvjLA81t+FdFTT7cs69TnOOprm4biCyuUihYkY6 56Vt2WurPi1jlGQv3QeK8LERZzNHSQ3u+QKMbccHNbWmznarA4wOSO9cjBMRtlz24xW7oVw7RqNw PPIArw8TSTVyDp4bkYGPzFStN5igs3I6iqNsDtLE5GOMmrUa5O8sQB0AHWvLkrMh2uPeB5Cfk6Hh iaetjuYM2MAcgGpkKtkKpA9DUsYRf4cjPQmsm22IalqY2x2xxxUjW6bdpBx396k4B3AEH0Jqu5JX LPkg85NK7REophNbrKDuGM9K4/4geFDrGnyQwISSCCBXZNJHgkuQD0JPWqF+6DcPLJz2rrwladGo pI5qtLmVj5P+IPwT1Bbo3EETxlGJclc7qwvDfw31KXVI7a1hLNuySy5xX1B4n0SDVAyGMKSeRntX Pw6No/h9W8uIGU8B1r7WjmlSpQ5WYUKdSjLRmN4P03UdNVdPAG5V+YkV1DRv5AW7mC8cgHrVBb2K 1IuNmSepx2rB8TfEW2t4mijbCg4LNwM1zTh7SXNY9mM1KJsa2tirKv3iewrlvG2vWvh7RJrmFSZS CAD0qTwxqM3iSfbHMZFA+8BnFV/izo/naG9paRZkZcOSc5rpwcY+1SlsYVZSjG6PI9J8a63qNzMb 2UFzISqA8Bab4iiiubVpdgJAJJB5qvongnXbjXktbW3dVCnzZiOlO8Uahp/h2eSwklG9B85avqcN haLq3iT7VVIpdTzjxFdappt480ELyMD+7HFTaZ4q1eaEedOScYdH44qzrFxbasxkCbcHg1zur6kb OJooEHI5YDrX1FDD060LSidNGdROxd1zxs1oo3XPzE8KK5278R3GpXAXzSqluccjFZOovdalKFWM qwIwSMgitXSfDbvtkCFTj5nA4Jr1qWAowjex7+Dw8mrtHXeGYLeSCNZnyAPkJHSr96tlKhUDPzHA A61Q0yymto0wxI24Yt1psxW2lEjOBg8knmtPZRg9EesqKSH2OlKjieJMBGOwDpVbWUunjkhEhLlv 4jxitCwvy4b5AATgHtU8lqJACYlZi3JB6Cs5OLepLpWKeg+Kr3QSrwozOzKAhavW/BfxEnjtFa5l Kzs42DOeK8sOkW6OCVG4HIBrU8N29yt3EHmbIk6E9K8XNMDQxFJuxy1opxPo/QvGk19ZrsD5Ycse 1dJpOol3Uu5J4OSK838Ez7oY4lwSwAAz1rvdNilnAG0oAOoPavzPF0vZyaPGqqzO80K5Mi7UkIA7 11tpftGiqHGMcmuI8P2628CzKrMzAEgnmut02H7QoDDgjpivkMwpq9znkzchuHmDKhyOMk1cUMSN xO0DuKgtoY4kVRxgYziriAH5cgKBnivEkrnPVK13boY3BXIA71yesWiDzJdikE5AHautvOIHCuRk 8ZNc3qaKrMWyVz1NdmDlZnLJannHiiyme7JhGSTyc8Csiz0VJZyJwpDNhSwrs9VtnubgiOIOvY9q pLofkk71GM5BzX0NDEOMQS1MTUvB9hPEfJhTBXglawz4J8m9W6XKoOiJx+Nd8kEccflSNnHQ4qrq aRiA4UE45AFdUcdOKtcqMVF6GLoJjts2smd2/IJHau00uye7QFI8gDggda42w0q7kv3khRuSDgGv TfB+nypAnmRYYjkHtXlY/Ft7M6Yy5kT6Vpa2yg7M5HJFblkm1M4yvrSCzQZwCox2qOS8+zoYs4BH HNeBUk5vUZLfzxQx4OORwCaxdQ1GG2jadpQoXsTzUfiDXfKhJJHyrkjPeuRv9V1PVZfLtyCgPJC1 VOi5rUDY1LxBC5LyTYUd81jX+vreSi3tDIzYyCh4NVdV0S6jtfPutzFOqA9ad4O063t5i/J3dA1d yw6hC5rHU0tK0Kdm+2XTuC3OwmtlJVjjK5PAwARTL27hhjGxhjb0qDTJZLuRQQVBORnmuWokkWlY v2MUzhpXUgA8AHitBo0bGTkgcKT1oSMLCQp6dSajnu44iS+OB1FcMoSnKwN2Qy/uvIjJZvlx0FcJ 4o8QNEZYVJByM+1bPiPVpGDW1tODt5VQcVzGq6bPOjT3BwSPmAPFerg8PFPUzcmjC1DWr4qUsVAY H/lp3FchrOq6y+pKj6mBGW+aLGSfau2fT02nDjd/CAayrjwfcsXuFVMs3ORkivocPGinYpSdinYe KU0TTfOJDAk4BH3a858deNrzxdrqRxXc4G/YohXgV3+t+Bbma1aKGd1BG50XpXOw+HtM0i4EiOGd GyWY969L6tCMOZGtN80rHW/B/wAD8m5uCzylMkucDFd1rxhtrYCHDOFwwA6Vx/h/xpZWNmIQuyUN wytkVNdeLLTVLgpbyEsw/eAHvXl1ISVQ7Gmmbvht3u3BlQq6tySuAa7nQbRCVyNxA61wfh6+jimj REbLIAWLV3/hyR224BGRkg9a+Zz1XRtfQ6WyjEYTy8jn5hitOCIAH92QpHJzjNVLIbEBbBwOgq9E S0QJznPIr87xseWRLdhWU9QpA7EmmsE3EhADjOTUsoLDcFB44Bqu/wArBM5BOSSeleNUiyW20Qzq XLgrwByah8skDPQ9xVqQJHu4LAnuajK/IvAUA9AawauIgmizlTlQRgMKrXVqGjxkhh0Jq/K6kEsf u9j0FQXMiFQWOOOTioimpCauc9qOnqZMnJxycDiuZ8Q6AJFk8tctIxyQeVFdpdBlUlV3g8ACsrUb YFX2oSSPlVTzXq4abiiDzG6sZbNfJUbygwwY1Ta7wMgELkbexrtda8OwmIyKXUt1BPWuN1+yawLO gIULgKRx+FexBKcTSnWcHqJ9skyoDBlLcgnoKeNSVWIQ7FBAUq3JrlTriK7Fp23xj5lXnAqaLU5c /KVKgDLkfoKbg0d0HGpE0fFfhSLxp4f1DT9Rgt7y2uLZ45LS8jDq4YY+XPQ4r8av+Cnn/BNnSf2H PEkXx5+EM99L4M14h/EGisd8VncSuC0q5yY8EnKjgjtxX7KabrVxFdpbooERU4JP3SO9cL+1D8Df C/7RPwg1j4Xa5BDLb6zZyxgXTgb5WXaAD/Cc9DX0/D+aVMNXVKT91nzmd5WpL29Nan883inSbJpf NsULxzxiVJlOUdT05ritXjWN2t8nc7YBjXBI9a9k/aG/Z58b/sdeNIfhH8ZLiZLJr4Wfhi5jgPUc LBKw43YHHqM155rWimOWRGRVKnDHbzmv0uD5ldHy8LNHIm1dInVnEmO5GCB71mzWbxq7IWJdRlm6 VtXMVxbTyLHESryAMG9Mdao31vOsa7WJReCXH3vTpXQoJalNJIyzBt3RCdMhBguep+lV7l9ts0sP lmVm+4rZGKnlSJyn7to5C53hRn86jjiSNpdkOGQgtnO0+9aR0JaTRDJJE8izSEoVOEXGBn1pSp8w yMuWI5bPWkVbgysW+ZC2QSMYpcI4bYSMt8wOTViS0KzO0dwJZJAyDjCj7ppxkYht7/KD8m0cmlkj aLiKNWU9TjBJp3kl41WNioJO4kckUN2HZDN6fefJBGCpHOKRkwzEucL91QO1Pm+zRzK8gYMBgELx Ucgmjy29WYHgk4xTUk3qUpJaDWLyxlkUMCflBH60oUMB82WUYIB707bIMqX52/KwHFCklwqrlivD AYGacrIctCMK64V25JyCBSbTNCGwuQTxjvUoBEYWVs+pA4zTVZBCApIIOCcc1F7jTTGg+Wp3rlge 1OYsTh4wVHRgeQKSSN9oLAfMOTnkUbfmVknYj+JSvFTbUYheIFvlb5uMH0pBFFvVWIGD8o60zft5 A5ZuAx6U/aI2Lkc455zinHQAZtwYHnaeATikDKpaQ8EgAZHSmsodSDuyy9T0pyfvIhGysSoxuIq7 aCewwKWjYSkMCPTFNWQDJV8AAYGO9OkZJPkVSGAwQTxikkiUENvIXsM8UbkWaIgJHOBIyEtyXPWn FUEpYHLheAe5p7wuqYmwctlTnhaiG4gbsEA/LIp5zRYaTuPWMxgP5RVm+8B0oO4tuPy498jFO81l 2hcEY5Ldc00KXcCdgCB0XoKhqxYZWTBCkDsc4p++ThNwwpOAeTmlYbQWIzxyCKjxk5ClGIwTUgEs vkRsFkDM+MlRzTVUAhiCGHc0vlupOSGGeSDSlSEYbhtXqMdaAFi3bhFGq8k8g9DUZZxIy7cheBg9 6fDI8oO4bQBgEHtTHdUkAYnL9AFxQCbQ1GlXLHGQ/wAvpihxcJhhtIZiWIHP0pJAod41BJIBYk9K dG44LNnn7p70ANLiQq5JXI4RqWNispSScMpAwmelIpjIGSQ27CkjvSyKUIwmCBySKATsxd6Fzhck nJAPBpJBOZSItgZmGCTwKAyiQqMEEfMF5waYyYIxKTuOduOaC07ofOrCUQSyAkA52DOTUQEkYLmZ mUt8o29KkIK7zESu5RyV6H1qIOrLgM2FPzMRxmpkMkkmm3FtqqEIJYc7uKjdonyu07gR8wHBpUIR lWVjuZ8KWHFTPIVUpEgDHkqy9RRFICrsdXXPz72wxPRfepyYnYReVsGflwOPrSgWzPvR2YngoRim SRCNSqZfaOVzUSeoDJc2+AJFKhMOSO1LFJEJDFCCVONpHTFE0xjTGFVVXqFzk0lqZWnJwhVhksox gU1YCXOw7lfcM8ZFRMzOz+Wp2qpyc8lqc+4qs1thiM8HoRTgrAgxFQFGfLA70AMwLgBGGAcZXpUd wIpIzBLESCcNj0qWaOPzGbLIz9SDwKY8A2p+9IUHDEHqKAQQvCAFCBAB8qgZGKPmkUjcFZxwR1Ap SPLbOVHPJIzxSBnEm8urEghQBUyQIftQSH5GACgFz0NIoDsUWTBxkKTil8wBdpBAB5OOBTRKjHCu pB6kDk1IC8qzOJMkkZDHIAqOYnzMAsdw4OOBSgQiMLHG57sX70wHzUYYYI5yWZuQfagBzNGhKbjn PIAp8aRqVVjuwDlieajV0B3glmC4OB2pV5ChNygnO0ikxp2G708oxxyswRvmBbqafbumMRnA3cgD vTVCFjhMMpweKXasTDaQAx6AVNirofIGySMKSeMCmb8MUwDjsBRgKoIJ6nGT3pSQFGWxxzk9aQNo hmV3GJIdwJyFzyPem28Q2AxsWZSQSV5qxkFwHYAn7ozzUfmugcNGQOxU8mgASPYzSTuxKg7Qgzmm RwLgu/VhkjGOakS4bcWWJgAvy5PNMklZkDyx4IPABoGRRLIpbL5Ujjavf0pI2kVWIhZcjlj0zU8Y BQuispY5OD3pjfM6uIWYDqpbBzSbaQDHklZCohLBiM7R0oeQcIpGAowSOlJ8ysSykkNkKG6Uy4Je YgZCrypxwayV2yWPRo2fyt5ywGcDml2LsMjgBAcMTx+NMjKAsrLg9iKcxBjMDsArnua095BfUUKo BVUXJPynNNVo48uRgqOCeRT44idqrhsHDADtTbkIzsisyY5LY707uwNaEbSEEFSASeDigr2ZgxA5 KnGKUENkl8lBwoApgMQIBITeeMjHNTz2RI9Wl2kRfgrHjFLviQEtbpKB1U800tyVQqQp5PvTXcKo ChVHqO5rNtthqOKKihihUN0A6UiRqMcEjuCeaiHmhXBDKAQdzHIqZB8zALkYGWzSKSaYLuRWePAH 3Tn0oEW8rukXaBwCehppbCkucADJApEdcZCAADoB0oKHKIR8wUAk80ucDDYGeqk1E5Ox3YllI4VR RtlK7VfJP3SwoAcx3YfIOB/Ce1NUsFba/wArqOpxgVJGGAAbAIHJA4FMeGMghlBVjyMUDs2B2kli BkcBhRI3lgu7bVH3gBTIo4413HcVycbuwppzykfK55DGhq4h4ZGw5BbeeQo6U8W7k+YZgU24Ckc1 FHIV3KVBxjDKaewDKSHYMSBuzzUNNAOlXahZQXAHIHWmSKmV3gYxyGHQ0p+SQLPcsA33UBwaTY25 QsrbcYYMM5pAR7SikgrlG6KcA0eZvO7aRkevApTDD5pSNNwYckdAabtk8lC6hBu5BNADwjLGW3qR u4bGBinbXA2tghjkjGaSFo5A8KqWIbAUjiljkCkj5iQ2MkZoAjcLJCzyYG8dAc05GXywWxtKjO6m b1jdYGRicElz0zTih4+UHd2xQCdmLLOqc9gORjtTQQ8IdU4I4A44pJEDAllOQOxpVRicup2gfKoP epYNtjEET/MN6knpt4pEhk3urg7lXK5PBqYiRAXdSwOPkHO2m5kdGKyqSx4BXgUluBGdphCkYAbk 9s1HsiEolUMXJwAx4xUjxMhBKliRwR0FEYk2kLEpAJ5f1q90ArQeYNykk5+bB6mmLucZICAHARj0 qSWVgoR0I+XllPGajKqylpJCMkA8dKTsAu1BO+8FmC9m7U0sSAoXJ/hJ6CpUjj3sNucAc55IqOde CiscEZGOMUKwEkcRj2sUDMTy3YCklUuDwRhuFx0FPYFRGC5A2jIB4zSCY8vv3KxwFA6UaJlRsQTL KJFHmbgDyxqRA0sOBFvBOd2elK0iRTFDGSSPnwODSxJHAjW0SOFXnIPWpd7lEeG8o7gpUt8oB5ps oVsMMg5GcDJJpxj2/uoIwPmJJBpRI6sCAQTn5qQCQx5LRlSOck5pFCEfMAQSeSacAcKckluw60xz kAAOhbOQRQGw92JkEcbk7VBBakJMYeUMQcD5ivGaIvmX94yliAMkcU+DgmN5N5P8JGRihq4CAMrs hkDYAJ4+9SBI2A35A5yfU0TjMuSwAxkADmmKFWSMr8yBjuB7UmrgMG1mKl/kU/MQalMv74RnbtVc MccEVHGrzTs8SAx4IIPB+tI8UgUAglh8wAOM0cqsBIFTBduAxwMGlQiK4DIrZQYJY8EU37U8yBXQ AjGQRTvPJKzFSB0Cik4sAyipyCyM+VweajkljV9kkLSKxyoHRaezxbjGFICjgA55puWVRuOSOpA6 0mmhNXQi797s1sFUoRvY8YpFGEDB12jrg9KcZC0IjAJUgkoe9P8Ak2rHFbqd/wDrARRexFiJQWdw WG0KMHHekLOwYOhTHCk+nrTpcrINpJBIzgUAZDBXGF+8GNUti0mgYquPnIAP3gOMU0HeGjWUgtgg qaVC7KfMjA3H5VJoLTNmONVXaeCe9S0xitI0YUbGId/mIHSmO0gfy9wO0ndk85pXlVEYqpZkALrn oKJEwRhQCRwc55pAEa7oo0dgJGPJzTmILkGMHPQg0sSSLGJdgLDrj1pTCSWRQ4yOWB5zQBC8Ksoj EAIVuB0yKQ54kLEMP4VNSAuF2K2SpwWJ5phi8r94EJDtyT2oBjS0uQI0AAPJcc1NA0ICySSq6kc7 R0NNYRviV1GV6e1NDIYTtCqAThlFavcCR2UyMMkD+EKOMU3buUEORhsgr1NIm5wSSQGHBI5FPAKK PnJDL2NIBrsUQKiA5zvYDmmyLuKSnDMBjJbBxSS7o4ztViS3QVJsjVC5UnB5AGa0WiASEt5rqigB oyASelAMvCyKCyoPmHelBA+ZSQD6ilVZUdlZ8oOVU9c0APEsiozupYleAOtM3TSYAAPOB6gVG21S SpxkjcR3qRGdyrFSGDcAHtQ0mAoQ7TuYAk4AI7U1V8wtGuFK926VLKyvCpaEs5fBZm4AoFwu44jC lehUdTQ0mQ7XF3PJ+72AqqjL+9AVWL7Y1Z2OHkJxUb+csLTRH5ycBSeKd5iR4AJywAIYcUDWiCW3 K7TIABnnB6UsStESwcOM5UkdqVZRPGXW23KGwQG6mnwhTiK2fJJ5BGcUbjRGEVw3mwsQw+TaON1O GTCg2NGM8qR1qSTcilAjEJ3Dd6hwI5ERixDPubLdDT5WMcq7WV8EgnGMc5qRgmGEa5IGSAO9MBbc XOQGb7ytwRTwGMu7kFejA4BFNRB6DfJttiosIAfIIVcHNRlFj3bRltuFDHpUoUjzFdGGTmNs96Y7 M7gnBOfmyKaSRm3cYXaNUJ4Y9SOeaUDO4ZBwPmLd6HJKF1BGW5DelCLG74dQwAyQatJ2uAnmQqNk isFz8pUZOaes7MQFkJKkZUccU4qFUtswWOFPoKVBvRYJlUbu4Xk02lyFxbaJi6pkA4LDOCaYY4Cx 8gkkH5iD0NIYmjcv5iFQcbGHNEUsgJCbBwcAmoGKqnY8k0QBLYyec+9PZhGUDEkheoPBFJCDykqk sw+bByKYAGVZZJEVUY5IOfwppXJsiQbyrSBmdSMqoHNMCsv75mIGMqoOcGnhk+zb4h1OQVNLEsUx JETKCMjIxzQnZlJWI1K7TsYks3Iz0PrT7ZCXlljYgsmOeeaWQxxoyoBljyV6imnzU2ogCEj5Sx6m q5tQdiRHO0NLgLt4YdzUTI7sRLtCg9SOc08h/lSEAADLYGRmj5WIQ7hk8gDvTukQ2mMgOQfMBdgT gZzUqhuJgVO8YIZsYpEVt5MRJOPXqKVRKwVZFO3+IkdBQLSw0FeJHUkqefQCpVwIxFDEzuDnczcY qEKGbIbcpOFIqRnuPMSOHADEBcjkmgBWjADPFGHdiN240+UCMbVAQkAgg8/SomQFz5wkBU/MqnFN wSNokJyMKC2TTSTYE37yNGwgYE9+1RMY+cowA+6c8GkgLxP5YLEEYYOOAaleNZBuIACHA54q0kgI 4OMlDgsPnGOTSIArsTuO48Bj0qRNi5CIQBkZJ5JpEVQQ2SW6E9hVR3ADGHUK4IIPKhsUvVQRgEnA APOKeLdiSoODgYOeopnlgAEHIBwwY9qoB8K7V8nGGI4VjSNMBCysxAOMNu4pFhLOHDgAjG3v9aUx KvyhdwJznPFACwoyqGBJHOCRk0/aGJLSY/uAjrQku37uVUj5j3zSq2xQ6ksVPVjnFUk0S07jFCgr GsTFSfvE5qSMMAAy8EkqR6UBlO1mAyD/AA1GD5km4biN2CrcVQKLHSNHIoDgkg525oaNZFRnTkcg JxmnlBG21GIJXnI4NNwJW3xY54PzcUDSaFkmeOcPHGAWXBUDrSmVCchcO3LKDnmnFSFJ4BUcN7VF 5iurAoVyOHPGaAu0h+98jCDcRjI7U/7R5ZRZm5xgKq8E1ErsYvMQhiBgrmpEkEiqyIAc81aSRLkx jO0TlZMADk81IrLGBLF8hB5ZaaynfnGCDkrilxIQQcKB021aSYh0ZeWRndgMDJPenqkgAfCnnket RxOmS5cl+4x1FPdySNkTMxHAXoBTauJKyAng7dquPvKpp0TxSDYZCSv8FN3KFKAAEjj60sbbAAQv zDnHBqeVjH7yCw2B3A+XnB+lOjDlFLYQDLMtJC+JFRkIB+6RTn3A/Lg5PIx2oSYChxyH5OcYA60j bwyyvnCD5sDqPSkMybSHDbR3A6Uj7sbzIQqjkAdRWkbgSA73BAAU84IoILMBgk56ZqFJGG1JGUnq CtS75hgRhQD1LCqTbREkOQzlW3yIrZ+6Bk4pXVWA2pu4BLAd6SNSsjRbiwIyoz+lSIYQBiUkgYaP HSlzMRG29lMZjT5m+VXNPTEjbjuVwcBhUUqLP5kT7lj25Dg4bNTWrI0KoQwIGSW607qwDzGu18Ek sODmmRhw4P2gZCn92y8/Wnlm+ZTGQFOVYU0sXQSKpBY/xrzQ2kAsYL/I0gBU8kDGaVnIUyZAG7nI 4oQbk+fAGfujvSuzcLtyq9Sw4q4tg9iQbpHGMYYcHFSHzufLBL9yBnioImk83dJhiBlVBwDVoyES pyB8vOD39KbYWdiGPC5kKlQp4LU2SViwAABz8zE8VK74bzPNByeUApny5DSkIoHBPQmmtgFUOuQI 1AbG0561LGWR2V1ACj5Spzmo0/dyq8pzg/dI70+IOdx3KdzdTQCTYMzNhtpKnqFPSnrC4AzcB0H8 LLyKQxsGPBIJ6qetSbWEbbQFIHFNJsbVh0io0Z8xsjjOKbGYiTGkbBVGeaduyy7QSSuCelLDHNGj bhvyflxwcVYgVgFA4C9ifSpUi6SCL5SeGJzzUUjgEDoVILccGnbBvyykgnIG6mtyJaD3D8pyCD1A 6VIPnC75PmA5GODTI2cEKwI3dTmlcybWSJQQRyCO1VZXESKED7hgE43HNSFtse9TyOgqFNxIKKSC OcnpTtsasFEZIOQRmmJ26km4OBKQSRjcO1Pwqyb13MSMYA6UKXjG0EkE8AntT41TJJJzjnFUrxYk 0iyls7Dy8kjHGB1p9pZs7rEo+ftEFyTTYHY25f50wucY5rofDdgkwivBjBXPzHBzSSbZQ/SNKijY GaBg4PzAjpXSadpd3MViSMhWBxgVBb2EzEXRUsHPCHrXYeDNBurl47cDyy7AyNu4jXuabWplOSSu yKx8N29pZPq+qxk2tqm6UkcZ+lfWn/BPb9h3xR468v4z+MNPlktrmUPpiPCSsEfYAH165rM/4J// ALGmr/tvftE6fpdnayzeBvDFwrX0yIRFfyd1J/iAIr90vhz8D/CXgzQo/Cth4bt4beBVjiWKEKqA DGamtnGHyuPPLc+bxFPFZpiHTo/Cj5z+BXwNvNDvYZoIFiCMu5inLD29K+y/hJYT6ZpKWExJOchm 61j6V8MLTT75JLNDsz93bXeaNYJYqqoVUKORjkV8BxFn7zRWPayfI6mDrczOos4wsQI2gY5HqKxv Ek+1G2sCOeK0FvAtsV3gEjIJ9KwdXJYEg555BPavkcLRcql2ff0vcjY5fWbq4LsfM4CnCmvHfi7b XkyPKqZBzla9i1GzbY5UAkk9TzXFeKdJju4zHNGMk8A19tktOlTxEZvodcaqjE+ZZtF1K31USwWz h5DnC9MV3ei+Fpr20TzgxcryW5rt7L4eQzXnmCIEg916Cuk03wTDZwBUiGcZJxX6BXzOjCmrHm1a tWpUsjxrW/h7ArGaaMAqOMLWfbaFZ2JYLEFJH3gcV6d8SIG0+zeQIRgdFWvH9a1pYJne7dlBGAFP escNiauKeh0Sw0nS5mzsfB9y1reLbglSDwR1xXvHw4u/tcKQkhnC/KpNfLmgeIbgyC5iVyEHUjk1 6x8NvH+o27Q3McLEMRgNxxXNmdCbpts8WpaM2kfRnh9JoZCrLgngjPFdAtr5yFSc4HBNYXg7VIdX 0yOfaAxAO4HrXRR252gjoe5r84xloz1HTbMrUbN1IQKSCec9qTT9J85xuGcnpiteWxldgGQFdvJJ 5qzp2nxxRYI5HU4rCNflRq3dle10VAcleAemKp+LvDC6jpskSHkr8px0roVUKAAMAVHdBTCd+Me9 T7aUpoqF+Y8H1XwpdWV95F5ll7ADrWp4ZsTpso8kkKeSD0Fdj4s0dHlFzEgOAcjFc7LPHaxMfK2n HOO1fR0cRz0kh8jlMv3er26xmOSRSewB6Vh6pMk7E25ABGQSa5Dxl4lnsrsLHMwJ7k8CtbwlO+tw rJyxXAZgcGvWp4WSpKTNqyjSsilqupfZWMbE5B54qnD4ufTbpPmO0nqTit/xX4RfyRcIG45AB615 9rdncRhlkBDK3ANawpRZmkmj0m38ULd2onGDkfMDWnpUb3YF9ay7MDJx0ry3wZ4gaG5Gm3knUZGT 1r1fwpcWbxhIgQSOmeK58XhkoGT0Zq2F5JLEfMBBDdKW5jl2NJHIckZAJqQwxghxhcHkGp7ddkf3 A2T1avAnBxkI52PxBc6berDIhEbHkEVP4g1PStQsVeRApAwxJxmretaSs0RcIM5yeOlct4itMW5C 5BBwOO9XTS5hp2K1x/ZzRNCciNRjFeJfFqytLfUSVjBaWThTXq8E0skxtZQAAcMc1l+Nfg9P4utW 1KxlQyQqXRWPNfWZTiI4eabZvSrOD1PnnVLWSLzGDkK5AAxXMazpf2mKWIsxcgckcV61qngG/sYi l9BsdScg1yOtaRHbOV8sgseTiv0HAZjTmkrn0OFxSij55+JPw0ujZSyW20yGQuFU43GvFvEei+It Iu2iaMBc/dBz+FfZV/4Zju1dCoZSfl3dK4Xxj8EYNY3XATaVXI2ivuctzLDwj752zzOUY2PliOzm ugZQmHUYLMeAa6X4faBPJeRNewKFdhhh617Ba/ACFjLF9hB+UFmK9a19O+DP2MQgqVEP8QTBIr1q mdYSnTajI8qtj51GXfBvh6VbCM+XwRzg9qv3fhSPUGKQoAzHAyldJ4X09LG3WCdBtB+Umtux0WC7 vIpUjB2MecV8bjM1Tm5XOGvjFGk+5zPgz4S7L+K+ktAWU8kDGPevYvDujWIsDCQivgbVx2p3h/T1 S2D+VgEdCKLmBnmD2hwysAQO1fHZjmdTFStfQ+UdJTrOozF8W6c8bmHyzkkbSFzWv4R8B32uWm4x s0Z6so6VpvYm7QfbogxCjbmtbwdfS6JMywqdpO4qTxXjVMU4wsi5XkzndQ8Fal4Xul/0UhEbJxyS K77wDcrqNmFf5F7KRzmn6jqtj4kkZhalWx86Bam0/TDpoju4VKqcZUc4rx8VX546hFWZrz6B5LLc pwAclVPOag1RfMtcSgbgOa07HUo72LDHBB4zUOp6X5iMxyARjArxpVEpHbCDkh3hS+jaBEhBUnhg 4xWvPEZUA6EHg4rAsrRrZ1lhlB2rjGeK2xdLNahWOTgdBRJXNadF31M++/0XdIi53H5jXn/xF8QS W8Lokh9QAa6/xJrH2CMiQMRjAOO9eI/FHxO7FyLgDJPyg9avD0nVqqKPUoQUVc8++I3iS9kWRWbc uSWwO1eJ+O/HV5LaSRz3EgUKQiOOgrvfEPiGO9SUNNluQAvOK8u8YxPLtQNlt/JI61+ucPZZRgk5 IueIlBaHmfizR5tS3zwsXVyCSWyKw/CjPYawbGeMRBWxuJr0b+zLWcNAHVVGSS/SuE8QW8S373MY EQR/kYck+9fqmBrqlT5UTRrSlPU9H8JXptpmd23qceTg9/WrHiXwfpWtKCY1DOCzt1zmvNdC8WXY l8ucPGqHAcnAJrttM8aR3FmEnGGU/KSeTXT9aqxd0z26UoyiZq+DI9KvAYHZo1GSrKOtdxoFp5dq iXIIUrwM1gW2pWN5vVXDMB85J61sWetwSQxxkCPaMYBzmsK+LnVXvMvlSZH4g0a0urOW2kU7Dzt9 TXKTeGLUMrGBcKeCRXYTX0To+8ZBPBPJrM1OKGWP5QFjBy59DXLGquaxji5qNJlPw5pt5bXKiMZj J5XHQV638O4LmPy5GhZMnkgcGuZ+H3hdtVIuoULqXCj6V7F4c8LG0stksRCxgYwOa+fzrFqnDluf GYiu6lWx1Hg/xZLo5j+RmQDjHWvTbPxLFe6alyJAVC5IJ715TpOnLeKbcOEY9Cg5Fdh4L0y7tbX7 EwLKG5LHtX5ziuScm2FKo4s5z42+HV8a6DcrHEVZ0/d7TzXxr4r+Hc0GrNpMu9ZhJ8pI6iv0E13R 40tTMkQKofukdTXjfxA8A6JdagdQFlGHBJDBelduV11QlZFVatSat0PKvgD4FeycpsbiQZz3PrX1 /wDD/W762so7UlgAowSa8Q8EQ2GhziSSMZB+bZ6V7R4b1XQpdKNzbSjeFGxVOcmss+rOvDQww1Ob qanST+O47SYW94oAKnBBq3FPZ65tRH3KV6dea8U+IfjtbS7aCOYLKG+6zda2vg38RPtswsZLtWcH hc84r5ujQqqnz2PTrQSVjtPHnw3jv9GkdICTg7BjjpXhGofDJI7ltPaDMnJLAdK+qzNDc6TueRcl OMnrXnviDQLeS8NzDbKHLYJHpXpYDMpUnZnJUpTiro+ZfiP8LdT0uyaWygZtyHcAMZr598a2WvaV KA0jxIWyQ4wcZ6iv0JuvB8GsEQyxblK4+YZwa8m+MX7NEerQtdwWmyVN235Oor7XLM3wbklUZMMy xWG0R8g28Oq5QreSksDtYDrU39j3l2ixyhirH5g46e9e82n7ON9p9qkl1p5KAgFmHf1xTLr4U2ek MpNmu5j8pK9a+jea4CmvdkjOpnONrPlR5DoPgOedA/kExovykDArqdGt5dJRYpCucgEZ6V2ms6ON DsDJHACjdQg4zXmPizxImnajHGrHczDco5x6VmsasTL3TppUq1SPNNnqngy2GoPEGYbQ2CAMiuuN rOLuNIEJjAPOehrzf4JeJV1Im3IIkDEupPvXtnhjR7e8kaSaTY235QRkE14ObTjFNMyUfesR+H4Z rUtKwAV15BHeus8LeIZLWXmTcoYAKRWYPsMKsFcKynGAaf4aihuGkidmVlfjA+8K+IxKU7sc00e2 +E50ureOVQvzLyVwMV18MDbF2YIAwTXj3gzVb2xvo9PWVsAdCc5r13SblpbZQyk5HSvjswgozMb6 kuCEIPJPYjiuZ8X6YXiNwiYYD73cCuolZEGcDDDgk9Ko35Se2dGUYPBDCuCjLllcqKuzyjXAIJBI gJJzvY9a5/U7hnQr1yeMmu68S6ALzzZICFdASAW6ivN768kErWRUlkfDHvX0uEkjqpwdipHcsWEb gHLYweOa6jw1pkUsEtzvAMa7ufSuVE+mCRnuGVSvLbm71j6j8WrPw0HgimG0/KVZ69SLqzdoq51U 8PKW53N74y0828mn7kBDHAIrnU1BFaSfAVXbHWvK7z4hudae5N0SknITPNbWkeNbS5smRpSApyNz ck11wwuKjG7RpLD2eh6M+kTuiz2mSGXdkVHGbm2f9+pQLyC3Wue0X4r2VrAyPcDao2gN1q9P8QtP 1OAglQQvGWzUSjUi7NEPDtI6BdTgmiw2WUDg9au+H/Ez6deHYx2E8MT3rgB4qtoJ+JRl+oB4rR0v U5bu5LwSK0RGcZ71Dw7qLVEOnyvU9NvvGzKgcMcZ+bBrF17x5NDYzL5reWyHcQe9Zem3QuC8VwmS F5UnpWJ4s02SCB/KdjGRkqG6UUcvpe1u0XFpaHhXxxvW1u9lUqACSVYnnNfMnxI07fesyMCQcMgb ANfTHxVtDHJLPECWK5ORxXzv43Saa9mQ26hd2VcnJNfr/DdKCoJIJN3PMtTgDTFlUqFXBHcmus+G sBtJ4rwhgrABlJ61m3GhXt1exfZYhIob5wRxiulg0e7tYo0jVkyMgovIFfVzjJR3MXJqerPY/C2q aXBHGzFU+Qb2LZrt/DLWBla5t1R1JBJJ5r5wsvFF9pqiGdWaNTjeTiuz8KfEi7j0+WCGd8suQMEg CvlcxwuMnK8DujCjKOsj6q8DeKrSbRZNEa9WMO3DFec+lcH8SvD6XM0zRjeN3LV4Rp3x41DT9a+z DUWDKfuk45r1vwj8WLfxjYMZCHkjTkEdPevHVHG4d8zRnWoU1C6Z5t4tsoNPuQrRgsWyAe1angTU Y0njuxblwsgGAcDiqHxXSWW+W7jjGOSzrxxVDwHM4jUi4Yx+ZwD616fPN0bs8Sq4pnpep2lhda2m rQ24jMjjzF7Yrsnto7uxT7FGFZUAbaOtcD9pW3EYmbfyMEjgV638L9EfURFkBo8DJIzXzuY4twi7 sw0Z61+y1dXs2iy2GoqA8Dfuyf7teoapai4jZefmGOa4v4d6Xa+Gr0TxOXRwN4xjnHSuxtLgXuqL Cjgh+i4r8ezianiZNFRWhe8HwvZwmNgGAPQCujbDR5JIGMkH0rMs7X7HuUYB3Z4GKmkvSkWM4AHO RXzNX3mXFJIpa5foIXUkkAHAPWuK8RypJoV3cySqGjQ4UnBNbniS63hzyCOm2vMPiV4judM8P3cm 8Fgp2Ank16+WUXKqjpp2TPmb4wagLjX7gqq4WQ7XBrhdQ1OK2RVeRVIHJVuad498TT3F5KMFGeVv MbPHWuTku2lwHbKu3J65r9/yDBuWHjc9TD0lORp6jrl5IwCyYAHC55ptvLJNCQZxnHJzkg1VuYvK 8ua5QhQMLtqmfENtah4mZA27hs8gV9ZGhGOiR9FQwycTodPmW2w+AzEdema6jQroY3xvnI55xXmD eM4bcCPcjEN90nk11vhfxLDc25lWRQAMkqec4rkxWD9pC1jWphYpHqvhj4hy6Rfxg3DKY1Bb5ule 8/DP9ojS9RihsdQ1DJOFDls818R+JvG32YOPOKs4OXXjisbw/wDFrULC8i23jRBJQSxfk81+X8R8 JPE3qU1qcNSlC1mfq1ot7bSRR3MNwsiyDIINXbq7hhTaACSOwr5v/Zv/AGjdN1S2s9B1WQEmMBZW bJIr27U9c0+LTWv11FCAepOK/K8Rl9fC1uScdTx62A5p6Gtd6jDHam4aTKgZYk9K4fxb8QbWykJt JlBToQa5Tx58X44IGs4rkADOTuryjxB8Q5p1ZIpc7l+Y5r28qyeviJ3a0O3DZfCOrR0fjf4nXZme Q3TMGBz81ed674wuXSVmnceaOAWzis3XvEqT5LP8qjOSa5fWNdj+ytuJBLcBTk1+kZbkdOmtj040 UkP8Xa79piSPltvKbT3pvgnxtqnhuR5JbplD4JUHg1iyX0Uspl3MxwBg9qyNe1wafayEDLMTkZ/S vo55XSnS5bEzpKKO31P4sLJcytvyT1UN0r234PXeia9oVtFBlrgoGkJPBFfEC+J3fU2kgdi7f61C e1fQH7MXxDvYL7N1OAoUbEYYwK+MzXK62ETlA8PHKnKLufRKeFraXxBB5cKBQc7CM85r2Lw/YW8N hEMZ2oOB2rzb4f2s+t6uuqTyFo9vygDj616rpMSLE0QQqAvJA7V8BmuIqT92TPAULPQcGzgbsD0z VeW+QBhnBB4GKsyAxIQT2yCR2rj/ABHrptLp8ThUH3h7V8/9X9ozenG7OiXWUEihXHPXmqb66YtV RjINrMcgmuPm8UBMlJiSw+Ug9KpxeK1upsyzAlGyDnFW8vk43sdUYKR7Jp2r2zxjzHABHAB6VeW6 jeMGB93Y4PSvLdI8TmVleSY4HQFu1dho2vW6Wgt94LSHK5bkg1xVcBWWyL9jdmxdaksBP7wcfezW Zf8AiW1gibfc7SRwCc18/wD7Q/7ST+GtduvD2j6iqCzOJXU5JavI7b9qfWpMreX80gJJVmaksmzK WsY6HVHBQcL3PsiPxLGJRm8Lbm55rp9LcvAkrMMOMgE5NfC9j+1Fr1/fRPZXYKI/Ksea+k/gl8aX 8c28NnPEUkjUZOfvCs6+VZhho81SOhliMFTpwumewqXViOSvYgc0plC57Z6k1UW4ZsEOcY7d6ju5 yYy5bgDgVx8rueS2kyvrXiK2sI3d5QixKS7seAK8Z+IH7SXhdNRltrO5jlEbYO05waoftd+M9T0r wk2m6DdukszbZgpxlO+K+OPEXiHVo702tnHIGwPMct2r63JOGa2Yx9peyOmjWwyXvH0jB8TNM8QX 8811OoBJ2nNeZeOPDNle6vJqSLvDnPzdq4zwNPrt3rSRQW7shHzMrfKK9L1SF4rWNbjklcZx3r9H y3LZ5dJRbudCqUJz9w5ey07y5CuwqExnPQ1ox7nJj2gKBwSaluLcxKCuCSPmFRkqiMxyQD0zX1NJ po93DxXIQXF4tsCH4A6msybxdA90bdJcDPUGqvjHUJ44Xe2BA44PpXlw1vVG1ofZbt2RmOUZfu+1 ehTw3OrndCMWz1y91p7lFjiJIBHGe1NLZB8zJB7AVz+i3c5tt00oJJ4IrSGuWdluMk7KMcE8gmt6 dBwZr7GMkVdfsl8k+Wpyehx1rBsNbm0ifJYgAYYZ4reudc06cFfPVi5zw3euf15Q7okZUI2cla3l BVKfLI4MTh3CJ6L4F8Sy60I0RiyswBLHHFfQvg7V9F8N6bFLGql/JGS3RTXyn8MdQfSUw5JZX4Oe a958C2954rjggmDBHcBwPSvz3OsMqNZ22PCrXRvar41vL6+crIQhYbWAq5Y69LMNj4AH8RHOa0/G vhnSdFtILGwCs6opkkU9/SsTQLKS9uTHsBXdgivlq8ocp585tOxv6DvvpkZIipJBJY8fWu90PSYn iEuAxPTJrF8NeHCrDzEHXOBXZadbLCgTaAAeCBXz+MxEY6IybbLWnaf5ZExiwV6Fq0YIZWYFlB55 4xT7GNCSMkEjn0q2IQeWPGeBXz9eu5uwie0fYdu0BSuSRVgSqAMNkepqmQwIIOCBxzTSxHyk8kc5 rmAszTny2U4GScHFUbi5ManDbRjgZpc9m6AdaoX7SSghFwAflyauCuwGXF9IwKCUMSOSRgVnTu8h 2Ihwp5NXLKwnkf5wf9pT/OprnTZFyqYGQMGvQpuKQm2jBurKcq7sWYFvlVT2qhcadPhmMpIPAQDG BXVppo2gEnOCPaqs2kMSfLfG7rjpXXTqRTFzanLRReUpRVO0DjPWq13bNLG5B7d+DiukvdEihAlb JZST1rHuQD8gjyGPzEHjFd9GokHMjmbzw+1wctIVAbAP9KtWXh61iQOEAIGACK2p9OWRQjoTjkkH jNZmpalb6ZOts0oEjL8sbHrXdGs0tBuzHNplvbW7S7cAjlie9cV420YXsTSDA2jlQetdVc6hPcxe WmW3DkD1rC1m2vTuEy4jYYUZ7134Ko3PUHseU674lutJtJdPhkKtuworkZ5lnumeQEMOV2njPrXW fEXSJYb77QTtUggBR3rjFJVh5wPDZ2jrX1uFpqMeZHs5ViIqfKyeOGeTbKfmHQgip9Qdl08RtsAQ 5XHU1ai8uSBmGAGHy5HQVi+IpLmCBxGCQEJLY619JgJxqtRPpedJGHqni2206RyxBwfmJPIqhB45 sric7rlAegAbtXlXxN8UX8upCS3n8lBNlwe49Kx9M8R3F1eNCZWJQZLKORX06y2ajzHVTq05Lc9X 8Y+JYWtJHSQlivBzXimv+JJZNTKeYcPIQhzg16RZWV/qmmZXcW8v5Cy5ya5iz+E19cao2patayLE JOAVx9a6aWGjGFmctWtKM9CPwXpV94g1KGCZcxCVd7nrivovRo4rKyjtrRCY1ABY9a4T4feC4bKR X8kKCcoxHUV6NZae6WwiCkDdxhsc14eYQpwuDq3hqe4/s86tDayq0sfAwMOeor1/WdWWdRHDJgAf dU9a+d/h1cXGiW/mPKWIAIUmvQfCXi+TxHrQsvLcKBhs8V+QZvG2MlOOx4mLnGbO4AkciRwcdiRW npeI3LcAnpgU2SKO0gUfe2jkVY0qya4cFQQSRyK8KrNSR5rdjatH/dgMpJyNoB610OkkIoZwVx0A NYVjaSeYFVSFXgnNblmhVAVIOGyQDXi4jqLmRuWsodQd2R2IHetCLIA5yAOTmsvTQ4wGIJI4ArQh bCqCx6kYxzXiz3E2mXBPn5jzz0HFSiUdzkY7GqYOSqjAB6ZPWo5pirgLnJ6AVg00xPc0jPhTkEn2 phZyC3HPYmq8E7EDeCQx5zRO4yo3EEc4AoSbEPdsAZzz2AqlqU4jTO4k44OakubkbDh8EdADzWJf 3MsjF9xyMjANdlCF2ZTkmVbu4ZneRgMdBg1g3tvNM7EgEE/KorRuvOecFZBtI5Ujmq91bssW9FG0 cgY5zXtYduJCVznNVsNQmV4YSVBGB9K4PXfCuq3V6LVgzxhgSDXp9zcfZkKggk9AeTWSPIkvVuJI zjPGa9elM0u47CeAfC8fh2zaQhlZl3MfQ1meL/E9m18tp5gLs20bhxW34m8UzWdqLG0XAkwvHFcZ B4elvtRSe6feu/ncM1rD4riqSTVi1JcJp1lLJbQrmVMFsc14F8X7OZdSe6kGZZiADngCvd/ilqOn eG7O2sLcAYj5dTlc14X4uvYNZ1B/tLZcHoDX1eUJtJmFrTujj5J5IbQxgBQB82O9ctqV815ePAJQ FA6V1fie3MFq/lYBA4APWuMhjlSaWafaVz/COa+0wkU7Hu5dS9rU1NHT4I4nR7lyAAMAjPNddp0N mLcbSHBPHOOa83uNVmt7suI22qMAE1dtPiDFaRrHLIqguMgP0969p4ecqfMj7XD0aahZHo8I+1QE sm0qTkK2RWPrKLLKIzBktnlTVLTvHNosBFvOrZHUHIaprXUH1GRjGVIYfLz3rgnNxlZjlT6l7SbJ pFERBKg5JJrfhtzIoVMEAYyDVLS7V/IHykqU5Oa0YCLZAi4AzwFFck5pnPJIBZbmCsoB6KTzkVZi QwTxMMKN+ACO9WbFEZlklizg5AIyBUr2/wDp8XlRBstycZArhxNS0GcOIWh6B8PpSNjsQCVAbBr0 /Q0LlAWIAUEDPWvNvANqUXa0OACMZ9K9R0GPaqSPHgjtX5tmTTqux4lW1zrtEZyFUDqBwa6jS7rY AmTluma5nR5Y8gqCD34zXQWMMspVhkDPDAV8Tj3dnLJ2Zv2d08w+YAAYyQav283yg4zjsKyrENES rD5upBFXY5yqnPcjAFeG02Yzs0LdOZATgjB4z1Nc/rcbSu6/MMdhW9cbnUbWJLDlu1Z1/aGSQOuc EckHkmroz5JHO02zm5bOOJTKcgleKwtUvna5ECRnIOQOxruJtLNyrR7QSRyD3pI/CVvkGSNSSckY rujio2EkzgxBq92SFgCoDkA960LXwxczxk3GTuGQAOldvH4bhgUEoAD047VbisYoCEEQZR1IPWql i00Wc74e8JRwKrzQqGwMk966qxtIYlCJHjB6gdqjaJZGA25x0A7VI04tgduOByD6Vx1JyqSuawTS Fv5441MZIBA/SuV17XVtvMbghRlQT1rQ1PVH2SscFsfKRXC6097qEm2BSSw4XNa0aTmWR3eqTapI SwbazcAnGBV+1MNjEJFUEEdcZrMsLSPR0FxrNzhl5IJ/SnXmrR3cJW1wqkHArudD2cbsaTaJNT12 K5mMPmEMRnBqbRWMQWR1BLenauZtraeS4F478kYOTxW7ZXWFEYJVh0JPFa1o2pXNKa0Nia0Nwxdt zAclc9K0dLt9jIyAkDrmq2hQCVzJNKACOpNbNvbGOIiPk9iRxXkVGy27IsuqxW7yJnnrk1yHinXZ LQOOQqrySK6PVb/7PZYkIDBeSDxXm/inUbi7vgsmCpByV6YrXC0FKV2YSqalI+MLeS6OMNIFJAYY zWRrXxBd5VhfAy2Moc5PpViDQFvJnkmjKHPysD2rXsvAWkram6aBSFIyxGTn1r2qdKK0BzajcydE 1a5ulEl1bhS3QVuQHzl3yYAHUZ7VyGu+KbDw/wCIToxKOrAGNlbnNdBp16bu0E7ERKRyzeldlbDy w8k7bnZSoSqUOc5v4n+LToumzGGYrIFIBQ84ryXRvE+q6/el5Y8QgjG4YJ962vilqj3+qzxxK0kZ k2RlWzms/wAIaPcKztJZyxrGBtZhw1fS0acJ4S3UzoOSZuh7yJUkU7ePvH0rX8NW03ntdJIAZMbz jpWVcXsaqscpC54BxWj4XnubmQW+nRCQZwxzjFeficM4Umz0YtSPRvCcCswGQWU9cd69D0S6jtgv mAA44J9a4Xwpp72VmqybgR1LHnNdTavJlQrDtnNfEZnS9omUdvp92ZwArZBHFakTbQFbJ44INc94 dG3D7OSOTW7FIqfeyRnjFfnOYxSmTJkzOMgjnjnnmmXPADqgPsBSjJGMAHPUUkzNyBjI6gV4s43M XNplYyruOGOSOmaa0m4hiM4HBxTpN6DcEUsRzioZpTD36jo3audx1BT11GzzKwO5SQ3UDoKr3Uwb vxnAGaR7glOMZB4561GUZiSwHJ4ANCjqaLUbN1IBIz1FUri1kUKN2QG5I9K1FgEiksBuUckHtR5K YYOpIGMH1rWM+UmSujC1DTI5wTOpI29zXKeKNLt7m0eLYXBQjcByK9Au7dmQqFAPY1y3iXSrhoS8 AC7jhx3x7V6GExHvWMJaI8d13RIrB2EUOct+9wwBH1rCN7JHqDxRgeVbsNrZ9uldd40gFnJJJuAY pymetcHdO63gLsQkh+8DnJr3VHmib4eo07G9a3YlChyGDE7yp5A9qfd3kEaCNsyIn3A/b3rHsp3t MFpVYjnK8ACo77V40DOSNrMVQHqTVYeDhVTPUVNVY2Z8/wD/AAUu/YP0n9rj9nzV7Hwpp6N4gsEG rRatI3MEsfIIHUkEZ9+R3r8YfEmna7ZeJtU+H/i2JYda0CYQ30LIQZlxxMOOVbqCPpX9EEHid5ma yWEFJoPLkhI4dSMFTX5pf8FeP2F9T1qe5+P3wZ0lNP1PQ7uOTUYIFBN3YclomP16e+PWv07I8RKr T5JM+VzjKJ4WXtYLRn5waramC4EYLE7cmRxjPtWPfWilUU3LLGh3eWT1Ndpqf2fU7VdSS18tkbEk bDlG7qa5DW7K2e4DszAq2VKk4zX0ajZHzzV0ZcsYW4LiQlWGFJPANZjOyEOkzsxJDMo4Naskc/KS DchbEZA61XawaKJI41KNglig6UmmmRZmazCORJpLhlDnG0jIzT1AjxIrEgA9RnNKFnVlWe1ZN6ks D0BpIIgkbW6bgF+ZCW4yTV7gMEQ+YKCSG6t709QwYxEgLjqfX0pEKlSonXepy3HOaJpEjA3seoBA XIzQAw+YwUsr5ViCD3pWtop4ykyAgnkGmypIY3U3DAB9xOM8egpElc4Yx4RjgMDz9aizTHdIJyQw SPAGPlIFNfjO1ySR1A6U+QSlgS6hR94j1phjlVmAfKv0yMbabldajbuhhLoTIxygPJpyjJZiMkgE AmkbCu0TqzbQNwAz+NOJiBZGiO4D5WBzxSu7k7DN+VDgMSw+7mms7O4YAEAjv0pRHkfI5GBznioy sgPmOwCnhVUYNUmmWncJQhZZC3OTgKO9BxtB3AknoacRwSrYAHBIpAcfu3AJHoMU7WBO4FWddrYX B4Cmo38lCPMkkwT8oUGnlSxBIOQfXtTim0EZBG4YAFO+gWIxGzYKSEAH5iRninOySfdIwODkUqiQ g7hhi2CoPUVEPMbMcjhHBywI5xQtx2HKUEPl7wCX+Yk9aaSOSoDc8EDGKUAOdnklxuGSBxT8fe+Y 9OOlD3AhIU7tpBdTwMcClUsXXABUj5mHrUib433yIpDdEziklW4ZSIW2kHIAGRSaugGxyuWcSsrE HA2np9aU7iByGLDoo7UzGC8sQG8jkE4yaVn27BjkLkBTjFRayABtT5QNpPQUTGNVKjgE8gDrTGlk Mf3Qj7vlJ54o8yTPzFWIHAC4zQloAMxAwiOCeoJzTpbjeh8xiAoGSV6U0+ecjeFJ5BPPFEi+YhH3 ixAZT0xRbQBjqPNaXu5AGTjNLHHvViFJbGOe1EsalwBGTk9Tzg05ABKZCCSVwwBxz60gEBKEFUHB wc01ncliGzgD5W707axjy4IDHgg9KXy4yAGbgnnJ5oAYWWMrjClm5AHU0RqseJGy20kAk5pVkiwN oDKfunODS+bPkFymc/IFHOKBp2Y6UOyhBwC3BHQUwuVLD5QFXknpmkXcoCCV2HYkc0uQQV2AFm5D Gk7MpNMSeMyxAZABOQwFRuFDIrlzgjbIeuafFKVYxSRhjG2MDOBQryybXlGwk/IB1Az1qU7MY0y+ WpG3ewbLEDBxSBkWV5lUlimCc9qXPnTNhyCow46ClJZpDE2QpT5go4qnFPcAjQorCZ+CowSe3pRC Q8W63ZSC3BzximFIoyrT/MkaHKMODRczZhGIsFlyojPIo5UA5JlyUZ8ENgUk0zsxh8vBBxnPH1pp RhgsCQACWI5zSt5qcnLEk5Knp6UcqsAhJRkUgEEYBHrSGNxvQsSCfmJHUUf8u+BEQQeTu5A9acpB zzwoAJepasKwm5VUu5UNgAD2pvmOZiPKO1Rw5HBpzb41B3AkngAdac42IeQRkdT2pNDI7gbk5chS MYI5JpG++W8xcBcFAvzU64JOAzEnsMdabGrFFUY3BvmYHt6UMBE+8yh2Jxkox6VLg87UB+XjPSo5 0DFTIDgNwB1NOiciNlaLYAehPFQ00NNCITwXgRGAO0A9RQZJBg7gCDk7R+lOKEAJHEjqOcOeaatu zqSpdWB+VEwQfalbQpWQKpZm6kufmycUjNsycbVHAOO9DIwlPmMCrrzGexpojXylWQswL4UOKVlY LoZcDzHWFshgMgE4JpN3mFyq7jEQCGHapJFtzOx8r95gBnPpQp2ZlCghjjgdalqwXVwV5GkBMIGz lWznNRtI7J50sm3c/ARecU+WN9/mLOVAPK4zxShnViAgJK8c8A0hjcTbj8wGThQaYYV5zMSB90A8 Zp7K+3asQYEZYseM02QNHGEaNWVCNuDigBE3Io3yFUXOWJ606TPl53gAkZ2dhUkgiRS23IA+6Oaa rQuwSPILKN3HSgCGRYt+5lxuGQ6imYikVimcZ4B4qWZ/Lcx7DyOCfSolBf8Ad4APbBrOzUrku9xd wVWjaMkEgEsOlNlJi3RxY2ooO4nipQBlEmJYgcKFouIWmVv3OV28+pq022CTG+WkkR3krkcbWwaC CFZULP0ABbJNCAbI1I3AHHJ6U2JgimUBgQxChBn8TRdtFCqmFJjKqVbJDdc0soVgGaINzyc96bgp 8xJJU5Yk0smSkhR8Fl+Un1rFppiSImOTxgDHU9aQpC0igK+8rzn7uKkSIso3ZZgOvqajRphERLGA 2cYzkgUhW1HAFiUYBlC8nPFIBKSNzqq4+6o60CNUULEoAPXBoxsOwMGAPVhyaCkAjwuGG/nksMUy b5XYsNgZcgAfrUhJOFM2EP3cdzUf7zeXkfAzhVUdRQAgKlCVB2gfLt71JtPEhlBAXCgHpTASSQjY ycEAfdpACvDKpBbnaevvQBL86oGkcZxycYpuFi4lfJYEgjoKcsarK0hz84wQKaPMlQMigZYgBuuf pQNXGLLIqqQAykcsR2pFjiaRxsO5hnpxihsShVQ4w3JPt2p4jcoWV+CPlJPFAJNsa0YYDywuDjlT TACHMOScscHPIFO4jQLwSq5AU85pp8qKdSSGZlznPT2oFazGlPmR1Jbjkk8ipgQVYKDkHmgBXRn8 sIA3GD1pql1yCq8t2PIFS02hqw5GdUKMgHPBB7VG5CkIxJK5JOakCBWLjO4rjLGmGN2gZPNALdXI 6+1SOyuMEpSJbhWHJ5Kjv6U5C28s8qgEdM4qRiSxLAEEAKFXHSovJSRnLjJDDb8vSgTsLId0qowJ wuQe1NiViHJVgc8BmzmnsnlpjkhRxxzUb78F4i2HALA9jQIeNqrkHIA+Yk01F84CSEkEHnJxxSK6 K5VmK5TIUL0pWLAjyuQRnJ4FDVwJWZSA2/aAMkg9aiZsEF8bD1IHSlXaMDDAMeFFMVo8NkEfNjIF TbUCSaN/LyMgNxkioYi29skjC9ccVLKZnwHuWYAYRe1MicqilXV42JyQOQaq2gDxh+WXAI6Ec0u4 88qxB+7jBApP3vlkonRuTntUSTfP5zZQA7SrdzU2QE27nBIyenrUMwaSYmNTnucYqUeXguFAweSR jmoZHfftj2qpPLDqTTSQBLMSQGR1dDnb2akRVfDklSRuCAYNS/vNrLI+UA4J7UxVnKPJGAyAcnPN DaQbDSeQvnEFupxjFTSTeXH+6O4ggHdTF8v5A6thjyCOM1IjKu8gglTypGKlu7LTuMSQiQkOdikj BHeiX93GpjG4E5wx6VGG2yCRmAAPJJpzh2In8wbUY4BFId0RO5Qh1bbtPIPTFSL50sYV5AQ3TaOg ppiFxBtkUsxbnJoREKrESAvONp6GgBwVUKhxkA8BhzS2zuzPKRsAJGCO1AttysA7KMYUnrQxYxBB ISEABcjmgBrshYOfuggAj0pw3b1Ma7gWO7cMcUhIwsU2DjGxsUrh3DblYAngAc5oFcbgjc0SkAHs 3emz7EKKjEll5NIjFT5IQAt/CTk01HVcspAKnAJHAoGPRSMIVOSvy8U7j7O0SsV9MUQ+bIgSTDMD wVPGKTzHSJnMGCDgKRQAzywCJASCw2kHvTxDD5QhYuAy4Yk85p7ujSLGIztC7mZR0NIwQRAlSWZv mx1qWm2DsyElQ4DNjPQ9yKUmQsfKzgr8o7mgsQ5EmMfToKekahVmWYMCcKVHNJpoVhVAV0kMhDK2 StMm2SMQiqBn5gT0p5eMOd7hiBwQKiR42RnjyRuPHrVR2GBUMQAQ24/KKVpFfdFGGUooyxFGXKbx GCwHyqeKUmRQ0ci/MB82etDs0A0EFQqAMWHzsTxSqIhiORyCBxt6mkCKECRgqQOOaRXkEhVF3EEb SRjH41LTQEx2RLGcNktyFPQUsgRv3nmsMkgAd6jXeqnbhWyQGzwDTWklSJFYA7nxuz3pDSTDDeYU QkswySBwKbMZFcQTMW2ruJPQU9y3murgKo/iBpu7bGRG+8hcKD0NOzBpXGAMpOQACeMHrTo+BkKC PUGgRKZBPuBwuAuKcm/IWKRUyOS47Vo3diFIDDKjOOoBpNjBizAlGOFGOlBRTEY1bBLcsppcyK6x BiQD8wahN3Ab8gIQZII4BPNLgMrbc5AyAD2p0glGJWUITwMGh4mX5iyqMcqOuatAClWZd4AJ6KOu aQqXZ2jUnB5Y0xDNNIFXaAjZDMcEVI0aBgPNBweSp4oAiSHJZSSyAdM9KegCt90kdwDinMoByHBB PJBpbcsc+ZEDknBDZzQA4KI1BWUPjkqTUQOG2vkc9jipB5ZgPmZDBzjaOcU2VBHGWYEHHAxzQS43 DzIolEEsZfzHLIT2NB81pdwh+QjjHWjcEwRn5l+UFeaWXzEcJuwQMgnrQHLZiRxyZLJOyfNyD0an uBuEShUIbdkHmhY1KgSIzcghlNLLuVmjeNSp5U45qloyhxW4nXaCQA2SwbH4UxGzIyzxOjYzwMg1 Ku2BAJJQuWwqgcmgzRh2hJ3EL03VQm7IbERzGuCQAeelPDTKA0oAGeQD0/GoY3MeXRFLEYIPWpXC hBC7MzEZAxnj3oIuxsLsqMZGJ2vlAOgpcOV8x3VGx8oA60g8sMpyQrEEgCh3RsvuDZbAJH3aA3EV g4MbgFW4ZSaVYWXA+UKOFIPFKn7sGOTBJTcpPWkSMOxeNWyVBZM8CnsgSuOjJdioYOAOQD0pY96M XVgysOMc4FJA0glR4Y12HPmMwxUu3DEyYC4+UAdaRauEqqBvQjcMFsjqKYz28ZDRxB2JwARziklY yuEQ7QRy5FJIrK5TgFVBDDimrXB6jwojSQu7hXxt+bBHtUcASGRtgJBPIzmpIkVHKP8ANuHyk9Kj DRLITJ8oBwMdjVJILE7SvgFiAVPAUUCYhzE7EqG5HemGPbFvlc5VsqgOMilYy7mcodzAfNjgU2kM ZK7y7tiFDnhweop8I3SLJ5bMVTA+boaY8DOokmkBzwSBjNKFwEIBIDYPPGKTSE7WJFn+QCRXRmY4 IFOLnaVjkJOMsCKYsAZiCxO3nCnORT1AQiRJASQQF64oaRAJIjuCSAuMFgMEGnu6biqZZduCSeM1 GX2RLGGUBeTuHejaSflkBLdV7CmA+OMTsbfygUABDZxSGBSVYu2C3yMvT86Y6lUd+pGAozjmlRXV 12oQFGFyaAJioZHTdtJX5iTmogpQjbgALyMd6GeZ8iRFHzcBTkGnQqFVmfOWBXAPGKqKYEbSM0ZL O2TxkCnoxfaApxGM5P8AFTCGCiLOCDyQOcU9Ds+8xIJ4JPOaoSaZPE7bl8xQCScMvFN2s7Sq7ou3 7mBjNNEyO+I2JU9QR3ppQsdnAJOQSeTTTaBNMWM7JDkORgZGakIHLAnjsajByoDocluAeOKlAOQ5 AKjgjNNSGIqoyhgQqhuQRRL5jMSMBVPIxxSlwIyu5Qd+QSOo9KaELbo2IwDkEjiqAe8RLBBOjFsE FeMUsy7wdyg7R0HHNRhEYh1K5HA9qkKqincwPHJJ4q01YCPLDH3QCeQetOijbcS8hbaeWYYFNZQy 4OSxI6dKcIWkU7yzcjgHHFMALSozNv3EtwAvGKe7SMQXjRSo/hPWgyKzAxZQHpuHQUm5+WAPyngE daAJBvYBXYDAyBmmmNGgJlwWVuEHOBRudlPOTjvSIQqqQpAzyad2ApjyxBj2qF+ZweKJFdvKjhIw hO8nqRTuG/1g3D0HpUcU5uH8yFQoQkAkU1Joze5IpEgYAMrA4JYUSZRRjLkn7q0qnBJkPX1PWgZd S0RBOcAHiqjJXAdGWUhVVQMcMaZG74bzJWOWO0KOKe6xKCXTG0/Nk9aapDsp2kEH7pHatE0wJMSm HYqrvBzuJzSkRnakx3NjjA4zTYy4mKy4QAcAHrUgdy4DIox055IoTTAAkcSg4ICjJLNTiC8fmq4K kfKKjJT5ySSgPCEUcfIRGVIX5T2oAfGpkIHyhQvA9TT8u4XIAwPmXHNRoiOB5ikE54NPiiRPllLE Rr8hX196adgEhAKseqscZI5WpI48ngkDByGPH1pEXYGOzKBckg9DSxyRsgwwYgZODQpNMB8LoMLk DaDg7f1pV8goFVixU5ZmPJqNPMlkPmNuXoNo5FEkcLIweJnAI2BR096QrIUhXl8wOSCMBCOM1MAd +Fj2sB8xIqu3JUEkbemOlKss+7944JHoMcUEJXJTIfNOzAJHyjNPVzt3yMcdWwetQqFZy+AxHAPp Tw2xCSmCRgAc5NA+VjlJJVlOAckA96CTNEDkFWHQmkGTgFQcdD6U6VFGGkDEKOQpx+NXFuwNWAgK FbaGC8HipImdAWXbljyp6imwwhYFRcI7NkkHPFDMnmlQCWA5JHOapDtZDvNzJyF3A5x7UokLOxkb K/wk84pq4LAlME9SetOVVDFNu0k5OR1qxXsSoqoxdByRyxNAaKN2xG3Ayfc0ze3CogYgcgGnr8yC MEMWPJHUU0rsfNoSKNuQZQy/wEDmlZo4wN0hYDll296jZo0cRpuJAyQw5p4dnzsI+bGN3arE3ceh Q4liHJXo3apMkYkVSGA4YnioomYMVMZbAyJAeKEaRyZGfII5Vh0NBLdieJ5XTDbN2cgk0k+BguSA 33sDmmbQ/IwoI9Oc08eZGoVWGeMZHUVSTuQ22EXk5L5bKDgZ/Wp4cKwOeWTJA7U1dr8Kuwg4LY/W hUAUusoznB5qgF3ohCAHBBOSM0qO0kowhCjlST1qNGkjIXhgx4I55qW1ilk3LHhih5LcAU7WQmky aKHcRljjdkHd0qUQCPDrNkBuSFyaiiLsVjk4OCWA6Ve0+H7U4UZIzgll4obbYnFmroehy3t3G2Sq 7csx6Gurs9HhaYRIAIlX5mA5U1Bols0ViYbYIZWUck4OK6LR9ImJWOVmION7sOlWlZCW5L4a0mLU pFtZVcl2CxDoWr2D4RfBLxN8YfHll8BfCCma6uWRtZubddxig64yO5HFcLa6dPpsFrZ6FZxXWs6n MIdFtHBDSOTgnp0HWv1z/wCCQv7CsX7Pujx/EHxnb+frerp5t9dSRAnzTyEHsBUVqkKFJzkebjKs qklRp7s+uf2Gv2cPAv7MPwe0vwH4M8NQWnl26edKIsOWIy2T9a9xfVLeGYW/lgAHgg1k6NLBYws0 x3uw5YDAFUNV1OLzw0c+MNyQc5r8vzGvVxuJcpPQ+vyjLKWDwyTWp29lrNrbgIZAGZeNx71aj1aF ofk2kk5LA1wUGoSXKfITuXgcVt6DK7YhkDZHUmvMlQVz0ZckXojp4L8S4KvkY+UVVvFm8ssVJGcj mpLO3w+8qc47dKkljdVIK5x0Gc1vTi09AjUVzB1B41DIcbiMkEVyWuOhlCJg5PII6V1urxSuxjRS OeWx1rgvGFxNYMzAlcDpivVw05RlZM6aTUh8Op2dmSZFAC8HnFSr4stXBhRwCTx83SvIvFHjq8tr lreGVjknIJ60eHfEl1eSK8koyB8xPNfY4TByq0uaY5qnRXMz0Dxhpza5p8kbxfJIpwwNeJ+JPAd7 9u+zksY1bCsRyDX0F4Ujj1bThFcknjgkcVm+JfAcct0stshZR94YrowuKhhKjRw1sXKcWonnPg/4 fShUYQZIX04Neh+G/CMduyBoCuwZGBW14Y0OGArFsC4HGRXWRaBHDBvQH5uhFc2Y5i6qsjy0mbHw +ljtbeO3jXA7KTXomnMJYQuBx1BrynR5ZNMnQMWxu5PavR/Dt+80KyDbgjkV8VjYqbbLgmnqbJhQ +o57GnYx0oByAfUUV5RsFVdUmjji2ufoKtMcKSOoHFc34n1ZYlMcj4Pcg96Kacqh10qd1qVtY1OA RN5jDAHGDXnfibX4YZHCSgrg5p3i7xVJbxS4mwAOM1wer3mo6ojyW+CMcLivs8rwblHmZ0OMYK5T 8QOdZulmhkJ2tkqe9d38OEjsrULJINxHJxivL557vT5/MkJUjhganb4tS6PGqqVO1cIQK+ndCpUp qEEc0MPUxVe57Vf61YspjllAAByxPauB8Z6hoalnh2kg9T3rz7UfjM14zKLva23kHpmuf1Lx3Ldj Y1wzE56Gt6GSYqWrPbhl9NRtYvXvjGxtNVaaObbtkwGzivRPh78X9MUrDqN2qg4AYHgCvnDxhfNP KsqS7QpOMHqaqWfjTVdMSPyF81EIL4616E8gqTpHHicDybH3ppOu2Wq2ouLe4V0JGGz1rTsLqKUs mRuHqa+VfhH8b9U0uaJLsyPAxB8s9QK958O/EPQNdMc9jchWYDemehr4vMsqrYao7o8qdNxO6lRL mNk49j61i6jp8JJjljAz3I4rRsLoSRjbICD0I70aqEdCrgHI6gV4vwysyGrHmvibS5LG4kubYZL/ AHgRgCo9C+IY01FsLpQrOpAZh0rp9U01ZiUlQFT0INcpr3goTp56wA7CeFHavSoVU1ZkuSRQ8bNY +JrVnt41ORy6DmvIPEmhmC5aAg8nlm6mvVLPS7iwDtIG8sH5RjtSa94IstTgWdUBOzJJGDXu4PGe wejNY4mUUeITeHgrkeSMH7zZxzVzS/CTXUZQw7iwOPl5rtrvwt8hRIC4ViOBzUuk6RNaDfMgAA4K 9q96ObzcNGDxkmzzTWfDiaVMXNuQFHDAd6z7e2gvGaJxyG4OOtev+I/DVpqduRFDwy/MCa4uDwZd WN2ZEgBjjblmFaUs0k1dsyqYuy0MaPwLLNAJFtmZcZC4q/oXhq6gnVTA20HncK9V8P8Ah6Ce0RJA OVACgdKsT+EUjdmtoeh4BFcOKzW6smedUqyqPUxtM8PWlzorEKVk2gACszSNEOnXZt3jcoDn5zkm usi0a+tGJCFRjnA71FJZ3MkuFgGGI+civIli3J3uQ9UV20yzuF2eQUG3j5simW/hlra88+PLBlAA xwK1k0e7mdBFHhc/Mfaup0zw8k1mDtG7vkc1yVsWorcNWYFho8ZVVSMCTu2K0I9MlRTGUGCMLk1u 2fh2NQNybWJ4Y1aXQxnKjJB5zXlVcWpMqKbZxF7oOrW0T3OmzkMgzg1w/i74033h0HTr/MbIDhnO N1e0tpyJhXU4B5BNeD/tffDHUtRs4/EOg26hoQQ6Ic8VlR5K9dXZ62GSsZ+gftKafaasmn6hKrpI vBJ+7XrHhfxVp+uWK3lhdCRT6NyK+EVTVdL1ALqAkkBY7nPBUV6D4E+O914SYWpuisePlw2a+jll 3NH93qdbjFs+qPECRapDLHFhiBzjtXzj8d9JvNFuzc2iFw/+sjJ6D1Fdp4e+O6X6mWK9VTIvzAnO a4H4veMF1YSGKQMSeCT0rbLMBiXjEnGxomoo8j1e6t5LZ7eGMoVOck8iuM12ZwGaR95HQ56VqeKb jU0uS9nFuZ2w7Y4Aqja+Hb273vcKcyjliePrX7Ll2EdCknI8yriIqVjz7XtZltnZWgd1U7mOO1c7 rTtfxeb5YU5+QA8GvWr74ZRzROUCyFlxknrXEeJPh1faO7TzyMsYXiNV4Ar6KjVpx2ZMcSkzjjaS zKrpKyqoyFA4JpqXN4lykbTEIORg8k10B0aKONU8gkKMgk8D3qp/Y4aZBFCGYE4Yr0rrjOMtjqp5 hKn1GWnik21x5Lg5KfM6rn8Kv6Nr11f3QhTftDZyxxVOfwqVdJ/MYKzY3L61v+FfBzw3AuZAHyvU 1nVdOOps83aZuTPcQW8dxLypXjBqlH4mWG6SJtrM55Dtxiux0vwf/aumt5ERcRpkCuJufAUdvrTv PaynL4LYJA9q44VaUp7mFbM/aU3dn0b+z94ctNSgingYOsgGQDxXr2paDBp1vkoQD0wK84/Zb8PT aZoi2MkZC/ejI5Ir3GXRze2OxhuIHDEc1+bcQ5hJYtq54FGbm3JnJ+GtEjEzTKpwD8ykcg12EItd PtxIgAJHJArP03RrmynaNxnceTjg0/U5Z7SN7aSIDA+Via+WniHUO6CuyT7S2o5t8l9549BXD+Ov A9+hkhWN3DqThDxWppfiSTT71jNISofhWHau5XVdI1XTI42UGVm5JHOK6aNVwdzqcHJWR88f2Le6 UmyW1kQg87zzWzpPiG5t7EgZQID1OCa9F+Ieh2iW6XWxGbBHTpXl+ovbBJNrhSQcDPQ+legqsMRp I6KdJwaOC+IfjOO91doZ8LLglG3c1pfBXxM0Wox/6UVmBxtJ5Nc94p8KHUbtryJHaQsdmGroPg98 OtXg1w6hIzFZVGEdvuGvdhl+G+pPUjF1PeSR7tcfFiOws1hkfBC4JzTvC3xO0nxHfR2UsoUtnaVP U1598Q/Dt1a2pmEjM6p0TkVxvw+1i/g1yO3lV1ZHyHPH4V8xUy2EE2jRzi4I+kLi5j06/aOOVTnB AHStS6kW/sDJ5SszDkEZrz+PxG9/GGeXbJjknsK9A8Btp95pUVuJCzt95mOcV5tVTpbM82qouWhl w6bZX1pJaX9qhIU7AB0PrXiHxwkTQYHkhUK6EkEL2zX0pfeG2RzcRINuMHHWvCf2mfAeoXVlI8Vs xjaI7mX9aMDiJSxSTYUXTpSu0fPh+J+n6jnRbycOW4JHQH/GsXxN8J9W1VWvdOjjeKUgkluQayNP 8BazDrxYI8qmfJxxgV9BfDfw6ZtLjt7uIElRgMK/T6WIoYSgmmLEY5zlywPKPhl4P1Pwzq7vO7h1 AKxqODxzXs3/AAlCaXYxSbyhKgkHtWyPh1ayWzTW0asyjcWA756VyHivRJ0QQyIXIJHIxivncfiv rdW4sPJp+8VYPG9zdXTvFMVjkl4z2Fel/DyX7ZbrcdDjBz/OvELWxudK1WBJIiLfcQ+e3PWvbPhx ama3QQM20dNo5rzcVShClcVetd2R3+iJGuoxTrHu3EAEdq9b0ZWe2jCnjYPmrhvDPhRZbVDkg4yC fWu+0iAW9tHAzHKDBOetfA5lVjKdkzKEmyprNwLSNSXwoJzn1qlp2qR6layPGQwXgEHODVvxjZvc 2xjgzll4wK5/w9Zy6YPIcbQTzlutebTR2UoOTOU8faveWTTT2nABwwxXjfjDxs9lvm3BGJJJBr0b 4ueKhot3PayIHjYHntXzr491qTWS8VquC5OwE9K+4yDLp4uSutD1qNFoj1v4kX9zmS3mYHB465rz 7XvFWsXV2fMU4cjdMT0FayaZc2gYy3JZT03GuZ8eataabEWhYFwuSxPAPpX6jg8rwtCKSR69Gg5L YvR6le3ZUNK28dGx0Fattf38DK0MmQVAZT6etcF4V+ItlJqENvfbXVhhtvXNegwGO7VZ7ZRtK8BT 0zXqvBU0tYmksK0yCfxBq8GYwQyE4LHrT7f4kXkBaPhTGwGHPFR3NtOZRbuQykHLAcVga9aziPbC QuWyWA5rhr5Xhqq2OerQ5Ynar8QWmkiQzbWcjcwP6V6j8LfEdjcEwTzZDLwWNfLMmq3GnSrHcSE5 ceWc9DXp3wt1rUkv0d3ZlcjKg5NeBiss9i9DyKr5Xqe+yeIhBcsEIKKvMlOuPFul3dlItxeR5SMn BbGa5qe8hNg4CgGRcEntXkPxK8Sap4Q0+e+lncpGTtKnjGa86GDnOegoyikP+KHjbTYr+WxklRo5 HKjJya89uvA66+xe2VZlOcEDnFef+I/HN14g1oymSQqsmSzdAfSvT/g/4otNNgk/tYI6SL8pZulf b5bUeAoocuVrQ45vAd3oUxDRExrkqMVraFoa39hi4UCQnCgDmut8b674evbZYbNUViCSyc/hR8P7 a21CaMRhSGONx7GvWlm146nJiKU4x5jhPEnwpfUIh5VtLgP86qMZrpvhz8D9be0k86RoxKAIogmS BXu3hvwIt0yu1qroCOSua9G0nwTa2lul2LZA2MAhORXmYniOnRjY+eqPGyqaM+IfHH7Omq2+urN9 lJzJ1K4J/KvQPhV8M9R8L6VPPc2YJnXBJbBFfVHiDwL4Z1vTQ8tuglUY3qOSa4nxN4fstJi+zxhW XaQT6V5VXiJYmPLYunTxzl70tD578caGZkezQkuOUBPX2rofBPwnnHhCLVprNUYnlSec+tWfFFhE dZhlVBhZvmDDgivQdN1u0g8Px6eIQwK5Dg/pSnmEpUrHRyTvqeZ+K9Pl0m2W4KkKAMgjnNelfs/f ErT7fbBcECUqAF3dq5bxporeItNkt7dirkkAq3SsT4d+C9V0PVoY/Kl2CQM8jN1NeJjIKtQbY4vl ep9h+H9TiuoA8ZwW55NdP4KuQ2tKr5OBzIDXmvheSWPSIcKVIUHk4ruvANzJJdR7sKS2Wya/Lszp uMmWmmemCBXTK4P901namhjBDEjuBmtC3lItSw7dAKz9S3yxFl4btxXzjXvmpga5b77djGcZ5ORX hPx/1KOKI2hk+Z0O4A17r4o1CKx05pJXAA6GvmP9o7UBNqMJibcXJyw7cdK+t4doOrXRrB8rPmPx 9aSy3s5fduLkZA4ArNsY1jtRt+cRgbcDNdN4ySWZ3KREOsmAc9RWFbSQ26t9oUcqchRX7/lCjGkk j3MvjzSMvxn4mFnAsSIVxHxmvMNU8aOzTOJ1xuIUqa6T4nahLLbEQhkAPBI6+1eS6nLPIVcxkEOT hTxX2uEwsZ002fVQajDQ25PGM87pdbiWU4JJr1L4Ta2bjTGS5YAqSVcnk55xXhNt5rzCIOBkfKoP WvV/hPcNDEY5nGWAyrjkGtcRg6UYaBKaUbHU+L2iba8ybixxkHFcneeYbzz4MHKgY6456113iqGC dEmcglSCq5wM1zAtDc3plCEMDhR2WvCrYWnJO6PExzcY3PUfgV4suND1CB7mdmUNkSZ6H0r3K7/a G1CK2NnNekrGOhbOK8O8D+Fbl9NVxGUZhwwHetjVNBvLUi4+YsyDILfeNfF5lw9l+Jr8zR5NDGSj O1ztNW8ez6wwcXBw65I3cVgar4nuLZt/mjp8xJrBgnaMKqAqSMsAeAawvGeqzeQ5BwQcbR1NdGDy bD0mlFH0VCSlG5o678QC4kt5iCrKcFWwCa56LxfJqN4tvvIiThcNyTXFvf3IldMlsuW2k8itHwjY ySTLKZskEthuw9K9uGCp0o6G7audwl3MqFV+bcvBFZHiFLi8iBk+U/3UrTgaSSJQuFPfjtVXVZE+ XzPvbuNq1XIkrEVFeJykfhi8nvle3gLSO3ykHBxXsvwj8LanFLEEiIkaVQwPpWR8NfDn2+7e7mg3 qAPLyOV969m8C6N5GqWv2RCS0qiQhchRXy+f1qUaLR8lmLl7Q+jvg9pT2ugRnyyGKhWDDleK9DsY 2t48yAAkckmsLwRpos9NgndCoeIFh74rTvZ5DGTGxAzjIr8HzGXPXZ5yi7EWr3nls7lgF2mvLfGO oz3eqmNYwyAYLDuK7fxnqq22mohchmbGQK8q1/xHbWlw0M8mXU9jV4LDuctjphB2KnibWXsrLy7d GcqOSDXAan8Q30a5ZnmIYkYDV0HiDxnokdnObidAR90s3WvGvHmopf3cd3Z3GQH+UMeDX1+DymVW GsTsp02me/8Agvxjda7bRtbEkOoJCnJrZt/iF5V68Ml0UNsrZJPIwOledfs6+MtJ8H6RcXuv3Cyy MhEak/KrVka34unutYubqzkUiZjwBgCtYZPF1rOJU4yijxn47eLNWv8AxRq0884zJKxQjk49a850 /WbowxQC4LPI20MD3r0fx/4WnudSuNSciR5myWJ6D0pngn4WJe3Szy2ylVYMADX1dDB4SjQV0eRU xVfmsg8CfD7W9Sv40s/nMyDcrHkH1r7R/Zc+H0vgzRlvr4GS6kTawHb8686+BPhPSodeiaeyQmNB 8x7+1fSnhOwtoVMkaqFHRR0r4PinGUpRdKC0MvaVpPU6C2ZntUl2sCeCGqDUzJnyUTPGWI7Gr0MW 9TgnAHAApghL52qCR1r8wbUagpXZ5N8WPhZJ4vtHhnh3Fj8pA5FeJar+yPfzXhmLOqtJgnbnAr7A uLVXbDDaD1I61Su9Jhlify1HPqK+nyvP6+BhyRZ50sLJyb5j5n0/4G6X4Ks40ghJlH33IrC8Z6TH ZTpE8YJLYIHavoDx1oyR2jXCJuKHp6mvGfiNaxSyllUBh1YHoa+0wGa1MW05M7MBGVGrqzgNVtYw Cxxx0AbFYU9/ChKRkDDdDW9rEiPBjzFJA4YHrXG6rObeY7iSQeVHcV9ngZc6Pt8LNTgiHxDEl1YP DvG5iQGHpXJQ+E4lvDJGoBHVuxFdJeXEgtWk2KCDkLnrWLc64y3Jt41IwuQe1fUYaN4nfCNhLm6g 0yB94ACrgKDxmvPPFPxGe2ldTIzfNtUqeM1r/EHVr23sneI8MDuBPOK8P8T+KpBcxwO7sBIdrDot e3h8Aqsbs6ozhGCueiaJ41mkleKGVmLNliWzivRNAvUudNUO4lKLwTyc18++F9VImFw8xG5+VB61 6V4U8cQWxFs5IHbB615+ZUJYaOiM684VIWPZPAOhyXepo3lkbsFwP5V9AeF5P+EV0VLiPKgnIx1z XhfwW8QJeXEc6N8xAyH9K+gIdKm8QaIIrdWYBef9k1+a5vUVWep8njLwbsRp4ruvEWrx2gLMdvIB 4Fdz4P0bEilsAg8ZHJrjfA/hN9J1YIzM4ZvmJPINevaHpEcCK+wHAGCK+DzKrGk2keTKTkzS0iwU MFBJIHJJzW1Db7WIUKSB0NR6XZ+WoYoBk5GKvpEGY9yTwB2r4zFV3KTQizaM+xVfBA6ACplba2Dw Q3BqJFMQAALY4JFAYhyGJ5GQCa4m7gWd7eYW4KnqPao5GU8soJzwQarw3gkbAfJzgg+lOd5ZCVUA ZPynNOLsAMXedsEbFHp3pGgSUhVICjg4HNRWzgO0e8kk9e1WYHzJtKAhSPxq02gJ4LZYTnKgDAAA p0luXHCKOeeKbAC0hDkcNnIHNaUEY2ZIBOeAabrSiS02Zv8AZ8mTjGM8AikfTVYYVRweQRWwFRgP kB44GKgeDyWUkkFjyAe1CxM0xWZh32jh+NhKg8kVkXmhoxOIgVHfHSu2eFWXcyqQeoxVOfT1LYVQ Aw6kV1Uca09RHGPpUccYbyyoJ5Fcb4v0G1uNVW+aEmWIYVz1Ar1fU9LaSFlEeGA4IPWuU1nwyQ5n lBJJ6E8V7NDExYXOM0bTZXuDLM+VwOMdKg8RpFHdCGNSVI7jgCuutrOC0RzKm0sTjI61k6ho8eoz ljHlM8g8HFerQrJSuht3PMfF/hKTWI5HSM/IcgivH/EuhXGm6wxDYUnABr6fu7C0huDYLGDCRkqT Xjfxb8FtJ4mgm08sERT5iL0I9a+uy3HxnHlZMakqVRSRw9nOVjETDIHXnoKs3ulR6np7RxA5YEEk 8ip73wzNasbibKApwPeprIyQxGIupOOSPSvYp4h0qilFn1GGx0K9Ozep4h8Svg/dzSzC2JLlhglf uiuXsvhFrFtclIICZZXUMxHJFfSd7DazSF54VIzxkVXttM0+zmN19mjYg5AIr6mlxPahySWp00lK Mr3OV8M+Bv7F09LR4SZAgyccg0uo+DNwYIoYM3zL6V2JvbU7lSPk9SDg0yVIJMMgHPVc81hLiDmZ vKUVq2Yuk6ZBpcCiSIBFXAOKs6NqCXd60RjKiNsruPWrOp6ZdXcTRwKx4+VR3NW/CPw617U5khiV 1cvhnK/dFeVjsxjVpt3PLxWYQXuxNrR5bvVLk2GmRMSOGcdBXqfgfQ7uxgRkiUy4ALYxV/4efCa2 8N6UFeANNJgyORya77RPBscEfn+SWBPBAr8+zDF0nJo8l15yZUs0nuY0jlBGV5ArodPi+z7UCnJG AccCpLPw6ykSuCoJ4BrTg0gKwXaSRyD2r5mviIol1Gx1nCNwyO3pWtZWhXAAyCajs9OxtJOMjgGt CCHywAvGOlePWrqWhom2izbJ5IGV6Hgg1chYTFsrkA8ZFVAzk4Kjk8EGrMQCqABnHTHrXBPcZO6q igKuSDwBUbIWYHoPU07cQcDBJ6kmlBUYXIJxzk1NgFEe0YwBnoQarz7gS24kjuTU2/eRlSAPU1S1 bUrexheWZgAgySTgCtIQcmBV1G42AFsAnqc1nBvNBJyBngg1yzeNLrX9beKJAI0fEQ38Gupto5Ut FaYAMVzjFdlODgyJRTRBcRQx5cZB65xUFxITAxXk44A9KkvZA2I1Y7j02+lUpJooVw74AHINejSd hQinqZU1kkt2ztIQTjOTxT20i3e4R/MyUOSAag1aaN7kiCRgD0wabYW91uN1PKyRoeWz1r0Kc7ly inuZ/jaERXEccUYZSeWJrJu/tiRBYlYDuAcVq+IJpNSvkW3VpCjYRgOKZLYiGMPfNtz0GeK7oNJG Elqcl4t0+TUNNY3QJOMrurxnxhoF5HM12ImAiYkAD71fROp2VlcgwIQwJ6GuI+KmgaZbaKbqORRK cgJjn619Jk2KpxqKDMJuUZcx86eI9akkDQSLgADORzmsS0iNxuVE3oz5yKm8ZR6oNeeLH7stnp2r V8P6L5Fv8wIZ+SQOhr7mDUZJo+kyatCauYet+HElsZsjgqcjFeKePb+706d7SxJVVb94ytyBmvo/ U9NdoAiliMEPkfrXg3xc0uSzvHijhQI7neQvOfevrMtqRqQsz21i5UKiszL0X4g3tjFHB9oUEYwG OCRXpHw8+IS6lqMenxku7nhUGTmvCZdOkllMvD7AQw74r2X9nH4d6jJfQaxcFiC2+MY7Vy5rg4xp OaPYoYmlXjc+iNLtAmnxEjDsgYoRgqab5RMpAAJzkjPFXRbzRQKrxkEjjJ5pLewckYQuM/Ng18m5 WWpyVpxT0H2c0sYO3I3fw+lX9DQ3GoYR8jGDz3quukXGFUNkBslR1xWx4e0d2ulS2h3OWyQDXl43 ERjFnlYmvFKx6T4Rt0S3jjTCspHOK7eyfdmNGKkYG4jiuV8MWEmn26xz5LY4A612Ph+1+2hSM43c jPFfn2Y1Lts8ec+ZnTeG7SaRwWb5QRuJFddZvGGEcfK45INZWjaYm0Ar8pXritq3sxGgIXaFI49q +Kxk25GEndlq3dXOBnrnk1Y2uSAFwcdc02zgV85UFcDAFW0jTgkHjtXmXszNqzIo0+8pIIAzgmmS We5gSuMnr2xVhYdrFuMknGRSMeAuABnrisrNMlxuyKCw25TBYsSSQOlXIokiUAAMB1BFRQv1AY8D g5qfzFJDYzxyM1UW7iUW2Mlw6ECPbz0FQqULEEAFR8wBpbm8WNWOBwOlZV7qO4HaOSMEg1pGMpMp Qdy5cXsNvkI2SR8xNZd/q8Q3bpgARjJNcd8QPiNF4YiFqFLykHAU85rh5fiNqOsSKqOVVj8zk16F LA1Jq5qlc9G1HWUlLRxHdngEmrekW9vFH9pAQsoyVauE0zXIVQF5MnHBJzzVTxb8WP7Gs3trTc0r L/D1FelhMHNysEk4sxPjd45kg8TyoMiNCFWKI9fU4q98Ob651KwMsgbD9Fk6gV5iv2nxBrc2s3ss klzI/wAkTHKrXp3g6RdItElumCkJ81exjsI3QUUi6VmjpTZyRuf3RCYzkjvS2SC7uUMTAqp+Yqc1 z+ufEKG9xYaeQHQ4k5xXQeBbCe7xMyMsTAHJ7mvHxkJUqKTNUktDrtJg2oF2KVAHNbVo6KjliWJH AJ6Vn20HkKUjxjPJqZX8gHL53djXiSTvqZVGloUNaY3AdfukE4weDXIajpmXZlyzE8kdBW5req+U 8i5AOeDniuZuNUubaZ2fKqDncfSu7CwqSdonO2r3ElX7MVAPOOQO9R+MNdn8N+ELrVOFhWHMj7sA e1cV4n+N3hTR9VMEl3HI6ErtMnIrgPi58XF8c6DL4ZSeSO1kXc7RvgMPSveoYWvTrR9pE2r0prBu UTg9W+KlzL4tufEOpjZbQtvjmMmQV9Ks2X7Vmp+JbtNJ8OyFLUHy5GJ4AryH4neJrbTdOOnROViV gMBcgiuG8O+MbjT9dTU7N1jgC/MAMc1+jYzKIY3AqpCOyPSyuq5UuRn2LbahY6iiTTtmRiCoAxk1 33hfw2bqyNy7EDAzuHGK+VfBHxie7vILu9nHlg5jye9e1aR+0JBZWEdu+pIiSHCqvJY18RVhmOGf Kos9KeAg1dHdeIfD1rYW5vblA0LNsDK4zmtb4aWuleY8cK4MIGHbuDXkmtfFlvEZFtbhgrONyk44 9a7X4a+OrWzQw3O1SqgDjrV4iriHhffRlSw7jc9lhA2gIuVI5Oa09H09rhwyhxjAGTXNeF/EUGoI u1gQTypPSu98OiLCsqgjHUV8JmWKVODRMqcoo6HRbRI4Bwc4+Yd81oRwnnCkEnjNVbAE7OGwx4wa 1I0VgB0IHJr88xtT2k2zknJ2sRqFB7k4wTmo5NinjJzwCamDABiUIwcZNVZ3YHdsJB64Nea48yMx kxIODG3U8A1l3tw7ytH0weoNX7qQlGPKsAeT0rJmGW++CxGSRUqk2gFLNId3GQflI6VZjQFVZjyf vYNQjYm7jkHGAKnSQKRwNp6kUpUraWOiK0LESKpJAPOMk96kMYBOBkZ5Gajjzyefap3O7jBOOoFc 042Y0rkE1sNu5T0Oce9Y+tWZljciMgEZAHU1vjDOEZTtI6+hrP1NDseMnGAcMTTpTcJpnPUSTPEP iPp0fnyXMSEhFIaL3715tremvBJ8u4xkfwj7pNex/EDw5e3NwY4ldkZiWf8AlXmWvBdILw3FwcqM FWHUivsMDNVqaRz0qqjOzOVdJrdAk0pJU/KxOCazb3ULJ4pHuJimJRl2PRhS6v4is4LstM7AvypI 4xXi/jb4rzXGqT2rSmEJcOSoP3iDxX0OAyypXqqyPqMulCpNJntFj4kT7WY4tjEAbXxyTVLxzpuk eL9IutCurJJ0vEMV6ZeQV/8ArV5L4U+JE03kXFzdrGxJyJDggZ5Fek+GPEun6jOr+aWGMsgH3h9a +tpYeeDmrH1uJyuhi8K6ckfjv+3f+yr4q/Zs+Mmu67cawl14Y1rUspIItq2rtwFGByp9e1eDa/oy 71kjJcAEgKOHFfup+0b+zR4L/aP8D6v4IvtKjF7dIXtbyfDKuFPH1r8Wviv4M1X4Y/FjxB8FfFCm G+0S5/0dnTaJbc/dZD36YPuDX1FKSr000fjWbZTVyzFOMlp0PM5YRclShaNEGVDfez6GoTGrqWMj A44UVvX2jiG4mEqlQ4BR+x9qoz2KwI0YUKWPAbvUtPY8zkic7PbC5SMRzSuqScEn371FKJZllQRx h0cGEFvvZravbRgxXywoC4AUYrIurbDrcgByvVSeAPWpV0yZU4tFdrVYyIvJUlvvYHQ1FLDIVUBy Sp554zVtIPtkyMkpRIySFz3x1qO9WJ4wqEkZBBBwf8mqTOdpplZoUOTIi+awHmMTgYp08aLIpEgR UHzDPFLt4Rjgsw+ZSOBS+VEUwkZyvVeoArOT94V0QwrI5YShDt53KvGPaiTl1QBmB6gr29alUO7t vZVB+4RxTJJZ2Bd1K4XIYDqKSbbGRqwLMY2BwOc9aiy5+ZWKkE4BqyyKOwG7nnuaYRI6kMF24+Y4 pgR58wMHwcqM9qaqxSMQGYHPCnkClmQZBilCqBznvTA0ULkNIQ7D5TjpTTswTaY6T50ZCoUZGCR1 ppUbCjKAMfeJ605QzxPksxz8oJ4qOZA6q0iKQrADB6VaaaLTuPXJZRg4brk9Ka0ZiByDuLc7jmpQ CwJZhjPBB7UxvKkcpuIYAcA1LlqMQlshvO2cdGFN8tNwYYLN3PWldlCgHJJPC96VCPOWRYhkLgZP Smm2AscixoyMpG49FqGUxpt+ZgQ3O4dacUkfcREEZjgEmnRq6wBZgGKHGSefrTAZtZXYjA46Z705 d7Rhi21QfmANNk3nLFMZPBp0YjeMcEhTyMYoAbLIryjDhsDDE9qRVC7x8qoo42ih1QuWOcOccDHF INk6GORflLDD9DQ9UAYTcNilgR82D0ph+8V8vCq3yn1qQsC5MGCOjMO5prQMW8yIM/HKE0lqgIxE qEhVYHPJJyacY0bqSrADnufanLGS5eMkYHzJnNOCwEBlZss3zAjBFDdkBG2Y+C+Sx+U56UrYb5hw SOSetOkKoAcgZPGaY+WUqnBA6kVAClgCWkGB2NMfaWxvXAHC45oU+WpaRHcFvlU9j60OhDhyMjHT HIoAEhVVVY8BlHycZpqxSGQpJgMpyJB1qULuA8s4IHc9aSX+EEnd3Gc80pbAMBLuznIIGMg02YRS x7lwAnXPXNOj+/5ZB3Hk7TkCnSRllzICTnhgKgaaSEXJ+bGSB8vHykU4NuiZshgp4JHSmp5ixEEZ XBHzcYNKAyERgbjgEgin0KTuhisg80G3ADcb2GKYsrSYGSVBwRjrUu0EjzCzBW3bCepoJUMHCZQE lQBg5q07oZGA53MNrdgW6CnD5mAiUF3bADDuKYHWeQvE7cA5UDvTo3V9hkDgxnOQP1oAcV3Md9uC xOCxbpUZIbZLIjK6HD4PBp/LStKXGGPygHijc6RF5cHjAB70PYBksaiBj5rupPOSOlNDOcbtpYHI QjPFTlEEOFChQRjntUIBjUs7NnBzkZNS9VcBUjUsy/N83YnpTFKtE0YYoUJAIOTj1qSOMgGQyAh1 44xikJjyJcbW+6AwxuFSAgKkDbMzgYAJWhlAldVxt4CkDFLGcqwhQqc8hwQBSyLIZGQ7SpHUGgBm wAYfJA6EnNNjYgkMctnnPQU5o0QFI2JJ5BY5waasW7BkYnPYDvQ0mA/IALhASByw4wKjSSSIqZJF 2k4znmnfZ0OTIWcg5Cqxx9KV8sQTHtBIJDCoasUnZAx+YlscnAJPNRojlkDKWZWwTnj608Md5jbO wnIao9m0sZLhWIf5fWkJsVGKZEmASxAJ9KG8yMj7oRT2NKQxZm8xGQD5lK5NMNwgfcQxUrzkYApN aCu0KZjgyKow3TnmhJNq5eNlyeAvPFNdPlVmIZWOVCjHFCRSTbiDhR0LGp0HzMW4lhKFjLyq4ZVN MkJCqFkBBX5cinMLhLcYjUqT84C/NSIshUEoQo6Z60O1wcrjdmxWKSls43Y6ClPlKpLgE5wCnejy n3EAoMnPzHoKR8yh4VkySRuKnFDVg5mMm2yOI4nIYMN2eQB6VLho3ZyQAB91VyaYyMnCBQSw5HOa Y8kgLsHO1hwSORQ1YG7j53nzt2oRtyuDg01nlDbnJIC/NhetOlQhQS5YgfMTUajKsI94yeueppN2 QXsEM28lDlMHOQOlGApZlkILn5Sp4p21hw0QBbhip5oG5SpVdqDOCVyDWbndDVwcOjvhldSoJwec 1EFQHbvJZhnbnpUjBQcxqE/vY70pSSeUNhFATGO4NCbSsUIm0ZJZmZuMEcLUex1I2o2SfmJ7e9OD +XkRZVwRk4yKWXYiNI24gjDY5yamTuAxuMMRgK3JJxxSLsYuecZ5zzQvKqpBAAyA1IFILNIw56KK Em0AfLFHjGFUfKSehpgRVJQYBJzgHqakbnKZAHfPc01xjA2gnHBAo5WAjbWHl79oJxkdaTYQu2Mq MDgkZoVVZyNiswHGT0pWURoGZSxJ6qKTTTABKDKykAhRyxPf0p8Sb5Y5XUhkyxAGe1MVVaPmI4Yn Ixzmp4Y/LxuuMK8fykjt6UhpsgaHAYs5JJOeOlO2oVSJlJUR4X6U4l5XVV2qAec96D93IO7Jxtxg CgpO4xUidQsitjb8oHBApkuzIPyHYRuLD/PNTKSdwUA4OM5pHC5x5QJYjd6Ur2QOzIZLRZAylvlZ wxGaOFXdG6qFODuFPKlZVwmQpIAB7UgiUoySsHLE4GO1S22S7DC+ZnEkXyqg5J61JsCIEHIUjG49 qQf6nzQMDIBDnpS4OBzuIIwWFISaQOocEbyp7laYLgOwRTlQSCwPIpZAxLAKSrdQe1MWNVgMJY4L Z5HOKAEZZN0jCUhSw2bucCjc0kYEUbjpyOOKXEglJ+UIo6nmnpuOG5GTwue1AETq5clmBUDAA6mn AvtAKBSR0Bzg0sqOwAVAACM56YpoAyTsyGbnFACKsex3EjMyDBJ7VErtKoKL0PKkY4qSXcD5SZIH JKjmlAlVEXaAS3zcdqSabAUL5YU7mJPQMKRzuBMSEFePLzgU4HrHCSCT0bvSKu4guAdpyGXofamA myUysBMBleAOcUbSZR5zoxA5Xb196fCEYuBlSV5JXGaHRQAhc7gOTjml1AbOEUF3J2DooHJqDapi DPk5bKirARS/MpJC42k1EUeUqyBioOMk9KeiAkik3qFKkEjhXGCRRhgcRqAv8QxwaE+47/eZOCDU iBZNuJhlh9wHpSauPoVZPLaUxiRiQPuFcAU9WlMJaYKwB+UEU6YFWM6xkqnBYiog7lWZXUE8g4/S oFqmI28f8syAT97HanxrEJDEx371yDjpTQ7+WEBPJ5BPFMEyK2yJwGHUY5FA07MspNGrAq+VA6Ed KSE+aWYqocZ2g+lRhpJJMPyp/iHakQxRhgctno3egskddsW98ll6lajAD5kiJBxllPenM83yCYEg nsOabNtdW8tm3J02jqKAGO7AhwqknnFOSWaQmNBtPUDNNFuQQpG1WHVDzTohEY1SQPlThWY84oFe 6CONYyC82D3J60CNR8sj8FucDmlWKLyyjlQQSckZINKzIWUxylwp4Zhg0DGRujo2EOM8MwwcUSSy bjEjNyR84GaeFLb2cKGDcZOMj1pF/wBYoVAyY6980ANhlJMnyuAB1YYzTW3uf3UoU4+UjsakPmyk iQlmJwAB2qJBH91QVx0yMUAL6g4cOvzsRzmiPfbE7ZwQRlVA6GljTbKIFUBiuQM9vWkMBWMq04jI OQ5GamTYA0plDMYSDnhc9aRty53IACw2Z44pzRiIBopWk3P0fipNs0jhlZTGOinkii4ESyNGwkUZ CqcIfWlVkMQlYEyMBuJ7D0pFUb2ZpiV3AcrjFJK4UNiQn5iEBHH409GA0vC8jI+W2MDnOKWOWOTI iyTnGduMml3uYVEUgUv99SM8Uojbaq+YSQwHyjr70pJIAQQSgrJuZkOQiHqabh42jjaJjkHIfsKm 2lAUEgLE/PgUZ86RhJGwULwwPepGkiGZHSI9HGeQT2pjxK4MQBAOOM08qAcbSCCOMUGI+aqyleDn INWlYchVUxhVUgjbkkjvQreYyqzAljyQMAGl+WXAIxxkhh0pnl7mOG2kHIz1phomPdRArBOCD1A6 UblKmTI+Ycs1A+8eRgj7xHFBQSAqZFZT/dHWqSYpWuSIUjQlxkkfKSeDURlkc75kAOeFXninyMDG IpGAAGQpWmMPlHIJ7AVQhsoJnCEBgw5IHAp0W1CcQqqg8AHmk3cZIKhTy1PjUzOjgAqe+cZoAcit tLxwbu6qT3qZEDIS8JRgvIU1CQVmaR5lVSP3YQ09ZZJYy0cyq2fvEZoC2gEbto2hUUjIPXNPuFWR PmBKk8leuKhyzxFt+Tv4HSk8xxKqtGVKtgEtwaAETzEZnhyQBgEDNSbQ+WdA0gHDA0o+W4ffKpBX IUDvSQFeJPKZgehU96a3AN067FQKcHJDcYFOE8ipJLcgrtP7sKM/nSNvMysIGCkZ+Y5x7UoCrKxA 2sQPlc5GKqKARZjJKrqAxIxwabujDM3lAkHDMD1o81SjTxA7lGApGOajVjLGGCEHuTTE1dEmI3ZW KgMxOSTzinw+Y0jAEsOxB5FMjQLtTIUc7CDnr2pJZmt2OXYE/KAq80EpXJ2aJcCVSpHI55JqHEhY KFClzxkUYZSWALYGSM5zUkSF9rHGQfm3DO2nqhtO4eXceZ800aheikZJFCPkMzQBR2ZW6mhQNzTA g7fug9KVjI5VMgkjIUDHFIGmx0DNGDvOFPQ56mlkZoyjI28DgAjJpGRGYqZcFVywNRMQcqjkL2ya ATdiSFssRKAwDVI+HcbIs4PDMOgqAyozNC33gBwR0FSQgl2WSXHHyoR0oBN3J5GEbLFg85O49qha IgiVE3EjLbhkU7JyBIzMAvGR0FR7AxCpv2HoAeTVRHrcmjLyZUzLk8jA5+lDyM+PJywLfNuXvUai VQzjGOhDHmns6kCNs7VPAUVQxqQMTwwYbuABjAp8Sb2b5jwPlI4FRrvU5XA9dx7VKPKChUyqjkqB 3osAkYWOUqJSQB8pA5zSEQRAtHjIfLOemaeZArFIyFAPQCo5gJI2CQnax+Yj19aEkiHuLIiMBvOQ OcsOc1Gitu8xO4wRup6suREWJOOc+lIY7UYaPcGU5JIwMUCHIGWI+ewbDcbRjinzxxvxkg4+UKeo prnzH3M4HHCgdaUhXwN2SenGCKa0YDWUKowrFh2FSxhUjO0j5uinsajiLK4IwQD1B70bmIZvLAJf LAnrVgOP+ueRskkAYA6Ck4UbY4yQTxkUZLzuowq7cjHrT/McH5FLAj5SDjBp2IV0K0kkm0SAAIOM LiklyXyAGCr8opDtDD5S24889DQ84IMsbKSOOecUWHHYWIHeWyWDY3ZbhaeypywiYEPwVbimxAqp JIJAzzwDQRgY5JY5bB4oSuUK8gWULkZLcBvWgKFZoRIdzZbHtTdpIL+aSCOOOlPSKQgSeeAwGCWG MirWwCFMRBMLkDhTThtVFEsCsv8AdxwTSrHJgl1BCngnrRtyTKTtDD5RjjFNbgEbnJz8qkcAHp7U kEkvkq+8KoOGJHUUgLJvyhAHcHipEfMKupLDOApHP1q0A+U+YBsKkA9GFN3Z3Kjfd6ofWmqUMojT cCDzlDipDb3HzTRqhTOASe/pQBGykoCxwAeimgsiqGUkk9iM0uPn3ycMByAeKRuFIjwq5ySRkmgm TshUUeYJIpQHxyT6U9UYMIYdhJHJUYApsaIXJSIbgvB9aco3IQMoSuGKHnFBIHcxI6scYCnjNOjZ Y8suABwSOoNJujBDIzHIxlh3pFIETblUAn5gppp2Al2hcy7dxI4INKqqMHzAWxkJ3pjGQ4jVWRQA QwPUUb0xuj4LcBjVgKq5w7MNp6oRk04SorGYowUngYpjLtP3drEZOBxTS0zoeVUDoSO9NOwD0kVl ZkR1LEkg808MxxvIx/CahDMgy8p3hPmA6fWpEXMKiQgsBkbh1qloIn4kUkgg5wDnpRu42IuTn5gT +tRxtG+wklCDke9PeV2jPmHa2/GFHJFDdhjjdLtIkyARgqozkUkKQvncm0AYUEYpNwDYj4GOCeua d5kS8u+dvPA4ojYBGZx8oyWzx6AVJGfK3AMwAUkMTwahj8xtzE7ixO0gdBSqH3BSwB7bjkYpgPET uo8xsgnIUDrT3EStHvjIDHAyajjOC0okJUjAIOafJOCpYsQAOAy96CVEcuUkKeSAnqpzQw+UsS3B 4INRuQYt5d1LHqpqQedEyoEDDbyzNTSux2uhWSIRAuS4JzgcVJhJgCeA/RSccURhlwAVII6k08bX OPK3heQx7GrSsCSG4YFdhAw3Jx2p7TSXD/v2Vvm4IXFRtIoC5kIIPcU9xKHwqrtBAJA60Ck7IUhT IDEoCljuwelPkbABChiTyRUOFVSu0Kc5G30pY4x8zoCGx8xx1rRWsSSxLCzMV+UA85GOakjgXzA4 H3e4NNZjgM+CqqMDGBmiF5ypkfaQWwAPSmtwHmSJmLCUADgqeop+2MYABLEZOV7U1i+8hUUAjkkV NlsYdgGxyBziruDdiLYz7UxhUfdtLcVIEeMsfNH3vlAHb0p37krtY7sHqBxSowj2qqgqewHIoM73 BR5eRIG3Oc805GDYLZAUcAd6VmkEoCruUnkjoKQkg5SMZC4U4p8zBOw6IqSCyH5j8xJxUjqu4bUX H8QIqINiMCXaCRyCKceJzL5IA2ACQGqTuylqOWMvg4KnPGOwqdUJXDck/eKng0IyttB79MinkkMs aIcO3J7VQmmPhwFEjPwDtHHetTSLTIyhYKDlsGq+naVJcOGikCbTyjLnca3bPTJCSVJ3N8pUCrWx LV2bHhyRrZ1uRAzPGcoZBnFeleCxZagGl1i5FvawL5l25TnGMgCuH8IafcThYFwZc7VDd/evaf2V Pg5rv7Sf7Q+lfBTw+VbTrB0uNYuliJ3EchM9Pzocorc5sTWVCnc+vP8AgkH/AME/fEP7RXxRH7Sv j/RjBo2lgJoNrdRbSqr1fHv1r9eNH8BReFbNY7EqIQ2Y0AwF/Cub/Y++HvhP4V+AbTwRowaN0iVS 5wAW7ivXfElpZNAVGY9owVHQ18fnOYVKlb2Udj0+H8qdR/Way1Zl6SqzwiGd13Mp5Bqle+DrgO0l rLvBOQM5qgkjW16vlbgN2M7sit22vb+LLqwKheCOteBUpSg7n1UoqOhU0nT7qKX7LOxjcHkY5rqd J0qSNVJDEk8sR1rj9Q1+ae/W4lysh+XIPau08Ga0l5EsErDI4DE9awqU2o3OaorM37K02oMA5PQY ouLRzlMEbhwR1q7bhUAKgHB7GrotI5QDyBjjFYRfKZJHN3WjGVC7AZA5Ned/Ejw3dPC5toQ5KnJJ 6V7BcWsPlsHxkjgCuR8R2udwEQYZOMiuzDVLVLm9ObgfKXirwjfrqbzyk4GQAy8Vc8D+FGjkB8p1 IOQWPX3r17xH4PtdQlbdbAZPYVDpXguOCUEHBDcDbX2tHMYww9jkxNSU5F7whpT29rG8n3SOQBWp cWrByCAVY8AitHRtPCRLAyZPYGtOTQ96KTHnvwK8iriFKTZzLRHN2C/Zrg+ZEFB6BhXTadCs8SFS CoHTPFWIPDKzhR5QOR/EKtwaDPbYCISoPOR2rgrYhNWBK7MnUNO8wZjXJHcGuh8HzyWyRwPyMcEN Ve4tmj4ZFww6AVJoyhJkCYBB+77VxznGcB8rudpF/q19xS7hkr0I9aq2d6uwI5wAOM068vYoYSSQ CR0zXkzTUrG9OKciPU9QFvExVgMjua888c6wybnMoUAda6DXfEFquVaZSccLXG+L4BqFjJcxyKOO NxrvwOGlOdz0IJJHmvjrxRBa586UAg5IJ4IqfwH4i8Na5AbcXyGQkfKpBwa81+M/9tQwzrHukABw qjtXh2gfFzUfB+vMQ80LRP8AOhJIIzX6flOWzr4dQjubKlGa1Pp34wxQ6WzvbMFbaeGbk+9eF634 wk86S388q44znvS658aLrxbCpluXZtvUnn6Vyb3UepXvmOp2knr1Jr7rLMleHheotT06NOnCKsa6 avdTho3Y4Ycsp5NJNrdyLYqrkEDCsx5JqGzhA+VcBQeB3ovNNdsmPg9iT2r21RprSx3wWhVuL46h Gzb2PzAMu7kGrOnbySZWAQHChupqG2tVUiOaNSVOTgck+taVlAluSVU8HPIzmicIKOhFWmpqxv6Z 5luYprZjgDnHrXVeH/FWpaVdJcw3joUGZAneuJ0zUZhhUVQjHLAcmtuCcrCJY5AWY9DXzGZ4GFVP Q8fEYK60PpL4V/FaPxFp0Uc+BLEcAg8mvQ01D7bBlmAz3xXx74O8bTeHNZiubaYjDfvU3frX0v4B 8W2XinRYruGTdIww4xwK/OM2ymVB88VoeDWi6crM6CZQuQUDAHjFD2qSYJiwCOmKfFEWyrAknrxV 5dOkGTg7frXz3tHB2OaTuc3d6RYiRh9nUA9DiqV7oYC/ukGBwoxXXvoZcguNoA4FVX05ITh1cbjw WFVHFSiyWk0eev4X33BBXGT6dKWbwcYUGACccnFd3LpcTv5qKFyeTjrTRpbEDIxnsa3jmMoLUzaS Z58fDU7N5RgHA4KrwasW3gOCcASWoJPXI713seixPjdEAc8YFXbTR4k+bYCR3xSlm7jHRmMoSZxe neCIbcKPLwFOQBVmTw6yABQCQeTXappke7dtBGOmMU2TT7ZASAMk8jFcU80nJiVNs4ObQ5ipUqDk dCOlV4vDjiULsyo6ECu8m0iBhuVOnrVP7HFCxVkAOOQBSWYzaG4MytN0CAKomiwB3IrRg01LdcAA g9gKseUnBHOBnrTPPBwDkc9Aa5quJnU6lKmiDywr7SAAOgzUqAKMgA89M0szh8FcHB5yKryzMqBd 4Ixzg9ax5m0bRgkV9UYMm6NQCvXnrXJa7d6bqNtLZ3sQYEYAYd66W+uBgqFzu6jNcp4v0d7tfOsW ZXC/dzxmunDXczrozUY6nyz+0J4X0XS55prJVRnJysYr5u1/Xrq3vZYLaSSNI+BleM19afG7wB4j vreWdLJ3BJ2k968Lk+CGo6rK7SRSbnY71C5IFfrvDUMOqSlUd2TicdSpR03M34Oa3fasxVXkeWJs EEECu41LSbnV7gWd0r8kEsOMVqfC34TyaFPHEbVkiXAJdcEmvWNZ8EeH7eyhnhA3GMFyRzmvXxma YTDV/wB2tjx4YrFYmTtseV6H8EhqsDO8IbPIyO3rVrVPgj9i0yRkg5VeQor0nwpqul6fILIttZvu qO4rpfEENlPpf2lAux05AHauarxJXqNKJ0UsNVcrs+VrrwxPZStGYvK2jClh+tQXfw9tvFujTW52 tcrE20EY3GvUPGeh2km9olG48iuPsft2lagWhhZ0JO4qOcV7eCzKpUipXLlHlZ82eLfDOp+G5zY3 m4SKSWUL2rK0ue8gvU+2uuyQjG1OAK94+JPg6DX79b+C2JYKwc4wTXL6H8MkOqJFcQkBDkKRX1OE zKmoXmzOcmtjI0zw3HqFn5n2dfLLb1LDv61NBbWdm7o8eGHUkdq9t8M/Bsaho/mxWasqLkgDkVzP xU+COsrokuveH7d2WBN0iBecV5+MzalVqcsZE0mubU5bwR4tt9Nu1tTKoAbgdODXqvhrwjoHiNlu I7VAWO5iVzzXy/ptn4iF+t1AjbjKfllBBwDzX1H8AYNbu0geW2kEZjGS3Rq8zHVp4fDOopGeMq00 7LqexfC/wJbWNurRoVAAKnbxXd22lgKUFvwp5JFReE9PkhtI/MUjgbto6V1VppsDsGcsqkcGvybM cynUrttk4ZNI5qTS1DAxRgID83FYnjPS4WiWaEBSF+bPTNegXFnFGhAPB4wRXHeKbd4VI25BznI/ WsMNi+eVj06cGzy3WNHWaOQw4LAEkA45rCTxbrOghY5El2rxuA4FdbqsdzaXBmgTcrMcjNZtwum6 mRZX5VULYbAr6bDuMonbSTuZ2rfEePUdEYTkiRRliTivHfFXxLSC9ktYxscMSC3RhXY/G6xsPBqG 4tJ2e3kQqrIcEmvlv4hePzb3shLupPCsxr0sNhnUldHoJLlPU4fiZDb3cZlu1UBhlycDPpXsfwn8 a6Pc3EQnmVlxyIyMj3r4H1X4mMjxjBky3ILcfWvTfg18YfsF3b7rx3/ugNwB6V9DHAYiWH0OSrGm 5an2l4h8T6RNci2O0pISNx64rP8A+FcWttcDXtMAmjbGDjkGvKovGVv4huEuopyuAMgN0Neo/Dz4 j6XbwR6df3KhSAAGPP1ry8TQq0YWsYTgpKyNtdMLRecucqmcYrd8C6ldW9yLZNwcnhSetPuorKaH 7XYsDBIo2vn2rM0rUTba9DGWBVX5YGvm8TFyTZxVIOLPatD8y8s8XQGWHQc1zfjvw3DrlnPbTxAg qQox3rb8K6ss0aICACPXmtfUNMiuiZIUBLY3AGvn6mIlh6vMjB6nyh4h+E9vpt6Vg08KBISSV9av afov9mWi+UpQqODjpXvOteDrS6ldpbcBicDK964fxL4GltpnaBRsKkEAV7lHOXVgotmXKkzldKuD FEJDISrAc44NZPiHS/tNwy+QHV2yBj7tdXb6CojESw4VMgg8c1Z07wc92xOCxJAIY9q2WOje9xuT SscNpvwzGq3Qle3ChiM8V6j4A+HEmnfvShdcjZ8uMCtzwr4UjjlVJUAAHCgV3Om6IloAyYAOMgiv KzLOXycqZnq2Zmm6ebdgIlJZQMjtV1b7yXwVIAPzAnmtaC0jhycZPckcVzviu5Fshki75wQO1fKO o6k7s66FK7LsuqRTRbeCVPIJzXFeOvFdpp8UhimVXjQ8Z6n0q212ViZopeWHLZryX4uz6laXUhKt tYEkk816GCw3taiuepSUYs4P4oeP014MhJZ8kAk156vmnJuGDMG4x6UeInnh1iUyTlVLfczkDPem ROIgI0y25csT0r9kyPDwoYaKR7GGipFPxVJa6fp0lwnAj5APpXzz8TvF7LLNCZy6sCc46n0r3Dxl cG7024sd5KvGcgdRXzR46kma9mjkgkcq5Ctt4xX2mX0uaV2ezBqnHQzfD3iSe5vl+0M0TZ+QqecV 9E/C7UZ7zSIHuZjllClj1I96+Y7bR9VjvVu7clCrBlQcmvoj4Q3Mq6LHE+4MhBd27ivUxcUoEc7b O8uliQ5JI+g6isnWLS3lmGJVYKOCDVzW7+KKxE6kEBDgV5hrXxFNtq5so7hGMYyybuleOlKT0G4q SLPxA02W1ihuUt2aNZRvIHUZruvg1r6tKkkyc7gFLcYrmE1WXxL4ZEpiZ1iU5DDk5rQ8C2JsEEcZ YKpztPUE1xYuEZQ1PmMxjGnM9ye7WdAqtuVv4Qaw/if4Tj17wvLbiFGOPlBHWsLQvFE8N1HBcSMQ z4UkdBXoWhJH4jRLc44IyD3FeIn7CfMzx6uIsrI+UNb+F82m6mzzW5Ck5bAwM+lYmtz6no4a3064 KgZ5Ycj6V9ZfF/4Qy6fNA8Vt5kc4+ZlHTIryTXP2etS1J2nWEmNQQFA/nXvYfGYSrTvJnDDHSozP F7LxB4qd4xZyLLGDiRpTk16D4C+If/COSxjUjGHAyQK6vTv2bZ4dEXy4n3KucqvWuQ8V/CXVVuFu LWF0KHaVY4yM06uJwM4WTOqlm0a7tJH1p8BPHPh/xlZwW++MPgEkNya9Z1KzgS2aJFxleCK+UP2d rG60KWCaQlDE/wAqqetfUC+IYNT0KK6TIkK4YGvhcwUXiGuh1KNKS5kjmL/Uzp0zQzSEgMdrZ7Vw XxA12Oa8WKIkgrllB71u+Nb7zpn+cgDOCD3rg9SjMs/7z5m5yx60UIx5kxSlTUNDn762F3cmclmY HJDdq0Y7q4XT0hCKrL9057U+DT18s/IdxyCSeav2WjSXuIpImVlA7cYr1XKKjdnFKTuR+CdJvdSm 2yRtLuk557V7hovw500aIt21pGpGPlC964/4feH4tLm+0yoQoxwT2r0228QQLarEMFAuK+fzLHNL liZqLbMuC2aBWizhcYUAVv8Aw8kMGqiNSzKegY8g1jyXQuLwLAgZTyT3qTS/E+l6FrsTXMyqzHaQ Wr4fMJOUGbxhZHtNjKTZjauSeCM03U49toXDZwOp61l+HPEOnX8Akhmyp6YbORWrfFJ7N5UwAi8g 184175okjz3x7dvLprIAdoJyCK+d/jKov2CxcNGeuK9/+IUvl2bgMeQcgV8+/EIzTLJO5ZlUnHy4 xX3/AAzBJplHh/jNYbYtI7kZ6DHU1wWo6l5DvllEZY/Nnmuy+JV3LbvsBLFiSAR0rxrxHq1xFNKF IIZsvu7V+05W2oI9jAV4wlqR+NlM9sypKSGfcQWrg7+wEXByWIJGRXQ32sS3JKTqVyBtDHms65U+ WTjLAHBUV91ga69nY+kjiFOOhjaZ4fiubkzeUwRgCrAYNekeCbMWKHyzvJwQD1rE0Gwhk2goy7k5 J6gV13hGzhtSYyTIVP326/St8RWjGDSYk7s2NUs2mtUdyo3nhSORUfhOxhk1UWkm0hXO5SvLVq6k C9tGNoz2YjtSeGbf/iZGdFUqSMMO9fNYyu1F2PNx9SKhZntHw80K2ljihZQSQMBTkVY8faJZW0bk KFIGQo7GszwFrNzpsnmhwBGucY5zVfxr4lFxIHmuGBYnKkc18hOrVlXPChGHNc4y9YZO0MgDEgE8 /Ws++0+PVFJwORwzetbAtDrUTTwI+SpKEDtVG6za2pFzbuuDwB1r18NUcWfQYSqnGxwWo+HBJrQK PhoskqBxirNoIdHOBEPlyVyeKs6hfM17vZAN2cuTzWfqUUk8RMalmIOBmvUU4zS1PQUk0XF8Wot4 hYqcggkdvatXTIm1m4jdMud3IxwK4ax8Pak9ybg9uq45r1T4a6X9itkNwMseWLDmubF1YUabkRVq xUT0L4e6JHZRKUQgFRuYHqfSvY/g7oYvdZiEableb5xjgV5Lod4yzRWtu2GZsAepr6N+BOgG1sTf TgBgoJYjvX5bxDjpOLPmMbJVJ6HrkcsFjZRWcSAlF5IqjquqxQWrvvACL1J4qlf+IYYZHdWwFXk5 rh/GHj6GVSscxCkEBAetfmUqFStVOWMVFFfx5440/wCzGS5uQpDEAFsGvE/HnjRLy+WSylIRchir dTT/AIlazdavfGzgdxGGyxX1rm9Q0uKzt/tVx1YfPk5xX3WSZTFRUpHoUKPOzL1u7a5ZoZCX3gEg 96x9RsmNvuGPkb5QOxqjrXiMJqCRBiqq3XP3q1I9Tiv9JOwYZjzk8ivvsPhIwS0PXhhlYxBrl5pa mGG5kCq3zNnOTWz4e8XbNVjS6mDx5DMGNc7qqBGAJLKFOVI5JrIa4eFy8bEEgAEHmu2eBpTjsKrh k4nRePfFdnLrawwHCFs7R0Irvfg/PbX+nKslqVLMQpbgivF7mzk1HdJNISxXhu4NepfCS6mtIreN pCWCDJI5zXhZpSnQotI8KvQjGb0PevhVc6fZa20JjzI2FBPQCvd/DNwg2xKQRngjpXzL4MvXOvLd RFt5YBhnFe++EdSW3s45d5JLAEk9K/J89pTbuzjdOKR6PBgJ8vccmiSMCMpHgAnsKo6ZemdVVmJ9 D61dZmZBuyoB6j0r4SacZ2OaasyveKV+YtyTwRTYmBDhgTxwCKsbElHlg9DwB6UG1VThWIGDyKUZ NMyaTON8X2X2q3lG3AVTn614B480ya3vpZju2ux+UnvX0jrdoskjQlwGOeGOCa8Q+KaJDqUls65V TleOM19zw/VTaM1eL0PDfFcq2EhySRk5A7VyF9qNu0hm3ABj3PNdf8SJhHM8iwMVCE5CZIrzDU75 DMk6SgqThgFwRX6rl8fdTPdy/GKMrMt396twGhCnaVyGJ71l6fp7Sztkl1DglqRrwyBtgBLD5Tnp V+ykNqo5ADjLECvq8M2oo+ohUjOJzfxE0pLqyktljYMykBl7V4L4h8G3K3jOqMqqx3BhmvpjVol1 BzCZUAXowb9K5TXPA9hcxvO5LOWPykdq+lweLUYpMwrTlFHglrbvb5dYmHzHcCMZrY0XUZYXQhwG AwBn9K6/xB4QS3ieOGLknLMR2rlvD3hmVNaOEUh5cqzNkZqsfGGIos86pjHE+l/2YbFtX161hunI WNFdgv8AWvtbw5p9naeGjNbqpbZzgc4r4z+BLT+HLcXMWVkZRuKrX0D4L+Kd89oNPIfDdB1Br8U4 gpVadZuOxw1pxqK56d4T0qOaZrmTazM/yjHSvQNIscBYhH2ySa87+Gk1xqV6peIjI5I6Zr1TSLZU yeTzgA1+XZrWmpu55koq+hYjhxhUXpxgVKkZXI5PPOBUqw5UnjjBwKRkKydQoPXHPFfMTk2yCVYm WMlTwc5z1qG4GEBOOOBzVkAcqM4x1qC9iXYZCGJHTbUXbYGdbSD7QwDA4fkkVdZSwG1RgdCTnisw IsVxwTktk5FaMf7yNVChQT8xzzVtpAJbRESHcowOpHrVmGEIo2kDnrSRhEIUc5PTPWpVHzbeuRke 1NMBAhDA85zwQcVpREk/KcEdyaz2ADZPBHfNWreUEAbcc8AVEmmwLyvIWOQAPY8044IyASQOMCoU ccOWIAGCCc80qPGoEcbHPYGkBIoOTwMdgBROq5PyAA4xSKxyEIHIyRnpSOGYfKQQvYjOaE2gI2tk b5m5PeqGoWEJyzoAD04zmtQYb5wQezCq1+ikAMAAehrpo1pQYmkzmNV0kYMkSKMnhSOlYVzaG2Vp X2naD0712z2IljLuo6HANYuq6GJEJyMAZJHrXs4fFpmbdjybXJdQ1HWora03KzOdwA6jNJqfgC71 S5G6IsIk3PJjPAruk8KtHeLdpbguD97HNTa5b6hZ6PcWFlEQZ4isjqP4TXu4PHKnJamc20fNXj3V tN1TxFNpukKEt7MiNyR99wKpWfhua7geeIbjgk7a9Bm/Z31C9vGvbOUrArFyhTJJ9a6Pw38HtQh3 QsjYY4JZMCvpaOaYZpc0jJYiVN3R8/aiLqykkMsT4j4YnsKq3V8u3BjJbGcKOtfQnjv4EWrWe2Ow 3yY+YpXGWnwC1F4WN5CzSEnYVH3R2r04ZjgJr4jaObV4rqeK2+o395q5sLKF3IAywB4rv/CHgjVt SYLNwFIy7jkiu/8ACHwCbR70TXNlv4O5iO1b8Ph+a2leC0tFCBiAduDmsa2YYb7DN45hWrLc5tfB Nva2SeTErv0yF711/gLTLS1ZfPgUSDGAR3rX0nwq0VoZrraSwOA3arHh/wAPXM94ZBFkB/lIHQet fP47M24NXKTuzqtPgN4yqignA3EDvXTadp7RwhWTt6cU3QtGFlCp8sMSASSO9a9spYhduBnpivkM TjJORZXi07oyhuTxkVehslCLuUZH3qtRxKY942nAwAKCqkEE9B1rzJ1pT3AhSJFX7g68ZPNTFMqH UbecY9TTGVQAVOR9afE4RSMk47E9KxbubRTSHokaqrMh3A8A1K0wCb+QB7UwuFIdmAB/hAqrc3ib s5IJOB6UlFyLSbLBuQQHPTPUCnLdCQ7cgFcYI9KzJLgKCxOR3weaia+jjIVWBLdATVKm2UoXN0uH I2sRnq3rWR4q0qbVLZoI3xvXBA9Kmtb9pF+cABT1B4qaW6i3H5l6c5NaU7xkEqbscv4c8B2OiStM YyzE5wR3roLi03QD5T04A9KejbyWycdhS3HC/K3XrmulSbZlyytZnPamGtPmCnk8EV5/8QfihoPh NzHquoIJHPyor5OfSum+M3jGx8BeDrrxDPKfMRGESE9WxxX54al8SfEvjDxNP4p1TWXuJJLh1FuX O2Nd3THrX0mAyypisO6iRnh6kZVnBn2l4Z+I9nrl0km7CMcxhuuK7K8vvtFm2zKxnuO9fJP7Pniv XPFnilNJtC7GOQByx7V9c22jyxWMdpMjEIoyM85rhdOph63LI7ayUVoZlvq8VlOSIwSBwAOK5vWN e1K+vml5EKk7UPHNdtNosaIFgiOGHAxWdeeHAkZluYwWA4G3ivTpVINHA27nGR+I7p7hYjGwfnI9 adqXhm58QRlpFJDjkMMgVPJpjvr6iOMKE/hxXd6La2a2gLw5OOOe9dUKqpVFKIpRUoHzv4x+E9tB eNM1upJGGOOSayG8GrYoGKk85KgV77410CNRJdOg4GQCteW+Jba4uJ2is4sqp5YDpX1+CzT2lNXY 8FVlhal0cFeaOZ5GjhjyuOMjoa5fWvgjYamJLy8jMjSH/VsuRXqEOmrYrubBY8sSO9WRFA8YTaCO 5B5zXsUs4qUHeLPopVY4iN7nhLfATTNOuYTJZKuWyoMY59q9F8C+C00qJUt7YKoGMquOK659Diu5 0mdDhD8oNadtZw26eXgY9AMVriM+q14WkdWHnGgtzJu7RjKSB2GQe1PgWC2BUYLAjAxWpc2yMpcb QoXgtVa10ue6YCGFmU/eYHp714lbHKzZlXx11ZEenoZr1YVQlmHU9K9Q8DeDba0skv3Qee33jjoK xfCHgh45EecbgBklhzmvRdHto4ovL5IU84HT2r5jH45ye55k6rmynb6ZNcXeYkzzjgYArr/C2jz2 +3cnOcEgVDYRRBgIYAeOf8a6rTLItEMKQAMFq+UxmK50zPmsXrKSMFVDEANggVrQyqwB6ktjHqKq WdmmDweCOcVdjtSJAxB2rgjAr5qtLmYrpmjYoOcEAAdz3qxksh3ADB6gVTSUR4KqAMfMDU6XEed+ BwOhPeuNp3G0mSuMAsCMAcmq8hbeAWOAOMUy5v4Y85YEkcVmXWroc7SEAPQGqjSlJ6C5Ua4nULjc fUgHioZ76KJQS4HHBJrnrrxZFasY1kBIPPNc9feNgqu11OFyTjJ4A9a7KOAqVJFqJteOPG0fh2we 7A81wuRGpyTXCf8AC2764RzNtiYr9zqRXM+N/ihpl7I9taXwmKggP2Brzu88WSQSSTLI2QfnJPWv pcFksqitY1p0pTeh6Drt7DqU/n3N2sjOpySelYV9NbaSvmNcKqgcDPWvM9Y+J+qWzP5AkACnaxNe a638TvEd7qbm6vbhYo2wig9a+ow3DWIUDphhb7n0xpvjC2mRvKlJIODhqhvrCXUZzdSSEITyc9K+ e9A+MX9mSIrXc0rM48wBeAa7+x+Lou4xCZCqtzkNwTWVXI8bhnzJF1MLFo9Q0kaForsV2u7HIbPQ 1qTsNQgzEuVI+YZ4rzHRL+e/Iu7l8qHySWxxXpXg6F9TiUQkmMH5gBwRXm4t1ab945vYuOwaB4Yt 5L795IXUtyTXr3hvy0sorO2QAIvJFcbpGixW9wMR4APAArr9MaCyt8LkHHXFfPZhWjVikJtRRsxI wBGSWB71U1i62RhUJXHXFR3Wqx20ZZ5CCRxzWXHqEV3KPNlwu7qf515fJzM55yTYTaal8MMAQeRu 7V5D+1R42l8DfD+/m0u7eK5SI4aMfNj2rovjb8dND+HGnPKb+MSbCqgtjca+Zvij8RtQ8c2e7Vrv fFMmRGOgzX2GRZXUlONWS0OKvGVSi1B6niemanqGs+Jl8Q6heXEl7OC5DOSADXTa38RU0+zkiMqs 4iwVJ6VzXiLxB9juV0rQLQyXbHEYhAPH9KuaZ8MLjUIjqWopJKFAaXf0DGv0+GW08bWjKa0R9Jg8 HVq4dRlseQfEXWvHuq3txeWts5tSP3ah+c1zFjpnjOSzlWO7uI0mQlzKOV9hX0leeCNPWAqLWMou ANpzzVc+BrS4nxFbJhnCqFXGK+6w1TC4eiqajsdtHLp0HoeG+FNR1rQ4E+36hNKqLiNHySBXbeEv HGuajeQxpFs2ZKtK3X3rqPEfw+tNLEriOJpBwB2rm59GWIkoxi8vgmMckHtU4ihgcTT96CPTjFqJ 31h8RRpqL5khLv1KcnNdn4U+I9/NLG07k7cGMqefpXhlwklrNbhHZMsPMcnOR712fhLxVa2N0ltI 2SVyrZ4r47OMhoSoSdOJDpq59ifBbxRNqBEd3JgoRgg53V9AeFdzRKASxY8AGvj34MeKrhtStgHX y5CNwTtX158NQ01uskpJO0EDNfzRxXTlhq7iyatJOnoehadCfLG7qoFW129GGAe5qpalmRVIAyPX mrDEgHqTnggV8JJc2589UaUmOkZMFeCScA4rOuJGLFQQR6CrMs0iLhhwRzkVUlaMfdIx2qI00pEO SKd9P8jMzEBRz7VmPOrMfIcBh97nqKvao5UNtIweuayICd7SSbSc87eldtOgnHUaaZoNhwRyARwc 1Is2wZJJA4JxVNrhRyegPGKmjO7cxOA2MAioqUEonTGxqW0rNkgnGBgkVZVuobHJ4IqnZkKjEkkg DgGrgUONxzkdV9a8mvTsW9hHcqhDsBg8ACqVxuuW2smQOpFXdpfIJyQecimtB5QVc5JHUDFcfUyl HmRz+raXHcxMuAcA4IFeE/HHwfrHkTPZwbVc5WRRyB3r6NuLUSoQG2j1HrXK+N/D7XFnJGIlYlSN 2AcCvYyrHvDYhJ7HnV6XJO58UeLon8h7TcyNEoGT1Ir57+K17Ho+vN5AjlK/PO2OoHYe9fVfxd8K /YHvYohhnZvLYjkV8k/GbwpqUequrmaRZomJG7BQDniv2/KHSqUYzj1Nsux0o1Un0KljqTXkkTqS HkAMaydVNeueAdUuGjWJ8qwADbRx0615X4C8D3t/e2+o6ncyCNEH7tFxj3zXtHhDw9bWUhFqFwAP nZuo967MXZs/XcLW9ph0zsLG+kOXudzQCP5ihwQfWvk//gpL+xP4a+OfgjUvFmhaL9j1+CBJI9Vt UxIUGcAn1z/OvrLR4LaNCVDAEcheRmp9X0/TPENk+m6jA8ls8JWUocNnqP1qMHi3Rq8rPD4gy6GY YZ6ao/AaC3uZNPudL1O3ZNW0mc2t9bSn54pF7t+GD9DWNq9rHAzs3yBCpd8cEV9u/wDBTb9j/Tfh r42g+OHgQfZo79seIogo/fDpvYY4IGOfSvjrXtPN0rC3AMT/ADKHPBFfRtU50+dH49Vo1KNRwktU cneE3IKxyk7U6HvWMLcS3Q8hN5A+f5sY+tdDd2Doq3bWhDgAYA7etZ17YpJuMIZGON0itiuCUlFm TVzPnlkSYRNFkKD5gUcYrNmeNd7TSkZfKgjPNa0kYcNESjAjkA4JPvVIFI7iXfGAY0+XcmQfYVnz tNnNO7lqQEu5CyDJABBA70A3L7XESoScNu5wKVpLl53IWNFK/KoPOaSEtLuI42N8xJPWk3roRZXu LMWUAoVIXrlc0kgMrAxkkZ+6KeGVZBmVVZsA5PU0jlY98iKWA++E6k00xq1yvJCI5SsshKbuCvY0 6dEEe07sZyuBRLyuzYdrDOAOaPOuCqo4B2A7GAxj61e4NJFc28TxsXLEk/KcdKWLywChjw6AFiw6 1L5YMW1pio39QOf/ANVADgMSd7Ad1pppgQNE/DA53E4GcUCJVYYjAA+8B61K7uIxIYiH28AjpTd5 bAICkjIUGmnZgnZgjqcNwOeRTBHGHaUkKST06mnHAIdSAC2DkdacUUNyAAO4pOzLTTRF5UpTLABs ZVx3ppzgcZOeo4NPJO4oqnkfKxNNdSCecEjuKcU7DEO+NAzAlx/CTxSSR78G3XcQwLAtgA05A6Eh wpJHykc00NIobgnJyNo5qwAxyEMpYjD8kCmh13EAHJ4YU6JjIUTJBcHcCaXCzlowDkcbulAEblAB 5eN+07QTRDvW3G9FB2/Mg9aSVE80bwSUHBXoKURGTKkkAjg9DQA0BERhsWMHoQeKWQxNIkTu+/A2 hM4p4iUN87jJ6KRxmmbTH/o7DD5yCRyRRYAClp2kDYxwSD1pk0nX5jGFPzErnNPYxkh84K5wB61C WaaIPlCM/NmgCX5pcFkBx1amEfIWbBJJ2kd6cGKDbwQwwFIpFAkYSQgoFOCuen0qLJMBJMSD7O27 JU9PSnIzshYrhlyBk9qTYWG7ngkFhTVAaR40YhioOCetNoBybMA5JPPI7GmzBi6qm1XK5BKE5HpT hkAJIArHqAabIZECSoAoB53HmpauNDood2DvBVepBxz6UPIwyHQDdwoB/WmK+CzDPzNkgnvRIynb uOG7e9Q1ZgmkgUq67CBgHJOac3mbmVVIG0cg9aYWjAJfeoPUjpSTBflMYYFCcvnIxQxp6CpKzOf3 YUlcLIT1py+Z5TecygheSPWopAqjcZCxU5BC5/ClQGZ45HBIB+aI8BqaaTKJAkrGOOKJSWP3847d ajVz0mJYsSAFPAqVQMhjEAQThScgCmLFsjKxYUknIIzgVQEUSrISSwAjkwqjvUj8J+8lDYPIAycU gIUB2x1O3I70uMMPkCFkO4gc0ABXgsAWjwMDHQetKqv5ZJlGWPyYXpUbTIF3BHJyA4B7U5XErhUR gSOdwxxQAqkE/wCtBIHcUjQ5YtkMScqCOlGdqmQWxdlGABwcUisRiRU+YkBlJ6VMkkAmZHheO4XK 78/KetOcB4thyFbGc9aYEVo3YsQsjYKs3ehWZVMZbCkYVQeakAjQZLHDnJwTxgUeXtQKuRt5BPNI uJIzsLIx4JK4pVLZKwncR0ZvWgBq/wCsBXcSByQeKVd0mFYFCw5YnIFOcFBkyYI6stNl8sqRKzFQ OQnU0mrhdhIBHjkZI6k4xTNwYAgptUZYg0KIpnTbG2FQ4Ldvak2BpEO4CMHgAYzS5UkF7ibBKokx tbHBUcH60RRRBConZiT82BxSkOzqvnZBOTjg4pzSDfhXAA+8qjJqQGPCWhxkZ3cEDtSxRBIwI5mI BycH9Ka06nIC9WzkGmn5JyqkYYdMcCiyuBKyB5lcuQVHIB4pJi7KQgJIPKjimoFkUlkJQNkAjkmn b5JAFUbdoySRgUWAgKF9oCnIPJ3c08/K7L94begHSl8vaTIJRgnhvamGPYVySCW5GaTdgBgN2A6g jqB2NBLPIW2kjoWxxTWkIIR0BJPykcn8afmVVHQAnsal2uA51Gw5AAxkkVAVIUOHyc8KD0NSyM3J i+Zg3zADvUSIokDRQjezYZt2MCpldoBE+6SS/wB7mQ/yqSbepIAZs84B4x60wlCxhDtw2DkcUYRA ZmZnB4XB4rK6SHqhJd5LFHKEsOQc050jL/u1LMV+Yr3p8QiMQLRnIOWUDpUfILfIwPdR6U+ZNFjS Vw2WICjnikLyByowFIBHPNSZUkNM+0A4A7H2qNxudnKhcjgIeKUndgNYynABAJI56ipd6oG24BA6 4yaiDSKRsVSmSXB65p6BEw0b4LH58DNXypoAkzzO8W5f4lJwTUbRQsiB4yVXB2g06Xa7rIdxYE7Q OmKExtUqpUA5IPrS5WgE37iAEOCOWIxinOu1VLP94cYGaQhyT5mCueTThclcrtVQeEx1xSu0wGq0 0cjmJiAVwuV6H1oMwWMmViCo4wM0HzOu8YOTuFNL5HyzKVPJXHOalhewqFFLKpIyM5NJ5kxYq2GR OVUU13DNjYWyeMjpQPLkyBIGB6lT3pN2Q02MYCWEomEBbc4PB+tT5/d7yCcDIAHNIkaRrsjB2qMD ccmkl86RlCsFKnkE449KgG7jGkk3AmMgt97A6UKhVRsIU55BHaljy8jfM3DYAIxQU/d4YMcHknrQ kIXYsimEoz/LkkjjH+NROWTAdMDPygnjFSQb3VpWZlJOACcYFLIJGOPNBCnOMdqErMCJ3kC5blmO Aqmk8uWMLsdQoByCaevl7cLkgn5cc01olMhDHIXqQelDsAiJKoAVFyTySeKcqxvuUuGJPIAohMPl siSEgHAA601SkTg7wAx5OMGkBKWVcF3VQR1Y9KhaNHBG8lickqeKlRgyk7QpHTPejkgEYB/iGOpo C2hFh8lsBQOcsePpTzHIRlWwCOQOtKqqylQxLK3zAiiV9h+91wCAegpJJMCPMSlMkkjIBxikjGIS sQCsGO3NNG55QFUsFPylzjIqUmNAUABJ5Ck9aeyAYc8ySAoQflYHrSXNwI2DkNnAyW/lU7mORAGA LY5U84qIt8x+cHJ4UnrScrAMWR0nMkqgArwAORT0Un94JnweQpPGKZ5byEOrLkEh8dKXiJBu3DkZ OetLm1AeqrJKXEoG0YZQKa/lo4fYC46HHNORI3JaJwpY5YgdqYzqgaWRAoBPzk5xVJ3RaWgYQu0d uzoSMyBzkfhSJB8xiLjK+lIJ1AUrKHVuhxzSPlmLx8Y6g8HNJpNku9xJHkcYnUEA/KyNx+NKq4Yg pnA6EdKTCIzCYgfL0A70AtNs+YlRnpxSaSEPeNEjZpJCBjA2ChbaEBEhY7QPmVj1phkKZ2uCcfdY 8tUrMG2vkAumCAec1JSY2UojKJCy/LyhFCxjy0QTMhLZAA+9STMzbSqgqB8woXeZMuCGA/dAmgLt j5ZBEoCoCW44HFMIzL5YwpPIB5pnAyAhbPcHBzSjG8OQWAXnJ70DTugBZYRvQhieMdCKfKWaLyxE u5u4PakjuPJiVN4JYnBamxwFhxDuAU7XzzmgYkhhVAG3fMMAEcCmgbiUIB+bMajjmnOiFzGUbAxg E8ZpPLAcS5JAPCk9qAHNLNIAVwGPXJ6UyRJGAwQxLAFgM5qaT7NE8cb7jhiRgcH60wFVcxKwxyQg PWgCWKGNZ3RZQ0ip8wI+6KjjlQ5bbIWAwQY+p/wohYFpy6MrsgwO5FOWR4x5SyuAE+UZzSeoDG3S KEZCSDkAdqXAi2ny3OD8wPHNRq8zStIcKQRtKmkyFkKyMULN8pc8E0NpoB08jiIFo9xPTYOlMCKR 5r5K/wASkYzU06mGIASgblzwOM1G6OyqwcZxkgH9KEkAxVB2qIiODtcenpTkkjQp50gQs3GKGBkY O7upT7ijoaSQbFHyMwc4U46UnYCbbKSWjAILEAk9RQHkiIt1cFgTnjtTBM+0RZI4OXB6ULMq5jUE sU5kPepBOwjny8FWyN2SW61F5is+RjkZBBp/yBQ75GB1b0qPlsBlAAY4Bqo6DbuyTACbeSR1A60s RMhA+7uHVjyKAqjKpySckMe1LgMwyhIJxgdaopq7BoZWwQQ4A4x2pMOcBVxgdMUmQJCu1sMeADUk hTPlBQCo5YmrjsJpDEw7jfkHoxPpUrQlASXAPaoRtcMMnAOBkcU/JkZE2BlUf3uaZLtcaFZSf3eM tyCeKWePaFlRdyFsKFNSOUQqERmyTnPSmJCWJhRSqrkjJoAULDKNsiDIOQxpIxsDxMmxTkoB3pyJ GAqxkBh1BPWnlGQmQglsfICe1AWI3JkRMkZVRkAYpsZO7cykjPzY609nVoxllVieVA70wmXJGzkd TjAFNWAkCxsWxFgkfKCetLA6FWdySFHBXikZCWBRSGUfMwOaI/M+1KiAqq/eUjINCQAVDBZElZoy pyD1NAWV2URuBwBg9qndCWAKgHB+Uiq0X7xGZMEBiMqeQapAT+X5ku6TaFUfKwbHNRqkbKJFDBRn cH709WjeTjO/H3gOKbOjNhBhlB5JpgMd1XYAjbg/DCptxAG6MvuOS4OQBUSyPAySKVAA+cFc05iI wzISSRxt6U0rsBsilGCLCFUnJKnkn3p0KTOzIYm2k8MG4ojTe4lYZIHJzwKdGN0rERMF6Bw3St7K wBmFGkHmsAo5JTilWMFwCSSV3AA9aj3hFIIAXGCTzUsZhVBlmXH3ST0FYyXKwHuCu3YAAFO5W70F WZCfKBUAELnmo5iZXVCmSB8rE/rTVExZAtyQoHKipE1clCh5C0mFwRtwaCmAzMuFDdS3UUxRumDe UOScEnvUqCI7xtBZh8w3cYppXBXaERyH2qQRt6Z60hUxko5B2jICngUZjChVU4C4GR0oiWNHBVRI MHmmk0xjzGsoOEKop4IGcmgWyhCBlnJ6ZwBT8ZQFGIGfuA0ZZpQFiJ9CO1UrhZkQil8ssyrgn5SD yKWNJR8xiyAMgnvStK+XQlVUchj3psodyskbBtwwQDigBrMTyFG0dRUgl3REMg3DqTwCKQWxDBXk CsRnaTTOZFDsAfQMetUkmZvcfNM5hKrEp2kYx6U5MupABIKgAkVE5cg7AFUEZJOadE7MCGGAPunP BpqKQDmYrOVWMkBOMCnqVa3EvlKrg4Y5z+FRgKjBFckgZJJzUgRRbqI4iAGLFVHBPehpXAVUiDKA TgkFlHSo3Lq7lhmMn5Pl5p0kgDgwj5SPmBFLCpckupORxluAKpbgMHyHOdwY8cdKQzImxnJUhuNt OeFCrSQgKxIyQcg0rR8gLgsRxx3qktCUkOlII/dxMeeQDnNIA5AKKFUdVK85po3uNn7xCpycHr7U 4rKrlieo4wORSadhpWQoRS2WJyvUA0rYCBVXAUnDAdfaltotxMcSksw4BPU0sgIjKTREEnmhNpjA JHs+7gg546UqhlbLnIPUEUwMp3RqzgAABgMU4DDGRc5xjJPBqgJBlSWdGwB93PWmSOdwGWIJGEA6 U4yBYiZMlgOgFMZ2cAqhUEclh0FNK7AVn2nBJwDwCaVQcli4XHXJ6ikETkFgMIo+Vic0jBV+Yxks 3B5zxVgSo54LkgE+tSTAo22UZIJyAarJEnNv5hOOVLHoasRksWM0TFh/GDwTQA2YJ5O2VGZSckKe aZuSTKBQoIyAetOmYoytJggj5ADzSEFgVGAD1IPINNK5MnYA5ALJtIXvu7U+NgzBQ6ghcjB6VEFl BaNowEH8ZbmneYu8gx7iOpx2p8pIXEgWMuWG3IwQKcoYj/VqFJ5J7inssibRbugU8sGGePSlAUOD tLY/hB70+VWAj8siTzS+YwuCCal++dhiBVMMoHHNI2wylDlQMZ2nIpGJZiABtA+6T3pgKTyGEecA gjrSbY8BlBORhgDxmgKRGC3y5HABpYXi3GMLkgcDGKAGrChkDRspIHLE9BU6SR8BnLgDlgMDNRrs LMqhQR1UU4nbGUaQY/hwOtAkrDkXzgCVJCtwCKdgKfMUkNnkAcU2OQqys6EhhySakk2yEhGAIGTz 2ppXYxgR2bcWULjsOaVi4yEAI7ACgBWfucLyFNIu6IuzKoycKAe1WkkwJdoUgMcgdeaRY0yWAY7T yW44oCjdubG7Hb0pQVJIOWAHAI7UARtt42ABC2VOcZNSvhoz5mMAjB61GyKybYVBKnhSKeHmSRd0 iqufm3DOKBImRl3pGANzdeOKJAuQWUsynCjNQNLtbzdpbn5Qq5zUgl8wgEEbh0PAqosZMPMjUfaV UAt1U54pYmYb9uSD3PQ1D5HkxfLkg8kFualBVlDOxX5ecGqAVfMGd6gknJUdQPShBk9TgknBPShV IUHczDHJHUUikDc6ZKoOU7mgmQ1BNIDuYK4b5RnqKmLsuUXBIHIIqFlQYk2MGxwA2cVLksFY5B9T 61d0iSVFklI3AMMZGBwKcTEkrAuc7ASSOKbCNjZ5Kjupp6s80QY/Mqj5iR0oUlcB0EYeQkAZI+Ys aeY03NNtXcepPtSBguzbwNvYZ5pLgzR4YqWDDPB7VV2TJigyeXvjuAFLf6vHepUOFHHP8WPWmQwk 7WdwB1APXNSCIGORUIVmUng/rVRdyR6SSDHmZQMDwT0p4IJRPvEngkdajVANvmvkBQAGFSQjzJGD Nkxng4x1pN6gP8vLEbQVJ5DDpRskGQfuYwVI608LIHO0ckDBqcQyGCMbQwV8k+lUpXZUdhkRwRuX lRgE9BVvT7GW4YLJJgs+FJHGKZ5cqAuiBlZs7CvJrodA0S8ltm1CBEKxgGQhs8fSq5tRu1ixDpV5 ptylvLEqqyZORyK6TSdLgkCzJhgFyD2qnp1oL2RbmdnkO8BQ4xtHtXfeG/DkAZ9VvXji0zT1El3N M21SeyD8abmkjGUlFXG6LoeoQLpmk6VbxnV9fuxb6ZbL8zoD1fHsOa/aj/gl1/wT58IfsxfCD/hM NQto5vEOpwCa5upIMO5I+8T1/CvlT/gi7/wT4uPiX47H7V3xg0VmtBchfD9pOm5IoVH3lB6Zr9gr nw7avpbw6ZGY0ZdsUQGNq46V4OcY104KEHqx5Tg3mOPUqi9yJ4zrXxObwTeJ9lnAaNhlFNeleBPj roXjvQhDeSjzQMJIG6n3r57+OHgbxDpmsyhbWdmnb5HQcAD1rC+Fn/CS6VP5lvbSxqJDxzzz6V6O GyPD43BKs3qfeYmrh8LaMD6U1rxDcaVeBy+9Wf5SpyK7DwV4gh1VBBOwDFeQxryXQ7m51i3Vb5XU gdWFWtP1i+0HUWZZSEVsg57V5OYYOnCnyR3RzKXtHdHo3jjRLyzlS4hUFSTnB4zV/wAGX7oyJJwy gZANc3N8RbLV9OjhuZc7V/vd6i0rxPZ2kwmM+AWHzbq+dqJpWaHVoyaPdtDvRcwrI5GQeVrbgO9A GG0KQQBXmnhHxZBPgxXKyICMhG5r0LSb0XcIYuCxHCk1wVKcoanI4uLsye+g81G28k9CTXJa7FKJ CmPlA5NdjLJtQg4x0rntesPM/wBWNyg8ketTSk1K5SdkcdPZmWUfIAueMVNa6ZburDhDjjPU1els mSUhuAD6daljsxkYVcgdQelepGtLlsctRLmK9lbvFKilRgn5WIrqdGtFnADoMHpxWXbWrMUCKBzy SO1dJpMCKgIUkgDnNYV67ijJq7L1tpUYjXcowRwcUl1px2nABA6YFXYyCi8jpxTZiGUrjIPUV5kp yk7spIw7zTYyoIHzY6AVmxWz290NikAHniugkVQ5TaQAeTVa4s4vMLhTnHat6c7rUbTQkTllG5sH HABrN1u5ukjfLZBHBzWnDb5HAwwHBrO1k7U8llBJ747U4wUqmppTdmeSePfEWoaNI9wZGwT8pI4F cu3xSuLi1NvJIWKjjaeK9S8U+FLTWYXglVWVgcbhXjniT4V6lpOon7HkxOx+Ydq+wymlh7a7nR7R ot3VjY+JbIXTwqwZcuCcnFfOn7Q3wx0vTryTVtI2CRlOVK4NfSmk6Rc6FpDMct5aYJI614Z8Y3uN Tu5h5fmNkkDPGK+24fqOOPutjtwz56TkeJ+FbPUo2EV1OW3H7qjkV2lnpRWJQwBZBwxGMVnadp80 MzXMtt5YL4AY8H3rfn1fRbO0ZJ5ACy85av0eWJU3ZHo5fSnWkMSNYJQJOpFTSXEW0IWIx9444zXJ 6v480i3vRbw3QKgY3E9D6VZ0zXYtWs47mGYOGJwQK0VKbVz3XSUEazTwG4Dq4BAxjNXoZUIVY2U4 HIrkr26mjuYykRKg8tmp9N1Z5fMlG9WQ4IbuKTpNoylBHS21yLGYBwTuPXNa0GsQRqVfgAda5aO7 kuNsqcgHktUkuoNHEPQg7Sx615uNopQIdNSNd9Xhl1ZQjBUA+YE816v8CviLdeG/E0OnSTFrOUgq G6A1816r4oWz1FXllChV6ZrqPCPxUSxnikd1IQjY555r57EYD6xRcbHx+eU1SxCsfoJbanaXKrcw P8jDKsD2rY07Vbby1TIKscMa+e/A3xpS88OWtu0rMQowR1zXonhbxel/Hh5CN2MkjpX5dmeU18NN 3R5MWmj077VaMSqMpIxgE014UuFAfacnt0xWBb3ZMQngmzntmrFtqUu4KzYAHPNfPzpziNpM0jpi LkheM8ZFRTW6KAQgLDpk06PVEeIBsgAdCahnuvN6cAdOK5Zyk3YhxHpjGGA46EU+Ndv8XGemaqrI XcYkwB1p3nHBz8w7CsncVkWvNHJzkjvmoN4IKsuSehFRho84XjI5HengqynkAKOpNL3hNJDvMDoN zEk9AKz71wjHOVx3zVsnGCOh6nNUrpVYkjgAcg9KabTJb1K7XWGGxywx8wpBOSARng8A9qa6bSCA MY4Gah24OMnPfNWndBcleXaSFIGe5qjLdFySQQAec09mOAoU4PqarSxyEEFSMHgdc1cUxp2KzknL gHJPAJqvMVdjn04Iq08e8HcDjuOlUp4N+VDFQDwAeorpou0ik7mVrmnWV6pt7i1Vgx64zXKf8K40 yyuzPHZKYmYlgVFdpNERlOSR3Y1FMMxmMnBIr2qGOrUo8sZWM50oz3OT1zwrpj2gkgs0WRFwpUdP euU1LTrq50ySBCVZSQHI712viJZo1by3IDDAOK5xpFhjEMg7nJ9a9PD4idR6s1hCNJe6ebanZ6np 1wrvC26MH51Gc1Zh+IeoQaQ2nTxBwp4PcV1mrR2d7GQYyGxwQa5Wbwit3I0kMZ3FjxXt0XDdg5yi zAuL5tVmVcklicbq27DwZbXCpIY1JI4CjvVV/Di2M4aYMGQ5GBW7pF2wUDOAvQZr0I4x01aJjJuU jD1L4cWkxeSOIBgCCMcZrmbTwAlpqZkltwxJ4Y16jbkzM0RTlj9496sr4bWZVbYAx/iA6U5ZpVUb XIlFtGN4ZspNKhAhjwrrgrmul0vw1Y6jBLbTW6us8ZVkPQ5pljoklqcFSQPukir1vcPauE5yDxgY ryq2OquV0yIwaR4p4s/Zk0i38RvPY2aqQxO3HT6V6h8JPh/HothDFNAAVH611MNmmszq08IVh1f1 rqNC0K3solx82Oc1hjs6xE8N7OUjmqYVTq3NDw/osH2YTeXgA8A1otYrtxjAB4waLLCJtQ8E8EGp 3OMtnp15r5CpUlUndnfTpKCMnUYtqlsYIPA9a5bxABMCCAODuzXb30EVzAWA555zXDa/FLbvI2Cw JxmujCyaqHfTVkcZqkVm0bhnAKjhQK868c3cWmMXR13ODgqeldf4p1IW6PIoKEMeG4zXkXxG8Ria KUhhvKHaCec19zldOVaSR30YI86+MfxOlu9ObSLiQvtPysRmvm74k3c95++uMnY+Ux1Neq/EeO81 CNm83Yx6nHQ14r441K8tg9rcYzE2AfX3r9Hy7LU0rG8m+XQ8+1O4uxPOlypjAbKbu4q98PfGV5Z6 qgk3gs2EKHIxWJ4o1S2u9yySMrK3DKM4NSeE7aaGBHW4LEH5VIwTmv0LA5PGVD3kcFSEmz6q+GPj FbxYRO5LAYPNeojUHMKTWLjIAwSa+Y/hdrk1jcK/2gbEQrIhPQ+tew+E/GicLczgoT8pJ718rnOS ypydkQqc7HvHw5+IeqXds2jXUzKEcbATwRXoWl6fdXsYlWXa4P3scivBPCvia0jkMkMgLqwIzXuP w68c2VzHFBcyIoPILnnNfnGZYV0W9DnrRlY9M+HeoyIiWtyrF0GC7DGa9D0+cSZJzkkEAmuB8Nrb 3M8c0UoJ25VV6YrtdGmQOkZwQc7j3zX57mMXGVzk5dS9fQRzK25QSx5NYGsaL9qcx+UQqjtXSTNb 7wVPA5wTUFxHGMEDOTyBXkwrypyJkjyjxDo0tvdmOEEMxABIrS8Nafd2km51Lo4G0ha6TxNo6z4u IoVbb0OO9WPDunBLVfNQhiOFA5zXase/Z2M2rM0NA09GxIUXcBzitx1EcQ5BJ5AAqnawJaLuUEZH Iq3PIDH+7XBYcgivLq1ZTkaU6d2U7y8EaHcpGAcAGuK8VavHEDHOCFY4Brpbyc8qwOATkk81xXjM NMrEAE4yAO1dOGp88rHfCKijmfEXi4abuETAqvUrXD+IvFf/AAlSOt5tDg4684q7r9/b2sksFzKO ORk9a8quPEkyeKprVGYo43KMcYr7LLME5yNotROW+KWbLUztwu2Tkhvve1UfD+oPqUDI6HcR8oz2 o+LQ1GPWFdrGQRMxLMVyM1meFp1guEiY7QynJ6YNfpeAShSR6ODrJSsLrNjJOGTyCp5DZNeaeK/h vLeTSy+SCrdVr2m8sI7iFxbyEv646Csi90uORCHg3EqACwr6PCYtUz1+ZtHiel/DQWE6K6FgAcZH BruvDmmyabbrGIyuP7p4rcn0gI5C25wOhxR9hkSM8EnqNortrY1VIji0mVL2GS+hMIcgkDGT2rzT xj4BuZ/EDSWNsB5pBfI7ivULZDEwSfIJ/iNR6vqekW7I9y5Zm4DKOlef9YUGbqTa0MvwVo40rSPs 1wzMzY4Y55ratLP7EpmGQxIyD1xWbpWow3t+Et3yG5CZrsNI8LXF9fRwy5IcAqSK4cVXSVz5XOqs aa13Oi8A/C658VIlyjMQ2CrAc16t4a+F+peFJ1kuICEJBBYV0nwT8Dw2GgxNPGN6AAYFegTaKl5+ 7ljDgLwWr4DOM+5JunE+WSlN3Ob1/wAK2XiGwt4548okYAJHINZUHwt0ywgd5ULKScqRXpdjopFs sZAwAOo7VJd6PFJDsCAkjkAV80s6qp2uU6SlujxC7g0nw5O8MtspQg7QRzXiPxM1DTLe+lDYBUlg cdK+n/E/w5h1W4lRshlGVUCvmz45fCzVrO6litrdmXdl2xn6D3r3srxUMVNc0jelLD0d4nG+F/in aaHdiPKEhuVJ6V654Y+K8N7ZI0M4KsOEB6GvmiL4f+IYtZMlzHIFEvzIqZyK9n+Hnw71Q2guEgcK qjaAOK+hxWDoWUuY6Fj8PtE6jWb651a53x4K9xzyaqXOmzzQq3lksDyR0ArWttFuYJPJkUYA6D+t XYtHlCMrqRheOa5I1KcHZMmVXm2OKNvNCW8pCx3ZIPpXX+EBbXARnUHOODVGbSpHZyB8wbBCjtWv 4Y0C5M6XIYqo6oBUYnFpQ3Mm7nfafYWgsWIjCsy/IMVUntLmLHl5UZwQOhq/p48q2VSpOOAWq/BD 5vDou0nqetfM4iveWo00kQ+HbH5TORuYLySeK+ffjz49udG8Xzq14YozkRupxyK+l7O1WCCRlQFT 0APavmv9oL4Va7qXip9UtrF57WYkJEF4TmuWhCjWq2maquoR1Ov/AGUfjpqt/wCNLLwxq90Zre4U nzGOePevrB7iIaewRgyk8NjtXx3+y18KtWs/FsWuajZCOO24i45PtX1tarJDZOzFtueQa8bNcNQo 1v3YoYlVWcZ4+RpEclAQRwc8V4z4wtklinhdACSQOMjFesfFLV10+ykcE7QCSDXhnibxlBICpJG7 opOSK+k4cck0bXR4Z8aNKm06bagzuJ+avC/EttMLmeOWLgj5SB2r6W+L9vb6noE1zuLSBfkUjvXz lr6Sy3BlnnAwMMp4FftWVa00VGbi9DiZ4g1zgsxcEZyatwQlW8xsYIzz2NOuLZTNvVCcOee4pYd7 xuiw5IPyN3NfQwqOGx6FHGumty5pjs13GQMEtjIPGPSuy0JwrqTGMK2Rj1rktA0qe6u4SysWD8oB xn1r0LR/DOyATuGjOTkk0q2JstTreawtYs3V4TbBo0Usq4UHnJroPDHhPW7i2juUsgEAJIxjms7S 9KtppEQqzkOMlecema+kPhrofh86HDFqEfmFk4Ujoa+ex2OVOOp5OJxk60tDhPhzoU7OyXyjcxOF PWq3xN+G+tXN5DcafExAXO0DjPrXXQRQaF4sMZAWIzcljxjPSvcLbw94f8Q6bDeC1i3LAMRqc84r 5qWbQp1btGVN1N0fMfhbww3hvTTNrWwSMh+XPAOK5LxtYi5he8s3+RSctjjFd5+0DdrHqLabZxsi RylTsGMHtXG+WreFZbe4UmQlQCTzXp4fGKornp0q7prU8vuY1SVrZBhw3zEnPFaulaZbXCbmAJA6 gc1XvtEmg1JZGQl5mKqx9BWpp9tNbwqxiZQzYOF6V2rESirmrzJxWrL2naFpVu/n4BfI5J4xiuj0 a1a4kRrUjYo5VR1qhpXhu7vdjmBiCAFwO9d94F8JzrOtrJbAMzfKNvWvLx2NtB3Zx4jMnJWQ34c6 RNq3xB0zRJ5SqNIXkcDkV9XeGrOLRtLeGzYhQ2FRj1FeV+BPh8mhXya9NAgkiGQxXkV6rpcby2Qk 5wxGAT0r82znFKtUsjzlWnN3ZnarcTSQuZpCFOcBTjNebeKzLY7jHl3LZUsa9S8QWbLZyAgfd4IF eY+Ko5gWSZACMgHPU1yYKnByudEJ3ep55NcNJqcvmqSSdwIFc9491cQWjtECCynJJ4FdNLCBdyLL gMAfmHpXE/EQP/Z7MPmG4kqO4r7/AClR5kj3sEkkeYeJbua4vBKxYCM544q3oHiy6eLyJACN+FZR zii90yS4jeTysAnnJ5rEjWLS71o2lA2jIAPWvsY004nsQd4nZXkxcB2H446iuclufLvCgkLAuSQw xtotfE5uHS2ZwW24QA84p2qW8kgEi4CheMDnNaJWKaui1YOj8oQ3JJBr0DwBdqDGG+UjAKg9K4Hw 5aSS2w3uCAeoHeu98EWjbld0AVRnJOOa8bNoRdJ3PDx8FGVz1fwVIzamm1TuJG0ivZvBeoxMqwXL ncCMZPevIPhbFFd3DXAmCFFBCk16Lp0yQlpYpwGA4OeM1+V51SU4s8aVk9T2LQJdwXD49Oa12nYA jbuJHAzXH+ENRkFhFlyWCjcTXVxIr/vcncR61+Z4uHLUOadmy5a7iACmcgZNSqMA7hgE9TUEKsEO JCAOgI61LJJtjDE5JOAMVyp6mJha2sYvC6Lyp6kV5P8AFDQWu9QaQIMtyTjivXNbUsxJUAheoFee +NV+0TBd2SGwRivp8mrOnNMzSbZ4j418Ay3lnLOkRZVB3fL09q+e/G+iXmnXsyQW2VDHGRivtPxu LLQ/DjR2sfmvKuXBr5z8c6DHqDSSfZgGycgnpX6/kmOjKnZhHmjK6PFYGLRsrBgVPzLVltTEkYVG JHQKtb3iTw59ktGdYgjY6qMA1yllFK7MgjCGNiFAPU19pQqU5RTR9JgsXKMNSeTVIY5MmMhsclqg OrpPIdjlsdFFYesTFr51knYENyAeAaf4dAfVFQk8jLODx9K6HVUTqq4pSVi7rmjve6c6wZVn6MRy KTwL8JLm/wBatx9jkZFYSMxTANeheDPCNvrd7DGyZyR8o55r2fTPB+meF7ARTQjfIgwwIrmxGdqh ScDyMRJt3Rxnhrwb/Yts26MHcvHPSuw8BJ52oCLygD/ACtVJ4BLObe1YkE8nPQ13Hw/8NRWksVxO mHOBuI5Nfnuc41VIOTOXmkkesfDXSfskEU4XDMvJx3r0GwiAQK2ck84PeuY8HwGGGPCgjjBA6Cuu so1AIbk8EYNfkOZ1Oeo2Te6LKJmPbtxkc4pojxkZyMd6miZSvAPHXIoIAI24wRXhPcgNjLH1Ayeh PWmXCiRcZOcc8VIh3EIQpGcgZ5FRyOFVjxjuc9KAM2W08y4C8KBySB2qyqKAoQjA7DvSOVRSyd+c g96W1WYjkDApu40rkkaAdtoB4px45zzjp7UoUup+vHHamylUGcgEDkntS1TDlYKQQAMjJ6nmpYpd mFUDIPJPpVEXeCS44qSK5DEhcg470CaszQM6NlEJDEctTo5OEOOSOWPrVSJsBS4PTipEnaNlWTOG 6YoYF6Da6HcSCOpFSsHcBVAUDGDVWORiWzjaBxt4qwJWXBdAQw+UA80APwA3BHI5xVO+dBl1bJHO O1W3kGRnJOOQRWXrN59mZVKhAy4OT3qooEmywiI6KyKRnkjNR3FvE2V28EfMMdRS2E8kyKQOq9R2 qx5JKHcmcnr04raE5R2Bxuiiunx5wExk8EDrUd9aKgOYlIA+YEd60ZBG+FLEL2I61VvY8kSA59AK 64Vpt2IdO5mi1QtygAI6CpzHEuDsUEd6fBbqck9M8D3pl1b5JXGFI6j0rdTmwVJNkVxFb3bNujyO 2RUA0S2JDCMbSc7QOKsReWCQT0Hy5NWIWjEYQOMk/NzV+1nHqONDm6FOTRoZAVVO2elYl74Y/wBJ CrCuc5DBa7O3gDJnBBYYNEtiG52gEHIq4Y+cdLgqbi9jk5/DbzxiKVTgc47Gtnw5oa2yqrRBRkDI rSa0BYpIoIAHGelW7GAK43DG08LisK2MlNGkU0WoLIW0YBYbtvAIpWTaQcEDGAQKlMgYFwuSh4JN RyfMobfkgdCK4HJyepQI/lJsGSAchielR3F6QMswCnpUF1diIMpJBx2FZGpaoQMKScDkDrWkKbmV BpM2k1IO5G4HA7GpmvoQAd2SeoFcdPrLRkmNgNo4DHrVaTxoISqydc9K6FhJS2Nk7nYX2tpDESAQ SOpHSsC48XwNc+V5pO3qM1kar4yhuLJ9uWVh8pJxXM3V5borT3FwF44yea9HDZc5M0Wp29544hjY xbwM+/Wqo8Z20ZJeQEDoTXluq+M1lkkW1cZUfIT0JqhDrt+wE9zdNjHzAV6SypOOptGyZ63c/Fqz tcpvQBCAMitLRfG0WtOhjkBDDkKa+cvEviSaVj5auxV/kjQ5LV6H8Mp9SttIGo6krRllHlxsMEVj VyZpXRraNj2VNcijfyUkGT69qt/bi6HggEcAGvMtO1q4l1QNvy7EdTkYrrT4gtrCz8ySTJAzgngV 58sHOnIyq0+aOh5d+2SNX1DwH9nslLAShmG3OcGvjSPwLqlxrc9noenbrmYjELADLHvX3j44A8d2 S6dCiAMfvLUnw8/Z78EaTONZvdMhmugv3mXO0+tfV5dnNPAYN0Wj5qGFxlLHzmtnY8p/Y2/Zy13w XZS+MfGcKNdSsRBGgwqivoVIVjAaU4A681pWujR2i+VDGFQH5VXtSXWkrMDlMHHAYcV4WLxCxFZz SPWdWq0lIzmdMFlAOPu8VmzSR3O5HUEBuQK1buweGIRquCvp0zWZFpE8M7XMz43c7ayjNpmadyhc +HbCWRbuKDEgyck1NbWv2eI+oPOPStNIGKgBAQemaq31pdNGUt0AZhxxxW0azuXZKNzm/FNhc6uW torlwGHOB2rn7zwUlpaNyWcr8wYda7218PXqqTOhDnkkc1Xm8K3szM0k+5R91WHNdtHHeye5k07n kOr+EJhmSGM5U8kjqKr2vhnyCpdcsTnAHWvYpvCEbxZ8rDY5GKgi8AQYAkiOSMgkcZr1I5xTS1Lh WqQeh4/qdsbUKBEVw3G0dabb2+q3FyIbazclhkOOgFevXvw6s7k7WiAY9MDvVmy8BW9tGPKgGc9Q KHnFHlNVi6rVjy+y8F6xexBnjAKvkgr1FdZ4V8Fx2aKs9vgt94YrvdP8MQp8qKRkcrir0Ph4SOHV OQcDArzcRmqlsxKtKW5zVvpmMRwREBW+ZsYGK2rTTWeIIkROTyQOtdBb6DGkJRUAJ6cVdttLWFkO 0BVHIArxq+MczVSZV0rRhGqySKQAoAAFb8AhhVR0UdMmoYwQMbQOeKVeQVkGQetePVnKpsUmmX7e 72sNwwM+lWH1ABTnGO/Pasia+SIbWyCB1qje67FDkBuByQDXOqEplppI6KTUY2ciNiARkE1Uvtdj t0O6cAZ4APJrkdS8bNaRFYick9QKxLrxDNdFpmlBZTkqT0rqpZdKRV7nc3OsCdDJ9oGM52k81h6x 4lEGUjkXg43E1zv9szTIFjkIUgZAbms/XZruKJnUEjbzj1r08Pl6jKzKasX9Q8UwmRow5VgucmvN viT43udj2lvdMCwIyh61X8S+Mrq13D7xzhRmuJ1W9vNUcXNw5jUtlgDzX1WX5TFNSZ0UaLqyITqu o3E5h8nbHgZIODUspEkbjqcfMM1QkuH85kRipH3h2IqPUPFNrpNmyZV2cEhB1zX1dDBxppWR7tHD RjEqa1YtcF4mUoCpy2K56bwssitkAnPGF7VsDxD9uAd3xk4C46U5nbJ3LkEdQMV6cZShE1lQOVuf BqvCI+QVPLIcZFQW+j6zp8xWzJYKcrvOciu1srX7Q5/dkDHQ8Vpto0FvCWmAGFBGabqOxjOm0ih4 QuPEUphW8UxqCd5B4Ne0fDvxFHbolnDLt2qFbnvXk819Z6VaCXzQo4wSeK6T4SamdX1YMoICsdxH f3r5LiCjBYWU7HG4c0j6C0ATXrpKzFiTkeldGFaKIrsBP8WB2rD8LeRBbRwoxbC9zW400aMpPG77 2DX5Q58z1PPxMVFlDW7S4uYw0BJyCFJNc9qNnrNtDIoIYmMjIHSuqvJwrmMkfKMjHeua8W6y2mWE l4q8qDkGvRwVPnmjy6zlyNo+bvjT4aubnUmv/EF0syDIIbsK8x8SadPd2ojsZTsC4Axziur+JXi3 XfEHjGeBreX7N5xAZ2wMj0FU7bSje+XmMnDDCnjmv1XCwjTpwSOzJsN7eF5HFeGvCEFpdG4WIGUE l2ZefpU/iTWrnQla1hjLxOMkBuAPWt7xReW+lJK0ZCSxjLqq4FeG/Eb4iPb3MtylwQqjBjJ4Nfd5 bhJ1oXR93g1BNQO20PWodRmkklnYtn5dh4AroUMUsIVXEYJB3Zwc+teReDfGRniXYqxjduYD7xru 9K1d9RiE0si724AzxXRUhOFSzPXxGHioXRnePtTkcSGNwjRnbv7H3rktOuXkcs7GR8AEg8NXS+Mb SUzFLCIyPIclHbIFc9o3hrVRqIhRCkZbMhI5zXUpwVLU8+MbM2bTSHuIDMoO4NlQ65GazU0uez1r feFpBIRlFXAFegaDpe6PyxCWZE52r1pNb8PiYC9+zKkkXKhRxn3rz54mLlZnPVXLK56N8EL+1gkg smDBAFy5HA9q+2vhZqUUlhAysCCgxt9K/Onwnd6raa3bWzTyRwKQxERwWPv7V9v/ALO3in7bokCM SXVQGY9K/n7xPyZqLxNMElOmz6Bs5VOCynHYirQAGT19MVlaRfRsg6HOMitCa9jQncCABwAc1+Hw vJHzGKp8lRkV7Mdx38ZrKv76OAk4AIHP0q1NIJJGUEkAZbJ6Cua8TXE5kZUkyvt6V3UMM5yuzlur Et/qMb52nOTzzVGKbfMcE4PUelY8eoujEOzMCccdqu2lwm4FyRjuK9JUHDob04p6mxFCRtG7IB5J FWoGXftIySRjisdtYWIFd5BzjkVYs9SMswUYyBw+Kwq4eXJex0R3OgtkjDMq84IzVuMksRt4zwc1 n2DvsYnLYPJHWtKD5mXgcjoRXz2Jg1J3KJVjyxAHGOBiiZSu3djr0qfy1x1II6+1R3GHBORwTkkc 15kk1ImSKjoDu3DAHUVma7aq9sWBbIHKnpWqy8A7iBnkmq0+658wgLlEyQ3cUoNxnzIyqQU4nzd8 YPCkbSSSSW4U72wSOo718/8AxI+Hljqh854Q/lnKgDqPSvr74w+H31K0Z1RkJB3bRXz74y0K9it3 i+zCIxttJYcsvrX67wzmLlh1G55eDUVirNHiOp6PFoFtvtYVLhMIgbGT2FS6frUa3iLHcbXjXcyA 5P0NanjPQIWu1v4XYhVIKg5Bb/OawI4EtRujgKO2CzMMmvr5VHNH6pleIUqSR0+neJ9Ritpbb7du hlkVyhXkHmtPTtT1LUJwkL5icfMCcfjXK2JluLiOJCy5fa7BeAP8a7vwjpa26rDNnDE4dhnArjrS UVc9aSjKNmcZ8Z/gRpnxi8Ky6NrsHnTXCMk0zrlVjx0Ir8gP2j/ghqX7Ovxs1f4Za5Hdrp81w154 d1KWEiJo+jRZ6ZB6Kex9q/ea0uo7eyuNIhjLJKBuIXlh9a+av+CkX7GFp+0X+z7ra6Hp5tr/AEuF J7HUFjBkWVecfTI/LNenl2ZxcfZzZ+dcTZR7NOtTR+NusafcF3UKUUH04auduYYlCocbWk6k1291 I9y17oc0LvqGhXJstXVoipSVQMnB7HrXJ6zp5sJHQgENllIGa65tcx8C2kYN5BbRwSzwgxjHGFzk 1nTlgqxuAGRBle5rZDLd2ZiTzEYOQWKcL+FZ9xYy/wBoNKlsCqp88hODn6VLaRyzs3dGZNG5bbvA lPIfHOKYpMhYKjEqep4DGrrKvmvNGqllAAULziq8kEsZbdng/MAKaehNiAr50wfC4U8Dvn1pzo0E bsjqHVgzKR1B61LGk8c6pKAMryR2NPulEcJnlYL2UH+dO7RKikyErGiFUAAIJVieariCOOMlnZmL crnNWSJcJuRdoX72eaY1uhYyJguV+8fSri0FkmQeXFHCY9+WByynrQy7ssjlehBz2qdFTzCTCoYk fORSXEKsi5BBU8kcZqk9SitMZDtdXYqD82RzSQiKRmzkkDg9KmlGAojiyo/iJ6GogSG88qoAGAoG OaqzW4CvGI4wVyCgyozUfmyOCVhbJ6gmpJC7ESL8pC4KE5BpdhYggFmx0HahXQ07EPmsCu4AKDxT WAlfZ5eGBznHahoogzbWKsOuemafH8qbncZHUA96ssMMMlgBn7uG61DJn5eSGI+YqO9TExsrM7Ag cgHsajDOOIyWLtnLHoKAFRcqpcgYycFeTQrK2S+RngKetKwWQ8srDsw7GkcvzlSCcAECgBCYpt21 VLkYOaZHCVjWNpCznqyjoKUmVJD5gByuMAdqYkzh8gMmeFRRwRTSbAe0lsWKtMAR90e9EgaSYTyS ZYLhTjpTANwy0KqSegOeaduQMWkkICkEFR3pAQ4PymB9xRjuUDqakVM7vkAIOduMA0KAj70YAHrk dacOyOCCehzxigA2/uH3FQ4b5VHSolbakcqsQWXcA3XFSIMHaQDuHy4HSkAjZRFgAgYK55FS7IB2 0unlHD7hnG7AFRyrLGhELqWBAGD2pGCohXIwx2gZwaCvCtGQQOoB6Ck3oApIUMVUBR6nJpHL+YHk cFsfKAOBTYg8YkQxMSDwp7g96eRslEbIpQKCMngmkAxVYhuSST6UNujC+YQwJ+UipC7NJ6rjGCOl JL5YiETjc5HUDigLMavnrGUWQgSDjJ4PNIH5YCM5TAbHSkTLQts2pg4CkU/y3jhK7cle475qJblR FjOEZlGAV/djHOaheFgscjLgop3c5wadJtUFyWQDAIA6mnHKSNKybVAGCTSKBQI/L+Zm44wfX1pr EruVWO7qQDk09CkkhWPAZhxkUxpduWIVTnaGHJNaJ3QCMj+aHC5QDO4nnPpQJJHlLSbgeOD0p0Tq 3yyEMwPzAdqjbAJBzl+hb0oAHgll3ETsmT0ABwaVBIiEyLuYL8zYxTjG20MeWU84OAabtKxglWBD dA2RigAkDhSsbZAA2kHp7UR/IVSQZ3AkljzmlcrgF8Ak8YNK3ysCp475GamTQEW6ORlJAO1vlXsT RslDN5hDBmypzyKJvJG1o/kL5yGXrRGBuJkwAOg681IBIJ2IDOCo4CgcinIgeTb5uNp4XOPzpQ8b ISyhWPTnrTCPMwhOQRkEdDQBITw2XXcR1AqGSMFldwVIBIYnge9PDHAUgDB4IFNKI7FpMsFHCnpQ BEmJo2CyrIQfm4xmpCm6Luqgc5PSlQRqys0Yzj5WUdKGSW4QRr8pVs7T0NAajSEQqF4yPlANJ5rR 5JjBJPylepqVjCQzSsu5Fw3OcVCV8uIsJDgNnJHOPSpaQNAYQzlNrBFOWI4BpkqKQcJgr90k9qkY sSjhiFbquOTUTQsHxJKGYHr6CiysBJDGFw4AOV6ZpRukVo9v7snnJ6mopoVVGZSSAeF6VJsK7UdA MDOVOADSasAYJUKGAAPQL2prxwM6KYyQwzlhRJKygxnLKf4gf0pFkJIJjG1exbJxWclZjs2hDCBI 4XIJXhgMkCmxjqWwwAwGPUVKkh3tH90sPkyOagmlMaDbKhIOCqjGTSE00iXMvAVFUA4JJ7VGbWNE Y7pCB1IOadEGcYEartbLKWoBleUk4RT90nvSauPYV0DMJdwHAyrDtUTL5bOu0hSOF3ZH1p7+a8RM UyBi3If0pgzMQ8sxKg4yvQmkoJIrccgLwFFcbicZY4OKYQIwVI2jPY8k0s0SI6yZ3HPBcdDTwbV5 VMg3PtJAI6UlBIZHmIMCGwQvzR45qMwsjEeYCDyuR2qUlER5YQrORgknp7Ug2thmDFinykGk4AN2 KG2owK9zjvSfawruUjVAgGTnJpSwPyEqC7YAzTox5KiTzEbswK5IrRJJAMSV2VXK5OM5HQUhl8yM bwBhvvKuD1pZInV2n5AUYIBwT+FNEvl7h5oIPUEdKAEkbqIiSCcHPUUiMxIDpgqTyeuacsYKkqhy x4OeppzI4YDyieD1PU1DbiwGlDt8qdlzjkKeKjLwea2EDBOAAMFR61KE8qKOUkbyMyKV6GmjZh/3 Q3NjJxUXdwFSMM2Y8jYvJJ60qx7VG2JRgZx0FI+8sGk2lcYXA5qPdlQYpg4JzuA6j0pPVgSk9eAO eAO1NmiR1KfdyOSDzn1pvmqvLOFz/E3rS3A+RNxUlW3Ox71DVkA2EsXXzHwi53tjnikgAjBA+Ykk lSeop43eYEMRCkctnqaRLdlKQxgFpM4CDmmkAhVnLeYgZGXhD2NNQIcRKpClcBQKfGjCDc0q5DkE 45FIBuXfEyjf1IPIpoAbzF/dQqgIHBqMQyvtIKqyn+HuKkbC5lclio+6tRt5jSh0XCBDnJ70NITV 0JuhjUcghXOSPWpNuT+8VSnUAjpTUeFiHBDAj5gBxmgzsOIomcscHjGKlxGth/RiQuBgEMaG+cFG BGDkDNJGZHQhwoIPIDdKX+HBIAxy/pSaaGrNCgqRlUCk44JqtI0EDyFUZ3yMqBkU5y5DQkBiP4ge tPcPHAflALAZCjOaVhOwxUy7SSDBYYC5pQBG42QFvVj2FNfcXDbmChMAE4yaPPDII3ldCRyVOc0N XAkdtsuwMxDLnBHSkDuY9yxBcngNUgBGGQAqQMEnmo2CvISXJ2kYUCpYAEVIQrMq7jztFDAb1Ixj OCGpH8oygMgLEZBJodHlTy4ipDHlmbBA9qkAMMVupkU8A9AKQI4jLLIXVjwuO1KrKkoR3OAOhHJN NilQbQuASSSwGMVcdilqiPlFz5GUXoo4xS74vLzJIqh2wFHNTEwg/M3BPGD1pjyQpGN/lqqnHNMH qiNRI5AUAlTnPtSyM7csS5DYBC0kZjblZCNvIYHilx5aoLfeULEsCtKSJsCLtA3RKoJ5z1NLFGJI pBvIKjgkcZpiAoBIpBxnBY1J587Qr5IRyAdx6VAJXYkUMix5dhyvJx1psfz4ZpCpH3cipJHkI+bA CgYAHU1GREzDMgL4yEIxmgdmgVWJP7wKxHykjilEa5COVfB+Yg4zSurkhSMg4K4P3famOu7J8raW OG54oKBo9zkeWrxr1DGnxDbGzqxB24CMeBSFVTC8tnopGAKPLmWHyjgOTnBOQBQMEEu0OiDA4znm gCV41EgO5jkYPAoeKZWOOQRyQeaQ7I5PKZSQBknNACl9uVZy4dSMHtTI36lo2yoO0ntT8SAusO0M FyDnODTXYSlDkBgcOAeM/WgByhZAUjlLMV4BGDSBRk2gm3S7TkjsKTDuXYtGDJwpI6HtUsESwLGX C+ZjDsB1NRJWZSSaGyQlSP3gGAPl9TTXKlCiYJJ+bcOad5jK7M6qxB4YHkUilCyzZCpu5LdSaaV0 JrQR2XYA+SGX5QwqFhvGDuG7gleSBT5Sy3CSMwZF5JzkkU0FgSYwFG7OCOaoQ6Bd7kLIcKOVNOZo eLcOQzDOwCnMimMIzAYJyyioyWacHqoxtI61D3AVoFZN3zFQRhQec0wNEWcvxt4PPSpVCufkjACt nl8GomVCJF8sBnPJJoW4AS5cecoJzhQp4YUeSW3+dHtKMCpBpPm3BQRsQYIHWlLPtDSSgFXwSTkk VV0gF2pI5jgbBUDIJ5FSxByCEVnVTnA61AxUOfMiJZhgOO1JhV2kGQ4OCEfqPemW3YnKmPBGAc5w wzUcjGVwRwegUDrUmTKpEQBUE5GeajKPkMJCQByoHQ007Et3YjLIYd+QrDOEBzSkoFUIzfMOQByD Ub5L72AOBwe9OiJWJQDkO3ynHNWndCJ0maVhlwCq8YFMePJM6xksSATnGBTceWxURlXU8Me9OR2S IPK4KBupGOfSgCVICxDSKpK/dAHellaMYijhJYDLMW4FHyJsZF5JyFJ60n2iYtiRFVSDlWFF0BGj xhgJIiw7YHQ0JO5PlhtrE5JI4pW5USbBwcDmlVUceWGBcHJxzTVgJIYhCGycsTycdqcCzSsBgKo6 Z5NQl5w5KsCuPlGMURlFl8+XlmXgVUUrASKjFn3Kyns7NxikZMqywoCQQSQcVGksoVlkb5mJ+Udh QWkjBwQFPdh1pgPIkMgmc4wvGB0NNggZVEcUoIbqWPOaV9sUohSR2L4ZSRkUkGHLMIMMSRzwPwpx i5MAEZWQK6nAOGYDg05YIoyFy3ztkZ9KUIwjJVwCp5I6017pIvlbeAzABl5xWkYuLAR4W8tzZ4PO Bz3p7IVKsHBbgFVPSkzEUO2YgFsZAokTySAFPPUk55qwEuHiUCSTdtLcEjvTw6IWZCBuXGGHGaYr XDj76AgfKGXPFPj8uRg0mWxwTjAFZTabAQriVOWLSdwOM0qq3lNleVbkAVJENjDJAOeoHakPmeW4 YqFdvlHeoAdE0ZUMgGwDBGOc0gLqBIQozwSR2pk8SNGIw5B3DBUYpYifMCrGWwfuk8ZrQSegsakT nzFYof8AVjHH1pXRkJRQFOcqpNSNJ5wBlbaxIDIp6UwSSPKwKMeMAMO1AxyyvCpZkDAcsQOlCyBl Ejt1GVKjFRr+9bhmBz8wB4IoMbH9ws7IcE7SO1AXuPZkZBEYQ57sx4FCoWhMZAyh3Lik2mMAmN2U j72eM0vmL5edp65OTQAu0GNinzNtyc96iSLzSVEJwpGXxgU6NxufJBPTjtTy25CsUoOeoIxTTSMx vlNsDrtKknBzS+WQobBKryeO9JmKVo1DFSDyDwAaJHZX2h1AB5OepqwFUkOFXG4DOPSiPy1YSSzM qnOSGzzRhgd7rjPQA8kUMCAFS3RUzyytzQAIoYBN4JyTknqKWKVXhYhSFJ5IPWmMVWThCAeC5NSK ScplSB04qoq7ARZBgbYsEnlc4/GpG+UliOQOOaQxqWVvLUtnls4NAwspy4yRk5PSqBJsamWkZzHh scZPJoEqiQgqygKMktkE+lSIUd/MKlC3BJOc0gWVGYMAxA4bHGKGrjcWNKBish3AqcqAcU4GRnJd gPRT3p2PlO4cEcsG6U0LwgXBBPzA8mhCECyElXfAPRV7VIcRRljkqBxgVEHVgwVW2hjgnqDUkEis o2sWUevWgTaQsR+RSGOG5wT2pYy7MRLISF+6pXFOk+ZNu7BI69wKjBAwudykffDUBdXFkdZLferM pzwucUka/L5sbEDuBzmnxFSwh35znafUUnmSM7RqQF6gAd60Wox4YbA5jG4jksORSrgAhmK7h97v mohuQ7WLbwc5zninFiIA2SWPKsRVpKwCtkAKPmI6yOvekijwhXcoBOd2aVt++NSykgZYA9qaWRtw 2hVYdcdDTSSIkmmLvXBDTEAj7x9aWDICsfmxwGx1phEbgMeQR8oPenRySRShWQgnoq0aIRI7gSGG SMgEZUZxQjmLKbwSRyOoFDsJWCnK46gjBNNeI7tyIQSvJz1ougHqBjeeSOgzzTvMDh2hwWB5A9ai jWNhtLMegIYVKE2Kdrgk5yoHFAAXXC7zuwOT6Gkd5BH5cYGGbk+gp6shCoSA2OcDNRyGRQTEmWzw D6UAOwm35CPlHUHmnQg+WHHAJ+63ahVw29XUqy/MhHOaVcMnIIweh5pX1ACflPmN8pHyinxY2BvK wcckdxSHyhjYCDjjPSmb/wCEMOnIJqluBIHRXJYbSyjJBoHUqCSAPlJOaYSoOXZcvwoPelRlUBMq GHUA1YdR+7BI2gADlu1OiVowFWTdwckmkQyTYUIeDg+9DJHINh4OcEdKAH/N5Ybd8ynJI6GjdIww MhmHJI4pA2CqIDgdj1pwKSSkyNk4+UZxxQndi0FRWCDZIMg8uB1p5hRtzEkYHLZ/WmAhVGx1Kg8h RQXZyQApBHzA96abQJqxLHCgYM0ZyRyWPUUjEFWVlB54DDj6Usc6NEHDfKBgAnpTD8hG7LEtwSKa kwuiQKjIJMbSTyFbgCnrgMV6EjIU9aicv5uMEgjsOBT2Zhy+AoHcZIqk0yXqxSCzFWUEAc4PIqUB 2KoowuemaiUoNzo2TxgdKmjUoz7mwVxlh0zQIFBMzKjsAoPyNSouARtYBTzu4p8e0OT5uWI6mpRH CwIkYkEdcc007Eu7EjDJETCC+ByCeaVIwpEZU7nGSGPakCMQIYpSOAck8kVKFVmPmA5A4INWndC5 XYW2fa4WRwAz4AqTbCS4dQRnnApFUeWpG1SOgYZp5ZvuMoww64oBpocYfOQvGqkldvJpYxLGyo8W zIO7nNOij3DZkoQepHGKkFu0RC7wQTwSc5NJuyFZjoowxOJCd4BAHarCfc+XBJOAc0yE5dkC4AOM le9XNNspJJjbvGAg5D5zkVLk0aE+laP9puo3acgg8Kx4J9K6fTNO+zzCGOE5dsSMpxgVFo2lQYSU rgKflZh0rr9D0SK4kVVIJLAkjnFQ6tkTJlzQfDVzPLBawR7ppnCx7hx9a91/ZP8A2ZdS/ai+NWkf BTTIJH8PaVqCXPiGV1LJMxIIXPsa870axXSfCNx4oikPnSTra6PE6fNJITgt6kV+2P8AwSD/AGJ9 N/Z/+AMPiXXdNgk1vVwtxc3BjyctzjnnNcOLzCnhqTlJnnYmcqlWNKG7Po/4RfDTRPhZ8PrH4e+F 9Pigs9OhQIsUe0cCuvCXQVZ1HUcADFa1tZwISSiqW6n1p8kCRgZAwDyAe1fE1czeJrtn2eW4ZYei omHqmheGvE+lyW2rwKtwgOxivWuNj+F/hzRrotaRqVY5II712GshPMMkRJODkKa5TXbya3idWnIJ B25PSvXw2aYmlDkjI9N4aFWWo7VdB020g82DYqlcjbXnHi/VI4J2ZWBxkYBpfGHj670lBbyXjbWB BJPb0rgLzxauqtIUfcGzgZ5r63KstqYuPtKmzPQp4WEI6DdW8X3FpcsbW5lCg4KqSQazLn4o6xYW 6p9rk3KD8pPWraaW0zIQgIb+InOKl/4Qdb+NfNVCWzyRXvyyPBvdFui9jL8LftP674U1ndDq5jKs N0cr5VjnpX1h8Av2otG8dCHT79lhudozufAY+1fHnir4JW2qDzpbYK2SVdex9aseE9A8TeC5baex uXYwEYZWIOK4sfkOCqYZqK1PNxVCUXex+lpvRcRK2QAcYIqveBmQqCDnk4NeC/CP9pCW402303xR KWYKAC3BNet2PiS0v0EtnPvRwCCDX5pi8vq4Wq1bQ4G+Vak12gVx8oJI5Bp0NmrsOCMgcA0skJmw +CRjkDuatadauSAVINc3M4xOao02WbO2JAGzC9iPStewGwKpAHB49qgs7ZlQLnk9yKuwW6xYLDJP Y1zVZuRmSySlAGTgfXNQHU4lUq7gEHJ5p146pGR0yOM1y+q6ittMwOVB5JzUUoOpKxtCOhvyXsM5 5c4B7GlR1Yk5Iz3PeuZttcjJJLgdM/StK31YNyXBGOM12Kg0gcbGtFKMFScHPpWd4kt2EQmjJOTy QKnF0rIGGCT0GaTUczWYIGTjoKylFxkKKszmp/8AVlh8xA5yKwdTmsJ0KysCynofWs7xn42udA1N 7OdipYnbgYBFcD4r8c6jbKL2FGAZvmB5zX0OVxrT1Rqoo7y8sba6sprZFB3xnAXsa+dfiN4dli8Q uiksuTkAdq9C0b4qS3RMF25TaOCTg1y/ja6t9QunvY8Nk8EHtX3OTKpRrXZ3YacVDlPJPGlumm6c 5hjBVQWVcd68J8e+P722uHiL7VX7yqeRX0J8Q9NlubB1hRsuhwFr5M+Mekara3crywOisxCEtjd7 1+nZJThXqrmZ9TgJU6dHTczdY+IN3JKg88eWQd7E8k11Hwl+IMpdIGuisbvtRWPGfWvEb9LmNxud 42VssAcqRXTfDqS6l1SFHuCYw4ZCvFfoTwNL6rsaVaqS3PqIX8FwFuY8srKAQTxmn2hLMXySAewr M8MySXunRAAMqAAA9frWubSZXBRyB2yODXy1eChKxnGakXbaWTys7ecjaPUVU8U37W9qGhVTs4CA 81IGa3wxO7J6Z4FYXibUJTn90MEHJDZxXnVqSq6M0W5yuu38dxMPMnB2knYTyan8L645nYSkmOMg gMvWsK50c3N6108rZVsbSc5FbXhuzMOoxbkIiHys5Oc0qWHpQjsfEcQ1FLEWXQ+gPgt4sWe7gtLg kAYDkdhX0VoF5FbWazCQnAwSTjivmT4XWUMM8UkCchh8zelfQulMtzoh+fcMDcAa+D4poU3LRHhU ZO9j0DStWdI1kiuSVYfdJq/D4iMcwWSQ5YdCa8y0/wAWeVcmyinH7sDIJro9K83UiJEdiQeHB61+ e18AmrtHU01qd7DrkflCQEYA4Oadb+J7e6Pl+cFYdQTzXGSHVbRGQRkqRxlqz0vLiC6EoVtwYBiD XlTwEeYqUk4npR1a32bg4Axxk1CdfRepzz1zXJWuqzXCD5iGIOBirEUc7qGeUjnpXPPBRiYtpHV2 +pPOQUcgdsir0Mqv8xBJGcDNYujpIUUZBwPmJPetaFSFGcn0Irzq1NQZDbZKS/y7wST0IFV7klQF I2k9SRVxFJAG7DdxUF0gYnnOeTzXPzahuVHWNgMEA4HAFRyRBvY+tPVcdeQTwaUw5UbhuAPJpqSA pyLhiCuCO+KiKfIdwxnoc1bk28k4PPBx2qCRFYFgmQTwM1pGYFCWM+hJHqao3KhXJz06E1pTKCxI yAT3qjOqkkKpwfXmuinOzBNorum9TlscckdzVG/RihC888kVeZSsh4wQehOar3sBZCWXkDoDXZBp sabuYNxCbppI5ELBRgAnFYV34abzxtJUHkcV1jWmMEISAMgE9aimsVc5I4A5zXoUa6gDlocUfCC3 EzMm7J655qjfaI2lOJlJIxgqBXayo9owMcAK4+Yg1i67LC3LAfMOOOSa9WjjJMRxWq2b3eQIwCw5 PpWfaWUtvcDcpA285rpWtjI7yPENpPyEjtTb2wh2ZijwxxyD0r0I1eZA3YzUnMbJhMEnkmtvRdSi k/dllLDhhWO9jKtysaIQcZJIzWnouiIrCeLC5b5wR1NKc7oTetjft0jnB3kKMcUJYW/mbmAAPqM0 y3lCKVfllqtf6qYt2x+QORiuSbk9jWFJyNe2mtLRFTABJwABWlBrMVvEI45Aygck1wF3rNwrD5jk Hkk4pJPFy2SqskgUt94k1x1sPObOmGHSdz0y08Rw7ihfAPQk1owahb3ADMNwweM15Jb+LbaVhsuV 3E8AGtzRPGsS3CWTS5JPUNXFPB1Ya2NJU+U79bxY4zHtBHbHpWXfabFqkrwxsMlc7SKdY3a3ERkJ yCflINZmrapJpF75ksgVQQc5xkVzxn7GeoQi3LQ80+LHhyWKGSOLAdTk5HNfLvxGm1SDU5JWfacl dqjoc19ZfFjxlot1bhoJFDFSHOe9eI+LNFsNXRrhbdSxYngV+jcNVm4KbR2q9Janz5rOqRmCS1v4 VVuqknkmvEvi/Y+aZJYuAUOSvWvcvi14audNuHuLSMmMy5JJ+6K8s1DRG12aazvISF2/K56kV+y5 HCFSKmzoguZHzdfyXX2zyiq5JJLM2ciul8AMrM32uAOZCdhUk4NdN46+EAsZlu7dVjRDu2/3hVDQ NLttIlaXJCq3EeOCa/QKNSm42ibRw6m9jvfDOlm3t2uViZneLlVHOa7HRhepbRnjcSMhhjisbwJd WFzEokKqTksQentXVWKwCRESRSrNgAmvIzFKV7nVHBRjE6fRdUuLKEyKSy7QWJPIr0rwVr01xCjp IxdVBAzivNLCx862+VgVJwfpW74b1ifR7pA8xVGJAB9K/N84wUKqdkeTjsI4rQ+j/g/8TLmPxBDY X+9Y5BtDlsgGvdtIvWLoxOc9SDxXyf4B1APqMF1E+FJ4Ydc19H+HfFEVxp1vl1BEYAx1Nfk2e4JQ eiPAaaZ6HMr3FvHImME8jvRES4MTDlehxmjw9dx31ltADMq5PNOu7ZraTejHLHr7V8JWi4Mlq5Xk tQ4ZHycnkGprexNvjngHC8UiFRON7AHjGTVxSCCpABHQ571zOcmTy3Y4oNmMn25ofiMyMcYGSM05 QdpyACOpqC+ysDcjBHJpLWRpBWOe17VEhYgYBxyR3rk9U1Az7kaM4Yk5FT+N9RltLsOgAUH5sHtX N6lryfZmaKQE91Br6PLqKbTOpbHnXxstLiJHuNNXLoDvC9xXnHwtsF1/x1FHqAxGz4fca9207RoP FFzJBqwTy3BG3HOMV5F4s8IS+A/EF1caK5VSxIIOcH1r7bBVFCHKga5lY73xn8N/Dviq2k00Rq85 AEbIR1rxXxv8OW8NPvljYPC/Ye9Vrn44a9pOsxmLUXRklHHXdmvVtJtbf4paAs1wrGZlyWC9a9/D TxFCF5vQ3goUGmmeO2Op+Zw4IK/eOO9WJy0wLOVZXbgA9Kp/EbSp/CerNHaxPjzCGLDAApPD+p21 /Gk0mSD90DpmvZpYjmjdHsUcVBx1Zcu9E3xK0aAkHGSKjttEI/dOjKAclmHWt+IJ5aiQAkjpmmXc iIC4QMcDAJ6CtXi5WOhVYvZnG+ItAe2keSEEqAT0614t8QdS1e1u2SFpAADjPPNfRd1Gup3C26oT uU9BxXOa5+zdqXiS7F/HZkkg7dq9KuliKfNebPNzDO6eAg7as8i+A2u399490+2uEEtq8pjupG5w 3pX274H+FUbyw3q2pZVXOSOgryX4WfsuJ4cuonazMRScSSEpyxr6q8EWcWn2aRPn5UAGfSvmuI86 oxXJRZ8TLF1szrOc9iv4Z83Trn7Gcog4VcV2umqZImJAOenHFZpsrCe5WRgFc/drV0ieFHMOQAp9 a/MMXXlVlc74UmkaVhb4jBIIA6g1PdWsZIjXPI5OKbZSq0xB5THBB5zVuQq8QY4yOpB615spNMtw sczrdgQTIgy3QgDmuJ8V+FIdXJWe2VlzydoJr1Ca0jlB3IcHqayL/RgSxROAewrqw2NqUJXTMalJ S0Z4vqHwW0O4u1mhsiGJG4leDW1Y+BY9IsmSOIRrt7L1r0SLSomYvt3EdBSappEYtmyvBTkDpXsQ zqvU0cjKNCnF6HiZgt4tSkge3Uqr/MMcmtWx0OHULho0gCpt+UHmqPiBLeHXGgjkIdn+bA6jPSum 8O26ny54jhQRketdax87XubNIypfA1rG+WgIYD72OtN0zw8dNnJZMKT92u8udMS9kE6OCWHpVd9D VTgISc8kVnLMJNasElYyo9Ok8sFQSAMhT0JrV0rSWcqHjUjHY1dtNHUIqtGxHYDpWlbaeLRNyoQC OledWxiuMpS6YiQFcAEjggVG/gO21WJVuYFJzySKv3KFXRckgsMjNdLp9r5cC9wVGa8yWOnGWjJc UznNB8A2ujv+4t1VQMggYrbu4BHYOkJxhe4rRKxodgJ5HJxVS/z5LJuO08EgVySxMq09WOEVF6Hj 3xxhP/CLzXvmEyJwEAxmvANL8M3uu+IER42QBfuv6V9GfGG0a70trNNp+bPPQ15v4W01IdQLmP54 iMtjPFfe8P1o0qZo5NHiXxz8O3Hh+5bSbpn+fHlBR1rwXxZoLvK9vBHhn6kjtX1n8a9Fk8Q6g0sk IkeMFQTxxXmT/Db+0HZJoAgJwCBk4r9YynMaKppNkOo0z5z1Hw3JBGyrG5YLwzVQ07T1aVrSQsAF GGUcrXtHiv4beVrDW9sNsUakFTzk1mwfDR4CZVshliNxK5zX0qxdGULpmUsToVPhv4StmVRLgP8A wlx1rtJfDgcLYeUGUk7gD2qLRPDlxZXyQ+W2SuCADXpXw08AXWs+IGW5hxF5Y+dhnmvFxmYQpatk Kt5nHeFvBF1/aWwWf7sEbiFr1rQbNtOiQu7AKvAB7101h4J0zRVdhGfMJyxArM1mydWLW5Pl7uRi vlMXmMcRLRm9KTbOD+IN3ImLizceaHyBjk10Hw6+L+oWGmS2F02JWi4Vv4ferH/CJxahaTTXKqzE 8ZHSsK68Hpbs7RkBscsOtY0Y4esrSZ3QrSitjC8fazYarfyPO4Zn+Yr1PFcjeXHmbYlBw4+XHrV7 UvDl7bahNcSTMSznAJ5xVfTdJm1C9EE0ZQqQVIGa9WlGnTWhU6ylEqQ+FluzHc3CAshyh9K17PwO 0jR3DEgK2QAODXV6T4Uc2pdISzDouOtdMPDcWl6dGJ0AJAJBGMU8Rj404WOKc22ZfhDQdORdk6gO SNnPBNej+B/CtpBfrdMmWyM5HArjdB0q+u9UjS0tyyK/zEV7d4B8JTCzF3PCVLn7pFfF5nmbSepF kWZ9DjmtjAQMH5sqvOK1dMtvLgSAArwB81abaMFRZPJGVGCfas3XA9jmaJiAEwVA/Wvj54n209y4 aMxNa1a3N+NPkcEliCCeK474q+HzaWUd8yOAwJUqeGrL8c+Lxomvxy3DNlmJVFPU+tTa341ufF2l QWTbmCphVB6CvSwUpRkjZTSZ5dfajEbhuQQW+bP8q5Px8VubRxGDnjAA61veN9H1HQ9UMIiVUmIM bP1LZ5rM1C3N3bBZACQOeelfe5XWUWme/gK0ZKxwMNtIJsSrgd1Nch45ha1nZ1j2ox+Ygc5r0jUd NSzIVtzEHhhzmuS8S2JuAyzxjcG+UmvucPUjOCse3CSSOF8O2d6uqttlJUncCDyB6V3trbG4iUFe AOrVm6NoS2dwJtu5jxkDjFdDaKqFgEHIySTwK0lJQRpzKxNpdvDaRqhAVQ2eR0rq/CFwJlIQdyAM ckVzMUkcgVGiJJPbtXffDjQ91j9oEWCAcBhya+czHEKaaPGx9RPQ6rwZP9iAjhkcAnkk8/SvR/DM 81y0Sxrlc8g8151ZqlkhO3kthRivVfhVZRX9krkAEg4GOc1+f5tFKLZ4k4uS0O98P32xUREOAMMc 4rttLuVkiTCnOPmzXn9hss7hYWbL7uQeOK7HRbpAUXPHY5r81zGmlNswlGxubwXDvng9AKlDrsMh GABwT1qNJN7hywAHTimXEj7CcHkcgGvHfxGTSKWvOUiV45ARIcbcc1wHi22aGQzMccnaQO9egXsW 5BKoAAHzE1x/i6I3CmONiDjhzXt5ZO0kSldnnvjPN1pphbLDbznsa8g8VCGziuLqWUqig7dy16/8 QLi30ayVZp0JdM7ga+fvjB400220a5KXCs4GAoNfo2VVZaJHTRppu7OC8aeObUTtaeYrui5II7V5 1N408rUmkRQRu+dQMA1zms+JNUF9cSTtuaeQ7APSm6dY3l+ytOMkHPyHrX32ElUjFXPRhOnFGy80 F/JJJtOWbKr6Va0tI7fUlkQHey8emK5lr46fLKQ7EmTG3NdN4GY6tdKBkguASw5U16XtW46kymrH sXwlnuNPvY76SMFNwxuNdl4s8d3OqakILZ1jAIUKTwPpWLp2hrp2mxJaHJ8oEt70/wAM6S994nT7 aFaPcNvHevAzBxUXI5akro734W+FdQ1a9jup0JiX5mL9c165o+iW4v4gvKRnqPWs/Ro9I0vSIYLF drbQGweSa6nwboUt9drdupAGMKDxX5vm2NlK+pg3Y7bw3ZCOHeemAFArfhxEAWOQT0UVXsYkhhWB doAXnNOZyoMpY5PTmvgsTNzkJO7LY3rhAwBJPUU84IDHgEck1USUhhITkkDJJqyJAQMMCP4QehNc bi2yrNiZSMnHJHU4qKTmNu5JPBFEsyIGZyFOOQTVG91KMRkRsASe5qlBopU20NaRWlWAvgkcc9K0 4Y0WBWTPJ6k1hW0wln80kMQeDWql7FtA6Y7kU+R2K9mWGcHjOMdgap30xdyiNweuPWiS9wSFBIJ4 zVcF5JT90FuQM1PLYUoW2EVGZcMCem4571ejChCAOwwCKgjiJfahBOOQelWPmIHOCCM4HFQ0ZOJJ HyMkkAH0p/zSSA5yoHOTULELzu/CmxTFhuQkAnvSs2SaEcmNowD7Cn+YQSW2n0PpVOGXA2gnGecU +ScDOQQAOh700mwRcFwHjJfJx1INc1eXB1TVVsoySFY8AVpX2o+TaOEcDcvBFUvCGmtHO9/dzbmJ LKQP0q0kkUmzoLSAW9ukeMArzjrUkrKgOMk7eOaiDYcE43H1NR3M4iQieUAk5wK0gm9CkmynPOyy sMcEkgA0yS6OF4IJ5wRUGpa7pNsxMlyu4jlc1mx+Jre9uQkEoAVskEV3RgkjVUZNHQIwjRSxwXPJ qrd3KDLAkYPQmg3iGJiCpBHYdDWTd3nzkDk59eK6IU20EqTRZe7aNAGxkE8/jT4L9BIM568Z9ayb y8RI2GSSB0BqDTL+Q3g3kbMDCk81U6TUS4xsrHcadIsiqxBbd0A7Vo+WJG+5gEcE1h6VdqQoQZA6 EVrRzNKVO4gg8gV5lVOMhSppskeAEkmPGAM5NPCqGBUjPcUmGkRmIJBbilhRWJJ64wSOtZamUouI pm4zvAHY4qOe5jAIyDkcGnTQDZ8q5BHGBVBkOSxJAB4IppXZJHfSMzH58qRyRWNfPHHlhkgHjIya 151LIScAD1rH1kPHbyOAQSOGJr0sNFtCbsYlxeRTTSQRIQCcYJ5rF16J7dlkTIAByCeBUlrO8Wpy ea5LOco2KXXkea33dSTyK9rDwTkioVGjLt75vs/lmdXLDJ+lc/481ZxaGOAncM4NXNSZoWKWw2lR hSK5vxHPcyWZ84FiM8jivocJQjJot1kjG0vV7e1kEdxMCw5JJyaq+LfiXp8Eg02z2hmHzMvFc/qo vI/OltlySTgjqa4Oez1u88RKr+bll5djxXsrAKUbnTRqxkz374TWNprYOrX6LJ5Q+XnnPrXTa14o kiV445AEXgKp6V5p4K8R2/gbQXgluSp2kkOeprMf4x6Jd6jIr3Q2xnMhU8VhPA1L6I7VFPY9Z8N+ Ibia6ZgSqqclicZq/wCI/iHbrbG3EmTjBG6vm7xV+0zd/bW07Q5IkhjON2OWrNsfizq96Sbucs0h ycHgCsnk1et9k6qWGc1qfU3gTxbDPJhpMBT0zxXp+g+J7ZEUK4yeRg9q+LtE+NEthcx20UwO4HOG 5r0bwl8bo4gnn3ZBJ4JOSa8vH8N46EXKMToWBikfWVnqUE8YZpAcj71WneJ05kGTyDivFvCnxosr mJFEykDqS1dVbfEu1uSFEwIJ45r5idCvRk4zVjixGCSZ2N20IJJIbJ4yRVO5WBY9xIJY9Ae9ZVv4 htrlTN5gJx0Jp6XjTOWGAc/KKi0kebLD8rLkcHIfg4GcE07IUABT19KWB02nzDkEcgVagt1lweuf QVDm4kSi0QZZlGQAMdTSGJAOgIB4NXjZucqsYJHTI4p39kyy8vwc52qOKzlWOeSszPJHCbQQF4BP OaWOCRmEjDGD0PpWvFocQDOcEkcHNK+muudoBBHTFZOvbqQ0Z0djGzM7qAV6kirVraQlVOwYxkk8 VLDpMrsGLY7ECrq6U6bfl4I5yelYSxDBFWPToyQVjGCOSKtRWCRAgDAA5Ge9Klu8Z+4x29AO9WQp 4BJwegxWEq82Wk2MMCqqocZA4wOtBjbnOcelT7SoY7QQDgnNMkUBSRj3IqVUkzRtpjOB8zcEdaoX mpQx5CMNw6AHrVm/k2wlcg+hFcprd9LFJlCTg/Ng12UafMik7Mu3uqyTsUizkDnBrJlF5ck7omBJ 7nP4VRuPEEWn5eWdQOScmo7fxvBLMIo2BJGSRXoUsO0zRO5Z1GOGwieSfByM7WPSuQu7q7u7h3sp CEcbSAevNaPirVZNRuBGHbaE5APWsm1kWJuSMA8ivYoUlGOo4PUlt764sJh9rIJI+9nGBWpL460y 30uS3SRJZT1BAOK4fxjrE2429pIQzH5Q3SsjzjptiWmwXcEkg16VPDKRteLQ/wAV/Z7i4aZdoDPu cKOK5XVLjAwgB57ntU2q+IFw/wC9wB1yaxFuTfM7sxKBuMDrX0mAp2R7uCpLkRHqU52mZWIG3rmu evVW4kYyKX54ya1dauEDCNCCqnnBxWLIy+c0ZkOGOR7178aTUdD14Qui/pFrJIyCOEYzyXPQVvXF sIY1G4AbecetYVjfiCPcVwS3LA9qsPrU9zMsflt8zYDZ4rOorIvl0NTSopPtZmccD5Vwe1S6tdzx qrFCyhcHmiz3W9vnbl2HBBqPVElntTIwAGOue+KybRxV0kcpqF/qGq6jHZghUEmdpOc16Z8Iplsd RCI4LMcBAORXEaB4P1PxHrKWejRuJp5B++YcR+tfRHw1+AOmeEbEapfh5Loj5nkbJJNfK8S4mhCl 7Nvc8mpNxlc7LwpcyvAkrHIwMV1VoUkP+rJyvXNYejaOvyeW5UL0VeldLp2lSWeZAxJA4U1+WVVB TtE83EVOaVzI8QX0OnIZpHAKjge1eeeO/FkeradLA77UkGGKj9a7fxxaC8gkjkXcGXBAPSvN5tEh hmdHkDKM5U9K9zLKak0zyp1HJNHkninQrW3cXMYMjAkhmGTWBfarJZKDbFCx+6Oy13Xj42guGtrJ HJKkDIxg15nrQSyiH2picnkr0B96/R8unFxipH0/D9J06Gp5/wDGLxikFnPObgl1QmRwcLXy3458 W6hrcr+TMQPNDRheMrXvvxqf7VEun4T7PMxJBPJNeC6v4XvpL1poLgrCG+VFTp6iv2bJadKGDue7 gm3ijY+Hd9e2j5M5cyYIVnyTXtXhn7bLoxvkZRKpG2Fv515N4P8AC2nz31vGiSRzIAdwYgfWvafD mhSQ2kVuJGYYyxbqa8nMHF1bn01Zr2aNG0gSd1klQYIGCRzWlaaXZorTwYDuwGxh0qAW7JB5pQjy wRhhVjRpmmnj+0y7ctwSnBNeTXrWhoefypyOp0HT41jMaoFBTDlR1qa48Mx3KkmMoG4UHoau+H13 SMwkRkQADbwDXR+XFLGf3a4XHQdK8CrXkqj1OPEJpXOCg8NGx1MXBRiABjjvXvPwF8YtaTJYorLH E2GZhgH6V5Zr8QhuEUuQrsB8o5Wuz+C9q91rgtoZ8JgBQT1NfK8VwhVyyfN2OOhOUW0fVWg+Lzeb SjBmIAUKK6Vp5Jo1dwd23pmuY8DaJaaJaKskSu7JwTzzW/cXAhUpuGSOAByK/m2GGU6zstLnj4+V 5jr28SzG8vywwwNczrWoebKwVSRtySKvancbpD5u7Cj5ST1rm9aumVWWMkHOBg17uDwyVmea2kVD KgchGPBzmtCwkZ8ytkAjBzwKxZRNvPlMC+BkA8GtfR2eQEOuARypOea7a2HSVzroJyRZmtvNYsGD MfuljVrTbV4XCMSSOpBpFgjbHIU+gPWr9h5Icb2G4dq5HBTptHRFO5r6aoCsFyCSPpmtWMZwTIVI HIAzmsy1kjRAsbA56knvWjFIm4Kc5PTFfL4+jZ3KasW4CNpBYkk8kimXDgYPBJ7ilil2g5YEg8kV DcvtDEDGFyTXz9WDUiJO5DMxkYkZx2BpjQlvnZSCAeQasJtx93k9cDNP8s8g56jBxWNtSdzmfEug C+smVRu3feLdq8I+KXhK4ieQGL5dxVtp5r6Y1C3HlHA4OBgCvNfij4a823adozgMd4C9B619Pw/m HsK3K2cFWl7OvzrqfJXivSoLGRrZIsyhwwBHy4zzXB65prRXQdlZQjFxg8H2r2T4k6ZHau9xEu7I +VlXqK8x1Kxvp0leJVclztUjHFfrOHrKpTTR9Xk2KbSM/RXigkiuLqcRxyfdBHO7rXeaFJvgWJJi QythwOfrXDWtjex3KyX0KKinCKFz81btnrkOl7jLfEHcqpHtqqkeZH2MKkZwPQ9LLgLlgWCjLEfe NbN7o934h8O3GlPF5cU5G6MnIZfpXF+HtdS8KQHIVXymD9416r4Nt554Yob0LuYDaV9K+ZzDEzwN RSRhjqCr4Zxkfj7/AMFZ/wBg7xf+zV45k/ao0jTivhWezEWsxWSErOzSDEr46Mik59s18caxoAv7 B9bsXimtpwJLWRDw8bDI5r+mD4q/AT4e/Hv4dT/Cnx5pUk+l6jG6zO4DKsjKRyD2xx+Nfgh+1r+x zrf7APx51H9nvxek174e1aea+8E3jRkx28QYkW27vgcjPavbyvOo5hTtfVH4ZmtN4PFyg9j5mvtJ NkzebbiNmGSwPUVnapYC4ZHEpdVjBaRRgCu88b6VF5CzSQlJApLxKfut6VxzxyRxkTfKrrjYDz9K 9lVG5HGmmjlrmIxRgwIQVfIVOrCorx4SqNIzKpfkk9T6Vr31q8EzbocqEyCOoFZU1t+5UvaeasjZ Jc4Kn1reMuVkNWZCm77TMgg3YU+XgdDUTRnYgnlDED5tq45q6waCEWaNiMJkyMMk1SbO9ZZF+bGC gFbJ3Qmm1oRux2M5PPUFRTkMiXCTPF95flVh3ppX7wjYLlsg4zgelLNJM0gVWAweRiqTJSaerCVJ kAckKS3zjGeKZMzuXSGMyA/fYtgU+Ta8inzSwIyxHrSL5RYkSFSDgqp7VaasWVuTGipuKoxyO9DL GAbiGBiS2AjHGPep7pSEJjBbaRhM80x2AxIFYgcBl5q+ZtAM8tWyh5JPHPaomO2Uhsg7Ttx2qQE7 klGQ4X7oPNNmjaRmdnJLDJU9apu6AjkG5V2qQxOXJo2K/GxSQcjJ60NkqdsmGYZAPXFL02KI2C45 IHNUmmhxdhGUgbmyN3YHvTFkO3IjyCdrE8VI2I3YkggdMHpUbABSd2cHIAPJqlFtFW1GnMAUEBST wFHGKFEb3Qdp3DBMFMcfWhmcrlHViT9xhzRuMGHfaNw+bI4Bo5dBjjGoB2jIIwW3dRUQkJjYpnAy PlHNPlmJDRKquwAKjOM011A4WQx7TlgB1p2aAE80sEwAqqPnPU0jgrOSSChXknrT8bfu4YFhuGe1 NmC7WIjUhB3PUVLYCAxJuXazFmGc9AKNsaudpALHJB5pW84xK6YyzjK+1KpeaUCMgDPKEdBSAZgA naoPPB6Urk7QBEASeST0pUjc4DoAAxyGPWg8gvtwAehPNKWwJXElLlt6KCVXhTwDTHZUYO7qA3VF 6ZqTkEeYxUBSWJPFI2B83lkDPccCoK5UMywUxNK3J+UZ7UiIvKsxIUcDGeafNH+8VXUkg/KTREmz cFVQSOMfzoBxQzJVQkjEFjyCeoqaQRbVQOWJGQ2OcU105ySpbGPc0wHYTIFOCCC3pSd7iegxIsSE K2TnGQae7OVl2ycdIyR0pm0yIoRGIPRge1TbmXOAMDrk802kxx2GwmTAZpcnAxkY5prLJvffICpY YHan/wCrk2shcg4V2Pao3O04hcqu0kELnBzS5UUIuV3GHBUH7ppyeSjbnt1bg5TtmhVfYVjYbh1J FJ+8dMSbUCjgg96OZXAaG8rMjbVyMBSeKdGwlw7KCfXHT6U2Eb8lpVYjttpfJO4JIzE45KnBqmA5 hJkocBe5J5zUSonlbYZMBuCCKkMOFILMccAE81GYzIgSRSuTkEGlsAkhyBG2GjYdj0pIyQxAcMhA 2rt6U7qGCIwO7gEdaUg7iFIGBwcUpK6AJGiZTufIU4Oemai3bnEUiAlgcAVKoAlO/LFhwQOBTWD+ aGVcg924xU2aAYiqzB/tGSpJCYxiiQefxKThuw4FHyw7gYyQxJJFBZkiEQOVz+NIAnKQQiRmJAwA AuacQrELkE4B6YxSIUUHy84Y8EDil3nzSjDnGRkUAhskvluqFCwZuNopRKVlYSMq4HGfShfMIZnw uDxg5/GmNG25mK7gx6ihjurDliWT5FiXDHJYHBzTZPv4yGBOCFFI+9JFEcmCRyGPFPhcsXDIRsPD EcH3pJg22MxmVc4BUfLikWTHzMFYk4GBQuVffNKNwBwFOMilfOQkKRhQMsCOc0xCb9ysZUCgNwfa mebE7FVkbcwPBXHFIJGMu45C9wTwKSFpDK5cK5DYVh2FKSdgFOyUrI0oVF4IbipPIhdjiMDgZwea VW3ExeWpUdWHamu0yB9sYOeM7uorKSbGrsEh2SMWJAz8vFRzBWIHmBsHJcDFSmVF2jexJPIx1qF3 3zFd4AC5KBec0mmhtOwqRqzMzbySMFiMU7KSRgMCcdBjpQzyDCptJP3cnmhmbYWZhkkAMD3pWCzI bieBMIkis23Plg/NTljkikwzKEYAgY6GnZcZKxoAerEc5oLnJAUMGByQc/hTsD0Q5tzAlgMN0Bqs o2oQcbi2C4HBpUwmLhlKheAHPFKAsbBWBx1ODmmo3QcxLEnmR7XUKQOSB1qJSXuAsSMRtyrhflp8 Ug3nIOCeAegpouvMDBGZAp2sgOPxocWhp3Qh8ssSYhuRgCCfzpcxjLIoJ3dGpiM24qwUFj8pJpUu FjjcBQT32nPFSMXagbcoMjDJZd3SiLaVI4QMcndgnNEUiFwEjJRlyGB5+lIqRiMBSQVOMOvJpO9t AGyErIAdpHJ4PSk4ZlkjcgA5ODxinM0YDM8IK9EYnvTXO1WJwFVc9OlSk1ewCkqzGRYwWJ+YDuKc Ixw7sVDDIUDmoFikDxSFgAAdwXgVJGzLtLSA4UoCT1FHLJO4COAXDLuAUcYPWhlV2Y7iML90jilR GUFAQQOwppuEX51IZVJxxUSd2A1WZJNiIoQrxj1qQ/eG8jOOQBSLsK5RSuRkg8GhSRnAHB4PepYB kBjLISFHCjNMM8Ub53kjOCw7GlYxRQqxkLAZLEjPNN552hSuOmOc1KvcCRgwyyoG45IOAaYz4JVy uG5BC0jpLJC6wtglflbPSgHzF2q7NtADArwT60Ju4CM8WPmuMM2Nq4pjiLn5mYA4JBpRFCZGZ+Xd flOOQKbGIii2qoCP+WhIxmqTugAyBYisXABwGHQUFnVk/e5IB6jAapWVdmFUghflHbNAwyhXyWIA JA6UAIX/AHaxy/eLckdKCrfMIiAWPz7uhFMkXyyQk2SO7DPNSrnhmAJAHI4qZArjI0RFUeUhY8lg OlJL5w2+XwQckdQRTshSNrYyeQTnNMZ5CTkg5OFzwKkBGSNnJ3M4xuKigyIEExXC44GOackboyuT 65C9DRKpZkUkAA5oAasiyqxSRiGHykrjFAUvIF81QABgjqaCWjG2SRQzE444FKyRygIY0BAGXU8m iwAOyxDABwXPammQuzRFcAj5DjqKU42iIuUJOVJ70pYNtwSQDzkVDVgEGJQGOAAPmyKa0Rkl3q6s p4AHGRT8lXKjIyuQ2KWULEitC5LEdHPU007DSuV8EARyZC+g61KYwuxMBlxzxkYouPPkAWParDkq 3Q07aykm42BAMnjvVXQ0rkKxxiQh49oTkDHFSiTcpdH3ADAVRzSjcQW8wMGbkHsKb5ybiAh3KCQF HX3qW7jdrBkwp5aRFiFOVPc0KYN/lF2BCAlSvFRrNIxL7yCo6HoTT4Zg67cnPl5ZgOntUiSaY9WQ OTJKCMfKCKYWaBlMiK+TyWGMCnFlmQmNgBngn1pAyySLE779pyVPcUFEcgRpDMjNk8KqrmhshmiI GSoAGe9TeaFJbcUZWxkHtUUiO7HaxDMRkkZGPWgBrJNsRVZc5+Zt3QUqrunCmRs9AQKGDQzN5YDg AbSOue9CeZHiTyGBYnIznNAFl41Unaw2kZA75qvKqfaBGAAHGWJHNO88cpIChAHbNRszOxDMCVYY VhnNACGONJGMSbWORkU0W/VJGBj24ZAOc1ISoIUOck5VSeQKaWcgq7BlJypUYI9jQA+NMPvUqygc cc07zZpo8ogGGwzk9qb505ZUVc4GWdRRbyYkJmVk5OATwfek0UrJCbQxYr8rgfKx6EUgbcFKICVP J7Cnsuxg8eAQDuZjnC0yRmhBYKCXI+76U0rIVtBJdhZ5CQGcjaFHQelMU+ZvWUMwQDLBaWQ+Y5YA Djg4pyoY1V92GUfMo6CgQkTxyxLIjPtY4QEd6aFMkrOJFUgElCv3vpTpUKBAmRkElcdPeowwXLTS kqWGGC80NJkt6g0O+FdwYKzcqOoNKYvN/dg5wckg0N5u79xPsycYI4IqVJgFCbVUgYYgdaXLZibs RsDh3IONwwEBNIBhPKkwyhsl8dKVrnZEw3mPJwjg8A0Eg/IrEjaMk9zSSuykh0sTxEqGJXqCPSmq 5fDiM5BwRjFJy7MglKMACMDOaa8+EYLkkHDbRzWkrXKbuyWJ9ocKSSvJYdqbIykBy4Ks2AoHWmKx MJcTADoWBoJCISzAgD5QBzUksc0UO7hSSfvFjxT4xuUsx25GBtHWmtE/l5VScjlmbBAp6SGOJWUE BTgA9atL3Ri+U7Y3q2cZUsetEflR7oiBsLEgA55pGjkCEB2fJyGbsKRllTBVAcjoB1pJaAPErbc7 wQo5x1xQFJAkcMdoODnmmW7NExUR4Vwcnb3p8aGIFklLAjkE8ikrXASORIhuZQxz8oI5BojWODci ktjLP8vJNKMMMAEKF3cjmk8xyWjX5lb7pDdTVgEe0/M0pBx8oY1KrBYyZNrbgcEDkCopYuEAQZUc 47VL8xbA3MCvzHjgVotgI1UmNHdN4UHB7kUI8BiR1ZiGzwTnAp1wvlbQiFlbhiW6U1ckpH5RABOQ KAGybio2SkEZ+Yc1PkmICJw2AMk9Kh8yNlkxFhRwAepp0bucLDsiyo2qeT71pTFfUV/JT90ISGcH LE96jUMEYrhgo5IOTUhSQ7uRlTwSOpohVmZhjaO59q0C7uNeR1jSI7UI6Erg0jmViqeZwPvEr1p8 wWRUzsbB+8e1AMinfhGxxkii6C4iIA5ldWJ4wSe1PaaP7q8L1IAyaQBW3SO53YwAPWlGSgcJghcE gferBu7BMcsk0zGOREKbRg45BpzBNior58ttxzUaqFUHdtLd2HenJK8rFHwDgbyFwDSE5A5dwxM6 Ku4ZXvTTHtZgCWAPBxSMg4dlVwTnC9aez742YIVOeQx4xWgr3Y5fKRgCeGHLdwaGVeESXIz94mgm 3RVOPM8wcheq0jAomIowp7B+aCm0hockhBIPkbL7R2qQzMjrlWDEfKQMnFMEZY7QAMjJGMUu9njL u4JHGF64ppXJbaYbhyxLAAdGOTTkilkJMRUD+HJxmoA53CJWKllzgjkCpI3LMoQlVGclhzRZ3Fds f9nni2M0yAjO4AUGYOyRbAWPAIFMAy++QAkjDFRjIqSBFYMUjDbV6g9KLNsAZCqbJdpAb5QPWmIi +afMAY5yhI6CnBisKyc4JwAw5zSx+YCchdzDBAq1doBCyNhVkAJJwSOtSs/ypE8YDbemetN8uR4R HKMHPAU9KJiw5ABAXjIoAaq4A3nJLHgUqDYQEXAJ65pFOdjMCGK8AGhh8pY5IUfMe+KpOyAkUkg+ Ycktyc4oBH3SgLMeFPXFNg8pogTLlS+UY9qcg5fgkfwtntVDegrlecYXH3QDQYpJsr9oKYGGAHFM YA8sAO49KVGO4N3IweaAbuSgcBRHuH8TZ60rcyttyAMBeaYhwuQxGe5HNIhYRhZCSQQARQIeQ+/5 oyOccdKAkhLZ4HYUkkjcAPtUn75NI0jsxVJMHj5iOAKBNq4SSBeSw3E8gnnFLn5wqxj2JOKN7Sxh shh0yABk0KzMdshUtngZzTeiE7XEMTIxMal2B4OelSvCJ2UGJS64PPao2nYOHA4HbHFI8iqwuArF iAMirVrFEyrL5mNpORwQeKQh8lcgEYABNNU4IkJYIo+6eOaWZgYTIIwWccAnHFVFibshd+8t+72E DBZhwaFV9gG0nJwTjrUZlfgEkALwB0zQoYgY3HJ7t3qhcyY5yyEosYZhxjNKqeUyucsy/eINAWYM gRASfv5OOKlQhlLKu3HAJ61D0ZL0Y3dkEEEg9DjmgNs27jgY4BNEanAdpBuBOMHtUT+YoJZBIvXA PeldXAmQiQkOCBjhs0pWEAFA4IPds81HnKqUUqONwc9KmJ2rlAQT0J9aa3BbixbVYoGJB5JI6GlL LMihc7SeSpwaZtLujuAXB5weM09gcZkVSobjAwaq92D3Gq+JwhQKB9wk9afw7EKMD+9mkjl2u0uF AIwMjPFKUwQcgjHbrTATYzgJFHuYnkZpDGocwlCQB8wxximzMigyDIJYZI7U9pMFpEYFQOWPrTTs wEQQmTeikADBI7U945WBMYBHG04pYmkmDNtAwOntT5EZkGJAAV5OKpNMSAAriM5B4Oc4pA5dmDqQ oXjNCg4Dkkgjjd3pBiP92EBLE5bsKYpPUIlhRsBtzYBA3ZqSLkMysGKnB46VHGpJACqMHg9DTzuk ACSkAH5htwT+NJO7JH7Y4QdiBQ3JIGBmmqrIgdVbA+XAp4CMSNpAGMA80b9+TyBnlhxmmNDeSwXy CAByAep9aer44XkA5wTRGFwuyQsQOATxShSGBAXGOGHWgbSsOUMVO5yB3Pen7iNsYbJI7iiNX+Uk g5GfmFPjt1Dbw+4j36UbCa0FiVjnAByOmKkhSMowZwQDgqRzTURo2+ZjkDIPrTl81mBVQCx+YnvV Rld2E0PZZA4EagYPP0qZZAQzqSQDgHFRs4VxuJwRglRk0kfmFnUsQAflI61WxDViTLoiqRuY9SB0 p6PGzBWBU5zx3pjxb9reawzxhafHbypIXicZI+beeMVUWrFJ3LUUKSsgL9B8uDRJG28Rq5Izy2Ol LAMoVcAyBcIy9KIzMWMYUKeMnPBp8yuDVySEhSQzOcjgFaspbvGigA5J7VHb/K7A4yDkhTk1OkQV lZmYksdq7qznJJiSsOiLyOtrtaR3OQQvH410/hzRpURZbmEhmPOfSq3hnR7q7ugIrYAgHawOTXb6 dax6hcwWl6oSO3UASbR1rCdRFBpGiC9J88GMA/u1H8VeheC/h/NqVxFZeSqQshe+mVsCGIDJJPqa zvDvh6KbUIIVtTNJOPLt4wMk+p/D1r3f9l/9m/xt+0V4/t/2cfhFFcTLNOjeK9XKErDGTnYG9ccY rz8TilSi22cmIrRpR1PbP+CUX7C9x+2L8erb4n63orJ4H8KyhNKinXCTuOsg9eR1r9wNE8MaR4b0 mPQdJgC21uAqIFwDgVxP7Lv7OPgv9lH4K6Z8LvCFmkb2sSpcTRx4JbH+Nek2y+cwDMRg/MT3r83z jNpYqtyReiPQyfAScvrFXd7Ga9tK3zFAMH5c9qqX1nfeU08IJ2jLL61072Hmr90EAfLgUS6bEE2q SAV5FcVCq4n1EHZ6Hk99rBivz50brwQwJ4FY/idbe5s3kXn5SQQOldb8Q/CtzbZu4IiyvncAORXB 6rDdW9g4ZicrgAdK+nwdSNSUTvw7TZ4p8Tp7mO4fzJS4XOFArhLWe6WbzsPHkDKMeBXfePoGbUHk dDtwQwIzXHarpptbeS5t42cuuSCeK/aMrShhYo9OmuaVixp3jBbYCOdhlWPOetdX4X8VWN+BNExK gHC55rwLxb4hu7FiEIGAdwQ9Kw/D3xl1fQ7kfZLwNGCQ4Z+Qa96nh5Vlodns4o+sbm6trkgwrkEc gnOan0TTre7YqIxkD+IV5N8M/jPpPiXbZyTMLgDlCPlz9a9g8KXMU/7xQRkgnNcuOwk6NB3OWvCn J2JpvD5sSL21co47HpXcfCX4rtHqiaDqDkAMFDM2MmsK6SOW1K7sNj+KuC8QLfaH4gt763ciMnBA PIPrXxEsNDETcJnjY7B8lJzifa3h+5jvUBkYhWxtINdNpunImHVMgngkV5N8BfE58TaFbJLKHkCg MpPINexWVvJCgUrnHUmvg81oSwldwPnFK7LsFuiKBxkngCntEuCwUA4waiQsSDgAAcGie52jkkkd ABXjtts1hFyZS1gBRt6EDgZrjPEUskczFtpBHQ10Wr6rGCS7YI7ZzXH+Ib+OZ2x68Zr18DRckd0K domHcazLZ3bb+cngA8Yqzb+NFQAeaAFHzHNc/r98hJCEAnIJzXGaxqV7YvIvmERsvzMDzXuxwLlH YXsmz23w144sbxvKlkVQx+Ri3FdXaSrcxgLMGXsVbivkyT4kxabJHm8ZEQ4C7sZr0f4b/GqRXjia YvFkcFskUquUVJU+ZIipDk3PQfiN8OrfxDCTNCN46OOoFcW3w1hjtjZ3FuXREwCwyc16vo/iSw8Q 2izRurM3JANJqGlQrmUAYIzjFY4erUwz5TmvKTuj5x8R/CwQ3D3FvGVYDgdM1xusaFPbBop1IAPK n1r6U8XaDFtWWIZGMsFFeWfEjwhcPo813YWxLhSSAvIFfS5bj25rmOijeLTPI9R063lUQygEFcAE 815z8SvhF4a8WWEkd9aosiklZM4216HJMVlMMqkOo5VhzWf4i0q9ubVnijUjbwo6mv0TLca4STTP cw1eysfEvxD+Cl34fuLkQ3RLmYiIBcqy+lQfDj4dS2uq/al8wYVVKlyQea97+IfhKbULsQSWzKSx I+XIzTPCPw18mNJZIGUAjgjFfpdDOacsFaTOqvVT0RL4X0iTTtMjMMY5I+UnvXRW6qYx5gDAnqRw Kt2+gxWtuIEOVBO3I/SnTaYsMAVWwU5IIr5/E42M53TNqDbRz2qCGB3VZCRIdwGegrlPEc8kcbyA tkjggZroPE+oQ2rksACpOQBzisOK5h1EGOQAMBzn9KzhUUkbYivGhTbZix7jkrjczAsWrW0qCXz4 zGFI3fMCeMVVvdCu4G+0QsSrDLDOeKueDZFv7lrdg4Kt8oY4P0rRNNH59mNaNau5HpXgDXks5VQS kqDySelew+EPHUUlmI2cAkYBLdRXjmj+D5mtmurUsoIwdvHNaGnPrmgTQ28YaWMA72Y8gV8rmuFj iZs5Kcox1PRr3XJbfVmngcEyHjB6YrrfBHxBvLEJ9omAUj5lBzXnvhaeLVLxUuBuZjwCO1dzpvgP dGJLbgA8Ia+Rx2Fp0oGjqqcj0618c6XqNmhKqXI57GqN1rOmyzlQ6lu4Fctp2jXdlGElYggEHJ6V BcW00oZo5GVwMbs4r590U2auScDtNKuFMgZWGT0Oe1b8cqeQCwOODzXmuj6hf2kqxvOwVMBVI5Nd fpHiXeFgmjIBOBxXDiaaS0MpO7Oy0O6DkbSCO+DW5A4IyGw2ODiuR0OQ+eGjkIQ/dUV0EFxIu0ck Ak4Jr5vGQadyb3NBn2/xYOeTTZlLAOoUYPJz1qMyLKmBgDqSTUkTrKAowABjaRzXmvcZH9mKOAVG PXPFPCBgeB0pWQZ5J5PIBo2kE9xQNIhktoyDuAGe4qlMm35QSQT61dmuVZCAgx2JPNZ88wYbOhJ5 BHNVHcGrFSTLZByMH061UmXjI574FXZVJIIJAB6VUkTBKvkgng4reLEUTDvIBVgSentTZF3ZU/j9 Kv8AlKQcYHHc1A1sA+xuCR1JrohUsCdymLQnIxnH3QaY9oiqS+SD2FXdm0ZGD6YqOSNyu8gKSehr aNVAY+oWDSoxQY+XkVx+t6TdPKUUkYBwAK9EFqHUhecn0qpf6DBOCpQAkV20a7iwPL3t57Z/Ln3B QPTtTVXzlYpk7eorvZ/CtrIrCSMEg85FULjwnbB2a3j2rjJwa9KnikkDOesNNMiqzLknoBV1LcW4 JK9B0A6VPJbjT0dmyAD8pzXPa14y+yTNwAqdSDxW0K8qktDejQc3dlzUZVtwzJICSMkE1z95r0ES gTygMxwcHrWLrXjfzo28txhskEVx2peKUuMpuYFDlST3r2MNgqlY9KFFRR3uo6zZS2iqJFJXlmJ6 VxHjTxfFBGWVyQp+UZ7VzGt+ObnTLdzK3ygcY9KwbXxZZ+J3aGNy0gPQnpXv4bJ043kjZRSRtaT8 SrmO7eYCQ+WeSTjNdp4f+J8N/JDc+aEIUZPpXlzWTxyFimUPXA5JqxbTHyjCgwR1Va6K2UUZxskY VJK59MaR8RrRNHFyLsEqP73FecfGb9prTLSH7HJKBIflQqcV55rHjDUdM8MsIncJGnIHHavnbxf4 j1jxLczwteSNM8h8oyDgCvEwnB08Xjrz+E6sPUw9Cm6kz2WX4t3ninXhZNdllwdgU969N8KaPd3W kBp0OGQ43CvAvgXoVzeX8UuoxAPGw3Y9a+uPC8diNGEMiKQIsAqBwcV9VmFLD5ZQjSpKx4M8dUxe Lutj5p+NmlSQymxVAV3ksD1JrzeDw3FbETNFukCkFzXsXxj0S4l8Rtcq42pkAdjXI3Wls+lyt9lw V6EdTX1OSY1LCx1Pp8LFSZ4r8TTbWsb20MCtIR824cCvHtYvRFKOQcPzs4xXq/xpE0WVt15dsMw7 V5Br1iygNHkFRl1HQ1+iZXNzhdnuxjTpwN7wT4ils7oQtlt5+Vyeor1TQrqG8gieLIKHBVh0NeN+ Fba68+G8EJVVQ4BORzXsvhG1llsoppVAyvCjqaeYqKREpxa0O+8LTCW2VQqkAYbjHPrWpLBH3JBH J9qxdDH2VV+UjK52t0+lbKP5obIGQeCe1fEY5KzOWtCM4nX/AA11SeIpE8hwzE4J5FfQPgu8+06X DGZMmNQQ+eSa+XfC2oS2Oo+ZJhQjZBJ7V7X4R8apCII0fKyAAkHgV+eZ9g3OLaPj8XTUKrsfQvgT X3WUN5gYADv+ld6Jre+jDqwBJ+ZVHGK8C8NeKm0y5CvLtVzuUE8GvUPC3iZpYVmLAoRySea/Lcww soSbSOQ6CWNY7jcQCQeD7VaRSUDg5J7gVCksV0omiXkjjIqcsyIMAEkcCvDaaYAzFUyWxz0Y96q6 mX+zlg2ADytK8zEnodx6GotSk22jbyRxknPWqpJuZcbJHnPjm2kuplKjCFstxXB3dtJbam7SMxj4 wAeK7bxnq8ltuwAXYnapNYM1u2q2LXHkjAXDD0PrX12ASjBGnPdmHea3Bp0olglCSPjJB7VneLNH tdX0Y6o9wjFiQ4BzxWT4r8PX4vTslcI5+YE9KwdfXxXpfh2QW8Ty25Y/MG5xX0VFPSwSqJHNzfCq w1nWI54FjfD5AAHFfQvwp8EWPhvw1DI21wWCyFTgkV80eCPEWpf8JLbXjXhEYcrJF2zXuun+LLiz ngtY7s7JkJwD0NdeLxGIdBQTOaU057nBftM6Rpl7rE/2a2UBMhUUck1xXgT4dXd9pqmJCWHzAAY5 r0z4iaedU1WOV1JaSTDEiur+G/heztIi06Bgy4II5Arpw+YOhQSkZVcRXTXIeMXvhXXra4ASBg5B CgDORTB4c1i6g3tZSZzgAjmvoW48G2j3Gfs2VJyDjkVPH8PrW4AVIQpI6kVM87hFXZP1zGpWueL/ AA1+GV3qWoCO8ttjq2QwHavcPDHhDT9LtkthArSH7xZelXdE8IQaaMiMBlJywHWtFSkUo3ZBB5x1 rwsbndWs7RZzuhUrz5qhQk8MWwlMgjBY8A0+K0W0BUMQAOcitiExzIrKAATwTWd4hQ2NhJfjhUB3 d68GtXqVVqzvoYeKdkjJv9bksZAPMDkHOM9q0NH1dZx5obBJ4Ar5o+JXx/uNM1i4tjdGJkmKRKW9 K634T/Hga5Zx6dcXES3GAThutEMBiqkeZLQ7nRVj6HsNVVTieTYQODmtSG/VkDKcg9SK870fWptQ thOH3getaMXid7VcSMFQHqT0rlr4OdMwko9DvUkSRPkII781FKFYFeMfWuWsfEktwQ0UmSBwAeor bsdQV4yZcFhXE4tMzcbgY3WXhAQ38QPanXlq72nlBT0Oc1LDJEDk4GR0qxsVlKjHPU5ojJxZm4NH meo/DpbzVJJfJKkNuDYq1YeFZ7IeUykgH5SorvjZwupyuD6io0soG+diDg4yB0rR4qaVrmVmjBtL BTAqrGeDyAKvRaREQCY8E/eUc1oRWSxyHAyoHAAqaG32naqkk9eKxniWgSZRj01YT+7Q+wqxLaJ5 SqcBmHUCrSxjJ4wR3qK8nWGBpX42jg1zyxDYWaMSS3EurDHO0DAFdJCipGoz90cgnrXJ6bdm51mQ RnAJBBHrXZW1ruhDuMkjtWM6jaBqzISAzhv4fWq+ooqwHkAk9cVd8hUBVzgY4IFZmvsFhjw7cnqp xzUU21URS0POfiWsLWbmQlQrZJ7gVwmlXFvbPLJ5YZSTlick13HxUS4+wyGOLIK15dp2oyi+eOQn KqMoBgCvtMtqOFNCbZT1e0d9VlnuYiyO25Bjiub1NIdPeaZY1G4nAPUV6XE2m6jAEOTKoOAR2rl/ GfhKS5iZbeIBnb72K+rwuPcFZ7ESvY8zh8Nx+IdVgSOIsZJPmOOtd7H8JLUQLG8Cglckbea2vhn4 D3amG8sZVQSSOlehP4V33KZVgMc4rfEZ/OlG0ZHNOCk7nk+jfBCS5v43MYaPOQAK9R8KfC+00C1e eK3Vj5fykjGK6vw/4bt7eNcQEnsa6BdNg+zGFE524xXzeM4jrVtLgqV3dnlEekJcNI8sOSHIArjf iTaPolhI0UZBB6gdB617FceFprS6ZwihSxKLiuV+KnhUazp7C0jCyCIgnHGfWng8zjVkk2dEXyHz 03xKSIfZt+05xx61e03xrYXp2zbSdhBAPNcR8VPBer6FK80IHDksVGO9ecL431TR9QZLlnR1Jwpb PFfWUMJUmuemz0KOJpSjZntPiHUNHumMSoC7DhumKytNaLzgxA3IeSK8ul8cX92EnzKDJyDntXe/ DY3GtLuaEjdjLE5NdjjWpQ95k1Z0raHqPhC6eV4FhhDK7gOfQV6B4s8PWeqx21rb/JvQDle4Fcx4 C8PRJEIzGSyEEk969V0PQo9SFtJLl2iIwB2r53Msf7Pqcj1ZQ+HfwwTTHWeRS7sPvt0r1bS9ES2s wQgRuAVFO8PeHo4ohNIo4HyitSVGjAUL8vfjvXwOYZnKpUauJIzZrIiMqxyB+Vc/4osJJoAsahiB yAcV17wK4OcZIyR6Vk6zar9mZ0B+6cZFcuFxN5FNWR4b458F/wBsTtNb2+64iJ2kjNV9H8LT6RGs t5GqjAwMd67eazd9RlbL8SYyxxxWV4mt5ZUMce4KhwcjrX0+FxCSQJ2ZxvxR0aw8UWcc8dsqi3QD KjnPrXjb2jW+pXFtcklAw2AmvcLi0eSJ4/KJGDuNeX+NtD8rUJryCJgCe3QD1r6vLsTZpXOmhiHR nc5jUdPtrpGkSPAB4z6Vzmo+Ebhy0pUEg8lhxiurWy1CAhSgYZG3Jp58xsxSwDAHHFfVUMwlTW57 1HMKclqzz+Xw+9tAdqkkE5wOariEWls5nVjuXqewrtdTtXVgsUXDHlsVk3fhO9uhI2HKnkDbXVLM nNasqrmVOMdDG8ORSXbRz2+TGXwA3UV674BvLazgjtpXAZ8BhjtXN/D/AMCu0Cl7cgsfmBHGa3df 0W48Kot26lMjggdq8rF1VNaM8Z4yNWrqztNT0axuIQYZ1CqNwzwa6D4Z+JBpLpH5u4rkEg8ZrwG8 +NVwszW0Zb92MFnOK0vAvxqtbm/EE8ojOfmB4NfH5h7aUXdHUoRcbpn0umtvqupJMm4ESDO3gYr0 bRPnSJgwIKAsc815F8OdYtdYWOaJw4yDk+teweHE3RxttIG3kAcV8FmSd2cVRtM6KBD5eSeQOoFS bAygoS2RzmkhCnG04OOARUsaAKynAz1Ga8F3cjEqXkObJipwxOMkdq4rxuPs1mzxZDKODmu3vQPL MYJIA6E965Txlp/2mxYhck9q9HL5pVkmZTlyK58g/tHfE+4tL77B9qKMhOVDYwK+fvE3iG81k/2e Sz72OSW7V7f+1H8K72+1qbUY7Zzk/KqnrXknh3wFfXmoLA9vtkDYZTztNfteS4LDvDxqJmKx8WrH AzeF7hJnuXtmIU/L70KklkmYoGj3HgA17V4h8BxWFokJgG9jgEr3rIHwjOo5R7F1RTkEHvX1lJUI x3EsZdnjVlodxeXzuoZ3BJAB4Jr1n4E/DC4knjuriNm3MS28HIatG3+EsVg6SPDgB+eOcV6h4EfT PDtokMkeWZew6e9ZYzFQp0/dOqliHUR0cvhu3tdDjlWJSVQhh34rndLt501ZJ4AOTlFAre1fxO0l jJbw4YMuASKtfC7w6dSvopbxARG2VU96+Rx+Mk6bubSbbPRvhvolzeWyXN5GQGxhGNexeD9LgghI 2YJXiuc8L6NDbW0cYADHHAGBXZ2kYtoVjAIIHUCvzDNMQ5zdhK5YjUphm5YHnIpkj/u2LDjtmnbl 99x6AVleJNZTT4SHYDjJ5rxo03NlRjzMsSakiZJHXgc07+2IY4SxkAVfWuFvfG/mf6h8qDnk1mXv jSd0kTJCDuDXbRwE5vY6FFI6jxR47jjI8i4BIOABzzVGTxYk0avvyMdj3rhby/u7yUvEBhhySOlV 5NVurEeWpyqgZye9erDLE46lpaHo+meLI2k8rgeoB6Vs22sK6BQ+Rjk15loEtwQbiQkFjkkd66XT det9J0m41PUGH7lDtRu57VlUy520QmkdRca3FED5j8k4GD1qfTtTjnZQkmcnGO4rxjTvHeoavdMC JAGclQeg5r0LwvqRUCVnAIxkk15WJwVSlqQdxHIhkDAYIGCakeZsEKMnHBHYVn6bdi7+ZcZJGMDr WltIBVpgTjpnvXmtNMynFJiKSQM5Jxzmo5ZRBGqrgENkg9alEcnALgADkAdaydTkmikZdpbGMYHP 1pGL0Zo292JJCmRk8nFSTzsvCgE4znPFZlkCiiRslm6mrXmL5QUAhic8ihbiEMcl2QXwqg9Otadp L5O2JACqrwQKqwRMOQAMnpmrsCK0YZcnIxnFWmk7DTaFm1OKCFpXYEKCSD6V5t45+Kcdo00NtIWK g8g11PjeaS3sZFQlNynJzXzp8QNbe3u7iOKVgASG3dBX0mT5bHFK7F7RRZZ134vXcrm6e4IZmIVM 8ik0D40XuY/OkMZ8zkk9RXj/AIg1S73OwugxLfKccZqHSfEUttIsUz5OMkgcZr6aWR0eTQ76FZTV j668IfEKPUrQGScEt1Oe9bsl/HIBIr5JHWvnD4Z+N5hqKwT3AMZICYOAa9qsdaM1quCDuABIHSvI qYB0aljWSdjcluCHPQgjrmqiuY5jIjfMCCTmo0vA0TOSMDg1QstTU3bxOMBWwGzkGiWGTiZ2sdro OvDapZiBnpXT6XfRz/vA/G4AfNXnMNxtlQxL8o4wDXQ6LrMY2orhAT0JrxsXhJLYaTZ3yeU6bUGB jkD1qOMlGYugwDyQaz7HVVkUI7g5Xgg9atQThvmGce/evHlFxlZkyi0Wyisgx696jkhDAgqDnoMV KDkZAHPTBpFA65wCeKSOeUGmULq0aM/KhO7nJFZOt2YmtmiP8Y7CulkAcAEE445qheWiMSdikjqC OlduHqqOhjJNPU87utFa3mDIpZieTjgCo3txIHjYEgcE46V1Wp6fGZSxTA7YrE1C1lVTsXA7gDrX tYerdoRxetWKR3TCNCSBywHFc7q2n2rxuJmIGCSAa6/xJM1hZySiElx0A715zqF9f3KSGVSCxPCG vpsFWV0S2jkPE95ZafLJBGAqITgKeprhNd8YRaerG1UGRuhz3ru/Efhm9voTOFK5B25XrXnut+Dr wFrmaIKq9CRX2+BpwrQCNTkkZmu+KdQk09pbyZ1DryobNeca14wks45re2kMZbJ3g9a6nxhOLC3a OZ8jbwAK8+i0+4vZ5GeM7XPIYV9TgcuoSeqPawbnWI9Oa91RxcS3BCmQMoQ812una1b2UQW7lKkL wMc1k6baadpVm7XG2MKvyZPGa4Pxf8U4DcNZaXMrCNsM+cV9DHK6aheMT6rB0IpantGkz2sYaWOU mRueT0zWzDqlxDIrpKchRwWrxzwP8QTM8YncyEnAKHJFekWN3c3NiLiSNip6YHSvNq4aKlyyR2Vs PZXR3Xh/4mXOmXSQtekBSPl3ckV6p4d+IyXESta3WHCckmvmLULicXAlVhuAwRntW34R8a3sEiQy zkFRjO7givmM64ZoYmk6lOOp5tWKa1PsvwR4uN7ChnnUgD5zuxzW7N8QEsrsW0fBYcEnrXz14C8Z XUgjPmkKQAwVuK9b8P2yaxHHfzfMVUBSRX5ZisrdCq1JHj14JM9Q8MeJYtVgERYli2Bnjmux0u1B iUt8oAByDzXnXhOOOCVCuBtwBgV6NoU6sgwM8dzXy2Og6LOGUbo0xAoT5QMk9TTlwrkFSM/dI6U6 IKDljkZ7GhELOSOATwSK8iU5SOWcE2PWONVAUcZ4zTHuEBKjnB54pZVkRcgKAO4PJrIvdQa3kAUZ BbnFQm2SqabNyAJgEAjB9KsMYmUAtkjoTWLY6qz4XkA9CRWpbtGwVipwR096h3bLcGuhIVIydpJY 8EGnCEjkZIA4Jp6BRhTyOxzzSM6qzZ65wCaVmISRYlBPI3Hmq9ww2FsHB6jPSpnkbJO7BI6Gqkzd QSCoXkHqaqKXMRNJoo38mFZi+R2xXM6rHG0juvzMSSuTxW/qDsylVAIC8HPSsG4QySkA7gRyM16+ HVkibtNGLqOlw3m3zUyR1A6YqjdafDZRFrSFVJwGIHOK3LoJCp4wO5rOukW4RpI8HjnivWpNGvQx jC00u2RcDPX1qK4tVTcqAA5HSr9zalXUDoRk1Ru9+7crkEkZyOK76ckiOeKMXU9FN1IcqAATkkdq 4jxlPcwbozkgcRjHevS4z5m+NgScYJJrjPHVvDGzO8aqvIyBXsYOrCT1IVaUZo8+zK7Hz1DN3z3p txOiQuoUqAOK0Y7LeHMafKXPOKzPEjRaZZtuPzc8Z7V9Lg7OaPr8HXi4I4P4heMTpluduFcPyPWu M034jXtyzzPcAbnO1W7D0p3xOuotTujA7MFVtxOetcrbabcXKGS0ICr/AKtm4Ar6V0moWPYpVouN meraBrn9qWsbyMdzHgKa7DSFMwVkUHHTNeQeFbjWNMnT7QQ0ZXJA6Zr03wXe3msIsSoULdyOAPWu DFU3B3NXKCidZG7pLgY2kdCelR6xqS6faRhYyxkfAAOQPerY0ZoU3TISwXr7VnWtvNqOrG0uIyFJ xGqjOa8urWjCDl2PIxNaKZ1/wcmdtRjktkbHmZ3KvfNfQGnrfTW8a+czFjznmuC+D3gL+z7FLidF UIAVGME169o2nRts2KAABkDtX5TnmNliMS5PoePWneLZf8OaSIYxKw3Er17VplSmRtIyeBV7S7RI rXBTDHp7Uk9tuII2j2r5WVa8jzp6o5DxbYBoyzEqGB5x0rxD4qfELQvhlps+u6yRIqbsRq2CxxXv vji2mOnOyD7inIHWvi79rjwB4t8YiO80q+ZUgkJEDJgOf7p9q+14SjQxeI5ajsj5nMca8JU5rHjD /tOar8S/ElzB5MlrClwywvG2A656101teXd7CEmYyROflJ5I+tebeGfg/wCKbbXjdXektbmNj5vl /d616hptmmmIltMpBxxuPOa/RsRg6VGuvZPRH6Rk2Mw+KwsZQ7HDfFPRFOmyTDaskfzR5TNeL2sF zdXU1tdEMytlgFxgGvo/x3YpfWc0UdqXZowVccgV4fr3h2TTNXAkllzMwDOg+Vfav0zIcZSnguVv VHr4NWxFyz4O0aTz4DaWzS7GwVjOSRXs+jaKWtYppAU2DIRq5f4V6CNKUXHnKjhDsYpxXoUdo5jV mkUqV5GOp9q8nMKylWZ7lVvlRmX0ETqrISykkhQPvVHYxzzRiPTrZx5rcMw4AzWr9nPmRxxS7EGc qFBFaljY2sMatuwcEkg8V49ao2jlbaZd8PQeXEqyfePBAPArcuLhba3yhBAHVT2rLsmT5PLAAZeQ fStF7MCNWbGxV5Va8epbm1OWtJOJh6tfm6vbazt5JC88mAQua9p/Zr8EznVWnmtmIjPzyueS1eWa BZWjX9vd3VvIw+0ZjUDke9fS3wZ0e8EBkW2aKNjkMwwx96+K4yx0aeXunHdnm8yg2el6bAsarw2Q RjBp99cqkhmKjJHzkmnpG1lYngsQOCetYGsalMqP5pwPQDrX4/g8LzHhYqopVGN1rXYVbaDlicBc 1Xt4UvIy5wSRyK5eW7kk1RJWfCK+W3HmtuDxBaQna0y8Dk5r13hKtO1kRCk5oTUTFYqzlRkdTWLb fEHSYtR/s1ZiJW5IB7Vm/Frx5pen+HpjaXatcup/dBuRXifhDxs+o3bzfaijxS5dic49s19Bh8sn WwMpSWx0YNP21mfUVtqUkqhlK4x3PNTW+psJyQpyDxtPNed+EvF91qGwLIGjAAJB6V2mkMZZluNy ndxuHcV8k6ThKUWd042nodro0j3CBmOBjPvW9E2MNxnHUVgaLhYlYAkkcDFbtrHlB16ZbNeBj4Lm ZnUVixllXaAAOpOKill3sNwIBPIxU7hSgYDAA6VWkBDlsnDdFr52tSTMCaOTY+5QMHripUY8hSCw HANU9oPyqxIBGcVei2hWYAljgYrzakHFjs2LIMqd2cjvXP8AinTBfWMoKlhtIIHOa6PbgtgEEqM8 8VVmtg/mBs4ZflGM81VCbp1FJdDKtTdSnofLfxT8LhLtrNIniC4PK4GK8l8Q6LDavIiOUCuCWA/S vrb4p+EYr60kuhGDIq4yB2r5f8S2zCe7tZuZDK4VXH8IOBX6nkuYRr4dJk5ZjPYYlQl1OXeCEygW 0DlHG6SSQcZ9qzNU0E6ntht418yQbi4HYd66iCBLiVI2RgeAFY4Cj1q/ZWVrHIQtsZA528rytetU xsaT1Pu6WJSjuZHw70O9N0LcPI0iOMu46GvpD4aeGjc26RyAMdy5P86858G+HhDfGX7OxVnAUqOh xXvPwr8PX0dsRLCqKWBBIwc18XxDmMK8LR3NamMUqbRtt4fWzjSaGMmMkYCnofWvg7/gtP8AsD63 +1X8ALzxJ4R8RLZ+KNBt3u9OkVAWzFlgMn+8Mj8a/RWS2iS22qwYAfeBziuL8a+FdM122eHUoTPb kgSxRnllzyPyr5jJc3qZfjFd6H53xDgFi6bnHc/lq0Ut4h8Oyf2nG39q6c32TXYJoyjwXCjBO084 PUH0rmfEGhR2dyZG5ZhwB0r9B/8AgtV+yHb/ALOHxysf2jfCXh6OPwd4giOn6/NbJtWCV3zHK+OO OVJPSvibxR4RNpZXE/2pHWOQfZZc5LxnkH3r9pweNp4uipRe58RTqOC5ZdDzLULRrh3kkbcjqMcd 65+9g8omOSXcCSoBPNddqEfkyojklJGOTu71g6zYAEtEACV5YivWhJM2bi0c9f740S2tZgV3/OGP zAVHMqmQGFWORgg9ver1xbvsXcBvC5ZgOlU2Z55ZEdCilRtkJwc/0rqVrEtXRXaGeRUlt540AHzq 4+Yj2p08DRILie8DhiFRcdBUrlfK8lAJFAwGPBxUdxbyyCN42UrE3CEdR600FmMQw7cRgqFYgq3c etIqNJg3EYBycbT0FLjazqISXVhhR0xQrrG4kmhZdxwQeAaYNEMjTNISoK9Mbu49Kk2L5JyCqMeq nHNI1oxZisxUE8AL0pkUTyf63JCv8gzirumhOSTIJ2K+gZW+bPdaMmQMJIQAV4ZWp1xGcPJIy9QF 47Uhhjm2SBmG1uQp71onoNNNkMSuqGNkKsPubuhqdVMJ3bcnjcC2aYyIJWdpWAGBljx+FOZjxswT nkk1UbIYyVYhKzIThsAgmmyKkcRlCqWwAATTmAcB8ZJPINMdFckN8yleFB5zWid0UncSZY1+VlBY HJIGOaayuwAYAEnlSMipJifNZmcFQoABHemqArbXJ+UZABp62KBo14GBhTwAvNRyKplYN8ygfdA5 qZj8m0R4YHjB6VEXGTwc7eSB1pN2AQusrDcwAQ8qKPKQjHViTgkdqFfbGylCUYfMMZOaFbbIibCS Ezk9cVLdwFXCyBOcf3R0prJ8xC5Eh6EDtSqA4G0lMtkKw70b5MYZVRj0UnOaQCNIRIcknJ5C+tNC 7mIKHCgbTnrSqSj71DK7D5gDSqu4g5JB7E9KHsC3EG45LZ9ATQFLbd7HDDsac0YVFmwwG35tx4pD s2ibAKgfKAKhJs0Aq7guPmIXOc0iCHaI49xZ0JBB5pFUNggMxA55wKXKKxcqBs4U9MUgGSICvy5G VxuI5pflULLjKqOQTxTGZ9ubi4Jw2eBkVLC6oPKRiSzZy3pRbUzbuxivcArKwBjGTgDHFOdYXzKq jO0EFTyfwpkrqCxSXgDlTwKVSu0FGCsBkE96CotIWJuVMcu5MHdzxSSBmHlo+A3Ugd6Qyxbi6nIC YO0Y5pxHmIhAZACOW7igoYB8+TKSwAAz3okjXeryOdzD5QB0psgBuQm0gxAEEHrSyzBExJ8xzxtH IqHuA4eWxLI6kjpz0pqgAbGbGByxPWiSHYyxrbjAGSScCkmaPHzgkgcsBxVgPXYCzKmSVwWJqEkb WQZIUdCc4pY/NiyE2gH7vHBol3RR+dtBYnkgcYoAGeMLvkY42Z4HaiEr5RMrsAoypAyT7UmQcK21 0PBIHQ0sczK4jjjJVl5YDgCh2SAFRVJchse5pjFLgMkZJZHBIJ6Usm8M7AkhsbRTUKeaZuAVADNn rS3QD5JGZizBVBOCF6Uxl/dtGIwB6E9aQZDF4xhWY79x4xR/DlXJUdDnpRbUBsW6KFY1AwoPy7qe CXdJVyBjDDrmhIwAdoGWPXPFNRNspYOQpGNp6ZpNBoPIbJGRt7jvQDzwQSOpFNBckyKoDE4IYdqM 5kACkEjIz0qXsO6sLIhIBO0jHRlzSKAYwxOSRklRxTkDjJkYEgZOOgpsXmEEuykMeAvSpV2DdxjJ bAGQph1HLEdqRPJUNKmRuwCW9Kkmeb5VwT6KvQe9NVWJy6pgLyc96aYmRxxRuxaKRSAeQDUjLIpG yNR6sD0FIWiGVaJFUgHfjrSIu0swcFm5Kg0m2Ax5Gdhs2FS2GZTyKWSZwuzaoYngZzilkJWBz5eV A6J1BqOJkJRMgjGTkcmpAFVpFEiqysD0UcGlTdG4+cgY+YkZNSGTYpZ9q5GFWmK/mEjI4GHz1FJq 6Kjdj1lDSDyySjDKsRyKieLbKckBSTxj9aI93HykKp4OeKUSF3ZwhB7sPSp5WNsQ7SVDMxXBwF9a ChVl2yBWB5Ud6dAqENK8ZKhTgA85pjBzGSWUZPzEDGKpRsJu6GPMHUx7dxPUHoBTDJGmNzAHPAI5 NOc4YosQVUOFYHrTSkTosuN43fKwGcGmSFsZJZSzZVUXJQdT70b43IkMgUF/myvUUI4SVpGyrOgV VAzzTzGuwktknoBSbaYJtCny1JKyhgT8o25xUG6Qqd9vh9+AAe1SOjSQ/MjRuQCEzTY0aXAcuAgy gYdD3qW7sabEiYNnbKQwOG2jjNTEuCEaQthQC5PWmqEiQwxxMC/JYDJJ9aikdi+QQVXhu3NTJ2RS 2HXKpJGY503BTnK9aaQX+Urx3GakZCyZdtoIwCBTODwCVBXhwe9KCsMVI5H4c7iScEj9KRwscgXa pUA556UBo4ipZDgKdwZsHNKNrZY5BC5GRnNUA0t5bM+4ABewoYK6KhQDLckio1nuHVGwG3Lyc4A9 qlHmMQ0qlWz8wbrSkroAGCcgEEHCkihXYZXC7SwyfekJY7yFJ2HABOM1GXmZASFDHk4/lWAEjCVY X2lXIPIHBpmX2BduB707ep+ZjjB6ZqJh5UMjIrs+4bVY8UWQEyhtqkECMkAALTZ8PvC7kB4Ug84p ybVVItwBAwQT1oQsEYSAHDHGO4osBGVOU6Myjgg4xTRG7TK7cBRxgY5p7LDDGJFAALYzQdisEd8F wSBQAjNINwUAYYbSTmj5lbMaAsT8xqNTls+bnacYAwKkBAwQSSeMg9KAE+Us2GBPG4DrS5cEkZIA 4U+tAZNxUqCSOSB19qQFHBWGXGDyAOlS2CGIh8xmaIAE8MDkZpz25OHLcA5AI60Ms8cHkxylVdgX CjAz9KduLg53EAdqkACwbmNxNKilcgxpnFIVhdAzTEllIUsuDmljIkiDocqOhPFIwEpSVWU4Jxzx QHQjXcm0SRCQIDuZx+tAUACX5ShGASORT5P3MuCeT0BPFMMm1Sz4BU85XtQCCRsFTkAKeTjpSZly 7ADGRtIoCpksr5QnOSetLHFHNDJGXkG0jaxUjmk1dAG4eaAxJUpwSetKrhyIwrFV6HGBQfN3hcKy 7eT70gEpVo5/LKA8GM5pNWBNoaYkaUSgsGBwArcCgwowYZ3YOWXdnn0pyHlthBI42kYAo3RLjywG Zz8pAwKd20VG9gGcAqgQEZfI5pt6sw2lJQqY+ZlPzClYNLu2Fxnsw6U1lbakiKFUcNuPf1pJpMoR lYKqxruwv3jzkUhikcZ2/JnGFNNZ4mYKsoVWBCsWxmpESNbdBHlTDnAB4JpOwDTOEDxrlwoyoC4G fShF8tlKyKSy/KCO/pUkkf71Q4XcF3Mijg1HEjOvn5UAP8wAyQaQDWzIGt3CBdwYFWp6SlVIjjck nAHYUOvkszKowRjOaSENgCKUjcCSoPegT2Au7SBlhZ0IwFXjafWnCOTyXKyBXAyuelMEbFCUdgc/ MR6UF0YhjlWJ+8M0ArisFRzPKWfJAYdRn2pADuDxxDJbq3pSoP3gBJ4J+c9CfemYcRKHnIkWQswC 9RQCuyaQQR4R0RWKcykc/SmPlYiGz8hyQBnNMLRFhtYSENkKR1p0iIWE0UhyFwybuAKBieYWcMsu GK5aNetOlwXAGd5IwWHSmxqA3lyZX+6WGc02JtwGJh5m4gpnOPSgCQybncOu4BcFgOT7UhSXAUIr ADdyetMkkkiMnloDIF+bB4NSSIAyDcwYoCxBwM0ARS28kBVDIpZ2yoZulKXcOz8urjDIBxRL8pUo gIVeWY8rTcqhXLEAt1Jxmgm92LJGXk81mK7VAY5ydvpQN0hWJYT5ZGVZj0xSBNpYKcAjPPOaNrqw Il+UDhAMjNA3qC5cnoF3YB96WaNoSVduo6g5BpArDAXGN2QCKCNgO1iCDnOM0EtOwuzajLCEJC8B uBmiMAOrNt3bcE02YhSqxBmDH5iw5FKvlggZyP4ueRUNtMcbjWkdP3aTKAx+YAcmhVUN5qygKRwM dKWL7OgZJEPmnkKvSnHltoUhicEEVu0mUCnC8gYJxgelO32oBAIHzclzkgUwgsQJZMMo/hHGKFLM fMEYYtwMDHFJxTAfJtLEmNWjf7pY8U8sJUHlRBWAwFBpkkfAcjbkdCc0iAA5U5B6Gm1cB7JIxCiR lCKSyAcmhVLwgumxiOQDk49aGI2nYCoUZcseMUnyvIHdiUZMAKODSSSAcSdsblwyjgHHOabGm3eN p3g5JJ7UARRKIgpKgDKmiWYC4e3kBJKg7s9qaWoDkYkqwk3DOCpHanMY9rLFGSxOdpHSokTfkoSA Dzk8CnKkhxvAxg5IGOa0jDqwFVJ0IKsRgfMW6UsTKJyWlYxgDaO+aaV8yNWeVgd3IB4pRN5jFnCn amAQKAHoCkLyxxhwXOAB2oeF2nWV2IKrtKg4BpLVJF3M4JjYcLnmliEQL4mJB6BjyooAVo42JQNg r1IHSm+XJjYkg3DGGx2oeXBYArj+dLFIiMzSsDkY3A9ParhbmAFCAuJQC3OCD0oKsiKzuATwBjqK QJHuZ0jJwcFgcnFIwYEiMkqepY9BWrdhNjPnkDeRGCQ2GyOg9amUxncJACVxjBxmmp5I5XO0diet OiAlRp3iUOSRz1ArGdnISkkJtctmRlUF8qB1IoABUmFwQpO4k9BSHyo4iqqST90HkikjEZDE5XA5 IGATUgpIeAzMqtkuwyox2oSKQRvMSS2eVJ7U9UZrVFlOHQcgHtQoQqxbIYjANAXTZHtIypIIJ5+l OJ2oxVCcjkHnA9qRIhHIVlZWwOCrYBqWMbI1kMyAkndHtyQK0WwktSP94iARbQxPJI4xQUbyyJjv zwQvBpSr8nkZ6UZk84EEiMgYbvmgaVmAkQMkSRsoC4AJyAKVGSLceNxGD9KYgzudpRjdwAvzVIRH tMnGCMnNA7JCOJQAuNoIyHI5FIuG28krnk4pQM7JgwZWHTPSgbHcbiy/Nwc8U1dshqzDa0rlQpBP TilBycOjqUPA6A088AqSTnqQeTSEoy5Xccfdyacb3ASR/wB0EjAJ3fMCeTTWBBUxAAgjcQaGU4GQ c5+bHak2EgqxLK3UVSTQE/mMjFSpBNFvueEJLIGIzkYx+FRvKEIA3MAvAAzUkIi3KZlJBIJAPJPp QFrCMpwDGu0/wg9qazrFbs0oBYEZAGak3IryFS2GOcMajUMCTkEsOSOwpptA7j1luCFWRY3GeNox Sgld6K2CTyT0AqMIoURhmUYypJ5FKuEXZJk9yMdau6AWWKQsoERaM/ecNjbSKpVpTIGCooYEHqKk VODwSp4BHSkaOVUIUqcjkHuKAHo4Cr0BcZwTzUcaBUKxlsAn5SetHmLtV1+XaeQfWkjdQWUjIznL 9zQFhdkjwKPKViT0DdBTwnzFCMgADB6EUQsXRlO3g8FTyKa3+vcbiFAG1SOpoIdrjxGgYRbcJtOU VeDTU3phTAQCCAoPeke4tQjK0rj1ZRnFOxtI27uRwxParSTQJJjQzMMbCrHlg1LmUEMRtAXgDsac Y2wuWzgcc80SkKqhmUbjyRTSSKSshIlbkSSl9/LFzzmkYkEBQrEHoxpGjyMRsFwOSDzSkIVVhk84 JYd6uOxLeoG2VZVKhywGSS3FSBlBG0FTjkEd6asJR8mVmJXoT0p28t0AOOhpi2APIgK7SG6gk09g CRE65JAIANRkxyZJJbB+bmnpIyuSwAAHBB61D1YCozMVym0g8jGaesjBvKTAKnkEUxmUKOWGTnBP NN8wIw3gjJwOazWrAcMq53sSDSqWBMYJwRwCaVY33EO4YFuDjoKURJ5gbcrFTgYPFWAiNt/d7SAO jE96kDsTngrgAgDmq5VGdkSIptb5W9TT92wkscngcHvVJ2AXKS7lIOA3GaeZOQBkE9vakcqse3eA SflOKVRkM0rFsDGAKad2A9UAjByAoP8AEOtN4C4AwB96kY5UxMMEfdZulBKNhAcsB0zwad0CVyeF iGIKADaCDTww+YZAJHBqEs205kwR14o4BU4xtHy80J3Cw7eTgKD7UgKMRGyMAc8ij96yhoCoLDkP 2FDlkBCMC23jA4Ip3bJlccpBUKqAtjID9QaerE4ZsDI+bB6VCXKbdyMSwPzKeB9aVFKhQxUk9ARV JWJJT97epI3dz6VIGJiOdzBjjGKYqkKV3KQRgjHNOExfaqAMAcEAU9jRJJDRiTKmQ5HO0HGKkjVl ZtxBBX5V9KZujdjGQRtPIxzUipul8wbAFXhRzzUuQNJsXajbV+ZgByAc1KsRAaSNsMxyT2pIlYYc 7RxyuKcVSTBxkIeCppNthYkjCnILZJHXPSnW4dlbKnI+6QOgpkP7w7vLI2nIBHOPWnyqWIjRGKsM sQcUJ6kSHMw42kAKPmJHepCYywAVhgcsemaZEGLsMgIB0IzShmicKofawyfl61ZLuSoWMig4CqOV HrViFAdwCAEn5QT1qtAirtABBZskn+VWgXVTGqqSfu5aqTsCVmLDDJ5DmdgrBshlboKmigGAyvjI zuNRRqkLkySAE9cmp4QCVAVmDkkHNVdBYmt+BgBVxncQetXLG3E8kQkX593AxnioIYACXWMBRjcQ OhrrvCHg6XUYHvHuCYkjLFcYJFYVJIZ0egWumaf4fbCGO5cgrIvLYrpdB0BZ5ESRmVygcyEYrE0G zmEa74gQgxGzD5iK9C8A6bZ6kosp4mCeUXu5geFUdj9a5JybYpNRV2dH4K07UPDmlN4s+wiXUb5v sPh21ccyO527gByeTX7jf8EeP2KrD9mn9nWw8T+M9Hj/AOEl1MefeXEUeG3NzyTzx0r4C/4JG/se 2f7Qfxks/jh8QNMeTw/4euUXw/ZXa4iTjmQL3JI/Cv2ssdZtLSBNLhRIoYCFhjjAA218VxHj3Rhy R3ZyYTDPHY27+FFu5hcuzEl97ZOafbQBCMAHJ5yelNTVLeVh8wA+tTJd20mNjZJPAr4eEk3qfaRj GMUkXYIWlC4GcHn3qR7bKn5SBnkUtmySxgbgpA4xV2O3CqAcYJ5wa6qbsi46HMa7ZG4t2imPygHA NeWePbGKwQhIfkbOABXump6VBcQFWUYZcHArzX4leC7wWoa1KupGdh6ivTwWJ9lWjc7MPJJny58R LNpb1jH8u1uMdqwpNON9aG33ApjBIHWu1+JugSLqbMyOoRTlScZNc/4ctSu0GMhc4Oa/fsorQq4G EketTm0zwj4n/DnUreWWSztmZCSQgPJrxXX/AAf4ktdTWWK2aNQ37yJQQfrX3jrnhXTNQgE5t1aR RgqR+tcXrHwn0fU5GK2atKTgNjBAr63AZjTo2UkdMqj5dD5j+Fdt4hsNZDgSsY5cqScKBX118M9X utQ0xLichX2AED+dcZa/B6x0mZs2ygu2SV6muv8AC9rFpGY4lKnAyAavM8woYuPKkc3LUlK7PQYr tZIFzjIXnJ61leIdLS8jEg27gflJFR22owOoSGQA46ZrRt0+0wr0YDjGe1fD4nDulV5grx5qbTNn 4C+P7jwx4nNk67U3gKD0avrfw/r8Gr2kUsYAyg3EHPNfGOn2htNVF7ECGGMADivoL4O+OVm0mGG4 XDdsV8jxBg1XXOtz4etF0q7R685Mil1YYHVR3NUtRuFt4meRsDHQ0lnepPGrIc7hkDNZ3it3W0Z1 PGOgPevhZQlGfKztwyTZxPjfxGbW4GJgAzcKDXLan4oWaAlWG4f3jWT8UNclsy8wkyyg7AW715fN 48uBIIJpyepIDV95kuXurTTO9RujvdV1gSOG8wkE9zxWB4h1ES20gLZIHOBWGPGCNHlpQ2RyFPSu Y8Y+OpbJD9ilJGPmANfW4bLXKdrGtKmpSOS8f6pcQ6q0W5sMTg56Gp/hp4/1PT76K2e7kYs3LMcg DNZ2qarZa9iaTAcjBB71Y8IaRbfbhHkEORgAdK+rpZZSjhGmjlzP3VZH1f8ACHxlNcQJLHc4LDkE 167aa4bi0AnAYlelfL/gPV20SFVztAAAANel+HPivCoRbyRSA4DEntX5zm+WKNdyijzKMZTjoei6 k0N3uTIBAySTxWLqGlW93bMjDcMc1VufGNhdOZbaZSp6AGq83ihYXVlYMh+8ucVwUKM6bO6NNwPN PiL8IwLuTUrCNYwTkkLXC3Ni1oWtZ8BUOCcda+lrT+ztahwIkYsOFc15p8SvhfKbpryzjO1iSUXp X0+XY1p8smbU3OLueLav4f0+7O+SGM5bgkVTXRILaEholJxxxXT6r4N1uyLyGNiA2FBHFcn4iudW 0mYQXMDKCflCjg19XRxMpR3OuNeC+IqXKW0a7WUfKe4rJ1ARSCR0BJwcAmrE8t3qAO22IZgdoY4z VKTTtVDos0ZBB/hGQa6o1G92avMqNKOjPNfiHYau87XVmcKTgg9hmuXjvrm2vgBC7Ln76t1PpXtH iPwwdQsJYFjCsAMEVzUXwthubgW4tioJBLL9a9fC1aah7zPnsxzWdd2TMzQZX1FCTCVJHQ+lWY/B 98mqJeQqyRDoIzg5z1Ndto/wN1lbF5bFnCMwIYLyorRsfDd5YOLSeMnaQpLDmor46lBWizxm3JXZ Z8Hahcw2ZtJJCQgAYsOSa3LCyh1W93wqCQMc1RtNLZYW2oFO45yOtSafqFzpVyoUbdjZII6187ic YpNtMaTcT0TQfhyv2Bb+2G0xkFig5PtXeaHLBa2a20sQBPViORXKeBfiLpt3axpNKUBGGQjkNXQH VLOSUTRZBfpivkcdVnUm7mlONixqTWy5K5AI+Uk84rAMoW+8l3AVhwRWlq1yjRh8kEDkgVzkb/aL k3EMhIjfGD0NebA3bVjpLbSUuAsvJA5FacFvHGFKPtIPU96TwztvLTy3GCF5zU93ozshEbuFB5IP NcVdpuxBtaDfRiVUAGVHJrqLC43AMMH3xmuB0lJba4AeRiCwAzXZ6O5ZABgYA714eNguUh6s1tq7 F29SOaUSCIA8nJ545qs0si42ZIz1HQ1KGyQ2TwOlfPyTuUnoXDh0yARjoaiuLjy1OCCQOADUXmTP HneCe4z2qvIxdiS5HHBFBSdx0sh6AcYzmqkmWJcjBY8nFPJYxn9506nHWoWP7s5JyDwatKw2nYbK 4UhTyWPBqHymOdrcg85FJJv8zhckc4FICcHBJJrSLaRI5I84GzOO2aZNtDAleCcCpYVYtkgAY6Zp LmHfFu4B7HNUm2BWCgcFBnvmmNF1JUE9smnKknCg5GPmJFKVIBGMDsSapN2AroPkOVC5PymkIR/m bJb1qwYtxClOMcEVXlDJjYDjPPNawqOLAqXS7MjOck4GaypJGG4SOeO5Hata7XzcYIwexrIv1WHe +cgDgEV2Qm2a04XZzviy6EcTc4BHAzXk/i6W5eRwspIOc4PFeh+MtRUwsjcjHBNeC/GTx/8A8Iba PNLOQpbktXr4FzdRJHs4ai56Ir6rr39nu6TzqqLwFZuaxJtQ82ZZ0nBQkEqDmvAfiX+0PPdb5LV2 ZWk2lgen1rC8L/H7WnnAnuH2ElVLNziv1rJcprzoKckdtTDqmtWfQXxAlF3ZCSCYAgZcE8YridF1 eWyvzOJjGFJ6cAmuZu/i/HcRNE9yeV+YBs5rFuPHxnIC3RIQfdzX09PLanLaweyUoWPZofHqiNYp pwQp5BHNT2/ipJblvLYKrAYU9zXh9n46JuN7sQpb5snNdBbeJ/tUK3NldMCo4YHIJpzymUY3scVa g0j6D0vRdK8WeHbjTrqQK0sR2Nuxg4rzaf8AZ6uo7sTRTO5ViEOMkc1a+E/jx1MNpqV3iRhwM17h 4e1TT54lkZE3hcknnNeJicRVy+TSR4+KpVJK19Dgfhl4Il0W4C3VtlyBvIXHzetew+HrNrSzKTZI YckmqMMWkho7lgNwcZ2jvXXaRpsGoWytFgqeoB5FfLZhi5Yh80jiowdKZ418VNMDX7SRpvBPynFc RdafEY2UIQCuMdi1e8/EXwK0kD3HlEhD8rAc4ryy702OJ2iTaVVsHI713ZVmPs0lc+kwmKij50+M vgO6ll+0IimM/eGOa8Yv/BF42oSpHGG2fwkc4r7I8U+G4L6B7e6jVsZxkV5xfeANNt9TaVdPUN/y 0JP3q/TMozpRp2uezGs5R0PG/CngGU3iyOSEUYKsOBXpmlaElrBEzrgRkFCBV2bw0lgA0UAOW4XH NWFDRxGFzlQ3yjHQV6GJx7rK9zWLkxBO5cxqwA28EVoWEgMYRm5HQA9qopCF3R7RgjsKlWRImR1O CvQD09K8DFTUkFRqMTb0Bba4uxFLkiR+N3rXqfhjwpPAEufmKBAVG7ivFtM1mO21SOQkli4CKexr 6K+HF+mq+GIo3A3Y5J69K+bzRJYe58dj6idbQmF1cRIgYb3UYAHSu88C+M2jtEtp2OExnJ5JrjPs jxTbmRiu7ggV0fhiGASp5bAEHLEivznH0YVEzh5z2fwtqn2+0SVScMOAT2raaRXG1CcDg5rl/BcT CA5fAPQDsK6FGfA6BgMk5r4nF01Co7DUmJNAXcFWICnk5qhrt3sjaMseBxk1qIfkO4g55JrnvE8y KjO2CQe1Y0EuY0i0kcB4xC397HahiG39RxxVzR4I4rF7dgvC5as7XAz6nHOCQpYqSO1X7PLRFCCA Rjk819Th5KMEVzI5/WksnkZZ41KjOTip9I0jRb3TZbG4tFkSSMiNRxg1Jr/h0XylcsmORsbrUOhQ tp0yxMwAUH5Sea9SjiXFGcmmeR+JPhUulayYdPjIDSFuBjvniprHR/Eena3bvMkkoIwrE8AV7HJ4 btdb1KO8iwQhyQOxq5c+C42zIkShoxlQRXTLGw5TGSbkclZ6ANSdLu6tCCo4BHSuj0qyMeDAuNo4 4xmrsXl2ELG5jVWUcgDish/GulQ3zxRyqVUgHHTNcFWvOoy4029zq7GFbp0MigYHIz1rSEcFqgGA W7ZNYXhbXrK8cmOQNySCT2rT1Rsx+dFyoztIrz6vNfU09nZlgKJJfkGAemaytegmiLNESCBwAOpq 1odxNdRKxzk9yKtarBFJFiRh0wQTWDaSC1jlbLxDcRsIpFYEHke9J4p8QNcaNLBbkFmQ5BFaMljb MgYRqGU8MBzWZf2UN6Gt4SHJ4IA5rfDwhKorlRbSPg39o3TfEOl+ILidLUSedOzRsTwvNVvgt4h1 a21/T4b8DzZDiQo+BX0r8b/hLb37vJcWan5eCVzXlHhz4a2elX6hLQK8b5Vhx3r9Ewc8LPB2sU6s 2rH1J8LrxbyxW3YgllGBn2rWvIYorhll4VjwGFedfC7xDdWGqRWU6BU4ySea2PjP8QLfRLQXFmMs FxlW718vjsNzVvdRrSp86uzrLGR7C5IiYlSRgZ7Vu6TqqFiGcDPQA14D4Z+Muo6lLEHEhEincCOA K6G0+KRS9jgZyMt8zE8CvMq5bJrY1dOKVj3H+07aPbh+nvViHWYVXeH4715XfeK5rfy5zcDy2UMO etXLPxwkmlG8E4kAzlQec15NbA1IdCZUo2PVrS8SePerjHfBqZIU+ZFA+Y5x6muM+HXidNZshK3K gncCeldhBdRMTjIJHFeZVpSizlnTsyVAysDtyCeBU/kkDcASSRwD2qBX8wjB47Gp1ZOdpyegNcLS MnFjJUCuUbp7GsXxbdmG0YR4YhThc9TWrO3IRQck8ECq95py3cBMqhSRznmoTSYmjl/BiyT3zM4K gEdK9AjZYoBvYEKOoFcp4e0trG8dFJb5jkkdq6aFWYKjFQAe/NKcibIfIxf5VQEEcEdKzdWg3RqJ gWweADWmUSMk5wAeMiqmpKWjJOSAO4qYStMaOO8WaVHd2kiOhxtOOK8VvtKmg8SugjAi6OSK99vo WuIWBGT6+leaePdGmtXeaOHcSc8DmvqcvxMVGzZLvc8/+0XdlryC3J8sMQy46iu40+1t9Vt1HlhT jBbbVDw14Pk1UreyRkgnkkYru9H8HR2QBKfKRwpHevSq4yNOOjIbuin4W8PQaccpENuCAcV1Njow nYAwgKOQ2etR2un/AGdgXi27j3rTtnkG0BSVI556V4OKxk53syowTJo9IjhQ4UH0FI0JVlAXA7np VtJVYYwQQPWmyY6yHJJ+UCvLlUnJl8qKFzZJIu44BA6Gud1/SVeM7UOGPOB3rrXEcZCvHuBPUmqm oWMcmWK8L1Arqw2KlCaIlFM8L+KPwptNe0KazNvguMllHIr5y8cfs96w2pLNZWgMYBDMUya+4NZ0 1ck+Vuz1BGa5/WfCdje2bkQopKk9MV9rlfENTDR5W9DilQmpXiz410b4F3caLHcIxCHgFe1enfDb 4d/2WQv2UAIoIwvWvSLfw1BbzmPyAArY5HWtnSNKhiuVijtQoI5O3AxXp4nP3Vp2RUKVRSu2M8K+ D1kxOE2jHAVeor0jwhoMUCIwhC4Axkd6q6DpARlQR/KQMEDpXX6dbRwW42jBz3718PmWYyqNnXGN ydAAirjG0+nao2USBvMXjd8oz2qUqMDJB9eKayYyNxAboQa+anNykXZETJ8pAIXJ61Uu7bzUaM45 6nFX/LVlKsARjjNV7uMKAQwGewqqVRxkKWiOI1bR2+3O25jnpgcVj6zpflW+GQlnJ5xzXdajYmUl o4sntiua1e0lBK87FHJYdK97DYqy0JOKbwwTFIYw3z9MmsDVvh5ElnJLdxlyQcKRXo0NuQ3ljJI7 Uyexjv1eFwQQegFe3h8ylS1uJpnjF14GTBlSFcgEZArEvfAl5aRGSS3CqSBk9a9/tvCFoMb48gnn PrUWteBrC9KR/ZxtzyVr1qOfxSsyHzXPmbUfDEkA2plyT3FdT4G8LWTLD9qg3sR8/HGfSvTtX+E1 q6DyIyArHIA4IqnY+BriyuR5cISMddorsWcU5r3WJuV9SmvhzSbF1a3tVUjBUBcDNcn8b9La50QS wWpVkTBKnvXd31rd2k7MQCAQFDdBVPWNJPiKzfS5l2oxyGx3pUsw/eXbFJuKufC3jRNUs9bnwHLB toJ6Cm+Cxqst690NzOrjAPUn2r6A+Iv7Pf2y4kltFDOzZVSuQK0PhR+znBaXkEl1YYIcM7BcjNex XxmBlhOZ7jhjqsFY9X/Z38N6lD4Vs5b2Axs6g4PWvdNDiW3gQEDI9K5nwhokGnW0VpCMIigLxXWW yNE/lpsGR0z3r8nzStGpVdjsjJyjc0YpDnOOg6GpBKgy5wcngZqruRgVDHOcEg9KHk8xgiOMKOWx xmvEerG9ySV/MJIwCeoFUr60SWEqwJ9STUkBZH8tuR/KpCN6NlSATgc1dKThNNEyipqx5l8QvhtZ 64pE0AYnoSK4HUPgrpmg2zXkdkhLngqvNe7a5HCsDSM4AUcljivKviL8S9FhuhpFvOpUD58HJzX2 mXZvi6cVCL0Ob6pDseYa34Dtr68jlngUsvYjtV628F2ZhWNIlAXvjrWwo+3S/a42JBHccgVLYI5Y IMgMf4hX01PM67V7lKjGCsc3d/D6NgzCAEE5Bx1rmtV8N3VlOVjUAEnCkV66sVuqnezMR0Uc1zni TTzcSCW3IQbvmBXqK6Y5pOStJ3KS5Tze3sJpbpQ7MdrcgHgV678K/D7CRZNvIAworndJ8IxPflpk ZlkwQoXgV614F0JdLtI5PKKbgME88V4ua45OGhrF3Oy8P2GPL3DO0dT2rdk4IPqOoNUtGDfZiWGB 2JFTXF0sZGMk55INfCYibm7m0I3dhbzUI7RS0jAEDOSa8s+I/i43sjwQSnJOCA1XPi/8S7TQLGS2 WdfPYYRQ3IrytvFZnie+mcFv7xPWvUyzBSrTTsdMaaSLN94nm024WHzSVxyueRTIPHNpIruZN3B4 PrXM2txL4q15YLXc5kJUMvOK1vFPw2utGCpa3O92UGQk8D2r7OhgKMY6lpWRraN49tXuDbpIGLZC kCtG8nWSJLjnBHHpXmEMbaFfJEwCZkzs9TXomlyC70hZ2RnVTwBVywsIPQCxDr7WqFNzKxH7tQe9 S6pe3l5bi3eYhJU+YeprPtrKSa9jlZcqrcAnGavalGQ8UasCqkHFYSowXQHawmnWsdvtkjjIAHU1 p6f4guDOtnDIAwYYFVIGXyNgIBIOCOtafgrSIbq+S8dACGwSwrx8fTgoMzPTPCUUi2SGXkgZJz3r oBtJIXBYDrjrWbpVniNY4gwAUcH0rUgtCVEjZHPAIr4rEJKozOp0Hqny5K5x3FVLizWWYysGBx1A 6VpLCDhR1B5BpksJ+bbyQeSOlc90YyRRFsEYquGIGVBHFIsPIbbkgkEE1a8t93YY7mmyQ5jZQNp7 MKE0yR1nH+8wTnA4NXIvlwq4x2FUY5DCNwOD0JPaporpCm7IyORmmtGBleOLH7VZvkkfKTxXzV8V dKvLG/n8yAPGx/dsnp3r6f1Bo7wkOQUI5zXAePfAGna1byBcfMeEC85r6/h7HQw1RKexzVeaMro+ RNbgLTEhSEbPUcisG6kuYZRhCShPJHWvZ/GPwg1KK5lkhIKZ4XHI5rnJfg/qGoOscMZJDZcgYJFf o0a2FqRUosmNWcJ3ML4W3Fw+orNMrCMtkKfWvevDuumDTwJZQpAwCTXCeCfhWdJlUOoLA9AO9dgN KWAi3uVCqRgAHrXnYylQqu6PXpVvaQNy68RObYCFyQTyRTtJdzly+WLDgmqRtkWECFgFA4NNOqRa ZEZmIJXGSTXlSw7TNUrs65L9IIwgZc9wTVjTr6RV8zO7D5ABrz9vEsk0wcE/MDnnpWvpfiqBUG5x x97B71y1sI5LVFpHpGl+JCgUkZIOBk9q6bSdfS4UhmBHGOa8jh8Y2CKHa5UZPBB5zXQ6BrIa1VoJ QQTktnOTXg4vLne9i3FWPVIrpDF5asDnHJPNSS3wVCuQNo5AHWuO07xMWH7xyApwDWjb6st1Jln+ UDjmvGnhZwZnKBuG8MrB1UgA8rmlaVHjZXHJPAqnDcrIu9CBz3qXOVAbr65rJU5JmMqd1qQXtoLl cK3Kj0rD1Ozlg3MxJAHIIrqYo48DdnJHQ8VHqOnxXMZ/d4I9P513UKsouzOScHFnlviK2kug7hDg dQwqn4c8I6bdhpJoQcjJBHFdj4k0iJUaIoSCRnFY9iospmToB0YntXuUq8lDQySuzn/GXg+1js3a K0ACpn5RXzP8WPEsNlfz6VaM21OWbHevrHxx4qtYtBksLYq0kqFdzDlTXzD8XPDJsNPn1CWNWIBL OV5Nff8AC+MlVShMwrSdNpnhupzjUrtzLMWIPIJ6UsdhFaQPdNtDBc7T3qHcpuHuFQDcQc44rQFo LmA+YmWZeTX6RhJONVH1+VxTo3PJvip4nvYUlhimAXB2op7V4xqetyC8kiTOV5yO5r3H4oeFkffm E5GcOF6CvJ5Ph/c3LyYt2V1JCuw7V+gYaVF4c9yjUlF2N34T+IlmuEkdmKMeHU9DX0HoOqLcaKD9 pKqOig814b4C8DTaQY554CCq9FHf1r1DRbi4hgT5MKeozzXi4yhSlPmienzuUdTeeb5TIMAEZyTy agskuElQxzsAzcFRg/SoDcpny5SBx8pJqfw/qaTauqS4KKcLkdK4a0LUWediYWdz2r4R2N3cSRCR x5agbUA719HeFo447CGNQAQvNfPHwx1/T7cxRlVL5BIFe7eF9dgaKAnJDJwc81+KZ228VJniYi1z stOvDZOqJlmx0xzXdeFNTLW6luWxwM84rzf7essii3YKe+Tziu18GLJJCsmCA2OpzXwOaxUkzz27 HfQ3C+SBgZA9etSBwQAeuOTnisyOSRFVNoI28c0/7Q6OvmYAxzg181yu9jCTTZZu7yGGMlj06jNc lrPiPTreV3vLhIkU5BZscUfEzxtp3hLS2vNRcKjRFkKnqcV8k/GL9oe91nUBa2d2EiQkBFbBJr6L KsirY2nz20IpNTqcqPqKy+Lnhye7NlaalHIYzgsj967rw/rkWoW6ukhbfjHcV8HfCHxHrF/fC9mJ R2uDgZOGFfXXwu1uSTSI03AvtAOeorzczyurgKlnsezVwsXQTR6h9oAA5AIPBIpsgLnJb0xg1VtH EiK0meBwMVZUoEOG5JGBXlWVzx5xcWPYqg2kjOOMDmql0T95uBjoasyyqhLcEkdqyNVvgc4ZlI6d 60pxuznm20VbyUHOwHnoazLhcg4ABzkHHerEt4Gxk5BHB6VVLhiVySe4r0qcuUSujO1CC4mygJAY 9ahkhCMxVMEqBx61spprHapBwQS31qwvh9GIeRAQD1xXZGuooTk2jjrizkZhk8tySR3qJ9JeTlU3 AnrXbS+HExwoAA4wKZB4dVdxVSzEcEVssXFIiTaOHk8PTysQFIz1xxmuQ8Z+C7+8u98iExjspr2o 6C+CQASo4AHSsjXNBXYx8sFiuSSK68Nj1Ge5nJ3PCLjw09ihJBUgEYPevOviFp19dbjhgYzhQGxu FfQXiTQck/Jk46EVwWqeHra7d2eLcFYhgy9819bgcySsz0MJi5U3Zs+b5Phnr2r6i5CZiPHK8gV0 /hX4C3aWpW7y8bA43dcV7Omg6dCFaOzRTt4wvU0GAKhRU2nuBXtvP2o2se7TxiUdzzay+C1jbRNH cqzBmBAz29K6bR9ItPD4EKwplgAFAGc10YsbhoikduzHOB9at6D8NLy7vhdXULnA+QEZCn1rixOd e0WrIlmEorRmZHo13qsQVXZQ4wy45rc8DeArOw1OGe+BLBsqWGcV0ukeE2tQ2+M5DYJ24zW5p2gt KwCnHPUDkV81i8ylNNJnHPEyqM2rG4gWZLeAAADgBcZFdv4Xt/NUbQ2WPIIrjdI0lUvIwrkgHBY8 mvRvDltsZVjUDaASRXwmZzd7mbqNxsb8USLARgliAAAOlVbhF8zLAg+taMUeVG4AE9weBSXkQkjA ZRkHAJFeE22ZS1RzOuQLckxlGCsCCcV5h488M6NtkmvIVIxwCM16/qFnlGYuR1+UV5v8SdIkvA0M WcMuGA9K9rJcRKhiU0eDjqSm72PnfxzYRxiaPTLNIRk/MFzmvM9asbyFS92d0y4LMo4x6V9Ba74e hti8EkW/AwSRmvNfHujWVlI/lsoc8yDHAr9TwuO9pbU6cuxdTB1E4nmN+ZHt2R1ZA5+Vm6155qlk l/qUiyqSjPj5l716b4lEFsFjlkIYnKqR1NcpNp91qmppLHbgKykS4/hNfWYDHSox0Z95l+Y0qk0y Xw/btbRR2yREqByTXUiWZoUUom0KMg1W0LRDbwqkkY+T1PWtOWz8+MJGNoRhk12TxUaju2fSPEU5 Lcz7KNnkaRWYqWwSRW3axOsSBgGK8MG9KrQ23lblwmM5QKORT2uXgXZ5Ll8AkoODXJWqxcTCpiKU UbNuCrxPHtCgcg1vadpUutWxs7RyjyyD5xziuU01byVRNOWhVTlg4wCK67wjJ4jMqronh6a5JI2t E3H1+lfL5nj/AGMHZnm1sVGZ6j8O/hPpdoYZr6ATOMEFucH1r3LQ4YLe3RIogFRBggYrzT4c6D4y cxrqMYjDKCQDnHtXqljCLC0y5xhctmvyTOK+IxlfWV0eXXrpQbJby7SO2PzkAnhj2rhvG2tw20Tv LNkKOoqz4z+IGm2rizSUIwGWy1eceLPE8l80kUbgxleSe+a6cvwE42bR5sYSrNNGVrvjiZbuRIgQ SAEZayrzxffxxPJ5rMF+78/NZmqSxrvSJs7cggmsS4lJLQiZmBOWG6vt8HltOqk2j36GEUYIx/H/ AI2uZfPjlldwE6qMlfasDwnq1+s6C0iCo+DIrR9fWtrUdPX7TI98qFG+56496k0/7FaosFuysqnp nkivcnhadKhypGtPBxhNyPUPh94pQrFbxW6AuvzEDGPWvY/DNrEYonOFCjJAPBr5t0LXFtrtI7UF HB+TAyK918Cavc3tgksxK/KMgtX5tneXKjJ1II0nRilex6ho91AVBRTjsAK3oJAw3DuOM1xfhq8L AK0u4A8CustHPlLIVOG6Y7V+dZg7M8+umi+2NgZiST27VDNINxLdMcmpfMDRnA6DB9jVaeZFZgec dQRxXhVIts5E7jw6Z4BwRyR3qxA4ZNwzk9xVJXIyVAA7ZqWOdYgT0HABrhrU2yo7l5XdQRwQTg5N IyKA21sEdzVfzmGMDcMd6kaZVBUEZI6YrnUHFjWqMXxRZG8tJIooQ7shwucZNfOnxV+GckGrPfRp sdQRIoHHJr6bv4QyggkHua8y+NNhI+nutsqo4Q5YDkmvpMkxMqVdRueLjIOnV50fMt3pc2nXg82Z n+Y7Qo6Vu+GrJ5rpVZ0ZSckHt7VD4iZYf3wOGPIHrx0pPDmpsJoyu1WZhvB9K+nzaU4004n1GV4p 1aKUmex/DvS7K1Uy+SPvBiCM8+teyeH90MKKFB3KMYFeH+B9fk+07UKgkAkDnivaPDN/FPaxyNco vyjC7uTX59jVUlJtnpzbcToERXUoRwTzgdaz9X07EX+i4Q564xWjC5AK46Hg47U+6hWYYZVO3nmv ncRNwldHDXpc8bHz3+1V+zX4K/aQ+B3iL4K+PbWOXT9UtH8oyRBmSYggEenJzX88nxP+CXi79kX4 par+yj8XNRa5vbS7lfwxqs64W/sgflUE9WXpj6V/Tt4i0wzQuwQ8jIPoa/N7/gvH+xFpn7RXwPsf i14A8MQQeLPBF4Ly0vFty0koUbmU452nGPxr7XhPP5QqKjUZ+fZ3gHRqe0ifi34y8LtbSxzXBQLK xMQ3fNn0x61z8umyzzvbKhJHO0jpXqUum6J488Nw6/HZIokjJkEjFWtrtThkI+uRXB67aPo+qlXu AZcDegHAr9io11KKZ48L8upwOuad9jkkMSSAKcuHHB9axnUyzM6ZKseHPTpXceK1iuAJ8r5aqd7g /pXJXLKnmQrKxDfdRUzgV6NOpdFSlJMqo9sbkQBGDSD5AtD5hmEXVifu9cinC6S3mUspkVRtDovN S3kpRkeII4YbZGPXFaqUWaJtrUpXLt54did5HKgYAFOmmacgqASMBx6ii5dSBGhZQzYBYVAsjKWE ahQFOSRyapK4N2RMwV3VbbAjjGHBHJNRTsmRbmRDLt3BWOOM0sDTiJZbpgvPVBnIpGst+ZuC6g7X LcgVSdmQ3FMgVsO8uxmTb94+vtT0UFMKFBPOM4GKUtKMRgFl/iIpkseHXEgVQMEY71oncFKKYOqA ktGHUDkE96j2ouPLXkDkDtT2t92ZfPIBIzj1pQ2d0y4APqKpOzNCvLtBD7mx0NJFI3zILcscfKSc AVN5bknZECwPQt2qJgxyqOWIbmrTsw2GkKw2SE4xy3fNG11LGQnBAwSKcZFVgSAQTgD2pHO/djDB T8pWtE00Wnca0saAsrkHGBkdaTAIMzAAKOMUO74Xag3Lwd3ahYTIxZgQM/N71MnoMQLvQPuBRsEF OCDQHYqHdSrElUJqQrGEKplSCCAopsh3sZGQEEfKB2NSA3b+6IMpZuxFNmVpdgERJ7sT92ljUBBi IrnJbmjhAGG4gYxg9aAGjazscneODkUqSGMsgXc23IAHQU9CVBZwBng55IFABfeeSqDgA4NS22hx SbGTcxlE3FiuAT1BpmSXAjztAwc9zUjDdCZD8oC9Sec0wplcecQwIIIGaabaLHqxWIsmQScBfWoc sVdCxIZcMOwqRQWctuGQCFJHQ0zYIxuZ8gDJyKWrYm2kNXHCDAIH3RRxkSLGykgblJzinqE3FuCS vGaRtuARMzEjoF6Gp2ICQbn2MgII5ZhwKR1RVPyuxUYDjpmgkLjzQApOSKMpEXkLkqTkgHgU7aAR xfKm3ywCxyTnnFOheEruLOqknKuc809Vd2aTeoUjIPU/SmJGAxEikr6ngUhq6Qkj8liQCo5bPU0h kY5Ax8w6g9T60MFBGcEg9QOv1pxgViR5Z4PCg96lrUFdIiVpUfYZC7Ac7qlijmHLyYQdFA5pnljz n27gyrwXHFNKFtoVmypyxB4z61dk0NXRLt2sxLs+R8qkcAelNaZFxEVO7bkIo4pu7y1f5y3zD5SO c05PPLhXRcnowboPSh7jGgyGJWEAQsxzuPGPWlRo1UokuQThSpzTg8rMUmVAScKoOeKaBtAZ1VSG 4CCkMdIpRgwIHy8qDmmLukyssCjB5yetDIkjZZsOOwODinDazDJJOOucUANeH5SgJAI/hPampb92 xgDCqOmKUmJQGnZ1IbCgHrTmYjcSgUZ4BNADHO0k7QARgnNNdkjxvIGTgEjvR5W0FA5UluCKkYAI Y2IcA8lhSlsAxkYj94mCrcDd2ppkdQxMROPukHOaVok8zzShJJ5IbilkPlxjLDce9QAxnAcSmIuH ADKDwKRmk5RCoBPyACkUNuUxSgq3Uk9TSyZXBwC2flBFLlVgBfvdSdvB54owy7vKiLFvvDPGKFi+ 7H8wLHLMp6Usqb2LQyFWUYZgKSaTAjkgRnUtuBI4APAokTk5JUAYDg8mnII2ZHZmDKCCCuCaVwsg VUUlQDgt1FDYEBIQgfMCx5xzk0+MJ5gR1AZk4KjtT1dZBvQ7SBgDb0psSEMyhjnP3mFSAk+PNBIU KgyoJ60CNGdsRsRIOdvGaey4IkkTB3YBPYUpbZlIuGbnJoHGxG8cUEm0sQrL0J4qJX2kKjsGB6kc Gprrc6KHYEqfnBHWmKSXCFyCB0YdqBuzHRszAxR5yB8zn1prB0LK4Vi3p2pyPGqlV3hSeCT96o9u 1jhixzyQe9D0E7JDZJC7hmyAowAo601ztAYSgAnoTxSOqRsW+fIONpalKgMUIG4AcH0qXLUQrQ7Z RGjIxC5XByRQAP8AVDCjYeAKHMaYUkgs3VRzik2MGUR/dByuDkkUnqAsjkopOSoAyD1oaSRpAjIS wGcr0IoJ2bi0gAHBwcUSlVAkluSiBcYA6H1pNXQ7KwkYCRrFHIc45Z+adIWkSQYQlVGzI4zUXmSM ipKzMQvDninJ3EpLbsY3HvWfJqF20KSqRjcQxZByD3qMKh3ckZHAJpW3hiQw+98pBpcRq32iVxhi Awx3qklFDVxrtIkJkNvuVgAgZuc+ppwBkcJIRs2n738qQo6ysjspUcLjqDTWRJAEkyQTyCO9KU0t h2dwMUeDGEAyOVUcUqxtsWIkkKeucml3LwwJB6ADioyP3wYtjjAAPehyTiA8KpIYYIzwSelII0+4 MBv4mPcU594XGwsueg4wKQPFsBDYUdWFZvcYySMLE+wMctyVPNI2043NwV53jFSllDYRSdx5wO1R sqbihcYCnIxmkA5nVITPIoIQfKoHNKzPHwyDJUMCDkD2qMBGCt82QflOOKUIWkPmcDb8rGgAkmjX apBAJ+XAzzSEOqEklsdMdal8r90vzgkdycE0xY88kkMB8pJoBqxCqkg4QgsQTuFSbNkZjjYjJyWx 0pdhVdzMSxHOabHIqhonkXdjLBO1JuyAcjLJkiMg45HQ/WjB+6WwF5yB19qeGCkOMlgMAA84qMIx kMbAsqncrZ6GoAQtsRrh1YFR90HNBV3VZVJVWXJAHNLFsBJD5+bnPXNNSSIMSNwy3Rj1osA8bnyJ VTA+7jvRyyAyhRz90DijMe4iXgDrg0iSL5ghWdSMfdxlqBrcVmU4LEk9jUUZnZzu2gEcKTmnzLJL EU8s88sQcVBIIGKLLbsoYYV+hFALRDj5WwpI6ghskoeQalcq6hvMZckFdoqMKysVRPlxyxPOaMAs S7hSo4GcigQ6OQyBi/AU4TjrTNkaxEwIQ2ck7qbKZVyBgog5Kjg0+Nm8wvgqr42oetD2BCSlHCB1 IJGVI55p4UIgVlAAycDkULvfKNHsBPJzSCNY8oJSxU/MWbn8aErIpJoDJn5VcE+h6UhkXLKhydvC kcZoLQ7ymcYHzbTxSyKfLWLCsA3GODRYEtCJTPtInijGDwF55qVlVVJcDaQc/WjKKzZlAIxkEUkR fLFpldSPukYIFJxRV0yJjJKojjuDhQdzEdRSrcZtmlhTOSMkLjmlZY4wsqqCnP3T1NLAGiUByArH hc9KlpgRRrklBlRnLAnNPOxgd0YRkOATwGFSSPBgtvVgxxkH9KicRFljK78rlAT2pANlAVnRJQqA Dac5ANPK3C7VQiQxjhiMA0iJLIpBKNubBA4ApsZDOWdpFdSEwD8tArDgXl3DYDlsEjpSOUQt5QJY kKcDJ+tEIMsj72dOdgDH+VSnz4YgiQKctgljjaPWgLXI5IWQqjQFgwwWHAB9aUoCRvAD/wAOD1pz yKSIrm4A3NjAPb0phEc85Rgw2A4LHnFGwwi89C7uVKgYVB6UCU7syJGhHIZOSRTWkgVMSMwVTgtn FMyWJ3IASeBnqKAHRKWdZ5JwwJ+UDjAoyqEmIlzuyvakjVwHaTlSvyxsvFIksbJwpIXhivNBLaZI gnxJG7jB6jvio0AVTEUJ2nJJOcU/CKvlyOSWJwx4OKVy8Ue6BQvmDa7YycUBvqIkbM4kyBGuchzx mgRAZAcOxORxgKKYZPOADw5AbkMOtSYhBUElWAyADxQNagqbmMsk5UjgD1qMxKgJB27ic7j1pfOa TH2hlJBOABSSN50qsRltuFFANAzBVIU5IHFKANrEJyV6nsaawAcqzMGI4XHBoG4OsoJBA6A8VLQt mM2fOJcLjGMt1p+9XmVXJBH3cjvTU2Deu1mYDJXOTTwXlj8xhgYHDda2KEd32s6qSw6Z7mpTgoD8 oJXLMBxn0qBQwckAkDjGakVt0LW0eF3H7zUAPuQ8USp5YDMuVbPFMhRmAaOMsATuAGPxp9wxZkGc hU2kE96jhaMyj97IPlOD0FACyK5GNuST9xu4pFkePb82I+hRRSyPnAXdkdDml2sFZopWVhzymaAH SozIZBgbQM57imiXcrmZSQqYBA6UGUDDO7EgfMAOKezxtlYpcZHCAVrBWVwGnMSAcHcoyT6U8/Z1 UqzH5RkqDnNNiaQ4YgE5wUb0pQULFzGMHt6VYApVV8wMFJ6oTzilaVGiUomc9TjnNRqHhJR1yS3Q LyBUmM5dTtAPAPSswFhEp4BOSOrHAp7tuVlaMKQAQR3pvO5fNcnB+Ug96cjrgsM5CneDQncCA4Yg bCRjJJ6UrRMCAgLFhkhewoidBgyKWVuhA6VKC65C5AAHzY7UAQzSJFDvYOvAJCnrSqI3y6IVLLkh jzmgRBGVCrBCOG6gUNIvzKsYbH3WB4q3K8bCdwVWAGWAJ5IJ4oLiSMFA7BeXcnBJpzxQMiExgkHg E8Zpqh2wqISWPIzUEEqyRgDZtKkchuuaQCJm8mVHJBBIApMKgZNgAzyTzUjGcHBygKcHrn6UAEkw 2b2yxJwBntSGRxCVeIKc8EHORTTtCrIQAQOjHg05VJVZNwwWHysOlAXdxjLBIyyz2wcsMBc9KePM XdBtGwYIIP6VIYEd1MbErg5JPNC+bLGT9lMe3O0kfeNO9xq7Y3JYiEnPHUjpShiAOST3GKGd9xmO FC43kjpSx7RkkBgRxg1SehYwYYhtoyehJ6U5o8MQjBlA55oeLYeSm4H5eabtWaQSeUA8Y5YDFML2 HwquVUjhWBJzxTRthnfLli7HYCOAKQMq/P5ioxPAPelBZv4RkHgg8007EN3HF3GccAjjI60z5oyo RlRicHeMgGh4/NAXeyEdexqRo45FKPEGBA2knkGrQhrE7SzOSQONo4pYi8ZLFiSexHamZbeqtnk8 kUrBsiTBAHGcUAPkJQGVugPCqOaXjlyAwAyc01yQgZlHA4PekSbdjzFCLjkd6AHFpQNxAYAcoOTT IhCCVjDqATxIOak+ccbjgNwR2FAZN3mpyGGCW65q4pAJy6lpCWBHRTT1RSityCR0J7U0rsAVcAAc gHHFIA+0lJQhzwWGaHoBL8iSj5zux0zxSRZy/Tkncc96FcnGQoYj5gvrQFdWCnlQDnindAJxKNiz q4A+YqKY6klGMwKg/dxTwUQgpCADweaVymRuUEKOAKBPVBFK+3cqgjdjgdqbkAsX3MB0GO9MV5I2 IXCgtkqRnP8AhTkdDEriQo5kw6t1x7U0mxOOgqYkiEbhkB5Ixg0/zAWIYHDD5SB0pFlRppFCOwxl GI4BpzMwJCuNwUFQBxTSaY0rCq4lYqYhuIwVz2ppA4HXJyQR0pVVyVZDgs2GJpsflecQZDuU8rjg 1QxUMb7lYggdQB0FOQBCG5Iz1PTFNi+cZXC5Yhgy1JwyvFuHA6Yq47EySGBpFLLkEA5Ug9qeB8gI wCRyai8pdigkkdirciljHJ2k4HQYptpIkeQwgEbsFOchgOtGMqoi+9j5s1GclwskZBXnDGlhcBnA BVAPlJ6g1CVwHhZGbMicAfKR0NKqYJDKQA3U805QRj0ZeST+tKHET48z16HNStGA/YsQwMuDy3Oa CyFR+7bBbGAvIpEnjkVXiYkE85FO3O23r8vJApq4DPMV5SAG5XgEcUyJAoCLgryQw5qSRiY2jBZQ WBOBimwhFkJWTIPAUUAKn3lYAMCeSDUhkLf6skHvn0phZUH8KjOFUDrS/cIKoWPfJ6CmlcEm2KWB cb1JweATipo953MVAUDLHHSohGsn31LBW4bPSnN9/YhIPc54ppJlpJIc7OQfLdWUjKk9KRcFucEh fmXPSmHG4oWK5HB7CnRIOJEUHCjBY8mqQpLQcNsnVCMds9RTwu792BjJzux0pjqNxEjA8ZypxT4Z Vdd+eSdqk+lUo3RLV0IyZyCMgdSaVQVwCASDxg9qR49ib0YkA4VQaVW/en5CF25yfWmvdQlBiorL kM2QzcYHQVIpQELGNpHUAdKaqytlmQ7AOCD1pdzBAWyN3qKm9y2tBYtzL5wUAMSNxNSIr7uJAoPU AVEfmi8vOBnt0p4UAKNpCk4IzQrEkojIJAJww+8PWpIIkTCiUkr1PY0z51URqTkngsOMUK6rksAS Dzg9KQm7FmHY251Lbs7RnpQG3NzuLnqpGBimCZvLDKoJOMBjiptwyG4zgABR3qo7kNtjo1CcbycD oR1p8PmFj04GRnnIqKNwjMzSsCwwQBkVYiUEZdssw+Q9PwptpAJFHKoBcrnqMHkmrCKdqhB8xPIB 71EIysilowGA+XFTRo65R2O4DIC+lJybQD4EYkh8FlJyQKswqqkMc7FX5j71DAobJQkEjJUir1rE LoRwCMgSKdu0UnJpAX9EsWu/LhUMWc9B3zXpljo0tjosGlaZG5kZcOzNyK5zwVpEemQJPqGAQMqz rjP0rstKluL9Y2hkDlmAAHBArnnNMUnZHTeEfDNtc3kJvISojUAID95j716f4B/Zz8c/FP4g6N+z t8ONUibVPEUom1m6iQkW0GeFyOAccc1l+DtDstD8O3Xj7UYHnt9KjxDbqcmaYjCj8+K/Vb/ghh+x nN4R8FSftDfFmwVfEGvy/aEjmgwYIv4EGemBXlYzGRw1JzfQ4K051JKnHqfT37JP7IOn/s4fB2w8 FWURV7WCNZSRyx2jJH416kNIvIwqoz9Bgk5rqJJDPIzSFgC2Bk9qmihgkVf3Yx0Oa/L8dj5YzEOT PpsuwSwtFHJlNUhkDuOFGCQau2GozKmx8nnkj0rol0qxmDNgEnqKjTRLdyogUKM8kisIRTZ6WxHY aw6sF5AA4BFaVvrrPkCQjnrVcaLuDAqSB90KKRdHMWMswGOQD1rrhyoDTGqMyhGkySODWL4ku8xN lTnB5q8tmAysCxKjAJNR3Omi6gZJBnI64reNNNXNadRxZ87fGKx33LzR2+dpJJzjmvNdEmLSyeYh BV+UJr6F+Lvgd2t2niiYqV5GO1eDXmltpWuSpsA5yMntX61wrj41MGqbeqPSp172HXE5jQoh5K5L A81nTXxVleNQSRyRxWubbzYTLsGSMcVlX+mSAEhhuHQivs6cuY9SnNOJSutS8yMeahDk8Edq57Wf EZsGOCwYEklR2rW1O0l4SFwM/ex6VzPiTw1d3kQiinJLA7SOorvpQg2mzXmSQeHPiUZrn9/uUB9q qRk49a9T8MavDfQxtE2QR8wzXhek+DdYtGMEe4yCTJdx1FeteBLK+toFjdCCoAJboanMadJ0/dZ5 +JrWR3dpteRXAJIbgMa9F8CbIGSSOUgleADgZrzuxt2kMeFOM/w16T4FtCYkeVCuB0FfDZmkqZ8n jnzVbnq/hPVTNCPMyCAMc1e1qZprN43XgnIYGuX0K5ks8bTxnAx6V0MFzFeQkEng9D618VXoRlUu PDz5JHh/xb06O4ma3aMgFjtcCvHNe8A3U0zXFtK4YnjYccV9HfFHwhqLu15bqrooyEUZNeWDMV7J DfwFFR/lDDg197w9iIQo2O+VVtaHnMHh7ULRmV0ZVK85PJ964vx7pssMbSpLIARyQa951e30y8j8 xECuVwAK8c+MsxgspkhC/IpwwGM19pgavtqySR34WMnJM8vtNbSOcl7kqQSPmPevRvh/9n1qWJ7a YebEcgK3Jr5o8WeMngvmtWmMeWxkNjNbfwx+Kes6Rq6slw6oMDeWxmvu5YBvBt+Ry5lSu9z7N0i2 V7Ai5kw4B2YPesm78Tz2LvGkuPLbBya4Lwn8bVltyZJA7ADIY96zvEXxBhuJJJlZVZiTw3Svgq+W 1Kte1icPRjCmju5/jHfaVdCaG5IXPKs2BWpov7Qa6iuy7uFODgnd1r5v8TeMJplaVJizBSFBOATX IWfxC1exkaKcMcEljGeK2jwzVqq6Rq1Fs+7NJ/aI0nTo1VrpMIvDK/eobv8Aas0a0cQahcxvE7cO DkAe9fCesfGO9jtTaxrLjB5JwOa5Cf4r6tNfG5kupERBtwz5XFaUeD619TSMaaR+mVt8WPCPiRoz b3MEgMfCKRjNM1nQNH8R2TSPaJ14VcHmvz/+H/xr1rTriNF1ZipJIZj3r6F+CX7UBnkk0/xFtZCc RzI+QRVV8rr4BaanHiIR6HqFx8MYnYyxKAqn5SKqX/g1rSALJCGIPXFdF4f+I2k68QkMqlWPKg81 vz6ZHdxgkqVcfKQc4rgliKkXZnkVaLueY/8ACBm7DKykqxzg00+EZdHuIy9kWjdvvhea9U0vw/A7 DftAB5OK0p/DGmzxGOXGADgkdK5cRmVSKsmcnsruxxuh6jo9tbLaTwgKQeQccmorvwhpWq3H2uwR ThsncaPFfg0QTg2MxCq2cLxWXbXOtaXewoqlkMmGJPauFYmpK7uDpJImvfC1vZbluECjbwD3rjfE ll9mnDIuIy4zkdBXpfiGZda04SDCmNMArwRiuVsNPjvbhYtSQMshwARWdGu5SbYpRtEPAumabfQx ujBZCeDng13dvo9yMW0Tc4AG0/rWY/wwutEtY9Q0OZZIgoYqvO31FaOhXXiCGZHe3BUEbSeuK4cV VTuTFNI6W18MLJpzQSJhiv32PNcXqmn3fh+7cyoZA7ZUAYFdzB4twoS8XDE4wRioPEWmab4h0wmG XDnO4E9K8z2jTNb6DfB11Z3ull4wFkKcDNaUF4uTbyFeTySe1cdomn6votwUgVgoOFJ9PWtKe9uE JuSmNv3lHU1y1WmweiN6NhHchypYE8Y6V1WiJ+5BPJIGa5Tw/Ompwq3lkDAyD1rr9FQIqqq4ANeT jWnCxmaaKyquV6DAFM8pt+OcgZOac7cD5sgdMGlSRXkBBwcYIr5+S1LinYhG7gg5BPOabOcYAUAY 5NWHVBEH9DyBVWc742IYAg85FJLUtJorGX+HJxnBBpJD/AFPXkmkcFM5OMngkVHJIQCrMGBPzAGt EmxtNisgVhIWJIHzYqNlwRtTIxQOO+cD1oLFRk96tJk8rHwuQemTjgU9mUjbwTiqjTkYYZGD2NRN Ngltx/Omk0NRJVODjaNuecUkv3iG454xVf7SFKybieOVz0ppnVm3Hg+xqlcbSZa3qRyDwelV5BlS rjI7DNIZi+drZB6A0NyQ2MbR1JqktdRxi29CnNtjDbgRjqaxNcuEjheQHIPQE1sX7hlZgMcHnNcH 4z8UW9kjJNKFYdDu6VpTqKM7M7aFJylocj47upYs+WxKs3Iz0r5m/a1uJf8AhFp50DykDadgyR71 7t4m8Z6Lf5SG+BlU8IDzXjXxetF1+wuLYjIK5AB4r9K4by6NSrGpJHpxm8Ornwvrp1Fi9vK5AJOW Ixke9R6dDdWUSulyBsXvzXofxC8FNamZnXBWQsCF6j0rzzVAkLARynAb7q8V/QWSUKdSCUUcsXXr 1tSx/wAJBLFN57SSAg4KjvUVx4qW2R2e4Y5GSoPNZkzysQJNqgnAYHrXKeIby7jmmWIFPLbGWHDV 9I8DTTPfo0VGnqeqeH/FS36hGwMLnacZrsNDvp2dfs8zqpT7meK+c/C3ifVYtQiugW8ouFYjp9K9 98B6ja30KsZ1LMMbQegrDFYKEKdzCpBNnZaFq17Y3yX8d0Qy4DIOle4fDr4gm6skSS4KsFG4bs14 dYRRuyxMoIUYJB611OgyDTNssBdQcZUHk1+fZ1g4VFseTi6Kirn0XourSXrpAA4BIJYHjFeueCZ1 gsUC5IZfmb0NfPPw51OTUZLaYSOrAglGPavovwGqS2KoYgRjlQK/L85p+xifPTl+8Oqs9Mi1m1a1 uYS4K8Z6V478W/hVc+GdXkmtY/3DHexI4Fe56BCkJXZxjtmrni7wzZ+K9Na3uQoDIRvZc18rQzKW Hras6KE3GR8b6tZrdQ7uM9+K4vxBp7+aSu0sDxg8mvc/iN8Mbzw/5qQx7lDHayivDvHDz6RdmORB tzyvoK+6yrOYTaSZ9DhKrZgzRCdGVkwyn5RisyW18lwZDuJIzkVfmvUYELIpXjmqhhn1C5VIPmKq c/NX3VDEupC7PRdaEFdsrhGmmIgG4noBUcsU8LENnBPTHStzR/C0lre+fIrZcZAA4zV+88PF3Cqg LspJA71nUrKTPGx+YJRtE4jTo3utTSSWI7Ub5COoPrX0t+z7YqNHkW6+cpFlWYZ5x0rzTwv8NryV FeSyOVHAI4NfQHw98NW2leHlkOVIjwyqOc187nmNpU8Py31Pm5VJVJ3ZNpdnFcRS+apJGcAmodKQ W+uCLdgOv3Ce+afa3H2HUpFYnYSCATiptMs2vvEEFyinKtzxX59VquSbA9b8IoyWUbsmG28j1rXi DOzbuTkcD1rP0lfJtIU6kKCQfStIKd2cAc5wO9fJYv3qjsXHVEzJhCxwMDgEda5fXo3mjkXB4HGa 6lpFChlDHAxz2FZeraaJlZk4BHQetY0k4s12R57dWKyRfvAdwbkgd6UR42zLwq/w5610U2l4JRkG eeMVGdFBj4jBOOB717FGukhN2Ri3DIYQWxu7c9ax7m1knmDCFgzNwccgV1h8PyOSRGCF5IPNI+hv vDCIcY5PWuyNZIltyZT8N2a2qlWQ5PJOa1JZkQN8oAA7jpVeTMPyxLtweTWRquv2+lIZL6UKS3IJ 7UKq5Ssjsw+FlU1Ha0sN1A9q2QJBjIPSvMNa8H3NlqbG0n3RYJC7uprY8X/EbR0B8q+GSfmAbpXK f8LY0q1nzdXIIXoSeldlKnXevKdrwMkjsvDlpqOmRLcW8hBA4U966bTdbvpYxDcruJHQHgGvMJvj fpq24e2kU4ByxrtPh54p0jxJHFcRXCk4+YFuaKtCo1dxMp4ZxR2Hhq9jjuTA74GMqD61pahPbOHR iOT2auH8WatdaDrqC3Gd6jYQexo1DVdduGiuLRSw43c9643QkmckocrN24uHgiYqvy4PNc/HqcsO o+YgIQMckGtO1+23GnslyuHxxjtXH+I9YuNEuTbshYynAJHQ1rRpNSJVjW8ata63pUg8xd4H3ccm vHL/AEWK31ZGkZ8CT5gOmK7N9eklikUnDHjOe9cl4k1GS0JaXhmBPPY19Lg3KCsaKCfU1ryRNORL qzZlZBnIb71eb+OviG9/fNpmoOw352hjU8nju/lunsjGxWPGSDxXG+LI5NQ1Rrp8DcMKx6rXs0ME qsrs6YJRVj1j4NWui6laypKFeRYiUJbBU1djuNIfVZI96ZUkMCe9eH6PruueFrtZo9RcKDg4bGRV o/E+YeIDKGOx+uDinWymq3oi1C7PavHvi6OHw9F9nnCPGpAIPBFQ+A/Fltf+FJJVlIlRsMhP3jXl Op+JJvEUBgiucgtkKTV/4Z6ldW9xPYTzZXdxkYwK8+tlTUNUTJOKPefA3xA/spBDEBgH5wxxivUf AvjOHxEZHjcfuz8wBr5eTxA9rq4i3kKGyCBwa9V8A+NtP0y3FxG+wMMuR3r5nMcqsrpHLOSase+a ZOko3pICuO9W5NiLjcCCOtcX4T8W2mq2oe1uEBYjnPeugW9eaRQ0gI/iwc18dicPOEjFpWNGJSzh mOQDyKdIxAwAMH0qNZFWMdyO1MluVVgOeQeAK8+TaZnJDLRAbp9yYOeDWokaKoyAW9RWXYSB5y/b OMGtaJlC5C4z+dZybbJshNg29QSx6461DfJmA/vDjPap3XJVi2AOgJ71FejMLAHBxxnrUrcLWMKU xsxhTn2JrG1vwv8A2vjzAMg9fatF4JbSUmUE5J2kmrtkVZhuByehrrpVpU1ZENO5kaB4Yj06JoxE CB046Vox2sisIHAwRwSK1IokC8ADI54qC6RVAPGCeoreWKlJgo3KE8UZIyCCB1NNglUgIzgEDkZp ur3JjAAkzk8Z71mrckTbt2d3UA1DTmrmiSNvzEYkK5J9jTy+4Aq4DLjAxxWXZzOjEltxzycVdhuV LcA5xzkVMouI3EuA+cqg9AOTiopYzuIHKgckGoBcNltzDA4HNPSUtHkPkA81JDVyC9gjljMWCSAO 3Nc7rMXkI0YQnA5xXTmPduySS3TjpWTqtkJGKKQT3Arqo1WtyGtTkbfRIr6YrIueOVPY1ettLS2d VMQIJwzY6Cr9tYGCRm4BJ7elTw20rzEBeCBgZrqlXbjYFFM1NIt1SNXwDtHOK27Vw8YzngcHFZOn xlAQwIAwADWjEPKcbmBU5wB0rycRUcpFpJFnOGOOR702SRhIo4wTzjrmmhsrkHIPTNJFGo3dcnqS e9cbGSEjkA4JHpTJAoQF0DEHkAUAhQzMMkDr60x5FfClMj0HXNCDcglQZLOhBPQEVlarpkZiLlMh jk5rYZGkyQcjjaDVfUFBjOVyQcA47V10ariQ42OYOnRLK0nOQMD2qO30xfMMjc5PAx0rUkgL7iwx zwMUtpFtdmK4B65r0I1W0CiyhNbALgR4wOCfWi3LFwXixkZzVi6ARyqcgN3NNDhyVRcbT1xVc7ZS hcYbJJt6vwGHTHSqk+iRFt65JPUE1rW2ySQb9uMdu9SSWokl3LnA6itIVpxZMoM43XfDjXBOyLBH 8QFZ1t4fMcpMxJ+gxiu8uLNSpDqCF6GqqafA5wIQCww1dMcZUS0ZDg2clJ4UtrttxiBBHBK5rR0j w9a6chBjBJPJ244reh05IV2xoSCcjNNnEcKPJIflA5x2oqY2rJWuNUtSbS44oUGVAGO9X0ZBzjP+ 0BXL6l4t07RrX7ZfzhIycKScDNU9J+Jvh+5cwpqKEs+PmfvXi13UlK7R2U6cmtDuPMAQ5Hfg4o+1 RohDLxnk1jjWo5QojmBBHUGkfUSw4zgH5iTWEVdlSptK5uJOhkLngbcCle8RE+QHJ4yax7e+KKXZ 8jbwMVKLgvGHJ75Brop0W5EtpI4z42+Nf7I05rCKbZIwORnkivlvxH4juJdfd7eRnf8AiyeMZr23 4+Q3viLVpJLQjKptCjriuK+HHwL1DxDqYl1G3wjEZ3DqK+swMKVCjzTIdRI7f4ZaPc6t4JTWLqDB kULGoPJHrU91ozaYRIdxBPAx0r07SvCNnoWj22jW1vtit4sDA4rN1rw8t3MgEYwM4AHBqnmFNPQx lPmZ5obm48xo0gdSxIBxmprHRZb6ZUkQnI7iu/j8CWrLmSLvnAq5a+Fre2cbIQBjqB0FZ1MxgloK 7sYWkeFVikVzCuNvPFdXbWqywLFFGECAAYFOj0/AWNBgDvjJzWhp8Jh+8c46HFeXWxEqz1ZpBMmt p0soFM5AAHANcX8Yfi9ofwv8J3fibUZEMcKtsUtglsdPzrqvEU0dppzXMjABQcAmvk39sbxHD4n0 5fD1pI7RBg0qk8Mc13ZRlkMfiUpbG8ZKMjw/xt+0F4u8WeI5PEeqaqYo7iQtFGr52rnj9K9B8P8A i99d0SK4hlZhgbTu614VqnhmSTU1d4sonEUYPGK9I8HPd+H9AW1ZQNw+QFelfqNPI8LQor2aO+Eo zhdHtvwku7fSJhdTNh8kqxPQ11ms+Kba3t3vbuZGKD5Qxzk14noviSeyhV5bjcxxgk1a1HxHPqsE kDzsxA4G7vXHUwkqcymlYn1fxBc6r4pad8eSTlQB3z0r2j4b2/2nwwiydGXLMw6V4XoEKi5inuWy VHKtXpdp44k03Ro7aO7KRqnJFZTotrQSjdFzxhrcmk3YW1YbQ/brUum6zJqcaR/NIWPGBzmvOPEH xBspbwGa8DOz4C56V0ngfxXBsMsRVm7beufWvOrRcSZRSR3sdk9sFeZwNnJDHpXT+BZ7e4mVASVB yCK86l8QXN07FwSCCAB6V3PwjW6umEsilVPAVh0r57MZJU2YNpM9h0j95EqlsAqMkDnFaqkbQqry ODWVpUbC3D4IIHY1ftZixBPBB4J718RiH77M5tNlmKIKzZGDn5c0k8e8bRwAe/eplyeo4I4FJJGC CcEH1Brl5lYzeqKM8GwkLnOeDmmbWwOvJ4q7NGpyx4+Xg96phgN2Scg8Gmn1JsyKaHKnPBI5NVJx JEPmYAE/KFNaa+UVBKNnuccVXmt42IJUE54JrRO7B6GXdXTFdq/KSecd65zWdXK3JjXLADJYdq6b VLZfLOxAWKnkda43UtPu7NmaSMldx5Br2sGk0iHuZt61tcsBcqDuOScU0f2LpULTLbhZeSPlHJpS kK7nbBGcnIrB8RXb4LnlRnmvqMM520Y4xgw027+16tK7Jgb8AehqbxNo8mxbqMkKRk4boa5fTfEK wamXeZSpPK5rptd8Z6Xb+F5XVw85TCgV6kHUUlc64QSWhyt94ujt5V0yNiQgOXJ5zVC/1xZV3FyQ RjaTXOyHULy7NxIjBpeSO4puoS3FqDHcEq4+6D1r1aGHdVaG8W0jcj13agcS7GU/KCc5q1/wkSy4 VJlyOXAFefvc31xcMrluD8jKOlOl1ldNCl5gZnbGCcZFdDwLRpHVno2majZPcLvkJIOQrGuz0/xf Z2SLGjhSV7d68p0q5mlhW5WYBW9utWrjVJQjeXcDC8DJ5rhrZdGa2LPVz4/dwILc5Zj/AAmug8Me K3toPNv5SHwcDdwa8V0LxVHHMscmXfPY8fWuv0/UHu41n8zC4yvNeDictjGWqKSTR61D4zjdQUlw MZKk4Na+m+I/tAHTrySa8ZTxGLCNpGd2YjgE10HhvxZJMULZAY8A+leLisucFdEuCZ7LZ3qzAFWz gdO1W3lYpkkEMeAR2rkfDWsNNgM+ARwSK6eN0kUFmJGBnBrw5RlTnqc9WkmjH8TFEgeQJk46gV59 qlxemd8Kyrn5TmvTtQ08XimMDO7pXM+IdBtbGJnyAQOpHevWws0lqefJOMjz6+077XlpskLypYc5 ry3436Zc3elPaWy87SMnkV7FHi4lePcSFY9RzWF4y8JLeWMki22SAeSOa+uyPH0qGLimzkxN+S58 iaj4YFigedANueQuKzbi5WCFuPmUcAHrXffErSm069ljmOEDHaCcZNefajaMY23RheOeea/YMNUT SmfT5JiISo2ucn4ovDcyFHQsrDn61k2ejwm7BkgBUrknuKd4qmmhufIjkxFj5jjJzU2kJfAI5QlW X7xOa+oo15ezsmfU0vZNXJ0toAVQMCAeuK0Ua0tUKDBcLkAGsOZrpgU2+WN2AAMnNOhufKmW1nyJ GHLA05VG1qdXPFR3L9zcyhBIAAQOCRUmkXSwzmWRQN5wNvPNVrtZI4gq5IPcGr/gzSL3U7lR9meQ K3KAV52LxNNUWrnl4uvFHsfwK8I315qMes6jPJ5Cp8qn+te9aFEizKkMmQpwuO1cF8I9KuX0mKyi jWLco3seK9f8K+EtP05g73CyOwBYg96/Gs4qRdeTZ4lWq2zY8N6ckk6B1LP0yOteneF9Njt7VYwO VHGa5Xw1pUaTK0YBJ6E13WnQpBArBcOR83pX51mVZTmzjm2yYqyevuapahqAhVgrFcdTV6aURK0j nKkcCuK+JniWz8MeHLnV7+YoqqWVicCuLBUHia6iluefia/so3PGv2uvFt7eQLY6ddugWIhipyCa +SEi1S98Q/aNSJS3jPDE/MWr074xfGm18QXVzcLLmEE7MGvB/E3xQjVN0K7yzEKE/rX7jkuXSw+D VKxWXKft+eWzPoDwF4n0jSPKWWUAAjIHr619C/B/4o6fdyRQrIGQHbknkGvzy8NfFG9tyIblpHbd kMOgHpXr/wAEvi1cWuuQySXbrE5w0fqfWvn+JOG61ShKaR9pTUZ0rH6RaFrq36RspBAXoK3EkjAG 7gnla8g+EXj2z1mwgEdwGKoNh9RXpsepRSRBg2COnPevxeV4VXTluePmGFdJ83cuX8y4cISD2Gaw 9QldgzZ5zznpVqecyq3zMNx6iqd3J5SsWGTtyQP511UkrniSaUiBIizKwQEEdBzVu1sEJAEfzE8G shPFGj6aQb66WJF6knmr2k/EPw7cMsVtcRuwHDg5zSxmIeDinJHTTozqRukb1ho6kgyqoYHjmtGL T4VJ+QsMZB7VX02+hvQJ4SCM8HNaMe4HBK7SOMda4Y45VldMidNLcRLGJwGIGNvp2oOn2wBxGMkd RUkb8FQRg9xTUcOAOmD0x1NHtpPqYukmVpdOjzhVAB6nFY2s6YcOBExwCQQOtdI3yoSyck84NQXF szwkuu0gdDW9HFyhLUxnTkmea6x4XefMgAUDkKetcfr/AIS2OzLEQQeMDg17Nd6MGXaBuJHGa5/X dBdsRmMAEnBxXv4XMWluRZnjcvhC4mUKzHBY5K/ypn/CFSNNldwYjBBr0ybwtIikJGclu47Utt4c 2TM8kI4X5a9GWZScdzqp1ZWsznfD/gyztIVlniyw/vDINbNoi2TZiQAk8gL2rXTSHCBY0wB1ytSj THjB3qQM9cVx1MbOT3NlNsx7i1jlbAUjAyCKfAv2dgkafMRwQK0JbBiCq8EY5A604aeXy2MsTwCO 1c88RKS1ZUZBpJZLlSyAgnrjjNd34awZA5GGI+UE8VyWl2L+aPlIAIwcda7HRIGQblCkgcbvWvGx 01NGhvRYCMckEjA5p0itLGQyLkEBQOmKjid/L5I568dae8nBVAdo6AjmvLB7FK+ijBEkrEBQcr2r ivFxjCnC5IJ5ArtLyGd1YGLcCTyTziuW1my82R4ZVxuHBHrW+Gm4VUzz68E2eWeJktIWZ2IDSHGD 615z4g8Gf8JBqIWWQxDcSSB1r3DXfDWnyxM5hBkB4JFc43hWzWV5ZUGVBJy1fb5fjXFI51TSlc+e viJ4AkjRvItQ7RL+6IHJNYWh/CfV7Nze6miKk67gIjlh9a9p8aRxi4aCK1OTnBYVR0+wV7JmHLMB 14r63D49qnudeFnKi27nmN5pttpcggaNVAIABPJNH9imYNKAwycDArqdU8OQtq3mzxl8t95uQK7b wV4S8NLAs11KjgnLBjnaa6amYyp0+Znv4bF16tPQ8qsvBt7cvEttYSEHO+TbwK2LX4YanMHgjULI 44fbnFexT2egIBBpoVgeyjvSw+Fr+9RvswMYI5ZVzXnS4iw81yt2ZNSriHpI868K/BaWZs+IbsTY IBhU4GK9w+G3gXQdItYo7DTRHtIznoaytF8Iyaaoa4kLHj5mPWuw0G8+zMkKBcDgjPNfKZzjpVov lZdOq7anU2+m28KFfKUYHCgdKzvFM5ttMkjQn7nABq/DdL5ByckjmsXxVIbi1fLAKq4Yg18rheap XSZ5+MqSVN2PnjxdN4ku9fka5f5Q7b2RuQueBVZ766VSLiUABRtBHNdn4ttNPRpPshAI6kjnNef+ JLsROAso5POK/QcJTjO0bHp5TTk4JSKes3cYBYAF2OAc4zXNa3r8OnWM1xMQgXhW29WrQ1K+Qgcl mweAOgrl9WS91i2MMdkyIZAGEg6jPUV9ThYQhGx9JG6PPvHHxF1zUr0HT9RKWitsmKL82fQV0Xwv Goardoswllgc5Mx7Vb0f4R6bJcNc34yPNMgCjAz2r0XwT4W0/T1WS1QxxgHDADBzW2KlGMDZTdmN 02yNiBKqncG+TNeu/DbXEKC3GFYx5YMetedata2tvGGA3lHDKAMHitv4f3LXl/HfKWQ7sAKeCPQ1 8lnFFVMHJo55tyR7t4XeSRw4wo4wa77T4ytuu5ySR27V5/4ScrAvmpkleQorvtNlZ7YZjKgL1Nfi mNtKszzMS/dLRfaCC2eOKq3UhLAHkgckdM06SUYIzwPfmq8mAdm48dya8+dJPY4Fdsl5XJd8kHgZ 7VLG4ZiCDjgg4qtBgsy4JOMgmrAdoxyOD15rlnSTLjuToUbBVs5znNSlu2AQDUCt0IBHPSpFlV8n IBBwQK450UmUtiWVAYwoJJA5Jrg/itbGfS2KRhiA2RnkZHWu9dgsZGSTnJwK4j4h4xJatISnlhgy jnPcV14BOOJTPOxsW43R8r+LYb+w1b7EYSyeWXDkcA56VQ0udYZAIATJKgWQk4APtXf/ABDsrRi1 4sHzKzIVY9T615jE11PqQWK3JRpCGffgAeor7muo1qF2bZbUcJpHqnhfUPsFj5kUDPIkQIZT972r 0TwH4qES215rExRpQMIDwprhvh5o7NaxyzBpCQBjHJr0SDw9ZxrGkEoI2Zk3x9PYV8biKEXNpn07 qNo9S0LU11KEvuB2gbgK1ITiIswyo6ZrlvB0++yUS4V2GWA9O1dIhL4XnaBnNfF5jR9nVZDtYqan AzrgxAqynJPrXJarocOoRXGn3tpFLaXUDw3UU8QZdp74NdrKd4E3TBORnjFYmrWyGNuGAcHnNeXQ rzw1ZVI9DycwwsMRSaZ/PX/wUh/ZH8ffsZfthavcSWUVz8OPiHcvdaY8Kjbpt5/dPor4yPfFfKPj 02rz3T3WIjbyEPKRjPpX9BP/AAVJ/Yg8Gfti/s6az4a1E3dvrlhZs+mC0bDGRQTE69wQ1fgZf+GL jT7LUPAfjO2kk17w7dtp2uJOmH8xOA5+owa/euGs2hjsHFt6n55XpSw9ZxZ5brNvCi/aJWcrj5Iw PvE96xprMqr4cKcdPQ10niizmj1BcTqqqwHlBcgD1FZN9ZqZWm2ksoOEPQmvsaU21oYXUtTBmtkR 4gEKJGxL8Z3E9qW7RCCWhCALkMDgk+lXBElsm1IiWbJYbs4qG7WKe1zkgkckjoK7Iyd9DWCsjPlV 9pEkeDjIJbtUbRBEjcKCpJyc5NWUgcuDNIrFlIABz+NV7g3PkokVxF5Ubg4XrmuhFSSa1FVGd5GO CqgYBPSmbVkleATFwyjcoPC0sbxhDJHIFMp4IPU0jqYpEntoASxCylj196E7MXJFjZIUSQTQStyh yueCajhtVji5yxLZYnkZqad1hJ2KrhRj5T3pkN15n/LNkGzJBGOa0TaBRimQRsxUu4CkOQAOcimy SmNxF8pDDuOalEjBgpwQTyxPeo2WXeZtyhRn5SasV7SsRsC+MAEDsTzSNE8DBymFIwQDUkTxMFIw Tk4AFNLrcOUVwTnlT2q07opbjYgQ5AUFgPlyMintuYIskW0gncV6Zp3lbFTzJT1zlRxTXYFm8zCo vQk4qk7FJ2ZFK8eRuRmIOAMcZ9aRv3cgQA7iuS3pQrCP5yhcZIJFCk8+WCqL1LHJp2uywVAFLZbL DJB4NM+6gzkkDg0kpLyZUNkfdJPGaMKF2tySfmIPU0NJAG5VVCu4lepB7UpZipKMcqeVI4P0oba5 UKCARgLjmly7MBvyoHQ+tSADnduAAI4BpqSJuCg4JGMinEZxkqWA5x1qMh/MGSFGDkY61DuF2K5b kYByMse1IEKAtuOETkAdqej+YrOFATOCpPJoaUDHzZDgYZR2o1SHzOwzBVQ3DbTkAGo3IBJnwBuy qgVI5DM+0gBT94jG6k2LNhQwIHLBqaloOTVhqxjkruYjkEnoPSnsu5QzYIXoo9fWmRoNwZiU3Ngn 2pzS7GCnDqTgtnFJK5I1owmGdiwb7yjsaXYrgoc46kA8UjvKyGNUUMTkBzjNIVMW07CcjAAPeqtd AkIpZhEUQBSTyx5WiUSGRkfgYGSpyKVhktCYwSDyFHOKVt8cYDMgII2A8VLKVrDNnyIyBRhuQe4p xZTIFO4HILOOlPZnZtqRqAFG0npn0pV4zuAAbqAOKT0Q1YRg0W6Th1A5JNV3RmKvHIFGOUU96kV0 WTLygB+Bkd6GRImDrCCCcFhwcVaaYWIXEiqWjYsAeQwwc1MuzAKx5JA3c1HcqmACSSD8u0U6B3BZ lwOARk96mTDqHl264ByCp4ANROUSM+VkEt1A5zVnzQCY3ALBdw781EwSNt8sbAOeVAzzSTuhiRyB mO0ggdeOaawZCxO5izcA9qafKjYxLEeScAU+NvNjLuhGDxzQA8BBGZME4PQmmSI0iDa+CTyGHQU5 JChIKgZHBNIS+1SyAE9cHjNDdkDs2ReSNrKCZTngg0rMRESSAB6HvSMXWN0WMKTwpQ4NAZhtYRg5 X5mBxzSckAjqWYPuOF6AUtx5SR+ZIAB2JHekw3EiRAsD8yhqcMEHJJX+JScipvoJO5G0CkK6IvDZ UA1IqqSGIJx0NMmGeQQADyAcU6EBFVd+Mk4BNISbbFVizbNhGD94HrRIiujB1JUnlQcGmedEZDGp IOPlLDHNIJAHCE72UZZiMYFQ7FCy3ab0whyTwGHIomYOjbiyj1ApsjjaFHDMvDYzilk80uiKgAI5 OaQCK0hTa+M5+XHQ0LiQsrjBU849adIUBL+YFIGACOM0yQCXIZwSRhwD0oumwJC0IXbK52MMKM96 hklHllFUg5AJIxxUahJEWRIGZ0bABPy1MYY0QgxszNyxLZFAJ2IiGYEBMkn5STSjzVfciEkEAlut IQyqqnBB5BHYVLb/ACFpJFBLA4Unr70BuLJuY+SHXcR0IqBfmDMYsBPvZOCTUsIESRpvBYDDFjzT J5fnEbRAr0Jz3qW0wIyYlhMjwswYcYPQ/wBaIod+P3xwq9GHLU+SRmLQAABeoHQUkThcRyMAS3D5 61IDJCjAKDh1XBOMkCk3ZwiAFc8n0p7whz5cTiNm6M3JNOQupUkA7SQFoGlcQpDuL3ACqF+UKec1 GWMSg7AwD5c46CiSZjIX2g7jgBRn8aSPLRGCZwGLja44zQVZWHNGhm3Bm5wcE5J4oLuVYYHI5PrS yFjIqqQxzy2OlJI23cxUM5PCk8AUCs7kWfMyFRhsOCMUOOdhjyQQSMd6mX95KfmBDDkgYFNbLEGS IttPVW5PvWVTcaVmMlaeRHYbQ2c7m9fSneUrShlYF1TIJPGaJ23KdqAgn7vanyBAygoAQOQD1qBk W2UASnGWHCk8ZpGCu6rjYijLsT3qWTyJSFaJwAMgFu9QloyplHAU4AB4oJkKMj99uDDOVAPFAMWS UwD1ZB0BpMHBijyAR2FNRdjsXyVA545FA07khOyPJcAk8rTWj2gFHAJblQOtOJOwAMSD2NIxUgAD nuc0DGRo5dx82zHOD0pwwMPnnoATTljkDGNSpAbgKev1p3myqSqWkZUdGZulBSjoRyRxu6lkDFeQ w9aBOx3FgQx6E9cUu+QIAVBIPzbRg0yQtkgxhUU/fDcmgdkwBUrjkDHAJzUW5hs2ICAfnwOlSsTu +VcjPah9yDhQSOgJqLkbDGfyv3pLMpHC7OlOjbe7EXACquSMcE0zzGLEu5JI+6RQgRQ7qMAkAgDv SAfDIGiLoAdx4cjpTZSMggEMQdpC8CnohYEPKAM8HFBw0ZTcGPYg8ZoGldEW5XVVkRC4++4PLVJC SFJQqAeSCOc0pBAGRg9zmm7V3gsjOecEdqB8rBjmMl/lB5IJoYjIjXDkkZUNzSndvKhkAI+XJ5pA xSbDqpLDCsvpQDTSEl2c/IFJGSB0zUew5aRTuBHzIRTpnjHyeWQA3JK8UnDcB8qDkkjFBISnYoeT CpjlDzT4ky2cnaBwAKjOyJBHKQxZuhORU4y53o+MDgigtJIjmSPiSZgCjAqBTR5UqMrAtlw3PGKW Q4kWUoZGT7wI604CUqpCDk5YHqKG7DImjCv54BYE/dVenvQWDKVPLAfKRkZ/+vUxV0k4ZlBHKCmL lgYlJUA85pcyQrDUmWfZGVKMCcqy5pT8zuyxZPGV9ajC5lB3FXOSQB1FSl9iDEbZYDGB0obTBWuN Zo1j3lWAQ84XpTgiqwZQoZhywpJNxDRyT4EowAeKXEeBu6joCfSpbYxAgkLxBPunqy4DGopg6qC0 IC54APzVLKzKoYgkk5QH1ppYzAxIqlgwIDHP1pARkojNbvGdjLk/LwfxqSN99uhSJlIkAVQOSPWp WMgIxgqTnGelVo5HUBJ2PmM5AKdBQA6VJld5M5AY7NwqPb5sfmyysAo3Og6k1IA0itmYqVPemhnC xgOSQvJxyaBNJi/KAI5CORkAj+tKfmLLgKCoCsR1NCs207mB3D5mC/pQ7zvvjlRdgA2BTyPrRZXG RxlprZ4JjsLg7RikMRCpJLlSSQCTnA9aeMkqVUMDwAeMUrLuAxEFAO35jmgBfNK/LFKB8uAxGRTV 8wM/mFQoOFIXAoklRJEURAOTgkDgUEoSxmJBC8gDNBDabJFO+3Z9m7acKR1NQPGZZmkYsCEBCk4B qSKRSom8tgn8Cgf0ppZZiQyExqPlCnv70dSk0yNmZkyqEN2BPepRukiUkKWI+Yg5OabI6gq5j2oR 0HYetLDHGts2wDcASgJ6mgYx1kXBVN2W+YnpS4XzyzoFKjjcOtOdWaBUaUE4+YAd6ZKD55dtoUKA p60AETec+4DapJClhTWEan7Puy/U7DgU7kKrhwAT0z1pNpkGQpwDhVxzQS2kxzRP80mCpA5bFLFv e3DSIM+oHQ0gkJ+TdnB454pftC+UYjhmB5KHHNaGl0x04iEpZlxwAQpxn3qHJLttiKqpyGz1pyBZ JmA3jgAlumakQ3MUEkKMqhly+5eo9qBNp7EWU2l92FHRs8YpS26AKuCucg55IpIwVhVRGihT8wPc Ubi/3SvT5W9DQIcitLIMZAUcnHGakXchYBxgDJGc1FFIzKyRyAso+cnjmiIqI9iA7SCCAaBdQEZj UPLjcWO1Ae3rSsqoHlDhCozlhSeWBFuycA8EmnL+8iExJYAcrjBxWtPYd7h9pYxqZpRvAyGVcAin FQ0Q4IIORg4pDFvXMC7wQMAmnEKoyTtIXJBPFIBHSRpTKZCysoC8cZodE2CGSQOR94YwaXMXDiUA k5aMHp70m1WO7gc/fxzQAKhJSZxtAfKAninSD5C8s+xC3zMRgGkjVvPUSgnI4BORUkiCcpHJGCF5 HPQ+tAEal/I2BsL/AAgDHFKTMit+/U5UYBp26KFs7izEYJIpyrEQpIU5J3E9qAI1USgtICqj74Yf ep6QhYw67QEb5CBjIpJMY+Z8oDlCDmpWlIUyeWrMAOM9BQBGdqygRMSSMgZpqAAgg55OcnH4Uiyk XGUjwM5znk0+RlWQlEUNs4HpQS0mIGIw23BPTac00yIxETOTgfMM0pFwUA4CAcFTzRHt+bCpIMfe z1qlFslpoej+U7EIGG3EZJyaeWcQK0xG5xyAKjAC5lTCjGCAelKDux++YBTkKBmjldwSuKWMRAyV DDpjmkiYHKsWAA4y3enSlJy1ysqsoPJUYxUQG5snKlSNuaGkhpNMlK5heT5QmQZAzdaAyGP5QOSN pB7VExVpRC7biTxgcYqwq7omORkD5QBgYob0LGscMFLAkDnFJ8gyvzZJ6k8YpGcjb8oGRwQOtNhL ZG7aTg5I7GqRMnZkiojrhCeOhxSukRA4IU9DnnNNjO3/AFZCkNkg0rM5DFsNzyAOMUbkjUcysfKb cc4JIzTkdiDwCAT8wPQ1HHEpd2RhkNkgdqWLKFmjJJYkscYwa0AkGXUKuRkcHHIpUd8bsMADjLDr RFKkiFjnAJwSe9IHRNu8k57CgBWTcdzMMD+EnkUgiPlNIE6HgE9aUJE7guoYfwhhyKDIOYxIAVHK 56UADKfljC8MeTngUYLzKgG9s42qeBS4O0scYHXFINhQCNmRgc7lPeqTSBK4q8MUccgYORSIF2BT nBBwSKVUlaISk5BPc80pVY1wZG9S2OfpRdAk2JCoS3Rg2HB+YnkEelKJllGVABHVS+D9aVlcsV2r ggcDsKjkjVj8oViT98nJxSAmjtwwD+YQN3zAc0JGpkWOScEM52ZXHFMRZFzJBgttGFJpX2AxtOpU k5UE8g1aAbL94jBGeAaaAWZQ7EberAdacXLs4J3MpGAKfyHypCkkdsirSQCxFmiPlNuQt83NAzgb o8HHBB7USYEbLjk5yy9cetMG5ZEHmHYFwATkk07agPGN2SuGA6H0p2drqzooB6Gm7mWNt6knoCDT o0W3wQmcYJBOaNQGM7KTIGAOcA46Gn5XnKgsRy5omVt4UqCB37CmFlVjwSxHIJ4oFLYGVc7hgLj5 snvSysH8uJ5ACg+UAckUgHO1XAYjJB7inxKRwQp9HPak2yBxcSjcZAMdzzSCNi4WORFw2WUjlhSH aCEWVCGHIAqRDkhQgJI+8Bimm7hYR0Z2YEbgWypzxim4iMzOEyCOw4p4b5ByACxyuKazSt1XC55G KAFjLAhJDkk8HHapGZTJ5gJJK4cCmfMqHchAA4bPWlV24Hl4HoeuKlyAdKCCXXABHPOaSIxgAoMh ujAdDTXKCQvyVwAQOlSBuisQseeBjpTTbAY7OnCMCfUjNK5VXCsrNkfw9BQcMhzGQASFbNKGRSEI LN3xVJNotKyHJt2hVZlIOcY4NLj5QrKoXdnIOMmh1OPkJQ5GcnOBSyYYbXBJB5BHBppKwxcgljkE 54BpY9u/eshBI4GOM0weXuKIANv8RXinMqMoAQOAeQp4qiWxVIVlRgNx6Y70YXY3zZIPQdRQrNu3 7AAp4OKRdqtyu4Ocgg8Crukg5tRUeLf9n3EOBlQB1qbZuALOOOwFMRJIiUZ0cE/K6jFSRygARhQG wcAc1LbbHuJhFYZdgVGCQaUkNhxMSsQ+YqOSaYTvYYySDzmpQjDJ8wIGHylRSFLYarBW+Vy5bsRU kY2xISxUjOU64NNMbIgKSZYH5iOKF3BS6oWJGStNWJJGX5CXZnOMlj3qZgwUrGVBxnDDkUxFEgDq 5Uk/MCeAKcWV2DADGcbiOc1SSSIcm0OjK8bieRwB61KjMpCuQHYElfaokQ5+bG5uhHpUyNlgQACv AJ6gUm10EOVIxvmAKggAtmp0ji2oZgWUnKE9c1EkcRiMe7IY846ZqVWjUKHYqyD5SegqQJCHLkMx AJ455qWFpDGJTGGy5UMDgioY2SaTzI8sFByT61PH+7ZfNAADcY9admBajdo5Q0h2qVPAHGa6HwxY fb2SMByHHEkY4ArEsba4uZ0hiBKs2CSOgr1DwdoEWl6FJqIhJIYIAvrWNVtICRdOvLOeKwN2ksNu cljycY6V2/gzw3eatLbfYI1We7by4EK9+5rK8N+HrjULlDKihXOWZR0x616boug6x4d0Ndb0uA3e pX8i2vh2xt4SXeQnBb+tcdSpyxMak+WJ7j+wr+zL4n/ak/aA0n4X6FprL4a8MTxz67dSDKXcvXYP Ugjmv3s8A+DtK8DeGLHwzpMaqlrGoKouFGBjAr5R/wCCN/7F/wDwzL8ArfxP4jMk2savGs1+1yvz rMSSQO+Oa+zLa3jXoQCGyBX51xBmEqlT2cWdGV4Z1qvtHsP2BgWC7QffvT41DMFYcjuDTpRyQMYP YVF5pQgYGAeCK+bgj6lJJF+G2UuWjAGfQ1ZjiITBhw2eDms6K5WJiCwwB2NXI7xGUKj8jqTXXCOg OKZcjwuOmQQDkVKzqDh41yeQ2KoG92qCMEluCTUn2ou6qXPA5rWMXclqzJjEDISFG0jqBT7eKNgV KkEjuKI3YqCME/WrdvEpUngEnrXSpOKFdNmB4r0j7TaNtiVgoOARmvnb4q+Ddt49zawhCXO9guK+ o7iS1EBhJ3Do26vO/iR4X03UrVwVAfGQVHFe3kuOq4WunE6ab5T5otrh0LwXC7GRsAHoaZOFMhXA Lc8e1b/i3Qf7Mun8yI8SYVgOOtYyQZ3BkILd8dq/XcDjqdeCaZ6uHqpqxkX2lh1GxAr5yB61R+yC GQloguDgkiuie2YquxCSDglvSqR0nfK2EZjnkk8V7Ma6Sudjmmipa6fA8iMYAScYYDpXRabp6x7Q FAAAxjpVex0tkwmMgDgAVq2cbqMMgAU45rkxWJckefiFFRNPTOCFCAFSMHPWvUPBKI1qhGNw+8Ox rzHSbSaedNjFsN0r0rwT50MIWRMsTwoNfK5jUUonzGLkp1NDqnHlKoRhljgADoa0NPW6hAV3+Ujn AqvBZpLsdiQRjA962bK1BADEHI5yK+Xm05Myi2mZmvXf2e3IfBUKck+leP8Aji40Z55JI2Xfk7Vx +tey+KdP3WTbQcgHINeD/FuxuLW3lmtYxuGcGvWyaclW5Uz2MNBSicP4t1+WztmntXG4DhS2K8P+ Kvjea6jlhD/MFJALcE1teM/iDqEV6+mXfysQQBnmvKPGd99snMiF8lSGLdK/buHsujdTkenGSpK5 554ltG1e6ZriAK4bJ28gGr+haRFDsaaRvlxgKeDVlrWONkmJDF+ZGAps832TLBiFYcADpX3tRc1P kR51dSqy1Nc+JjpJVIGcAjr2FZTeP7+4mNsZtxL5WQHjGelY2r64HTDugKqcAN1rFsLaSa4W6eF8 g5AQ8Yp4fLaMfekjaFN8p6Rp1zJqjKPLYgtgjFWp/h7cSSNcsWKOPliQdKb4Be3lAZWDMSMnPSvS tHjgFmJJU5x1HNZ13ClKyNY0HJnk2r/CWXUbRo4YZMgcKD1NcZqXwj161jLf2c7OTgxqP1r6WPlR OBEihWGWI4zUseiWN8TMoBkPU4zWUcWktinh5W2PlmDwfrvh/i7s2G0/O2eAK1NI8Tvov7qF2gZ+ Qyn9a958UfC+01O2lXDIXQ7mUd68l+IXw9k0SAtDAzKgwpVe1ceIjTxL1Rm8JKXQqeEf2o/FvgHX Hn2tdQqcIjyY8w19R/BD9snwp41sra2vb9Y7pkHmoWyEPpXwN4u0y4aB4jM0eFPzAVl+Dtc1bwje rDY28gZRuMytjPua5KmQYbFQ7M87FU1T3P2P8KeINJ1iCO7srtWRsfdPGa6O7hQW6vDMGDrzivzn /Z2/ae8V+HJLe1u7uS4geVQN0hNfbHgn4vWHi3Qre7iuFAK/MuMc18DnnD9fL533R5qac9Dc1W0L qFIOAQTx3qnZ6RHcXZWeMYU5Q471uaaltqyBHlXOcgg9av8A9kWOAY5gGU5zmvm5TjBWCUJSOf1z wfJa2aXNogJK/Mg9K463s7mK7ZZYwoST92B1r16e2lnsxGqgHbwa5W+8KuL6S4Nvv+YbQDXPColc wqU5RQvhTUFa0a3ckFwRtY81pWxjhcKYyNzcHFSaNoEczAKoDEckda0rjQ5IXIGSAAQR3rgr1NTF JplWbTbPUVG2EAgfeI5zVNNFa2YugJBbncetaGmxSG4bDnhuQ3FadxblgCFAAHp0rhnUsiyhaQ+Y qh4VDd89MU+bRIZQW8kEkcECrEdr8h24yTg8VLC0kPA5APIIrlnVbZLING0o2UuI1IBOSpHaum05 1i++CM8EmqNp+8jVgApbrxVxUcABRu55BFeZi5tqwktS4GV84Jx24pGVom3EAAjioEeSLJOTjoMU 2W8+Xy3YjjrivLcW2bRVkXI7qGaLarjIHIFRTbeAcnPc9qxEuJkvCV+70Oanm1RljBZzjPUmqUGz SMG9yxcMNmRg47A1RmuI0wWYA55BrO1DxEoy6vjB5GazrjWFuFGxypDZPNdFOhOT2NPZo3jdRAk7 wTnmq0urozfO4GB0HrWG+tIykiYk+3FYusa/lvLjY8nkButdlPBTkPkSR1MutGNCTICDyST0FVZP EkagDuc4wa45vEkgYiZmIPG0inf27EyqTIoLHqTXTHBWWwuVWOu/t2OVShIVsckntTRrMWeZST3O a5NdUSdvLEpIPQA06O5lDMGOAD8ooeDS6CcE0dlb6krYMbcLzgmpZdYVAMsAD1z1rjrbW2iTeWOc 4OBUd94lSFNxcEjnrmsp4KTeg1FJHTapfgwth8Dbzg96+UP2uviVrHhaRTYKV3Nh23cCvb77x9HF G6TbsZ4NeH/tV+Brb4keFHl028eKZ+S0XXNduT5O6+YwdX4bnpYSvDD3kz5eufjNrkniZGh1KUOC CyA4GK9f0PWZ/FvhxNRlB811+dSea8m034NavLqyxxM5a3IWcunzMPavXPDPhK78P6QsA3AKnCse a/dqsMvwmGjGl2PMnj6mIxLR5d8VdJjJkHlAAdWxXzz4l0pI7+aSHa7mTAJ6Ka+mfilbwSQy205K kAklT1rxaDwtFfalNiFSvnZdWOd1fZ8NYhKldnuYRJs4a20V2UNKFJ7kHvVXXfClrdQ5nwCo5UdT Xf6r4ZtrBnAjMaryUIyK4fxJfXFqzuFD/Ngc4+WvsY4j2j0PfpxXIUNG8IWyzJHCoUsem3rXpnhP Qo9LVJUgVWxyR3NebaJ4hT7cromSg4BNeleFtUF5CBtIYDv6UYpydPUxnSTdzq9Nkl3gqqhmfIGe 1dbprAbWYLhRkAnnNcPoU0n295CN4RsICegrvdOtVntFm28sOGI6V8Lmyte55+MgnSZ6B8KNYDzq srBdhGBnmvpT4deKbSG3WOR8swA5FfJPgaeaDWxCjHnGccGvovwTa3b6XFOSCcjBz1r8s4ippxuf EVWo1We6+G77zmDoAVI4Oa3J5mWEgHBPvXGeBJQbNN5O5Rjbu4zXUNKzABmJGM4Jr8txT5arN6Uk mct430xdRsnDRqXAOVPevhf9p7xE9p4mudHtiySQNudUGGxX6AX7QszMyArjgAc18Z/tr/BLUtQ8 RyeJ/D0R3SAGXy/4hg8Gvb4bnGWYRjN6HqUcTCkrs+dfCnxLkupn0i6wrjIEjN1r0XwLbH7UmpEs 4cBevBrx7T/h1rVlrklzHZvGxYAo6Ekc19F/DrwhLHosDTwbWABHHav2etVoYXD6M8/EZjKrU5Yn QXFtp7WEb2ZLOU+YMP4qxtKkd/EkEV0pER+9kd/SumvPDwsrL9xOWLjJ2jODWPaaG7arFcRq0hD8 lj0NeA8a5Sbuc05uUdT3Xwj4QsG02GaEqwkjBK45BrWhjOjEwtFmIg/LVL4YT3EekRx3UbbjHjk9 DW5Ppkt6Xj8o4b7u6vi8yxU6lV3ZnG1jAv7WOYeZEQSSCWBzXV+D/DYk8q5fdkj5STUOleEWguAj wFlwMAdjXaadYJZWirHGeOuB3rwMRioxhZMpal6JfJjUkjAUZNWt+6IuqlSF4BqtF80ZDgHA5560 T6jbjy4mbB6DBrw5tzkdFOm2izb3JaMQ7Tweuac6+bFuB+UHlR3rKuNWton++OnJFJB4hRSpR12k 8jNSos2VG5ZuLEZ83YMdgRzUTWoQ7lQA9yRmq114xtLfcsrAj1JqpceMrNULK6nPXNddONWWyLWG kzWjjABG0YA54rO1TVtOt0ZpJACo6A1jXvja3WNilwFA64PavMfiH8RpLBjNuYozcsBwBXfSwlar Kx1UcJFPU6bxt8R7DRttxG+VJJAHSvE/il8czfySRQzgELxg1m/FLx/Lc6VI5kJKjIAPOK8cubx7 6Y3kkzgPkqnXFfecP8MxqyVSqe3QpRS0NXxH491CeXMtzISxB3A8GuevfE2p3HJu5NxbJUGi9mhk ZVcgEjoTSRxB4juAbPIbsK/SKeVYKnFLkOn2N0JL4m1d/wDR2kcIyjoa7f4efF3XfC8yulwVVRjY SckVxdrbq8yKu0EHkE9RXTWmhwvZ+a6gDsRWGKyvBVKbXKc1TDNntmk/G+x8cR20d7IFmjwAQ2Di vYfA2raVqdmsbkEkfIwHU18TCa98PXZurQtuLDG1u2a9L+DXx+1HS9Vgs9SIaAyEMXOCtfAZrkc6 Lc6SPKxOG5Xc+p7mIRsU2898isLxV4Vi1OMS+WCRzwOav6Vr2leK7BdSs9QVmAycN1q/Zv8AvUEg DqRgknivmIqUJ2kjz/ZpHldz4eFhK8sowqnIUiuG+J4t7qMtbqAQOCp717D8RYo7cyOkaoChO0iv D/G+oRxyPDJgEc9K9/AtzkjSEFc5CFrSLMskqqwPIc8msXxVeWbRs8cgJAySp4rI+IOvyJKVts5z ksKzNHe+vFL3LMysOFbivvMvwqUVJnfSo3C5vZZgWJBQjg4rBu3ujMS8RGOhUV1K6TEGPmZwG4FM u9IhbcyLlSOM17KjA7I4UxbDVbvS1Z97k5Hyg5rd0DxZOkwlY+W7MBuPpWb/AGXLJGuFBYnrjjFS JozrGEGQR3FY1sJSqxtYyq4WSR6n4Oa312dZWn3McY+bqa7y38O6hYR/OWVXA2xlu1eE+D/Edz4b 1CNWnO0uAWz0Ner6b8RLvVL+FWuDIgUZb1r4/M8C6d9DzqmHmmeqeCrHWdN08zRghQwIUHrXonhT X7i5jTzc7geRjNcZpfxI0pdEhsxGgIj5KjrVrwP8SND/ALUfTvJCtJ90+9fnmY4Tmk3Y5JxcT1NL /eoLPwRggGpkUFgI+V75NYtlfx3Ch4sYzwa09LuGmk8uUcgcYr5DEYd05aGMty1bgxTfMSM9s1ox XqogXAOT1zVM7SeF5B6ZpxwACOcnjFefJO5lZmkJElQFeRnoabKnmgpjoOCaqwSkBVJIIPUVZRwj YLZJOQc8VIJNlOWwimA3pnaepHemC1VOigEHggVemJC5GODyDVdnHYd+Tmri3YfKyNGcL+8Xk+9Q 3z5QBV4B5IqSadI+Mg5HFZeqarDDC67gCQTjNbU4ykykkjK1q7SSQqYyQp6A8moYLiIOORnsCax4 tTlur9gMkNIcNjoKs3qGKVJsMFQ5IB716MKMlEZqQ30e/HyrgnODUq3wRTtkLN2IHWufl1G33iQE BgOAO9QS+JGRyqg5zwpHNP2Deg0mzq4b1Wcc4BHGeuauQ3ILKrYGeprk7XV2cAyMBwN2Tjmr6a1C HSEzAbT0zya5pUJRYnG50oKsmIpASe4qC7hDtvjRQQPvetVLfVVI4Zee1WI7+KQYbC56YNZ8sosl xaKws45HIC53Hkk1PDYlSCDgAcZ9ae0sRIbaFAx93rU8ZV1DDgehNEqjaJsxqptAG4kgcGpBM0q5 AIOcc8cVF5n73DqAoHJJ70NIq8ngA8GuWabHZl1APLXByByuKC7BCcgkdcHpUUU4UAknBHC46UhI wVLFgzcZrFq4h7TfMCrZUj5j71GJk808klRk02cskXyLu5GQBTTjI5AJHIFNLUBpugwABxk8kdqg uZxsBJY4bGc9abIhQFVJBDc5FQzuFUKzYXPIx1rWEbMAK5JZ8HPUVVmlFuD5RJDH06VK12gUvkDa MAGqF9c+YNwYAnsD2rupQdhpXIruZ1T5OWJGTntTYrsIoDMcg9hUTElsv0J6VHKiRQb2YZDZQg10 KLsXY1La5CjzOCQe9XBdY2vuBQjk96xIJsc7+D1Aqf7fbW7hppCQB8qg4BoUWxpXNOeWN1IjfIzy aqxsBISScZ9apnVYHUkYGScAntUI1WMbgpGFHHHeqUAUEa4uki5LKRzx7Vk65qVkLSYTyEKq849K zr7xBCjb2dUx94Z61y/ibXp9WdrHT5grORkjpiuqjh5TeqG4NI4D4p6xq3jnV00nQ1l+yWhyWGcE 159e6xrHh6+Et7K0aQvyWOATmvobT/DVjpGlG63IJH+/lea8I/aTswjx2NtCwadjllHBFfUYLCYa rS5JRM1UnSlfoa/hf9qEJfxWM07mJXAMi8ivctA8VLq+mRahHMCsoGADmvgTSNM1u1vpkjjYRI4C Fmzlvavrb4Naner4WsE1E/vDGAxArgzPIKOFfPSPQjVhVp6HsK3g8tQZOH6CrD6gbe2MYOcL1JrF juo44kctneOMGrb3VslszSNn5OB714MaXLKxk6bbMR9At9Q1J7jUQvl7sgk9q39N17wxokK22mXE TSEYKkDOa8B/aQ+P03gqKPTNHL/a5CVZE7DPWuE+Gnxiu77xPZ2jahJNJNOPNDv0Oa2xGAx8qPOt ioYem1qfb2krLeaZ9plO7dztJ7Uv2OJjkqMAelQ6Fdp/Y1vGSdzxKduPariAk4J6dAK8GU6sHZnP VpKL0IpLQAphQBjkULa9cAhe4Bq75A5A53DgGotyqrKyHIGOD1pKrNvcy5SsIIUjLNxzySar3t5D p8RbIwOTzU97N5cDt0IHQ153478bppdpM0k4yAQoNephKM6zSNacEZXxi+JRWyOnQXQRmBzg18w/ E3XPtF8Va4VlJO4g5Ird+K3xLhRpbu6fawyAWbnNeM614hvdblYpuUElt69DX6jw3ktSylY64UFN li+vrMXqqibgW5YjvWm3iRY4UiB3BmwQRXLW3mtcDzmAAbKjua2mtEeFfkCkDnBzX6HDDxjGx6MM M4x2NC318XEgiwWweQp4rodNkkgtDdTR4Lt8pz2rhrDZZXivNkKgyrHvXTxeIZL3ZHI2VIwABjFc WKwkWrmdSjKKudJY37PGSkpJ+lUPiP4+/wCEY0WKF5sPJjapq14b0ltSkDWshYLkk44rzH49Wmsz akpmglaKFgF2ciuClhKcpWZx1K0aT1Oek+Iuoy6m7m6BaSQqhBzxXvX7O+pNrs6xu5dEi+c44DV8 8+GPCepX+pwRQWTSbiNxC8LX1p+yt8P7Xw5ZyR3BIM77izDOK8POqNLD0uZErEwnHQ9L8NeCJL6Y yMjBWA2jb1r07wT4ZGlW6ISPlHJPpSeHLS3mgCeUqhB8pAxW5EqR7dq4wO1fmWYYzmujlcm5GzbE sixKRgjt2FX7W3DcDAIHBxWVp86Moc4CgkcHpWpbTKmBnJ9O9fL1ZNu4X0LkaDAH3ivUgU4Lv5YE KTihGRlBTIIzu56051UjAfGOoNYDTuRXEXJ2ufTIFVJbdhg7ScnirkqyBiYyFOMEEUNGykgsCMcE dqadhaGeRtzG+QD0Ge1NcbuBxg8ZFTzRncc4ODn1qLOQeBnPBIrSL1Jle5XltQ2SQTgYGRWPqmir OHEhyTnIzXQ8gYPfoDVa6tfOQADLEdT3rtoYh02S1c891rRGtNwgUBR27VwPi+5dN0KxElOCF717 fqmhJcgR+SBhecetcbrPgFftrXSwq24YYEcV9PgcfTTVyJNxPB7/AEXUlY3eCqkkjmsXUtX1F7s2 7O3lxn5ge4r3Dxr4Xgj0oW1vaqsj5w22vJvE+itp5ZUQs5HIIr67D1KVeN0XRxDTszp9BPh+bQDe XAVnAAVgcGuU8UhbqcuiExluGA5rW8IRwG0S0nwEZQJAV9aueJdCitbMSBlVGOEXIzXoYStGjUsz 0bNq6PJfE/iIaG7+W3AHIBrzXxZ4+v7zWIZYLoKEfnPf2r1Dxl4SWaOSYKxUk845rg7TwJBLf5ni Vgr5UsM19LThRqU+ZFwnZndeBNd1XULFYogzBFy3pWzJcXM25I87icEk4rpvhN4N0SHwve6pqdxH CYoSEUrkk1z06Q+fJeByEV/lAOKxjGk5WNHLUo6lrdj4PgW9vpwrnqCea3PBHxWtdWK+TKCpPChv 1rw346at4luHb7Ay+WjghiM4FYvw08Saloky3eoXDAhcKoPatMTkaxOH5o7m1Bwm7M+u21eO9cAM cE4OK6Pw/qsVgkbO4CqMAmvB/BPxSt9QkjjWYlmOQpPevSLXXFdIzMQQxGK+OxWXVKd4SRrUpOB7 X4f8QxbFIn2jI2nGc12+la8HtwxYMw7+1eG+HNZM8St5hVVPUd67zwvrolKospOO4NfG5jgHSlzW Oecbo77U/EBsLdrgDOFJUCvIfGvxk1C41Yac0ZRCcYZe9esxWkWr2ypJgZj5bFc9cfBfQrvVjqty hdlbIUnjPrXLhnSS1PIr88J7HFaReGW3+2vuRmOSG4rpdJaw1NTZXjgl0I3E1f17wXbwx7IbdQFX 7qjrXP6dYvYaosaIUBOSc16MIwlrHc5nJTVmjyP9oj4aKGe5trYusWWGB1HrXg13ob/bZIGiYoQC xPavsj4mxRanbfZ5gu5lIAArxDxH8LNSucrp9i7jncdvOK/Q8kzuSwypVXqjHD1Z4OrzR2PHJvhz p1/iQWyPk8Fh1ovfh5bafbFLdDtZckAcg16npvw11O0cRXkLYzjYR9yrGueDZIbcx+US2MZ29q+q w+dqEkubQ+jp5rBxvc+d9X0u20rzpZ1xEqccc5rgtY1uRL4rEhDFgVbPavavi14VnsNOkkktnZGH JQdK+f5rmK/155IVbZC4VmJ6n6V9S8Qq2DdWJdPOI1J8qZ3fhS0utevFSWdghIyMc17V4P0zStIt 47aKNTKVAbK5NeSfCbTdQl1B32uzM48sY+6K+kfAHwtvL22j1Oc7nI+VNvOa/PcXmcudqTLrYlz3 Oh8DuLYJlRGCemeteo+GlacK24nPcVymi/CvWbQLdXi4VT8oK813Hhuxa12xkAHI2gV8Zm2IhOLa Zyqomdz4ajKxpu646muwsz+4C55PQ1zPh6PdAvy4AwDmuls/lwCAARwa/P8AEybkwbTQy8Um3fGT zXz/APtm6zqcXg5LHT1LFwQwY4HWvoe4Cm3Zsc85Arxr9oXwjb+KfD0iXBPyOQuOvevY4alCOZU3 JdT5jiJ1Y4CbhufnJ4sTxDeatPG00iRIvzhRhR9K5e70uSOUuZS6heBjpXtHxQ8OLoeqSabGoYof mweleT+Kbq2092/dkMMjIFf0Zho05LRHdlGLniMNBta2MCS4eybyySQpOcHmul8EePf7EuEmYuyx 8AHrXJSOk5Ms7MrA8AHqKo32oyeUbfSm/eBxuLHmu2vhqVeg4yR9LSxsqK1Pu79kn422/iC+k06C +y8W0mNjyo9K+wPDWqS3lqjOxIABBHevyj/ZC8X6t4d+KFrajIa9uBvXBLEY6/Sv1O+HjvcaZA8h 4KAqBX8ucc5Qsq4h9zaR7GY8lXLoVEdWWyM5J44A7VR1Zh9nlfft2wsWZvQCtERFQCM89DjvVPXd N+16dJbFz86MCR16V4uHcedXPi8S3FOx8a/Hf4z339sT29leSQxxyFchuARWX8Hvi7rE/iC3RdQl EYkGVdvlYnrXRftDfAm5gur29tbKSSJgWKoOSQeorn/hD8GPHGrajaQaf4ceC3UqzTzryOa+0zPA ZVjMnjJNXSPP4czyU70auko7n2p8K9Tn1fTkuFbuMgmu/Rd2OgGOcdTXH/DjwuPDGi29mXLSBBuB 45xXY26nhsED1zivyyjh44a8UfQ1pKU20PWFAvsDxgVU1G9jsIi5YDB4JNWzKVyME896y9a09NSj ZJQR15BroRhbQjsNbjv3dEY5U/MAc1rpGzgbu44JrP0DQrbTwqrGTnqTW1sBBwOAOh9KluzE1dFO WFSwG3jHIqvPp0dxy0QODzkVfePJ3hSQOh9amWDeqkqFOOQe9awqSiZOm76GBPoKSAsItoHUAVXO hq7lTCOvJxXTuse0lVOQMHNVWjUOWwBzWqxE0tx8j2M1PDMeBJIhwTxk9KLnw2nlHbksB0rcjtQw 5zx1NSbMYwgIA5BoWIaepaVjhLrSWtnIePqcY7UyOxIQHZgg9K6fWbBplLCMhgeB0rGNo4UsUOAc nJrX291uUnZkdvB5ZxkgDoAK3tFX96ACQMA5J4NZltC2RkDrzmtvTAseeAQRxjtXPWm5I2i7o2rS 3DuH2gADkA1YdY5HMQBJxyCOKr23+qGMkjvVtiBkngAZJzXFJtMbV0VbqItuVASV6g9q5nV7YLOw ZQcjIxXU3Eo3lggUt1JPWsPWoF3BkGTuySDWkJNu5zVYcyOG8VwGGILGrAMOSD0NcdeyzNvUvtOT kjtXe+J12RsGUsTnaPSuIvFJmZMqSDkgCvpcFNqKOaKbdjB1bRYrr98QWIHJArGuNIMC7Y/lAPAA xmuyeBXYscn0A4rM1SG1J2SKCf4RnpX0eErtOxag0tDgtfs2tPMuQcgREhRXjnjP4t6jpU0sVlqZ t4TksAcEmvZ/iFDerpk7WSEtsIABr40+MGk+JH8QGa4haK1iZmZlY5J9MV9tlWHo433JEUsxjg8V GEnZM+jPgx8e7HWtTh0i4uzLKyjJ3Zr6W0HXGgsg3l9V4HqK+A/2Xvh/4nuPG8Gq2WnypGrAmR24 cH1r7/8ACGjoNLhWYq5KDgnkV+bcVZasHmP7t6H1taUKlFPqXbOe61jhLZlBbqa6LRvCIRhcykkh s5zU2h6ZGAFSMArjOBXW2OljyBlQAQMA18vicW2rHnSfKjAngeFSACCOhxXmXxg8X3miWEscHMjq dig4yQK9p1PTofs7ucnjAA9a8Z+K+i/b7945EAVR0I9a6sllCpilzHk42pJTjY8ltfE99e6cJbxg ZHTKpnIJrm/El3NJIyohJYcg9Aa6rV9IFiWWNVAAxGQMcVyerW0s7uk7EhRkBT1r9Ewqiql0fX5f y8qZm21vC8zmRizjHzMeMelX5Y7O0hEyKuWGMNWXLJ9ljZ53CBCcFRxiuQ8b/FeHSrQ2qzoGQ7VY dSa+owmGqV3aJ7VNxlLc69tWjW8ELRARjgleOa6Ox1lGtEt4Y1DouEQcZFfPGjfFe41XU1SC9yoY hxI+STXsPgPVl1W1W9BGEfaGYd6wzCjUw7tI63BODTOokmuHgdrohQASCev0rofhpcwpJBGm1twy CBjPNc7ql20EBMbA/KTvC5q38Mru7n1eKGGIFAQfNY9M+leBj4qWCkebJ2k0fS/gcRsEZ1JGAcEV 2f2gRqVBAB44Fcf4AhPkxl2JIUZxXVSuvcDgjr2r8ErpvFyT7nmYuSJX2hdxwSpPFNlK7j04OSag ecndzkk8GofOkZ2EhJIHOKmVNrU4VcvQypzgA5PBBp0jAgkcZ6gmqEMjMdozgDIq2shkQqynOeQT WEqZpHQsLNhTvUnABABqVXQhRHHtLMMgjmqcW4Sl2JK4AIFWgd4O04YHuK5alNJjTsSTSvGTu5Gf mOa5HxwBJGSjklSCSB2rprqc4IwCSeQa43xlq9v5MkaPhgPm44IrfCUXKd0c9eHNE8l+JEEAu5wG BiZflUjBzXnWiaJDDIYXnEjlySnpzXofjmzOp7ZYXOFOSG9KytC0G3muyYbRd8jgsehNfVK8cPZl YKi4TudP4JuDaxxW/OQgy47V3VnqG6PexLEfeUHJrldP0cxqAPlJHO3tWzpbRW90LVy+5lyzeteH Voqcmz23NJ2O78J3BlYqTgAcAeldXGzbARkHPFcn4WljWZLiQggdMD2rpLW8SRQoJYk5HHavic2p ++zRtNFhgWUljjAJOKzdTC/Z2LuNqnkE1pbjglPxBqhfQK8cgdN27kAivl5xcZWOepucjr1lb3Ny Lu4kYiFNxVWxu46V+JH/AAWS/Zw8Q/CL43D46eDvBNu2h+JXkXXHtxjyJS3EjevvX7h+IIFVWSRQ FboFGDivnv8Aay/Z/wDAHx8+HWreAPG+kNJbz2U67oJMFi64GPQjqK+r4RzSeEx8acn7rPj89wbk +eJ/Op4q0OC2C3quJFCDMijJYdsVxd5bGJnDKxUsSwJ6V7V8U/gtqH7PvjzV/wBnzxBHdLPo1y8m kS3wJkmss/K2T97HQ/SvLfEtgthxMpUySkg7uor+gqDU4pxPmotdDlb1DIm+DKgAgZXrWZd7FuEz MARDiWM/dJPeteZJLhwySjygpyAMEtWPqdm8kzlFAcj94wHau2Ktaxo2lG6IGeMSA26FSAN7Edsd qrIFYOJoFCsxyF6kU+yRL5TcQykLkqxHQU94F8pvLYuc4Uit01zDs2iubSEQpDDAqGMHDH0oWVju CRk4JBBPFPdpExgncDjOOagd2RHmV1JyMKeM+9UtRRVkDiBAuAArEBcc/NTJIrmBhCVDuxPzKflA 96mZ9kgJhUKq535yKZAYTbSTpI+GY8selUnoS+a5CZRJM22QCKMYJI4J9aawZ2K5UIAM4HJp0Iby irTBgRwAvQUriKZCSdxVeNrcmrTsQm29COLaXYNgBW+UqKfGg2N5joWUnJAwRSGTfiNEIJGSD2pC qrti5YE5Zicc1admaxaaI3YABDKWGc5IxTCj4DOpKbuSBUv2dmyg5Ut0IxTWmaN9uCU7AGrKEZEQ PEGYBjkYXikYAJ5RycjORSiTEZ+ckluCOoFJhyWaJwxxgM3aqiyou41Y+piBBxjaRxSsrkgFQBnj J5zT1aTer5BwADzgZqPMweRHQAknLA5GaJJ3KGyyb5MuM4PytiogtuxdDuyWyecCpZvMEBORkgDc Ox9ailjV3V5skqoAZe5qQJU2ly/lgkDhgO1MuFcDnbknIp6b43DyOCgGMDg5pJO5UDJHKgc0AREK ZDOwBJXacHpSguMKqgADAA6YpyxqFyAoLHkEdaYU8sFcMQx+ZeooaugFlBXJOAoOFJ9aVIW8sLcI jsB8pU96Y0jgldgb0BPanW82FdrfKOR8xAqGmF7iuCYyGICkYO05IqFFj3MpJAA+UDqamY5RYSwY 4yc0xrkMzobcrt6Me9CdkO2gxWjuAJSDuUnDHrT/AC8ZALD0LUwOSRv4IGSoHFLJ5UpV8sSD0JwK pNglqKu2NyGBBJ5IPJpjOEIWXazHJU46e1Oy4dlkhBfbwwbtSCPBVsMOOVI5zU2KasLiRUV5NpKn kKKaxUSpG0hCk5NDO6hhggnHyk800DJSN1ZCx6k80WuFkhVCKrBUBYyHBI4A9aC2VCtLg9/pT44o 2JjBcBDgknkmnbIywXyiuBjcRmmmkxkbpvfkkLjAFRyOIXLklueQo6CpJAyYwxPzcsByKGDJMfLf eh5wVobVxCoqNlo8qXHXvTZSVRjvO48cjrSRSuPNPouFXb0NE7gQspkIc4wQOhqUrBd3BVfAbI3Z 5J60nEgAzjJ5B64p7Ky/PvUFh8ue1RsJCwM7Ag8AqOTQMdsAJ43FR1J6U0jzCcMAAOWJ706BQWdm YHJwMdqDlSwBUr6j1pN2AjEcwQIcE5+ZxSrGWUbgBljgEU4hJIyzblUH5gD2pBsbMQDKVX5WxxUA RTPMpHlqAM/MwqN5k3bQGBP3iBVhYtpVV24A5A6k1GfnJBAYr2C4pkNMiC7pAvHzZLZ705kdmV1U 5UcMTwafgF2kUOr7duCOKcAr4RgSR1B4pDjuN2zb03qpLA5JHAp6kuAfLByeSTg4prqWfzGn+THC H1p4JwycKQuVyahp3KEJAyAAST8oJpkhJkQSLglTgg96c5kKKroAzDkhuBQwQk+Zn5UK5P8AOlqB E/G7zIc9gSabHAzKHZNzFuBnFSRNGcJuLY6ZPWlkk2OECMSM5wMcUktbgNchGJBG1j0HHNRyq5xG gZhzkk1J99MFWKkch6iC7pI1TeFUHIX1pgIqy+WFYBQG+XsakWUu6Q+UDtX7+ORUccLrMN6M6Mcg Ej5amVfLcmSQKgB2lmoASSMGNDHGu4dTnpUAXcxYSEAHhvWp4gZMu0Y+ZflKt94VChMbsfKKjOAC ah6sBsiTBvmAYsOqjApEj+QymHcFxwfWpHaTzFKsCOjoPWmXJDv9m2HBGWJbj6UgHhGkZXfaxVsk ZzxTTJHzsjZQXPJ6kURoyI0xQIBwSDyaTZLJI8ohICAEt2IoAIUjAZEjJjjI5Dc803YMnfIuzHO4 81LGQI2FvtIZ+WIxTfJVyDGQQvQGguwkCq8jK+4ADg4603cFDRIo2k/KrDlTTkgnEy7nYIM5APU0 sojVVyw2hiAB396G0kMbIJwxUSrggAY6CkLuzoiuFYE8BeooXytrRmIhm5LAdTSoqfLvXBjHO481 nNpgG+GVdhI3K43EDqajZZo3Ks+QGym7pj0pyyOQdigAvlVFKwyqySc4Py59azAYTIr/AHSAy8Fu hpmEz82TuHy4HGasMzuvLggnhm7e1QkMrEEglTgjPGaCG2xPlch2f5FGRz0pQ43hA6hWGcg8mm5b DKBglfSmwxo6KFyuD90DHNALUkDt5WWi2tnjJ6ikLBgriMqpHRhzS/MdwKfLgde1J5hJCEEjHAPa i5Y4BZGzjKk5O04NRzRPKGB3KoGQVbk0pIWEH7vzD5h3pzr5ZIywK9RnOKCou6GxM+3cWYZA4YUr bnjZo4yQp+bJxTjh8ENk4yQe1GJFJQsATywz1pMrcbjOHZwFxwuOlRykklUwWx1NSFSVOGwcccVG kqyQ+aG3MG2lVHOanQhpkfluhZSwAwBGx9aeqkImXGQPmAHGaldEOHVcMOoI6Go0baSCASOR6090 JbjlilbblwFQ9h1FOEcROSCQOgHrUaKHV5ZxISB8iKcUvmP5QyuCBwoNJlaIaZgrsCrHaRksOKk2 ImGQgMx5GetMUyrklAQwzgnnNPyWjCyRlSeuDyKRQ14zIxj2gKTyCKjiiQZQPkA84PINPVQynymJ GThmNCkblztBPcd6BN2EPnRTNtuUZfL5QKDTEAUiFSSD1yKDJIzsI5EVUbDll5pqbN7ZQKxPCk8n 3oIHID0MKqDwRnNJCEulLRMRtJBBbHSgl0kzs+UjO4DNLDuZxFJI3lHOWC4K0Fp3QmHUJumKgHk+ tSLKrg/OcKfvetJL5JVfMIcg/J6mmfKyBo8DI6EcUm9Bj3lRvmZ+jdc96a/ylmjAyG4J9aVMKQrM CwPJI4pHIZmAhUhgd2Dxn/Gpd7idw3/MU5DBeQByKNrBt5yxUcD3oAzIchslOhPApoLOu1CwbGQp 60hNMDMPIaYAOyZ4C4pkM8Gz7QCHGOAOo9qeWuA+75AgX5gT3pshAfy1jXJHBC96BXYkzKyAJK7A NkBhjGacnkRlpZGWEhRnnORTVRkdmRyynvjn6U0b3LKV3FlwQemKA5mKMC4LocKy/M2e9KXiht1u jIMLwwUZFNDiJRKYizZ4APanzgFQhJ2kZAAGM0DTbGEAtnLAOAUDDBzQiSJiLYCCcFlHQVJGC8rS FyxMfBK8DHYULOrI2WJYfeBTAFBQ2bKhZCpIzgZ602J3iBcqSCeSB0FKXuJI2KkqxGcsOAKAWVA6 OCCeeeKaQEsI83M+8EMBsBXBqOTcsuNxY7eARxTQWj+byiVI4cnge1SFTPuR0IBxhge1DQEHkySM yswJ6jsaYXiDbvmODtKqc81PtZgfKiBwMEM3OaiYRDfEjCNyMqAOpoa0IejCPKTrcRzMoV8hc8fS pBczSlioI3McoB1qIFCCzMenJFPSOVTvLBSB8uDzikCdmDQhtofOSRuVTjilKK6M+xs5woHQGnME BMmCSwALE0wyAW7RpvJ387hgmgu9xxXzDiUBNq4DEdTTDEpVZXUqf4Vz1NLG52kMpY/whjgU13Ma eXL0U52qc/lQAoYeWT9nUDoSaaqFQBId5Q8MO1STAbAwTbHgYDHnPrUabXTdIGBPUHtSewnoN8jz ArQygc4fnik+bJPJHcA0sXlupjXCtu+YgcfWn7WbgYwB1Bre/u2GncEeP5QIpFJXJbPFP+8hMYYg rwCORTQsnAEqgkcqVzTw0iAlXAIPzAjtUlJXQ5bVbdA8jZcjgMc00LlWM6gMTxtHBp0krEgsAUJ+ 8aRlZmXbhQM7VPU+9ANWRGGjMgUOuccgUyMclcFfmO1getSyYLKRAFAB5HQ0jInlqdxZd2SCMEVU UnIkWNgihfLJGc5zxn6URlHcSHBAB6Co2ZAC3IA68GpYGZELsgw3C4PatkkgGSbWJZDtUn5gBgZp YkZGKjjI5OcjFE8pkzGgQnrtJ60sEoTBTLMD8yj0rMBWGWLImePnGM4qRVMaKZJAGPAPXinrgMVC HJOS2OtQSIkZYoMmM7iT0AoGloLcWsaqNzvszyQ3NJJMkQRsNtA4IHOae6I8ay7mAbGGUUGK6Z0a OSMxgc7hzQIe2WYeYycj5AowQfekDbVaTYCVHY4waGJZwqXURcL0xzTJd8coUHczDnI5x60AOikh ePLHawXLA9qjceYMJIVbPJxxSMqeTIrRkkHKgnhqVEZivzIisOcnJBqo2vqApUSSIGYhVbLEng1I 6zSspUBgTyQOgpiEwAPJuY52sAOtObfl4t5Cxgbdp6+2KrlSQCqc3IzIQGG3BHFIWYEMuBtOCAOt JsbywuThehJyc0oc7FHlYUjlie/rQTJjZUtm2jeXyedo4BqWNGZySRsJ5B65qP5gAOCC3JAxT0+0 JNloVKAA7w9JuwRuOGyRwJAVGfug9TR5fmu6eapwPlPc0u8szIvQEkg01dsqFypA7gjBpOSZQyMo x2qxDHIUbc5qfDsvy8bMZIqNSjHMWUGMjcOcU4TMoC7sAnpihXYDZVHmKRIQDkBSOpoRQqFgwAB5 3CnFiyjGAU6HFI2w/M2TzkYPFUS1cj3FiJVYAYPHenKxZA28BQeSO9L5UIVXWAkkdBxmlWN41KiE hiOEx3oJGhVuG6OExkENjJ9KeAfNaPIwcbQDyKFkZ0EbuAyH5goqONow7RpMu7B2gHnNXzK4Eki8 iRX2gHBBpoBAfG1WPOQc8U5AzEKysCw69QaUqdirbomc4JY9qG0kA2KQeV5qsG3fd/wqQBVwrAbi OoFDjkLtKg9TimqjkmUxsEPCvnvTugAhWjdRIeOpA606MW80QRhjrgFcfjTY12KcuSC3PtSl/mLh twxwvrQC3HlBkDeQWxtXHNDqwdVzkg8k0BoXckqVKgYJHNLkyOCcnJ4wMGgpLUA2xzG0oLHpnjND FUChSpyOFIocEuHKKVU8buuaQo7MEhIYg9SentQJK7FiQ793ksFU8AGmySCRVAywB+Ysc8+lTqly igEhWIwV6g1XJYExkKADwEXHNaLYQ5m4O9cAj74psZPXAyB0JpYsqqjkBc5B5oK5feqgYGBk1aas A8SB1JXDAdweM0CNtinzVOCck1G6lWBBCgkbuOtKrbjjIBB7jjFMBztOIvM2hhv+YoOlJ5xUkOSA TgEjqfSklVfOzsIyOeeKXAz9wj1OeKAHMGKgg5buM0bnIKrGoBXJYn9KQZVckkqTyc0MVA80KWDd QaltoTV0LGiNCFKZA4BU9KQkx5ywwpxgmkyGjVYixAOflGKe0RjdQcE45BGakizFQphsBSAeABjF SBTktvAAXj1qJcI7GdsY6ACnxuS2HIJA+Ue1NOzGl3BRIPuqMHpk80oVVZmyxKjnJ604YYBXU8qc lTSJI0UZSLcuQck8mqb0E7pCGXMa7MHbyAaPMwe5J+8ccU1ATIW3HnjjinR5MnBIIJwBUAMVlRGb awBOcEcmpN8j7SIwFxyTT0Lq7PuUBhgAqDSJGBlXUqUHBPORVxKSsGZJFLKoIB5Ap6japUZDMOCB SLsZRI+cKflCjBNI6gOXznC/KtaR2KBAQBI0gcA8gDHNK7kEsQWBboKbuUhSRkhvlXPSnJGZM/Mp QHBBHOaYDoXyx4YDPy4FSLv5B64644NRxHG0IhK44YGnB2xtJIBbq56U00iGtQTD5UqQFOSQaFYY K4JUjgDqRSsqIpQuSQc8UwtICXiIUAfdPWluIlyj4YMMKeMGkdimEL5YnICjBxTY8IA042jHQetT CJmIdXBXHB70N2Gk0OQYJwwOeWBFOWUfMJEPC8YqFOHdOQezE1JGcSCViScYJxUptsT3FjKlCzIw Un0xUiCRSSJPlYDK570xi2NuSRnrnihG2hmyAQRggdqpaCbSRYGApLMB8ucHtSwqqgtsG08jBySa jUt5m0nJC8Ejg1KGdFGQASeCapu6IFE3mRkwqCSegHenkLJJvRSrbQCuePrUMaYw3nkAE5K8CpkO SMu3zHHFSBYR02iJs7guflFLAhwTuY47HmkVTECw+cngKBzT4RsJVkKkjJyapJATQ/u8chRngAVY WJdq7HDFjkn0qEH94FCsQV7DIq3pls1022OPIzhQppt2QGz4Oila+TaQcNwGHNei6NdiS7CqSEUD CA4UmsLQfDVvpmmx3rMjTsThccgV0Xh+2M9yIlj4QglnXArnqK6E7tHqnwt0WHUlhs76WNZJyTK2 3G1BX2//AMEif2XtY/aI/aZHxZu4wvhPw+httIRowySyAYaT8/5+1fEnhSyvBp1v4Z0+1lm1XxLc rbWYhHzRx8BiPwOa/fH/AIJmfs8Wn7Nf7N+geGLG1gjulhMk7r98lsnn35rws0xHsMO2cs4upUUT 6Ks9Og06NNOssLDGAqhBgccZxWgqFdoJOVHUnmqsbF2DHli2SDV0OrhWIOMc5r8trSdSpzM+vwVK NKkoocXbp0we5qvPdESnKjaByQKmdgijg4xzWXcCVpiFPBByM1VKnqdllcsyT+ZkxuORzzSC+kix lwAOpJ5qsIPLwVGMjk+tJNGcnK5JHGa9CFNNEO1y/bakSoBcHBOMmrUV6ZXDRtwTyM1zyyeXnace pFSQXrQSJmQ4A7npW8KNzOTSZ22l3CzMqkgFRggmtY/uk6AEjjmuS06RnUSwMSQOSK3bTUPMjEcg JAH3iehqalJpGaaTOY8b3Gv2mXsoy6Z+ZgcYrk4NT1a9fy7jOQMMSe9elasgkidcblI5HWuD8RmP TJTcRxDG75worvwMuRWsaOo0jmvFPgqHVIi0kABJyCRXlHjnR59CYpbsSFbIXNe6SeIbG8gWCRhu xhQTisDXPhxZa9uuSMtj5cLkV9dl1edCabehVPEuB4LaeMB5otZiNxPzK3X8K3Le6t5FGQTkZAFb Ot/AW4stQfUI4iyu3LFeVFS2vw6uLcNHk7scMRX2FPMKU4aM0eZSRlW10m4fKCAAGArattE/tCNZ Y8gA8YNQR+A9TlYmLJwOAoxk103h3R57aNRdwNG68EHpXNXxcbHJXxs6isSeHdJFsyiSMHjnjvXc aLDBEFZQAw6kVV0zw2biESgr8p4A61bgtLqwm+ZVKN0UjkV83isQ5yaPPbbZ1Ni67AAAcDkmrcE7 iJWVckk5GaztFPnQKHBBzzmteO1aNRtwQB0NeXJ2Q47lLWbjfaMr5AI7CvJfiBp8WoLJDgAknIzX rmqWRkjYA8N2JrzL4gW/2GR5VTA75NeplEksQj2cI/dPkL43fDy7h14anbghI85wep9K811uyE1g ZJ7cK4U/Ke5r6g+I1ro+s2MqTgh0bKAV83fFS8t7JHNrAwCuQwUc49a/dchxcpwjHsei486PMbe/ hstTms5Zk5YFFY81L4iET2ImjcAspznpXG+NL6VLt79MoQ3y7jzWLH45vpQsEmZFA5y3Ir9Fw1F1 EmzOVNXN6KzXVrtSLcM8bfIWPGa7Pw74SnkgJ2lSygEhc59q4rwzqktzexva24I3YYnoBXuPgmWG fTgrxowOMACujFVFSpaGtOKRm6B4T/s4gWsJVSv7wjsa7jRWmW2jtkiLKOxGMCm21ta27qYlwzn5 h610WkaZ9ofzEKqAPuAdTXy2LxWrO2jC7MbVIGXhUOFPLAVNpOoRWu3zJAuB0JxVvxLLa2dq++Ta dpJIFeOeMPi2uhvI8d6pIYgoe4rlw86laVketSw0ZRuz3a31XT7qArLLGoYHDMeQfSud8VeGLPV7 VmSEOpHIA618/wBx+0DeB45oJ9yJIGdc4OK7/wCGX7Rtlrt7/Y08JBcZjVzkCvbhlmJUOew6mHhC Jw3xQ8F/2XKfLgHlNKFZCnQZ61xE+i6bAzZQBwvQLwRX0Z8RtIs9b083FqgkST5iB1BrwDxrpVxp d7KFBjCI2MHORRRqOM+VnjY7L4V4NoZ4V1WO01u3WP5YYxuwTxmvo74Q/FhtNtY45LshQCQuegr4 8tNaudOmDRsz7jne3evSPBfjpbW0VDITI7ZJLdqvNMDHG4blaPk6mHVGtY+zdM/aGtbREP2wlmIG Vb7tbMX7QB80SWt8rAqN+56+K9U8dmF2NrfOERsOymksfi1qNpMBbTtMrgBlL4xX51iOE4yqN3Ot wjFH3l4U/av0M3Xl6lOV2nZycA16ToXxY8G+KI1e31BFJGCNw6+lfnHF40v9RtwyyASMvykHoa7H 4f8AxA8Q6VfRQC7lQu4DuW4Irz8RwpGFNuLMcRCEYan6E6Xc6f8AaDPaSgjHJDcVsG+t2T58EgcA 188eAfihqNroouLq4LRhRhjzkVe1X9o5tOJeSWPZGM4JyTXwGMwleGIcEtjmp4eE43Pc0jti3mFe c9j3p0zKwI9+CTXhOh/tYeHnu0gnuARn5gpr1Lwl8V/Cni2ERQXSK5I25brXLUwWJhDmcSZ4dRRu 5KsFC4Gckmp8K0e9VBwegNUp9RhUCbzAFB654NRS+MdEs2CXF7GmegLV5cpPntYydCTVzcsZMY+U DjgE1pouPmGR6VjaZqWm6giXOn3scynjKN39K2IWyO+Rxg9q5MRTbRi6biPZ1AJIBOeSaoznOcgD 0JNW5UZo8+XkZznNUrmIbjuziuKMEmaQizGvdUjsZGExIAHzMeAKxr3xEiAlJSyt0Gau+I7JbiKR XBKsuMGuAu55ba5a1ZmIJOwE9q9HCYZVHdnTHY0dY8QbCAz7cHJHtUFvqEt3CZElO0rncD0rGu9s hLu28nopNX9OheGwBCEKw4x0Fe7SwlNIZh694kvdGulPnO26QAEdAKs6RdPev9okkMmTyM9KS70m TUWdriNSd+Y8joKsW2mS6eAQyqP4gK63SpxiLlcmWL67srVR5xAyOSawtQ1jT4w0cc5IQ5U571D4 2Saa3aSCYgkYBBrzC4l8SRzMgmfdkghzWlHCqpqVKDij07w94pV7kqwwoP3sZrqG1G0cBYpdxA5O a80+HsTywJDqcp3YOeOprZ1W5uLC5AgcgY6VVTB+9oZHST3jI3khgAx4IqEabNdjchJUkgE9qztK up7pkdwcA8giuntUVIA5yoOOgrmq0oU43ZL5m9Dkdb8NPOXzMSpGM9CawZdAaIG2kXMK8BWOa7/X YEZPPicHAPyj1rk7m/R52DKV2n5uK68LNxSaIqKVtWc/b/DjTknN6bNSSeQR1Fc54ysodJvnhaLC MMqe30r0N7yQxI0BU55KkdqwfHugp4gsWePCyRrkcd69ejiqkppSZNKMYSufO/xa0q0nhkvIo1Vg M8HFeQJpVwZncfuXMgI2DIr2n4i6XcI8ltdo6gKdoK153c6UyzrC+CwXhQe9fp2RYqNKilc9rC1L SMLVdNjv7ZnukRyyEZXtXhPxJ0e9t7p4/tLhQTsAHJr6LlsmSMpGoIY/OSO1cF438EQaxMXaAnGc DvX3GCxUebU+kpVIqnqfPdrf3lteqLdWkeMgyAnGRmvWPhrrdwl/G7xF1K4I3dPesTV/hjcx3LMl iAhHzPnGRW94J8F6hpk6yKjN86jax+6K9nEVqUqN0zCrWS0PTPD2mzTX4kgiOxjuZia9H0+3P2NI sAgj5SBXM+ErONbIyqChBwcnNdXo/mSIiKvIGN2epr88zjExlNpHm4qqnBm/4H0JJdSBkUn5gQ4G DX0T4LhSPSoYkUEKOQRzXinw8s0e8Cl1BA7nmvZ/AzXAkW3bOCPlU1+a59UU4HxVZp1WeieDMIDH GCFzyTXVTMFAy2CR8tc/4X0+SKHfIMbDkgV0BYSwgkY44yelfleNklWZrTZQnbc2HIOTxnvXGfEv wlDq1o5a3DsASABXbbFeUfJux1NVdW05pbZ5IgC2Oc9qeGrujUUkXJtnzvqHwh0+S6F4tiik8sSn NVNY0F/D8BSCEqpIAIHSvX9S07dIoKHB5JA/SsXxP4SGoWgcAgqTgDnivr8PnFStBKcjFQjGV7Hk 0D3CmWARgkqMlutXfBuiEX7q1o7F23BWXIzXQQ+BrxpzbFAXZvkGOor0Hwj4A+yQp5sBLgD5iK7K mPpU6d7ik22TeFNL/wCJaqqjbgRjjvXW6fppYLvU5HGMVNpnh+OGNQFIAGTgd6V9Uj0u6NvIoVQw wzelfH4zGurUdhxi2jR03TI0IOOnU4rYSxVY8kgAjgEVRsru3eNbhGB3DseKZqOrtHCV3gEA4INe ZKUpyOiEEiHU72HS0cPICcnnNcNrHitvtQuIrkbVBz83Bo8Q+KUuJWhlfJBIYVx+rXqPHLb2akEN yQe9d+Ewbqu8jphKKRf8RfEGdIfNt2OVH3ScVzcHxvuLW5LXCspyAAOeab4h8P6l/YTahHzIucgD rXj+r3mrvM0j2zRsjnMZr6PC5RQqM3hWij07Xvja91KwiaRF3ckHj6VUs/ilcX1ytnLeEL2wcE15 W2sJEXMsgZsZ69KpSeMra1ukkDFpIxnC9q9mllNOC0RtGtBns3iPxVd6RYtJbu7Ky7ky2Qa5IfFW 0vIntNajV1wAVY8iub/4WW99pj21zIHUKdpx932rz3VtYlOsmOGQlZDksO1ehhcqjKotDaNaKNj4 p+L7CS5EFncqVZ8tg9PaubjvoWjBDKPl4PvXL+ObW6s9QN9IskgLAqo6ZptrPcOqzOZMkD5GOK/R MuwsKNFJHsYWUZxRtakxVxOhB3HgelMbV18lYw+1iPuA9aiHmSoGJYqy9CelZOpERyGYAkgHBNei o8zsehoi9Jr6290sshIKjlSa2bT4mwxWior4RjzluhryTxDrt1IWaVmAVssQcVlf8JQJFWOedmBY fMTxmrWD51qWnTvqj2g/ESO/1Q2u9SGHGD0rTa3keNNQhYggjG1sZ5rx3w2kj30bWxYlnBd2btXs /hiCaWyVSSwI4ya4sdg6UKWx5mNjCabR7x+zh4k1DVbaXTbK7ZpYVG5GavQIfiDqGi3ZTUJGAQ4V SDk814P8I9Ul8KeIEu4ZAm4/vm3YzX0Xodh4Z8baU91LLH9oK5B65PpX5fmuBpRrOSR85UVpGP4m 8bf23b/aDIJGIJAzxivEfi7eeYDd2TsoC5Ykc/SvaNd8Gx6BA24YhcHkDvXlHxDsrWezlkWEEAlQ AajLIxVZIcG2zxyyMmp3MjTgsoPG45rVtrTy1WU4UKRkEdqzLhxpuolox8rHBIatiC6We1DIwJA5 r9FopRpqx7eGj7otyI5nEkTBQDwDUVzEyR79wYE8gCqjXLCVssQobAUdanW5jeJyGxgc4Napts74 pMrBo1yuSRnkA9K1ok06SACJguRyV9a5HUtVFpcOFfDE9SelR6d4vQyeR9oAx2zwDWyhJo1dOElZ mxfRx28uRltp5PvUnhXxjc6ReCIThlYnKyNg49qiXGo2BLOSSMsQecVyskslhr6xXAyp5Q964cdh VVg7nm4uiopn0H4f12+1G3Ewc42fIAa6nwfZ6jJPFcNO6yo2d2a8f8A/EWy0208i7lXeD8pJ6CvT fC3xM0y4CNBjdgdOlfnmY4Llb0PmqyfMfRfgm8ji01PtMxOQAzMeeldZpnlqQyMSrHqa8Z8KeKZN TscRSgHHAJ713/hHUL0wolzMWYYGSMV8Lj8Lyu9jne52pm2tkHIyeKljdHAxkBumKqWSq+DIxORV pv3a5A6DivmqtLlZOjCWWOJgrOQR0NM/tVY8ksAR05rP1i/UqdzqpUEgVyGq+KJbO8RRKzK392ph QlUegzuW19XDL5ijJ4xUEuvhSEyCT/ETXBt4nuJZAiDBPYmnw6ncyMJJJuFPIB4NdkMA2Wm7HRav 4lmtQZNjEE8sTxiuP1fxbJqN0beGUAAnIzzUXiXXb/U4zp0DMsakjcB1qC38NSJAL8ZZlUFiK9Kh glFag72LlpfT2FsbmdMAEk0y58ZfaLQiHdzwN1K15HNprwzELtGcE9Kx9Im03Vd9iJEMqOQDnHNd 0cMhJNFz+1iyiQuN2BuwOlWNPmF5E1wp3FQc1z5iubO7kt3yw3c46CtPQLiW0Lq0gEZQhgR0q1ho jauXYNShkkbZN8qtgg+tX7tIb6yW6iuNoyOVPNcZqt46PJ9klHzEkgetJoniCW2hWC5uSzc8E8Vn PBqSugsjudMvfJfPmEnHQmtq31NVKkuAhHJIyQa4HSvEkU935AmDMRyK2LjWxDOIz8uF5INcFXCS T2Bo69ZizmRJQAemT3qcaosYAVs464Fcdba/NgjJxtOQelS6bq01wd+/bvJyCK4Z4VsXKdZb3wds sM8ZOTVhLrL4I4I4ArDtrhtu5mDHHIFW4bgI5cKxJHAJrmnQaRLRorcPvDEnb3FWIC0jgFgpJyN3 pWdHOG2sOQex9KtJMqqSp3MRwG9K5JwaZDTTLeFYje20Z6imvtIGBkg9SKhFyDjOMjqKUzHyjyMn oc1KjYQkhDxso5YHpisy8lEbFQAefmOec1oK2wj95jIznGawdcu47aZ4xJksevrW1O1ylG6K1xfb 43JyAGIYY6iq7X1thRuyc9c1m6xra20bRZG48kA9KwP+EtZ2dTtAUdQa9WjTcloaKKsddNfRoP3b ZJP4VVvNTCssbcEryR0rmItfmljWY5UsflBNLJrE944+0YHOAQa7YYaTHZG4urF93lvkDpkdDVdt TuHlZ7hyADhQT2rNF9HY5LyAKOqk1XfX7WRW/er8pOSTXRDBuTsVGLka9zr5hjZlIJxxx0rMl8XP 5gijILMOSD3ri9Y+Idql41hHcKSSQ3zVz0HjO4h1bzncqrnCqWrsp5XN62L9n5nplxZanq1zGiSl kY5fDdK53xHrbeFtQaPcCRyST0qTSvHsFjpNwby4Ad1G05wQa5hoh4nunYBpSRufJzXo0MEov3kN xa2Nyz+JN1rEnk3ClVA4Iasj4jW8msLHMIRIFXAciqV7BHoTDZGwLHls8Cn2+vvexi3YggA7Qema 9CFJU3oYTipHM+Gvh3bXmpoLhCIg5ZiPWvVrS0j0+xd7ZfLitowQAegFY2kQwRRBVIBPUAd6dr97 ejSLi1gc/vIipwadWLre6zONqTujD1f9prT9LvTZi5DrASGwMniu48N/GKx8Y6GlzayAF0yMHk18 a/EKy17TdVdIrZ1RpSZX6nOa9I/Zn1LUjdvZXXmeUANoc5wa5cRkdKmlUR6NOtSq0vMPjvaS6t4k lmkRy+DtY9qk/Zp+GtxrXjOxjkjYBbjzJ3YZJA6DNepeMfB+lalG+p3yIsSDJkbGa5jwX8T9F8Ha wtlpKR7BJgyLjOarFVHHAOEUcVBTdRo+wYHiSCBY+AigAD0FaNvPEV2gKWAzkV5p8OPiDD4ksd6z KWVsEE5rtre9QoHWUKRyea/Mq6mqjubypvm3N5ZVZQwYAnt70y6HmRliCADwa5C9+IGk2d2LaXUY VKt90yAHNa1v4hS9hUwTbwVySDmsYybkJ0Xa6K/iTVY7KzmkZwuyMkE9vevl34pfEO4ubqe1RiCZ CQc8Y9a9i+Ofi5tJ8O3box3NHgIOpr5d8SyvfMA8rhCuTzk1+k8NZUqzU5IujTcpnLeJ4LrxFfnz 1LQnPyt2NZl1pUdmhWKIqAMAAVsal4o0bR2NuTliu0knmsO/8Q217gLICAeBmv2DA0vYUlFI+jwu DUY3ZmQ2x+1722hR2I5zVlNReOdLUAEAHLZ6VG7x7i8ZJLnGQM80xLa43g5UHdknFdrdzrVJIvRn zycAAKcEH1qza20jyAqWHHDA9KZo9kxmZOWBGRkda3bLTxtA24JHJ9K5sRKKgYV4RUTrPhbrkGlW ziZQzbSoJHGauX3gu08XXEm9QqsxLNjvXJ+G4bmK/MFm7Opf5lPrXrXg3S7lLcGaEBmxuAGa+Rxm K+r1G0z5jGKLZymi/D/TrC8+zW8ATbyzheQa9d+GmgSxXEUcQIRXycDHFReHPh1e6te+aEKox+Yl e1epeEvCKadGEEIG0ckivi86zeNSDjc4oqxt6HZJHah0Uk544rTFmQAxGQRxxnFSWMUccWOMLjgj pViRGxlM5xwCOK/Pa1V1JlN3GQKixBPKwAfuj1q7byEYZwQx4GBWeWZJAS544IAq5aTRyBFycg9Q a5KkboqLbNW1myCMEnGSSe9S52Be5J5OKppJtGUJ5GCQOlWkbAUhgQy8EmsCiTKnCkgEjgZ5pjKW P3gAAcjFNkOwCQrkgYDY6Uxy8h8zcBgc4PegTVyF0XlFOABjk9ahZgFIbGc96sx4bLsBgnAz1qne xFWzu4B654rSAncUk84bIA6YqxFEWBL4yBlQRjNVIpUXCnqo4IPOKsCUcDIIA5J5rQdk0SzOqqqy bQcciq1zY290pUqoB5AqwV3qCcA45AqKGEKxZuGHSrhUnB3TJcbo5nxF4ShulZsHgccV5t8QvBVr a6e0sFqDIXwSRwBXt91B5q7doJ7muV8W6BG9jJsiLEnO0819HlWaTp1EpHDiIyjG8T5Z8Y6ungay m1K6uwiRqSATjivMR+0HNrFwlysuYC37oM3LD1r0X9rjwzfR6FKnkukeNyvtyM+lfGDeINXttbNm 5SJ4mASEHkrnrX6pg8uhj8IqsWdOU5pSrTdKe6PpXVPiQNWs1VGKBhznjFM0q8trhsSXaFmXsa8R 1jW9cbR0ngMioGG9lHIFbXwi1XXNa8Zx6MhnZEQFtwJBzXpUMHUo0tWe250W9GexXnxJk0aB9Kiu n2sBlQeGNSaX4j/tCBluThW+6apeP/BtvoFiLtmUux5OOc1ytp4iW3t0gEh3BgCQK3hQco8yM/aJ uxv+JdFtNVYxgBsN8wIzmuG1nw8Le8JjXaq8NgYAruBe+ZbExEs+3OB1rnfERk8uWdsAohIyOpr6 DL5T5eVjpy5Z6FT4eaV4lvfEYXTUJSNwASOtfRXh3QWWSCO5nDuMbhu6V8x+AvjNPpF7JaBRG6kg EjqK9b8BfGRHzfXsibScrls5FeRnWBqzneKPccPbU0e86hdWugWEaxlFBx+Iqbwd45sYbohWU7m4 Ga8W1r4uQeLLuO1S5McQGApPNbmheIbCyaNhKCVA5DV8ZjcsqVqbUonM8NJM+q/Buvrd2qgyDnkc 9q6hGDqMkNkZGDjFeAfDj4j6f5qrLekAjkKelex+HvE9lqEAK3AYEDafWvz/ABeEq4Oq4tGFfBuU djau4YpELEZOMHiuR1fRVtblrhWIZmznHGa6C98R2URCSXEagnnB5rNvtZ0idwrXIYbsHByKzjiH S1Z5M8DK+hwer6beXl2ZLhCwDZUYq5bpAtsIfsYTC8kr1rsobPTL4h0CkOMcjNJL4WsVGS4yD8ue K7qOZ0prQ5J4eUN0ecX+g299IRboATnPy4Oarw+BoHIW7+bccNkdK9JXw/DHIWWEEn+Iikl0KN0b ZEBjkHFdcM2nF2TMpQSieIfG34U6F/wh0s1hApmyRtI+9xXxVcfCh9C8QXN9eWiIJJm+ReeK/SPx T4ai1Kze0uIyc9TjtXmd3+zRo+vaqJjCUDv8xr7DKOLJYfCSpVHozzFQrUsb7Sm9HueHfs8fDObU 7sXq2rNGcHJXgCvqLQtGsdC0+CJbfDqwGQvet7wL8JNC8GWS2NlDGdqgB0XFbN7o4CkpEoweCRmv mcbnEa9VuJ70asnHUqWcMl3blJmGMDAAqWLR1hkEm1do6MBzSrHLAm9z83TI4qKHUHE4iLlRn5t/ Irxq2KlNGsJ3Ok0lljjOzIGa2ba6ZlO8gAHjNYGnSM0ahFBG75iK1YpkQAO4GO3rXk1VzM1Uky9L cKIzkgDH3c1538atUt9O8G3eozEBlBEYB712N1OWRiCQB1I9K4L4y6JL4h8JzxBC5Vcxr2r0smtT x0G+54eepvAza7Hwx471C61HUr3WdTZleYnywDgda8d8Yzxtc/Mc5Jyuc17T8YvD2o2t+tnDAzZZ lc9gfSvLNa8EMZvtjxEOoOQ1f0ZgZRlTTRzZNiKfsI2PPNUu5VWVcncQAhUdK0fDFgb3Y4BYk4YB eSaj8T6bPYzFFVQAwP3c5rqfhzpykIwhCufmUY4HvXqzaVG6PqU1OGh7D+y78Lrd/G1trlyoWWMf KyjsccV+i/gOKC10eCKJMFVXCnrjFfCfwP8AFGj+G7mF72ZIypAYkYya+1Pgz410fxJpAazuBI6k bzur+evEejWWOjWktD24RdTK+W+x6FAuecZwelTTWxZdrAAGltsGLcDkdsCrSH92Q6jIOCT6V+cO btofPVIRb1MK98MaVfsVv7SOQZ4DLmr+k6JpViGFtYRKwP3kTAxUsqfvM4Oexqa1+QgEAgnoD3py r1ZQ5bmEMNRhK6RetYdqhiAeOuOatiNWhyCQRkgjrmqMUrBgGbg9RnpVtHAXjnnjJrjktTq6EjqC u84BI6471Xuo3cjbg8ZAxzUsshZVcA5I5A6Zp8SAsCVwSvQip2EloOslEeM9TjBNWyQ2PlI4654q smxCXL4J4GOtTg5+ViSah7iSaYjAlRj8MmiQnKqvJH3ST1pWfI2KOB19qFxwJFwB0A9atbA1YewB Ox8DPIIFQeSpk5BOT1FWztIJIBGKg2BgQxPLcAUySxGiMM54A60rLgAgE/SkgkCgAAkMeKJGLOYw hAxkkGlLYCO5thcsWGAVPIJ61mX9jH8zIQCfujNaU+4BgrlQB82RUHkSkbZYlKEcMDSUrIDHZFiP XITkjPerFpfRGQoHCsBkDtT7q1iEYDocE/MWWi0sIVkXCAkHgkUSasaQdjZ09pZEEpLAMOFPar8s dxKnBUAgZ561DZIrQ7QCCg+YEc1byCG3EEAcgmsJJs0bSKl1a+Y37wZBHygHmqrWEcdvIoBJxwWP StOWNWwxXIU8c1UvSCjh+PTA60U3aRnNHDeK7bMLrkgjlTmuD1GH5yRlTnkj1r0PxJzHITzyRz6V 59qwEEzkElQTkGvosG7wOON1IozMUUspyAOaw764EsrKoIIPLVsXLPtZlQkBeAKyJYvPkEvI2nJU d6+hw7SOiKT2Kc9na3kJgnUksfTrXI6z8EPDmu3/ANpu7Isu7cFKggmvRLW2WRBuQAH1HIrSjs7L yD+8AbsCK9Klj6tF3iyauDpVn7yOR8DeAtI8NI0GmWKxNkEsqDNeieHrOQxpDLJkk9RxxWbBZqJg UBOOpBrpNAsWlmVnA2qOleFnGLdd3kepRvCmos6/w1b4xtQgDGCa6JXaNAM8DoAKzNDh8u3AUAgg dRWgWU4wmfUCvhq025sVR2iQalMZIXjzggdR1ryv4gR+ZcMm4kj7xI5Jr1m4ijMLMFGe5rzrx7ax o0khXJYckCu7KaqhiUePjU2keKeL0ddyhMEHCEetcdePFHIomyuQQzEV3XjGZGldoycocbcV5r4k upFZhuODyxHIFfqWEbsmfU5ZU56KZy/xB1cWdkxhJKFjuYHoPWvmf4j6zcaldSySSZCT/u28zANf QvjRLjULQ29kqksCGBHavB/Hvw91OVJoosoxYkHbkZ9a/RMh9k43b1PQVSUKuhh+BtRWCXa7eU7S fIpHWvd/hL42Xd/ZrXBR3bLK54+teI6N4Y1ZYlhGlSGaOIeW+3AYe1ex/C/wJrk8Ed/cW32eMqAz yplgfSnnGHpVIt31Pdp4ilOnY9ptXa+gA3hcKNqjvXY/Cbwfc394rRF4dsvzOF461y3huxsrSCKx Z1dkUbmDZLGvdvhTYJb2UUcQU4xk461+W57ingsNI8/ExSndHoPhPS5dOso0d8lR98jrWtM5Zjtx tzzk81XtGMcIVgSO2O1KxZgQcFj3r8eUI1akp+Z4deTlMbNIC2D1AyoBpgmdJGkjyCy4IxTG6huC FGM5702WVYztzzV+yujFblyFm3DJGO9TkPHGNrAgtyD1rOt5Y3QqGIJY85q2k67fkYkkcEjrWNSi 2iy6qnaSpBAHzA1LGSwOWAAA6Gq8dwQCxUFCvBNV7zXLaHO5gCAeSeMVyLDTqyskF7Ik1C5EcbMG wecFhXmfizUZ7ieVlUiNCQXz3z0qX4m/HPwtoemTRxXytcqhKQpXmMXxNuvECC4hk2RSAmRWGcV7 WEwiorVByOWpL4p8QCCOXcQQCCuaZ4fvjJrEXmgspAKMh+6e9YetXC310P3gZGXbKrHjNXvDF40V 8hChVifDsOQVx0FejVgvZnRRVj1vT0822EuwgknaSOoqQ26RMJppAzA5XHf2qhpWqJJbLEAxwuVB 6VPNcPFEszxs/lvuQRrk14dSLjdHQ22zrPClwJ41EKkHPIPSuztoyQrjGVOMj0rhPCwWBBDGzI6g OxdfWu4spQ8abY2wy54FfD5qr1GzfmSjctKG5BOSckEdhUN6yBBwSQ3VfSpwcdc4zyAKhkGzcCCQ W5z2r5itG5nN3RzfiWYEM+AEVeT715b44tTcpwD5YBYuDyK9S10Rojwlw5OdwbjivNPHUdybd4kd VBUgbBz+Nb5enDEJo4MTRVam49z8uf8Agtz8Bde1Cyt/2mPDOgmd/DdkVu1iUeZJbZy4Prxkj6V+ a98bDxholv4r0Us9vfQCaBZUwQpH6Y9K/oF+L/ws0Px94L1Pw34sSSe3vLB40QruBYjA471+Ivxx +FWpfAv4ya78Kdc0tra2+0NJ4dYJhJLfuPYg9q/oDh7MVicGo31SPhsZhpYeu0eDzaabAhwdyAYZ ie9UNShYsbiLbgjlSe1db4s0ZoXkFrtQE5JPRT9K5u5jZJGjdgygYPy85r6eE02ZRS5dDmZIVtI2 2xnYWJxGMYp3/LI7VYhV4AHJq1LaJG8giBRCScg5qmzNNCXjlKkKSwHXFbwab1IskUpw6YYgqRnK q2eaY+4RgmMEFcBSO1Tws08AEafKCSQOtNESGQK5IwDkmttmDukRuyOwiUsQIhnAwB7fWlnDNbtH AQuSACRnFAghgLgzku/IB9KheOdpIiqhoicuzNg/lQtzLmdxpFxHERHGJ2B5CjBot4ZfLkkmULsI 2xqOgqzIyozBSdqsPmI61HIVjIJuo48tlgx5b2qyEnzaEGHYfIpQF+jHGaHCqWaVQSBgY6CpLlVm jPCsC2QAeKhby9glaRlBHzKwrRO6NopJBIjNASc7dvJBwQKiILR7kftgZHU1Mq/NiRCOc8nginCS NgyiP5A3OBirWxokmV9rKw+UKW6FhgU1wInMijoQCqnqamlbzVYxkMMDAI+7UAQzEHAUZ7HvRFro NJIHkIlEXlsgIHzZ4pAZWUg4VgflB6GpP3zErJ/EMKM85qMRqsxRtzBWDE+lap3RQSCMuFcZIXJA HFMH3WKg7QOMrinO0fljLGPLkl1GcjNP3CVt3JwPTFTysCFQDtYA5U8k96XLeYV2gKVypPWhXOeV wCTlR1oDAgvvyueABz9KVmgAE5LfdC9VIyKSRlzhSck8ntSu5hwowGfnB9KjmcGJnY/c+6Qe9IBC hdt5ySvXtSwr5sbB1ypJyDSyzlE2mMNgjG3qaeuDD8oIXOckdBUyAhXDqzRMR02q3aldAY2O45yA STxUz7ShKqASmCR2NRpnYVY9eoHSpKtpqRvzwxwoXg0bQ7YU54GSPSlVXY8PxzhcdRRHHtuA+GyF K4BwDmqiNJodIu1R5bBgM801XZwqqGZyOD6U/fD5m1FGMYxmmKxDlHcI2OWTtSuJvUW4GxmZiNxH yjPWokSRgu1xtJ5JPINSqVQKNzOHBwW60iYj3IqhW/hJHWhbjSH/ACoSoBUkjJPeh1ji5DkjByd2 abuDBsEZU/NuHen+UrDK5yeuBjJpN2YyJmG0IhUhujAZApAo5CuQVJ+bHepH35LbVLAZITgGmCRg 6pJESXHy4HSlzWYEEivKrO8pZCOoGCaVEkYCI5C7cgkc1Igd8wSrhlXOQacFETqrMTgHjPNMTWoh UDa3lbgB94nmkYoziMDdt5PtS4DMVSUgLyQOn0qCVoQVEo272+UA85oBuyHKu9XjyCC2SAelACwn bHG20t81SJHtJCAEZy20c0pkMQDvEzKWxhRzmoaswTuMygLthuSNxpSwZ9+M/LxxilkdQdxXqefa oo5VZzHghg3U0hjsuzbGZVQ9AB83502bzRIGVlCY+YEcmnlhtBK5JJBxUbxsowzqQB8pJzTtoARj cMsxPPBA7UFAkhlLkkjG0ngU1iG3EMVU8DJ708NjC7QABwc85oasJKwxkUbW8skq2QAO9Eqs0ZWV c5GW29acsjHByRjsaXzFZWdUHzdGU85pMpbkQj2wZTLYGVDnoaeXKqocqSy/MQOKC8gA3AFT94ji kaMKojiGUyQQBkVmO9xkKRsu3JVQTgoO9LKyIR5rkHGFbNGxo1CRyDOcN9KV0XOEAIP3iw5o6ibQ 1XX/AFJBBPTDdaUfewOCD0BoBkDtGdgAHy4HSmJjdFlgShO456UCW490CqdmCWPOTUMsMTOUki3Y XkjkZp/kuAC+HYMSrHjbTmDeWdjA5IywFBTSIYi8kRKFgUOBRNCygliXDOGIJxg/4VMh8kskpJUn 5CBUUisXVnVmBPy4PQVLYmmhHZpJGWRMKOQR3FQCMb2hG/IYZLE96nbzWJZMAM3UnilkVkPmSKGy Bgg45pN3YhqFFI3LujxgZHSkmhcqbdZXCEZJB5xSr86ApGQu7gA9qVYV8ogbsl8gg5OPSkAjSgS5 42qvyAjv60pwTvC4GeAp70+SMee8ysoR0AAIzjFMSORgWILAD7pOOKC0wJ8skOQqseDnmkPlDCNz kHaAc0xvKuHKOu4AEZYcZpqErKs6EBUBG0r2NS2rajHZj3DgoR1zzikwrEvMmWJ4bPWiJCiMr43b iSxOcDsKIyojLSnLbvkJrNqwACrM0WQJOoBHakiESFQV2jPp3oE0pbaoBK8EFaJFka0aNHy7sNpb oKTTQCSBlZj5inB4CjioiHkibjaxBwM9BUg3EYwAAOMGlMJUEOfv9Fz0FISEREKhjJkbfmY9qeUi A+Ubsjk+9Jv2xiEIAD1IHNNlQoySGX7y4ZVGaASshWjkRUBUkD7xLdqjWJTlwSue5ORUzFhh4iAr Kcqeah8po0H7kg55UnOKLDFYbkELksoORjqTQxlBJJIyOSe9DspVvLkGe5ByQaZHvdju5Cj5iTjN AXsI5VsgBgQRlgeDUjkLEHbLnHzKBTZEU7VbBVm5AHanbZFjykRZy3DA4AFJhdio23DLGBgcknpT VKxjKLgkkkKKXJzt2lQRwcdTTfLdZCxcg45ye9JWZW6GRjDAq7AEksD3oESLIZQCDjqTTI2k3NmQ MSclc8Cnh1mCkbmD9wcYobTRIrO6RmTaWycEClLKoJAyT0AGaOASFQgH1PSgPHGTuKhR1JNDY1qw CO0hkdTwvBzxTxkYO45A4B60ZDIXjcjJ+UEdaXHRWYc9WHrUl3GPFySshx/dFV2SNTsfc5U/KF/h q2Yw4G4DAPBNVyjtMxXITbwwHegiQkUcfmPCVJxg/N1NLPIqMHZgrHABYdqJMW4Ly3SMzD5Sq80S S4ZVeM/MMgkZoEN3OisiSHeOQVFLGGkcSBztI+YEcmk3HKvHKVQn5gB96pfKSNg4bDNwCTQ1ccb3 EbaHRSoXJwhYVExKKZGYBQflDL3qXaWxuGeegNRuGeRoZIyNw+Unn8aNywhKTZcqcE5Kkd6SBofL aSEjaWOQq4pU5+XZJ8h6ngNTvLIAXyQuWyMfzoauguiKaVogojAAJBU44xTlkmZmdoCDj5CrcEev tSqElzA6HAXKluhpEZpkDK21QOQRgikkkASwJKVeSMqg5yrYINGVjmUA4Yk5YDpTkkWbzI8g+WPm GMVGqTSIZBOQyngkUNXRDaY87Y4ykfIUEgjrmo5ZlIWRC2SuCCafJvZtyFCWi+UsPvGmYyQpUZYD ORjBqbNCEKqrISFJK8+wpqrEsIHmMQM4IOeKGZiTtwSD8vOOacGRQVixjPzgDgE0tgTsx8TqsHyF zu4DlcE0GKSZgikFQpDEnGaIkZIBDFeDaHLEMcgetOjljklKx3CsFHzKvTNBadxtsPMQrzvPADHg ClkUFEQRhQjZIXvSeckiMHjIyOAD3piCTZln+UoeAe9UhiElQZLdCxIPDUr5R1MTsRImSynIB71J buoJl3Bsp1B7VA2LK2aOIFuPlGOtG7AXbDsDeewOcAEYzSrskBcgFRwrKO3+NMWUR4fgKF5DDgVZ QRyJlDhCMjA6mk0kS2rlcny0OI87zww7UokHDvGST91vQ0NFl18yUrtXJB6EU2OEbGWSY8sSmB+l IkRWZnbzWDrtwAB0NDB2AkacttOAgPSjIysZznB6dKVYd7GVYwDjnAoGnZiM0TRGNgwJY8saWBA5 GDkAcAnmnwuArEuQVIALCmSK6SbcoOckg8k+lBY918yMqykqCcgtUbf6RKh5QLwEHQ0jZ+ZZT8uO QByKC0e5cqzKSMFVzxSd2gGlUUltpDDnIPGKSN3UHIGCeSOwoVyhZDljkBQo7UmyWNjGUOVbgg9R XQmlEmN7E8EgihRZMu3ILE84pxYyQEryGwCc9KrxuVcRtG2WyckdKeGlQokyEgk/c6VL3NIsfcOI 4CGw0ZwGLDkUhciQFW3AADBHUU9nkeNhtUnGTu6UwlPN2hDkKDz0+lIbV0Ln/SmnWUlAP9WR0NIh EokDqUKD5Sw4NII1UFzzls7RT18rLSLIIywwdwyKadmQOUg7fMOQT8hA4zUbRkMVMm7BJGRgVJjE e8qACeMGmpGVVmJwFHBYcGqUrsBFSIkXLMNuMAqOaDxGyIdrAfLIOacqbhlDhMcBupNKrgxGTyyF UnO3g8U27Ak2JuUEeUxLL94t3NDyyFQSVQkfOByDUreWN0qpnIBZcU2aJIYgyICQ3AJqG2UlZAvm iVVK4GzKsDwacGk8xcQrgg5YntTByzebGyqF+cg549qEQGIbdx8vlDnlqpXaJGEsGOVXAHBzUkMQ Uq8oU/Jg55IpXjTzlOQzKnyqF45okPlocIBsXLFfSmAjW6vKpkU5QcBDwTQjvFIzYQAn5Rt5FJHK hyZMh8Ag9qUxM+JhuYkfMM85rSLikA+TccRjBY8lcY5pfKMm4zYDEcMKgRnWZIdpYlvmLHgVKhkD lcghmwFxzmqs+UB0iMm5fOABxjjtTBhUbzCUAHOTTnaCcnYpZg20nGAD6U3bhDE2Qx4IB5AqRNK4 gcrjcCQG5VeePWn+aAQpYkZ6Hrim/u8qdhL4wrk9qcI9wDmM5BIyD1pNJsSutwUozGRgI8n5VJ60 6Ta7KNp8wodzgcYojDq7O7bww+VQvSkaVVDbycuwxgdKlJsd3cauxFRZJDhTgOx5p2TtBWFuThnP GKUu8BDqgZsgqOuaHLth3BJJ4GapKyGCs3mhWUkFcHI4FIEXlVcDa2CqninJJKgEZlIU9Q3Q+1Hl qEKyKF3H5gRwTTJbTRGyRyHdIrruOMBzipZI9ko3seF4UelMwdjBgV9AO1PxmFjk5JHOOgoJGq+w lsE5OAcU9FikVgI1HOCQOaakYKB3lLEnkEY4ocxo2ZMqXGFwetABCixYUSEAHqzZp+W5BAUg8HHU UF0XCkgNjgZpm+VFDiUEk8nHGKdmA9Rli+7vkgmmO/mIFkLAKeVBpzx+ZgpKygNwV61Dnkkhgc/L gcn61STSAlfZKoTcVJ64PNOQDAcKWGcDB7U1hIRuhi3MeCpbGKUo+Su9QoXoDg5pgtxSAoLFicH7 wHNNkYeWSWZD6g80+HbtUEklucHrRPb7yHVipHGQM0F2uMj8tJyrIxYgHLHNSeUpkZyhEjJhpAcC heZD85JAAcY5zTHdthUKQFPGTkkVUUDsgQLwrMxYnkluBS/IJAo59CaRIDJs6BSfmPWlaXbtGwkL kDAqiGSqjBCyurBj3OM0yWGOKMqoI7sCf0pYwQAZ4yRnhgaCR5QJVyzOeW5wKAIyxjUOqZwB8pNO Az8+3bleSx4pB8sZiZwXDZBIz8tG8MULISAPmyOlaAPXc7K+AxK/OfagKwYeWx2MclSKQSIzBtww RgFTSFlKEC4KFOrN39qAJEVSWReTngDtT97R4IYZA6FetRbSx3FiCF52mnSfM6nORjkk9Khu4Dts m0M8oAGckjgikdY8Abg4H3ZAabFg3AideQCVJPGKGH7sqGwD0IHekBIuMFm6Y5GaA7RhVCgMSRuH PFMEqpGoA3buF29qWRipCMeAQQRQS7phvlMgRHBJ4BxjmnJKMMzMSVByCeppAqFm25BUglqaYioY mIEjqQeooE22LExKncS5OcBeM1JhVAK5DMOR1xUcUzDZuUAAEDjpTjISHZEJIGMjvVxTsCV2Om2u FAUqAMHBoWXJbG58fe29qZvKAZBZiMkYp4RdincQSeinrTLHAKs4CEZIyWI7U8YYHzAWwc5J5FMw jIcsxx1yOaSXcRsRwSSM8cEVUdwHhZNxBVcH7oHPFKSFwFyTnGFpoXA81GPTkY7U8EAkx4G9cqcd aoBcRK5VZGyRwuKRwWiKtgqBzk85oByobIBUdc0gOUYqm8gfdAoE0mIr/MMMeBzk80/auTMykBhw ScilkCiQFgQxXg4pIzsIIwVV/mB70E2HRsisu9Rk8KM1L57RkgwlgDwM1GzBCNgGCc9M8UD5iN5K s3IHfFS7thYkTzBliF2nkkjkU3ywGcfaGfJBCgYApqqzFlAyDwSDzmpAGbBbBAXjA5ppNCY9UMhL gjBPAHpSsHQBY4gecEE9qbHuVcoBkHPJpfnaU5YBcc59aYEp8xWG0AZ4YHqKfHneuZOAONwqJE8j Hlv5hI43NmpoyrqNwPy88HvQTLQeq+YTCq5G3AIqaOMBSzj7qjp61CZMAStnaSMleoqaNXZUUsGw xJJHagkfFGrIkaghg2WYDrU21xOHPTbgsOuaaioxYuTtx0U9Kem0IIxIzbVJGR2qo3HZk1tJ+9Kw s7IFGX28ZrpPAsMEV8t1sBiYgMxGea5+zaWVIwckMflCjFdPoFi1smyEMVdhuU9zVNNisdvawpd3 iT20yBSdsSEZGfWu98E+Hzqupw2lwQkEcZe8kK8Ig6c+9cR4Qs2SWFcIIkky+GzivZvh18M/F3xX 8W6H8FvClnML/X7pZL+S3AytsrD5T7H+lZSi2RUlyxPrL/gk7+xfqf7RHxktv2jdbt7u38NaDIbf RLKa32rO2NrSn/ZzX7QeDtOfSY1gVAqhVRVVcDAry/8AY7+D+lfAD4U6Z4BsrJFihsk3RpHgq+Of wr22ARlQ8IPI4JHFfnuf4t1JunHZHZgMK5S9pItpG+Q5JA9angfKlWI4PGKjim2oPNwRnnBpJZo8 lgCQegxXyUYXkfQ03ZE0kiLkntVVo4XbcMAZyaa8bMhEbEgnkHtUDQzBMkncRnaa7KdK2xs2kiyS iluvI79qY09s3HnAZGCBVSWckEI4yB3rntcuNRs2SVmcgvk7TXo0aDluQ2dLLaoVyCSD0FVmiWMh zGVLDBJNR+HNb+1wD7QQCe2asalPCcMhGD3rrjSszCcrm54cDxKo35A65POK3W8t1OAACeBnrXIe GdSeUmNpPmDcE+ldPFdxFAAcnPIrGtCzsZqSC7nIjZTkAdawr3TbXUlZZ1IUng962dQuI/KOSMDr g1lCRZZAykmMjginQTTE22cV4m8EvZXv2i1lZsAbSD3rZ8Hz+ZbCO9Qh1OFI9a2b1opDllDccBhV NfsCkhWCuTkAdTXswqycLESsyLXZV3eRIgKnk7hxXMXkNjvIRQV7EGtjXtQTBAGSvQE8GsaO1e9y ixgBlyCBxmu2hUlFky5baCIsVriaFQwxkYq9A1pfoodAC3O4DFZd3ZXumoZFy/07Vo+HnW8lEbFV 284NdU60nEylax0fhuGC3AjIDAg7cmrd9o8mTNuG0nsagtLdoJFZQAAPlA71oiZyoViDjrXmzneV xJJoj0mIQuImySRnmtsS+Ug4yQOBWTCmJQ23BPQ4q6HKjJyQT1zWM3cuMXJkeoapb2xDXCYAHWvM Pijq1hd2cqCQAsDjaea6/wAZ6gLeyldj0Q45rwLxv4kvHvGzMixkncpPU172QYeVfEp9j3MNT5IX Z5t8QvFM2nmSCOOTYdwDkZyK+ffih4kjuJW81htYHaQcc19D+KNHg1ONp3kYlmOFzxXjnxY+Fsd5 YSTpCpJU42nnNfuORwp05JM64ys9D5v8TPLLJJGZBMMnAYciuTe1mgYLawmNQ372RzyTXf6h4T1S 31BbR0JYEk5Gdoom8ESyWjB1JbB3YHJr9Mw9anTijGrUSZT+HEbm6CtJvAB2qDwM9zXvPw/jmjiS M7ccbhjg14X4ctr/AMO3oF2oUO3ygrjgV7b8NPEtnNEFkjBwvBbjmssxnCpS903otSO+FgsioFOw kZAp63l3pqMxmLBTkMBjikh1GObbwPu4BPWluYWltmjjYAEHJIr4fE3TZ61CKb1OC+KnjbFpPbxz YcoMgNyK+afiP4nv5i0EUQbLkBhyMV7L8bLK8ieadGAEYIJHevn3W712uJIrzKsicANkk19LkGGh JKTR683CnTOduNau4707LlwqAZVRlc10HgXxddafdQfZ71kmkk3CYL0rnb+1DFvLwjSDlWOKk8PW GpSNFEtuQ8bhjK3Rea+4go+y8jwcZjlBNXPtP4TeL01zw0E1J0LKm08ZJ964H4seG4IdXlnglZ/N ThT0FZPww1zU9JtsNHIoSMbnI4J9RUPjvxPeXMzCaVVXIIdm5NfndZuOZyUdjHCYuNbDyu9jzvXf D2oLcF0jKgHqBWj4O0u8mnREhILE7pGPC1s6df6ZrM7W0rBW9xnNbOleHZLOQy228wqASVHevZqV rU9T5XGYmDrCnwjLeRhEIVwPn28g1m3/AIIu9OxMIy3H3h2rtdM0yT7THcK0mFHQDj8a3tR0X7Xp KRxwqs3JBYcMK8KvVcp3Qlio21Z5xpl8tmghaQPtbDEHH4V3vhXxDZ36RzRp86nCn3rhfFfhHXrZ wtrZBSZC7eWOCPWl8E/2rbXUcjuzoz/LGgOFNc9WDqUznxOLg6WjufRPh/x/LpOmG3nkDxFcFDyK 53xdrcuq27vplxks3IDVj20l8tjtlRt4B+ULnBxWNc6pdWSrbrKRkH5e+6vkpZbD6y3YuhiIOklc rWmq67Y3c8asXkjbcATwR6V7V8L/AB5cWsFvcGUh0VSyhsYNeQ+G4xfaj/pkJVpAOBz+NehaRok9 nGzDOzaDkU8dhaSoOMkctfFuVRJH0Bc/FdrrQCsGoEOifdDcg15H4r+M+pyahJZyaiwKkhWVsYrA vNcv9OgeZpMRY5IHNYjy6Xr7G43KWB4IGea+Uw+S4b2jk0eh7VKlc9G+Gnxu8S+H9RU6bqM7ohDP GzEgmvpXwB8dItY0+C7upCWkHzKxxg18j+G7PyCrLHgbeo9K9E8Law8Ft5SyFAQeQea58zymhUje KsedPEKcz6q07x3aXSFjMCAeADxVl/FOnzfKSuT0ya+d9H8YapalRHOSqqOCetdNpXju6utscuQx GWAPSvjqmVyhM2jUha56Zrep2rRMgIJPQ+lea+Kbpba83FMgnr3Faqai964yWyw5OeKyPFFiZbaT dkcHkDpWtKl7Jm8JRnsc3q+ux2q+ZHMAQSQprPsvjCLCZbWacFO6k5Fcb451DUdImNvMpeM5w+7t Xn+ua4kalt7AhuSGr28Fh5YlpI6FFJH0XY/Ffwq2WlmVS/HLVznjD4tWlq5NlcIVDHJLdq+bNX8X XlrdfaLe9ZsL90twBWQPGOsalK9uZpWjdflYE9a+oo8J1a0eZs66UYNXse3a/wDHUxlmhuRgc4Yc H2rO0v486Tdw41C2jLlshgOfoa8V1J9YawdIyzMgyDnlRXH6rqniHTZpLhZMqBkYJrvp8MTpq1zS pSjKJ9Z6f8ZNEZ1ubd1Rl++pOK3R4/tteQXLyAhh8pBxXxQvjzWx88lxtIUFcHH513ng344m3tkt r12JUYChsc+tXLh2rFXR504JM+ttI8YwqqR4OMcPXSjxki6WFyFGckGvmfwP8Y7aW6jjnu8qMEEt XqcWsTeJNJZtMmEgYcFDXh47JpxVrEcqSN/VPifZW1yLZroYP3hnirOmvDrqCWLByOGUcGvIvEXh DxC9yt1Esj4zkAd67b4QX+raaqaZq42KThGNcbwioUtDkqyTdjrP7PMbExvkKD8pHAoWyjPJILfx DFa2qaTLDAt1CAxfrjjis2K7Ec21hyTySOtcanZ6ERu2ch498AaT4mV4Rbku38QWvBfG/wAPZdF1 BgtuY2VyAyj+Gvp/U9TtrG7WRmCxjqSK8f8AjN4m0WTUJJkZeF6kdTX0GVZtXp1VTWp6mGhJ7Hh2 qWq2q4DEAHnNZtxpsd3JG8a4BHIPetjVprTV5y0bggMTgHimW1uY4wHjI5wCwr9Lw2KlCmmz0oYq MXa5hXHhGzlUM8IYDkrnjPrTtO8M2f2kYLAIRuUjqK6OSCNgqLEWGf4aksLC1mm8lHAcc7T1xWtT MpuLVzOpiYrUbp9ktuFjUKoU54GK29Hs2WVhuDZOVA9alg8P3NyqQ28QY9VY1u6L4NvhOjTKw/vE jivnMfiVZts8LG45S92Je8NNcWl5BDDA2CwLSA8g19DfD7T1eGO5mhIJQEnFeXeDfDC+dFKEHyEZ YjrXuvg/T4o7GIxjOQNwA6Gvz7PcZFwaTPFvdnS6LaoEyrHaV6AVamQwIxGSD0APQVJpsYiC8BSv QGn6gOGVzyBxt6V+bVqjnVOuknYzo9285UEFhkA1algEkJCr1HIIqCxiHnMRgYbuetX5omWL2I4I qXNKVi7XZxHiO1S0lLAcE4wBzVFS7FYUt/MDMNxJ4ArovElgZE3KRk9SOaqaPo5lxiPC4GWPc130 K6pkNXKtp4TjnuPOwFY9CRnArq9K0hbSNYscAckjrT7DTorZECxnIPHNX2typwcgj0qcRjZz0uSo XYJCiIUCjpzzWD4p0GO9YurbW2/LzW9IjpEHAJIGCc/rWXqUvzAOOSMiuSE+Zm0UkZlrI+lQhGbK g8DOapatrRMLlckk84PapNYkYo3lZJIwQB0rj77W5baWW3uLZshhg54FehQoqckakkkVrq5doTlk Jyc9xXNtaKmttbujAMASw7mtLTzKzme1jIWQkkCqE630mqsSpKqvRRyDXv0YxhGwHTw2Md7ZfZ8q F6FTXL+Ivhpps7ykwRhnbkgcYq1pWv3Nrei3e3kJdwoY8AV0clrvXe0gdXGRjtXTSrypSuiWk0fL PxT8CXel6w66epSMsVBXoR6Vyul+BdSWbEsDEMeWbkkV9Wa/8PdN1jdLdKriRsgY5yKx5fhZBk+T bhsfdIHavp8Fm1KMVzHNOVSLPmzV/BV7YsvlB2WRTuwegrAt7JtO1NIZhtbYdruOvNfU9t8IzqCu tzalSAccZrntf/Zye4EiRRbpNpJO3kCvUhm2Fb0E6lRM8C8S+G7XU9JE8bKWXO/J5ri1082dw0IY tEQclv4a7/4peG/EPgK6OnXNnK0bj93KBhcehrgdHvTc3z29wpDo3KnvX0eX41SjdPQ+hy7HRSs2 aFla+cDwcLjDA1LqugxXlqViKhiDk5rRtbMxWxkQgEgkccVnX8ktmpfJBYfMAcc17kKsaiuj6SFR TRxOtfD5LiBrabltpAkBrjL/AMCS6I4lntmEasMAnIr1I6y8l0EjUMqH95mn3un2ursFmjV95+4V 6V2QqyVtRVG0cn4O0yeC4R5FAj28LivVPDV+sEYRsqu3g5rmLTwxJCSNpIUcbT0FakKpZIGkY4UZ IJ5zXBmFZVIWOWrNKOp0On65crqq20bEHIwwFe9fCe7vdKto3e5b51G4E5Ga+afC2ptcaokgVjiQ FwBnAr3fQ7rUmjt5LBZDG+AVB6DHevhM3pWhdny+JxEVVsj2LXfElvL4UmjvFVzsPlkjJBrxDVnX WEkaJAFDEEE85ruXe/1DTZNPCsF28MT1Nc3aeFzppuPMzvHLFjnNeDg6ipTuFKumzxfxT4Qli1Br oZEYOAoHT3qxoeltFbBDlvRgO1d5rOloQ3moCCerCsG5tEtSFjwoB/Cvt8JjY1KaPocLNSicvrmi OitLDIygHkquawpLqfTbNssQCMkue1d5cRCfdC7AEjqDXJeONNK2zwoucqSCR1r06M1OVjvg1fU8 x8c+MJ/Ob7NjcTncK5ePxfcvcnymIbd83san8XWF3YzyebayqckjjORXI2qXxulcYZZCSOea+hpY ePLobe0SZ7X8NfGU98gg1BiMnC84zVT4majc2F4t1bkoocb2PTFZPw5s7qeaMFACvZuK7Hx7pMF3 pSgwAsF+ZiMiuLG04RVjjxkueDIvD+mjxBpiXDSOhIB3IefrXqHw90qTT7WLdctJGABtbk5ry/4c /aCos45wAgxt9q9d8JWF9DYDjOF44618dj8NGVz46vJuqz074d63PZTeUMsgYYwele5eE5kujExc g4BBFfLfhnXLuy8QpA5KrkeYpHevevBHiOa5ntjGxCgDOO9fnuc4VU4tmep7PZeX5W3jK9MilmZC gVnJIPVTVCx1BNiMoBJXnJ4qxLdr9mZgBnHJB718HVjedhnOeLp5oo3Ktxg9BXDW+oieYtMfmB6G u01m5S7LQsMkjkAVzc3h8KTNGoDdhjpXbhqSvqBRn3W0ouUxj+lVr3U7u2tHu4gBGCeQetSeIvtF raOg+ZiuABxWVa6vaHw/Ppt1ISSnysezV69OlFopSJvC/iNNSeWGSEHccBs85rZ17xONG0zcsyo4 XAUjqK8+8Kfa9NnZGmRsscMDUviGG91W6EXnMwA+YZ611ww95WHdCnxutxG0LTEeZk8HrmqngeXU I/FYvQ7fZ2J3Z9c1n6roV3pKKDEFJAIJHQV0Phq4toLBmDAOvQE11xw8UgTTNjxPfi3uJrmJyWc/ dWs7w9rd1ezPZLE7qwPztwM+lUb17ozG4nkAU/7Xaqdl4qg0mdmJU4U9DzmrWHTZUVdksviSK2nl sJpAGD7cE81GLn7Y7BGwUwSEPNcRreqNNqQuU+UGfcGLdq9B8HadpjaI2qNMoDRFizH7xrRUIpbG jhroXvh1k311NdbRHCn7ti3JpfFHj7ToLpbeAsATxnnpWDLrxtt8dirBmY4C96wjZajqepKsm5XP VHGcVz1cLGWonDQ9d8J3seuacZVkwdvFWA93aSkBQRn5Q3Y1zngSC58L2ytczOwc5UNWxq/inTQy tIw35AYA15FajG9jNpo6LTNXYuAwJJOFUGto3GORIBu6E159Z+LI48zxhQqj5D3NaFl4ve+hJmHl t6E9q8uvh5RId7nXfbQmHDlhtG5QKswahvICyAnPOTWLp0/2i3SbjA6jPWpLLcbp2UHAYYJrzqtJ WM5bnUwyK+0kdMEACnSOGJOwAkdc1SsJp5F27SAOhJ5q1sk2B3bJ7gHvXC42Yijrep/2bYSXLMeM 8Y6CvAfjp+0jZeGjDaWE6mc5A2Hkmu2/ab+IL+Cfh3dyWkii6nIWEFuQCcV+fvxE8R6ze69LcXOo SS3CqdjM2QCe2K9/KMkqY588tjenKnFanudl+0rql7qu+7mDmRsBC/WvU9I1R72wivZiQsyhl+tf F3gK01TW9TsdPuVYyy3Cszq3I55r7js9Htl8NWEcQ+WG2VcAd6+pq5XSwcUrDlUg1oTSan5dpGzA EqcYxVr+0rUQLIzbQzZw1aVt4bt/7FTzCu0DIJPNc3fi1tr8LNIwhVucnOTWMaUXsOK5mT6tqsck hYybVJ6k9q53VrlrfT55opiGkU42mqHxD8RWq3T2unzgZHylDxiqFt4lsILQRXfzDy+QW5+td1Gi oa2OhRstDI8PaBqFxftcXBklaQnDEdDWkfAurXLvfFmEcfQZxUmi+LNMkd7aNypXkYNdhoPjLTbX QLqK5SOQsmFZuo969SlW5VaxPs5pbnlHiGXUbbUo4JLtlQnBRugFdT4J8YaR4ZgKSyBndMMzN2Nc v8QdYt7y88+3gBJJG7oaw7TQtW1WRZWmkVCvpVTSlqSny7nqGoXEfi65Fvo7LIC2WCnOBWR4htW0 C+QHIAAyo4x71r/BdI/D7XWozwhmEJCBh0PrWF8QNVbVNbMoDEytg56AZrKSSRm7XOn8Mu93EjMC GI4JrZsrY6jcm3MJZVXDELmsr4ftbxXEMd0wMZXlh2+tb/jvxPpHhPTYn0PM085AdUOCK5Kk3HUi UVJHnnxO+FdvqttJcWlorSE8gr1qP4e+C5PDiRxC2WNiBkKO9d14bvbvWrcSaggTceAR2retPDVv 5wk2gjHy4Hes5Y98nK2YKLg9DhvitYapP4Hb7AxDqMsQe1fPa2uqHWkECjylkzOwHUV9lz+FbTUL EwTRhw2QQelcjbfs/aM2r5S2yksmWwvArP8AtHDwpNSI9pUhK6G/sr6fqs8FxdXKsIQ2Igw7etet eIbyezspmgjPmLGfKbtnFWPB/hG28KaclhpyKsYUZ2rjNX9Ts4Lm38togcHByK+QxFXD1cTzJaFS xFRK58IfEP4g+L7HXrldUvnF6l+7xEOQoUHgV7x+y98YNV8QW50/xA+JY4gSxfIP0rE/aW+A+nX2 oSavbpHGdod5VA4rz34c/ETwP8OtYkhuNRaWQKBhW5JFfTyy/BYrBxlTjqejl2LeIi4SR6b8cfFU 99fSWEdwVVWOVJ7V5Nq90sNuxypKKTg1f8a+N4PFupPeabKSJCflJ7VzviO4SKARZADJ8xNfdcO4 JQhFNHr0KHK7ni3xU8Q3cesHy5ztYnaFHANclp3ji7S6Zri4LNHwvNdB8W4QspuDJ93ooHWvMwZ/ tgUqyAnIJXpX6UsPFUD2Kcmo2PbPAvi067bKT8rqeRntXTpe2kTK0meOuK85+GUItYWu3JRVT5iB jNbF5q1zJcsYmOCR8uetcFai4Gl2eo+HDb3MJMYJI6DHWt+2tFkgAA2kE4OK5j4afaLoANGyqqgg kd67hLdo4gxwFA5OK+fx1X2aZyYp8sGQ+DVC6qXWAEI5MmBwTX0R8L/B51eyju5rUop5wRXmPwW8 Cf8ACQ+LIfOg/ckZdwvFfV3hjw/ZaRpkVlbQBQg+8Rya/Lc/zWNObSZ8riXzSKGk+GF0yMBAFyOT jFattaxxoEXgg8kmrrQjG18EdhTYbdMEqg69a/PcRjJVZPU5UmkNht9oIJyD1GKnUtKSQSCB0NOE W3LAEnHamBiGAKEZ79q41O7GV9Vti0TBCFZgMmqNhqJSdklGCvRgetal8AbdiR0HBxXJ39zLBcbk wVI5wOQM1vCnKaHF2Z2tnem4wyJwRzk1oR7CAN3AAJJPANcXper/ALsfvWUg85Nb1prsLgLuByOo PWsKlKUWbRjdams7GRSqZ2g5yT1pm75eOCoPU9aiWUOoYZx2wad5ijJGQD1BFZqLCUGth/lqE5GC OSSM1U1JUSImMd+cmrDzAkZBK45BqnqTqtu3XOcCtqUHJ2IM4agiuR5ijaeSKtWt55jZLAg9zXIa 5raWLOQ4AYktk81Fpvi9ZAnl7tpIGM8iup4Woo3Lgkz0aOUPtBYHIycHvUiqGHzZ45AIrD0XVYrg Bg+cDg1rR3ilsqpyQBk1zSi4uxTgraE7dNx7DkA1m6hZNKpSQliehrRLkgDIPrTGi81lLj7p4INE ZOEro55wUlZnknxq+EkXjvRHtHiI3DAG3vXyn4t/YuEetnV7u23GFiYyE5A9Ca/QW5tYpvkkIJPT iuW8T+F4L3zLZoVAccgL1r7rh7ijEYFexb0PncVlfs8R7em7M+Db34L2osW02azIUsQysOtSaB4U g8DypJpFsokDfNIByK93+LHhxtHd1hsiwyQWA6V5bDbJNqDlg4CsAQT3r9Fp5nLE0eZPc78FUk46 soeJLLVvEuiACN9xbJdhnArjY/AlwGJUKsiuSwY17XKlnZ6I6RMCXTpjFcNqV1CMzblUgng134TF v2dj1oydzK03SmtYB9phxgYzXPeNYcW0kC4RTztA5rsIbtbwFEYhl7jvXE/Ee6jjnMG4sTkEA17u Aq3mrnZTi5SPLriKMXrRfZ1Tad24detbWk6hKjCGKQgFflVTwabaaG093NPIpAc/KrelS6mkWiWT zKgDKvO0V9NDDwrqzPo8NBxgrnS6NdG0Be7u/mUDAA5rrNL1+zKqguiFONwV+Sa+bJ/ihqc2oSss zIqHAQjmtfSviZd28ytc3oCsBlQa8fM8qlFaI71BSR9SaJ4uFrdKIrhgCOmcV6h4F+MNxawrvnIV Thea+XvAvi46tsaacHK5QA812TePNK0aJVkul3AZwXxg18bisjhilacSalBuOh7V43+Kuu3tz5On 3BAYZ3qeBXMy/HK98IAf2vqhd2Y7EByc1yOk+OoNUtg6yK3y8YNc9r3hjV/E+sJeswIjbKLjOa8y XDuCcHCcTxasKlGpqfXHwV+MsHiSKGOVlLHGQDyK9psBb3UInaLJJ4yK+Wv2avAOsaZeRXVztEbA bgetfUumNttFUKQQvWvynNMvhgMfKNJ6HPiIxnG6CW3UyE+WME8AHFLHp6scMoGehBqZArEK2ct0 qzHBwAFGM4JzXnzqyTPHqUrMy7rw1Z3j4miJI6EGq6+GYbeXMcYAPc1vqjEkBAFI45xmgWxYnIAy O/rQsTURi4JsxX0e5ADIvQ9hVe4tpIspLHx611MEMZygDDB5OOKZeaZFKpAXI9KqOKk9y0rHISWQ nUJ0yOABUMPhoG4M7HqeQwrpJ9CVJPNXOAOATUDwGFsEZOOua2VbmGnZkNtp8UG0AYJ7d6dcQwRb ZCyllPJNSJkZk5BxwR0qpeMBHyOCecU0+ZluoxssiyckAZPOO9V9TsYbq0aERggoQATxSNcKOFHb gGobqSZ4z5WQc8810UZOnNMwxEFXpuMjwL4t/CS0h+0agEVhvLBMZwfWvnzxl4PMV8+4AqTyAOlf ZXxB026l8PXEksZCspJYr2FfHfxH1yez1aVIkMx3lVcngj1r9m4XzGrXwjTex8/hMMqOLUE7HAXv wxS8ug1xt25yQRmug0vwTDYKkdtbg5UBiD2qCy1XUruYAW5wDgkHitRdYutMgMyxgsBkgntX0ssb PZM+xoU1GNrmVrnhnVrllt7O+e3UyDDx9VPrX1v+xW19pemR2N5dtMM7WLdScda+ZPAV7JresM92 uA5+VSMgg19gfs4+HRa28V0UAKgYC/zr888QcTTr5f7N7nsYecoYeUbn0Dpk5FuELZz15q2LlWIU YJIPOe9ULGIxxrvOR7CpJrmOHIXABHPPNfjKpytY8ep8TJ5pQGGWwB1ohnVAFDDGD8xNZU96csIy ST2qOHWIUchiwwecih0Z9hJHRxyjJ+cFgByDT5NQ8sBUwCTyCaw/7WRgShwc8HNPju4pWBLZAPXP NTKjJIDorabeRhjnqeamW429WJA6AGsu1u4gwbfgHtmpluV2kcAk5OK55U2h2NTzFKjc2eeBTjcy FsHAHYjvWYtxjPBI6DIqyGeUKxXkn5c1DhYRa+0nkoBndnk9qnhJc52Y47GqsMQaQAjoDkgVaiIZ flwDjkClawMkDBFKhepyxqPe3mFFUkdeven5G0jJAxg4FQzOqSBiGAxxg0EWdrk7yhFI6EjimW93 v+cg8jBJNVnEszD5iCOAc9asQwv90AMQOnvSlsNaossqOpwpBAGOOc0sdruYhkUZ+6VNSI24DKjB XkjrSxkbfmGCOoFRfUGtSpexkxtuAwoyMDrUNvAAwwAMc4zV26ISI4i3E9ATVMcdcDjkA0DSaNO3 lBUYkG7GGwatK3mqUwACOgHWsy2uVjH3Mk4BIFXvPYdGGQAPpWZbbsSyNtZlxwDwwPWql+peMhWB OORT2mYMOSQOoAqpcsVzvjYEDIbJ5NTDWQpttHLeKUWJZIthzjJGa8+1jHmM/IyThT1r0HxA5ljc lcYOMZ7VwevwgKQGyQeGA5r6HA35Dkim5GJe3anCKMHuAKpxxkzPJGCVJ4B9akmRmly/J7Ed6ZHc JHMYI0YkHkk8E19BS00OmmkCv9nfMhJXJyAaimvrkOIICSDypPTFWGg81SrryTwAauW2mW6bBxyO ma0bsrnRB2kXfCdpI9vJNchgSwzk8V02i+YLpY1yQG42r0rJ0xPs8BjLsQT0NdV4Vs43I3Ofm6YH WvBzKolFm6kdHpKzpBtxk4GCRV0RynDkEZ6nPWprGBVgVQCcDvVloldckAYPHFfITk3IzqO5nu/7 pw78Z6EVyHjewF1bssCkNg4PtXaXkKxKWPT+6RXO6z5TRPG+ACDkmujCTcKyaODERUonzd45uyuo XGmKjIQDuBXGfxrhtW0zzVcocORgkHoK9i+IHh+Brtrg87QS2Rya8416w+y3HloiKpBLMev0r9Wy 6vGrQidmVYp0vckcVe6FEXBJBIHXFZV78OrLV50mu0wgb5lUdRXQzXwilmwoJB2kdaktXkHzqM5A 4x3r6PD46dCNkz6hOMlcoaN4D0LTp4p47RCUJVVePIxV7xFfGwthb2trEARwqrgVoRRz3VuhEOHB wQp7etU5vDepajeojcK7/KCuSRWsse6i95inVUNjL8H3kGralFE0hDwspJ344r6W+FmpWNyse24B IwCq9Aa808HfAmxvrtNQYGNlOHRFxu969o8EeBYtDtVhgjwqHPI5z61+e8WV6eKpummZvEOS1OzE iLCAo52jnNMaQKxAbJYZOTTFj2xqrEjAGSar3lwscrFWBJXBFfndGioRsebUk5aoWWVgpAUctkgH pUJZpHY8gY4zVW4vSyYLAEdeafBdZJUjkDOc10qFwVkiymIiGL8MvI96emoJEAX4CnpVG4keRQWb ac8gGmSRPIkjiRwSuACOlP2aegOXKh3ibxjb2FhJOt0qIi5BB7V87/Gj49X8xkOjarJFHArec0Td a9R8faPqd1YS20c5jUxkEqOTXzh4/wDhN4jhklnsNHu5o5nbCjnzCfUV7uXYHCO0ptHDUxSTucxZ +IrjxLqkup3eqyzGXb9nZjwuD0r0nwxeefZxqIyGLkPgcYx1rjPhx+zl8X9cuts+gmws0YGFmBDK CehGOK9rsfhGfBFg2nSIGuIwBIwbcD60sfSown7jPRw2JpzpnPadYyatLEi2rCF2Od45+tdr4Y8D sSk8ICJkEgjIrO0XTtQt5kjkQGPdggDG0dq9I0KCAWyRwshKoMqp/SvJxVZxhY64NNXDT9GS1hUK uVZssSOc1cS0SOBsElgp2kDHNT7ECsCCu4AHBq3pemvdDy2gYsjcljwRXi16ycGWtzR8MW3nzxyl g0m0LIM12ttGFjHGDn0rF8PaIbZi5UAt12rXRx2u1T5gwMcYr4fMqjlM0u7WITGhztJOO9V7+XZb NnLEAkhauShVY7sHB7CsTX9RW2Vt24LjACLkk14Ti2yJzsrHN+KLsoRMAQzDlAO1eda5dpcStGxY gk5U9x/hXW+JdYVlcSZQkfKSeh9a468u/MkdPkO9eCw5rrw1LllclamLq8WnyyRiDKqijk9ARXwV /wAFYv2V7fx14BX4w6RpJl1vQ7h5H8o7WaIDOPxFffF1Gzq8ewlhwoHA+tcR8Uvh9B8QfC2p+GtQ IiW9sXh8wrksT2r7jh7MJYauoN7niZ1g1Upe0j0P59NTu9O8T2A1TTCAk+GkSReQ3oa4/XraS0v0 lD8MuwJjPNfQ/wC1p8D1/Z++PF78L9Qj22+oRPdaeoj27WVsFfx6g14p4r0gROyM0nmSA7TjIBxX 61RrRnFNHyavaxwN4GkE1vdxBMN8gB+8KoJHMsbDG1EfagxgsK2bm2WW4VEd2dCQTKcHNUL61lkl NusoQEZXA6HvXoJtaoym23ZGeJdu6GbEZBARVPIHrUKsVYuJCWY8Eip3jV3f5ADEAGZ15NNkMked 7q0bL8gC4INXFtMluV7XGTs80qo1uWQLkueCag3LLesjW5VUXKkvwaln+3yJi3u2jbI3EDPy+lQv DJJy+AGOCAcn61stEJtpjkUqTC0xDE5G4Uk1vHcIuII3bdhjIvb2pZN0siKkQMYIVnY9BTmCFHhS XKhuoPNUmOKTkQmB44QDtVlB4HTNRZeRR54XIHIUcVZ+cEKXJjQYAcf1oEduiF2XcSeVPYVcWafC ypM7IgVMlsfKCOtLCzvlRICuBuRV/SkmRNrSTSEBmIQJ2pVjEIVowzEDJBPOcVqnoWrXFkhjlRgE KAgbh3IqOWBGYmMhQO4PNSmUlQ8pKZXPHPNMfawBc48wjJUUo7FjJZFidCQWC/wAc01oZljKtMct 1JHQU8u8EiBSCzfeA5IokTfGqvJkluSe9Wm7C6kWYzH5YYMF4II6UnmDleFJHIJ6inbWhLblDAHl vakeQmDIiAww6jmqu7DGiJgD8oAwAMHJpvl7DtiATacgEU4sEZ3bKspAOT1FIrgMPMYAE8EjipYa WGiRgwWQZdhn6U3yBGpBUks/zAc4NTMASXkbkHgKO1MMkmVEbKD/ABbh1pA7WI8TRyKURQAclieT QzSTJHKZWCsTtUD+dSylCkYKAMR1IzTUVQCjsc5+UKO1DV0Aga4LFCFUZ4JpuQYsiQOqnDKnXNLK H3kFCAB1JojBBZhHsJwQFOQanlGmIuAheNCqKeVPpTGm8wllJGPuqTT5PMEZKEbSeM96jSJy2Eiw cZLYosytUhDhj8uCTg5xTiIlVpDF8zdMHvSKxG9VKnK4APr606ONv7mGxyM0nYLWAk4QSlkIPAx1 o82MvlwMjpk8Gmuvkxs4VmcH5VY9DSERch4+W+99aE7MZIVWYeWyMpJzhiPz4oG1QApI2nqG5NNK D5ZGmKqF5Uc8elNt2EikhlIDZTmpbaYCOGXc8YJLEDg8ipN6JtjEh3BeGzRsjwSEwSeQeuaiRZsu Q4ILYX5e3pUt3Acok3uZcFGXgqeRTYQgVXKsHzgZGTin+W0m5EJG7rx0pvHmIpDgKMA54q4tNibs OHlopPAGeQBULwiRRuJxu4OOcVJI7JGZCoyW4GajRi8rIjE7Rlien0q2tSW7jhHJGzzxDLsmAGbi kVxFCsTMzSEZYg96a6n/AF2NyqOWB5WlDPtGVAA6bj1FQ0rhdoV2VgcSDcD8wNA4O7uehFNkRSAA AVI5waYreTGwQZHQqe9Ty2BXbJVYNEcMSGPBHFISfLYvCCSMLhqQTqDEjggY7D7vtQFJify3wxY8 ZpvRFIZtwo/e5UHoVzSrl3LFQADwT6UhyNynJAA3ADkGleGTAIDkAZIU5JqBoMckbxwecjt6U7ag jBwCpHCLSHpllYEjOCOabhOAytlgfmBpNu4JigoVXIKgj/VHvS5kCFXCht3y4HakZljwxZQpHUnn NEZZvlYgEHIqWrAm0N2JvMhTnsQetOCRsBvLAqflC9/rSIQVO1+VPPHWkYkK2zBJ+6fekC3FaMdR wCOcjvTLhI9o86MlWYcim5Z9sRJDg5AA4NPUmYNkNgcDJ4NBSSAgqyjJyoO1ccU2MJFGW5O4kkE9 DS7UZVRSxCnoDQxcqdq7SeDkc4oGLgFcY3HggjqDTd8L7EGQc/dJ5zQZEWUKcjC5JI4pcIZVnK4Z RgcciobSYMikZFmIZQCwIBJzRcCNwPNnZCAMqozmlaPzCwG0hj1bqDTArmLzgysxBwM9aGyGrCho zPhZApAyoPQj1pA8pBXB64AY9femJA7MJJPLBVcKAelOfzTguwGUGAKQA48pMEE46KDRG6vuaN3U AYbK80zc7AkYLAcF6VJmRwzhiGbBCDp/9agFcbMpXcBExAxgA4NOICsWYMCcDk094mlViwJVxyBT JdodRgYP3QetDSZavYblQ5QkggZw3U0HZhURg4UZ3HrSxwB5PN2NjbgOx71JHCsSO5cNnoCvIqHG 2wasj3RorSAnLn5iBnPvR8ir5YkDHAYilDBdoVAMj5gBTdpAKmI5I4YDpTlFNDHoqsqqZDknJHYU yRZXUiIgkEEnPamIeCxmYKv3sjJqRfKlJCgqQuSexrJppgNFsiOJVdtw7npimMW3MrFQrEYZepqV x+6DI5bJwcmmSADJcKpB4U0gEWRRGYIZM8HqM0NJNCislwqjIBBGcim7/KQBVBLDkKvFOKRsFURE g8tuPANAD51SQkbggYcFR1qMKm4clmUYBJqRSI2O4A9gM81FmMqfMBUbsKS2DQAu7AJKnAPAFNEx EpAJOE4IPf0p5KheemeARQdozJtwNvJJpWaQDIneaISDI9QR0pXiYkRK+WPIBPBpVKMpR0fBPBU0 KBy2ME5GTS2GrNDPs2xyCijjnaO9IpVmZAjjI+UgYFO86JU3uxwGwTilLQNJtEwDqOATgEUO1g0E 8uaSJWQKrA/MCeoppVVLxyWqtkA7yehpfmDAIFKEckHvQ24v8wAyPlANKzC6uCZ3KwydoJK9jSPP hVkKFQTyG4NKNxclCBjqB1qNwzEBoi4JyST0oasHMSbi7sG5AHy4NIZCRtCks3RVFMbdFmZCDhss Ce3tQiqGV3ZwCcglsYpCbbEnRjtJgJZPuhuopVlVHZ3yQxA65ANNxPJITNMxw2VYHqPSnxRtExdo 1BY9jQA5xbqhM67gRwQeh9aapUsFWMuV7+gpzRBlYsNwPByeKiJHmiRDsx1YGhq4J2JJndcqmCxH ygjrSJNMxHm5BCnAXgA1EWBZXSUO7HgOccVKBKCGdlIz8wB6UNXKu7kcZZIwkzu56E5+7SESwoFV XO44WRmyDSwl5YS+8oQx4K8kUHLKskj/AHmO09cUA3YcgkUBHySOCw7Uo8uVSrqQFbkkUyAAk5lZ pEGG7ClRCysGJUtyw6g+1AXVhCXldWAVEDHOT1FOTas2H2gAZQA9aR0VlKDbtVeAT0NM85CNy253 Bcq5HH0oE2mhWdZIwqgA54Ujn8KaUkX97gjGQSx5NJGzqxlUqCwwFA6CnRTrJGJXiw4UgB6HsIYo YW5Zog7bwGwe2an8z7OVMMYLFhhQBgioss8TBVw7DhgOBSCby8y7QzjAyB+tZ7ASzgErFFbosbZ8 wBagPl7CIwduPu4xxUjTYHyljubn/CgQxkvbtId0iZVQeRQPmGt5Wz733xlQTwtIEPlB2YlVB4I5 JoyH2sAFZRtAx0FS+XIc+YwIIwRnoKClcjCoAAXIUr0Q4/CkEO6IGNyFU8b+p9qd5cAYyRjftU8E 8Yp8IiGVcn5Tk5NA7ESQEuSOVIyMnihy2RHG/AboRyKljfkqQQCfkc1HI5chsgFQME0CaSHSu8xA KhgCPmqPzyMrNIsYB+Vn9aSRGlcNLOQQvIUYBNDQsEwwye2RQRuLOiRuNj7gQMsDQuzaEXKtj5WH TNNESkjzRjAOCKTyZHVVtmZT1Jc5IFJ6DitRzHMZdtwAOPlTJJpI4pHfKqpAHfrT1NyoInzyeBu6 j1pyIRKSH+TGCCOcUnsWQDYjlCrFnyQSMinoBGAPm246Z5pZdkC/P8o55J5qFpSUXyxuDHk56Cm7 tAESlf37yEEDAOcCliMcrnZIWKchh60QrsB8shgrfdY1K/liMYUAnOWUYrUStYj3ggtkjnnjmpY0 kjZRg7iOCTzimRK+5FQrjI2sTk04u5eVnZSSfkYDNA1uIyKqGRiXJbgA4ApjHlPMJyDwF4qRlgug YFUSMgBweAKcApQZAAyc4HQUFWTYxJDvdMZUgYJHelVBGVjZTgnnjNP8skYMoyx+XA6Cml5WKuc8 noB1FANJCOimQDfhUbsOooIaONfI3bQerHjFObymiVkDbTkkZ5BocF4fPaTKngjNAkmw8qRdskmJ BuyB6UEqCwZW3H749RUVwWJiSJzuX7x5wR/jT3Ty95d2Z+gbHAFNK5StYliKsrSvC42HABprmK7O xSMq3AJOKePPYYjkQkAAEdaYZJHkKPGo+bAJXrQk2D1QSNMJo4jtBZSSc01ZAiiM56k570ZRHXMR Y4OWZuc0BhHCBIwDEgKgG4VSSRBIZFcBDng8N3x6UhwC52MWIwMilwT+4KgqG5YcEVGyuSHkLMQP lVTximAsW0sVctlQMZHWpE3eUZN5XBIwaZbhBDueRicnBbvSnEgDgqM8gCq5XYBEEo42MzZJAOMm noS5RHRlKZIUnoaHRgwdydpHQDBzThF8glkwWU8qTyatSugETerGUqCrAlsdc02RY4WDecPmbuM4 NTswD+UYyMrwwFRGQb2Cpk7h8xFIBpQyMSr4KHJ57UglSJclpGLNkbQTRtLAlDjJ+6vUmh5WVQwO 0g8kcYoJluP80XCBYmcNu6Ac5pFkLbma2ddrfK5PX6U1JjgSIwGRwVPWpQ8R2+XMQVGWVhnFAk2m EaxkAu7ICflBHU0pCOGRJAHB4B/nUTypHKQZQOOAT1p6SEEjaAGGM4zxQNtNCFl3hSCcDoOeaeZf 3Y3nJUYHHSoiswctGECE/MxPJp0Uybh8hYE8EjjNNaskAhJMm0k54Gak80lRB5bK4P8ArAflx6Yp GkdnYycEngpUURjeMbGYnzCC0hwarlQE8n3GDEBSOCOtMhRmmLLuJ2YQGjggIxAycAHvSwh8AB2C kkBXFCSQAyExm4Efzg4KnqfenYCBABgD72ab9wKdzEKDkDqaeOSIyuSOQT2pgIVCsJgCcg5IPGKV lDqWB5284OM0AMoBGCuTnJoYEZy+ABmgBvOAoyRnOM9KQoFHmqN5Lc89KdvZcDaAB1PpShFIKBiv dmIoABM4ZRFFvDHOScYFSiYSj5VIKnoRUSxkcK5yp5bHUU7zmC/6ouScAevvRa5V00CM0qmVTtDD 5TihU8yQ+S3Tnd1FIERYisbFTuyAxps0+2UtsAGBlgOpq4poTd0TFsKX2gPj5goqHcVUNsO4jJBP ANEsgdghLA9ScdajUAE8kAnkk0xEiO2WMeAp+8p9aR5xcIIcfMoyQDgmljDJgbwS3oOgpQN8uxQy lRw4FAm2hJBLwyjaSvIoRnOBK4YhfmwKV18nMaOcnOTnNKX2A5XBIHJHGarmE27DEbkRsi5BOAB2 qRWBXyyARnk7elLJiRWOAMDlx2pGVUy4ycjqO9NNNDWw4F8sPlwRyBT38tlAVcgdccc0xUyu4NgE A7j0pzDKgDGAw3EdagYjibJYxgKBgEcmhARGsLu2T90YzQxjjkyzfK33SD1pxXau5ACx6lj0o3AY EMPzKBtU5KgdqccZMsiDGOMmmwbkU+Y+SzcEClcM023bgKMknuaBW1HkI6hWfABwSDQCPMGwkAdQ R1pkKtKGVmXg8jGMCnNKp43DIODtoQpK7BgzAEjABJyRQiK3zqDyMEimJGwjDElmDnjOeKeBtby3 mJUnggY5rQaSSJETYSGJBYd+9Cdt4AAPyn3pqypIRI2cAYIJ604F2ZflwB90t2NANXQpGxj1Oeua azJgZyQDwAO1KC5z5nUkjNIIAu1FyzMeSWrRWZLdx0WHjEUe7aBg7hgmn7Y2Vck5B4IFJGWLlgwK LwMHvR5nlnzJJQGPCpigadxfvNuIJXtTfOZVkGSNo5AHNL5jD/lnknoenNKiBmZi3l5HJx1obSKB ZPPCMDkFcnccU+Mgs0eMlBk8cVHg8kAcDhgMVJuZo1OcbR90CpTuyW7IWTci5RB15IFNJkLbtxZg OSac0jlSseAuPv570gQKRwCSM5BqkybjomIBC5yfvEnmnSEJCGhiJJOACe9RcgMpYEjuO1Sx9Fj8 8ggcsq84oAlUKozNKqnHboaECxpkRllBOAeaQph1G8FQDuJHNA84MzKMKv3RnrQBKjRuVkiDMrDn K4ANSRL+8Ujhedy4qIb0B3Ng44VexqQiTcMgkY4Occ07NieqJIt43xPGAqn5efvVOj9N2F5+ZQe1 Q5EuxtpB9AKljK/dlUgEc+1HKyCVHQPsVhuYZA9qmjGQc/KwGMD0qurhNpdVyDgCrdoBJL8wKqxA yT0q4p7BdmnoFvnbHGpyD3Oa6nSo1SVEMbAqOvYViaVaY2iFirA9B/EK6rTkR8GRWYOwDBf4TWqg 2g3Oo8KW8cd5vmQrFEhllYDj619+/wDBEfwNLqvxAk/aT8SaQ7uHWK2SYkKsQOAV9M9a+HPAXg7W /iL4l0n4TeGZ9moaxIFeYJuKRgjccfTiv26/Y8+BWh/CL4eWnhG2RZEtoU2mKMKu7aATW9WgqeFl KRLpSrSUUfaenfETQPECR3X9npDKYVUKp9uta1tqEkiKbc5QHkD0ryHw3YXMVqI7ckqeASehrsfD Gr6ppUghuYS4IxkDPFflGY4NxqNn0tGKp01E9BtJMdVLE9eetXzAJYhjCkgYz2rD07ULeXEkec4G B6Vp21+JMqSC2e9eMqdpamqdkJIHSQ7VyQAAO2fWpZYxKmFUdOSKQvvlAGOB8wp/mi2UbhhSTnNd NOKSKTZk3cIhbzACCSAVAqG+hguYDHLGCCOoNW9WvrfG1MFiDgVkS6okUoDsAGX5s16WHpuSBsqL ZRWc2yJyATwFbirUKLcKUE7E56E5qtLOl39x8AE45qGFbq0kLKCQpyMck12Ok0jCaszd0/TruGZW BKAMCrKck11NmRLCqs5DHg/Wud0bU2ZAZCWYDO09q2re4DBXUDJ6kmuStBtmLepLeac+xgJGyRwM 9aoLBc2nDscAcKOlbttOkvyMhyR3FQX1oEJbtnjIrGD5WFzNkhWYDHHPIqrLpQYl0IDAcHFT3v2i MsV6AZ4pLO5ZgqMuC3UE13UpqwGRquhvNGwkAAIzj1pmlQWkLCKRSSBgKOMVvatG4jDJGCMc4rKg jnVGYwgHPCgc11RqaESKmt2scissKAgnjJqro+kMcPCpVlPStaWJGRWIAJ6AirekwRQMrfKRn5sd 60dR2IauEZvIFEcgUhRknvT7e7aciPJUnG3jFWr8wyyKvAz0yahtbXJIHBA+UgdKybuMv22cLnIV R1Jqa4nht7dnbg445pLZNkYypJI9Kq62US1kzzhSQD2rKTbdjfDx5qh598TvEDrBIEkAXJ3LmvnX 4h+Jbcs8k7lERwcnjmvTPjVr15poklt1Zs/eCnoK+bfiB4lfWY5IkfY0jHKufSv0PhTC3aZ9DCKU CxqPxFk86S3ScEr0weMVwviT4px3Fw1j55JOSFzWHq+o3n2lkWZABj5s81zmraTeXDGW3YOzjgk/ dNfsWAw9OMUyeeEFdk2panFc3f2t4E3lsYAqa1a2lik86Ndze1UrHw9q4URSQFmUDBB60uoQzaeJ JLpgibOjCvWq1nBWTPNq1VUraFPW9LivoWVogQj5jLHjNVvD+van4cvY49URFQy8SRngrTZdXcui Jho2XIOKjdk1G1a2di8YbOGHOazWJq8tmdca8aSuz2bwlrVrqEKXFvMJMngFu1dVYXAmY27ockZz nNeB+F9e1bQ7zzPKOxQAkcZzxXrvg/xCuqWi3EblGOMq4715eLaSubU82pLRMrfEn4fQ6/YzK1oG LjjAxg+tfMXxF+Fep6RrxSSIozAiNhH2+tfbumJFqEflzgcj5sik1X4UeG/FMDJdaWkuPujHIP1q 8vz2OAepOIzhyhaLPgPT/AOstqKxS24aMuAH25Oa9S8BfAZLqNZJ4CGYgtvPAFfQsn7MfhvRrk3V ijqxYl0Y5GTXQeHvh1b2cBDWRIAwCB1FetiuMIVaPLT0Pl8Xja9WZ45F8M7nSYyiAYAwhK5Fcl4q +Gy61cvFPZlmgbcVAwM19Xt8Kb/UbYGC1wAowcVd0n9m/WrjCXelqzyJneE5K18xHPsJQq885K5x VM1q0KThT6nyL4L+Cuoy3UY02NCoc7uM4PpXq/h/4Ia7HbiR9PV8nkAcY9a+jvB/7N9voTbzaBST lgyYya9C0j4X2trGsX2RSq4JBXrXk5nxzh4StB3Pn3VzCvUcmz5Es/gVqEs6yNaSbA+fLRMZrsvD HwFbV4wLrTnVlJCh17V9Qw+AtLdxIbKNW7ELgVo2ng+zhxGkOAx5wvSvlsVx1OS91HVGhjZrWR8v T/sovJGscURY7iSpXJxTbD9kKWCMbdORnQ8ExYwK+tY9FiSQIYASp6gdqmj0koxKRqrE8cc148+P MdHRMbwNeS1mfKcn7J+tmM7YXbcpypTAWvN/FP7K/iK01JjcabKA7AboxgKK+/I9LZiQqjJPz4NR XXhu3uCVms0cbeAy5pUuO8RCV5am0cPiKcbRkfCWjfs53VhdR+VDIvljJRhli3+FdpF8LL4aQyCy Ik24ZSK+q/8AhCtFD7006NGPUhajl8HaPtEf2VAn8RC9TWlXjR4pWaCnQxEZXbPh/wAbfD+7ttPe zgZlYA7iy9K8sWz1LQ9YaNIJAiAbkxweetfof4r+DfhPxHBJFcWnls3RhxivLfEX7HVql59ustSV 03ZWNlyBXp4DiHByjabsdc61VQ5TxXwFbzX8YWaAKCnB3ZzXV2GjXNni4iUsrNjkZNemaF+z62ll PPsgI0HKqOM10cfw2sooPKNphCeV20sTnGEn8LM1OS6Hl1lA8iqrqVIBzmtzSrbbIspzjoGFdbc/ DyEA+RbYyMAgdqb/AMIbcW+2NEIQDkYrxa+NpzWhs5NIm0K1jljDrJgkYBIpNetT9leKZshwQCBj Nael6NthUjehByRVbWwj2zo5GVUnJHSvKq1bs7sI3zHzz8W5hZ3DwzhmQ5AJ6AV4t4w1Uo4hTJUj hlPavdvi5YJeM6SEhSTjNeC+JfDU41l1t7oyRg5aNuor77hShCp7zPUbVzko2N80ga5++3LDsK39 M0+OIIgXqvBHenQ+GZFRjsAJbIG2rEdtJZMBJliSMhR0r9HdVRVkduHpuQ+W0AiZAMbjzj0rndX0 ASzFhCTkcYFdaJoHjIWMDIGTnnNUbx3lkUlgFzgYHJrSE29z0I4dyicDqXhJfmUW+QwwxArLTwhc zP8A8fDDafmbpgelen3WnBow6xqRjsazV0Rlmkc9HOSB2q09DkrYJvY5vSNNvbMkpOxUAAIB3rvv ht8UfEPgjVoriKeRomIE8DDKgVUsdGiWIN/FngEdqjvbUwSOIE24Uc+teXjKMaqeh59bDVII+i/D 3xV0jXbBZJPL3MeAoGalg1/Sl1aEeasZLZDEV86eH/EF7YXELwzEKrjfjjIr0/Q9XsdcgWO8m2yk /KSK+TxuX8qbR5c1Hmsz6Jg1Wyv9NT98kmY+qtXOapAz3IWBSqrznNec6Lf65aXa2tlqTlDwo7Vq aR4w1eHXD4e1mKQSEHEjjAYe1fL18NKnIOaCNPx1oV3f6JLJaSN5ipu2g96+RPiN4o1qfXL3S7zJ ngkKqitzX2UbfUZibcxMI2HDA1w3jn9mrw94s1Qa/Fp6peIMs6j731ruyevQwmJ56hTxsqUbRPmP 4c6dq+r3xmuS6KX5Vl6V67a/DaPUbdSsJwFBGF6+9dLpXwKm0udiieXtkBJVc8V29lokdjYqYU2M owVI7V9Tic+oydqbOCNaq5XbPEr3wDc2BPnoThvlG3HFLpPw9ma5NxBASWPVa9O1zSzegbrV2Y5C uo4+tT6FoUdu6g8bRwK5JZxJxKlWqNWuZvgrwFbBV+0RkYPJI5FddH4JtY1HlyhyvcCltrd451WF QCx+YV0eg6dOj7J0LBjwcdq8DG5nOa3OZpvch8KeFp0uQ/lDaAMACvTfDtl9kgwPvEDAI7VmaFpK 27KqISCPvH1rp9Ltn4LKCQOh4r4zMcY6rsEIXZPaI3GTnBySwqLVXTyhsPAHJNX3xHDyACw5AFYO tXoiiO8hVAIxXz9nKWh2KNkM0S886eTzOcP8rE8VsSNn5Uclc9cVzeh3m+QupG0EbR61v2jSTE8g rnAGehrSdNpCtYrXkQlBzGcZ6YqfTbXYAwAAIwBU6WvzAsSSDwTUixiIYGBnoAKy5pIlxYYKSH0B 5xVpI1ZcghsDpjHNUA7G5I52Dr9atHKhW3EAHoKluxSVhZTGkWCcHPBzWFqTBZCxbjHII6VqXG6Q b8Hbnoa5/wAQ3/2QAs2BkZ5rWgnKRokrBJCJMkEAN1NY2teGLe+3OyYLLyfaoPFPix9JsBexplQP mAPaqmj/ABF0rXtKZobpRLGCXVjzXt0Kc4q6RpGlfUfaaClsuwKFAHymp4vD8bBpWCkE8HFcvefE 6xtrtYXlypblielbMHimK50iS5t7kEgAjB7V6EXV6I6IYW7JLzw5p8hUs6qyuGVicUXw+z20ccDj CvyVNeY+JfjM9hfGKO4RkDHJZu9QR/HG0kC/a5Mq3VlPeuynhcVUV1E0+pnpbxzFDKHBULwF7Vas dRtrK23OMnPINcVpfjqz1NYpIbsBSOV3da6Dcuswq1tIRuAA2jvVSoVKb94ylhUjUTxTp8UpjMIX I4GauwTQaj+/jUqWGMKe1cZfeE7iO6Wa7mIwckhsVs6ROdPKkzsyheMn2rN+71OadFxRh/GH4T6X 430v7PNbqTt4cDkGvmrx1+z1d+D431C3s5HCOWaULyBX2iGhvbQRkgkjJANY+r+BIdcsXtp4V2uM OrDrXrZfndTCS5ZPQ45c0ZXR8P6LE73DW0+MqcKhHWk8U+G2miVooSctwB2r6l179lvQpbOS+tII kmRCUIGDXkfi3wfcaQ8kTWjOY32sAOQPWvsMLxFSqW5GelhM0qUnaR4hZ+GLlLlnktiATgEdDWtB pUEHzMoDAjaQOldLd2zed5cSkktgDpzWfrmky2Y3CKTcWA3BSR9a9hZs6kdz11mtKUdWQx2ds6FE yCTyRWJ4g8L6vdM8VjOQjPhnK54rqNP8N6l5BuRA7uBkBehrp/AWmW2oX0NnqKYDMC+ByDWU8zhD Vs8vGZnzQagYfws+D2p3KqPIk3E/M5HLV7z4Q8PJ4fki069QElBhWHGK63Q/Dnh7wvpsF1bEMxQH JFZfia1XV74XdrIVKnogxXxua5s8TU8jwoKcnzSZt2ej6RdKfKZfMCkgA8ZrEvvDs0t5JAYFChcl u9TeD9N1STU3UiTAwFDDFd1D4Z2wCa8hIZvQdRXhfXIxludMJNM+bfiBcRW97NY7AvlsOcYJ5rmp 084DMQY9gTivaPi/8LbKXzNQhtdrOCRjrmvGr7OnytHco0e3hS4wK+lyzGRmlZns4LF8srMz54VR x8o3Z5AHSqOs2aXUTOADtHIK5zU91cec7BCSoOSUaomuYvs7AkghTksOtfX4etazPoaclON0cPf+ CYdbDi4iGCx24HOK53Uvg/Z2cihIcEPlmAxxXodvrNvZ35RioB5VSas3Fzp92N0kQJzknFe1Tx1S ERuLZy2heDodLhWVEXhOCtUPE16BaskkqBgflBPGa6m81C1hjdIiVBHQ1w/iXw7f+JJNsIZDuIBT sPWsp1pVnqcOMrxo0nck+Gd2BrhEi7izc4OK+ifBH9mzQLbuoDY+UCvJ/hX8Hry5Tz41ZiFyJQOc 16j4P8LX+natG1wS21sZU8CvBzTEU6UXZnyspqcmzo7r4bTajqUF9Y5jRx+9wOTXoXhq3TwzbxwT MCSRgt1rT0S20iHTInVyZdnKsM1gahq32rVTGIwAkhwa/PMzruumNaHpugayLu2V1fhQA3NaN1q6 Rx7MgAjgnvXEeGLlz+7RvmPUVq3k1y8S+bkMrcEHk18dWpJTZQmp3kkUpmj/AI2+Y+lSWl2k53tI AAMEE1UvSzxKrjOegIrNmhKZjWUqWB6HOK1opqQC+N/LNqWjI49+tcve6ba/2O10rICR0J71r+K9 LvotFyZmYEZJPXFc9cXUUWiG1klG4DjJxXsYdJvUDm7W5ntdQO2UlCeMmuz0K/0gxCS8U5AHIPf1 rjm0a5KC+ERIA4IPaq9pdzXN+dNSUhyAFAavWjBJAdf4/v7G5szJpxVjj5STyawvDl+sUipMmVY8 gDnFY+qx6zZa9FpV1MWDyAKAK9H0/wACfZrOKe6hEbMAQW44rTSKKW+hwviDxRbwTtFuKqCdoNcX d+IoLi9bYSVYkhicCu4+KujaRpkRuGnRpApyo6ivBPFXiqa21JY7cgjfwoNd+Fws8Q9Dsp0pW2O6 uZlu5BtckYOADXV+Htfmt/DclpdE7VUBUJ6cV49YeK54GPn5ZiBgA9K1bD4hSSO1uyuoBwVY5yK7 ZZXVWtjZUWen+GPE9qszyyxjKE4LHIxWfqnxNj0nxD9rgt1kjAww9KzPDWu6LLBLNdTKgMZIJOOa w9bhsNWnCwTBmJ+Uqa4quFUH7yM5xcFsd1rnx1l1m2W0tY23QpwUXG0Z6Vh+HfiJf6/qAigDsBIw ZpD3zV74T+ALC91GDSrx9rXUhyxOSK3pfAEXgvxhLZzxoixsGGVxxnrXFWw+GppuxxTqN9Dc0nSd S8lLiSVnDAZULjmrNpfNa37xzzDJPCe1dBZ+MfCcyxaaqpG6xAFscMRXOeItKkfVX1KzYFSBtYGv BxMYT2Rm5NM7zwtqLvahGwwH3RXUaVbh1aRhkrySR2ry74f6rqd1qa6ctmxUN88pOMCvXNOt44UE e5iQPmx3r53ExUZWIbuXbSNFU7QN7dMHipbyUQ2zdBtXkD1qOMlQAMBQvJI5rO1zUljjaAAE45Oa 86EHKoFjxP8AaR8Pv4q06S3jYM8bbkUnoQc18n+JvhHr8niOS5i0yR/NxkheCa+z/EliZJJPtEvm FnJXI6VjHTtOSEz31mjFeFCoOtfe5TjHhKSSRlKEn1PJf2ff2eYrK/XWr232yoPlD8nJ9K921DSW tNMWwhALICMgdDXKWGszaRfmSJgiluVPAAq/qvxLt/sDlIgGJzkck1tXxFfFVLyNaNNp3bLWo6rP o9h5c05G1cncetebeKfG6TiZY5grYO3movGXjjUbq48lHCoRyhzkj0rzvXdXnt5WNy4CknaD1ruw eClVlY74RstCfUvErx3CPLIXZs7mJ6GsXU/FKOrSPdPGQcBAcViX+r3NzOWgyRnktVG5aWVzDIhY Hk5GTX12EyePJeSOyjRlNnR2Hi9beYyRSMWY4PBrVsfH97mSOWViAcccZrl9Pto0ty7EIAM4PWrV slpOwMc4LA8AHrXd/ZtFLY7o4NuJsN4nhub9YTliBu+Y9q7fR9SsX0qMRxB3DdVPavMJ9HmhkWeJ sZPPHNbOmavLpaCeSVmEa8gDiuDFYBRj7py1sI4nqNxfJpmiNJFuYyDAAPIrn7e3XVNQje4lIjBG 5zxiq3hfxTHr0aw+ZhCeQ45rQ+LWmmz0extPDl0EkZQ8xjHJ9q8GrTcXZnm1YOMj0jT7Hwdpnhpj YXomumQBCTwK4ryLm61MpdTMxWTKluwrH8Ez6tDaxi5ZmGOhzkVtHVo4JTL8uTxg9a8+tFxMW0dJ p18YbqCyiUsZHAAHpXf6fC9u6pKSOOmK888DxiTUIdXYEiNyQGGQa9KhvBeXKXGzAIyVFfP4qpyI hq5oafbN5YRZCw35AArotG0zIEhiBYdeKo6UkcqrKqgLjkZrfsSAQqqQB1xXzeMxU+hDVieKwLAE 8DuDSS2Mawtkk46kir8KfugAQcj5gTzSTqgAj2/eHOa8uFaXPcicbo+e/wBsa4k0X4V6hNZCQSyQ sMp1+or4B1K+vrW8hNsWdniGZXGSGNfpj8aPDq+JLK40qeING0ZCgjIr5A8Y/AG3sdfkurrCJG+5 dg4Ir9c4SrUJ4blnuctCvLD1ro4zwBfaimmqb3CuTjOeSa2dZuHmhZnk+UjknnmsXX9VsvDl89vC oKL0JOM1zus/Eu0lVbAzKhZgQFbk19/g0qc7x2PucDVjXopkPinRF1RnSSAup5BrHh+HMEqhSFG0 5IYc11NhfC8t2nkYBQOop7SrFGGEo68kDFfRwxTcLHoaJhoHhuOOJYYowoK8g9KsR+C7W61EXKjB 4BB6Yp+nXpnhCwTbWPTHWt7RVYorBSSW5OOlcVfEuw1JnQ+FLCOxiSKDOFHXpit2YDcd2QijPJrP 0CMLG0z5yO1dB4W0C98U6mtjbqGV2Ckgdq+OzfFqEW2ebjqyUbHtv7NPhu9m0+LVZoSsZI2HHBr3 W3jCpsJyD6muP+G+hnQNCtNNtoiqwRBXXHeuzVRtDDHzdcdq/EM3xUq2Iep85VlzMds+UgcD2p8C fLwMhegx3qMg4Azx3yaWLLuFHGeM5rw29TInCsy8qcqOcjAqCbcxPfJ5zV3G5BGxOMck96heHkrE mcHkk04yVxNtIqXOTG655C8j0ri/EBdJiGbAwcnNdpfRmNHPl4JXk5rjtbs7iVWfOeuABXq4Jxbs LmMaLV/IlAjmJ45HtWvpniWw8xFeYKx6nPauT11bizhabyCGB4AHOK5b+1LpXkZXdS/3QT0r2Xl6 rw0OilVTdme82XiiK5jUwsrIBgEHvWhZ3qMo8yTJxyK8J0fxpPo9qkM9yzMjcc8EV1WifFK3ulCS yBQuPmJrzamVV4S0R1WR6m17BEwBkwSPXtWP4m1lEURxyADHOTXHal8QC6gxy5QE4PTj1rnrvxtN qcjJHICM4GTXThcumpXaIcE3ct+L9TQyOyyrk4BJGaj0OSKOESSHccAEE1gXSzahPh2YZfhQeCKs pci2DbmITtntXtrBRcLAlqd9oXiGKNxEsoOTjArrtKuxLGS7HIHGTxXi2h+I4ra8ea5k2qgO3mu5 8L+MFuWUyEhD905614ONwcqb2LskegwyKRwM88nNWMhogVUArjIFYdjqtu4BMxBY8DPWtWK4R1XB JHoK8eUXFkSpqRY7HPUjrVXUbUSocAliO3ap0cFN/IGeeaGmUsAMdOBmnFuEro5atNWszzfx34Nj 1WNzPb/Ng5xzXhHjfwbF4evibWIhpHJYnpX1bqdgt+CWXAI6e9eZfEPwQLlXfYGKkkEr0r7jIs0a SpyZ5cqfsql0eGqjSWTq/wA23+I1wHiOF5LqRISTnopHFej+NidIuH0m0iID/ebHU5rjdW0a5itm kkUFtvXNfoODknHQ6oVbsyreSDTIDPcSKsm3hc9a4fxJNHq2pPucEhudtaPi66nt4+GOVJyfauat px54LygljwDX02EvFXPcyyUalRJlxdM3nc5wOoC1g+O7XOjyjBBZcBvSuwiZGtRIoAVD82e9cp42 17TZrd9P3ICx4IOD9K+0y2o5RTPrVSbjoeDX2lXQ1JpYlIUMQxYck1b8PabJdXJuLoMgRjuVmrs/ 7LsLzcwlQK2cgnJBrQ0TwVp99MsXVnOMgdq9CvOk01JAqc07ou+C7i50zTjeRyttCHy3Brn9Z1+f Ub5kvL15G3biQ2Mc9K9Pk8L2lh4b+wwRBQFwMDmvL9X8JanDq4+yWheEt8zKOTXBThhnF3G5zTPS Phn4pLNBZ+cXZgMZGePevfPBTWdoILvUSgUkYDDrXhXwT8BahFdRX9+rkAfJGy4GM17HqBENoply oQ5AHY18VmlGDrNQZhXUZx1PoX4deJNPQAW6qseQQAK9X0rxPYXUQiS4G4YJHcCvj/wB8Q5CPsaz qMHBAbBr1fwt4vksAl5Pdkqw4BPWvyXPMrmsS2eRVjE+hrW5hkAbcMfWrkbwlcuQc9Oa8h0X4tQO yxqzEscAk8V1On+Pre4I3y7cjgFq+Or4OtB7HFOlc7kyxoT1b1IPSpcggHbn0Nc5Y+KLOZdxmUgj oDWha6/BKnySrgHHJrglTknqjCVO25rb8LjBPqM07f8AJjbgE9SKorqNuxZxN2wBUiX8W0DeDnqM VDi0ZSppkzoBlVyeOpqpdWgkBOMEdAKtCTzPmBGB0zS7QQSQDnpzTUnHYydNoxbi3eME8j0xWde7 WXcdwIPQjrXUS2BcE8ZI9ayNSsCFOwDk110qqZGxgSBtys0ec559KIiSS7KQAfuiprq2kTKcgkdT UDZiUAdiMkDrXZFpiuUPG9vJe+F7m1hwGkjK7sZwK+Q/G/wpvVvJYmgZ1iJCu3qea+x78h7V1did 44SuH8S+D7e/jmMVmudp3ELmvsOHM3WCm4S2Z5WIw81ilVifJMvhFNKw8yBMDkAcVh68bKwtpFuJ ghfhSTXqfxQ0XUtEvrl5Y8oBut124rwS6/4SDxDq/kajbbUWQkR7Sc4r9Ngo1qXPFnrZfWdR2Z6X 8LtPgu7qFII8ZK5fFfa/wR0pbLQ4AuSwxuYrXyb+zT8PNY1vxPb3+pmSCzhyXCrww7V9neF76x0y xi0+yC7Fbkgcmvyri+vKpieS97HvNqNPQ6+KX5dm7AUcnNUdQvFTcynIHUE1LLKiW4fOBt5Fc14i 1ZbVSYzk9ABXyVCg5s8+d0yPXfEEkcJFvIEcdGzWbb+IzMQsz8H72D3rDvb6S+di8m0Z4Geaj+3Q JLsjPzgjtXpLBxS1HGLbO2i1YuAElIGOx4qe31NkOZCTzlQOgrll1J4EDHJBXOM4q3pWuRTqVDDc exNRLBxauXyXOztNeHAkUAMOMHvWtDq8LhR1yBnFcI2oOHKlQVH3Tmr1jrGwBGcFiOua8+tg0loh OLO6tL0FskZBHBzV+ORyQQ+MnjJrltJvw4ADHGRk1t296NpWRuQeM8815VajKBLhY2Ufb/Ec55Iq aKdApVnPzHqDWdFeZwFAAA6k1K90gUdCSScg9q5XFtkGkkgdBgggHkg1HO+WJPOBxxVJdQQKNjYy egFNlvsjDyZ+h5pqNkFkWTOVxwck9KsQ3HmFghIOcEqaxvtrSyBmLFQ3IFXbQuv+rGAx5z61M4vl DY2opFLYVwSoyQB3p0oY7gUyW6kNmq9oW5IxvI5z0xVrylCqSxG/ptrBqzAgubV7sAo5BQcYNV5Y GtmkmLA5AwBWv5SKuEOQeuRVfUIF4CAADqAOaV0BVtssSucAHnIq+SMFwhYAdAOtUYwiDzV3EY44 q5EzHDZwAPu4qHuA/jGSuARxioL7MmSuSQuCSetSDaXYqzEggEHpUWoytFA+znJ6e9KKfMKT0OQ1 +FtzHeQAeQe9cT4hkiiR2JOOcDFdd4kv1gRpJX7nIJrgtf1SO7yI3JUk8ivocFFxhcwgm2Y91cxh Cy5J7EVJaZuVBK4K9WxVa2tiJijNkFsjFadqRGCuwY9q9qE01odUY2RUuQyA7QTx1BqXTpnkddz4 I4ZTTpoPNJSNTtzyQKtWdgfMUIoAzySOtOc2olp2ZuaRbGdVY4K56gV2Xhu18pV8sfKOgrldGRlk WFCAB1OK7jRowpHOFIGCPWvmMyqO1je5uWzgfIeG28AipfMZRyQAfeobcqp3OMjGDkd6Xcw3DZgA 8g1885e9Yym02VtSulAYFsgjk5rj/E+pQ20bsJQCOBk10esyK/y7SDnkjpXmnj6DUbudooHKxL0H vXfgqbdQ46rdzntWnj1m4mC5IB2knpXD+NfCkssL3HmsmxTgiu6ttOFvme4ypJ+YKeDVPxdAs+nm 3iwCwGQB2zX22BqypzSQpwfLdHiaaXLZXUn2mM/MBnK/ePtW1pPhtruRJbaBkDDLKV61r3OmSNqh nSyIRT8wfoT6iul0OzEZEs0IUY5A6V9BUxSauj2sNiZxgkzP8P8AgMSkmRNoA5BOK6Sy8DaRbIFk yXzgMp6CpxcxxIpCkDHO2s7xH4uTSoHliIYqp4z0rJVp1HYKmJkdXYa94R8LRKL3Uo41UgKGcZJr stB8U6TrNuLnTbuOSNjgFGr4d8a/ELWbrWZ3vdQaGCObK5cEqP8APevaf2UvFWs+JdPERQpDA5GD yXH96vmuKcuq0MH7dbndhalGvQcrn0PcXKiNVznC8mqExMgJQkbR6U+KORsNKcArwAaZO6orAsQQ ewr4jCqo6Scjhm/e0KKhGYZXduPzE1YRIkO7IHqO1VJJVVywQHnselSNOSpBXrjgdq74wbRUL2J0 G8KPLLAthj6D1q7b2qSqDggKMYHWqNowibOWwxwe/NbVgm0E4OABwaio+UuzZWfw3ZXEheeEsSuC p6EUi+FNMBFwbCJmQ5XKZxW2qZy2DknoBmp1jUAjGCTjiuWWKnFaGMqSWpz91pZk+VpCAwwyjgEV zfiHRoNsnm7QXGFYjnjvXbap8shdMfKMEGuN8UXRNwVTLArgCiniKjfvMmCSehxX9hwQXoaaXcAf kZTxXQaTE6gxbFTnqp61DpenmO38ubu5OCckVp2unM58pZDgnLZOTUYiblc9CjJuNixbpd3EyiKN SgA3MxzXYaDYqIBKoJ3EZVqqaNoVobZSFB2nOFGK6SzslTBxxt7V85jKzSaOhaFmwhMeARwR82D0 q9uGwgYIUfKM9ahgUiMrsJJ/lQXMStxwepFfLYuTlK4OQy+LZL4AXb29a5LxNqD28LSSKRnqM9K6 S6u0G9ATuA79K5LWIvtwdVZiATnjkn0rihFJ3kZt3ZwGtJe3UEk0avIA5KgnBHNYj6VqIlV58rn7 rDk139x4eWOPaqOQDlkHPJpmn6CSpW5h+9IcFhzt9K61WhTRUWzho9LYOI5ZTvckhmFNvPD4vtP2 BCScjlcc16AvhWOQky24wvQuvNQT+Hp49pTbktjaR0FS8xhTkmmaThGpCz6n55/8Fdf2I7j4zfCK 78Z+DLHyfF2k24fTb2K35uAg3FGPpxivx/tTf+MtFh8RQ6fcW00Re21O3nXa0Vwh2sMHtkGv6ffE Xw/t/EUD2epRyzWxhZJYgeQpGDX4V/8ABUr9mrU/2Vf2rW1kalGvgzxruFjYLDj7LeqepI/ve/ev 1XhTiKljqKpTeqPg8ywssNiH2Z8V69pJXbPFEyyBj5gY4IrnrqGeS5Mi7fKxkketeofEPw80dwWR FdoyegrgrzTY9PjdQoUFidpavv6dZM82UXzaHPzBW3SEeXuOGZeuKr+RBNtne4LojZUAfz9au3ca xOr5G2VsGM9APaq0uIiYoAjOuSUBxk11JkWaerIgucyqqiMghvU1G6KGTyASWHJJ6Cn3sfyxyPGw LA/KrcKahkgaIiaGYNkDBB5rRTd7FKye5X8ueNHXAb58BXOKcVmaENEI2kK884wfSmwCS4kMjBgG PIPXNOENtbRLDBuB3Ek9yfStVK4JWkKqyKsazKGZgSyg8A1H5xZiJEKkHkE08q8LsplJ3AlS2APp UFskko2z5LoOXA4JrROzKlqN8sbipbOWO3JpJ2EULLIGO4hSAOcU4GJ9s0ThyMq0it0NLuZZF/fr gAly45xWsWhxY3y0wFMYIK4AIyaa6y+WIETIU/MT3pTiSQ3IuBIhGQ6n7tNW7ZcB0YNu/iHUVW5f MREFZc/ZXRxyHZutP+RN5dckkFlHaknaaRichgw4B7ClcsWXPAZfnwOaTdhN6jJPMwFGBuOMHvQq Es2zG1TjBHNL+94bKnae4pA+NzMhDEjgHg1XM0UndCZ5MjYIZcMDTSAFCygEA/KAKcwVS21cl+pF M3b0KYIOOoP60hjm2LvKA7jwFPSmRokm3z4yCFyxJ6U873YMGUAgfNnn602VyybAPlPJagBGZdgU ZZAcrx0pisxRn43A/Ic4GKeedrluhwOKHRQfLZg2BktjvQBHKxC7iN5yAFBoG1SqIAqAnKr1pAGZ wJIwqgnDA9TRG0TFm27Tnk460XSAVSAwZlJAPAY8ZpQzsxTeELDgnpSDhSRgjtuoY7QGf7wPHFQ7 oabYgiCRFSATj7wFCFIUbchIC9S3NKA4LEgMD0TPWh13FjszgcEn9KRSaEDPNMURuSoY5GBilaHa AzEMw6qBxil2KVVZ9vIywBycelI3lj5VDNvGc9xQMb8rFo2TazD5QTxUTKYo8LEpZcZIPFSZEvzM oJj6EDmgusz7SpBUZyRxVNpgCmRW3oCrEZIJzk0kMu5iCV3AcgHgmkjjjXMjTkknHXpS+VGCw8pQ QeGNQ1dgOEk4clWBUn5lPao3WQg5IBDcc9acgd0ILrkHjacUxnUbpJUJyQFIHIrVJJEt3Y5wzsFC gpjkGmHKMUZFw3Qq3NOYPsDBiCOoFN+/OrBMjpuxnFAuo8xvIoSIFcHkj+VJ5ESkttOWXBBNTYVG 2EnJHHFRvHHGhJUgs3RTUPRjtciVVcOrKAFXAIPamGGXK+UFZVHIY1IcAkYUAHtTX+8FB2jI3EcY FTa4kk2IBuBm3Eqeihec07bIrHcAEI+XH3qlDIZDGCQAOGxwahTYW84XG5BkZHahWaLBAu9wyHJP BFKsaxuxV3O7qxPSlSTDlWyOPl3d6YxJBVMZ/iDDtUtWAdGdsQVpA2M5LUyRQHIQAk9CD0FMCqqm DymG45UnpTjncCSAxT5TipbsxatjZdwXDKGBbjmny5Vt0J3DHQDqabCFVT5Tg8/MKmVdgZwpwDyR 0FKSsCdyIfu2KBCVYAgg0bggc+YAcfKCOlDIJFZSxG456024MWVkkTJK4UY61IxIQWcHzCXj67Ri pCzKvCgZPBPrURDbkiVhG204CmnyIZY1aRASDhl3cYoHHcRyu8RNIgY8gCmZhZX3SllH3cL0pVkU uqRqpUKc4HIoJC7IlQIGYABqCxju0durKxdhjqOpqTMu9WwBkfMp9agjLee8ULsABkMRxUuJFUmQ jgcFTkmlZCdkx0anLAuCy/eIFQSuCgiaPaCxI2HtQZhIhAG0E7WbHJozDEwWKZXKj5gDkgetS1Zk 6JhlCTGG2hRxkUkgSSMxykkkDCjjFKSQS+CTjgkdqMq6tK7EkAYAFIRDK4QeYQURjzTgzlyFj3AE YIPalmljGIY2JbGQCOMU6JQ6jDHOeMdaASBGVW2ujLtXnLYzTWlS3QI5LMT8rEZxTQzLOxLGVgBg uP0qXzBNvhWRcL9/BztoKSY3z4owq5bnqQOBTZGZnIBYqADu6ZpJAoiKAFlbG44wT9KmaNtu2JVL YyqsaATZCz7FLMoJIyNvUUyVMzKxcqzfdO7j8qehkWEmbCkH5ivSgsF2OZQVBPUck0DTuMDI6tsy dowcjHNAlkfbvjAIXBGc08ncw8xzknBBXpQ6FnMcmB2VV9aTSYwU7G+8NjDBBXjNRyMVxmDKg/KV OSamO6JSvmYBJxgUxwCoUowKnk9M1ndSQDOjEY4zkipUeMRDght3fkYpqRpGSxGCRxxTZLYInmZJ XPAPrU6APaFCwj4Riw3EDqKjkERcqpDKp6lec0+d1QrLyXI59qga4LM6Owyp5wO1IB7PG2AY2Zif lIPApiQBmDOSWByAW4pdjEqQpOT95T0pybAxZlYgDgse9JsBd+1SSwAFR+dMcqsSlc8sWxinrGFQ hmJyxOT1prJkEAEBl6k8UOwCsZmQJGIzznDDHH1pGjZMsyIxb7zLzxQgTgOQxUYLY4+lJtaOIlOF H3Qo7U7JgNDDe0a8BMbSKD5JOWYBsgbg2DSgo5yOvbimSxQqGO3vliRmiwDjNGH2kkMOSPUU5Gyd 6k4I547VCXPl+YXJ29Cq8kVIkhmywJO4DapXGKl6MAChWc7shgMA9qS5XzFVfMVdvL5707LkHKAk dBSv5gVl2qGIADEcikAxXcAu8a42kEZ6UqSb0GQQQvQjimybgSBnBHLHpT0dWgVY89fur3pAIyvI h8uRSuOAB3qPLsuFVeX5YjtUzER9RtYnhDxUcrB48uhUAZLH+VA1FhEDJcsu1RHGcFvWm+WPtDPs bcBjcTwRTolRV3QggMOSD1NPRQFAEh68ljyaCrEa5+Uqgx13Z6e1O3KQrbgN3QAcUxAIXIOWDNjc xpVDlWBUk87VJoE2GVYbjkFhyMc00BTEpyxHT5jyaEkdYY3aMhs4dQuacqmedwqjcgGFJ4IoE9Rl zIi25J3MpccoOQKTbLLloSFDn7hGNoqTymyBHmPC84PSoiMupB3s4ILDoKBCOwRsRyjO35iF4o8v KrGZCSFzk9aQnG0HkgfMAOc5pY5UVwTbuWVeWUZ/CgErsn+dQFxkKOSTUbwuH3LIpLAYJHenNCoL scncoyCeM1EZgkIEk20g4BcdD2qGrMdlsJ5bPkbBkMQxB5FOSUbiIwOF5cnmiTG9m2MJEPLEYBpE TzHODtyvJAoSbYbsCExveRVOeQx71MrSErkKwYGmeSGYMUwQMlh3NKUiDEtlSwAG1qbiylcPk3mO NFG1cLx3pPNECFZSA7LwuODTlWONztABwAAT+tNMZ2lYkDujZQyHvU7DI3kVljlKhQDkKOoNKAgI 3KSM85FRyBxz5RRj/CR3qQcY3OpQHLA9jQJpMYZn3MeCe5IojG9jnduLdTwMU9kEoAKqcnkp6UjF TDty27OFAFDuLlQq/wAIEgGDzuGRimogEhlBc8dUPFEowMs20jGcHrSCZZBsVdpPYHrUNMaVgY25 TymmkDMflYLn8KnANp5cUxU7wcMG6fWmRGVXKPHHtUjDE849akEixvvQBmbqAM4FCVxkV0gJKlBn qGJqGO3klbI2nA5yO9T5W4l+WAAyHG4nt603cySHGARxlTwabVkBXZCFZZHYFjxsPQUgjSeMNHMx RTxuPNTNG6xiZEJJOdhb9KFP7wySxsiFTwp4zWibYWsNQ5zJvOVPGPWkjDMHDfIzDJA55oXy4YWU 5HU5B5FKQZNnHDEZYnBFUA6Pf5ZViTxyyjGRQHTaCucJxgDpTZJG3AoWKhsYx1FKjl8orAHnAJxm gB0cyFl5YgnhgtLkbjMZcMvVT3FMKuMBTwR8wzinqgWR2lBOVAXI4xQC3HbtwZtwKsM4zjHvToQi IIyhwRnDdvemlidu0gEfeI6Yqbe24iXaQRxtGcig0IXHllVlcBSc7scZp3yDdGsbEryJDjH0pZM+ W2YQ21gVXPWlM6OzQhmRwvzKF6VUQFiIMeTgE5yQcU0WysoAbc+Scg8Yot41QBiQxPAYDoKdIyI4 lZRydqtnkCq1AYDGIj5isHK8KTUSypGFSNXBVuCqk1LKF3hgpJJ+VgO1PaR1RWiAAY/MSOhoRLSI 1ZIXJGD8ueTmlQmaMuAGJOQVGBimqgEryiRUJXAYjIzTY2MCvKCxUsCdh70Ej5jGdjqwIKkYB70k fmNJEoZQhb5ix5pVaBpSTFGhZvlIGCaGWJUAXBIbgkcGrTbjZALuV2y5IbeQMjtTlBLsGAIAJDE0 iAMwgEq75CNrNU21N24gA5x8vTNCYELXTXAMckrnaoA3LjimvLcEq08CxkDau1s5FOZUl3rtfBzg MKFQmMOwIA4wTmmgG5zsjkU7skhwMDFSRrIMwuQ4ycbRzSbN7qxPBODntTkieKRmdASDlCG6igTV 0MW38lj+73gYIU9BTxArbnZVIP3iTxTnKSJ57bgWwAM8VErZJgkBOQckdKCWrMe0chjdFChiMow7 UxUlMiM0uVAwVAwM+tOGCQAQDjr7UArjlGAYdDQIXkMwRss3Y9KHaM7mKkBRyCKXq3LcKvAUUibw q8hs9Q45xTSuxppDkU/K6vkMmVwKSNVwVLBzu4yMYpVmeMqQoOG4UDih5dzMgYZGCcdqsLq4Tou8 EZbnn60od8/vCDIRwQeDRHgxtuBKnOSDzUIVYoCxjUlFPl57UA7Esa7HZ0GSDkkinNJHkb3LEqSQ BzUWEctvRidoBw3U+lOSOXIOxVUryR1FAhQcssbsVOMkdqcqqvmTeYQdoypo6qI8hlI5yOaFkXYZ CCCoPAHJoAaH+Uuw4PADcU9pnTAJUxleeOopokSWJHZTtc8AigERMpSAOq9VBwKtJAPMytu+cEEf KAM0yKTc8bLwufm45Jp+2MEuPlKnoOmPSmNMSiMrhSG53dMUwtoDNGzMHGQTkFuRmmqSoKM+4g5y FolIBJG85blE5JFPZXYYjBCkfMp60AN+TzAryAM3UZ60qKcsAwBAOQaWKBRtMuGZehPpQQSF8sjh zuXHIoAIVGY3J+Yj58ipSWLDdNv3NyD2qLuByQeuO1Kj8NwCCTk9KAHPgkqrgEHBPpSoHjYxmMbQ OGY5zSoIdgIZdhUYGeSaaGHmbdxLEHOaAF3GfJAKkfKwIwKVC4BYj5RxhqRmJVWIIOecnrShg6bW wcNyapvQBpYuBgsFQ8ADgVMQXQnzATt5KjvUb8sFyAF5yvemEudqIxU5yQelSK6sTKRhkOOBnBFN YpuUDK8c+uKGBMhOcqykMxNIwkKKrMu4DqtU1qDaQoIJAjBBLZJJp8zhWDPMAwPVuRUOHDg+ZgA8 gjrUhYIDHuDEj7hHb1pN3YXQ1fP5K7GYtknoKdsmYsZdmCOFUf1psf2eNyBGyFRwc8Uu+JlZmfIV vug96QKzH28fAKAgleec1JJJsTIjJJAPTvUW/cwZVwQOx5pWdiTyCdo2jFUpDAKfmY8gjAA9adEW 8oE8YPzMRTY0+UP5fJ4OTzintlQqpnBPK+9UAbl+YrkADhgKj8xWkiZAMkEqR2qRy4QBZTknsvH0 pMptDqBuA4JHFVF2ZMthY49iEiQk7svin7ztIwAexIzTAkgAYMGJPK5pRlCWlZhgcg9jVXRN2OEo 2DdLk9NyilZ4wCQWJxjgZqKJlZdqqACeGFS42qVjYgnqR3qG7sbkx+Q21ASSBwSOKUM2GQr0Gcim oVIwWyVXsMc05unmeXt3L0ehOzEJHEqQiPcSMZOaUnbgfKCB8qqeSKVdpXaHIx1YDpTpH5EmASBg DHQVXNdgIiqZCVBVgPn96A2QT3BOD2p0nOCScEZ3A9aR1xgb8YPANMBQyOF80lm6qAvWpAMovBBJ 5BHOKZb4T5lOcHkntUgcSu00shBJwue4oAbhGlLgMzAYJHerMEeCC/II4yagRCilvrk55IqW3IIG wnAOQWOaqNyWyVxIWU87f4QeKkjIZArEHOcgnqaiQSMZDI2cD5BmpIU2RhD8xI5PfNWk2ybFlYxl U3AttyOOlXdPtJpbiNFAHzDIPcVTtEjMqmTdz0KjIBro9JsZW2FSoI4LMMEGtYQuFnY19IstzKJA UOTllHSus8M2sU9yJTIRHApaVgPTvXP6dEznygxOGGGA711vhvwtq/inVbD4eeEiy3mq3S/aXSPJ 8nPzj2yK9LBYSVeokkB9lf8ABHr9nlfiB4zvvjpqV3FLBFcLHZsIv9Wq9QD3z3r9XdGVNIiP9nkK WIOCMCvn/wDYd+Cmi/Av4P6P4O03RY7bba+bcQKc8tznPrXtep+IEsgd6kjIGFGSKxziLdX2Udkf T5VlyVH2s0d94d8ZfYSsd04JVhkK3Fek6B4z0O4skuHt1Y5ALIcnNfN1nLLdagLhLiRQV6A8V6f4 IsbxLaOOJmAYAk4718dmWBUIXCs1GbPb9Gksbtd8GAGGQM54q8+iskqzRSthuQM8VxnhS7bRyiXL kljwCa9D0m7guIEZ+T1A9K+Kr0uWpYzUroS3g3YJBBXg8daZqSqIiM4OOQa0mgDDzIjgkdBWXrMU pVhjCkc4HSppwblY1jsclrBuI9wjY5UZBNZUV/d4COgYk9a2dVs5UUuuWUH5gw7VgX9wtvyCqtnK 5PavfwtNKA2tTQV2Uhhwo64FXbXWrEoIp8B92Ax7iszT7+O4jKqST6CqN5N5sjIU2ENxnpmumVLU mSTR1WlXFqb4IknIwTz1rqreFRFhNoBOQc15LbnUbWcXkDsWU8gHgiun0Pxbfu6RlckcMoPSuSrR ujnkrHoulbhKNw6DrirtzCXjzgEnoSKoeHrgSQpvc5bGVxW1cQgQl1J6eteVVSjKxmndmJdW0bqU 24I65HWs5rfLZVVG08HHata7GSeuSOgNUXjYMcISMcZFVTnZjbsiMzMuVCFgBzTIokOM8Enoe9PR cOFxjPLEUrxlSHVMnPBNdEamhmQX2kLMNyYG0cKDVT7PfWgDRqWIP3Sa008zecpnPY06RHB3FAQR 0HWrVS4Gbbvdu4M8KgEfKM5Oa0rNQcfwjvmoooo3cKcA54BFXLe2CqCoOByQav2isG48zMqAK+Bn jNYfinUxDA4d8AjAI9a0dSvfs0BIxnFea+P/ABNc7jEsbBCeXA4rfDw9rNHbh48rRwvxZjW5LOr7 i2cKDXzT8T9BMtw0sbNGykhQOle+eI726n3I5LLuOCx5rzzxfof9oq6zRBVYHLEV+lZHJYdxR3rE JKx84awJdPudpOSeDx1pdOLyxb+cjsD1rq/FXw/nguh5W6RCxwCKi0T4f3+oxpc2ca+WX4wMcZr9 QwuKpqlds8vHY6FJblnwrpcM4V5Yy4zxng0vjv4XHXNOUWsRDckkDivQvCXw6u5old7YK+4DAXiv R/D/AMLZLqERXlsTx2TrXDis5o0J3bPDhmLU7nwtdeAvEuiagdKnJdcMUkCE4A7V0HhrwBrZjhjW xkKSoTudf1r7eT9m3S9RQu9moD9AIq2/CP7MmmWpVbq3Vgp43pggelclXjTLqENTmxeZ4ys+WJ8k +Bfgtcajsa+t2Mi8MxBGK7PR/gRrekStPbeY6I24AAivsfRfgpoGngD+zY2ULn5QMZraT4daII9n 2FAM/dA6V8rjuOsPVlaKOWk8dNnyDp3hrxLEQTpTlRkZA5rp/Deha+FEcmnOox0YYJr6Sm+Hmhs4 J06NCBkADgUz/hBtHTGy2QA9civGqcU06myPQg8WlaR4V/wiV9e4j+wugI+84rc0HwBcKyJ9lBHc leK9Wl8N2sKkG1BHO0EdKgSya0cMiAfN0Irhq59UmrRZbjVluZ+heEbWwhDSRruI5BHFakLSWLKy wJ8pwDjtUomdwQ4AAAoLRsgLKSAeSx7149bFVqzvcpYaL3L9pNa3GTLENwHcVbjS1ZRsHyk88VhQ XbRMfUE4JFWEv2yVy2FIzjpXDPmb3NY0YRRptbRYOFBH0qaGAEEjn2xVW21BJsgkg54BFXLedUIY Y4PANcVRzSDlimOKjYcBgw7mlcd8nIHUCnSSGTBBAz1BpFVpDuCkZbBJrjkmFkSQSgqOoLDn3qdl jUnJBweCDUPkqcNglgODSMrIoPLE9s9ahpjSTZI64UgY688VSnjXJx0PUYqzHcnPzYJPQDpUdxwD uOTnkChJplKKKUsCkBXUEZ7moXt4CvPAB55p11KrkFSTg9m5qk9ywJJfknIPpXXRnUb0FKCkThIR EUCAj6VG1lbSAF4wMHjFV21DHzYLY7E4xTYL6QsCkgxnlSa7IuoiPZJFiTR7VgGU4PsKpXOmRhyH TJPtV/7QhO3kgjqDTJHWZh8pJHvVKpO41TM46ZHEqlFzjvWB4tsLaW2dkUK+08AV1zwjBwCAT2ql daVFcuY5IsKV5YjjNN1Xa50UI8sj5e+KNnJBePDdYC4+VhyM14/rOkqdQe4iIDFsFsda+hP2ktHg 8PWsl7dZSAvw+O9fPd74h0lr82TXa5IyMmv0jgjGKrBxR6kY3YkWnxhWEoBfaTjHFY2rxKDlW2/3 sDtW7uAQuhGAOCO9c/4oP2NC7EkkZyDX6JzPmPfwdKLiihLMEUbXGAOc1Qk1ADe8u4FT0J7VzHiP xzHp6GPzgSWxx6Vhf8LUtlkFkzLlhwwbJr1KFGc43R6KiktD0VNZ8xQA3ORgVbsninJM207uorkN JvGv4heW03mFlyy56VpW+rBGAlbBBywBrWVOSE4xkzrYpUUgJkKRgkDpVO9WOcMysS4BAAHaqMev WSAAylc9CD3plx4kgwQJl/A81zyouTMKmHjKJNp9sgdRJlgx5wMAmu58IWLStG0Eik46E15zBr0c aK+8MCeEHH411vgvxOLVVMAAIPCZ5rycZSsj5LMMMqc7o9KtLtNMmiExOQchs8ZrvfD1ro3ip4rm 8VBLGuUcDnNeVwTy61bhlXa55IBzXb/CSK5N2IYJiWjBLiRupr43H0bJnkNu53bamumSJbXCKecA 45rWszFOm8JgMOMVxut/ahqKM2VLHjnOa63w7N/o0Ud2vIAGQK+brc0UJrUnm8MRupdFBJOTxWDq XhmZpzHNAwUk4AFd0ifuQ6YIzwSamOnwTrmVQcivNeNlTlYXLY83XwWIsQohA9znis688ITWTEIS fmyCBjj0r0670AggwsCR0z6VXu/D7yKAIwykDqOc01mTuZtNM4LSNFneZQ6gHHIPXFd5o2kxyxom wAgDLAd6XTPDkBmw1uAy9DtroLOyFtCIyMnPJArjxOPc1ZEtXYWGnmIqFZQB1GOtaUQMOckAA/KT VREVSDk4XoTTLvUwibccgV5EpyqSudFKmmye/wBQj8ojODjrmuX1bVkZHUEHbnk07UtXGxo3YqxH GB1rltQv9sj+YckjkZ4rqw+GclsdTgmy5o+sPDcOZJScv0B4ArstF123uYwFlXORwp715V/aFus6 vHNgjIK561seHdcWznXM+1WboTXZVwMuW5jKNmentqMa9CSccYNRvdb8MMBu+TXMSeIEmiDxuML3 BzV+w1SK6iDeYCT1B7V5NbCzgyWrGvBK0s2S2AR0x1q4ZY/LKs3OODWfpgUyF+TkZAJq3jdMF2nA 6Z6VySi0hIjb5YWLE4AOOa8+8b6nLHeKjMNobcP8K73U22QvtHQc4rzXxRILnURFI2GL5UHjivRw NOLmrm1PluPS407UtCnt9QdQjocEjJHtXk97o95oF3cyWM5WKSUmMA9q9Si0JbiIw79isDyTwTXF fEMQ6JAyCdHyhyQc44r6jCxjKaidlKm5M8j8feIriFZJI53J2neFbtWZ4W+P2pw6LPocN6ylDt/e HqKyPGXiiOW9aHYCHU4J4xzXNaZo0K3TX/JLPnA6V+g5bk1GVNSnE9KlBtmrqniO91q9F0jsQoOV Y+9WtOuLohpDJuYjAyeM0y4ext4xIYlLheFNVrXVUSY4jwo969tYClFWUTtjQdjTtfFmvaJcIYJX Ck5wDkZr0XwN+0LdaUyrqhBHGGB9K83nWC9ttrAjJGXHpWdqelqLV2gZQUTuecV5uOymlWhsZTwr aPq23+KXhzx14T/ta2vY1dZApTcAze+KqW3iVBMsBJYsflwetfIOgfEK98NaybFdSZUVeFB/pXsP wt+INz4j16z03zGYTAbmZf618hiMoq0JPseNjYqCsfSHhHUUmkCkgE4yMZrsGtvPxJBgLjlTXB+G YWtrhQmCFOCT1r0TRwtzaqMgkfeNfJ5jelI8ZtNlMRRO4SeMthuFA61518T/AIMz6tN/belN87ki WMDtXrFzp24EplfXnvVNku2haB+F9zXBhsyqUJXTIlFtHy3r/wAH57a5W4g04lg/zKE61oaX4c8M Xthd6PrunOtwkP7kKmMGvoz/AIR6yubZkmtQXZcA7c81zXiT4aW3l+bFAnmFeXVecelfR0M/dSNm zFqaPmbTxa6BqMtg8e7aSqgjOVp/h3w/dL4sjurZW2SOCFxxXe+L/gxdy6g2q6dHIZkbOwDhvrXY fDj4fw2bRzalaKZVI3HHArunmkFRvzGbU92W9K0Rr/T4be6LYRQQMVvaR4OgY4aJTjocVvWWi2gb O0DHRcVq2ljGu0qoO08ZOK+YxWYynLQ1hGUlqY9h4WhtZfNWMEr045NaN1b+agQLjA5GK0ZCqrjJ B7HHSoWQc4yQO5FcP1qo3udEYWZxfjHSra6sTFOpYEHkCvLfix8IdL1/wRdLYRhL2BQ9uAv3q9j8 S23nM0SnBzyQc1zVze21pKLe8ZSCMEe1exl+YVKEk0dFOMr6HyBY6Vq1q8kd1DtMY2sh65rL8TTT 6erMMgMc7Wrtf2gvFXh/wT48vNPtbhThPNIHvXlieO7XxUyxi6Vg2doPFfqGUYmriYKbWh7VGrUp QuzI1PULhrlpYkLHHygjpVrTtYmkjMMsm5wOQrd66rRfAL6unmyRj5xxt6U9vgzd6VM96FZgTkYX GBX0U69KmtWZ1c0a0RzDW2qXASZog0ch5f0rtvh34Dm1e3EowHxltw4Fael6Jb2mkNa3cHzggowP BrQ8Oa//AGE2y2iwrn5hXnYnHNR91nk1q068veZ6f8P/AApp+k6Q8Fw0ccnl8gcVl+I7pdDlNzYA MQ3QGsSPx7eCdIUyyucF2yMV1egeHp/EFg8ki7wTkKR1HrXyuLq1JyvJmKUUtClpnxF1FVUNCQSD jcMirnh28m1bUnuGRkLkZB9ap23hIWuvfYLh2CEjAI4UV3lj4QtNIQXFtKj7iCGArwcU4RQc1mbf hnSkt5kmJIYpyMZravtMuJAHgG8qOlQ+HLV2ljOcgDBrsLWxtY4wuMkjnJr5jETSmwvoefavpmsS +X5GAqkbxjn6Vl6zb6jYutzGgZQPmGeQa9UhsbR3YMg4PpWN4l8IxShpLXJ3dfesadeKkF3Y84uv FKToLS/kBUDAB5PSuT16K2uC0UUm0MeFHpXUeIvCP2eZ7nymQqcnI71ylyjRahG0iboUOWevaoVI tXQc1zvfD/hK2vPCaJGoYlOWbk9K8Y+I2g6r4X1l9S08hGVskknkele+eHb+zh8PxSxzDaw4APbF cL8TbWx1OKRVUMSO/NerhsQpysylex5jbeMppru31C/Q7o3UswOTXfeLfjVpMGiQgSlWEYBBfnpX njxWNpazm5HlsjHy1I71wes3E17fvHudwrcDORXs0MG8RO72PSwlJylqbvj7x+2vo6rcEKzfeBzm uJk0hbyU3DoC7HIJHOK2nsUhiSWWMBQuNhGacn2NFGJVBzgcdq+swtCFCnaKPdhh4NGMNDIUuIyG J4GeBWcdOa1vzh5CCMrg8A11U80MDljJ8uBgGquqzWzxAwRDd7V13TRToRSMDUdYnt7Z4HkdVBBL LnkVseBvFFvN+/lbKxqRtK1ky27XgXCEoSdxNVxptxpoae3LDJyQOlcuIwtOtE4sRh9D2f4Z/E/T 9P8AEVlqMoQLDOC6scZ5rZ+O/wASbHxB8Q21DQ3dIZoAgcHjOBXhegWVzc3iXjXTBAOFz/F616x8 OvADePrpEMg3xLwC2MivksZhY0Ju549dcq2E0zRfFN6YL+2u5MJKN7nn5cjivXPCrtqSray8hAAS wrW0v4ZxaJ4RnDEKVUBCOCTVLwJBcneZ0xKxwAe2K+YxsoWfKcTbbOy8K6LplhctJbou8DBIHauo twSC6RkkD5QTXPeG7SRbp7iUkMeNoPFdA7/Z41k38DkgGvmK75pXEldkes6slnaMoPzAdB1zXLXm uiTfPOxUhcAE1f1ST7Q25ZCy7ucGsbV9MS7yuw4A4IpUaaUi7Ixo52v55WbBAboDyBUE9pZ3CmJ3 wxbjB5rQisINOiZScMwOC3WsOGe4l1ZomiAUElHznNe9h7JIFFGN4i8PXEufLUqFbKuO4rlL3TnZ yACqqxzzXpeo6tYwWLNeoqkEjB4Neb3esxS3txudSFkOWHHFe9hUpoqEdTmfFd1Z2sqZBMgHzNnp XA+MtmsNvUkAA4CHBJrZ8faj9ovC0En3m6A5rnrd8Fld9xDEgjtX2GW4aMEmz2MLh1PQzfs4tkXc vAGARVa9na2RpYxuKnnnrWjdr587BHIAGQPeqdwhjQuUJVh0PrX1VHltY9unSjTRwXjb4h3GnXsd r5zKJgQqg9KPBvxDZdRWK5clAR0PFYnxI0S5kumuU3SEPlVRckCsbQILvSsM0LqCfvH1Ndjopo35 o3PeJfH2lNbKwkPy8sCeKv6d4gsdWtB5EiHeB8vevEr68mew2iVlJHJ3cV0/wom1G51GO2ErvG4z vI4ArgxOFsrmdZQnE9V0GeSwv1KjcpPJA6V6j4W0+HxC0LXoIUH5WZc4Feb6bo0sO1FYsxIJNete G3t9E0+3VtgaVMkE9DXxObctKV0fOYyKjoaGq+EJbLS2uLCFQgBAOK4yz0h7y/ZZgxG8BiDnFeqx 67Z3Hh17ScAtIMAA9K5HT/DN1DLNcWMTuC5ZuOK+eq4hOOp5baTO38N6BZ2NjbiMKyogKknkmty3 UTSlLbCkHqO1YnguG/ns2jvBswvCkVu6LAv2xYkBxnkjrXy2Oq3kJtHT6JCzBVwDgDIFdDYWzAF2 zgjtVLSLFIoF2rnOCSa2bSOMIVbIJ+7g18xiZ80ydbBGwhIHJAHc0l1P8pIQHA4JFWB5TjJIwB3q tqCqsRYEKMcg1zQd5COQ8XXEa7pnT5iOhr58+OnkQJJLbnBwSSRXuPjq4m8tzHgkE45rwn4kxXmq TPG8eQeob0r9K4XqNTSMJxufHHxW1iaPXHaRHlUtggcAD1rgBd3NzqZQjKrJlMDoK+gvih8NIru8 aSSMFGBGwDnNcfF8ILeyjEr26qMck1+x4Z0VTTuduX4yeHnboZ/grxE17aCDDCNDglh3ror+yl1D ZFBG4VgPmFS6V4DstKtS9tEqseSp7mtzTLNFiDPCSVXntzXTKrTitD6+niadSNyj4Y8MPZ77i4kJ CYChnrqLC3VNgQELnk0aXpaXLK9ztCkcDNaH2RVJSBFchuoPFeRisTGKZNXERpo0dLut6m1hJ5ID FRyDXv8A+z38OTpemJrWor+8kO6NWHSvKvgv4AuPEutrO8BWDzAJG2/e9hX1j4d8PQ21tBawR7Y4 IwE96/NOJszik6cWfPYmu6sza0e0MUS5GK1UXapXAII5OKqwAxsqkZGOpNTht+MMQR6V+WVpOc22 ccmPOC2GQDjjFSJA3DZAIHHHFRsF4G7tzipPMGNpBwBwSawb1JsybG5SMnI96jeRc7CcHPGKdO6G P5mxnoB1JquJ26FRkH5SRzSWoPVCXUaspTqSOcnvVCbSkmiIYDJPGBWgfmbaQRnueKaQmCmOMVtS qypyuiGmjhvF+hxvDK+3GFO0A15HqsUkepG0jyQoO4qOlfQHivT99mzKoJKnIFeHeNCmk6mNzhFc kkkfzr7bK8QqtMlNqRiahY3bBXEhUgdCOtLpq3EScLyB8zdq1bS9tr21XaFYkHkD2q1o2kJNpcxc 5CKdxI5zXuU1CT1O6m2kc9ceJLm3DRXEvGTg5xWp4d1Gxls/s8a5kfJ357VxHj66TTrsQyhgSwwS OMVleH/F+oWs6GDLxo2CAeQM13PBRlG6Nk7nr0c7QoFV+R05qjLeXE8REKZOT36GsNPGUb6es0zY OPXnNbXgbUtL1OVZHuBkk5UiuWpSdItwe5jhdZN0Mhgm4E5HGK63QdaeAoksgBJ6E9BXRNo2ivZt dNCFjjjJZh1NeRR6zcyeJ7hYpCiR3OxUY9R61z1MPTxNF6E9T3DTPEiKikSDJPAJ5zXU6Frn2gBn bBI715f4Wv7UBDNIMqOST0rdu/Ev2ExrExBYcFa+YxGAaQ2mj0uK+EgZc5AGCKchMjDbgKTgEVy3 hjXzexK7vjIBIJ5rpLa7hbHzEnr8prxatJ0pETipIvRR4jMbA8cA5rB8QaWLuFl25yOQeprbiLOA wztPOD1zTbuBZCGOcAc1dCq6NRSR59endHg/xO8CafaI999kw6gsMDORXjl1BLqeoNBvCR5wuePz r6v+IHhyPUdPkMagBUPXvXzn448HXmlWk17bwchjkZ6V+pcP5jGvTUW9Tg1jI8l+JOgWwt3jR1JD dVPWvPXsQJRK6geW2VNd34jOpTytELRycHk9q5C/s7uyZibd5Azc46iv0DDVVyo9PAV1SqpmL451 e+0/RpJLNnAVSdqtivD77xff3t4Gv5nAVjwW4zXv2qaB/bmnvaTRMSV+6DXi3jn4SPZak80MR2RA sqKSAPavuskr4edLle59vh8dFuxDpuvKwfzlZVUfKegPvXo/wwuI53huGd5OMqSOK4Lwv4CvdYcW CwuEOA6t1xXtnhDwPDoOmw2ccYUxphSoyAKrHVIU20mejGonqbF3Gs8Shtu0jJGak0vw7Zyt5klu HUHIBWiPSJpJV8wkbT8pJ4IrfsLGVRiJvmUdB3r53EYzli0jGck2X/D08MDRq2EycKoFaWrKZ422 9Bk5zUGi6SG2yTxqCDkKT0rZm0qRrbbbIBnJJJyBXz9evzSucGJmlA4nQUjsvEjXLE7nk+XB7V61 o13Jqtmlt5hG0dAcEVw2k+CrnVtY8m2k+dmwoVOhr1Xw74Au9ItlUwnzWHJbqa+YzetQnPU8KtX5 R2nRyWSB3kJYHjBrdt9SnWIRxzM0hGVG7kimWPg3UZzud2UgcALkVqReEbyNVY5yF4Zev0r5eqqM 9zieJbZe0zXr6AKzytHxgKe5rZ0vxVcJlZHIcEEgHiudm03VYv3hiOF6DHJqe1F4jFZoTkjkZry6 +EpSV4lLERaO2tPFsgYMzHBPHNbGm+ICyht2SW4JNcFY29y37wgqScY3Vv6VP5SKJEJI6qTXlVsM kilOMjv7DUVnQcFumMGtWAiRAeQD0ya47Sb5kwQQAMcZ4rpNP1ENGC5AGBgV5NWHLIl2bNGSIKoy DyOxqGaJXUIy8EcADvTvtKyj5WJGOMGlUcAl+nUGsbtPQynHW5karpe/LBcD6VhXdo8OTtz6D3rt riJXjPzck4x61gaxZAAqUIGeK78PXTdmZN2RyV5qEKsfMT7h6kVkal498P6VbSG4urZCR0klAJqD 4z+INP8ACHhS41uZtrRnkeor8+/iV8afHHi/xxe3BNxbWcExWBS+A4z1r7TKcjrZhQdWHQxwuKw1 bGOhLtc+t/iPqvg7W4mubq8RSBnAYcmuR0DwN4bvHW6trJGWR8ggdjXzRZ/FDWpb+NLvVZJYwMPG WzzXsnwP+Is+veI49JMjJCuMAnJzXozqZngKXs+Z2PosPl2GTvTPpT4deEk0yFVs4QqEYwoxgV6J pdlY6LF589yoOAQrHnNcNe+OdI8MactrYTo0rIOVOSDXHal8QNU1C4bzdQYsRkhOmPSvMlhKuN1n uzX2Lasezaz8RLGzhfFwNqjn5u1ef+I/ihDcGSSNh5aIcknkGuJn8RXM6MZJiAGOOc5rC1rUhc27 K0hAY84r08FkUU9Q+qNo2tW+Lf2Vt9tMAx6AtU/hb4p/ar6NJpQd7febrmvJNeSeVCqggoxIYdcV k6VruoadeebGXURnlW/ir2qnDcK1O8dyo4Zp7H1F4j+I+l6ZaI/mkswCkg8ZrO0Dxi91KZpZwELZ Q5xxXh6/EN9RvkguDvIB25PArp9G8QvuQHIUMApDZGa8XE5NVwcOWSInS5T3K08XQ3CqPM4B5wa2 bHXLZMOzjPc57V5FZ6rdsishOQRubFdBoery3J8uSQbv4q8mrgG43Ri42Z63pviiNk3Rtg54z6V0 Gk63HLIFaXJYdCeleYWF9GEVlTLBuea6XQ9TLOgJA9SB3rwcVg0nsRKKseiwaiVARGBPpjtT5L8K hAYE+ua5mG+cRBvNAbsaZLqLqD5kxYE8YNeXLCNMwktToP7VjJJycjtQNQlly2cKTwuMGuehvxvw SSTySTWjb3AGS/IY8H0rKWH5URY2LSTacISQeWBNbdpkLuA5A4A9awLJt/Q8jHSt+1O2MHdkdgBX NOKsBqWpdW27NxYZHtWjGX2FlXlccjkYrLtryFnBEgG08L3q9DOjAFJO3Y1wTjaQFqT/AFhdWJIx lQOKhuCTnr15GO9Pdo2YD5hlQN1R3G0tHiQg88AVDVwIYUHlhtoUE8KTzVmJByd3I9BVYToFO4AE Hk0/7T5fybgN3QZ5qHuBKP8AawCTyR0qnr0ZFtlGPzEnirKtIzMG2lDjapPNVtWnXyGQDJHUU4K8 iZHlnxEe+EDPbsQQeQRnNcBHfBpmR5Cu4nCtXq3jSzjlt3tzgHPYdK83bw9DHeMMlijcOxyea+nw qi6OplSb5hlsuJ128gDkZ5q3F56xqWGcH5jnFOSyjRgP4geCByKDEsqmNlJKnOQ3Brrg0kda2JYi 4Py5AI5AHWtC23MUUxkZPIFQw2TfK5bAHUAZq9ZooZoz1zyRTrTtEDa0WzfzQUQFWFddpoZAvygg dq53QwsQQEYJwADXS2KscKAQAOSK+Vx87yLcm0akSfuADySc8mlvZdq437iRyQKXYApByAFwMGql 2WZW+ZgVHT1ryUlzESehn6gMozsSQOorj/E8iq5bH8YGOtdZqsrxQkA4yOhrjNe3FzvJALZ9wa9b Av3jGSuzEvShkbgAEdKxNV2y5R2IJGMKa0dTuTbzYIyp4JArBvblfPkd2CqB0r6zDLS5pBNleO3s 2uTtwSByCc1owW8UTCKMFiwyM9qp2aeWpMO1gwyCw6mtGzw0oLsAQOQD1rvcmonbCNkPhsr57cqF V2dsAkcKKx/FvwtvtatJ2iLxzPGAGj713eh2cMkYHYDkEVuw6crgBCMEVyzxsqEr9jOdFTjY+bdF /YV0a/8AGy+NPEmtXc4mtlSWyeU7M5znFfRHw88AeHvBWmrp/h7TEhjXhtqCtvTtD3EuQxycEk9q 2oLKC3gKqCAoyCRXhZ1mtXMYqm3oKjF4eHLEyNRURSMRwgHCgd6w7+7mMhZWyijlRyTWvrc6bSpc nIwAK5qXUI4rwBJSMuQFx3ry6NGMYWKjJtkrwSkM4ypfqM5xQLhoSQWJIGBzyTT5bkPC7Z4J5NVp 84Rw5+QjJHetqcU3Y6oJpGvpKyFjJLIAHIwpHSt20yA20g4PU9KxbCWIRccFR82auW2qwkgRyruJ yFJ61yYiDbZok2bltJIygk85+YgYq1tLqCuAexJqhZzpMRlhk9BmtCMjIKgEEcgmvHqyUHZg00jO 1RNxdXwdynOOK5HWbIeZI0SMCpBbB4z6V2eq+XvIUtnPJx0rNurKCUEFMA/ewOtaQlaOhztOMjhG uprOAi4icsWIIRMk1o2N7K/lSrEyl1z06fWtHVNMjt/MaEZZmBBB5UU2106VbsSbQVK4wxxipqyX IdlBu50mgyfudhAAON23ua6nToSIwWJI3c5rnNGhXeUcEMqjJArprFWVNrBiCP4q+SzGo1LQ6iwy EKyY6jHB6VWv7csixE846g9KusoXLDgnjFQzAykuVGcYzXz9WbeomkzPNlCqEFjnPJJrJu9OMEqv GCVDHcuODW9KCCVIAyO1ZOvieO2xE+5t4BycYHrXPzyJtqVbHTrZ/OJyrF8gtVltKghKnYpLLyQO Kl022mjTMpDsRwSuCBV1oHTLLFvBIyCeB7159fENOx0wglEyG04KzSLhiR8wI4qJ7GN2AljAIPDY 6VuNEG/hABIyQaqy2hVnQEBW5weTmuJ1HJamijZHM6jazSRyRB3iGeWXjNfFf/BZH9kPUP2mf2a7 uz0LR4ItT0m2e7s75Yg8pkjXcCB65GPxr7lvrJ5omWQAIT1zzmsPVY7OJGgu9LhvEkjaORJ13LsP XivVyDMp5dmEZX0PEzrB+3oXXQ/l+sEvdX8KR3epA/brRRa6rGU2mK4U4II61wfjXTVDMnkE5ywY LwcV9vf8Fav2fb39mr9qXUta8OeG0j8LePb3zG8ttgtrk9MZ6g8Dj2r5C8a6TcW8xhlcgoMMgXjP rmv6Ny7FRxVCNSPU+IknGdjze5tzKqvLbIwVc5Hasm/tdsq3EcLBkGCc4Brpb9Lo3DRSRqqY+Qg5 LVm6hbiONuuSMgE8AV7tOokDg3qYTw72KRgh9xyCf1qtJb28TtIFdXA2sVbKtV14EF0tyScYxuVu D7U2cCMM0ZVWBPXqRW6aaFZNldRlECKxkB5xUdzJMkkn7xVVQdzEdTSGeWDeEJDAfMAO5p1rb/ab VmZFdd3z9gCKYOyI5IRdQQzy/MuMgEdaduljRkjQI/8ACxNPv5RMscco2EjAVCcCkhjSR327QcfK WOa6abuiXZshS1jeIq8AAckuEHG71qBBcpvYW6BUbBIOdwq8sM8Vu8c9yjHdwF9KrSN5alfMBwRk mtot3EnZkUYUAwqwjGclQtMZoZCHaVgFOFJXipioKmcyhUBwoY9T601sqRlBIM9QeK0ujQrSQzpK CyAgDKkN19qQl9xKgKxHIxVh+0yREgkbgT+tMvMBCqgsS4OAcZpSaAQNIc7VBwMEetIwEiAnIAOC CORSldz+aUJIGVAPQ02GZgEMnzkgli3FDdxxdmJ5chVgrDaSANp5poVAxbBDBsc1I3JRkwpL5ZQa SQxiYxk5YgkYFUtiyMrFIGVYgnuDyaHT512klcYZSaRcBA2ApP3sdjT2bKh1yMHDCgCGFw0JPlsq hiMMOTS7UDMQTlsAlqd5Tu52vgkgg5pfKdjypK54b1oAjmLZUkYJHyjFNbf5RwFLZ6k9KeUV1C7W TYflyc01Ym27sgknnNAALfzUQzHBJ4C9KfKjcbWwFOG3CliDQnJYMM9/SmPPGjbWRyWPDYqWmF7I YpJZfmwQeQDTmZAGhwyljyzCkMvl5cREMDwcZpokMhImUkH7ox3pJXQ07Ieq7I1CKM4xuPWi5YoB 5T5IAJGKWJGkJkYKCvqeMU0yq1uVddrEnANIaY3zFEqqqhWbk5FTEyYJaPgdMGmGKBdpcZOBhgOK cr7QytkkjkgdaadmUhnlqts6xgZKknI70EnciFSwaMEsR0NKqbQNjARhfnBPNM3/ACkhTtPAJNGt wI47eVJGyiEE9QeQKSYEkbmwo6etTLvyWk2qo6EHmmpGCrARkAHgMc8VSdybNsZNvX5o3wAOeOtE JaNV27iGOW9jSlAVZN5x6A00IkLIqO7MR3PAouhbMf5kjZBUqM9TyaaZZYAGZQ4JA3E9/Wg3MbBg u5yhwSBilO0IQSSD2I5qW7seyIl3MTJ5gfIPIGOaXcdygqRkc45FDIMKISAFboDxRHKWJUochugH akSmSHAQ5J5PAAqGRoV3Q5KjGWYLnBqf5Q5KybiByCMAVGm7ewKKpJyMc5oNE7jfNjKEo4IUgAsK XcHZ0AIZcZJHBpTuaNi+3JfjA4ApJCyhpFyxI5VTSeqAAz527MqOpJ7+lM8uTcCXU4PTHNP3KFWK QleA2CeaCApwynaTwSeKglptkaeUkrDABfkkmiRydohBwWwy57UMm2ZVD44yQRwKCWDttVST0AHa gaVhPLLABHKBTyM9aedxQq4BOOCRnFNGxGwXySchTSIp5kR9y4J2g5NS0khiH5AWZx7HHIpw2B1y pJCnBPekkKlzGY8AKCc96Uhd5JJO0cAihrQavcZM+Vz9zngqORUDD51zI8kgY4DLhRVl9+xgqgHt uHamJIRG0zjCqQDxzUjV2JkBikhKuBkntilT5gGIySpyB6VLuR1KyRlgF6Y5zUG+VNsUgJIQlyBw KAaSFSNMq4GTj5Sf4abgRjam3JJ3SKuMU1Aw3RFBjbygPT3pSdq+REoxjnB6ihpNEjrobsM7AuAA uT2qFwAQplyB0A7GpJ2O7LRhmZAMnsKCkXG5gdvQjqalpIBkySGTzGVQNuAEOcj1pEg+UrIz7z91 wcU5o8oVjY5WTJYdxQ+fmMbFckH5uaXQasmKokWRUj2nA5Oec0xyqR42LlzlyvHNPcyE/KQABww7 1E8n7oDYQuf3gpDTSQikq4gjJJH3XAqVIZAgLgFkPDZ5pVeOWMeU6kZ+YqelIZGLjKgjoFB7UAmh iRv5ZOBgDk9jTDgsBkHDfKD2qePPlop+8eSCaZcKIo5JWJzkbCBQNO6GSMEJDEkZycDvSBtygMuM kEg0jldoUEhiMkD+VJG4ODInJH3c9KUldAiQw8eYqZUHON2cUqMx3NuII7EcUK0ojLKBhTztGaRB gK24gEEkE96xbTYxkkkjqijAKtknrTo2LoSTznhWNRupAy0o2gHJFOjbzsopPC5BI60OwBKZNxwF DEDlhnio3RY4yskg56v0qYM45EasF6EjNNlYo4RUUkLyDzzSAYETywIyCBjZzTgQxG45B6gCm45D OAG7gHgURSCKdHKDLkgOBxSaAUhVYYzjPAJprtJ/yzwMHnPYU5ycsoABDcMRkUZR8lWBI4YDsaEg I9x3FSytz8uBSxM6qYC5Yh8gkdPamyNscFIzuPcjjFODuB8rgEDIGOKYCuF29dpzwAeaaYCgIEpC t0JGTSiQtG0jKuVGSc0r/cWRVJDAYOe1AESo6qeQTn5vl60pDkEuQFBG0A4JpZJFjRm6BTkqRQ2M F1UvuA+QcZFS00AoY7lYOVZT1p0u1TvLFm29QetMZ08tsJnbyAe9RzyFXBCkqhBcgcEVI0rkjHoW xtB4HfNMYZRlT92QeT0xUm0GQzRgsrn5UJ6UbmP7uSNlB6qTQNRaYKPkRxNv9Cw5pAAgZpCSXPQn Ip8UqmEoxUYHykDoKazKQShznue9BQisEB+YBF6AimDLsz7lZBjaAaSUyHKrtKsuGAHIp8PG0eXt UHgE0ARt5yq8pkUxgfcK80kTKyeYruFBGDnPNTbkDDGGBJzio2VGZQrEqxJAUdKAtceZSJQqyEFj kgjkimPLuhJWNskkAjqKayylVMLggEhiT1psPAVmlZlDcjPeglvUklDSBV37Qq8OTyT6UmyMbSkj AKOQowDS7cbR9zJ4DcUBTtKmMbgeSf50DsmI7M6nEXIONxpxSW3IjRSFYjKqe1JlwSjqcY4ZT1ph uPLj+dztI/i6mgLJCBXJkDOAA2VUryadIVe3QOilZJRt5yCafG6PgYYAfdDHrTUlSSNV8sKEJJGO hoa1BpEcis0rkIRGSAVLUsIm2syIVKZAVhxSSN5swBwVyM5HWnSylQXjIAzhSDxQLRsSacKpb7Qi umNyk1JtdsyiQEsowO2aYnlyxkSqjEtknb1p2EVmaNckYwpPAoKCUgICwwwIwR2NR585mM8rAk8s OCRQJZpU2AhmVjuOMCpGWUuJAqkbeW7AVMlqAxFiuMho3KjJRy1NkDhApbeqjrinPcSghgWKAdhw femSSlQMEsucsDxUgEjH5ZSAq9MAc0uWcMRIj4OAM4ppZXdW2MUA6g5ApYWi2btqkbjnAxxQ7gB3 EMu8BCPukZ5p3AOxFQEjBYDkUyVVaIuB8q9Vz0pAV2M8LlkC5YBalxbAduYsf3e5cfMQegpqFN4A Yqxb5celOJzEg4JYfMEFRrMY8xy2L4X+7imlZAPmdy4C7QoNRE7WKMduDgMDwaki2zZ8yIq2PlO7 tTn2BFAYYXJJYdKGroAQMyuIGUKMZDGnBI2DbWVlK9MVFEFCnywDuPKkUm58bDEpUtyfQVVmW0mg KmEgeWSAeSx5xSMrFWXPzHkZqcxrL8iYBI4JOai+dole3iJYSEDce4qyWrCKQQG2lueV708GFUV5 ImQlsEMOSKY7NHtWXAZs5Ge9KrXBdY3cqzLneBkCgRKBgyLOiqpbCspzmkCc+YUUhRgmmvticbQC GHLZyM0sgCbT0OOVBoAWAHK+XGBGWwdoqSIjDgJtKZCFjwahL7gWjYq2MblFPjIGI1V9xXlmbr70 FppiO5lmMoAwmNvHLU/zeXaRceYfkLDpTfJjdCv2wFnXBA+8tOEbQzZe6aRmTgOoyKa0Yxx81sgl GU8BcYqOeWN49rJl0bGSMYp0rzJESYgSV5wKYxd02qyqCAHDHjFXfQCbAUs24gsATjtUBSZYScbm 3khQeMdqn3naqRIHUjhgah8sx4L9GbgrzQTJ6CSJFu8xQ3I+cdqfG0bhURQRzgE9aRYmRgwUgFh1 PWlXKkKNpIkIYr1FBI37NPNtDLh88MF6U4ByzuybSONxHBNDkbVCyMCSTgHmiKSVch5FjTovck00 2guhQI3zmLJUcSE96RiYlIeQmMgbcLkg0rIzNEvCkHkE8NSqqtuKEgAcsRwD/hVJ3QCbpFZRgBiM gk9RT41MMW3yzgtk896bEd+0OQWx1U9aBMSFXB4zyaYDZYiAyOCpDZ4brSk8lS5PHWidxcBj5oZV O0gDk0RAMnzDGMhQPSgAaOURAoAXUfKCeDQ+cHK5IXqakwioYxv65yeSKRmcxBhgtngMccUEtJiW 3keUpiDBVHUnr705d7EF8AbsAk0wOQrMygnOCAelKpYqMYHPFBIo2byzIRIuQpzwRQflDS+WSSMA Z4JqPIiYNuAxwAec5pVaORtvmEhDyoOKpWbBEg8zbtVhuPUkUIxMflBEwxy5XuaQSL9oKSuqLxs3 HnNIiIm6SI8MTlgO9UNtNkqKsaAINq545pGRypIUEk5xmmwgquMHpwSetPc4y6uck9AaAbTYxU6E E5J5GeKOdgXeSoPUU7/XqrKwASTI5pcbwYvLJXk5B60CI1VmcosrAIAQccCniTKOyyLleuRxUabf LXIZQrH5GPWk8vc22M+WD8zMDnJoQEqlTKV+0BhtG1VHQ0qM78oTg9QRioQFaQGNA0bDBIOCDUqx KQFEhIVegrS6BbibmBaPGUDHIJ5z6UpQou1o8qV+VQaWOPZIRtByBgE0u7cy5QLt4OeeKL2KaSGR llRGZgjE46c4p0r7JDGpKkDqD1pflCnKkkH71I4WSZZlQndGM88ZoJaswJ3MTgcD5TmhV8wqsZIP JOTyaC2I1eRQm5tpAFOzGrMxj+b+Fz6UAOjTYshkYEfw4FNPyqYwCFI6kU8tlA0LHGMgEcn2pJdg kDHIZhkKBxigAAUFVj2lc4OTjFHmruaNVBIH3x2pE2bWJUAKT3pkhmUgZVgxG3AwMUAO3x7hgtgL 97rTjvwA0iqrHkkckURxhEZCVCleAB0qNgzRsCevAB7CgT0Q92jT5c5wOAp5PtSxSKynepVyvccg UyNY4grrEBs6AjrUu1WjyMgkjLMf0oJvcNjo4jVAVI5ajBJIWILtHzEnmnMxBCqx3becjOKh3PyC OSOQTVN3Fe5IS7yE8bdvy4HWnALKCidSME9xUcbbQV24OOQegpQZFJ5DK2MAcHNSG4hbZiPG7IPL CpcBIz8yqoGcY6mmFXiKiSQEhiQOpoWSVpWD7CCPlwMYoLWguUQhn+UsQAAOhp7B1YHcpHcAc0iC Tazbec8A80qguzEDHHzc4pp2YX1F8sBWXYWBI2gHvSltx4Ukg84NBAH7tcbivTOKQKwQYTbjggnt VJsYbhvKEhQ3TnvSuN6g5Xg4KkUm/CgLEBg/L7ClOHJUgEAHIxg/WqTsK10IDGgEShQyjgelOwY9 qn5wyklj3pECzbJAflU4JPenKrAlUYBgTtHtTUlYhqzAFhwgAwMk4oGQPvDOecUpwMLyMgZJPFBR mYRlMKOual6gOCsqqGKqCTzmjzMAlgWOeBml8kAhmywAwpJ7UmWbMe4Bs8kDjFADy8eAPJdc9dvJ zSqnAzkhh1IpFfdE/lsSVHBApVZ0bdv3DbyGHemtwH5RWEYTgkcDtSxW6O+xuGJIVnPFRCRmwZWA JOAAKnGyLG9yxPbvTcrMCMBV+UsoIbBA6U+N9zKiAkE/jimSxrIQc4AbIHvT0DiY43BW4BHaqTug JIh85KsduOQamDP5wxGNpGQR1FR7sEBsbQOQTzTnMiyrmHYCMgBs/jVRTJ1uSRBvMZMMQBkHFTQo GJTaQd3GT3plsjZMgJAc8lvSrVj5TXCIcnLckjpzVx3BPU1dJsppIxcRw8Iw8xSOtdFYwxyypMcM ozznoajtLYpAFUlRJH1Rea2NL0yS5tI0toTIzkeWpG3ca7cPDmkUaGjWCbvtEspCRn7oGMmvsH/g mT8Ck1jxtf8Aj7xFaRsWRBZStJkKo4KgV8w+AvAWp+M/FFn4Z0nTJbgCRf7QWFgCint+dfo5+zZ8 KL74c+EdPtIYWt5EbJIPKj0r7vJ8FShhZ1Zv0OnD4Z16lkfammSabb6PbGwiEfkqqvuOScDpUF5P cXBZoxkse56D0rlPAuvXwsXtb5WaMuGRm5JNd54btrHU0JFyiFASdx6ivk8xjBVW0faQmqWFUV0H eFpYvtOZLdxtOVYng17R4H1TTY4o/MZQwUYHrXnNp4ZjislntsM2/lgOKsafqU+l6gsLyODI3ykd M+lfL46LqRszwaz967PdtNmsNUmVVKZH3Cexrr9PgeyhUO4diOMHtXkHhHUWnnjUzMA2MgGvVtAi kkiSOK4DFh/E2a+KxtG0jJSZtRXExjQjcoJ6Utw7vGyvgk9Wx2qxFBsiAZCQeuTUUyfJlVAyeQx6 V5sZKEzopu5h3Xlq4iwMHpkdaxPEnhW1voGljjCkg4x61s61cQwOZM4KngA1jXHjvTrGJ4bja2Rx ntXr4WrdpLU6Y0pTZxdnHd6Hd+Q0jlA3KnnHNbS2YuwZUBdNwIDDvXF+NvH9g+ostlIFAGSN3NVt C+IlwGC/aTIrDlQelfTLAVZUVKxcsPKx6L/o9uoJU5UcgCpoLu0WdZbUhW/iXGc1x0vi2aYBhjBH IJ61l6h4yuLCVbi3kYNuAIU1wPC1JT5bGNTCyUbnvnhrVlkt0xknPIzyK6CLVXkQx72I9xXj/wAM fHllqbNG1ydxGcnpmvRrC8mlljIUlSeleHj8JOlUdzznozYfzJGDKmfp0qN4Wk4KnI64q/a26SR7 8gc9BU7WQIAUAEHkkV5bmkxJXMM6fJkkkHJ4GKabd1bDAjaOBitxrFSQGwcelQ3NoAq8DPYUe1aY cpkK0af63I9Oas2cMVwoYfMc8Cq+p6fG+WjJDY5yaXQ/MtXELAgdmNbQm7E7F5tIiYByBkDgiorp DaozlzgDpV4bwpaME5POTVDWWcw5xggHOaam2zSCVzn9euomRjuwNvTNed+KbuGUmMAMQeAa6PxP d3MTSIAxJ4BzwBXDa5cnfv25BBya9/L4czR0qSjG5x/ickyjyMK7MeDyBXNXaPOjJKgZQcA4712b 6Q2pyj92zZPUHtV20+HH2sIqWoKlgdx9q+2wtenQp3kebiscoXSPLp/h9dartxYFST/EueK6nwd8 JEChHsgqggYCcCvbPC/w9tpIUM9ovIGSVxXV2vgzR7aMNBAEKgAgjqaxxnFHso8sGeO1UxU9Tzjw 18JbOCJVS2BGBlinNdRZ+DLbTmCNGpA5ORXUxW0VtGcJ0PBAqncyxuxKsFAr5ivnGJxU7tndSwKS 1RSsrS2tsbogBnhQOla1naxPj5gQ3bvVBCGwyknB5NXbO4CyKWyBjt61w16lScS3hknsXYYMcR4w OtSLHk8qPcilgGVMqcEjoaUZRCDjHavNblctQSIpbNd2SASBkAjoKpT6ewBdMAE5GTV6WRsl2yxP YChYg6glSMdFPampSQuVGU0TD74Bz71Sv7JHwwIII4Arcubb5S23BI4BrKvWZeDwATwBXRSqy5jS EEzAeFoSOoye9IJSuTgkHpkVPdsFc78Lg55NV1kjMgLEHA6+9enD3kacsbDZpQ+MjAA6CgTBlKM3 AHpUsu0oXxk46CoUXPUgYHPFNwbIlGzJIr5o8BcAEcZFaGn6rHMSrkjnlc9axLu4jRtocDJ4I9Kj s9TXzzGpKt/eI7VM6F0ZS2O3gnVstwQRyc1YimjJKp1UcZHFcpZaoclEkOR1ya2dPv8AzQu9uCcH A6V5dei4Mk2CSwDAAEnoKRgCpXOCfaq0N3h9rMCD0OOKtQssqlgMgnnnmuVqxSSKp+UFsYz0BFQX MhjyxckAcqKsXg25JGSPvCsi+u1bcFBGD3NVGLkzSMeZle7kyDtJyepB5FUJ5Gz87dDwM0Xd4FO5 8YxyRWbd6iyqBn5SepNerQoWRooJIty3Ue3O8D3zWcdVjSYbX4J+8KpSXcswKtkEk4x0qlLc3Ucg AiOzByxrr9i7Eum+h1FrqTSxjc5PODg96tx6koYLvBPuea5K21jZhGYg7cjJ6mpYtZ+cFwQp6kjp UyoSJ5JJHZx3kUp5JGRwTStOoXjnI5BFY2k6gl0oyQVI4Jq20hfJR8EDGR2rnnTaWpUE4yOQ+OHh K38Z+D7zSJY1y0OVcrkgj0r8+fGXhjXvDnim60ycZEcreTKRya/Se8hW8ia0mIJccZr5R/a++F2q eG9Qj1vS7dJre4BJKj5lavc4Rx6y/MuST0kelTvKOh5V4WvnnsEtZmLPEoDFh1qr8QUEumyGNBkK e3SuWvtd1DwteQXN+8kcbuAyqM7mNdKmqWniGycwsWLLypNfudCMarUlsexgMTGKsz5y8Yahf2mp uu8lckAMnGK4LUL+e1vzNIpLvnayjgCvpXxN8ONO1cO6RqrdyB1rzrxL8GrKN2UROGY5ABr6zBew cLM9CWIu9Dk/h98TNV0oiG4lL54Mhbgiu9Tx/Z3kQulxgDLE9MVz2j/BdxdFQrKpXIBPGa0rv4Za jpsB5MiBTuRRgYrrqUcNJ6MKda71Gar8UIraMMJhtB4ANVNN8dLe3StHdHl8soPWuK8S6deWDtFM QijIAYZJFU/CFpew6ukcZcwt8xLdqpYOgoXuXVrKET2+w1kTwlopR2IXNbugeKDbzjfJgjGAfWuV 0pmGlxSz7EYcbR1xU0N0zOPKABDDLMeMV87isNGUz5jMZuUWz2bwj4o1BtrAkoOWJPavSvCHipmd ZLVgjhvmIPNeMfBDWxeeIF0HVRuhlYKsoXOPavoa4+C6aQBewNJbLt3DP8Qr43PMNCivU+eUnKRU 8S+JtR8pLuB2LKwxt5IruPBPjqC806OC8yZggySMV5jqc93p7kTLmOI/KcZJFbeha5BJaqY9gkK9 jivja2H5o6Fnsem+JrSaHbuAAHAzWlBr8MiqqjGByAeory3wx4ghVRBdTBXU8luM11Oha3ZTzkC4 XBGAM187isJaTYHZwXPnHqNpOeOtXoQqL9wEY4NZlktpKqSqSCOjA1fRptoCLuw2AfavErJwZErF qAwsAQAATyQKsCBWyRjAPYZqrZDfIAgG0NggDvWlDAOQ5ABPGB0rglNyCKuzPvEHlkDseBmuW8Qa o9tlQSOema6/UoPKi+Tk+5rgPGszRMVzncDk4rqwsXKSOunGyM/UdbVoS/mAkZwQea47xB4g8qRl WQhieQTzV2ZJ40dpSzYOVx0FctrEpkuCpAJJ5J5Ir6/A4WLRrbQhn1a8M+BIQG6MoycVoaXrzogi nlckctuGDUOl2UFzIgkdVJHBPTFO1GO2jSSJZFDqSC2MV6ssPBxtYlxUjotN8UyW7AvcsUZeBnpX R+F/EkdxMrK27I+4T2ryuTV4ktvLkkAKAbiByan8CeJll1oH7QxOfl+bgGvMxOBi03YyqxUUfRPh 65DoJGXBPXJ61pu4Rht5wOABXK+D7qV3QyucMgIGcjNdWi5jLKDk44FfH4yi4TaME7opaq8skWBw SOTjvXC+I9Kk+2JJsBIbOcciu/1Nh5Z46DB+tcn4qnt7O3e4kyCq5BNPCyaaNqbV0c7qhutPtxJI cErlT6V8+fG34g3GmX8lvLIAmCASc5NemeKfilEt3/ZkzttJIUY4Jrwn4+Zu5nv4owFKnIPSvuch o+1xcXI9OhJdDj3mbW72O4QB8Llh6VFquqf2VKbfynO3nCjAqfwTCseRH8yvGMEnpT/FenBo8kjO PlOa/XKKjGKSPbw0E1czz4kFxbliwwDjaeeafa3RlHEu8hssQO1YMMCK7neS5J4Jq1b3U9p1OcHq DXSqaaPQtFI6hdX+yqeCEB4DNnNZmreMbdEIchNxwFHBrM1DxAgtyzAjB9O9cTrmuM94slwxMYfC lRkc1caEZbg4xaOkuraK71IX8SBlC/M3evSvglqy6FrdvcSS7gJCWVhkqDXl2jh2snKMQrDKAmux +G+oSw3aXN0o2RrkjPJr57NaMYpqx8jm65ZH2j4DnbVIV1HzSEeMEfWvTfCsiPblMjJ6ivB/gd47 0/VmjsLaYMrEKUJzg17V4dMsE75BB29DX4/nlKUJM8NWZ0V4v7sqvJwcHNR2tqvl5lHOeQBnFV31 OKFC9ywHuTVqwvILqFWhcEH+6c18c7pjaTGSQCNgUGBz2pvlpNGVdcjnkjtVu5jHBXJBHFVWTy8u GOCMAZ4zTjOUXowcEzPm0K2ZmCplWPIxVCHQzbXhkT/V9hitjewO7OCepNLMBwCoDDr710qvNx1J dNNkVramWEt1YD5RVa01YLePaSIAYyMnFadlLDFlyMEDkGsrVUgFwblFCl/vEmqTu9TaFNluWfAJ X7x65PFRPfcEMckdCDWJL4ltUuDbyTcjgFj1puoaoqxGdJcADjBrWNNyZsqbZY1MpLGSrDeSeR2r xr4rajrWm6vA2mRNKrSYcKOa7nWPFDRQHyZcsThgD2rlL7VbeV5Ly7jDFckBhXt4Ci4y1RqouK0P k39s/wAJeMotVTxIukzXEdwo2yQjG0H1ryr4aeGfFVxrsUOp2hSJZhtkXqwPr6V91a3eaF8QrUaR q2mJ5MB+Usv61yni34NeGdKt01rQkVpI13bEGK/TMuzanh8J7Jx1MJ1q70bKHhPwrs0ZJ7cMUVAC AeRWzJfk2bQNAnC4YuvNSeEtUto9IWCSArIQMqT0NQ6w0V4siRABscACuWtj5VJamSTa1MqXQ21K FjBHgj2qnY+FDcTmGXAAfnFdz4L0hHtQXVj0G1hyK0r3wijOJrePac84GM1y1Mbyolq6M7TvhTpl yIbyF2O1R8pHGa2YU1Lw9cJBYn5OAccAir2hXjafHHaqRhRgg1Z1W2j1OBJIFw6NwM9a8fEYxyCy SKF7pc15IL2KMs5PIB5rZ0SScAWdzHtycKG6mrnhy1gW2Ec20sDySehq8NJjuL9NuQw5BHSvFxOI diNmdF4ZscRIuwZ9SK35rUJtbIJ2/KM8VmaQv2a2USYOBjINWRqSuoiaQ8HAIPNfNYmveW5aVyQQ ThGC4ByMhTVlY3G3IOD0yM0lsVcKAwORz61c5UEkbj6DtXH7Rp3uOxy/i7w/HeWUm6AMCMBQteaa t4Uhkhe3+zHKDBXFe13u11aJsBR14rzzx/cRaPqytGyhZB0r08Hi5J2YrJM8zudV1jSXOkohESDC kn9arjUIrqU/b5/m7812eq6PY61Yi6ijBcA5Yd64DX9FmsZCwk3MxIAAr6nBTU5IpN3OG+MzQ21/ FHo8okSUAuQMc1x2m2Ehw8n945JPWug8XJcXOpG1nJIU5XA5FVk0jEYkCklV4wK+7y9qNNXPewST SK18qGxJIVSpOcjpXnHjjxdL4fZTECUyRxXd61dSKjR+bksMYx3rzzxv4NvtcgBlyGR9xIPBFe9S SaPbh8I/wf4sm10ss0pcL95fQ10krP5ZR8rkcZFcr4H0AaXMsZwC2MntXXzSRAGIuCR97BreSSZY WNukiDbg4HJA605rfkxtGCCOARVjTUiMZaIja3p2pw8ovs3ZABBJ61nKTSMqkFJFeIW9lDiNAADk gdM1u+E/iDrOgXATTg6scYKjjFZ5sBcYjChSO+ODW/4e8No3lXckZB24xnivBzOMJU9T5/GwdO57 H4W+Jus6loUcd67FZRymc810vhWKWFkkODuOSfrXn+lSwwadEqKAFIwAe9dj4V8QL5SoxDNuwvzV +eZhFRTSPIbuj0nR1jjQHjJHJPWpPEF4lraGRXAXGcgVQ0+8AtwwIORyTWb4n1mCaJrISgMfU5r5 yUW5AnoWbOeKYeajlg/QjpTJb6ytz+/wADwSeprCstcWyItyAqAdSaqeKNSN/aOmnybpWX92p9a6 aNO8i00yfxPr2mPdpbhlJYcBe1Yq61pttqipKhOUyWFc/b6Zqn9tR3Gr5RQfmwetU/F+oR2usg2y kKVOSxx9K9mjSdhpJo6PxvJo+o2jNbS4YDhSa8s8U6d/Z2j3FyjhSBwM8k1v+JtSnt9PWUBhlckj gGvO9Y8cSav52nT5whIUFeDX0eW0nzI0hy3OO1DUZZdTZZ5yApGSOgrLbxJBa3Uts0wIDcEd6u+J 42tbGSfYACScrwWrw3xl4r1O11QNbOw2tucE8AV97hqH7tWPosBKNj2mLWIZ1BTDHPBzir8Cx3sL F1xkYwR0rzX4c+JH1eCM3ON7DgZ7V6PbXUPkqDJtYDkkV1wnKDPUsYeo+GVuHMdwhCPwzKMnFYfi 3wzpukacziVMkHKnqR612tw8MwysjEk8FRxXnvxV1R7dCs+5cAhSTxmu2FVTRlUmlqzlrC3j1C9F qQxhdgASehr2b4X+BzpsazeUAoxsBPavF/h7debr1p5uXUXHzKwyG5r6d0aETQxm1VFBXoo4rlx2 JUKdjGVVcpYVPL2RKPmLAMB1Neh3WiSxabZ3Mowrxgq+7pXL6H4dnuAk91FkhuRiuwvPt11bw6fA hdUX7uegr87zPEKrUPAxtRFe7DWmnCWO5fKsCwJ7V6J8JdR0q68NTwXMYEjdWcdRXC2ugzXI8u7Y EE4wx6Cu88FeA5bCxMkMhCBcsCa+XxVaMUeW3c04xFDIUt0yuOMVreFdHkF0bmaMjnIUnpUOm6U6 OqyKDg8cV1ejaeYQMrnJ5yO1fMYvEJJiuzUtYswjAAyOSeKnUNtCpjnoCKbGFRVDY9gaejqDiTkn oM14VSakwAqyrkr19PWq2pbxbO245A4B5zV23i3KTInGfkIPWo9XTNswHBI4IopyXMB59ryJdI2V wTnANebeN9OtEillMALgZzntXqWrWpUO8jZBJwQK8x+IhJRlVwOecHqK+7ySu4NNGZ474t0KO8gE 21Q27ODXMXmhLck26quQMEEV6HrBiZ1txGoLNwD/ADrO1rw2LO2jmjiBEjDkdzX6Xgswfs0mVFJH mV/pGo/ams4eEH3nA71a0/w7dGINIrqT1B716BaeDZJZGkltyCSMkjtW4PBsYtFkS34C8Eiu2WYw tudUMTUgtGeSSWN5pwZo3csegJ4BrrvB/g681yS2ScmMSsBIQMcVb8SeHbe3Ko0QZtwJQHHNbXht /EAnji0jT/kUDcXFeDmOPvTfKxyxNSS1Z7Z4Z0rw34SistJ05kLJCpaRT9416f4f+ayUAEsQOTXh 3hewv9Q1m1inhfcq/Myg4zXu/h63lt7KOOVCWVehNflWa1ZTqO7IUrl5RtXAUkgd6fFIxUDABxzk 00uGYqeMDoaSNxzkcr9014Di2x2ZJ5mH3FwWJxg06V1ADcAL97mqRmfzWY4IHQA4qK/v3ELbMkkc UuRid7k19rFugKiUEqeADUljfw3UZaNgT25rnpreW43ic4IPDAVo6BCtqhRHLKR1b1qXGzFqzbKg Lu3ZIGeBTAS2QDgd6eNhXCOQQBkEd6PKIXHTcePpRYTVmQajAXgbj7wwcmvG/iv4T+220zRw7nB4 4zXtU6Zh2FjlBww6muG8aQwYlBAGck4HevosnquErGclqeA6Vf3WhXDW1+Sq7+AT0FdrY+K7JNPK RyIA6YfNYnjTwzb6jM0zRnKNuAHGa537Bf3Sm03mMK+0ADGRX3GGpqrqdFKpZWYvxHtbHWJ/IjkU Hg5BzVeDRPD2haLummjMwTLITisLxik2h3SmS5dGKZYM1ebeN/GmtwJPKLk4KFYwzcV9Lh8O3FI6 YTg5Ha6l400ZZXs1u0AU4AU8g1f+G3ifUBrUG2QskjhCueOvWvmzTtf1CXWGSW62OGDMzHO7Nezf DjxZHp01v5hLMADvA61GOwL5HZHUoprRn1l9tuj4ZZYzljFwAOa8nv4Z9J1WS8v4Qqs27exrpPDv xm0u3tYk1AqwCYRWPNZPi/UV8Twi5ghDxEkgY7V4VCnOmnGSM5xszX8M62t4D84AcAqVPBFbdzrC QRICpLL1Zq4Lwxd+YishAC8KFP6V16WouLDzJTgqvQmuOpQXO7k3di54a+IVzPqT2kMbBYm2gkda 9P8AD2stKiGRuSAeteMaLPY6ffGXeAzdMjFdzoOryN5c8chCoOFHevCzHBJ6oR6xZXKzRgh+pwRU xdVLJyRj1rltB19Z3VCxBPWuhS4DgYIIIzivmp0+SVmY1opq4zW4xd6e0ZTkrge9eRfELwrcz2E+ Iicg/KDxXsLb2BDcg9K47xpZIkcjsSeDgE9693JcTKjVVjy6sLM+X/Gnh+LRbCSeS3BnIAQHgV5f rLGANcTRlWByUHSvfviFpa6uzfKDtc4BFeb6v4NhnuSsFkzOzcgJmv1nL8cqkUmRByi7o86sxOhe ZAAjHIJHan3ngi11mIzTQqwPRiO9dfrfh6PRbVpLiEKoGCMVj6dcPMdsZ2oG4UHtX0uHr1KTUoM+ oy3EKaszI8NeArHQpXuiyiRz90LxiuggkgjbyFTAIwuB3pl1GHk2IGwx65qaC2WIs7gFQOOOa654 ypUWp9HTknEnsreKVipUEr1yOa2NM02KIBo05JOSTzVHR0SSQyiMgE4AIxXRWVptAUPhSOg9a8vE 1WKTsWdO0+KT+EcnAGMVp3KCOFbeMAbhgCm6bFFGnzsRt7ZzW3pejf29Itpa27MzkBmI6CvnMdjV Ri22ebiqiaG/BPw9Pca3JcvA7ESHaXXoK950fwalzOss9qOFyCR3qL4V/DeDR7GOSWMb1UbmxzXo MMEcICqgxjgAc1+bZnm0qtZtM8GsnIw7fwjDtKpCBnoCOlSP4RtYYVMhUntx3ro2h+UtnII6A1Ue EvIYQCADwc1439oz7nI4q5z134VgVDiEE9iRWU/giWaYnIwDwCK9Ais1KEOM+9NNjGMkDBPTAprM X1IcbHEf8IlLbKHlUEAfw1HHpbwEsynDHgV3M2mKSGcZJHAHemSaPC2AUGSOAOap42MkVG6Zzlna Ej5FxgjJNaltJIiDGQAcYFWp9III8vgg8g09NNcsFTgA8g1x15xnsaqckiW2uHVgV5B6VegkSRAD uZieSBxmq0Nm4YgjA9qtQqYlJAHXkgVxydilJyQ5lMgzkrg8gGobuySQCSUEjsAalEykjC4IPOTU 0Y8xW3EbQOvWoUnF3RMkpxPEP2nPBN/4o8DXelWEJLA7sqOSPSvg7x98KPHUM/2pfD8oKD99Go53 dvwr9SvEGgreIyModH6jHUVwPi/4X6DfrKp0qNiBkHbyK/RuGOJ1gcO6M1oz5HF5fjqOYvE4eW6s 13PzHh8IeIbC/QXelbXO4lAOc17J+zj4QvbeGfxHNp7wkNndIMceor6J1f4AeGDctdXOmRkEZIK9 PasLxHoNhp0Tadp0YgREHyxjHFfWTxuFx0dOp9LlOY4qD5KhzWreIs3HkxvukI4wKLKV2XJzhjkn Peop9LMMplABAbAJqC5d7cBgCAOcjitcPRp81kj7eg4uFx/iTxBF4etvOkuUBYZYE84rjoPiNDrF 01qspCqewqj8QFu9YlkCzsqgfIM1xWk2mqWGtbI2LRggNkcj3r6Clh4RgdcFFs9XaFLyBiZgQQCA OtVbvQ40tmePLMDwD6VDoct1sInUEk/eFS6hqkhwkYbcuMrjgitqalFhKmmcXqdte6XfGa3ViyZw u7qK7HwD4lnd4l1CAIrYKkvmmT6Vb3zebs525AI6VmpapozidnZFVzhSeK2rYani6XLJanNOg7an v/h821/aK7TrEqx5Oe5pG1Sz0++CQzKHbgKK8U0n46XMAk0y3uBiMgJk85rZ0n4i2M07XN1eh5iR 8mea+MxuW1cI3poefVpODPddI1tNvmlt3sBXYaFfwCMOso3E8KR2rw7QfGsVyiNEzKpGSM4rsdM8 XvGFbDgAcYFfM18N7RvQwlHQ9gi1O3WPbuAAHUnPNU7jV1mfy42OAeSDXHafrl3exDE3VevvV6xu pjKFmlJJbgjj8K8qthXE55R1OvtLl2IJkHsT6VrWl4TgBwQDwc9657TijRAF8nPPNatmVfhcrhhy K8mvTS0IZ1OjS9GfcoJ4DfzrorKbzI8FQNo7GuV0+bICNngfeFdFpzkqWc5BX5c15FZWZDsW7ZZf tBJBJI64rThkdF4AH94j0qnbuuSoJyQMirccbMvyjAxxzXBUVxF1JlZYwRgjOQTnimzyebC4TBVT 3NQKx4OOVPJzio5pYokfLYI5bFY8rewNpEjTAOEOASuQG4BpI2VyGdgWQ5OOgrm/Fvj/AEXQdPN3 e6hFHgEIPMyeKwfD/wAS7bWZQ1vfBkY5BA61ValUpUueS0LpQdX4T0uG5EilioViSADxVTU5WA2o eejAiqul6ktxGS3zKQMAGodQuN0bQKzBVOSc81zYaXtI8xE4uLOa8VyTStI+zBzyAa5S6t2jJl6k 9ARiur1/EmQJGIByRjrWFdxJIh6hiec9q+jw87RsYQVkY9w2JOFAIHJ71WiLiZn2EKDyM9a1J7dY 5GbAJA5NV2gST7jFc9ciu5SOmLuW7ebzoAVGOMjIq7awMzB8455BFUrSHDBPmwP0rasER1VZFBYn nFc+IqNRuUbOhWLOQ0w4Ujbg11mmxpGhcZJ75FZOhQIflI2gDIIrdiiQAqDjAwMCvmsTNykA6a4Q FVAUgjOVNUbk/OcHJxnIq7cwpEokxkAfMcVRuycNjGCOCK5EtSZbmTqT70Ktnd3Ga5jWdroTtBOe M1t6tMUlZtxwANwNYN7co6OWIXaeAD1r1cFFt6Ge7OU8QW7B3UEjIyCO1co5l3M0KGTLEMJeDiu0 12WEqzOpyRyc1zdzticnGMnkGvrsOrUy4NplRZpFykZAYAYBPatLSoxLKJJGO8njNUDnIkMZIIw3 FaOkv5LAtlsdCR0rdttHfB3idJpdy0SlSTyR0rotDm3TK7E4zgAjiuWtJGUHHzMTxniur0KMMVGM kgZ5rxcwaUDS+h1lipeMKEwPSpZoZkJJJCkYIIo04KIxwBxyRSavdxgjdvIK4IxwK+cdk1YwqtMw Nct441ZgAOecVw+oW+7VTdHgoxCkHiu0126UQyHANcjuxM7SEsTITtHpXdRiuUzgrTLtqj8q6ZG2 mqokKmRCrbsqpp6ahAMsWAAwGJGADSGQiQZjyCOGHWtYwtI6E2jSsreNl3PIATxtPpT5rbTtNja+ nkRVU9D2rMbVlhJUbgQDgkcGvNfjZ8SpbG0W0SaRZBIBIEbnB74rajgamInaKFOtKEbnqdt8S/D0 N59iTUYjIGAKg5IFdZo+uQXu3y5FcN3B4r4c8PeO7l9Za+m1GUzPdGNVKc4zwcV9RfAzUri/soxc M7luSzDG32rweKsveApqa0PUoxjOhdnpV4jyKdoxkHII7VmTTBMx7hkdVHOK3pIy8YwOnTPesq8t t7sqjoOmK+fweIcqWp5801K5iXii5k3Ip8xhgMBVqy0xluUmaZyVHAbpmrKW+GIyAAOTirUUGHAK kgdeaMRWfLY66DTZpaPGuQSMMG5IHUV0EACoAxLZ7gVz2nOiOJAQQH5BroYOU+U4yOmeK+Xx022d JIQGUhgevSoscMpU4PcVKZNqgkZyOeaikYcgcg9TXjyTYNpEc6oykEAEDrms+9jt5H82RRngAHvV m7uIoAVKAgjg56VjXOpK8skKsFbHBJ5x61n7KTQRSbNKEFSCFByccmrOR8oUAZ4JJrKt705Ac5Cj qTzmrcd4ZgQwK4PBI61w1MLNyOtWaJGcByCCABwKiupgitIuNyjgnpQ0i7uQW46mmuDLGyoqnc2Q DxzXPUoOKGQT2/m53vx1YEVm6lYxtufGWdNpwvataZggJPznOCBUF2IgoyTtI4yeK4JppkVIqcbM +MP+CqP7Eng39qv9n++0zV7N31fw9E2oaBPCn7xZo/mUZ9MjpX4X6lZahqOlXFhqtnImqabdNaav azR7XjkHHI7cc1/T5qULXOYEsEuBIpR45BxIpHIr8Lv+CvP7Oa/s6/tIp8SvCPh64fw74snk/ta4 UYitJiflLnpknjNfqvBPEUpRWHm9j4LM8I8NiL9z4N8T6Lbw3RtGBZlyRhsEGsa7txImFiYkDB4r 0Pxp4dW/naWBPJkhkG+QJw4x69xXJDTPLka0fhSSS5bFfsFCv7SN0eecPeRXcUMjGAAc/KjckVQd 4YQn2eF4t5yzOdxU1veINPlScwxTZG/L7j29BWLe2SLAF3khJMqWOSSO1erSldENWZXuld0+0Eqw Z/k2j+dIgBEiEPEWA3bTxmllWZ7VIxAxJOWG7GBSItusswaZwWVfl6kVoS0m7kd5MbcxxGeMKRyo XLH3qSNWXEpgUA/fQNzUjMzRBlhBLHbuVeVqrdr5zCxum3Mqg7VbBIrenGN7mcmou4NGGuTF5ZCb chs8D61FIhaIiMKMECQnv9Kl8tIAiIpKqMGNjncPeorqOMqEihYAMCEjbGK3iyOdNkchWaAwtH8q nJAFRTDzJcIuF25Jz0FTnZGRP5JJUYIHU0SOwYuoCAoAUK8Zqk7msJXG26OMoGOSvRhxSSBgwdpE yAAFI4zQAoiCyTKxI5CnjGacUjjQN5YJxgetKWqLIZid5VPldhnI55pkkjyE7lACjBAHI96dIPJR DuI+c5ZhzmmShwpUJvKrzITmqTugAEqg2YJ9c800u3Vhgg4bjilDMYlLXAyAAoAp5yqKGUcsMkDv TSZaaaIuSSzYxnnJpGR9jBVOCMACldFEjFo8FXwCTwTS72JYEnAbjAxiqGMjGOCgIA5UmpANuDGM IeAM8UgCnJAIIbAYiiRkR0yzFQeMDvQA1UVAQzHb165NEqBSVUDDYIJp2URVZmJDNgEDPNJdMQu9 3GV4wB0oAaXCtuWIv6KKbum2hWkIUn5gByPanBoZCy/MpA5YdM0eUJFdQ4LAfez3oE9iJTIlwJI3 IKn5SRTAW8lnSXJd+mOhqTAU43jp1HXNR7skYUnJOCBRYTasSqY1yqPncOVJ6mlYI0m4gZAwSagC usiyYBA5BU1Mr7HDyOdvfPWpeo07oAwbCogZFPze1JBK7FigDHsoNOyrDqSpGW2jrSALIqSRsy+h HUipLUhVXeS3mEbWwyDoTTWIdAx445HpUm6TBJAK9QQKbszEfkCnJyM5oKGZUHcEBOOSDQE3BlIw D0Oe9M8n5g6KMAYUZ4NPCtFGNxLEHoaG7IltpgGQLyCWHB4xmmqqIQqqVHYAcU4sgLGRgARwR1zU SeaHHmvnPQDpUp2Ju2SRGPJdYyATwe2aayspLsMFjyAOKesYDtGcgHqCeKa5kEYt9zFA+4Mx5zVO 4XdiOSSNiUKAEDkDrTJTx5bOULLwc84pbiOOJxJIWDMRgjmkBk8wxyQhlJyGzQgBl2APuZgvQA8m lznLbiuOeO1PVIz+953Ec88U54yirJ1Qn5uOaCo3IGEbLv8ANJBXBVuBSso8tEQEZ64NSNDHkucF gOCfSmlRuAjQjI5YnmgoTckjsuCWQDJIpUQNmRs4YjCselN3hY+H+YHDELStGGXZL0Yc+tQ1ZgI8 au2d3y5xtzxSAxuR5ZAAB5NNMspA8mMKCcEMOgpJpGCgk7SDwoPBpAO3eY7N5QLKMKT3oWTKjbtB zlgOoNINrSNDISxBBYA9KUmITFBhWxzkdaAE3yOrSFlbHQr3NB3khpdpXb82exprkINwkAVT82Oh NKoVtuASwzyTQ9gTHKLgE/MGB5IPZahl+WIyFiQSAoAzgVIdm9kKEFhggDtTIlcqvyAbhwAegrMa 0JFIEYYOSMDBA5pkzOUVFuAxX76Y60sKMwW4jchSCMYxzTI2IjfDgMr4G49qOoO1xjRje9wIxuKg YPrTpHVkwcBh1AH6UqMYwPNYEufkIFIy5t2aSMA5yQelAiNUPnAmb5geCBkEUPv7L90AyA1LIieU HWVkBwQFXvSvueZpGcEv3buamSAgJViQF2gjgE8ilRA5wWOQMgDripGUNcIXmEcaqeCPvGozGqnL scHOClIAjGHJAIznaCOM01gACGAII59KVNyOWMhJz8qt1Apd6qm5gcA8gDikBCkOIzujVVZvlKnq KVTGhBAIIHODQZYmI2bhgZKsCBSAAkBMncOQBQAowykmVtxIIJbp7UrSTSbNpDKSSR60rIwjCeWA EOMZph8uQBHyOcgqcAUBdi5aR8GMBQOWJxzSBYhyFAzwR604lCgMhJK4KhTgfShvmIUYUE8j0pSb S0KTY0AFiVJBAxsVsACnAEureTkgcAdxUcYAmIZQcDllPWpCJWRirBCQNhJ61i3cad0NCxyOyNCx K5IwaCGhBlUbkIxjGM0/ZKqxpMyoST0OeKj81HzEkRwCQST+tIY0MwIwGVSfu9hRlGDTZ53YyetP AjSMoiE4H3i3JqNgCwK8DPIIoAR2Koznqo4B707c7RIZMA45A6A0rHkySqAvbA4p0Yjm/dq3DdKV gIzIy5xbMxA454NCmMEOYipY/MM96kkDZySARweaheUg7SvQcEimk0A/oCvUDrnvTWVXUbxyzcAD vSJMOPMyAeAAKeuIlJjBYk87qAHGJYkeTzRlB90DOajBDoDIWBx0p9w6+WOp2joB1NQ79rpKg3Fj 82e1ADjCCOowTyMdqSTyBnzpmjAA+6M4pZnkfejHluQQuMU3BLA/KMD5gR2qWwuOkEQQgOHQAfMR 196axV8bpGVVI5x1p0cf3lfoR8q46ClMTbCeRzwAOtSWndCJFKWyFBQDjB5zTZIXjmVo3BAOCz9c elSlJseaqrkAYJfHFNkkIhCQYYE5LE96BjRHMu9jbkAjlwfvCiONm2wQsQEPIIzil82MKFkz83Ck N3prRgfvEG3LckHrQA9oj5pJjVVZec+tMVGyWf5VDc4btRPcKGEjZCheo6CkXcyl1QMzDII7j0oA cpXcQFJ2rwwGRULMUkxGD5jHkkcYqxEipEIVIUg9CetNC4JWR+McHrQDK7pFk43KT94g8UCCIOCo OEO5STwakbzFVsooRVJIz1prnenkndsByu0Y/CghtsdMY7qBWY/KD97pQoAOJCdpUgFj1pGVpMrt xgcFulJuHIjyWUAFQO1BSaYiKhMaIT8zYXJ4NAiYuWlQPg4yR0p0gWCbBQ5wMN1A/wDr0iMBBJGp OXOXQ0A0EkgjQxFgGb7uR0FMjZyxQEklRwV4xQ+I0TBH7s4JYdaNkm4EnahAxluSKCG2xEWQMd4B O8naDTzFEkWdhAxkID3pZiSVmGA2Ao+XqPSmNOZHAROCvKFe9A1uOSGaIHdGFGQVDdAKHXzwDJ+7 JHBU9RSqdoO+QndwoYdKRNhRnkO5o/uY70FieVtZQWzgcqOOfWhULMIzuCBfmGe9Ow0jAHAUjlup BoaTcCsfJJwWA6UWAhQgLgEoAxBQDPFClA5XDEEfLkZwaklgTbuUMWB4Oe/rTJAI+SuABzzU2TAb Gnl71ijKqpGTngmluDIu0ypGsYHzBTzTlhRYi+5iGGSc8U0wtFnkAMeSRSsgBTGiFkbG7oAO1Roc yHy5iCB8yg9venzMAQikH0K9qYGx/AeT83ajQCTeGAhyVJGc0eY/lMACfmHJoibnYqsARxgUqhVw yKBjlwTxmkAb1twPMJO/G0AfpUaO8bDB3hjyGHSntHwGaRQSflzUZBjlVXySVzkDigTaQbGjRY9p KgcEnnPrSKwVggLHB4JHSg8N5m87SMHnigEoBhWZDxuAzzWlzUWMvAS/msdxIBx0p6GOOIpHksCc qPU0kKtGw3sWUA8MKVAUXCIWA+8qryKBPVC7WKcqAWXkdSKYwb+JCARyqmnuxj3eWGIxjJ7+1MBU IqAkZIAzyaCGrMlETx4SHAQAYBHSkO1CeoZW5DHihZPLZiJgcdSBkU15cBJGcEuMAEdTWkY23BWH KZCuyaVSCpK7FxSDLxht+5cfKoGTmkCkSsJcDy1zGRyc+lH7wxMkbhSw+VSO9KyZUdhEKHZKIyhY jcWXBNWgAATIAN3Bx3qDJXahIdlXpnvSBN0mOo7K3QVGxQ+SUoBmTlyQExTFWPiIRMwde/rSI04d fnyFU4OOhp6kFywYFmHDMelPmbBtILdoYUyEKlcgqBwKcrCdgu0AKpI55zUYbahKuyh/lJAz+NKr KmWAUtgDdntVkN3HBt0SSgHcrHAc80qzqZW8sDlQWBOOKicK7FmkII4znpSxnyz5e7kjBJHWgh6s eELFeDhj8px0FK22OIZjJO/Kkih3cRjz1bfngrwBTQyBg3mjI/hZcnFAWVyTZkGbYrNtIRScUxTL 5IUqEAblQc5NNjld41zIq4YkBhyamWLONwyFJPB5qrqxRGJDw6LkkcAjvTkUsVUnJz2HSn7Y5MEE HK8kHvQITHE8pBbaRnB5ANHMx2dxg4j2rIgZnIyRzTQuEWZ+AXIUHvTpAkbNj5gPuhR1ppCCNSSM jk7j0NNO4mrMcskiyAMCWXlSOn0pWbIbDckdCKaCzg5DA549qQDKKWyCGzkmmS0OCLsZGKj5snAp 4xtJUgDsCOoppeMIW2lmB4bHGadKw75UkjIBoJBPlVmKhQTwrDP4014mP8QXJwXApzBQfkHJPIY0 jbzg7wAB8yqOpoAUbQxyASo5JHeo45MorrwpGSo9aJkdlEgDYDYZR3oRGZuVZVUjCqcc1SbaAkGH yMnB+6SMEU4rIsYZcOwPKgYpuMKz7mYZ5JoEqA5QEEjnPWnFtgEahYg4QhiTlSe9JmXcqhioBGMj rRKgkBK5DJkoc0+PzscEFXHzEjJH0pgI2/5lGFDdCR3pDH8jJ5ob5cDauCDSmYAMhBJGMMFzzUYY KWlRGbB6Ec/WgBzw2/ljzJWATHAOOacsokY4Rhg+nFGY0JzLliBkP0FCsxYxqrEsOoHFVzaDSux0 ZLZeVhhScAHtSxBUJRVAyMksc5pv2ZTlZFOSvBzS7QbdE3H5MB9vWi6aLDIeUp5bqFOSwHBodiJg rPjcOAtI527omlcgMGKqMHFEjoXysZC7cFieaaaSIk1cHLYBB5B+XPIpwLk72Vge5PUVHGGdCfus DwPb1p+wKp82VihHQHANNO4iVCvyh2BBJ69cVGwfywGlZSXOM9cUkSr5pzyCcqAO1SMyktuQgjoW 6GgOgxWdflJBXsMc0RLIGEhdjnIVCOlOdckGMgk9eehoQ/MIwwJA+YDsfWgBDgApkll6D0pQQIzu jJJ7ilAyQQ4AbqR3NIoTnYGAwcEnIzQDGDjDByAepIzxUrOduNqsMjKkU0JuAXcSM5cAc/SiRZRt ZY1ZScMd2MCgVrrUkEksjkREJg4IWo2jjG4NkncCX7Uu+SNCBjGflAHNK5aNAo2glwWDGkmmwaTH LvdmU7VC42kd6bsfaSykEnnJoI3OzsMKG+UZp7y+ZGA+VJznPWk5aiirkfloiKjMSwJIYjpTlQkj 94rEdWXoaRP3ZBIYAdSwyackiFGaI4O4jBFUK2o9ZEl3YkCsq4O5aYx3sF2Fl7kHAFIWVUABLEnD kDn604Dyo8gHJPJHrQNLUfvwACQoHC0hLKApyoVvWkEITnG7LZIJ6UpiOwfOWbPPuKpMoVyEDOWJ J6qBTmX+MsASMcHmmhiiZVc8/dJpxIzswoxy2OtVcBMoiglPlZuwpy4Zy0bDBBwCOadGS0RYj5Qe CB0FIgIYzNjYw5x1oE0rBApWMBm3EDkilCsX6MSoyGzxTC0Dqq/MVYZGOD+NCsrsJASCcgYPFBA5 9u5syFQw55pYyypjBbAypB7UqjngAkY4xShiuIpH3MzHAVeAKAFQtKhZAAP4VJ5zTvs52K0nzOB1 UdaEiAbCEKR2Boi3hAWyueCCaLtIV0D+ZtEWAUDdFXkVJEVcKUQ5wQSetRyGKCMtvJx94Dk08OuQ ozlQPlIoTuNakmzco3McbugocKSEAGAORmmrkgoBgYzljTlLMq/MMk87OQDVR3E3ZBKpwGDDaAPf NTQrGJtvlHCJw4PWjynZUO5OR8yYoBWJkXcQGfBUDnNaJpIgnG47SIwQW4GelX9Jtp5nbylUHPDE ZqnarK5K+UTg8AHtW9oNsvl7vLYODgqx4rSKbYm0ja0p50ZEkBI7lRwa7bwndQwSNfXSMYLRCwUL g7sda5XTdLE0YjyxB5UBuc11ugeC9Y8YalY+A9Hunhm1KZAZAM4UMC2fwr08HTcqiBTUdT78/wCC R37Oug6vYaj8U/FPhv7Tc6k6lUuTgQKCdvHuK+3tc8B+FtKLzWcCgs25ETogPavM/wBkXwxJ8Lfh dbaJDCoMUSKzgcuFHSvQtU8QS3BmkaFlIQEIB1PpXdi8VXb9nCVkfWZQ6Coc73Kp1pNIjeFQWRW3 MAOFp1h49ghky0vlKCMIW6msjV9Pl1O1LpcOBOp+ReNorAsfDepPMJcuyb1CjGcEHrWdKjGSvNmu JxUXGyPcPAnxKk1GVLN7jaokCqqtkHivU9H8LweIAlwoJkU5XBwa8G8G+DLj7VFeMzKpYFhGuGP4 19L/AAvis444o5JNrKuAGOTXgZ46NGH7vc8qdRzZe07w3caEQ8ofcnzEkc13HhTUX+STzWAC5IJr N1O8tHlSHf8AfHLEVc0eyk/18BLgdADXw2KbcbsdnY9E0+c3VopJzkciidn+YLgso5wKydAvL5ci WDC4+XmtgXIVMsh6cgDvXz+Jk4t2Omi7s4jx615p8RuBCzK6nJI4UeteK+M/EaQKbyOQ4zjg17x4 51q1k06SGXawCEYP8NfLXxm1p9OeT7A6hSxwAM4r3uD2sdjeSR72HpRdPmM2519rm5klljBDH5WH U1s6br2l2VsjSzKpAORnkmvNNH8Q2t5IWuZT5rN8sYbiq/jPWLrTbVriyViSDkFq/XKuDcZKmjWj CFWep6frHxQstPgeaF0cKMgE9qxB8T7TXyTAxVpOsecYr551r4gagk+2S5dWc5KA5Arc+G3iK71S +a4+0HYhAHHD13R4fp06XtHuVjVClCyPo74d+NtQ0HUo5pYd0a/fKmvpv4c+MLPXrSKWCUZwCVJ5 FfLHgy3N1pkUm0K7KCBmvVfhTqc+i3kcKu5B65bivic8wNOpB23Pk6ikpM+lNPmjZFbgZHSri7XA JIAzyc1x+h659ohRSWJwORW3FfnATBII4IPWvzOtSlTqNMhaGjLInIHIzwTVC9um5SIA46e9Izzy DarAAdMc0oty5BdCNp7CsrO420kVoLV7s75CVyeQBV+306JQOMEDuafDGkcZKpx3zVa7vpoSQikA DmrTZLtYvNGqqBgDHcVnaqIzAWGSTngGmC7uThSjYI4wabIk0kYWRevAANXBO41JHA+MLEzy74Wb H8QFcr/YH2iTyZEOCTwwzXqOqaFHMrblJLHjA5qlH4ct1VR5QZweSR1r3MJiY0VqRVnJR0OV0DwN HI4ZYuF4BxxXYaV4QitSp8sEKOQBxWnpmmRRKDEoUjrgVohHjUBiAMccVWJzGrVVkefHDSqzuytB axW0YVIgAcYOKiukBJKHAHUVLPeGNsSqMg8Vm3+pxKrfMMY6jtXn2lOR6tDCxgiG/uFiiPzkEDjB rltR1dIJnKk/KeEHrUXibxI9lM2xyyqfmJPGKwbrVPt0yTiTIHRV717OFwMuW9joqQUUdTp+ufaF UNIFweVHpWhDdFcEHCkjBB5rjrJASxBbeOQFPWp4teubGcw3eSqkbcc1pUoO5yuKbO+stThbAkcg KMLzVpLlZCACc44Brj7TW45ysiyBSexPWtaw1YkqspA54INedWwzWqM5JNWN9SSMswyPWnq8YAYn BxkjNZ8cqS4kVjkjg5pWldTyQCTgEjNcfLJMwasyxPNGIwHYYJ6k1makQykqgzjp7VJ5rS/I4JAH UiopvkiI7d8irjdM1p2ZzOtyLEQ2CSBznsKxH1JxMzlvkA+U571peJnVHYFjt2nJ7Vyt3dLuzGSc nk54r38JTc4mlrs108QbFZXYgL3JpG1+N8nzQAOpBrm7m+VAykMFQggg9a0tGigvoDC8WST1rveH SVyW0kWW1FLvBBB2tkENTix3CRWIyRlVPanTaIEkEysUCLwB0qpIDBGpJBZT8jDvWcqauYPU2rCc uGiSYKWPJJrodDO1I0kOSvXnIrhdP1FDIrZOVOCDxXWeHNRjdkjHAJ4JNcWIopxM3a50joSAQcgd hUtpcvBuBYdOM0kOJEGACVHINOKAAblBGOuK8GpFKQ47jbqcOCV7jkk9a5/VXcvvBOCD371o3xkh Vl3KCCSDXPX9/uDKcgEngmt8PBN3OmEWkV72QDJBPA5yawp7zyOZm3Anj2rSu3gaMqXIIHTNcT46 vZrG2kkinOFXICmvboUnN2R1UqbnKyNe+8Q2Vjh3mUjGTk1g618TILaJljjUrjgCvKtU8Z6rf6g9 mWZUJ5GegqaK4a5LTSyZAAAUntX0mGyluKcjvjhk0dwfiCv2kuIWPlqCGHTBrX03x/ZXMZiuCEDf fJFeZyXojUpE2BnjNMh1WJpAjEZPcHFdE8qglsKeFSR7VoniC2i3Pa3xdT91T2rpLHVxJGpbgkdS K+eV17VtOxNa3hZdwJUjoK9H8D/EC11G2+y3su2UoNvzfrXj4zLJRjocFSk4M9Dn1O3iiMm4DaOt eD/tSfGHw3aaUmjX9uszDIUj+tem3t5LdWDCF9zFDgCvjT9q+XXdOuLi4kYyASE7X4PWvHybKa2K zqKeiR34KVCnGTn2ON8S3um+ILVoocK6HMZZs4rF0S6vtFuVifcVI5bvmsPwpNrGuXw8xGRJP9Uc 5Ga9Ft/Cl2llHeajbgZIG4jjNf0BR5MDRUGzy4Y6KxDUQs5BcoxMbBj1LNkVS1TRRd3JdlBcLxV+ 3sksnZXuFZieoP6UX0iwQqFcAkdSOa66WOSejPew2IjUWpjWmnxWjEyxgMG5I54pNXltViz9nAIO MhsnFRX8+6bbjIY53k8CmOq3MJYDOfukdK7oYuUtbndGUVqcj4i8IaTq6rKEjaVj90jpXOWvgKLS b1Wf5drcA8kfWup1+OTTbkSRocbjuYHpWbPfyywnDAuT8xFd0cQ5Rsc9aqktRcQrELcSAhT1BwMU lhbXFxfCNJQUIORtrGutUNkXmZWweGITIFXPDXiKQ3A2EMj9MjmompLc+dx1eLXKmei+AFu9E1WG +jlIdGG0kdD619LeFvjheah4dj0/VpFnZRjdJ16Yr5k0vUGcxSQOCzgZjz+td94VsL+/gwolUkcB TkZr5bN8PHExu+h5UJKMju9a1qS6uJG+Z42OcKucVTsUkS5Ty5WUk5XLHrWh4e8LapaWAF3AWQDI cKaW2axjumR0wyNxkYAr42pCMG0ac12dn4a0hNWskWdN8gH3sVNJb3GjSpJEWwvQqeKzPDfjO20q cROQEYZDZ71uXWu2F5b7wN4cZUDtXj4unzajO68Cag+oWyfvSSV5U9q7WytiFDHJBPOK8X8HeNId Lv0tPmVWOAxNew6Bq0NzErJMNpUZFfLZhQ5dUTK1y8YvIYMFIHfA7+tXYmVgu1wxA5NRKouFK5yM YBPWsSTW30bUTb3DHy8nBPYV883qa0oczNjUZEa3ZXRgSOCK838dXMfnFFQjaflI5yK9BnuLW6tW u7SQSIR8wVs4ryz4k6pHDOY0lwN3AB5r1sspSq1Ukdqhyo5XVtXntojgna3UCuX1u6MsokjcqeeF rXuZGvdzmQk5Pyk9K47xZeNpEpluHZCCdpzxX3uGoqmkmFmydPFtzp88ZYggNjBPIFR+MNavbjy7 mCQgMCSFHWn+HNL07xRam6ZlZ1AIDdavapb6La2BEpZZIh8wI4IrulGCQ4xkcm19cuC0kjM23B3V J4bmmsb4TLM6rGchgeTVm+l0CaxF1Z3JII+dehzXPSeKbKxm2mUKuSDuNc04qTtYwxEWoan0/wDC HxTbatoyXfmAsoAAJr0aG7WZA6HgjtXzn+zr4mt7qeTT0mQgjIKnjPWvoPRJFlsRsxnHU18ZnWG9 nUOGMtB17IJI8qxIJ6A1z3i3S1vtNddoJK9BXSmEOCcEjvjvVO7siwKEEg9Cea8ShNJlqbPn7xF4 Ps7zVWkukKNGcowHevLvjXpDR2BgEW85G4kdq+mfE2g2gmlkkhLLk7sDFeNfG7RbaTTPtdvKwMSk 4HRhX3eSYtRrR1OzDzfMeIaRY/ZomRMqWHyrnFM110azEW4kquGz61binKSlCo4GenSszxPFLdW/ 7piMklQp61+r4OoqlmfVYRxcDmLdEW6kdHUluAG7VdksALTcGJIJIIOawL6HVIZwCjBXkGWUdvSt 3TTPKpgaNlGPvE8Yr2Ix0O26Oe8QKLaNyspc7TjPrXJW940uoRLIrYcEEnlQa7nxHo88ymKLO5yQ DjoPWsa18FX7ThZFVwGG4bcZFaRajqxTkowN3w9aSS6auUUoRyQc5FbnhbTnj1y2ghV1RFyQG4x7 0unaSum6cIlhwQnAArb8E6Ve399H5EbFS2AwGAK+bzNxmmfHZtU5men/AAv0m58Naodb06QkO4Z0 DfxCvd/AfxRuL7VFtNQiKtIMFgOM15N4S0rUdOuo0ktMoQA4I6+9ejeGNNSPUUnEIBI+XjPFflud RhO54sZNHouuWc2uWDRWtyY8sPnXrirng7TJtEslgkuC6gHJdsnNRaEHW2Hmg9OARV7zQSCvPPIz XwlaCvdFptmg14hO0Mc5xmo5p1IMeARjlveqfnqxLlgf7xBpzTYTaxG0HJxXOoNs0juLLMqxEkZA PXFQNqlvJ/y8YYdQR0plzLFKh2OflHAxiuU1GeWOVjFKAxPPPOK66VJtmkUmzqLnUHSLdC+QBXNa t4pzKYLqQqewzXPeIvHt7owCeaBk/Mp64rnPGniuz1DTE1KzmXekf7wg85r1cLgJ1XsdkKaSOn1y 3trm1+3GfDo2Vw2Kw4fiBK27TwgckYGOea8e8V/Gm7QNprXsm5VwGU9BWt8BvFdrrmsm6vb5CkTZ AkcHcBX0WHyeUI3aNlDQ9F1a7mttOkvJ1YYXcSR2rzvUfihp8t08JUlejFjXpXjPx34Y1HTLq3CR hwhAEa4Ga+WPFOrtp2qXMr5UCU42jgjtXq4XLm5XSK9lI91023mktU1OEDyXAOR0xVua4WLZavKG DrnaTxivKvAfxrmfTYdIeQbCuSjnpXYaV4mttYQNcgZ3YBB7V21MJVpLYxqYZy1NxdI81wIEUoR8 21eat2/hSGZlAJQg8Hvmrvh+4sSqqs6AlQDk81rGyjMqGGUK5GSoNcFao4R1OOpSlAPD2kRWMZjX DSE/exU12zK7RygAg8AHg1Z0Wzma5COpwRycYrUvPCyyEyKpOTwTXjVsTeWrOduxyOoBRGZ4QVbH AxzWTpmr3sV+LadyFIzz0rt28G3U+CvIzxkdBVqL4eWTIoaEAg5LAck1yTxNJR3JbZBpTwbYZLd+ GA3fWuwsLHPlzhATgZJFZ2l+GwsyIIxhSNuRXW2+nCOEArg7ecV4uKxUXfUV9TD8Ya3D4W0CTWLv CQoCNxOADXhfiX9qp9K1QxQQeaFGUCtgsK9r+K/hk+Mvh5q3hJLho5p7djbuB0bHFfn14yh17w5q ieGvEaS/2hASgcgjzMfxUsvy2GYS31N4VKcVZn3D8K/2hfDPjiW20pZBDdSKPkZuWNepq4bcHc5B 5wa/PD4L6t4pXxrol5HEYZre6+b/AGlr7tg8RtLHFcFsPJEPMGOM4qcwyuWBqcu5Up056I3psYYK pJI4ya5zxZ4MtvE8IS4yrxnKsvatGHVPtLjLduoNXIgkkYHGSOea86l7srozadzjrfwyNNszp3BI GN3euB+IugXFjbSbELNnIYDpXr+pwkyF8LwBjbXPeK9HsNQtHW+LKChwV65r38vxbhUSBI+VdRkF 3rDB0dShwystWJBGtqxUHJUnntXSeOvCsGk6g9zGCUycE9a5yZN0RX+93Br9GwGIUoKzPZwNRKxy Go28cl+FwWJ7dgama2thp8huxnA4AFad5pqiRnjwWHPNZ2oRhbVzyu5eSe1fR0Kylse7CSOG8U+I bLQJPNiCgLn5R1rlV+LKG/WCW2by3BDMO1YfxN1K+Gq3NrDN5oZ+QRjArkRPdPGoVgGQ8gnqK9WN NtGrlFH0H4N1ManbiQSkDGUXNaUZYXHzD5gfmzXBfCC8mNsEcmRlIABOcCvQ/KMsxCxMSVwTiues vZrUmU4tGrp6R4D8Ek5BB612Wl20cujIvIc4JJ7Vx2lWL2+wAkqCDtNeh+DrSK5ZFkGVYZKE9K+T zSulFnz+YzTTNLwro8t7ZuI3YBjgkcla7ew8Cm1igltyRgAkE96j8CWFta6q8bIpUkEIV68V18Lt c3ywwxlYuc4HevgsfiE2zw7tMit4Z4rUJyHC9zxmsyTSfOu/tLqWcjawx0NdqmiboW81c5GSQeax 7+2axmaSJSSB8ozXjc6chKWpzl5YRrOqEbWJwM9a5P4seILrwLLbLbQk+aMghe1dbGt5qt607jYq vwCvPFTeKdG03W7JY7+EO0Y+RiM4rsw84qaGpWPND4pl1VIbu/xE5GeD2qrq+v8AhY3yQapfRhhg s7HgGuV/aI1K98H6eBoALOGAYhc4FfPnirx/qVxexWs800xdwrBG/WvpcJhK1bWJ0UnTlufV3iP+ z9Zkjh0Z1ltygzg5ritX8FRWF9NMwG1uQQOBxVL9lfXNT1TSdUW6jkeK0kEcbyjoMZ49a9Ae3TUy Y2AIYnqOlepQqPD1LNik4xloeE+L9Hupo5nBIVQdqkV87/EHQruPXJVRWEbZz6k19oeLPCX79gyg gk5FeM/FX4LzapN9p0t/KfOXG3IxX3GW46lUp2bOuji3BnjPhHU5tGRJlRj5fQnjFdTp3xMvdV1e JLpQI1O12HrSaj8Nr6OJ7VY2RgOGC8ms34f/AA21W71gW9zM+xJiSGGDxXoTjBpu57mGx6mrM9cs od9lHJF8xZchQax/GXw+fxJZb9jeYx6MMjFd9oHho2tlFHJGCdvBxW7pnhxZ2wQMY4GMVxTxcaK3 KxFRTWh4x4J+CN1ZapFqN2gCQNmMA4zXtvhTQZLSJSz8HGMjAFbFh4WRciSIYzwStdFp3h2NyqoD 5g6DHBr53Ms1500edUrOnEqwagkUUVjaqpdicHFdd4D0jUHl+1ahZKWIIUir/gv4aGaVb6/tlLZ+ T5eQK9D0vwzb2MIYwgFeBkdK+Dx+Yxi3Y8erUdSVzkNP8E3F5qi3DoAitkLiu+07RxFEI2UKuMEY qay0y3jbchzkcMK1LS3AQsyng9DXy2Jx8psyK9vpUMRCiMDAyCRV6GNYgArDHYY5pyRttCggAd6Y 6bjgMM46gc149WpKo9QASlieOQePWpoI2m2nIA/jyOaihtlQl8ncRwSatoFAUI4Bzk5Nc7eoEwUD Ea54HBFQXoV4gpJJ9TVhSeSOAOhqO4RJEJOcqOtEXaQnscf4l0yWZGSNmUHqVryf4r2iaYiQByQw 5J5r2zVMxoR5ZYsMjFeI/Gd57vUiiZEa9iK+tyirqkQebx2Ju9TZY2DBRnk1u3C2yWkNtdIGVWGB jofWtP4aaXpLyzLeruMvALLkrUPjzTXsNajgtCTGVyuF6ivsKeLilYqNkJEltwmM45I7U281U26m OKIYC5KAUlpous3sKSRqVyeSBXWaN8OxcWqm+jYlhhtwxWVXHRgtyjh9G8FT+LL0XssDKhOWQjmv SvCHgGK1CrHb4A+9uHNdJ4Y8GwadbAR24CgAbsZNdTZaLBAqhEAOM5NeBjs3lJcqY0rso+G/COn2 kou0QAjoMV0ZkKjCnA9M1CLiCxt98hCrjnArJvfE1h5TXEUhUIe57183N1K8rs0irs07i7S1PmTS AHqDVb+3lXOGUAnjBrkNV8VR3xIFxtUHPJ61Sk8TWylYvtSHceAWoeHklsbqm2jtZdfQ5ETBiRnI NOtbp7xdoYgE8iuDm8Tg3EVupKbzj5T1Ndf4ZuUaNSCSScEZ4qZUXCNyZQcUaskQlbk5ABwFPBq9 YQEEbo1Axzmq8MCr83PsAeKt2zMHKqxIx3rkmtTNvUvRnlSMKQvJAqRnTbtPJIySD3qrvxg47cUq yKCWPGO5NQ46idmgupXzgSY3dVI6Vw3xDn+zBi54VcnA5NdffX8ceSQSSeCa88+Imqw+VIhmDOVO 0k9q97LKUlJMTVmcNFdyau8lvGhfLnkjGBmsDxldt4ZCv5Jcl8AgYORXSeAoIkvpp7piyyPhFA7V zPxrurDUb8x2snlrE2VGQct3r7/LE/aWYHjnxF8U3Wt6upMUjDJ3OegrltcGi6jB9i1G7VXYYbA5 Ara8cXMmm2E0trDlmBJ47+tfOvi278ZtrTa1a3MqSOjKiE5UjPWvusNh3OF0VTcJStI9LPgOKDUV FiyujDO7OSfSvSPBPgW8Z4i8bEkDbgYFeLfCTxF4wvdfsrbUFRopJFErn0r7Jt/+EJ0LQre7fU4W le2BCK3INZ4j2lOVpHoqklH3ZHmfiLw5qdtcK4DBFPAB6V3+geIVs/ADKsa+ey4MrDlRiuN8VfED TBK8EQ82XJKoOSRVG48S3V5p6wQzBEYcqvpXn1sPGor2Jaa3Njw94tnttUjtkmV0fJYqOhr0qz11 7iFYWYAYGGPXFeReAdCSTVGv7mcRxA8BjxXR6x45tbbUFhgcFAQpZema8evhWmI6rUb5POVkwxD8 MeM12fhzURLbJFACCVABJ4rgNFaPVLVLqXdtJHGOtd34XMVnCigAADgE14WYU7QuB3Phe2uUkXzW GMggg13VigMOMqOBtJ61yPhgJMkb/eUYJrrI7hIgHfgAjAr4rEpOTM6jsi8ioASxwPWuT8eELbSE rwAckDoK6MX8To2059iK5XxxM8tk6MpIYHca2y52qo8+rqzyPVmM999kaIbWYlWC1u6R4V0+z0qW 8+zI8jR4UsgPOK5/Uo7m41MhflSNiQw7mi++KNt4YjNrIHkckDAXOK+5w9SrFrlFCEWjg/iT4H1T VJ5T5DRxDJ24yDXlN7pt34duTHIGlcNgbBgYr3jWfHd1rcLpJH5cDjk4xXB+JLTQ2hcpMAxJyWr7 vLcTUq0rTR04dTpzvE4iHUUdh5zMuOSR2q3aanCWLDayA4yRWdq0NqsxMEyqSemc5qEIgtyiXB4O Tk16ujPpcNiJuOp1Nt4i0+2cIxXKnhc9a2bfxTaeSN/B7AV5tpslt/abJcylwDwueRXpOh+FLO80 xLyWZApHyITyRXn46UYQua1cQ0rFrSNebUNRSK2jZgSAEA5Jr6R+C3w6tksf7SvSfNcAouOgryz4 QeD9Jn1ONbW08zYwLsVyK+lvCmlxW1qoG0KowAo7V+WcQZhL2jhFnmVajlua9rarawhY0yQMHAq1 BGewByOSe1Ea7xgDHPJzT41jU4ZiQT0NfB1qkpSOKW47yVz8zgkjkClFnFuMuCQR8uKkQIBwAN3U inEjHy8AHvXO5NGMop6iJCQAAAAOhBpzRZc7hkgZyaVTGuVUE4PIodSuCMg9uelJSdzNxZE2S3AI z7VJDErMcqcgcEinEKJdrA4J4IqaNVTgA4BycmqU2gs0V7iIbjtBAPoKTyFOCnOOvFTyxM56YweK a0W5dgBBA60+dgMULwDnjqRTJ0ZVDITkA9KnWFjnPA7fSnNCcFgCeOBScrlRvYyYxNJOygnCtwK1 rdCF4GMj5uKjhs1Q7iB16mpygVAuCDkFT7VLkO7aGShQMLkjHGazNR0+N0ZhgbvvZrTcJtBbJ4+c iq91GkkTbCTjpk1tQqSpyujKaUjhPEemoWf91wo+8e9eRePbNYbiU+SQ8gwCO9e6a/ZPKrYwWAwQ BXkXxI8NXw3XIDEknAU84r7rJ8XzWTZxqPJUVjze5g2RK2wuzHlTwfrWRrqlPkBHH317V0dzp11H KwmUgKvBPesPUdM++GBLMeCTzX3GDqps+0wVaM6aOK1a1WUkMdpIOARzmqMeix/aA5QlgOeK6K/h 2XBVlUYHBHOapz3EEC/vMBh2HevpaVS8T1YOxXaWCzt0JfaS3NZmpauLWTzw6lBgkHmoPEV+92Cb VSQueRxzXI+J9TurXTmhV23gEksOlehhaPtZ2L5ktWWvF/xu0bw/ILOOUPcSMAERuQM1gan8V/7S RzJcDIPyrntXifiXVtW1DXGnuyzMjkBlXjOetaMNjqV2qtI0gZkGdp7V7n1KNNpD9rCcD0PQvFCa hq5jQjcSAWHFdx4fspzOkqq7Lu4cjn615d4Lt2tby3ZwCI2yST3r2Pw3eh7dQxUADKhRxXzuf040 kk0ePi3FM9B8F3Jt7cQ3TkkjgnrivRtGulvfJ3RLtiHyEV5PorT3JAgbdnquO1d/4ZmvLKDbKxYF eBt6V8HXoxvdHE5Kx6jo7xRxgqoHy8c1dhSe5x5ZZWJ4rkNH126LRQ7GUkfMxXIxXXadeNHH5krE AgYJ714eLjZGTabOm0mzuyFEpyuRwOtdPp1oFABbIzxkVyvh7VBK3lCbcq9c12OkygkHYGB7g18x i3ZsyZo2MHluCSQAORW5azGMBVII6qBWZaRuc7VAy3Oe1acESou7K4QcsDxXiV3dmbskalpcxlSw 4JxkE81dF9ECdykE44JzXmXxF+NXhT4Yabca14gvVSKFclOpzXEeGP2wtF8fzxHQv3dvITtkJwWP 41y4jC4iFH2vLoVRSrytA+hjNEcNG5yTyQelc/4u8Sx6Bod5ettJWM43Gsjw740N/CrbywbqCepr nf2g9Skg8C3d/DKCDGBsX7xPpUZY6eKxEY+Zw5pVlhMJOfZHzT8W/jNq3ivxaba2vGS1gGRFtIB5 roPhh8U49L1OGzklYhgCDnivI/FVnea3rDTWbtbmMfOZB97Ndj8B/A9z4j1yCCYyyvbS4kZQQtfY 8Q4XDUMEorsdWSVOajFvqj7H8BeIW1K2WVBtVlyFzW9JEZFklEZ3MMEk8VleD/Ch0qzt0OxSqgYx 0ro3jSOJlSTco4Yoetfn2Dg4UzWtrNnJ61ujY5GMfezWJco5Bkww9FHSun12FJH3nOAeBWNLGrqy yMBnoB6V7lKaRzpJGBOstzIMSOhU/Mqjg0iWs65znG7hhWjdJHbndsIycACm7gVJC5BHIFdymrGk RtqHEe52BZT2HUVrWTbNpKlsnkY5rKtQqTiIBgM8Ma27HDkLgZHJGa58RK6sanT6GSNoXIBHIIre gzwCFI29KwdFyHG5QeOma34Ik4BPOMnnAr56um5ASSnMLKULg5Bx0xWZfHkKcYA5AHNXpHkQM28D A5x0rPu33qXAAPf3rFLUmRz3iCRYw5LZHfIrgdd1qKNn2OSVbBAHIruPEqloT2JPrXn2uWRS6kYj G48gDHFe/l0U2Zp+8ZtzqU94AUJ2nrmqkkT3Ds7kkY6Cr62ce1lK4XPIHWqtyyWRMcr5J7gV9JTV kawi2wtbQyOcI3IwWzwa0Le1WAMGByQMk9qrabfrKwUKRtPJIxWvDHJKyljuBIySaJzUVc7IxaQ6 yhmluFRFYrnkA123hyyaMpJIpBA4Fc/pdk8BZ1BIOMgmuo0mXykAOFxjIPWvDx1RTTSNOhsPcC1R ixwRweazdW1aaaJookLc43BulXL397ExYg8ZwaxJXS2ZmYZGckZ6V5UYJq7OebbZQ1QyCGQOWJ28 4rIjit0TdM4UhR35zWxqF0rKxUDGOOK5zV5l+d1JORx7V6GHp8xKsmW5bq3iBZWBGfmCjPNXbJYp GMrEHOAea4xdQMQAaUnL8FRzW5o+pjetu8jfMRyT0NdM8O0jqhHmRp+IGRrcwwxgqpyMDvXifxa8 HanrN1NeLFy0TKWDHP4V7ksUdwWV8cnqTwaH8JWGoSBp1HB46YFdGDxn1V6nPVw05xsfMvhX4Wa9 Nrdsul2GZyArs8RIA9c19YfCXwLN4f0yJLhwzFQWwuMGpvDvhrRdLnJht1ZiMZA6mu20m3VYFC8b RwAK+V4szB46Kgerh26dDlY6S1AthtOPl4J7Vm3VoynOSP8AaNbbHaCpG4Eckdqhkt/mZCAVAGBi vjYydOFkYStcwTbBSwaI5OMjHan20aFiM8rxz2rRnti+WHykDrTEtijbxtAY5fNZVKrlEqEnFi2y qg3FVBB5+ladvP8AKxDBgB27VnI6BhJtBGSBUWoaxHZgIsojJbnHevKqwlOR0qa3NqaUFM7sAAZq he6i0bbRhVHr3FZM+qyyb5WlIQryAaztT8QQtAQZgM4wxbpVUcDKbvYTmmyXxN4kaAj7PcKrbsEN 3rNttRe8uRLKoJZPmJPI9q5fWfEmn/aWEsgzE+4g9jU2meIYCjOjnbkYIPFdTy+y2NYWudmk7ZDo SpUjgDg1ZS/k85QoAGeVPOK43/hLPsUZiLFhnJO7pTtF8U3Go3Tql0Gijb5VC9T9ayq4Jxjdo64u 6PQI5A6hhjOMgZqeGON0DFCpLEkZrM065aa3ODtYjgEd60rdpBCysxaRByAOteBjKaTGEsaIXK4B YH5gKyL1pljEeDICegHbNbDI5ZtzYyvGByDVK8RFRZWOSG5bOK+bxEGmDV0Y8turSuBcqTFwVHBr 5g/4KW/skxftMfspeIvBelwwQakkbT2d7PEGVGX5gDn1Ir6huJAGDsgBZ8EgVl6/Yf2tp89heZa1 mQpLE4O0g8ZrXKMW8FmEZrY8nNcIq2H5l0P5nNRtYHguNP1OGT+1dHdrDVIANqCVP4gPT0NeYeOL a6jmja2RY1D7pDu5Pt9K+wv+CnX7Mr/sm/tgalFaWEzeGfiFeTXdlcGbcIbj+5gDAXvXyv4z8Pm2 la31R2RlY7mC5xX9JZPio4jDxkj4VpptM811lLm8kkZo02OONo71j3weGNV4zvAGfWusu7G3WNor R8qHJDDoRXManbbZSGUgKdyk8DNfU0nzaMmSK0VskrIzyEbGJBJ7/wCFRXJuWaSZoUQhCoBPUUSP cLaGQsSVBzGODVedhcnzIHMgKggFsCuuMXJkOSSHhmG1GI5HIB6tUcv+sMkyASFcAkc4qeSOCNf3 aAqUyo6sD7VEZI1mSaaIlSOTuwa6IqzMG7srKvmxu8c5Kuw2kN0NSrlI9+8EtkEYprOq7yEwA3yA HjFRRAu63M1rvZDhQjZx/KtFqZiXUKx2ouLm4OxmCgA/rUd05ijKxENuHyuT0NWfIleN7eG2OB88 is2QB61WKhysMeCuM7if0qkzSLdiA+ajKiyISv3yF/zxVo25dmlLKSQMhewqH7MgIkTacnkhuRUp aJ2DwKEOPmcinY1jJtajLlSRkHBBBGR0qPZDAMbmUn7xz1pzS5kP7zBDDIHQinZiQmbeG3N9eKta lkayxswAG4BSOe5pFdpIQqkjk5OelK0cMUQEuNobcG96UASRKEYMcdRwKdrDi7Mjmb5gXIORkbT1 pssZbB80AU94S9wsmeUUhgKYY41DLywKhlIHQ0FiEhVV2mJz0FNjOTuck5OACOKk+V1BKDPQnFJL KUA+QswHIA60AMDTqCpcKgY5BFR4UPIqREFiCWPOakcxzcYyMc81EokfEe3ZjoCaAHRRsAY4gck9 D3obhDttSpLYYhv1qRYujK4wD0704qQdxYkE8rnFGwmrldlIIKsMg85o8zbEFOAAfmwafJ5aoyRk DHO4+tNyxdCYwBt+cY4+tJuyE1oG9lKiNVCg8nvTm8rzDG2SSuc44Aprq4HUAkcEHpSJJJuZpnMh AwuBipbbY0rId5kiEK6AD+EilKzMSI0RYwCWzwc00rv2xtKSQQQBU3lRvMW3EHaNy5pFJNkUpAKT LIMAcjPBqNpZWkVShAZuQDmpLiNHJhULkgbRnGKJ1dI2kjALAjOPSmtGVqkNkRmDRtkkH5cHHNKy GSNFkHIHIBpAArEbiQoy2etGxJAo+YANleetJ3sJsZO2TgoDnoT/ACpnmbeqEEnnJyBU0iBck9FH rUaOFBKkEHk59KzJJCAUYySkkDjI/SolZZAG2MGZOhPSpCN3QkkDjJxSpGGUAjoOSDirTugIki5U MCVAPJOeaWMnaRIoUA/KQc0LDIkrsSoiK8BT82aapVWAZ1RSerDOaauAkEdxHGEeQOxJyxHanO7b PlUkgdM96cCS5AZWQdWzyaibym3RgOrFs/N0oC49FkLAEjGMjFMJVpncoyFRgEng0FxMuVBQLg5b vSMFmyspBIHIXigadkOIzhQSPTB70kgkKDcQGzyRSOiFRjJRV+6O4pUQkptACAc5PapluPmdxcA8 AEADkZppKLFvOSpPygDkUrERBU2sA+cMBnmkZdwzuJ2nKgVL2Gm2xVAVT8oBPWm7RuG0biBwe9Ob zJFVUUKSBljzSsQpwTgZwQvQVHO7jKoeEhoVgZQW3OrjAzUzpvVZUIDKcEE4yKSVfLjeRCZAeAuK PlVAm4qBjgHk1YEm9lGNqsAvy5PeoyI5JgwcKzLjbmkcEsyoRu/gB9PWmt80oQQM5Q4LelQ9wuOE calXZmO3OQBgZ9aY2ws0gjJJIBJHWpzJuUP1UA5JNQ3DMNqxgH5huJ4pA3cjLkK2H3Ip5JGacQdo 8sbgOzHrRJvALEDaeoUUsQid8xgkbcg4otoArKjNtJzxwAaahJi2hCCrYXeaVHAkLJKMr1UjpUbz ISUd8AkYZalxTAkVI9mHAbaT8xHeoZAwnVgyhSeOO2KkYEM2xNwPBAPX3phbBJOGUDAAOT9aHGwA iSzk7mVivQgY4pszxMS7EgK2GIPWnHCMGhzuK/OT2pjy7iAQAzHOMVNgGg3LkqI4yD0cnkClkRkV QASc8kHrUimMoZMAsDyAcUbzgqflIXkAdqAIx5caiMEhScgAd6fJCnmIrkHHQqcfnSBnjjAL5LHJ GO1JO4yQGA3c4BoHfQYQVBjYE4JwcUAuh3s6qpXkk5xSK4CmEOSP7zdaUtvjf92A2flDHgihptCD YoG+OTO4ZDDinK7mQbpOSMDjpSNC2REq8Yyo7U0jEhJXnGMA1jyyZUb2HHfyowwXrk84qDGEIibB B4NS24ZFJeIbwCCWPao0WSI7FjDsRhWx1qShwQKB8wBbqM00leRIwLk8EDoKXHyMoQmQDhmPApfs 7KqOXUFhyB60AAJwUQgkDkmlbK7f3AUKvZuTTiVBBkA56EjANMcKu5kfAByTnigAdo2HmIxA7r1x TDGXJcvx2XuDS4RgCkiuOxU0MVYkYPtxQS3oNMRIKmQspAwcYNKW2bioJOMYxRhZQ3zsrIeCvJpT LKJNjMWUj5M9qBN6Eabi5RgAoXqT1NOjwF2ykqx6Mq0u1SD5gAYngZzxTTuZDubK54A7UME2K4yQ mRjbyRxmkO5eVYAAckihc4OQMA8HvSFQAFUnP+0c1DLHlgQC0mCRwQKjZvNZwkjgkYxjvSuiviMg 5B656U5kYyRqpO0j52HakNNpjStwqr5UmSMgFzxTZyiBEkmwSwwVGBmrBizM0JYYAyMGq/loY2B4 VBk5PNA5NpjivlkMIw2e2etDoY2zkkkZ2Z4qJVztcBiADhiakZYyipJkEHAcHk0E3YkyHgEgqGyw PpTRJKkm4Hci8gr1p7xtIxt3VmBGQR0pY1CYDNgnOVxyKBptMAVZRPtJMo4J6qKjKylirSjI5UkZ /CpASCDvypHJI5qLZH5bMmWAfJAPU+lAX1CQ5mGXKkpyQOoocksASGQ4wAOc0MrOAcEknqR0pI42 UMGc4U7gFPLUCHvGeWWVgW+8SKSOLypRE8p5GcYofMipG5IIA34PWid2S2cdWAADKOaBp2YTCcgi 2IZg2QXOARQV3TtKzAFgMAUOW2KBkhsA7T0oBCvtYDcRjcOuaCmJJHgNsIAY5IPIqJWAmBQ/dXGT zxUm53PkMgDAdxwRRJEGZXKGMqvUHFDdiHa4izhpAAAFLYBJ5zR5LRhSXLSDODnAqMAwlpduVB5J Hb1qZiSEVGJZnySR2qbpgnZi58tQ0mQTyQRnBqMSxykEgpkfMVFPk2lisdxwq/OoFV13iRUiU5c7 VAPU1Rd0WGVcBppSo38BOeKbI84mkK4aPPygnBxQIXicB7UbwOXJ4B9KUxsYtoARmPOOhourBdDH d3bDEqAeoPenRSPMjCRV3joAOtMlUxszRuGLj04ApN2xsCQKAeCwxzSTQrkisksflKCrHqpPSlnG 5Am8BieCRxUIkPmkyEEH+IHBoRVWACNixyTuJ7Um1cad0KPLz8zkgZAIprxrHwxZhngjrSybFCAq EyAcZyaQgANwDtPJzSYx6l8eUigg8sScYpBtUDapHoCOMUZZWIjTKlMHnOKFijEZjUsyg5OTkikA KqNIVdGBYcEHAFMNr5SFBNkZ+UE5xTn3s4kjBwo4ApsrZA2kjJ+bHXNNOzIluIFdS2M8jB3DIBqZ QBIFXIUj5mDcZqDHO9WOM4welOR3TKrjhcDjqKs3J3SIL5gDNtI+6elVnDCUSLIykk4UHtT4GIwJ GKgDJfPH0pp2Bi7uxLNwAOM0CbsiQK80ZjViWD81GVkWTG0FhxknFNKfdQszKXy5BwcU7YzAL5Lh Dn5mbNXGOlyAQxgH5wABggDjPpSlGfbKYRw2Aw6LSeVHGqxqMqTgYpCuyJyUYKpxnPb1rVO4KxMO ZVkJJK5AOenvRumDEXESEAEuyjGBULJFI6lt2VHJBxUgdgjiSNGHAOXyKzKi9BUViFlGwkghGbpT pdwSPEoLbv3u0dRTDhYFR0yrDj0xTo5RFtQKTzhAOgqGmUOiiikl+ViV6giiOBomaJWRgeQxHf3o LyiYZHynOQB0oXDgR+S6iUncVoT1JejHNAjOz5Zdw4fORUT+bFCrSbSS2MgdRmpE2Q2xZAzFMlUY kkGozJyoKOwYYAx0qyXqK2ASxKjPUn0pPkJDKPmPRlPGKb9xmD42jqCKesbS4LnAI4KjkCglrUI3 fzGZjvUgblx0NNzHvEk2AAeMcVIFRV+QE7xwQeDQIVkOzYMg87j0NA7ahshfMJKlg2VDDg09HuBv WTaMKNg6mo2jka3CMysQ4ILcEjPSpzJDPna4UjqR1Bp6WGRxsTEGkwQD8wQ85pzzHaZELbWUblz1 pHiGC64yR8uR396Yw8qNVJR3Y5OTSHZIU/ZnUuA4JHykClYkfM0YdRjNLFnyw8oMYYctngUqvG8K gHcNxCNng01owaQwOSNgYgE8E+lJhPLIfcCW54p0iv5m3yQ6qPvA8inKPXJAHIzVktXQkexZPmkJ Uj5EXrThk7iSCQ3APUVG7LE+wEAkZUDqaXJyDLySw4QUED3ZWG4ELg8g0MQMjzFUqQST2pjCOZTE ycbucjinqQrhmj69AR1oTuA1fLDNKszMrNyQOM+tLu2K7tJtAPDDvT0f90C4HB5X2pgBDgooEZGd xFAD2dUjGWJ9ABVcYmCOwBYr94jvUq4CGdACT1ycgUjLGVLEBthySD3q4sB6ELCXuGXcThjjg0Cc DcdpIX7qx9cUhSGT5ZImZHXKsDwaRlCKDhUXuSaYA4ZSWjyCSDkngU+NlZeNoJ46dqizIULIoIz8 pHNKjLHmSViQFO5FHWgB/lqYyhxgNyxbqKdFIFGd4VVbBZuCRUcRjkUsiMi7AU39SafCC7lm5Eac jHejYqK0JxGMBxg88c1FhIwS7kgkkhe1NLT4RxEAxHJPGBTeArSupJzywPagodcTR+YkZUkuM7sZ BHpTdwIcFioUcEjNKvzOAnAHJBHanIm0sSMBjnFUkrENpsam1nUh+CoO0ClJITDHKgkjA6Gns2Xy YiGK/KSvGKZz5YlyUJOAG9apKyBJtD95GCrhQw5yORS5R5dpYHB+YUzHmOcgEKcbT3NKXdN2YsFT 0HORQFtBznZueMZyeDikR8F3woBGHY9aRm8yElkdTjIXNIqBmXkgBTlRzuNAh8JXIK5JxwR39qQ7 o9zRnBJBII4ppKRwPNuKheBgd6fuCopALELkMDQA0Lk7lhADH5mU8kVJE8boSFbg8gjAprhUUMxO c9DTlPIU5IAPykUAAErsCiqEGcgnmmsA7k7xlvujFKFzgMuWYcqG7U6MKIpPMQg4/dsDzn3qG7sT V0NAjK/JIgUH5wRzmnbvmLsGOBgAGmMPNCu6qSp5GMAmlAByMYOc4WlsCVkObaHKoGG1QTu6ZpWn 3IrjoOSAOtEf71GBbKt0GOgoKb9sSpzkg88Yq020KzuIGVyTtIIGRT9p2jzWDBsEEdRSFQHY464w e2KFkmQhQobccKfSmNKzJAUjczTSYjYAKAO9DsGfy8MCG5pkhdCPMQsgxlR296fknnkMF+UjoaBi HhnIBHPORRn5lYygZ46c0qM6xKUTcw6qTwabJiAMwiBJIyqnPNUnYCTCsjR8kg9AaJASMb8Ej5R2 FG/EWXYjDAHA5odgHC4yCOSBTTE3ZDQ74HloCM4J9KehiDHfEWA6EHvTB9wMHCqrfKCaPmJyBwep pkD2JeYAsFOB8wHJFP2kEqpOQMkkcmmAyq4dAcKcOMcEVIm0uWjJLE8EngUA9giw5UqvDE5YDpUs YjyXCAgn5iT1pEDJJlnAUjAXFId0WQMEMeAaTdiW00OXZkyRLwx5NOUBtwKkMTwSKVY48lM9VBBx 900I5aEYJJLHGKSkF9AbaxVQflAIbA4BqaNV43AAADcR3puNkZUYAP3sjgmiMDcPOJAJwxUcVadh NtomKLkMc5HO0elSQqCfMCksc4LGkJVsgZGzq2amtYo5HRpGUKCCrVa1Jexe0bT5pnDtEQEHzEV0 GmW7B0AwVJzkdzU2iaVZRaezwqxdiAqk9TW/pmgXEMJZIl2AYb5c4reFrmcnoGk6W1y6zO5QIwIP Tp2r6o/4Jp/AC3+J/wAZH+KHiVWfT9OQx2sJYmIEjBc4756V882HgjU/FfiDQ/htosZOo+ILlY40 AJOxSCxwO2K/YD9ir9lB/hN8P4rEactvIbcRSRxx7VXvn617WHnCjSdRs45zlVqKnE9e0P4ex6P4 dW7gdQoiDIhOCRVS+gjWURlCykcELnB9a6VvCGv2FpGsF+WRXAYMuSajttKlFwUuIAZV6g9DXBHF RnUbufY4am6GHUUM8OeDI9ZtktiiiQrgLjHHrW5D8LDZxh4LJefvIqcGr2gXv9lMn2mNVYjLgLnF d74S1zTtVZVMiEAjcrKK5sVmDpw0FKLaOO0XQBppUCBlJGAjDpXU6TfzacySwM2QORW5rukRnEqW oVWPJUY4rGt9MnjuWdFJAYFRivnqteVd3kS6fKrnRafqt3eSxs0RYg/MDwcV6T4NiLCI7CVI5DDv XKeC9Ktr/arRlWA6kd67vTLJtLRTCAQuM56V4mMnHZCbudJHbpGoUQgqBxx3pWkj2MhXLEcY6VBY 6tBP8jsM9xmi+mWMEwuCQeCO1fN4hNtnTRVpHC/FLw1eXOmzz6fMVZVyyg9TXyR8XTr9ncSCSDCk kB2PFfZ+u69YxW00eoxh1KHIJ5zXy98d7KzkkknspC0QLFlNfS8BLlzWx9Fh9aB474TtY5rxdwG4 yck9zXcav4FGu6NL5W3ds5VTzXF+E45o7wvJgFpDhSO1etaH5kdksRXBYZYd6/csSlzpmOEbVRnz J4p+FOr6drEyvZSSqT+7YE/KK6b4WeFri1aO3miHyv8AMoXpXtWq6FBdSn/RQBnqw70zS/DNjCDN DCqknkKvetqmPm6HLc6cTSdVm94TgjhsVKKoKgYUdMVuab4pttOug3mgBWGSGwKytPCWNosS/wB0 9q5rxVMYcssBcMSWUHHPrXwuKhKdZ36nFUwSdFn1B8OvHGnapZeWJFBUgElutdtDfKFGMnOMAV8R +FviVrHh3UkubO/lAUAGBjxX0T8IPjBceKbIw6lZMCMBXY8k18rnOTypQ9tFaHztS1OVj2G0uELh RIOepBrUt5ozgE5z1JrhZ/EP2cjy2A+XgnpVrQvHVlcHyZJlyCcjNfJyoyuDeh22wsNyng9Aary2 gctxyD0FUotcikUGNiVA446VPFqKSLlSDk4NZunKLE2miaKOJBtwCcccUkyKqqvUk9+uKjdg2JA4 B5yM1BJciMA7s9gKFeLBK42cIxIIIAOAMVGLZST2BHBzSh/NJ3HjqTmq19qCwocMcAck1vCTZai5 FoTrEucrkDoKgudVaGLdI468DNcnq/i64huGij7Dgg8GuW134h6ucwsflzxz2rvoYOrWZ0U6UUjt da8Z6dbRskjgHHUGuC8Q/E6CJZI4pgwU9M1yHiLxFeanK22RlJByobFYl7ohubYy/bXLFSxGe9e7 hsndP3pHXCKRf1z4mG6n8qSUKhX5gSKueFfGGl3RWKe6BLfdOeleDfE+71nTpZTp02QEODnkGuX8 AePfFk2oxxX1wwMZysiH73tX2+AyZVMK5EYunKnFNn2TDq0dqVkJLBsYCnirF7eRXagjAJHUnnNe ZeBvFl9d2yLqUeQygK6HvXXkzSxh7a5V8r0BzXj4zLXTkzz76FuLUpra4V2mJEZ5B6V0+jaql5EC JAWHXmvPXnvnkPmocBuAa3tCgZ4hKhMbMMnnvXk1sKlExm9D0DT9XdMJIwwT1zWrFci5AI5BHBrg oZbuADdIcZGDnmuj0HV/tUC7i3BHBHWvIrYZc1zDodDEsobDIWPZQccVDfqVhJ8vGRwMVYt7omIN wqnrkUl/Kj25UjBKnaWNcFWKizehFyZ5v48uPJUsDgFsAVwM2uTFwzNgZwVxXbfEe5hPm2+QpUnL A15HrOoCyJeBywBJZmPWvp8opupFHZKhJI6dtU8w52qR3Geafb6zd2M63dvvwDyAeK4W28dWypuc lctyT60w/Ed7bUEtzHmJjyxOa+hWDk4nPODiz2rT/E1tqdkjyFkYr8wPrVXVDBcoVtpcBeh7iuT8 Pa3Fq9n5kLAA9SDirupwzWNutxFfthjnCtkgeleTXoOnOzOVuyNC1tZo5F8yQkN2Jwc103hl5N8Y VQxBwcHpXL6LqtnfQxtcSgOBwW9K6vw+QJVCghSuQw6ZrjrwtAwlKzO30+QyRAkEYHWp5G4IXgBf myec1Q0hmlXEgIAbg+tXTEsg3CTIHUnrmvmK0Vzl0ndmLrNx5WGLEg8AEVzOoKl5uCucgE7lNdH4 hgfBK4AHOK56FIo2bBIJ7N0rqw6sjuhG7OX8QW2q2D7/ALWqxMhCnOWzXA+ONauFsHt5pSXIwGB6 mun+K+t3OkkyW/zru+YE9K8s1fWZdYlZGkHytwQea+zyfCKcVUZ6mHgkZ7Ww3tO3DEcv1qo/iCC2 ufJZhgADcelWL+7+zWrRybhk4BzzXAeI726e9aO1UkJ0BbGa+0oUYtHqU4JxudtNrhydjgoRwRT7 fUEkAYMGYngjpXCaZe6oqFbk4DY+XPSug0u9X5YFlIyOSK6amFSiKcE0dXbagJY/Jl+YAgAhatWO 20vlu45SjKuAQe1ZNjOoGBljt+Ujg1ZlvFhjPmHBHfPFeTiMMux51ai2j2LwDeWmuaYU+04kVcAl uK5T4i/BXwx42Mlt4hsVmV8/Oo5zWF8MPEp0/UGiupSFZuCDxivWbabT9WAaE/JxtBPJNeBOEsHX 9pDRng4mcopxR4I/7HlnpcyX2kygRIo2QquQKl8SfCaWLQHtfshZgmFBHfHWvpXTNMjjUHywVIwQ en0rP8TaFBteVYlwVO5ccYqKvE+JU1zO5yYekue6Pz+1/wAMeK9Bnkhntdh8w+Wqg4IzXN6rq2tW m+Ke0IAGAetfVfxb0XSluRcvYIhUYChevvXivjO70GOQwSW0W4kgjGDX1uU5rHHwTievTlUpq55N ba/ePcskyAoTycVfXX47Zysj4UD5VNS6ppFpHOZFjDKx4UVSudLnuJYmWNAiPnIXJFfXUasUtWTL M5UtzO1zV/7UglNpgMy/Lng/lXP6dK13K9osTo7DDsy4ANfRngv9l/wV8QfDkup3d3cWt4Yx+8Vs L0rhNb+Cr+FL17UziZI3IaQ/ex61Uc2wtGpy3OGtmFSstDlvB/w8/tOZY7pS6uQGYjg16FrX7Gmt R6AnjPwPatI7qPMt3k4x6gdqreFx/YbiOBi6Y4Ddc17l8G/i1baLYzWmp25lR42ALtnaMelY4/PK ns/3aOFOU5as+ebPwLrnhpQ+pWIjkQ8hj3r034VfEnQtChjt9UtUJR/mCrk1reObrSvEcztpsCnJ JBC9TXLQfDS81CMS2UQRt2WKnGK8GrjZ16b5jVJJn0DoXxP8HX2mgQpAY5F/eMRVLxh4E8La/pn9 taTMYpwdy+W/ysPevG7fwP4o0OzEdpI5Q8sc5NbvhbxDrljAdOneQxZ5DNyTXh1IvmumaqSsaNno 1tcM1vcvuKPg89TXQ2dg6oLSF2KhQFOelZul2nmMZi2GkJIx0rrfDkNvGVS6IViPvN3rixDjGIXR Fo/hy3mlDSO28DAz2967/wAHX7WhFq8pYDGGJrj5tPltHN4l2HQPwingV0Hg9pJpFkkBXOcEnoK+ exijOLIbPSdMvkYFHJ3Y+QjpXLfGCRrPw1PqUBIaIfOB1rVj3GNTC5yRgHHeud+JFlrOpeF7m02m QOpOQOuK+TrUm6qSOzCyVz5/s/2p77wTq7wXeosLF32yB34Wt/XvilofjO8iuNDvVkRwDuByScV8 q/F/VLmx8S3ulNCy+XIweF15Bz6VgeAPiDceGdVtWiuJ1jW4G4byByfSv0nIslUcOqtjslJRVj7e 0PSJbwjLYJBYluOK5f4teH5F0t5pArxgEq4OSDXJH9o4WujW8n2gKSCDIq9TXF+Kvjnd61L9hS/3 q5y6lu3rXtYXLsViK+2h0UKMZRu2Q6L8SNX0jV5bK3uQgXgRk4OPWt2P4jG8gMd7MFkI4UtnIrhv 7Pa7vWu44wHfkvj9Kkn8OtciOUbkkVTtIr6JZXRUdTeNG+pp69q93dzKLK6ZIw3IVsCornRZtUsG WIySyhck561z2oW2q6UizxXLyBAdy7eTSeF/ipnUn0mVmikRAdjcEg1yVsujDWKOTGUJclz2f9ly 81WDxyumCRPKUfvIWPJOK+vfCrSKoilbhhxzXxH8NPHUfh3xRa+ItOt45Qsq+cFPOM9a+0PCOt6f rWl2+s6e52yKCwJ7/wCFfDcT4RqPNY+fjpI6ZDsdt2SAeMmo71gBv24BHBWlWZZVLLwQMZApWUSI QQCCPSvzttxkaxWpzniPT47uzk8xDypztFeC/GSyurWFtMiiLq5+bA6CvpC6tR8zAAq3YCvLPil4 de9EsyxDcrZYgelfQZRieSqjaE3F6Hyp4g0ltNvjKUIBXq/aqIjguFViAVc8KDyK9Q8deCjqllJJ BESVQ71AxXlZjn0u5lgdDti4AI5zX69lWOjOktT2sDjeV2kV9R8N2jlV2EMec56CqkelW9u4VZCM tzXS2oiu41mDg4HeuX8W6ymlSkCMEiUADPGK+hjjFY96nVjPUs3FnCG80gEdAcc1WkkitZ0VINwz 1ArMfxpbtnYmAF6ZyRVSHWWvrh44ZMORwDU1MVKUTLFV6dGk22dvbW51AIEtWZAfmYdBXrnwn0fw 4tpDcXDKroQGQD0rjvhBp9lqWiNaahAd5UbSo712Gm+C9Q06ZJraZwpBxHng18zmeKai1c+HxdZV qt0er30OkahqdsmiwkB1G8n0ArrvDmjRxooeEZA646VxPw+02dNtxLJvAwVyc4FenaSE2byOCOCa /Nc0r80mjmSuyfY0UZ8vAUDpu5olYRLucgZUHIqQFGiZFIwp4JqrePHErSEFuPmFfOyTbNYqyGG6 SLIVchjknNO+1OYdwjOScLiqQkEw3IDgjhamVxgDJBHYnimoItXTLAmAtXaRTkDgj1rgPFepTW14 biAkAHkZ7V21/diG1dSuMjmvM/GeqW1rDL5uWZgSme1ejgaHtaiRvTtfU4H4k+NBNPJAkp8wjAwe cVwE3iy502zNlJPJhwSWc8GneN9Xmg1gzPEzK7H5gOAado2l23jQnTEUCR1wCq5Oa/Rcty6EIptH Upo4LxTc2d4kro5DHq2cVz3g3x9e6HqptLLcqKwVXVutdF8R/DV14O86ynjYvExBYCvPrKNv7SaV /kBGSw6Zr7HC4CjUhsdNKMps9f8A+E7vNRYAXpOR0J61g+JLpLlHYhS7HOSOprB0a9nHykgEA8nu K1Cr38e6PABHJI5BrpjgadN6I9SnQTWpDoylZBMmAV4Ybe9d54Y1eJ0HzEEDkg964OHFrGqEsGLc k9a09DvJJJjEkgXnk5xWOKwsJx2NHhoNHo9xr2r2doz2srDcOCp5Fdp8EfF0urTINbmdWU7VMgwT 9a860PUA6rDctuA6ZrodEP2CZbm1lCsGBUDivkMxwN4ux52JwqasfSWkWWm3abopFLccg9K2oLSI qFcK2OhFeRfDvx1Ik5tryQqjYCknnNev6HJDd2yyxtlSOCD3r89zCFSjJpniVaEoMEtYjMsPlAAj O6rSaNCrhicj0ApWRRKCQVGepqzbsJWKLkla+fq15p2Odp3I7awjjb51GVztI9Kt26iOAgEsG+6G 5poGQxAJOO1SWv3gDk4XvXHKcpPUXKZ2o2riQzxIS+OhFeR/Fv8AZm8N/Em/Oruvl3uDmQDH4ivb GbfMQcdeARVe4s1Lhm7Hg4rfC4urhanNBkSpqW54B4I/ZkHgzUUvri5S6eIgqwH6YrtvEHiC38M2 IuNSl8lUB3bvSvQLmBADJgZB4AFfK37fXi3W9F1bS9KgMsdnMu6VowTn2OK9WNXEZrXSb1Ko0oQk e0+BviNoXiSXy7O8Qsp+7u6iu8tpVKfI4JI65r4F+E/xS1Dw14hhu4GkMcbjzWc8Yr7M+HXij+3v D0OpGfc0oBLZp4nLa2Gl7yOvkg1udbNukb7wBPcisDxjYyGwby5CCBwQO9W59YEUqo0gJ9z0qaaL +1IsuVZSOBmuSm3SmiJQaZ4r4v0WS9tnadC5HAJHWvPtW0ZrJhIMBAMFcY5r6B8SafZw28sPkKQB ngV5R4xiSWY23kAoBwcda+1yzGPlRpSqSpyucCYldSgQEnPJFUNT0tZraRnGVAOAK2dXtbm1lCxQ kKRy4HSqfmM4ZECvkfMcYr63C4rrc92hiYuJ4V8UPhxqF9MbywgCpgnAGMmuBsfh54huLgAWEip/ EdtfU17okF0oSaNQT90DvT4fC+nfZwps1Vs8HHevoaebU4U7MqdaXQ8y+D3hUaHl7i2KFwd+RyRX oltYwSzNJboBGhwoI5NWZNGgs0aREAIHp3pY5wu1UwWdsAgdDXnYrMFVWhlPEuEdWW7ezgYxfwhR wRxmus8NW0MG278tiyjAFc9olk8u2/kXeFOAD2r0Pwxov2xY7tIiQjgYB4INfJZjiE4s8PEVnVmd p4P0e4ikjnkjzlAQwHWuu0jT0SYt5eMNkAjvVbQ4VWxRYgAyqAAT0rZsECn5jksOuK/PsfXbmzka aLY+aLI4IPIFZGpWKM2XGSD0raVMk7jgAcAetUdQg3BsHOVweK8yNaSkBzF3axQOBDGAGPzGqWrN bpGS8qqQMYIrU1BGJ4IAXqKx9S0lbsmdgQMjHPWvToVWw0PLfjL4Hs7+wZ7xlWKSPduYda+adS+F 2iN4lBiuAAZMhg3vXuX7WfxAv9J1KLwnaN5R8gsHUcmvmzSfGk9/rHm3GpArDIVIA6GvtMt+tSoX Wwklfc+o/hT4RtPDfhhdJ0XY7TsHnKHrXWxeEp7G5STaWLqSMLwKzv2NNJufE/gu417WUCwpOyWx c8uPWvaotCsCuPLX6ivOxWYSo1XFspJtni/ifwFfXSmS3hbIGVGOM1yWqeDZ48wX8JJbrha+mW8O 2UyqdgBHQ4zWT4i+HtvfbriOBQ7DByOtb4XiB0mNXufLWp/DHz5h5Fou0g5Y8fSsyw+GS2OqB/so T58yMR1Ne/6/8P5be2LiIlt2OB2riNS0m9sbhle1djvwpI6179HP51I2Ujqo1lTZzf8AYccQKqfl TGAK0dO0gDGExz1x0NWjo9/ehQtkyljhfSun8OfDzVftCyXcbGM4KhTjFRiM0clqzteMTVjJ03R7 6dhDFGHBHBJ5zXe+CPBcFrYLd6oQZQ3CE5IrT0vwppunLl4wdoySaal+BdC1BAUcjnrXzmLxs6mx yVJuo7nS6QsW1f7qngYq7JOScxqenPHWsaxvobYZ8zO7qrN0qwmrQuSFIJHvXzuJdSSMnE2rEFti JwfY9K1YgVj5b5sd6xdLl3IHJwSeCK1IX8wfKSSBgjNeJUTuQ0kibzACFBwcdKZG5O1mUZI6A0Jb gsWJBPsKeUCYfGeO9YkjJHlkl2AhQR19DTreSQSLvJIA5wOtNUnqyjPcCnwK2AXIBPWs2rMC+jLt BJPI4BNNnwUKk4Hc1WN5s4LKSTwKcJ2kOeoJ5BHFC3AoajEerkYI4Fec/Enw5bXKPKYwSec45r03 UQPJYsMY6+1cd4itptRnESKCjA7uK9nAYhU2ZtWZ4oEu7G9823VowGwBt612nhjw1Jr8yXF/ECBj GRkkVtWHgQSS/LCrDfhdwzxXY6JoENlFGscSq4HzEDivXq5koR0AxbHwqtrchYrZSijgEdDW7aaP E4CzRjdu4AFa5sI9uAvJHU0ttbIhOUBfPy49K8avmE6mlykyKDTEgwIyAAfu4p6wsZTI7jGcKAan cDGMHHpmo5JAhJ6bRnk1yRk5s0juY3jpnTSmjt3IkkGFwa871m6v9L8PGK8lBdsnrya7jxRdx3sy vIxRIvmJB4r5o/ak+LV7pdw+n6FdFAV2ibOQtfT5Rl08VNJItNJknxL+L1v4V0rzvtJUq20gnnNe daD+0jI+tI005GX5LntXlHivVtU1RFa/1KWfjfh3yCfWuNW7u47szGQsC+0DPAr7SPDNOVLzOqnU TVj7s8DeN18YtDdwXYYlhyB0r23wNCIYg8mSCepPevjT9m/xBd2H2a0LEqQC5Y4A9q+vPAmtRahb osJGAAGGeM18PmuBnhKjiyqiTid+nlyZUE4J4GKmULzgHiqdqxSAPkAgDp6U/wA2WTDAAgHOMV83 JXZySTTJppGix25yeazb3XYLeMtNKcZIwBVi/aQozlTkjoeleceNtVvraR3NxhA2AldmEwyrTJuX vGHjaS2dhbykrsOAD19q8y8YeIr/AFGQ21vMu4jLhjyBU3ibXHjga4YkqF4BPP1rmdOulm1gTTuS oI3FhX2OCwShG9g1bLUmu634b0xporRyQhKsvI/CuUgtPEfiW9M15aTAMSVBHOK9lvdX8CXGiLaq FMqQZbcAfmrhdU8b22iQTParGAoIUhe9fR4JKM1YbTPK/GVnC12+kzROABgkevpXLzfCvS5Jl+0R 5Rx82P4c12k841a+e/urfBeQNg1Q8Z38lnpzfYeHZsDB7e1fX4Su42QnFPc898RaXpnge6SHSwjs QclDgjmprDxTf3JMt9esWA2qFYkLXP8AiDVJBqSQSgs7qchzzimw34MfChTnoeMV6k6LqxudNGck uU2ZtUZtUW7eQ5RCASeoNbml6jqFzbGOFC7kj5VGOKxPDum2WoTm4uCjkfeDntXoHg220GznF1Kq sFxhSf0rgrwjCJ0qLkbPgn4deNfEnlRxXC2sRI3Fucit+1+F2naZ4jaLUbkMsZyWU5DGpdI8czwP 5VoixRgHaoOBVK48S3E107vMeW4Gegrxa8kkwcWjckv9N0a8S1snZoh94HtXSeHtQm1KeI2xKpkK wIrjLXTBqCLJDExZj87AZr0HwLpDsqkgLgfNivmcyjF07oVmz1zwbDGLKOPaM7RnFdKtp56hXA2k c8VzHgosuE6hRwTXY2pyi8Zx0zX5/ircxE43RGtiiLhRkE8ACsXxRpoe2KFQATyQK6Lcu054BrJ8 RHzbd9hIwOCKnB1OSqjgmlc8l8R29vZNKsaLwPmAHNcDqfhAa1qQlDBcOCQfSu98Yq0d1IzZJJ5w a5pZ3QkqgQlvmJ7195gqqaRMUjnvGeiWulaUFhYqyr8wzwa8N8aa9dWhdllKLuJRSeDXvXi8te2x iZSysPmIGfwrzvxx8Kzq2mNLDbDLHKsEyAK+zyzE04q0jWnUdN3R4/bXl3qJNw7NknKEGtCK6uyP 9ZkgfNjjmujsvhvdQQC2dmCopAKjk06XwJeqy7Y3IBycDnFe6q1Nrc9CGPSOT1G4GnRf2jPuEY++ wFdl8O9Y8U+IbaNLSFxArYhkLcMK09K+HNrqSLBrcTJF1Kkdfau40xPDWgx2+j6La+SNmMleSfWv MzGvB0WjdV+dHpfwK0e502BJLmUl3I3gDvX0Bou0W6jOCACc1478KyILCBMDcBkgDnNev6K4ezWU jgjnIr8ZzmUqleTInK6NZbjBJVAMdCD3p6yEKTwTjqDXLeOfiL4b+HuknWfEV+sMC5+82DXE+Fv2 mPCXjS4DaRqMbJvwrI4IPvXz1ehVp0+drQyjFSPZYpRj2PcHmnu8TkB+hHUetZHh/Umv7f7SWBXA K8dq1YmwclsDHQd6407oiSSJlchiu0gDoRT2CcqCRgZxmo84UEPksRjNOHzEnBGDwaZDTaHjHQ9M 8k04bRnncAOCKhIBbY+PmHTHWpQCFAU4APQDtQRKLaJPNyozgAdwKcFR3DZJJHGR2pkOQ4HBGOKc WdcqSQD0GegoJ5UkOHl9CACTxSgAYXqfXtVeWSZJjsTcMcHFTRfdHzEk9RRfQqKQu35CFAHOTxSv kqOQMcAmhguSAueOSaaEwpC9ugzQncFZXInD8nPUcg1HNtMZzHkHt0qw+MdiQOMetQyoGG/aeD09 DVRZnJJsxtQgBDMOCR2Fcv4j0VrqF5Gi4CnCsveuzuokO5ThQe+azb+0EkZVsnK4IIzXsZfjHSmj nnFtng/irTTbXJZ+vQrjoK5DxDGsZAIJLD5QODXr/j3wdczI8ltCcZ+9n9K881vwzIkxEiliBkNj gV+hZfjlOKaO3BYt0pcrPM9Uik2NMccH5gRzXMao7RyBEYsGJ+Ydq9N1vw6ZopERBypwCM1xtz4S uIZyXgAB6HPSvrsJjISifVYfEKaOa2JMCiRZYtgkjmo9Y8DprVopZUCkYkyK6ubw2unxiZhliNwb PFZpnnWXC5CscFQMV7NDFcrvFnTJqUbHiPin4NW1tdTKYCF3lsA1NpHgqCPTwHtgD5OFYjoa9fl8 PDVJxvIVWB3qw6isLxZp9tZWnkWaldudwIxXv0sxVWykzDmdOD1PHbixutK1UtbwsyxjBUc11vh+ /wDFtw8Vlo+nSSyOOFC8BfU1LoGgtc6w0kkRZS/G4Zr234Y+Fntg14tmsYCj5gOTxXiZ/iYVbRWp 5Fas5SHeBtLvdMtI31aECUqCRjpXdabcWUsQd8HLYwVqk2hSyKCkZJU8EDitbwv4Wme5f7YgChhs Gf1r4nESSRzyk2WrXXYLeVYo4sMTtHy8Cun0STUtSQs1qyIPulz1pdN8FaXFIbm5UspwcHnNdJFb 2tkqxQINoGcYr53F1IyZDaRJodu9vNvJA9VAruNBnY4yBjA+XFclpkW6c4Kk5BFdhoVqqBNwJOe4 7V8zjE7judFZM2wB1zjrg8ZrQiSJbWVpeCYyVA5GcVnQlFIHGMjgnjNWJHeUAAHjoM8V49RLmMp2 UT5K/a8F7/wkAF7LI1vIpEkZOVz6YrxH4deKr1fHVro2kEKDLhvIOVAHavuT4t/CPRPiBZMmqwqP mBMij5gfWuT8Cfsy+A/COpDUbXT0aUNkOEAyff3r6ujj8JPKXh5x1PnsmWYYDM6nO7wk7p9V5HV/ DCDUbjRYWOQAgJJXBq58W7dtQ8OJpUYDsFJcHoRXQ6dFBpNsbW1iAULwFNRzaH/asyxuobefmBPF fG4OlTwldzR7mYx+tU3F63PnqP4FalrV4kdrCrQuckshJBzXvXwW+EPh/wCHmkCFrRbi7kIczKcb PUdOtdNo2g2ujbfs8W0Yw3uK2LJIgSy22BnAwetdOY4+pilaWwYOm8PSUUW0Cx4xFgMMkA0rRrEp HlgAnII70rRM6lCuAD8rA09nZ8ByGXb8xPWvGhypaG022c7rUbLIxVSfmAJrIubZkOQoI3cgGuo1 CFtwcAkN0b0rFu7donZGGQT1xXTSqWdmZmHOQGKkKQx7npVYIiygLlgRyQelX7qAoxbggn0potdu H4G77xFdam7FRdmRwQsCSzZQdM9jV+z45Y8k8nGDVOIvE2SnyluSDVyL5zjJwO4FTOTaubJ3RvaV OrOPm4GMgGujtroOhAIIBwcGuRsZBDhhkEnnFa9neNDnLghhyBxzXk1otyA17mREQA8knkYrLu5l BdlBK55471I96zAnorDABHSqd3JIyHc+CRyRWUItsmRk61KjNvYZCDhSOCa4jxXMp3eWVDA/LzXW a9LIikZBXHzZ61xWtsJHIlHyk8MDzmvoMvg0ybK5kvetGp8wgHAyQe9Zl1K1zK0m4sdwAB7Vbubc zSNGVIx0YClt9PEZ3Pkgnk19FBJG8E3IXTo5YRmSUt3YAV0elSKFG4jGOprFJgRWzkBRyQK0NGkk mlGRuVgABjisMQvdOtao7OwhWaIMQBwCDW1bQiNSMgkAZOOaxNH8wW6oxG7uorWgnJJAGCPvDPWv nq3M73Jk7IuSTsylNo4HJzxWFq0cyzM6EEsBxjtV25vDBnGCpPIFc54q8W2GgWT3+oOQi9hU0aLn I5XK7JZllfcQ3AXkYrndY8sSgeeScYKqetchqPxs1HVb1rLQ7LERbDzueAPp1q7YX8105uL2UkgD O08V6saM6PQ0USa7aO1RpgCQp5CDJo8PajPPfGTzDtYcIy8gDvT7zXNGtYMXEiM6k/LnGKraR4k0 S8uzcWQbe0bAgDCn/wCvXS21Tu0ddG6O1t9WR4wEU5J4B4Oa2NIu5J4huIDg4J7CuAj1C/YNNDp8 gkCfKM8V1mgecIw852u4G4FuleXiVGULo6oJNana6PArN82Thsg44zXW2DloeFzkcgcGuT0cMVXc PlxySK6rTCoQMDk4HbqK+GzG/MaNWiXRFnpjnsTTCNqkbiCScnFTgjkE4x3x0pkyhm55GOoNeBKT ZzSVmU3JyQACD0561CUdwMYHrg1O6jcTggA8ZqG5dVySCATwfSs2mSVJxtTyzJ83OSvWs+/aLzAS AWx1Iqa8uF3u24qCvUVzPiTX/scTAkgspySeldGHw0pyuDbQ3XvFtnZwSQmdUGPvHpXnmtfEyxa4 NpFKHck4QHofWuV+JOt6vqk1xapdSRqPubT19wa4C61oadcKY4HE5YeY8nJZfWvr8FlDlS5rDi3c 9A1vxNI9xC0DO+98TYHIHr71v6RJfgi3juCA53BWXivPPDPiS1ubtVmKhzy2WyK9G0jxz4bsrQJO PMJ6CNQTuorYHk6Ho04WjoXrixaW9WedmYsclQ3HTpitvwhpD2shWyCBGfOCxzk1hW1y+u3SxC1d FDnbg8/pXceFdG2lc5baQSCOc/WvKzKioYfY3gmkdRpBibDbTuVdpJPQ1twxRxneAAzjkk8ms61t 5BGzwAEkDCEcZq+rvEF3xhmH3iD0r89xq10LbSHXZZUOFwA3Jz1rJuZsSGPHUEkk5FW9Svo44y7k gqMgKeazZ7yJoWmhUBNu5nBwa+fxELoSaZXkyX+cKFzwSaderJLCkPA4IyBUUspmiLWzYH8DMaL5 t8Xk+aVcrkYHNebZwqKw3FSg0fCf/BZD9jq6/ak+A1wmiXptPEPh7fqGl3yBVZXiG8Lk9QcYIr8U dQa98X6DB4iubq2mu/mi1TyJMpHcJ8rL+Yr+mbxb4d03Won0zWI0lt7iN4pFk6YYY5xX4Dft4/sw /wDDJf7Ynivwxp2mRW3hzxdI+o2pMYRYphwQFHGGHSv3PgbHe1w6pyeqPzzNMNLC4l9mfLepWZsI syW6xhsgKg4zWBrVrCVEmwt8vRRnmu78XRRiJpYATtJypHeuMaNlh+ykBWzkuOQa/VKM9TgupI5q WKNpHRzgg52uOMelRPYCVA6kIB0KnBrT1ZIoi4QkNGpIU/xmsy2dci4SUkOoIUnpXoQZi467jbpp bUCXzBIx4UKMVRKgOynILP8AKJGzk+1X5ngLk+UwOctznmol8iSE3BiAcMfLVxyK1i9SLJ7FQ+TI 7I8xUofmAbGPrUqLwduMj7oBxzRMrxZ822SPzCC7lcbjUVxJGhEjuVOeGA4H1qzJpoW4lKnbjc7A 7wTwPaoElMamWZFAwcIo7UwL5W2WOPzmkb53VsDHr/8AWqQKXEsJlV4yPunrVpWRUW0NjSOBwwOC y5AHJNDl0DQkCQjoM4pIo4yoeSzlLwDahboB/WkkRkk3ugOE4JB6UzWMrKzIrqYiMTfKRuG8KOaV kt+XUsuT3PFPjRkm8qHYhwCyZzxSyu+WBZPmPyADiqi7M1WhETG2JXJcIOoHrToQBnAIYnnFRByp VIlDFnAy3Qe/vU2x2lb97gAcsB+lUF9BGiADvtKsSNzA9aill8o7dnyjqfSpjLuX5+ACSATzUcwJ 3DaDGQD75oLTuhEYxsrDH1J700DYAZn3MWOWFLlGJhzhguRx2pFZcGPBBHQN3oAAI/8AVhAqnksv c1E5wrSbS5HHyjmpm4wTgAHkEcmhQCdq4UE0NNoYxDhEIYFSOh60rOGHCjn1PIpgAdWKqSFJBwac MbgdrEBeDipaYNaETSRyztauhI287VyKcp+QxJnawIyeoFOUtEFizgsvUU5UVcSKWO0jIx3oeg2t BFxEmCiMCmCSOQaiUoYydxHpgUENG7DPLsefanKE2K6PgZ24cdTUiBAUJKYIK9e+KVp8Elod+VAw p5xTAp/1R4JblgKXd5bORzgY6YoKjsOJQDdEBsC/ezk59KYzb9siblJGGBGM0AwyBVztYchSMGnM 84jXbh2LYz6CgogLyFgEcgMegXoKk2qGEj546AUqRFkwzbSOQFFOQpgqzEErkZHNO90TdsjKgAui k5P3CaVoFcYICqccikjO9QVY8dGIxmh51RxGykZ+6R3rNqzJEETedvV1ACnII5NNaQDO5DljjANS LtIMisM44J71G6iVARAUbdyuc5pp2AfLGnyxlirM3BFRtAjNuKgkjAOaVytvMq72YsDt3HOKbtQL hWJJb5sHNUA7Aj+UjkD5RjtTFZrgmQZI7KRTnWSTEgADA4Rie1MR5omZpioA6FfSgB5keNBFO67S 3ygrTGBLtuVSufkA64pzCCbClt4yMEGlkypOxQWA4yaNSkrDUWXzWO8BSuACOaYF27NzMRG2ct3p Y8lwGGXPVRyAPWnuU8sKx3MSSApqWm2K1mIhiP7wygh2/vfypCJFComCpOCc9qAqM+5vlAX7hHIP rSRhWjXYSE7gipGm7jJJEUsSTnB+Re9KjDbGIYyAyngjGKJzkDyyBsPIx1NOQhwrA4L9ARzUPTUL iQPIijzWXcTxj0psm1l88gEICRk0XCmFVlEBds4BFK/lthAmBjJQ1Qm7sbC5aMzEAAKeDTXXKqxk bIP8DY3U8BSqqVBGcEA8AUwyFt26AgIfkI6mp0bC7QRhVKIGYKAc5GMmiSQmMCVCGxkhT2oeaZgr uoBz8w60wMsyt5ZZWD9D3NA1LUcx+dQFOWU546Ub0C+WrlQDgbR3odX3qzEbScEZ6Gk+UARlQMsc g96RQk2GQxlzu25LAdqiLNhQYxk8K4H6VK4mZGBAJJGADxj0pWJG0FCI0bKjPQ+tF0BDuwS5JP8A dJPamxENsEAALKdyk8CpFhIlEYU7ckljSJCXIk8ortyGGOopO4CYk8t1VwSBguO1NjCJ8+8sRxin 8LsmyWVuQvTBpSwYAlFQMTggd6lsAZFba2UUZ5APSluI2IORjBHzDpTSEZgWgAGcEg8E0SszKvy9 H+YFuAPWkCFkOGDPjaUwMd6hEaEhlT58YIx1qSMJI2IrgPsPzKR0pUZijDgEDg45IoGloVyqS8MQ AGxgGnrGcZ3Dp3HQVKYVba4UKwHOKjx8o8twQTgg9aAsSRSK0ZkCEFF4BqOQhmDKTkjkY6UfMBs8 3aM8gikGGkxEwG44O7pRYE7E6srEjgnHJqHEg3mGQ4HXimoqjCr90sQTmhFUAlGJCtyCayk3sUnc eSCu44ZScFu9NjCq5KuCpHBIzim4SMhRtGecLTTnkNwSeVAwKgYrrMwAmnLr1VSBxSLwDJuDZX5F PTNKAjIEQFSr8n2p6kAkhQRnpQJrQiAZFwVAbHzFeBSttOdq5IHQnpSsrSMSqk88DPamqU3t5YGQ PmGe9BNrgnyhgF59RUbopcqCRk5JJqbbjLdcjgZpoDsAJAOmcCgLMI8TKqou1lzuYnqKj2Mrbsli BjJpQuCSGwD1BpobOVjcEjgntmjRiSbAycsGiZdo4OOtIjRjbuBDYzhzzTmMjKSD8w4IYcUrH5Tm MOxxjcfu0WuykmBwZDtT73TA70gkeKMM3QffA70Zwu/zNoPAINAMhzGu0sRnJPaokrMolMi7P3bm NnGQXFNcRAEMQpIHJ7miUARK7oCynADU3YTlicnOVU0hu4K0u3qApPI9RSFSpVSxbJJJGMCkIjEp by2ZnHJB4FKSzBdxwVHRelAgD+XIsrsy4BXg9KaP3UJaVywB+8RzQ6jduZS3ykEZ4NBJWFVKZbPI z29KAGozSRI3m5IPVR1pCW3vs5x2XgGhgDII1YqVPIUcU9Yip3JKGQ5yD2NACgJlSwAYDqDkCkMM PExkJIPRR1qMuIyVRgFJ4PUA08SkbV2sxH3mUcA0ALPGrI5WNjn5iC/H0pm1gBLHnLkblJ4xTmWQ urMxAPVMdqjfaEVgzEI/Y5yOn5UDTVx4AQFgMD72VPU04RktgMWZjwMUhMCuVRyQfujvioxtDO8a Es3ysQcUDvZkkc0iJsaNuG53cEGklQnezyBwoyEJxT4gS6RlWYEEFielMZVJL9ADg7hwTUy3JY2Y b7cBSFYn5lI7elQs7CJZFyApwuKsGNHlXOSFPQjvTWhjDlVYh8evSpQADI8YZSC2ecDrSRo0ZXzc DDZ69D60sDKAYijM55YgcZp3KoCYiQWwwY54rTdFpWQyRkV9kkjNvOTjkUsTKSfLYBV6gmkkGWJb KgL8mB2piSiMBSCQW5AFJ7EtWZJN5m1FVQQTxgYqAn948cqZUd2HepJpCXCozAAYCgYo+zuAA8oA ZuCTyTUtWFqMkiVVDmIhj09BUsHcuAMHBxT1k/eMrchTwWFMUiJTwGZ5CUCntSLWwSusPMyGUkYX YACKRXtpCibwrd1I602QgyiUIRxyCe9IDHJmVXBKnsM4NAwIBbCPtBPGDyaQclUZThTnO7gmnBpl QPIiyMrfMVXtRtYkb2BDckEYoE3YC+5SWi2qThSD096aySQsEDgjbyxHOaayskruOAe27NNARW8u Rjh24JOeaCG7sCx2nuR0BoBXekTANhv3jKelG4MpkXAJA+YDtTgHwegDLzgda1aSZuxqKwZlMhKk 8AjpRhi2wABieF9qTagjKszLgYLDrTllZAXUA5XqTikQxJSikIkT5Kks5PANNLsFCtuIXGCTjmrB Q3WxFYLzhyw6e9QymMyGKJt7KPmJ6VrDWIEkbowIZQCoJBI5pd0UqEO5KsPmUjBqGMFELPk85BHp TpXzthIDAjqBzVttIBXQxnaAckDGeoFIghZHSVwgk4GRjJpXS4kywVskcEdcVIsiEGM4BDYYsOg9 axchxTTIjEzqoMq/uyNuRU6qzxs4wpzwoHJFMKYAbYCobgnrT47iOL5yjZZuWB4+po5mV1GeVsjY Nu5PyEnp7U7z3jfYsTYQfMzHIP0odgyhyCDk4AHFMDrMokSUCM/dDDvTirIUkTMYlQy4OSSflPem PKXiSRcMGGWAGDSgz7jGWUBjwwHUUGJpFBZiABwMUybNDAoYNGSXZ/uljSqsiSlFBDBcA/0pY4Q5 PnRBQRwyNkk/409SdrFydwPy5HegBo+VxEAAVbgYpsjh5Cw3KQ2QcYzT1SZwFYhjjl/amzq0jHzb clYSNoD4agBUkLhdyDA6kDrUg8xdxWJASoIct1poRYm4DEFuA3pQztHvEYUM/cjIFACtJgALyM9R 1pgAAAMbFg2VwM4FOaSZwolK7gOAq4BoR9inydyMxG7JzQBIoyQmwkHGdxpzyRxuXLAjbjBHT3qM SvI7K5JY4yxHApdoQiPGWIyT60A3dgMMgZJCwY8NmmKI+ZAwORhQD1pfNVVMlyMkHKqo4+lN8qZs OkSiLHBLY59qtNtCewJvLkFScDgkc4pTEpKOH6Hkg8A0iiN0ClyrEkGNjhuO9KJFaQxAbSF5J70y WmmErOjjZgqqkkDqaehkOH3ZUDJJHSotxCZaRV3H5XJqTCghg7Aj0PBoEtwUcEqxALZBP8qFT5h8 +ACTtJpThsjeOMYOelPCcY5BA6HrQUooFj2p8igZBzzUfmK5YupCBTuJHWlVzJKpCnaGIcE9qLbz VWQSKchztB6EUCasx0eBHF5WDGWKgk8gYpkyIJiwJYgc56CpDkITgbs8DOBTZVIZXdm2njaBkZq1 awthgkLDO8Lg8+9IdhYSxgZBwQpxUghVTuUhiTwCOlIQFYjnAB7VauA6V25d+RkYGO1OiO2QlnUD b9wGonQrB5fmOwcEqxP3RQkPzA4BY4G8njFJpoqLJLhkkRSFDFTxz2pApz/qmwo6DoaSUB1VSMjf 1U04TEoylwdxwNp6UiheDIFCtu25xjtTX3tEAAG5GQRzin5xMqtKVAH8IpQC/wA0PLE9VoFZCbcy SYdguRtXutIckKRG3zck46U9yIwASSxGDkdDUYD4AL7sHkg1UW7jHKgkwA+0Hkkd6TZsSRhIcnkA 8k07CQxmTAJVThR1pd5EKKGUM2N3HU1SJlsREkgSIhY4+UE8UpDxMCRjC5Jp2wSRlVBBBBBHel2J Ig3ScHqT3oIewzDMi4IYnlmI4qSJQcKDkEcrnpUYYrvVsbOxXrTiQQHUFccBj1oBDzHlRuwBu6kZ AodmlypY43cHNIC7KfKAyp43dzQ/MQjLEMpBZgMA0DFLgs8hQoyLhlByMetKuSoIIO4dccUrZkc7 FwTxtJprEKwAbIHYUmkwEkCtjc2NuccUqsF3gfKzL94jtQinG5VBDHJ9adGyqMS4BIwoJzRyqwDG AB3uB8uOFGM0+QsQGUEMw+VQOgpJIJv9XHMhJb5cjpRNvDNvYYCgDC96aVkA2NS0o8xmBQdexqQE L2KnPQ0wB3QGEZZhz60vRNrLngYJoAVdyCRfmJC5IBzmnxp8iFicpk4JpFV1DSGMklcA5qQBwBhA VY8knkUANjgUBlKEE4JBbimM0IYsY3DggAFuKmYhWG6MsP4ifSmy7WAK7cZ4wOlO9gHBTE22OPBY 53tzTSQmDjBDEsc5zSH5eZM8DhQacqnPzupHofWkm2hO1gCAyCXAIC9MUkYR96sQSR93PIpWVgp3 EYJ4C0iKVK7UBLH5yK0WxLTRIsbsnysVwemaeWQOqu5LYyExxSKzKQFyC2c5p8SluGdCRyCRyaTb SJdrDo2ZgJAcAcsrDkU4SKyZVSR3Dd6XMa7u+T8xPSnRnCgBCB2z6VBLTG7WJKgEbm+YEdqcCjYV cgg8FhgGiM5JUsCQc49KkBcx7FVMgjG44GKBxQ9V/ejf8pKjPPWkiRskEgjccZ64zSyq33XQAlhs bOadgJIHkOCR90jk1aegOOhJbjEhIBJcdScjFaWnQEMIDCcFshguRVW1iEjJGiswYHlR0FdboPhy 4gt47iSJjvXgkYp86SJaaZf0hX+ysqqUcDGQOR716D8ONG1W9ltrWaOOVWJaVgPmKAZrk9J0S4aV coqFzn5jyBXoOmreWGhpZ6QWa/1SRbXTIk++zt8pI9euapTMamkWfcX/AARH/ZU0f9of476r8aNd 0eNrXQQLfRZHQMFBB3MuehNfrhffDO20mzEenWxjjI2NGV647/Wvm7/gkr+z2n7LH7PWi6ZPbsdS uYEe5kK4IYklj6nrX1/d6tcX8UcNvHv2kktt7189m+aVoz5IPRHdkuGhUk6skeZTeHEsjvuYQUjb dyKx08MWl9qAlgjUln4+bHFd14o0/W3hcDTmBIORtzk1y+m6HfJfkzW5UqOQuQaywmZyVPVn0M+V I2tM+FVjqumsy7RLGeVYdvasqT4X32jXhms5mj2DOMcmuwtZtV0yySeCykcsegHSrUN/PqJK3UJR wMEMKVTHOctzFLQ5mG58QWYBuh50SqBsI6V0WiaCNVhF2kWH2/KGFX7PTEvsQlBnbyCK3NI0iXTA uFAAOcD0rGpilGJErtEXh+xvrEJDJZkbMZcDmumiZ5cx8gY4JHWrFjd6TcwrGrASDqCe/pVr7HDv 3oMADoK8irVlOQlHUrWmkL5hkUFWbnIq7LZKieXGBsx196j3XMEZ2Dcc5HNT206qMyKeQDgVy1En Fs2hpI4b4k6FLJA81rKQQhyK+X/jbJNHE6yF0YHkqeK+xvE9jbXlhLHI4Qsp5PSvk74+6XGlxLbx ShjknZjk19DwG3/arPoMJrh2eV+GC1zqIAUEDBVvavRbG7jtoxk4DDgk1wPhPT5YLtnPAB5VTkAV 2P2glVTywSFwpzwa/bcQ1KZGEXvtm3DeifaHkyScqAeMVYtl8kbyQATyB0rBsrgqwjJAx0APFaUF 63khXcgehFcs4to9O2hqF95AAyAOgrI1uyF3GPKjGSvzKTzVqK7CFXztXHK1KjRzZcISVPXHWvMx NDXmJaTVjhf7CktLpMW0mC33ixNe1/AabYPLuAQUbIB6muCu9sRZjGAB0DDvT9C8dNol6I4VZWUZ J7fSvHxbliKDpnyOb4RxqKaPo/VNL1C+iFxCGCupGCOKyrXwzqWnzCaF2LA/Nu6Yrk/Cn7TKeWll q9pv2EbWAzxXb2Pjmx8RQLJbygbhwwHavkK+DlTexwc6sauk+IL6ErDJllJ5YHAFdfol7Fexb1yC e3auS0y1S4+faCOMkmuk0KyNrCTkgg5GTXkYiEYsFNI3h5apyMACqky75Cw6Z4AqJprjA+UtzyCe KeHAjBZSD2BPSuC2pvFcxXuZlgU5JwD39a5/xBrqwwkvgHn5Qc1p67PiLkk85GDXF68ZpSxVsrnJ JPevSwdBTldnVTpmTqGrFZmMzAITwxPNcz4l1E4MqyZx0IFWvEF7a2O+SaUDI+Yk96818aeNDBuM U2VB5YHgV9rleBdaasjtpUHJljUfFPlOWUHDHnbXP6t42u7IssNz8h6gnJFY9x4kW6xIZQWY/KCe 1YWp3k1y7pkgA846193hMphHWSO6nhlF3M/xnealq7lhcMEJJOBya5vSdauNCuCk9koDNiNj611s VrBJBtMjsx6ZPOapX+j20u07QzKOrete7TowhT5UVXwrrRs0augfHlNN8vTmbAXIYpyAfevXPh18 StO1W3iktrpS+7mNmr5v1TwxazrKREEbbgsgAOak8O+LLnwpMkEkpVIxgSE8mvLxmBhUWx5FXAzg 9EfYFh4m0W/mNtKFVyeCDwDVyS/n0yVfskRliz8xU5r5Rg+LF8riVdRbcr7iVbBNen/DH4zTalaK NQmO7oSW5Ir5rF5NXpx5raHBVpunue9addQahbo5YlsnCnqK0tKke2mVH4Xt61594c8e6Z5m1HI3 csT3Ndnpuqx3gWeBhgnG4+lfM4rCTg9UcMmrncWF9HNEqdBjA9ag1vUYbaL52wVBzmsS01lIHw7E AEAnFYHxJ8YR2ultNFlmKkAA/rXz86Eq+JVNHp4GknLU5H4peIk/e7JckA8k8YrxTxF4pukma3GZ HKnGDxWv4o8bXep3M0EpyA3y4HNcncF33PI4LEkkiv1DJsohh6Kue0qMWildX9+6AZ8skgjJzVQ6 rqouxK6OSvAweKn+0gSCJ1BAJzk1KdjgdiT0Fe9LCwUbWMK+FUoux3/wl8fWl5bxWF7bNHKGKlge Ca6bxUPERaNtLiMtuwJdgMkV5V4ckhsb+OSCRUKSZfnmvdfAviHSNW0xrGOZA8i8sW6n0r5vMcGl LmSPm8RTnTk0cvo7a5FAhgkIkPG11xmvUPBV/dyQRwynJUDgHNc5e6LDYTBXIDE8DPet3wWogkxk k78Ek8V83i4JU2cMm0j0LSy0carkg4AFaKTAgnHFZ+myF4wQwzjkZq0DhSRyOeAa+QxCtM2o6spa 86MoJyMDqDXB67eyW7GSEnCnJweorsdauAYiu77p5ya4vXoEWN5Y5BwcgZ7V0YeNj1aSuzzj4l6z ctbSSyoBxxuFefWs9ugZhH945LEV2XxN1S2Ns8E4KhjhiV6151cXBg3G3cttH3SOBX6ZkdJPBpnr 4eF2i3rUJuYSInByM4HOK5G9s4SxabAOeTnvVrU9emt1UmYqWBDDOBXnfjj4k2+lSG2MhDtlgB/E K+mwtGbmrHrQgnGx2Ulud4aNg5A+6D2qAX9xBIAygEE4IOBXk9h8bbiW6AtbvaC2CCecV3vhzxTa 6/prBlLSl/lJ7V7M8JKMLyJkkkdjpms3KbfNm69SDW7YXgu7YGORnZjnL881xVqjgpuyDx1FdFoN yyKE8wFQ3IA6V4uLoKK0OWolKJ1GhyrHfolym3eeGUdq9K8E6nbx3iIsjBd3GT0ryFdQCKZUyxXB wBzW54d8YTWmqRNJlUIwY2PJr5bHUnZs+Vx0Uqh9L2QdoQwYbSAQV5qnrNvcYVTGzI3BbHFZ/gLX hf6dEDJgsoIBPautZIZ4wrEFSORXw2Mg4TaOSm+U+d/2hPC9+2mT3GlqA6ofvDpXyydK1rXtSaC6 ZBKkpDnbk4r9DPGPhbTtWtGjaEMTkEEV5oP2f9CS9e8is4iXOWYJzX0XDmaUcvg+ceKxVVU+WJ8+ +HfgfL4i0h7iO3P2iMZ27MHbWUPhVeWF6YrqxZGBORs4Ir668O/DePTgVjgAU8AAdaj8R/Cqz1L5 hZqpBOSB1r2J8TwlJ2Z58XUcdT588GX11pCyWHlMsJUDIHFZXj3wZNqqPqUblQSCzKM17vN8F9Mj RkMAUD7qq3esbWPhpcRhraFQ0ZHO0dayp5th6k+ZspOSR886Z4MvIpj+5VlPVj6Vv2nhK9s0V4Rh WHzE16jY/CR3bc8ciODyTWqfhxJCgwmQo5GOK7pZvRkrXBN3PI9O8PTwy7th+UckjjNbsSPp0AaB V5PJNduvw+nlLjy2Vc4OBVTUvhhrB2myt2cA5IY8Yrmlj6UnuaKabOY/tSeW0Z40BGCGJrFsre+v LqRvsLYHRhXf2vw81WNvKliCqOSuzjNbGk/D9LUrLIg3H7yg8GspY6kluXz3OS0WCeKyRmgYELwH HNaUbTzOiJjIHBI710WpaBLbzCFbYhCOoHSqcOhSREy+UysBwQO1efWxUahSaZQl1PUNB2/2pASj NkITjI9a7HwLqGnalh7WVQGHKbuhrjPHst5qmnR2s1uzGMbVIPO2p/hn4fvbS5S/89hEo+UK3X61 5uIacBSeh7PbQH7KDbqMAjJIq1Haw3AdZslVHGB1NZmg30rWyNJuBIGQ1bi7FgUryD1AHSvCqNKV zWlfm0Plj9rX9kjRfEc48e6CDbX247wp++PevmvWfghqdjcieRlDIf7lfoX8SliudHm85shcnb2r 5U+Jmox2+rMsCAo2cAL0r7jhvNasEqTOp0Jzd7nit9pV5p2ntZ3LjYo+U+9VPD+jLdTAzQgsGBzj JIro/Gl0tyd4twEPUKKj8OR28ZRyxJU4BNfrODS+rcyR6uFw7atc3tJhjtYFDKAB6jmpru+hVNrR rlOQQOam863+yhYmBI6nGax72KRmaRJmYMSARWbvc9mFJRQ26a2vIyjR7Wx94d65nWPANvfXQvIk xLj5XUYJrVsZHt3ZbgkuzcZOeK6CwtllCguFwOCOazmlYivSjONjk9GtNY0yVLZomyHXd5f8S571 9hfs0/EG31Dw9FovG6M4KueQa+eYtMhjJCgNIeST2Fd38EtRbQPE0au5jWR+dx4NfJZ7QjiKEkfI Y3DOjVufWsFykcYZeQc5Ge9WlcRIoJwCRwKw9JuwwjD8hgCAD2Naccj+YWUgqG5zX41iqUqVVpnN F2JrtN6nb0A4xXP6lodtdytNKQox8wYZFdKE4XGTk5xWZqduAzAZJz1PelQrSpTTRomeTeM/AUQu 5by3mBRl2vEB1PrXkPxO+GMRhL21sgmIJDDgivdvHwvbS1aWCTaSTyRXmesahd3tmYbyAZVSTIDn Jr7vKMfNJalxm4u6PD5fDHiLSnaSKISRggEIelcv458P6hLZteyWbDBAKg817BHJdWuoLDJbmVCS SCM/jXNeLr8Xt01nJZbFJ2q5TA+lfc4fGuUdTZY2tBaM8WvfDt5byp5TOQ/+sbP3fSptH8Ka7pus K5j8yI9WIOQfT/69e5+CvhRp+vSiG4CYlA3seTXU3nwK/eJpkduWdwGjAXnHY11VcbSjHVnDXxFe tLVnH/D7V9S0Ka1kgsxLGGHmkDJX8K9wimtdR0+G5s42MjqNwC965jwx8ME8L3nkamhYygYYrxXp +geFbC2VXhUFSByBXyGa46El7pgk2yb4eaNNGpa5UhSPlXPFdzAghQYGBnriuNu/Hmh+GrhbKUqC g+cZ6e9dJpniax1vTku7SZXQnhl618PiZurK7NYxsi8bkQHJIHHT2rN1LVEyVyCe+TUerX8W0SGT BAwATzXN3GqPPdKykHJxyK5I023cux0FlN5qhlHJ6kjGanaYK6pkD0AqtocTvERI2SeRirk1oA4c 89gR2ptJIaepS1e9tjbOm8A4wR2rkdb8JLrunybAXYKcMDUvjvVLfSrqSKWUjIGQGxzXMJ8XYLCx lhSUbFOMEZJNevlcJOV4nRBJrU5fxL4CsrKzNvq0Shg2FkYViaFpWn6DqK3VndLGQeCpqh8TfiFr WuM32VyURiQCa8q17xt4i063k2SSRiM7mZs/pX6LgYVnBXZ106VNvU6X4965btNPDPIplKkgA8k1 4rpusohaNSQu443DPNV/iF8S7vW7tVaVnmYBQxPb1rB0B21C6MDXDRhCST2avvcpw0vZanrYaNO+ h3en63bliskhAU8FRya6Xw9qtvIuBJlWPO4dq8ylnfRVeRN2zPDPzUnhfx5Bd6kbOaba5PAB4r0K +FaV0eqkkj1fU4Y1UtBJuBGQSO9ULW6e3kz5qgg8gCqUOvSmMJvyrDDAiq732X8styvOccYrzKlJ 9R2TR2mj+K83CRRwsR/CwGa7zR7l5I0mzyw5BNeSeGcrd8sBvb5QD0Fer6C9r9hVlJLKnQjjNeDm FCyMKlNSR0lhNLbbZIncgnua9T+EXxRgkcaTfSncDhVJ715JY6ggVIuF3DAJ9a0PDLnRtaW7ibeX fI3Hge1fA5vgFVi2keNi6PKfUsdzb3iKQ4HHIqzFNEil8ZAHUGuC8GeKW1W2UNLhgoyrH9K6qK5V 4QpkBI/hBr87xeHnTm7njVIJSNNXRsupOG5zTrd1GS5AJ7is22mdGVCCRnJ5q350a4yMA9jXnNNG LViUAKwIzkng5p7rwHeT5QOpHWohIFU8A88c81HPdBIhsUsx6A0mIj1Fgm0gEnH4V5L8e/hrb/FO 2+yTxiNlXEUhH3TXp1400iE7uQOc1k3ku61YOnzDpnvXoYCpKjVUosTTZ8Za/wDBfV/AeovZa9eR iBph5bomNwr2v4SfE/QbO0g8MLqMQ8hQvDc1yP7XGrXer2NrDbyNttmIkAOCBXzxoPje/wBJ1ZZb eaUSi5UA85IzX3tLC1czoqTOqi4RWrPsf4ofFW18H2cl2tyruudoDj5qi/Z5/aGg8a+N4vCeqz+U 88RaEOcDHpXiXxfuLzX9Gs7qWFxGYFLkeuOorgvA+q654U+I2i+N7O8ZbfTbg+dGx++vSuKtkNoN 9ToUoSeh97eK9EhYytAxLNnJBrzXVvDsUpcPIGIzwT0rK1n9snwtq0Siw04QOqfOrvkE+tYmg/Gn w5rGqkXtwVaQ5wo4BrjwtDF0JWcTOdF7om1rQvMjeEQlnXpgVxd3oWt/aibe3dgWPQYFerReI9Bf cy5ZWXgkUaUbSQsbW2U7zuLEZr3aONlT+IxU503oeRGz1qILusJA6ZDAnpS2Gqgyra3KMkpP3GHa vYJvDNvdXCyvCNpPztjtWTrHw1s7m7F3b2qqc/Ic4rd5nF7jeMqo831FLiU+TEhLP1BrX0Dwf58U a3KlQMYJXnNdXp3w38q9N1eKWCkZB7mtZtGmM4FpEBEgO8kc5qKmYwcdGYzrzqblLQ/DVlDYyWYh 3FlBDY5BrofC0Ys4WtpGy6gYUDAqHTbBkl3sjKSMHcODWpY2LfbESJl2k/MQK8PGYpzTuQndHTeH LwhNkgUZOMCuosiBDgHkdCBXN29ksKxuwPsccCt3S+VIckk96+RxcrzE0mXQzBcYPuahugvU4BHY Hipi4VQxOc9j6VAP3sv3QQR1Irz+ZpkmVe2vmEuIcgnk4rIuEMh8sKxVT1IwM118lohQKowBwMCq k2lQuWRgST0wK66GIUHqTJXR88/tFfBe++ILjWtPO26iiIRyuQR6GvBNC/Zb8R3HiyCwvbMQ2ySi ScCLBc59fSvvu98PQz2zRhEAxhgR1rlda8IR2zefaRKHPAIHSvqMHntSjRcEZuEt0yn8KfD1v4Z8 Px+HtNgCRQgE7RjNdXJerERvIUDtWdYWn9l24ldyDt+bHpUV7OzRvNkEbcgda8urN15uTOiCdjes r8SAKGGd3BBqxJPuTBOABg81y8Gq+QV+f5WPJJq8NUD42Hdkcknis+SRqoXLWoW0N3CYRGpUDO4C uZvPDFpLu3RrknuM10NrqVs7lt44BBHpVe6kiaQKSMEc4rpo1KkHYFBnLPolrp86N5KYBzkjiteK 8jdSxIUKM9ah1KdfPKTIDED94dq4jxT4nu4Llre0bCHIIB5xXqUqdSs0axgzq73xHEm8PKCinlQa yhqVo10LuFlAHQMeRXB3XiK4iYobg5PYmon8SDyvIS4LM4+8pxzXYsDOxooJI7jU/FbHP2YgMD8x FT+Ddcm1O4CzyAkHkA4rz7+1pnVRExEmACSa6r4e6feLfJMQxVj85I715+MwqpwM2mj2PTYh9mQR nkkdTW5bwJHENuMnncO9YWlFVREwSNoI5rViu5TkGIqB0Ge1fKVoPnaMyfITCjn1BNMnniUAsTjs BVC71BIgGlY9evtWLrfiSPb5cUjAdsViqTaCyOltrlZZSc8gcL61YkmRQehbHAzXPeH7vzIhMJDu 6EE9a27dzOnJAOcHmspwaRLiOSFZCH2AHHPFWo1EHJPI6jFRICOmDgU85Y5JJ9STWexJS1JpGgO4 gMc4PasaztvtkiygjCk5Oetbl7EJFIGMgcjPaotG04Qg7YycngEYxVKbWxMkS2elBYgTGoGOMccV Pb2SjA2kE/xAcVbVWjARIwRxzmnK6/MU5x1BHek6sm7EpNsiMO5QOuOoHpUZidWxgc9CBU5GRgsT x8wI5qEyN8qg9Dn/AOtSu7lpJDJMqMIucnB55ArnvHeqy6RpRkgGJXOD9K35n278jAHI9q4r4g6n Y22mTXd3NnYpCoerGvTwFF1KquaJWRwHjbx/PZWLxidh5nU5r5l+OOupcWN1eXUwOGJXJ6ivQvib 4ku79mdnaJQ52pu7e9eBfHjVJ59N+zJKQWGT8vav2LIMBClTUrDOKHiSK7k+ztvVe2Rn8K77wV8G ZtQ01Nd1GFRDM26FGXg+9eZfD7SZLzVo1vmdlkdSqnqK+q9JKTaDbWRUgRwhBGF6DFe/iKroopLQ q/Dfw1LaXaQWCLu3dQOK+n/hdpstnaRidQWIBJAryD4ReF3+2pNLCVRSApPcV9CaBaRFY0iXYoUd BxX5lxJXjVmynJtG9ZQSyBckhSPSriROg2ouRu5PpUVnPFCiwmQHAwM+lWPMVmAVuCOQK+Ck2mZt 3K2oqzQkKAcjsa81+JOnXIiYQREszAKDXqM6I3yEYJHBxxmuW8X6fFc2zSzBlxnaVr08tqctUzbd jx3VvDk1xYkSwlWY4YE5rmdY0J4gRGu1/wC8pxkV6ZqVw6QhdgKoOMjk1wutX7G8EKghn6CvtsNV fKOL1M210+QqWijYBV4DHnNc5r2m3d+HthaSKQOB0Br0nQNKkuYDcToSyjIC9xWH49uJtIgEVpp5 HmkEuV5WvXwtSPNoW2kedataS6LZksoJCDOPX0rmJJrnW7hbPySBG2Cc9D613mqtbahEYpWTcfvK TzVbT9L0Dw3pFxq1wQSqkliM19HhJc0kNJs5HXvhbpMlsdS8pXuQnyOf5V5HrNxHpXieXTnk2lR8 8bGux8WfG+0WZ4LZyrByEweMV5T4l8R2t7fyah5is4J3Ox/rX12Gi/ZanbSotWZ29p4n0/SAZ1BV duAQean0/wCJtvHA8cUpwGyVHU15vYvqeubDKzBGPyqvOa6jw/4biOIhEBg5y3XIong6dR6np0sO 5I7S0+J9zGUZ96nHG45zW/4U+Jlvqc7eewUo+0hj1rkYPCOULLGzgjnI6VVfQbzTpi1sypgnAPUV y18pw1WLRq8PZH0H4e8ZQvEIoHAXPADda9C+HviIxkReYGUEAEnJr5e8MeItQs3WG5LAn+IHNerf D7xbJ58PmS7VJG4k45r8/wA/yqthabktUZSopM+rfCEzeV5uNiMBgjua7SzU+SNz5GOD615T4B8a w6lbx2keHZMZK9q9O0u582BTkgkDHNfleKb5zkq02iwTIy42YJHBJqtqMLvGyyYJI5Par4+VwQRt z8wNVrzATp948k9q5oScJXPKqRcWeYeM9IhklaVlBKtzj0rkNV01UhaREIAGRjgGvXNT0KGd3KEs HPOa47xb4aMUREClcnABr6nLsbFxSbMjzCdGad1kUBccgmrUaRC1EbgbQOeeMV0Nn4QnZ3nmQbT2 A4xVTU9CDO0EURIHXA4r6SljY9xqVjj7v+wobraIcsx42rxmr/2LSRA15JDGWwMDb3q1L4PklkEh XaByF20g0Z8mFEOD2IrujjnbctOJyGsNc3lyyWaeWqnkle1aPh3wp50iSygs6nIbdk10B8ISznZt 2gD5gBWjYaJNp6hVQEKOdvJxWeIxvNSaubU6iidz8PNMaCBPNAyoBxXfLrEGnwq08gjRRliT0FcP 4GuwLdc5JOML1wK0PiLZ3t14clGmZ3SIQQB0r4qvGFXFWkXWq3g7HzF+138StZ+KXjs6BYzSnSbI lGRD8sh96yfgTplta+KbSyso/K8+QIyo3A5qz4h8F6zBqNwsdu3mB8shUksc9q9Y/Zu+Bd8upx+K tZQQooBjjcc59a684hho4DkiZYGo0j6O8LwCz02CFc/u4wCT3OK2rd1bEnX0IPeqEEYhhWNCAFA6 Cr1uw2EYwABjivglBxVjqk02WCwwVMg56gjpThIEJTcCvXJNQZC5AHJPWmmWOEF3wQTzk0+VklxW YqC23rzg9aeihV2BQAe1UobguQEbAPJOO1W1YvjOeR2NJpoCUKQpOCMdATSyZdRt2kY5HemeYRhC wwT1PWl35LIFAxjBoehEovoORVcgrnOeQDQ7opIVyMHg07zCFwMbR1AHWmM6yINiYQnkEc5qUyEm mONxjDOuMjmmC+jcuignacYFRzRyygqpwQeCR2pIbUIDxg55JFGlgSTdmWQc4ZQAMc5FNkUMGABI PTA5pxGSeRtxwMd6RFdpC754PyjPamnYlohktYj8pUMdpzUU1khQ7c8HpirzJtO4sTk8YHSq0swj YsQcBuSOuKpSadyXG5g6zoRnhZliJ64XFcF4x8IGGJ5lhJwOABXrSkz7iygKegI61manpVveKySo CAcZxXtYDM50JK5nOB89ah4dk2GUxEMRjOOlcprGnPCxgZAWHO4ivoTxF8P4ZCslp90/eGK8+8Rf D9rYskdq8jFiRxX3GBzanNLU6MPjZ0dGeR6naFbcvMoORwDXOyaSUufNkbKsflGa9K8QeGL21Rku 7XBRiQuMcVxuqIke9lgZmUHaAuK+qwuMU43TPWhmtNx3MDUb600qKTzZfnJGMmudulg12ZrdhuGR tycA1Nr/AIc17VL8T3EbxRK3yR7c5960vDnhbWrm6WE2ISMEZcjr7V1zxkoR91g8dGqrI1fA/wAL 9M3pPKFVgcqAOhr0+x0Wz0+yG1AMAZKng1i2Wly6PaLIQpwvQtVWTxTNMhtbeQgq3zKOlcVavUnH mbMJNNmzdakLWdYYSOfuitvRLx55Aq4DY+Yg8AVy/h/SNR1+4JaIsh6HPI967bT9BXSIgCASB8xJ rxMRWc9CXsb2mYOxXfPPUitKGHzc7PmPpWVZGORFDDgHkE4rp/D9rE8YQqGPHzE18/ianKybjNIh dbkboiAM4OOtdhpYdQr7CFI7iqtppcRVTtywHbtWgqLD8rcMB8p3YFeLWmpuxLkorU0re5VUWORg COmT2qdtShiYYI+YckGvNPiD8VNG8KIVuLxVcEggODmsrQvjNYayiiC5U9shulcuJwtajTVRrQdH lrq8T1a9vBMpX5Sp6bjVMHy8qrgZPUCue0zxALtMGUMpOQScYrThu1AypBBPc1FJ88bobpcsjXh+ RvLOSSMnmrUWo21mpkmkCEDoe9YVxqEUSZ3nIPJBrhvjF8UIvC+g+al0FKqWztyRj+lbU8JKvNRS ObEVVShzM9E1v4z+CPC7NbajqKM8ZxtWXAp+hfHXQNfdYdKZSrHkGQMcV+e/jH4yan4j1G51C8kZ CZsIJOBjPBrvf2cfiXqN54jawkYeQoXyiDkE96zz3JK2Dw3MtzuwMo4iCZ9/6Nr0eoIqwEtnjryK vq0yQkSspYnkqvauN+GImubeKZ0cJIoIJHFdlcAhGCcDGSTXyWDnUnSvNWZE1qQTlWUoSQM5ziql 3p7PD5jLkng9se9XY4JHcudzHHAPTFTeSBmIZJK8gDPautNoxasc5faYiKR5YGT8pA61nXdtKhVS uQR8x9K6eaNHjLLllBwAfWsy+gwG4wB1Ga3p1mtxGC0RUHjJ7CpHmEMHCsecnHWrFxBtJOOMd6w/ Ffiex8O6dJdXl0iFF4Dc11QvUtYUqypxuzfsr0NiV8KDwCxxWxbXdpIgkWRSR1wa+WvF37TN7aXY t0n2QrLgkN2r0/4V/EqHxJbwym6Lq6j73Ws82wlXBUlNrc7qEFWpcyPXDKMhVPB681FeTLChHGMc E+tV7WfKo45DDOai1W5VI2GQCBwTXmYaSqxTRhIx/EN8pRiTjP3q4zUrjzHKlRgHv2Nb2o3sMu5b jjJ4U8g1zerzhpztACnuDX0uCSiCjqVWuwX5UAscEUXN4wQ5xyeMelVJHXcXUAjPGBVa51SHbvaR QAfmNfQ0qTkjeFki/BdiWNpRkE8HJra8OTqs3zgYBGSTiuHvPE1nCRE84QueCTWbefFiz8OoXN2Z GdsBAcYIrV4OVSNjrg4s+gNNEGPNSbLFfuiroEcSBtwOTyxNeH+CPjxZ6lex2qTlRKwCFz1PpXq+ kas1/aBvN6nnNfI5hTnhazhI0q4eSp3sad/KpUgYGBhSTya4P4neEr3xLEq2d4YwrZdCuQ3FdXqF wdhJfBA71z+ra19iy5bODnGa68BFzaaPKaXNqecw/DO60Z/Nt2DseZMtgGthNC1hLZSsWwdyBkEV F4x+JtvBIIrOFTKn3i/CkVgat8W7i5tTZxzbHUZ+U4zX0MaNStujqpU5zWhheNJLW11QG5lDCJ/u b8lmrS8OeIbdJI33qBnHlIRn615d4zuvEl681zo0qXEjS7lRn2lRn1qtpWteKdPljkkgKl2CjLdD 9a9SeVxr4Pl6npYbDyXxH1v4aEF9ZrdzFQCgwCOSK3LSSCJ0CAFR1GO1eFeCfH+oW5SO9v5HJi+W Jm5GK9E8M+Kp7qRZpAw3EblY9K+FxeWYvCSfNsdkqCTPXNCkjkjHBUMOhPSun00KIlbIwBya8+8M X5uJFHmEqecAZrvdKzLbq6HIHUV8JmUWpu5FRLlNVJQydRgDkUy4JK455HGe1Qb5AxAABUdagubi TP7wAgE8g9K+elFpnDUkok8jqF3tjao5wO9ZOsaikakbhgDjmlur/wDdmNSeOgzXAfEX4iad4bVr a+uQmAfmJ5Fd+BwNTFVEkjCUm3oX9e8TpaQEGaNXLgDceK4rXvFEd7dObhnCopDFzxiuCu/irLr8 syxSpLGs2ISjZzj1Ncz478dzwqJ4bgglcOmcHdX1uGyacJKNjRJuJr/FHxzpOlWyNa25aXJ5HJrx u+8d6hrd4VCGMo5wHTB206+8UXGs3Mj3t87nJCJnj6U23isWctkKzcKCeTX3WGy9YTC3ka06M5yN Dw8bt7iK5inO6Q7nA9K9L8FOZrf7NEhKh/mLDke9cX4c0mXA8lkCHjpyK9A0DTbwNHFEu0gAttHz EV4uLpU6jZ6dOMoxsepeEFtWliSB8FcbyRivTtECxRgJCCCuS5FeU+ENF19JBc3LBU25EYX5vavR tFl1fakbQl2KgEtwFFfGZzBxpM1Oot1gdg+4gAcbRxU8sO7BEwGOgAqCzinEY85FU99pzVp8ICxP BFfmWOb57EOSZh6rahGMqgFgSdxGCfasi8mdC3mSFgo+4BW3qsoLFQg56Fj1rl9eeSBGJBIZuAGr ynSckK9mWEubl0LLDggcIpBpmpaitq4MuQNvznvisKXWLgJ+6lIZV6K3OK89+KPxIu9GlZzq7LHt 4THJNFHLKmIrJJDdRQVztfEHi/w0s32aaaRWCklUAJr84f8Aguf8BPC/xT+Dc/xhtvDl1c6n4XEV 1bvFcEFihywYDqMZ46V9GW/xM8Tatq5vHlVIjLhEkbBf3rd1rwfpfxR8E6r4M8QWEV4NZ0+WB0f5 sEqeAK+1yylWyfEx1PMzjARxeE9ot0fz93t/pninQLPxPpDAwajAJlAOcYHSuIvXiAZ0gZS2eSvG M9q9p+P3wi1j4B/H7W/gvtEVlaB57ENZlVWLJymRxmvMdasEuIDNZuhjPzREDAxnkV+14Cq60Iy7 nwC912ONvkVVYu3zhck4wMetZhcmcLFDuDKcSFflA+tb960khNsVDB1OeOAKxLrzIoJGnuSY4xhI ok/Wvbpu6Mm9SnGJssZ2DybiQ4OMUksKXagXEKSMoPzkYIFSSGJbUMylpAeCBzioZ7wW8ZaKJi+c BUH3ia11uTdoV52hRY7oAMWxGFO7j61C0kL5LypGScbnHFEsitEY5wySMBgKeQaS4t41WO3ksnl7 4KZAPvVp3QcrlsPZfMUxPLG4AwJUHIFUY2t5VYQREovU4xu96tHzoS7xqDKRhFzwCaLmOZkRnhVW jX96qDOW9aqLM7Mg3eeN8MjghPmy2eKSfeUWBOVUjc2eaRQhRHZHhy2CAOT+FP8A3jblChSgJUnv VFp3RGYg0eI2YtkDcRg49KZPuEefK2DoxLUSTJGqLdSMrOSQVOMn0qIh5ohmMlw3zFORimrWN4tN E8kXSAMQFXhR61HLISzLvBYDlVGP1qZBGGPloS6qA3PaoVd9uyaHavZe596tNMoZvEcRllbHIBUj JFOZpDIMgGIggk+tNKpDHvZQSzbWHpSfu48pFEzgjJA6U1YcXZkkhAbdsAVV5J61GNrgSNnBGQSe 1SZYEMg4z8wI6U11J2sRnB59qfKU2McmJBtwx7BhmkY+aCCQQfvCiXbkhnBUDggUiPEyn5ckHikw uIUjiCrAp+XtmpC6xxmYgsA2Bj1piPNlo4UUKB8zEd6VmaNQBIPmPT3qW2ik2kDRs2HGQhOCQOlP 8wp8gbocAYpsZkkURiYbwecU2QE8bjktyQetRuG6EKCSUTu2GU8DNCIxLMcOC2QM0eYZp23wEEHA B7inFmI2tEDhvuZoElcGiGfmySemT0pro2FJXcOz5zg0qEtKxkBA7sD+lL5bPGSWCAngYoNBhJZM yIGKt8pHWh4xKp8twGIxkUhZG2uqn5TgHNPWJVYo8YVGXIIPOaBNpMiRGt0Dh3lYtgA9QKkkJJBV cAH5s0ARooXDHBwCKjkZJSR83yH0xmhOxLbYm53iYhVLAYBHpUZZlkRmI25wS1ShggI24yec+tRM T9obnJAGwenvSd0JtsfLsSMRoQCWyFPFLnccEkMMZIqNC7uIyEOOrDrUhLBWjjGSO5NSCTYrbdx4 ByOAaYkRTcVQ5b3p7OqsI5MDK/KWPJoJ+UyyoFA4BB61Y7MgmDqgjU7iWwcntTkjEZDeZux2ahkQ z7jnKjjIpVbgl1GccYNA0tRpfzGCbBhidwHGBSg8FogG5xhqcEZ3WKNRuCYUscbqb8yA7jtwctk5 xSuUDAMUaBRGVUggd6ZsZRhUJIPOTT5JOEkSIkMeuMYFE8CSYYuxYHIAbAFS3cGrjGBR/MVMkKc5 NEgRoCWOQBkj3oKscAggHrk9RQSVBGcjoRjoKQmmNWParAEkMcg0nmSK4QqAoHytT2GAG2kjgDB6 0pAONoGAcEg0nG6IImaYEAoclgARzxRIrK5DH94wwCKeQ7SgKQoAyTnr7VEqr5ohbIKklMGomrJA KzNCi7lByPmCjpSTkblQSgnqRjtT1V2BZUAZickmkI84NHvGVPPFF9QGR252El8LngH0pirC7eY2 Y8PhRnGTThEXUNJM6kjLKDSXMkc8TMX/ANSdxBHQiga0HTqGPygn5hkjnFIRjhkDsQQDinRO2UQc s6lmJHQUHy8sYyd6rxxUybSKV2MVztyzspY4HHShhmQEylFB+bNOaNgySLuB/iB6GmMUOVEmCTlg RWV9bjFJVg6zsGCjIZRxio2MsqkRyFU2kgEdTUu6IlHDDIPANQyNAszRN5mS2QcHFPmaAC6Nh9is OMgHFCIGY5k2kt8q4/SkJiCDbgYPJNLtQbyXDEEdaSdgE2hwyncoxxtPelYhY8nAAIBGc8U1txjD JIFUH5gB1psbyB3QRhlYcAirAkyygLhCD0KdcUi7UYpghicDB4oaLjyxIM4GCKc8g3MeQSBznnNA 1uKobjEYxnDYpkkaqQqJgkk5zREp3GLIKkZGG5ptxIgxHu+YclfagaWg1EdGMg3YY8E880hZGVh5 fzA8gHpRxGAQ8jBzkHsKfKQQpBBJOSR1NBOlyKPcxAYFQD17VI5jZTCCVU9CKGOQoGTtGcgdKRQJ JPN3hlJ+6h71DipMaaQoj+UEOCVHFRsGcH5iN3qKcsgllK4KbR8mTT/mlBBdc9FIPFZtNMsi3SIV 2tlVHAxzmlWZgW3xYbPytnrT1LAiIhWwfvEdaY48+VQMxlWO4nvSE1cYmYwzFiSW6Z4oUKrEnJye wpQvzMCwKg8cUi+WTwCRg4YGgTSF3KGywCgnoelGcMMEg44xTET5ShdpMHkN2pzGRnVQpCgckihj shGUAg56noKQYGSV4zwKexwPm2kgcc0yRkjTzFkVlxyRzQrXBq4j4kCgQs5Byu2gF5RgIUYHndSw uFRWLgAjJI9KaZgpUryzHIGeMUDHNGiuQrq5QYYA9DTo/KjJdwpIXAPcULEpDLGqksfmGOtRiNWc 7WBYcAA1MtwHM4fdFJkgjk+9N2tujfLYQ/dPQ1KYvKdSyryeQT1pch1aMSFVIPAHIpWu9Cmm0Q4Y ho5iVOcqVPNLljhlDEE8cU1AqfuQzFhzljk4p5ilV0Ys2G6KKco2ZLTRHK20GfyzngMFPQU77PG9 yWZSAEB3K2Mn0oaJHG0qM7sketGQjqQpOT1A4FSAxJlV9qIxJHz5FKojmQq5Cq7HDAd6UoTMSWAU jkDuaVMRRmFVO0H5cnvQBGoijJijQhVHJA4zQm4hwJMMvQ7eKeCGk+ZsDHCnuaUFTlZF2r1B9TQA T52jbkscYAOKbtVSIhGNpHY8mky0iONhHOAScZFC2yDBZmO3G0E9KC0kJkOdsakLGeT6+1RyRwQS LIgYljklTxUk33ChBUE9V7VHHGiYJZlVRyjCgl7jwyHaXyC3AYHmk+dmZCQGT7oYcEetSCLaASqg fw4OeKaWR5AglAIHAA61D3EIwkdRCZC4Y/MQelKQzMUAwQMBj6Uixx8SAHIblQelDgFwkisCw6Kc gUhpCRJcxYRVU5++c4yKUNIAWMQ57BqURmYFC+wg4BzT2jCRrbqw3K2S/fH+FaK7RdiCWN1UeVdF CRzk54qMyIipuRzk4ZlHap54HdwV2gg/McZqONnWYqm3GeQxoIa1JR5MjhYCxVOjEc1BMULEMiIV bIGOalt1xGxBydxJAolkUEK8AO09c8mk1cpbBBLJLGwmwyn7px2pGi+cbEVQF4IPNPykziVcZVcf LTIikuXBLMoxjGKjYewkUZXeGAZ3HyjNEkTFBtTYR95V71ITINoyMg8sBzTW8sM4DMGK8gnigCIF UTbHkZOc570KsjsI+AAMtkULsJCKMg/eyOR70OrxkYYYPRh1oE0mRm3Zw2w9BxilCFFWaXBKngAV I67AoDHJPVT1pRHPgqSue7N6UBa7KqhxKGZQFxjaDwDUqknHmMADwp7UzbGzuyxsCT/FxmpPJ+Vh uAUAcAdDWrdzUc2+RClsMBF+dmHSoyAz7AC5GCQoxk08xxkeW84Bf+DdgkUjAIu7eSuDuwMcUiGk mIFl2edyiscNGDk59afIqABlUjI6k8mkthmONo8gEdG6UkpyQolYsp+YBflNbx+EQjwbJtrkspAI XHFOMyxo84QIo6bjk037SyLk4DucbgKTDOp2AkgdAOtMCRTIyiU3DFyckL1WnSNJI3zhSCBtIGCP rUcTkggRk5xx0xTwod8uFKlsA571g7Jgm0w2Ou2FiVUHINLE0bsJ9oCsNoB6ZzTQSw3HcduQpHY0 u3IC5AIHJLd6cVctXEDSAlWI2knlTnNEhEsbsqBiBwq9M+9H7iJRCzgMSSAP51IkDRj76jJ4Cr39 6oYiwGQLO5IbaBtB4AogaEyFBK6BCeH6HNSbf3jZxwASQeRUMqFQzyEEE5LHjigmT0HsioxaNSFU fdB4Jo/1yh5JDER1UDINR+WyI3BAcDj0NKPlRSemeCTQSPJR1BfI2jjBwDS+YzhywMhIypA5oXDZ g2Z43AselId3CxqAjH5gvUUAIG2qnmOMODgE9D6UvLxlmkIyvysetNYAqsgAYoSCG6inTZyDK4Ls w2qF5+lAADKzCHAIAyCDyTSpGHCyEgFTyA1DQyFiyzogwOGQk1JBEEkC+WHUjJYigLMhAAYj5iWf JINLE6xQmPeWJYksTyPappNscojZAish2kHIB9KjMQYDKq24YYCiwNNDFRkADtuJGSc0fK2UDNww zgmkk2RqXdiADwo5qQKSTIkiksowpXoapbibSQySIujtkl8HYx6ihfIaURfNv2Y3EdafM83y7QGb ID4GBikRd7DYw+U8kHvVA0mCwRKwJQ4AwV7U90YoDHgEHnI4pAGKbXJY5yWPSmxF5GWSKbcGblSO tAWVxSD5bRuwYqch9uMUqCEvsSVmYnd8x/zxT9m4gMpOOmD1oVUYkGBww4JJwcUDGOrGIKcA7sFw SCaenlh9gJZh1J7Cl8tQoaMHaDgEnNL87MMgFSMMehxTTARVO8hgCpyMimmTIZoyoKjADetOXmQF ZAAvVKRWLqv7sMGHzsTjFWkkiXqxFbYhd8oVPIUct70Ab25JVVXOB3NPVSHAMagr1AbOVpn73y3O 8K27dtYdqCRAUhUSvuOP4SMnNIpUOAgIzwQaduwQV55zkUsakxlWmI+bJJHJpttgIUCDaGALDhQa YpUoMQhijZ+UcCpmdPvbVBJwABmlALRDyiigH5zHSLvoM87glkVQxwBn9aGkWMiJTtXbywFNlBEq qygnHykngmhSquV5ZgCSDQRdj4/LJADHrnAGc04IASWU7ScLgZNQ2zq0RIUhWHCkdKkHlkKYmcKv XjGKaaQJtEqoTjaACB1xzj0pk8PzKPvKDljnv609G25YDIA6DrSMFdlBAOF65/SqTuguMR1VvmJA J4yeD7U5lRhtAJIOVUUxocgbYwSDkDP600kFmfLEjjGMYp3VgJM7surDpxkcUrRyiQbkBRhnINMR 0RA2x2Yr0Ap8isCoLlcDccjjFTd3AfK24Z2jOPlKntQVAUEszFfbmkYkEDgHbkD2okICfOGGSMhT 2puSQCgqs4RkzkZIzzimsgX5xngYAzSu2GJJAwOMdTSuACpQ4AGMA0uYBFj3MW8wgYweeopxBVCA hYoPk9zTABuwGzgYJxmnb5Yo/ljZzj7wOKad0AgQOCWJBxgKDjmnx5xgONwPzAjpSEKyKxIUkgkY 602UrCCSCBJIMkDoaYDsYyQQpYYJx3owchfLJULlmzTd27ciupB+7KV7fSnqGRWk8wE5HzYyDQAp l8khmLKpbCqBn8ak81cLkMQBwQaa+0OVXcQFyCRSIFEfmuCig4DEcZ9KAFEzDY4UhcHqcnNOBMmH CgnPzACo0bfkDAIPBFPL5dXjPJHVvSh7AOjIbKHkY6gUgbALhVzjAB703IIO11LDqPSlji3YZTjn 070o6sGOjkHlFlRhzypHOaNuJXYxsGVQzZPQUqZLlATuXk8Uokmdv3rrjGOF5xVXZDvccoAwVVix 5BYdKkX5yQhHC88Uwjyhv80kAYG6nRAkFWOMnjHH4U3K6ESovy7S2QMZLd6JN24E5Vh0UHilcoyq ZiFGejDnNC5lIUyEEcFx2qQGsBJIC2NpAyQec1LsBLLggcZ3dxSJGGAXBCoTjA5p6q5UsqrgH5ix waGm0A8HykMvmHCkYQjPFWFjIlKhdyuoJLHkCoo1CrsRtuTnHWrEIPmLGzFgy8gdcVDuhN2NPQLS OW7j2SZKHDZPavR9NWO8SJFIzCvIz1FcNoOnwzhY4iUdSCQGwa7TQbW4lVoQxzjJUHnHaq5kkTLc 77wH4Ri8STQaZYjdJco5O4chV+9j8K+uf+CW37HepftI/tOxeK9R8JpceE/B06RW00qnBmx8zjtn jH5V8h6H4i1bwj4e1HxBbxSSTQotpYtbLlmZ8KwHqeefpX7jf8EYvDN1+z/+zPo8OteHBBqWootx drcKFkLMM7mx3xgfgK5MXWdKi5JmUoOo+XufVdh4XsPDPlwW8StFaxCNAUxkCtzQ9Q0m5ZIwAoPI 2nmpJ9c0fxHC628QjyxyoXnmsZdFudPud1gqqQec9K+CrYt1ajcmfUYalChQUYnZPawTxgBRtA7j mqd34UsQTPHbLu7EDr71FoutvHEHuYi+ANyqOK0R4msAoQgA47HPFc6ryjsatXM+2aW0kKPChjXG 0lM/nS6lFp12HkkiVGKclEA4rQF5Z3qnyCApPC45zTTpq3WECEAnkZraOIlfUiSSRh6VbCG8Plqw GMKrHk119patcWy/u8qR0x3qjD4QiknF0xO5U4OelbGmx3NnEkRAO0857itqldSRk2mzJvNEuI5l ktgUZW5AGBWpoNzM+63nyWHGccZq5dvG6lvLwSOi1QS9htZFEjKpzySayU3JBZmoyRnliBtHJFUL sXcLFokLZOcnoBV21nSVD5YB3HIBNSGFioXJIXkgCiTSiyouzOY1vVnNo6MuMjBz2FfNHxvtHm1K Z42blzsC9a+n/E0FuI3LxYAU7gOtfMvxtvY4LuXZIEYsSisOWr3+BaiWaM+hwOuGZ5v4espYJ9ty VKlsMFGCR612h0qzl0+MQcYHIYdK5rw48NzEruzF2YnDDmuimuZbOEbMgEZzur9qnK8h4NXkzGv9 9vcySJEBhcqCO9JBraqg86QKxXIyaTUb8XDqJOGY8c96daWsBKswG4dCw61ag2j0mtB/9rt/ATyM jdWjoniKCRVM5Chn2qQOtZ9zpMbBpEYncOAOmap2lpLbTLASzAHIG3gVnWpJ0mS0rHUa9DEF4Kkk dQeornLWa0trzyZWcjPLMc4rUv5J5bMM+T2C4xXNTSs+pLGiYZmHLGvnsJTVWtKLPKzeEZYKUux6 T4Y8GaHrQS70+eWNyCWAbqa77wvoN7YTxR+USqjqpwK5z4SacGMcqyOoBBPPBNe3aBpFq1uruobc OuM5rwM3mqU+U+DpVnUehJ4Wgk8tWVRgjnArqLOPBPBHocVRsoY7dFEMWVJ57YFasEoUA4AAPB3c 18VXkpyZ2U6bkx4tQyndknHc1TvHhhjIKsCD1JqeS+2k/MADnArn/Ems+VA6kHJGAM9q54U5TnZH p0oNGR4k1uOORkjuQCexPFctqviS3ETb9q4GSA3WqPiJb7UJXWzc4zlmVsH6VwXjbWJtJtnWScgk cktzX0uAwkqs401uzvo03JmR8T/HIjneKNwyknAzxmvJdZ8RX9wJomgco+SWD8H2qTxDrtzdXRPn GUtKSd3pVTctwi4Y5c8AV+xZRlUMJQV1qerTSirFSPVrpYEj3EFRySeQKlTxEquGLRsCPnYtzRNp TtMJDkELgkDINYviqyW2sXe2iCMAdxAr21BJ2PRpQUkdXpevabfxqUIdmBCbR3qvqtwC3OF2nkEc g14JrnxX1fwlfCO3l/dqxyW4NdL4S+Lp1+NFvboNITwS3OK9Kll1WpDmSNpUnT3R6HOYyrPJIQx6 D0rnfFgiMB2r2+8TzV7Tb5Lm3MgcksQQSar61CLqM/KCzD73vXDXw8oS1RhOMJo8wvdfmgu5LaFp Au7a4ZsYPrXovwk8T3yX0Vp5rSRsuFcN3rjrvwR5+oNK2Tvb5sgdK7/4Z+CRDNFNBIFSPqpXr6Vv VVF4Rpo+LzmfsnZHtvhr+0J4kuIhu3AYw2Oa9S8BX19EI7a5YkA5wpyK878D3dvCqWVw4VlABr0/ RdM2Qi5t3yigEjPNfnOb04Km9Dx6d3Y6e5kYRGVmKhhwB6V5j8WPEcgtntFfBJwoB5zXXa9rjwWw j+YBkOSDXj/j7WhdX6iRdwRTgk9D6187k2C9pivaNH0mDjyxOW1J1WU4BZs/MRxVGe4VsxIoAABy R0q3dvv3EsGJ5yBgVh393s3vJIG9VA71+l4eFlY9inFsjvY3Enm7cLnkAcmq8E8hiYMGkCnJboad 9vilAZlJYDgZ4x6VJEuRvwFXHGa7HTdtRzjdAtzPIrBBiML1Bwa2/BvibVtHvkNtI4QBfKUnjNYk LxKu/GAG5IONxq9a3Zs50mRwNp5BHavMxdBSTR42PwylBs+hfDd0db0dLm6mLSgDc2a1PDNwsWqG BiykMMgnrXkvgP4ji0gFvvL7/lBf+ddv4b16W71dZIY8s2NpB5r4rH4VwUj5SsuXQ9u0srJEoHBI 5Aq07kZJ5J4xWR4duXaFC+QxHUHkGtVwzBsZJB5NfA4uPLUNqDTaMPWnChtw4B6muS8Rofs7NCxG Bng811muh1DARhhjr3zXF6zq8VpK0d5DtjxwCM5rowq1R61Jq55D8UxMY2LKxGfuk9DXAQ3DuroS WJPJJ716R8WPJntXnhZQCCRlu1eZWrNbgngsQdw61+pZDb6kj2MO0mjM8R2QurV0jclgc5HSvEPi vpd7JcJHKzIWBAlXqo9K96u4lEZMowpGSccmuY8W6HBeKZUt0ckcEjkV9fgZxjK56sJWR8y3Gj6l oO1PsjBQ5bzc5wPU17B8GnutkTXBDKw5atG68A2V5ARJbgsVwwY5p9rY2/h6SEIdu0YK4r3cRXhU gkkZVIymz0WOFEiE3VB0GKvWJ2KroQFI52jmuCtvHsLOtoLlQzEAAmuw0S/jmiUjgKRnivnsZRlG N2YVIuMTobGVJgGRsgDnA5rr7TwxDfafHfQQEuVGDs5zXIaFqljb3IhwoaQ/KTXsngvWND/slbSS FRIEG1iK+RzOPLA+Ux7UqpieHvFGueG2VfLkkBYbUAxxXqHhzx7HeWoEuQ5XhScmvP8AWNRsI7ho 0QEj+Lb2rOj1i4s7lJ7ORtvoBxXyVfDxrM5ErHtVrfQ3iZd8EnnJqwiW6MCiKQT1rzPQvHRuZFjZ mVlA3Ajg11uleJBcMqSOBkcHPavIr4adLYmSTZ1EMHmDeiAA9KZcQfLtdMg8ECorC7SaFWV8kDqD UwJdiVJz3NeNUnUgyeVGdNoZCERAHIyCx5qjJogU5lj6nk7a6HAwOCQBzk0eUGA3AAE9SKSxVSPU lwTOZOj2irk2uGzzk03+z4GOxUADDG3HFb91pSTYKkjHbPWsxbBoZioViueWzk1pHHVES4WKyeGo 5lwIgoJ4xUsPhERliQACO5rWgik2AAdOhqVY3cfMMgnnPWm8wq9wUVcwn8MIoAWNWAPJqGTw9ECc xAY7ha6MRSA7AhAHenSQARtuAYH2oWPqt7lqJyVx4fhlQIwAGPlJFZk3hsrKdwAUDABrsrq0hCq6 EgDoKpTqwQrtBGOCwrpp4yUlqyktDgtZ8HQzBkEaksPmY1PofhqHTLURRoAyjjiukmt0ZgWQZzyQ ab9hXPyEgDrk1s8RJqwmrjtMK4VCAWI5IFa3SEqMgEcAnpWTbxPGSoBwDxxUz3DMuwSEEDndWDbb uaUU+YxfFD2Lwyx3TlUZSCRzzXyV8c9Dj0rV5LjT7pirSHIDZyK+rfEUCXFrNDcjOVOCvHavkD4z 6ner4luNPEcgKSEKWbPFfQ8PQbxqPZpqKgeZazcyvcMgkbAOCDT7DUJIY1VM4JyCBVW8jM9+cznd k71U/eNaNro2YVfeQR0x2r96w8FHCpHrYFcysaFrrMvkqxDAE4D4x+Fadisc64mxwOucVwWt+Jo9 Fu2gJVghyxDcH6e9X/D/AMQtFvkRYLgqXGXVjyKToSa0PUlT5Xqa+pR/Z3keJgDnpntVnSdSdigB bI6ZGBVFymofvUn3ryMqataPayPfqhDGNFyuD1NYVaUoxuZVEkjrLV5Zi8igA7euOBTbjxTJo11A 8SFpUcHAOMVY0+IC2LDAGcnJrJ1O2MmpqzSAKo5HTivmcZFSm0zwsyhF0mz68+FHiWTxLoGnXMrk TCEeYSOtd4I/KUEZBJyxNeWfs+RiPw5bZzlYhtyea9d2JLbgtwT1xX5Dn1NQxTSPl6UnONx9u46M SVGTg9aq6lHnM0RJU/pT0LR7tzEgHjjnFVbm7YOscakru5GOBXhxTTRvHY5fxdp0eoWDxuoJIPy4 6GvLNQtIraUWF1EBkHJbpXtOt2DXMZktwAVPzDHWuE8UeFG1JyggBkDZUdq+gy/EKm7AndHnrabY WkzSXEKOGHBb0rL1Dw/oWsXBR7NECn5QBnNdJqHhi/OoLp9yCGJOFAyKefA97AySbcuD0xwa+qo4 7l6kuxkWuiQaVFHLZgJsOWK9TVfUviPPpd4uoT3DmSFQFycnFSeMzqvhgGS4Uqix7mwOBXz98UPj pZWN48UYc/vNm9VzmtqdSrjK3KjWFO8Wz6a8I/EL/hZNzFbzxFXtyBs24OPWvULWPybWOOMDgbSo HNfO37GPxR8JeLPtelW0a/bYmAWY87j3H1xXv9tfOboxKwOGODXmZlSlRrOLOf7Rx3xD+Gmr3uoN qmlklZARIpbOTXUeC7JvCXhZdNnRfO2jex5ya1pdQeOMLKAAOobvXP6zrRkLCPByOh6CvFlByZTQ t/qd5LySpUH5mB7VJptikzJtjYktnNYIu5nRngkBJOdgPU+ldl4Ft/tkCtLGVcAblHTNROChETaT NvR7R1jGUwVHBAq08YWE/ISCCcn1q7DbLEqrtBbHpTZoAiMAOnJrzqlTUa3PGfjjprXtsNRtUJeF vmwcAiuK8O/DuXxnZSLZTiOVELsrHAx6V7N47gsJdKuYbuJVDISpI7183t8QPEXgzWLgWchCF2Vg q4ytfUZG1Jm6bSMjxXpcvhu6ks9QwzKx2gtjJrh/FEmlXlhJLOMEHBWvYrKztfizpR1JoS7hsHcu GU15Z8c/Bz+F7V47Vdm1fnB5JNfo2BcG0mb02mfNPxBhnh1S4niweMRMDjAp3w+nmSVLi4BZ2XDk qSBUviDT57q8kmlhKhl4BNS6FqVlptkYwyFwuGQV+hYBRjQSPQw9blnqdNqy/bbQpGoZNvzAHoa5 TTLeWLWPJiQgo2SwXtW74dvXmWQOxZScKp64rSsdGhF8bkqe3Heu2TTWp7kKqlHQ0NGklYL5mSXH G7giujsdLWVC7gEkVkGzjh2yK7ZUce9bOj6xFDi3mwARwMda8qsk3oaxlcs6WHtbtg2No6YrRHxr 0rw7bvbX7hVU4J9TXL+NNaXTrNpUYDIPINeJ+Jdb1C4vXmO6RM5UZ61wzwTxLKaSWp9jeEPHOieJ 4I5oLwFioI284rsIpLh5Yy53AAbWHGK+Vv2edb1p50jkmbbuG0Ec49K+oNIumm0tGkPzIBzXyub5 esPdHmYpxkj0HQtT1PSTFPA4aN1GVJ5rsIvGsxWJEOGx82WrgfDRn1COOOPkqRy3NdPNZiK5iaOP OB85A61+aZjhISkz56ummd3omvvPEvmtkt0A6VrLfFWJOCpxwOorjNLvREQoAJxwK6G0dpY1ZmO4 jnmvksTQUG3Y5XqjbF4ZMDJyR1FOVgygEcjqQe1U7SFmwwbGemK0I4iI2G7DEYJx0rhaSIItmYiQ uV5zk1zfihjBtWJW5bBOegrp3QpCQDkk846VzfiJBJkjBHOQTmunD/GJq55N8ZPg/wD8JNYNNZ3Q Bddzhep9q8R8H/syXkGuvfasrTBJ8xqVxxX1jJGZVxISVA6Zqlf3ej6dEI4o1Ej/AHs4z+Ffa5Zm dbD0uSI1Btbnj3j/AEYroCaStmitEmAAvOK+b/HI1jQGuLdmAUSEqAegr6u8aXNvcaoqKMo/BNeA fta6PD4Hv7RJURjqceYwgzg4zivq8uquv8RcOaJ44mt+IlmWWN1cM3GzggV6D8Pk8V3+swxxW8il mXBAyp968otfES6frUFm0jNvYb0VOPpX1v8As56j4Q8R6ItjiK2vYiNhZeX9a9XGqhQw91E2lKck er+AfBNtHo1vJq0pMssQ3Ky5roYPAcMUu61QhRzwOopdDtVbS4WWRXaNsEKa2LW5kR/LLEFQOR6V +b42vJVGzJxdjNh0RI5gk24qOqjpVltLs/LVCmMHgitKO3d5w5wyk+uaV9LaaUooIHU/WvKnXmup m1Yy/wCyoFBRkypPAA6UHRoooRHFFt3HOTW3Fp3kRnzEBJHODTGa0jUqRwnUmsHiZoSOfl0mTzla NwFHUEUsWmGK7W5LEdm5raEcMmXiCnB5yeBUV3AJFEkZIGem3rUSrykCVi5BdxtEsAwwUc4FadgF WJTtJJHXNYmk2wIVy4wg2nJwK3bMlkHYY6g9K8zEO7B7FlEZ1AJDdxk96nghdAC23IzkL2ptugUZ kYkdqmZGGNoJBxj6Vwt6ktWEkV1weOfU1WubjYw24PODjrU9w/yFYs/KOBis8FnVi6ng8+uaeoiS 3c5wJCNxyQ1VNXiBctjBA5UdKlkkKFSAQR0xVbVy3yysTgg55rpo3bKUUYOqXo+dQxUIvUVhS+IU G8biBGcFmOAat6vIguHAmAyOVPeuc8QtbhCbbqxyAPWvosLh3NGkImkNTW4BkydpOAvap08Swwps Z8FRzk1zVvqqvAED87epPINYPifXxaqXWQFlGCM8GvUp5aqnQ6oRSR3h8b2cEgTzlA3evWnP45tl UkHGAc5NfPfiTxjrSakssN0REGHCDJrf0vxj9oRVuLhsFMEE120skd7mySaO58WfE+2t4mSGQFn6 jdXGWXioatdy3U8wIVcEA8Vma3aRavM1xC5GEIXLYNcVqGoSaTetZwyn7uGw3evdw2VxghNWOw1j V4ZLgpHOAA3AB5NZ8erSGcIxIAPALVR8P3VtfxtczEBo+M45NTyWke9ZWbcM8EcHFdNTDRpxEdv4 KhGo36KzYXAJDCvZPDNjZQ2qLGAHU8lR1rxbwPP5LiYMWAIAA9K9c8DR31wyvKdsZOQSecV8nm+l zKcbO53OjsJSfmxgYHFXnuBErEMASMEn0rIsnNpMdzEKAcHPWor3VYkibEoLAZGTXyioKpUM7Izf F/iFEYoshA3Y4Nc3qOplygWQ7gRtANUPFutBrhmg+cB+gOcmqS6koRbpn3EDAX0NehTwT5b2CyPR dD1RLe1Vy4J2gkg1tWGvee4yAMAYA615tpeuuQkKAlnHHNdt4Zt5VRJ51wc5Oa8vG4fkRD0Z19k7 PGCwBB71OMY+UZ57VVsJGkUBVPGMAirkcZxg/KSeAR3rwqjSZm9yF13gOIlBYfMD2qezVUU9dx65 7UxosIWyMk4IHUVJbSJChDtknocU2tAsTYXAUBiexxTWkUYBwDnkDtTZZmHO5QCemOaikkDOSo57 g0k0tEFmSSygoQCRnqaryTLGOoIA4yeainvCm9hJgscAEdKydU1Ywq0jMCVHBFdVChKpLQpKyK3j LxnaaJp0l1PKECoeCepr5H+IP7UFz4i8dXGgnfFbWrDYwb5WNe0/E3WG1uKSzjYlSSCAe1fMPjn4 ZNo3iKTUQCyyvuKv2Oa/RcgyWlKPNUWpcXbdGr4r8TPriB8BlA529xXm3jTTJ9anjgW2Mhb5Ywp5 zXaQwLHCYGTtz9K3vhp4X0rUvE8T3SxqsIzGXPGa/QsMoYanoXySZzPwy+Bs+jwJrGplWnYcKF+6 K9s+G/gH7ZGktwDgHADDnFJrlzZC4/s/T5YySRuVOldt4OvYNHs40wDIeemTXg5xj5KDSGou1zp/ DHg+ysmRUjAOOQBXbaZGLWNVAJwOTWD4Xke6AmdSpLcAjtXTFA0G1MlieTjpX5jmGIlUkyJCxrJJ +8yRjoa0bCAom5iT1wGqHT4lAXcd2Bzk960VRcHGOeg714UndmTumRMoZCrA8D0rkviNq8Wj6azb MEn5QfWuzCqAAScA81g+PfDUGvaYYyoLKchh6VthqvsqibM5XueTQ30+qxsFhckglmYcZrlNfsWN 2NhUlW+bBwa9d0nwUtjbttjByMlWHGa5bWfBwjvXlmwAJCQcV9hhMVCUNxptGf4SC2toqTEjnkEd qg+IOlPrNqhssFgu3heK0bOwKsEi+6CcE1YvIibUjbyVyMV6mGxPJUuU3ofOniDRNV0XW2jnuGbe PmQDpVLxrr0Y8GXWnmEq0o2o/qa9C8Z6K1xqZ1G9JJAKvuHGM1wXjHTYLyFrKC2aRCeoXgH1r7jL K1OpZgpcp8ya/ps5v1hZCQctI/YGl0nwe+qTFLiAGMgAk9673xN4Pd782ccAAL/e7itTQ/Cy2ES7 4AxC8hu5r7WlVg4Hv4GDqJXOc0vwqlvtihQxCIgLhe1dZpulQQpGyFQc/MD1rRNhFJEiMqrtPUL+ lLDZbcnBO3pxxVOqrHv06aSLdtcGOH7OsYAbgnHWqxsYpZiGwWyRux2pUwNuTg46Z6VKYygR2O/L D7prncm2aOmmis/huN5R9nyzDBbacYqHT/EF9oWqizkVyqOMOR2rqNLSK0jluZ3VAV4YjmuZ8W6j o1zFJ9lmUuFwhDc5rKrQjioOE1c46lGzPe/hN8RLC0iilafbJIV3AGvf/CXjD+0rVWV+wCkmvgv4 S+KjY3xW4uGZ2ACI7ZGK+kfh749mSKOyhmIJAAGc1+M8TZC8FiHKK0Zy1aKsfRlvrMNwVjJDEDHH PNW2heRF3PkkZx7Vyfgecz232iU5Zh17ZrrbWVtg3FSAOh618NOLhKzPGxFK0itNDGvRBkHnjvWX q2irfNuKE8crmtmYMZCCoJPIOO1MKYOdpOepBohWlSeh50k1scvceGdkJSOPg/xGqn/CHxFSDCpJ OSxWu1kgTunBHPoaQWqAbPLBB6AV3QzKcUScHP4KjiQuBuJHArAl8Gy2c73LIeW+VSM16x9ghjXB UAZ4BFU9Q0dLrGIgMegrvpZtJKzZaTPMjo9wWUrCQSeeO1XT4ZuJFVigOBwQcV28fhsK4LxEgdSV qydBVVASIAdzirlmbktxp2OX8PaHNblZfLO7HIUcV1lrp4mt/LkTgrzkVJZaWtseMADqKvJEsY6H B7elebXxTk7ot6owZvhh4bvZRcz2amTcCDtHWtmx0e00eJRAqjHTAxiraTN1ABI6e1EibvlJyfeu apiatRWkxQioLQdHeRNgl8A9cirUNz8pw+QBwaw70XDXRSMFQO5HFXrFmRcOSTgZI9a5pQTVzeMk zVZkd1IcHaMnBqB1BHAOCeCajE4JK5BPoeKcZOAOAMcA1DjYbbuTwwhWLdwOSTVxHVQCj4A6ris+ OdUypYFiMAip42YopYgH2rOUbIpO5cjKSZbk4Ocmpchjv6DucVWg+YnDkEdiKm3AnyuSTySazaFs P3bRsAOSO1NTczNE7AYwAwpcHAAYjByRTxkKDtGalpEWuwYKhIAzkdaY7BWOckkdSaJNzcDn3FDk nHykkEYPpUiaSY+MRkAnOMdBTyMqCxGSOQKZ5Shi64IA65pwYEZySFOCD1ouwbGbgxBCsAOhNNmg jkk3l+D0AHANPDFiCAAB2oaU8jaAMdFHemnYlJNkTouCoXDADaR60pgLknOCSD9KmY/dCgYPJY0F tpJKkcdcZqlKwmrMo3FpH5RBBIB4zWbfaFBIRK0IzjkYrbxuBCnqeppksCtwTyOgFddDE1KctGZy pqR5z4s8J2EgkkmgB3HggV5p4i8DWkMhZLdcPnA29a9+1HT4rgMJFBA6gdq5DxNoNu0chCDaVxnG CK+syzN53SbOacXE8E16ytkuI4HhUKox8oq1o+m20S5dAoJ4GK3/ABB4Tt4rh5IyW3HhSc1jbZ7K Y26qHyOQR0xX1scS5wudOEk3IzfEUzorRooAUcEGuc0+Rri48mK0ZyuBlV712F1ost6fMJA3Lg4N aGi6HZ6WgCIhcjk471csVB07Ho6pmt4K0630+3jmnfB28p2rWuprRQZXf5T1HbFU4bNkUZbqOQB3 qK70+eVRD5v3uAR3ry51IrUG7k8XibS1uRHEUYkgADrmu+8JWrXMYulDKGHGRXLeBvhhpNnN/aN3 GssrEZDDNenaXYCFVjVMKBwAMV85j63NIRYtbUogOep5B9Kg1+ZLPRrq4ZtrJESox1NacNs0YG1Q Q3Byeay/F1k0+lzRq3LoVAxzXn0pc1VHHi23Tdj4s+O/ifUNY1+XfLIqRMVKl+MVz/w/+Jr6RqMd m0peMEDJbJrsPjb8Nb2y1G7mw5jkLEsP4TXmfw98H3Vx4ijjMJDrKCGwSDzX32LoYatlNo9EcPDW LkpOnPe59a+AfF41HTknDgkqMkiuxsdZeUIzSAnPIY1w/grQzZaMjrGAWABOec1rWzTW8xjd8Keg 9K+IweFapu59FWa9ozsbm5DwnaScjgV5b8ZvC+pa7ayQ2rhwUIRAOK7yHUoIrcmRjjbgKTzUFxq9 ioRVto5A33w4zx616WHToT5jzsXhfrNNx7nxr4m+CXxJ1a/Ft4P8OOZWlxKJVytfSH7Kf7I+s+Cz Dq3jja08oV3gUY49K9R8Nxabv860tI13DJYJXd6HdjETAAlRgjGCBWWe5nPF0fZtFYHDywdPlvc6 rRbW0022S20+2KxpjCEjIFWmWMsZNzZxnaB2rOsJEDh0XBf7xJq/I21lK4UqeB618O6PJojrepaj iVx8z7T2x3pZjvQsqFDtIyw7ZqK3n8wDHysp4INLduxUmRmBzwAeM1KWpnJGdcMUkYLE2AB0PH4V Uv1PlGVlLLgAIB3rRVfnL8MMcDNV7+BViMg3BAfmAGTTt2IaaMOYA8hCpI6HtXkH7SrzReGdlvbN NIzgNGvRgTXslyE3SOAwB67hzWF4o8KWHiK1MV7aiTAGCa7cHiY0Kik+h5+Pw1TE4WcIOzZ8Q65o N+t9LtHnSyMGECDJzXvf7NHg7xNNDa3t/ZSwRL/rW7Z9MV6NpH7Pvh+W/W+m0qNmVwyssfevRtD8 J2WiW6w2aBVI5Velenn2aUcyoKmkehlcquGw/JUethkFubeAKpAGMYIrzj41fFu28E6XIssgDIxH yDJJ9K9F1iU2sDuDk54B6ivmD9qjQtV1rFzayhVjkLSsGI3LjpWHDeW4etiVGexxZjiatNLkV9UZ Om/tOPr+p/ZrtHjQk7SX+77H613GneLIdSiSQ4bevIDdq+WfB3grxUmqtcaXaTTxu5YKSWXH1r2z QJNW0jT0gurZjcFRhRxj8a+mx2VUYYq9B6HuwnQqUY23PQ21GARkR4UDqtc7r+pzFi0LBUH3uM1b 05Lu6t1eVWDEDcpHWrkmi+an7uPGR82RXRQi4aMyqqzORvbG5u7IywXDKSN3mMP6V4j8Ttb1yy1y WK3kE6gjYI8/KTX0Vq2lTJCzI5AIIYAV59rnwyu75nmsLUNIzE7Sv3q9SjOnGrzPY4qs5pqSZ5N8 PPEnjSXxdZzWsjKIJwstvcIV3kj+E19wfDi81G40W3n1OQb2Ubghzj2rw34VfBW//tFdW1nT2t3D YSNSDx617/oliNLt41iQDgYx2r5PiiVLFYmLh0Pep49zwnLI09Xu9sLlSBkcFhXnHi3UbuSCWGa9 EUhchSi54/Gu28RXJhtJJJGAIGSCK8p8WXr3k58xiySIcOvStsmwvLC8jy4RdSqcr4r1UXDNBuDb RxIT3rl0klhulnvZWZyCp54Ard1KKJlkjVCSqEuxTArznxlfaoLqaaaWXyhGAjq+MAfyr7XB4aEl c+mwOGjBanouk3WlNmOIk5T5wQBuFXH0vSL0qJLZWAwUUNnBry7wnfao5hZVdllIZw7EhR9a9Z8O Wbi3ErujgoDGUXGBWlZcjPYlQgloOs9Msbe4WWFCZJDgSEnKivSPACWygQAsMt8zuc8964+CzHmL 8ysAM5A71t6FPqNtsVZAWDgvtHBHtXgZpCNSlqZOkrnt/hZbeIoUxjOCUFd7o7hYVwhxt6ivMvAT XjqhlCkEgnBxXpulIVhDnOMDIr8azuHLiHE4MRDljcvvt2MCwOeuRWVqsywEsOVxyfarl9eiNSI8 E4ySDXA/E/xpBommyyG5CEx4Ulud1cGDy6piqqikeFVmnKxD8RfiFpnhfT5HmmIlZCYwhya+Yfib 8StS8W6lNPJGs8WTtYNgqPTBrT8f+KW8TXayahNcs0Zwqo5CqfX3rjdQlsrbeBgEjgH0r9FyvKKe FgoxV2OlRnUlcyLXxHPZwvFZxSQsx3OrrgE/hXOeK/Gl3cpcwxPukjUABm6n0q34k8X6FpwkglkV JSPlYH5jXDah4s0rWM20dxkDBYjhsg55r7vLskTjzyR72HwSlEzdV8R65bO5UvHvxhgw4PtmtvwT 4nmuZlF6HADgK0zZINY+o2sV/FLK10rRsmV2jgCptPtXt5knE6iJVVVDL0PrXs4nCUZ4d07HZTwy g7M9w8BaohxCxYkNlHLZBFe2/DuxhuJopZQGLL948mvnD4d6wsX2e2IBVRgM6/zr6E+GupEeVIkg TBwqY4NfkueQng6rRvOhBHu3hq1txAixIjlQAM+ldPDaJw+FB9QMVzHgyZ5LL99tJHQgY4rqoZYl iBJJOOxr8/zLFc8WjhqpK6HIp5G7GO9Mu2+QruxgZyDSi4wRkg4HI9qy9S8QW8CyGbamxuS54Ir4 itRdSoc8SDV7nehd5VAA4BGTXF+JbtBI7tOcEFSg71pa1qzTqfs0yoxYZDDgiuavYnnmYugI5JZj 39qmOFaZRSivFhQPDN5JQHa0y5FecfFSx1DVIH8m1EokzukVcYP0r0p9Pk2tGziVewJ5+lZl34fW 4uDvUBcg4I6D0rvoL2Ek0TOKlGx87WXw31qXUDcaipaOIAW6gkAH1+td/wCHVm8NJFOYH3I/yS7u Weu1u/D9rK5gRljYDcMjAArKurazTEMzxqEbPI4Wt62JlWmrlNL2PKfmT/wWt+EniDRNSs/j1oGi i/t5SUuVQbWUOfmYnvj3r4C8TWVna6WlxCTIkijy0QcEntX7z/tFfDrw/wCO/h3qvhrUtOS7iuLK QooK5Bx15Ffh78RdAuPDfjTxJ4FuG8yTStVKW0mzaDERkcew4r9f4bquvgo+R+c5hS9liXY8o1Cx ezR5rsoqEhRGvJrn9Wg2BjbKudwBXPArrfEDqssixRDIf5Cw4JrAvBG8/nIjlyoEgUYXNfWU4uKP PlY567hi3Bnc70+6wbB/KoLl5xCGuZtvy4TCjIPrVnULVFL3G1gwkAiAPJPrioiytEWukG4HgEdK 1Ek7lVUUBSxO4sCGY8k1bNysiuzTMWYYBx0qJoGMblZgSr5wByFqJ13KYVY43DdJjkD0pxZpGK5R Yj+88xmZ+cFW6VDeQXcyFIZ2jYHIG7jNXUkVYxEqDaRkgr39ahkVZIg0Eu5wDtZhxVp2ZnKL5Spk yMPMQ+aF+Zi3f1+lSbJVlVmfaQp3nqM0t8lsoUT7UIXkE9TUJktZJBsG1IxkDHBNWtUZp6jTbMd8 atvZDuZHHUetRRyLgkBXIbjJ4qzMkjuVSQKpUfMeDUZhEaZjACg4LkAHNBqm7EaiBZXdJTucAtno DT2t5pf3qOSpX5lBzmmLFKWLBQyhuCOlPgCRLs2MMElwDxmqizVO4lwYIpiBksQCSRkUwOqyvEoZ nHJz0qScSeYXOACBgA5yKb8gczI4XcMkk96pbDAjKmRjxjj2oYoUDq5wOpxSDeZNrNgMMgetMG3o ck7sBQ2c007FN3QgjI3dCjDOQOppnSMF48sRgkd6kO0BhJwQflUHtQwQssKNhieBnrQxpKwRgiPb wABSNsZA+wEA5GRjmhVCMxBwQ2DzSMXU7QwIwcE1LdhiKqggogBxyQetNf513KxHPHNPVXcAlMHG APWngM+5SoORwQOlSwuRQgiTzLhyVA+8o5FI8bEBQ592HBNO2sVaMkkY+Ug4pAzBRxzngkUhpXF8 tGRUAJfPAJ607MbkMpxjgqeM0bVVVII3ZyQDzSR4cKFIIViGYGgsjXhWZojtU4AAoVnSMLM5GD8q 06QPIFhcso38lTSeVNuIaENGDnJ7UEtgGaMgMVBIwoA4ps0reWVxuPcLxzStNggDBJJxtpsKyoWS RMDHDA96TdkSwlEgaMOoOV52nv60PvBCggNt+8R3pzMpjARNrbucnrSLtL+U3LAZFTdtDs2hFRwh TeC5HLkd6XIwNpyQPmGO9NJWOQysRtI6YoCMAXiXBY9TSKSaQwyM7tHIUGRwSOaaASiQSsHKknIN SsiOxndFwBywpGRXQsuACeMcGqiDvYapflpeArc4GcimmN5XLGTODlR0xT433LlQSQfmJNBVjG0i xnJ6jvSUmDVxCi581gWCjAGKDIIyN5B3HgEUN97yip2leucZNJICGEIUs2PmBPGKQwEjSSBUIIJy xJ6GnHzFDI6Dcv3sHimLGEBDYDNyVBpJJGOQoLnIBGe1ACEgqELEkk4zTlXgEYBA6DpTRgEMU3MB gEVL5YZQQuSp6E4oAhCkMjSkhixwFPFKyEAmNBljgkHp70138oqGByzkLzzSsruWiEgBxu9wKCGy NSvmNvPzYAxup+Y5iPKILqCAc9KjjYyxB0jBPmY2kYwPWnY+c5QgjkFRj8KiabEPLBFJGCQvPGKj TfHCDlcYAA9qc6FmxtLFkORniop4t8MZbKGMjAzyR6VkNK5LGARt3DKDAwM5NRFpDK8IjAAGSR0a nSlY2UxnG5vmAFNKFCI9wGXGWJ6itCrakhkXYOiEdiO3pTJpcHcqbRkbmI7UogiIKMWIVt2R/Ko2 TIeOSTKht2COgqJQvqgexJcTSEKrD5ccEHn6U0CQoGO1ju5x6Uh8xS0hCnA4x6U5SwQOrDPBwT2r IYjEbgNoK44zxzR5koJzGcDqc0+XDbdqgkHLAioHQj5g7bSfmANABuDspUYAPIA4pYyVEjsqMGf5 Rj9KZGiqGEe44yQoNO+zo0BdQxJGTk9KAGSbSwbIYngoBimSJJGxkWTAI+Uk9KlSIfLK0Kh0XO3d yaaUlJ/fW+Fc8KDnitWrIBRypZyGOO3Woy5dwDwSOh6inujw4CA5Tv7U2TDsDtyScg+lIAjcHdm3 AYDG8nk0siKYwyYBB+bdRDEV3OckFsk7uRToVBmK5JAGcEdqClZojZ5UYOIQAylcg8CkWM580ITj uTxVgoAdmCwJOAOwqsVzIiySkgE7Qh4NF0KyJD5ag4yAw+6eajZShWRfkC9FUcUqhwSwyBngg0bj yqpgE85NQ5pMaSYwmNZgZMsAMkEcZqV/nYhIgyg8lRUaqwLMjBmJ+6TmmgXRwxi2gn5wG4qWrjSs iSJo3LR7iAh6YxTWkZcrAdwDclx2p+WZVcqVGeTiomkdpQjbmyflAFS00MWUCQpsyOTvIHBpyp94 MAAB8opN+cJIWyp+VTTnkd9yg5BHzKBSAjxtyegPcHtS/JgPuDKV4GaYrISTtyFOOtOiaIzgvblA owAe9JtWAEUJGrxRqAM7lZaasUec7AiMOVAzUrgOhjMhjBORgZpr/eOHDAD5CDSukwGBUUcDKgdh TY1UtyRkD9KeTjEQUANyWFKrKvzGINg4YUOVmAxpPIQTNLtAOQQO1A2pgOB0zuA6mnsSQFUAIpPy kZpnkAADk5JOSc0m7sAf93GqQjJA4GeKG8yQttdQQOVpzRMXaNdu5UBwDTBC5i81iFKngHv7VsrX Kv0HxZ2CMKrEdM+lI5iDh3yATgBcnAoaQqSc4AXqBSQg7kmbBIbggZxSdpJpCbbCZotzGPcVB+Us MGkKsWAEny46AdTQwK3Ug8wSlnJZge9NZnAYNgsGwAo7VLg7aCFbJkU7UCqOSRyTSl1EjeaFZSBg joDTUBcncoIOeCeoouCqW5VwNhYLwMmpUG2BGzmNm80hmz8o7USPGpXeSvGVBpSQY1U8DPyjGcnt T0iJCSTKC+3BGcik00NJsYrN5ZdhyQcLT4juVGwAoHzKOo9qGwBlCFAHzAjjFKkYEhZCDvwdxNIp IbM24CMZDBgdwHBHpTMxAPI2SA3zZp29pWkGzlRggjANJHveJSyDbuO4ntigmS1BCShLjYDwpB6C mOpASFCASThyOadhpJHDvlXTACn9aE3sigAowPAPJxQ0mIF2GQ7pCCGwABxmlD4aRFbLIASAKV2K lipVto4BHSkJjRfNbKsxG4gZDVDWpSasIrM7Dy/l4+cEd6XO5WjONwGDgUsjKxDBSMjnBxUUkUjq ChJyOSDimm0O6HqdpGUJDDlg3AFNkCjGxgrMcDPO4UB2O4yyFVJAMYORSu6rGCqhQjYBYdaOZti0 bFVFTCkkBQScHk1AGfzg4dXU5yCKkTdKTlzux6dqTyYXiK7WOV6470N3ZQ23giy0TM6gncAD1qWJ QpUoQFUneSMU2Nmi2q/3h0LDtR55kICKAAfn3jipAeGi80gTly4yq44FMlhHmYVwNx+ZupBoIEbL GrEuQSjAcYphZiAicO5+ckUAKwlgy3BIbgAZyKH3yOAXBDHoOgqcBwCMZwOp71BIjIwlkiwCRkqa AsJIxCvJK4AQ4JocTMGmM8YXYNgI5zS43DPlghj90jPFRSg+UzBSSG4C9qBN2GwuZDO80gwh+VwO /pT4pSiLvQk9GGevvTY0BG1Rhm5Jz1pYkZlIypKj5uec1cW2Vdpi71w2UOEPBYdaazBMKIGwBuU9 iPShfMljIuU5BOVJ70xgI90g4LD5Qx/SqWoh3mIw3HcoAwVA6UqopiATlWXoDzikET4RmkxuXLKp zTsIcS5BAJ5U1undAIryZAt1UE8BZBninTPIACkgUnglaQq8m0xSEbTkkDpQ6snACqS2TkckUm2m A+OHExyxZSg4B4JqWOBCiKINhBJRSOlQxBAEQ9Q2SwPI96mJH2hZjKxKoVfjmsuV3AiVgDIYnyCM Mz9M0uInRQy7h1OB3oDNHGfKhQgsSQ5wDSqUVw0gYMPuY6H2qldIE2gJiMbHeFODwVzT3uIHZUDl XUckCogqguPODEEfIRgKfeneZIFZptpOeHC4BppNlc2g9Su5mDh2CYO0YzSqkZgKzDOFwynk4ptv lSJGCksTyBjNMuDJCRPMqh2YKAjZyM01FsTdx5ETxgqjDaPljJwCKZcpDvUiNgFUEITnBp1wNoWJ QxRjyTTWeRnaQopBQAvjp7YpJXdhD2kVwWVNmPU5pWMrxo6FcMeAOM+9ROEkQ7idzDoDgYqSFPkW IA7BgDAptIB0iSIwYKAOMktyDSdZN75LBsgk96e8amfexLHbgHPAoKEbWZjvxyBzzSauxxdmKpkl kJYcqc5I4oUYUY+6GJYMSaTzI4oWMsoG48EL0FP3IgVlZsA4Y45PtT5WWR+Z+5OFBJOQCcA07AZV YllK/wAI703chHEQY54DHge9OVgVDMflB54oa0IaaIzgAAISxbG4jvSZcZwxDEYwf5063dc/NEqq XOADyaJkZ1Z41UOWGT3AppWQh6lGIxg5XORSEFVZY0UEjIOOCabI4EigZXnC84zSqjABUR5CrcqD gkUxXVxyfaMIJYdnHznPFKpjQMCBkDORzTed7AISrrhlZqaDIu6FWVCANrFcgCgY8TO4DrIyKpyo UdaUO8gLxNktyu8YpiiXzA0koYH+FUwKUkxRn5TkHoD2oAlIcICWUg/eAPIqLzgQYthIDYwRx9KU BmACEIPQjNOdXfjIGQNxA60EtoXaNwBjAJGS49fSm7Y3SWQ525+YA4LURSF0Mgwyg/KQeTRtV5Pm wCq/c9q0VrE31BjiNGVCoAwoJ5+lMkK+ZuYgAHBAGTUmFaNlbjB5LDjNDIHYEqpBXCsOuaAEZVJG GAUdGBwDSNjcVKK5YcDOBQFCYgTG3nBI6mhIw64KDg4AI6mgCUzRxsFdtpK8gDgD1pFCkFRhlByu OAajlbEeWXce4A/SpAkaoN3BKjAPagAC7lBdRwTtIOTTZRgBxERgY4HJpQY2Iw4xzS/MgIdhwPlO epoAjO5DuMIKjO8k44p7AxgRuQQ33VIzTjsQBWmBcjLKRTQoWM/e5B5LZoAdD8pMJyCOgJpCQJGZ QAR1Zu9NUxptkBy+ACT6UqoJXM3YHjnqaa0QEu3gttDMBxtPSkJ6RfMAF++R3okwoZsquRjcDjmk XKpteU8D7x70N2QEfmlSA5AZgAuBwTVhZN0f7xgx/ixVfaFdJnHIb5BjoakJPDFCdzc80gHnlwHw EK9V65qObzPs7zxgYViAhHJpAokd18wgdWz0AqRtvzIiMACMEDrQA0FMbd+flBIFOA3YDAnjjBpj yBcHcBkc5FOGQBIN2BwW7GgADx8hWAA4YinJlSCGLYXB3Gm5AG2Vck/wqO9KQHAyMBT1boKqO4Cr 5hAjGMEnJ74pWK4GMHnnIphk2h2DA7FyFB5NOjNuxKxKQQAWAqgBY2jJfjkDIpwcQqIG4Eh+VwOl Ccs69CBncR1pyOFG084PJFAA+3eowwBJCnPBp0aMwMMjgoc7famMIxgsGAViVb0pyTIGSVCQCcEY oAPLjhX5iAF4OKRlGVXsoG1s9aVzvJQLkEZK+tNhcPlWiZWU9xxS3YD5FVQRkKSeuOppyltgG45B 5BFBKHbHwTkkqDzSqqRoSgJAJOC2alJ3JbaFWRTlmU4PAIFLEMg+WxGSMnHahQwUjJbnhR6U8KFJ RCVyMgEVZLbHD5ucAADkkU5AWKj5SQPmApke5lKykcDLHHFSJ5QAfYWLLlHHY0CbSHKVZmRlBKgH BFOKRKvIC7m6AdaYzOyKSANw+bJwc04KUzbuQwxxg5yKBJ3JIy0ZbABIzgnsKkEa4VgpLEduBmmA E4jRNqMPnJ6gVNCibx8wK5+UqeAKChY0EitnK44fHAFXtJjFxcZkwoAAUkckVVEShWSUq2DnaT1r q/AuhG9eW4u9iIIw0Kt1HqKiTSQmrmxodhZ3KrK+BIMAFRgketd94V8PXEsSSRRqztKEjVRlnY9K 53SNKDuYliULIMLIn3q9N+H1jZ+GoZNfmkVl0iAzsrnlpSMKPr7e4rmqVeVGcpJHtH7Ff7Mx/aY/ a88JfBGfwXeXGi+HZRea40TlE837wJ4+bnHr1Nf0Cxfs5+G/C+mWem6QvkC3tlBRlAOQMY4r4V/4 N/f2b9f0T4eXX7QHxI0Z4dQ8TXguIWkbcyRqDgDPI65x9K/STU755Z2kcklm+XJ7V8Pn+czp1vY0 36nVllB16jk9kczpXha10uMJNDhyMFgO1WriztVUTR7mwMBR3q7dyI6qWJP97JwKqTv5YJiUMAM4 B7V81HESnK7PoVFJEAtLWQCFMqQvQDpSL4ZhnUlVx3zjBJpbPULV5gJIgrA5U55rWtZ4mIC5II4z XbTlcluxQtfD4tWTa+ACcgDrWvawxEBedyjBOadBFPKwXJPPAx2q9bWXynKAYOAFrdSsZu7IWDIh Kr8oHHFRy3cpUIoAAPJz3q9JApVdnfrkVn3llNGSy5wGyApoUria0K91NqDOohztI5YGof7JvLic tMmBjCkHJ+tXrOD5yGc7hyAOwq9l1Hytgd+OtbKSiJrUj0i1+xRKvmbsDqx5q9Eyyn72AAcgdaqo 7O20DGD8xK1PaxOGVgcDPQ96VSV4MErSMvxZbBrNyVPKnJPavmn42aZC1w7yKjkZ2NnpX1J4ljBs WXqHXkZ7180fGvRNQudQnNvGRGW444Jr0+EZzo5lzdD3sHUUMOzxKx1GPSL4xzOvPRQcmtbX/FkR sQUjICoPlU8msHxF4Q1mC/GqtCg8sHYNpBq1Y6YdYtUjkCo/8RLYFfvuHcKyUkysHNKozk7r4qR2 Esv2t3jRZMBnXNdB4c8arfW4k2SKCchmHUH0rM134ZXCTm4t2RkY8L1Gal8NaJJZP5U8LApgEE5A rtaitEeo2rHWwam06Y3SBGH3m4//AFVc0+5zKoa43nPGRVW0tbeGEbCX3DOWPNKJRCMJGoUnuec1 z10lBol6m9fsJLVirKDjnJrzfxTrN1o9+s1od7b+VB7V1t3qnlwbMMXI+U57VyNxZwa1qzxXgUxr 0555r5/L8POOJlJ7HnZrOMcBO/Y9u/Zx+Kmh6lOlld7GcLwhGCTX0Zol1DdWqSJwG6KK+avgV8GY obeO8ttqxr9xg3JPrX0f4StF0vT0tJyPkH3s18pxI6f1hqB+bYCTqO0VodFaKQoI5x0+lWZWi2by VBxgD0rJn1qC2jMiSKFHUE1ieIPFf7k/Z5grEcEGvjI0qlWpyxPpaNNRRr6z4gs9MiZp3wAeOa4r V/GMN4zBWOO2RWBqeoavq08iS3LFR0CtwTVM6He7A/2h0J65bivcw+AVGN5HSmk7Ik1nxCdMt5Lt TtVlOR614V8YfiTaaqxiedY3HBKjGa774i3d3ptpLB55dVBxubivA/Fdp/a2pMGVmDcqSeM195wp lcJ1PbyPWoR5KdyjpVxc3EhNxNvO/wCU45xW99sgSMK0DZ6BguQKy9O0k2ZDOQuwHI7saL25uHgE McxUnqwHNfpSiraHZh6Upu7Nm1vrVcrICVI4OelYvi5rB7QpA5VSOcjJqhdX9zBC7uxG1ckqMACu P8UePEtA0RnAYKcqx5PvTjTlOVke5hqKSuzzL4uaZ5N5PKJQUII2kcEV5hafEGbw5rSzw58qEgbQ M5966T4u+PJ9RS4hkmwFb90FOMj0rxfWdelublkRWDAgqz/d+lfo/D2D9pRtURtiknTZ9ifCv4jw eJtHVWnBlz8rhuD7V6BFLHe2y7jsIONxP3q+V/2e9W1QqbqO5DNIACmDtXHp719J+F7+aSCEXqjh eCBnBrxeIcDChVdj5xYi9RovHS4DKHbJKqcAHoa63wDAUiigskYnJzk5rJtEt58/ugmD1Ixmuz+H tlFp95GRjy2YbgRnFfG152oNHy+eWaudNY217AqupKuw5I5wa734deMLceXp+o3BZgMOwGKsReFt IudPjuLR8Hy8vu7k+lZVx4dSzuQbdCvIIK9K+Exk41k0zzaEG2mdH43vYWt3MIJRQdrDvXjviGaO S5dGcu5B212/i/ULiy0b97kkqSMeteZXesrLPlnAJP3QO9Xk+GjFXR9PhotoLlAiEjggDC5rkPEu 5ICfOKuJM5U8Gug1DUgiMHJIP3Qo7Vzutf6SjkrnjgnkGvscPRaR69GDRhJrTrgNJtUMQSfWtXTN YmbaGlBVlwTisS7skGGMSnnoBwKSxcIyzqArFyCqnIxXf7G8LmkqaZ1wncgb8EZ4wOlIl6zMFCkg ngDrWVDqe8ohABY4yTWpYLG5ycn5eDivOxMElqebiklBm94LsJrmXzIJWG1+inNeo+ErbUtMvYpp fNZScrlcYrz34cSqt4iNsUs3OORivaNG1eGa3gjltl/djAkC18dnFktD4TFL96z0fwjfGe2Tcx+6 OT1zXTB9yAhgFI5B4ri/DX7sLLGuEI5HqfWumtpGMQZiTx1PJr8xx0U6rKouw3WFUxfKCSwz0rkN e0m0vnKSgkZOVAzmurv8vGTgknoSK5PxA0kB+QHBHB96nCyalY9alJWPKPi74Xk02Fo4BGy7csOp xXkFiwa6ljAJIfCkjtXs/wAQru/urCaAkMy56eleLXc9xZao/nRFFYjqMZNfpeQVpQo8kjup1nFl m5gQqSwDDbggHFc7egQgggHH3iRXQBmmLMUCg/d5rC1q1cEqGwGYZGK+xw0k0evh6vMtSiscZkZn GCfutnqK5X4hRGGB3gRiVXKyBsYrqHjlQ7iCQGwCRmsDxgRJYyPKBhQQAeBXpwlJs7YNc2p4pY6v qdtrMd/dXB3rIQyq3BXPBxXuXwx8bW2p6QyGRi7gAMy4NeLajHBc352wtu8zaoK4Oa7z4caZeQ3q 7Z3dWAAHTb7V24unSq4dI8XM8YqLPVLCS4fUYvLnLAPkFm5r3DwJop8R+G47m11DY4X5lPDCvNfh 58NLnxIYneQIyklVU84r2HQfAl/4UslWO6JXZwobODX5xnc4RXJFnyc6sq1XmZq2nha2ayFxduuF IXe55zVC/wBBsrQiRZQQc4A71i6nd+M4DIYw8kQPCrzxWRY+JdbmuDZ3sExRejMpGK+Ys2ymlY6U RWbSmOCXDAc4PIrV0fUpLKVIpSXQjlsVxcd3Lpt011IpO8gAlq6LTr77YqMzgjHIArOrSjUgKTsz 0zRdXh8lY0IwRxgVt20hKqytuOOgriNCaSBURhgA4UZ7V2ml+W0QfByBzur5THU1Bktq5dVWbk4y ByRSZY7QzAYPJxTTcJG2QTnvikS5ywOwYBHevLaVxlnaGXLYxjriq0lqHIcqFJOOKsRncDzgY4ya VlOOOoPrUsCKGAKWByQalKjhcZIHOaZGZEdi2AT6d6erf3sjJ6mlYEhHQ7TzjNU53EUgiVjyOlW5 txRthBY9PpVWWAhvMZQT3PfFVG1y0rIgnZHjG0BjzjNVpY1kQqwIDetWyqsCrJkZ4Oarsg2nBI9j WsW0wSSMu5iWNjHgdOMmmxRE43dMdBTbyOTzRubGD0qxGI9nXGF4xXZCTcRNajJMIM5x6CqM77Qz uQMdeOKs3O/KggbQ2TxWZrtzHHGyBhhlwuBW0U2zWiveOT+Ifi2LSIWlGAoHJDfrXzb8TtV0vX76 bU4YkaQ5BYDqa9m8fRSXMrpcRPJC4wwA4WvC/H2l22nXb21pgxEkoEOK+xyClGNZM9OMrRPL7yH7 JqhDxlQXJRgM1tSXyjRmvG2qVTBAGMmqWu2piuluVYlVOCp9PWjUo5LrQZ44ZCGWPJVa/asM3PDx sevlzTkjwf4r+L7kazKIpCrsCEIbC1yWh+OdTtpR5d4SEf5mXoDUnxPEj6u7So5VA20E9a4+yimV N0OAhI2jZzn3r6jCYNezTaPXrzjGW59M/CP4wadr9mNKvZVV4W2kBcbj7GvTtGYSbW3YwflINfKH w6iuEv4jHFNDIJFLKF4Ir6a8F3r3GnxLIW3EDaT1ry81w0aULo4J1OZnd6fMQoUuMNwAaqX9xJFc s4RSuQCSOhzS2QeNVkbDADkE1e0Gxt7+9MO355GGU6kn1r4DEr32eRmkuWiz6R+ALS/8I3B5yAMU XG2vWLdR9mGXIJOQx7V578JdMisNFtoEBzsGRjoa9EkJigDYGAOBmvyLPZqpi5M+XwrvAqyTlAys AQDkYqot35s+1sBR0JFV9Yu5YXDqQq9+elUk1ixut8MV0DKh5UnvXjU6bZ1uLsdQkEckOMgnHYVj 6lo8IZpUADY5zRY6xNJA8pXmP+E1iQfEjQ73W20H7SHuCQTEDgqK6oRlFiSbRQvtEt4NXW4IBkOc EjPHpVh7O18zcFU4PAIq9q8SwOWJLJu+QgVR3bwGBBA7A16NOrNJAoNrYpeK/CeneLLLyJLVXCKV cqvOMV8I/tMfBvxH4S+IV3a2FqXtJ3328oXOF65Ffe91qV7pts0lsNwI9eDXm/xG0zSvFMYk1G1i adCdm5fuivfyjFTpV0y/eUNDwT9kLQbzwzrf9qfZHtzK4aRmUcn+9X1LYatHZEtK4bc+QxPQGvJv DmjS6HcPsgKoT8rbccV0TeJ1Fq0UsmGQfKSetdeat16tzGlTk3qd/qWrw3ACLdKQfugHGaw724gX crSjc3Ck9zXm2u+Mrpp4xFeOGUkooPH04rq/B8lx4nMCzbyMgnPUV5Tw0ox5mFScYKx1XhTQ5rxl M5G4tnA7V6ToOiRaaA8QKkjnmsTw7ohtWjYgqwA4ArsIonMSZQ8jj5a8DH4hRfKjCLchyIwG7kDP BxTL2VQoHIBBwB1qyI5CpG/kiqGpKUUbycoeDXjc7kzeCscR8RIPPtJgZAMAk54yK8P/ALN8PeJr ufTmu4g+9hhjg8V6D+0N43fw3apYmZo5LtWEbY4/OvC/Dthr2rWd/wCIdGZi9kc3Jj5NfbZCpKNz a6R3Xw+vIPh/q0ulMqtDKSWfbkA1h/GeDTPEHmvZnKled45zXJeGfH0+taijX6SBGYhnPUc9/Sn+ L9dKLPHays6sOCa+/wAHKSmrm1NpHh3ivwfcPqotLNQYVfErFcnNYHjj4W3HhoNqUOTFKgJkjOVz 3r1K3td8dzcTxFmQkjLdc965LxD4ru7iCTRr1wYQx8qM88+tfd4DFqyTNYtqVzhvBVxPNMqjmMn7 zNzXd6dEI/mDAEnhjXDwaPcW2smW2cxxu4IRBwxrs7K9W1t0MxUMB82TyTXryrRlE9fC1k42ZryF vJAfaVIxnFVLhJVZZVxgHk56CnQhr1Vj4Kk5Iz0NXP7Pklt2icMcHgDpXHLlbPRjJWOD+JXiZYI2 08yEvt5A54ri/B9m2tXqwSANC5Odxyc5rqPipoF5HL56WzspHMi9jXN/CyC6XxCjSlhtbbsAwMVv BQUGwqVFyn0N8KPA1polvDeiEAHBXcK9Qg12CEiyhkUlu4FeZXPis6f4YRYJi0iREhQORXP+Bvin Nq2qxm+eZJYn5DjGV9a+MzVzrybOCq48m59PeCddm06NjJhSehJ5xXoGh+J9N1G3FqUR5e5LcivD tU8aQ2Hw5k16MAOBiNiOprxCw/aZ8W6F4pSRNSiUSN8sbOelfn2Jy7E4iT5VseZKlGfU+99Kjtri 4R4lK4JyCa6WyYJwVAwOa8i+A3xW07xf4Hi8SSkSuH23AB4U49aoePv2sPDXhPU3tbKBpygOTu4z XxmMoYh1ZU1F3RzSw0m9D6CtW2xgqBgHgE1Os52MinJJyGFeK/Cj9q7wv4s8jT75RBLNyoY969Wt PE1ldgpZyghhnivGq0atN2nGxy1Kbg9S/e3SQwthuSuCc9feuU1rUlDyDymKgffHatHUryWVjHuB GOtYmprL/AAWYdAeK1w8HzXITSKNzfPHEXikZQRkBqw9Z0S4vLeXUxdAsFyiA9qk8R3x0+M75TuA JOBwK5/RPHyTG4tpZRIsakgMOMV9HhKZS0ORv9RvBqbwSwSAxuMs3p7VyH7QOlD4hafC2oANLaRg QSMvIHpXZ+IPGujSNJNbosjhzuI6/Sub1i1uvEkDywkqrDtzivtcrSiDTR8pXnh+fSdamnds5kIQ kfpXR+AfH+s+HbxdT0u+lVo5QGUjhhnmu6+IHw2hucta3KCYONrOuBmtzwp+x94w1y2tb2CYqtxy XVMKMdc19JUWHq0rSYKpOOx6v8LfjXHqtjDO1+EmGN6k9a9V0bxxaai6RiVSWXlsd6+adD8NR+D5 pNKjZQ1tJiUKerV2ngvxVPLqhs0+UheCDXw+ZZXBzbgbxk6is0fRGnXce0OJ1IJ4PvWvD5exSrA5 HJ9a8k07xY9gsYuLkhmYcCu6tdbVtMjliuVZguSAentXyOJws6ctSJU09joZ5IghzxjuKy7uwe9s poVmKO4IRlFY9x4ne3CmXeBuAwPStrw7ew3YU7gck4zXnyi4sxcbGd4Y8O65YWgTVbwyOOh24AFa cliyqPvAKOeeK3DaxlcLxnqfWsnWrqK2s5X80KVU5JHtWE5NbC5WVrCQhCikMCfugVr2jHCggADt XlPgr4t6dLrcul3twiMZGALHjINen2FzBcIvlSh2AyxVq5KvNbUGmjagYKQzccdxSkLtJ3Hr0qC1 kZkBIzz3NShyxLbCM9cdK427SJaViOeUJglwB6iq3DjKEEk8Y60t7tdG8oZIByAawTrU1vMYS5XJ yob0rSEXJgkjdaHAyzDI6H1rK8Tahb2cSgsCTnJFOi1pJoyi/eI4BNYWvxS3kRO8IFPO5uK9bB4a UplpHG+IPEFumpnypcliQTnvWWLie+8yXcCQMKCawvEV8bfWpYocko2FIPAFN0nxHLa3J3EHrweh FfbYLBtQRtCLbIPEmqXehyhkYFmGOT2rltf1uW9Q4kwzHkegq94x8RQ6ldSRRMCY+SQOM1xl5r0G 4RyMA+47iDnBr6bC4J31R0pFoTRyQv5gDBSecc5qnYanLLfGOXKoy/KCOla2kXujzaVcLdKBKFVo 2Y/yrhvGnihdD3S2k4O4nBIzivWjhXbYtKx6Tb6ha29k4VtzleCD0Fef6rqY1TW2itCGYZBI9a5W b4p+ShSS7yzr9zdg1sfC5W1nUG1JwUVXOAa3hh3DVg1dHRQh9FtgJZMuy5Y44rK8T/EqHSbZIt4D swC4PerfxIF68xewk/donznrXlgaTWdQK36k7WOwn+L6VlVoOUTFzSdj6K/Z38WjxPO9mqJJMj4l CtkoPWvpDQf9EgVUwMDj3r5Z/ZG0GXw9r+q65cW4IuSiwkDHQV9NT6zYabpQvJsgAcE8V8BnFGTr uKKepq6pqaW0TSFu3OTXn3iPx+becwCccsfu1pX/AIot9WIAuFCMvJBrhPEMdvJO8oYZycAGuXCZ e73aIcEloNvvFxnO7zAGLHaAccUafq4umG6UnByRnpXG3clxJqnlK+7Byir2rX0ayntv9dOSzHO0 DtXq1MLGMDI9K8HILq9hc/MpbIz2r1rTbbfAg8sjGCuO9eZ/DO1jkjS4UAEHHJr1jRocRozMSAPl BNfE5tJRk0Zt3ZpWsflIOmSOcHmrUbYQHJx3JqqjDaHwVJ7GpoZdj9M5XFfLyi5SIe4OwVckgkjk kU1HbacMBk8nFNkcBSijDc8nvVWaZo+rnJ+8M8Zq+XmVgV7lp3yDvIwR1zUbuoy4l246nsRVJLpj uJBAJwc85qpe6zb2y+W7gjHUnpXRSw8pPRFJE1/qEcTtI7AqRwe9cb4t8V2dvBPD5pdih2AetV/i J4obTLFbu1Ylc/MM15V4h8fxXEckjTAZXIyeRX1uVZZJyUmjSMW2Yus67qsN9cTz3pwzn5cdPSuL 8W+MbeYA3k6s6n5QxrM8YePFxMovhuDHGW6muD1LUb2/JnLgbTwM1+o5bl8uRaHZSw7mjrYNUS6x LJgF85U9Kv6Tqz2c4ks8hmIDBG7V52nia4ihKFGIQclR1rQ0HWZJ2WRLpjk8gmvUrYCpGFzolhpR R6pp/wBpu9QS9+0OpB+YhuterfD/AEu71+eBzvURMNw9a8b8I3iCMAMXZjnk969++BiyTQie4BUH gKTX59nrdJNM55x5dD03RbEWvlW8IyoX5mA6GtyMGOP5RuIPY1Bp9sEjDbSQBwasmRQhcnI7DFfn WJlzSOGW5NZ8McjG7pmryjAyVyR6GqFtIgkG4E54GK0UkVkG0gjPr1rge5LV0SLjafl4bqT3qC62 GJhjkDgVI7E8FjhelVXuI2bauSc9e1KzE4Fdo4whBTJPUY7VgeJNBS7RmWPgDoOtdLJiUERkEg5w R3qBoPPRlCk5HzDFddCvOkyJRZ5vJprWU3lupJycHvUSxo6Es4ZWb5QRiuy1Pw6J3dzyrDAwORWP qXhhtvyYCgc5Hevcw+OT3YlJo4nxb4csb+MKUVjjJCj9DXlXjSwXSYpVjRVjIPAGCpr2+WwW0uWS 8Vtinkkdq8x+M9nbXEDz2L4UNgbV619pk2NkpJXJk2jwptFe51J7uUHazZTI5Bqw+lzFHIU4Dc9q 2bVbZnKqcyKME46irF5Z7IQY1yQRyPWvusLi29GfUZY48iZzN9YXMKZgh35YAhmwAKGaPyTETt55 we9afiC+hsoiruA5A4xXIX2vW8ZIa4VQDyM969qn70bn0FOzVy3f38VsCUwzA4OaiXXI027twC4J C8/hWZ9rN0z+cqgY+Qg9TVkQQtbK6goSOTjqa3UEkaWsN8TeLphYMbd2VecjPIrzNvFNyt08s8wH zcbRg13eqaV9tRiGOCMEiuP1fwJcPP8AaIoDuiU7SQefetqcYRaOepKzLfhzxDI9+lxBKXkQjCq2 Bivp74QeJLKGzinuiDIUHyk96+WvCHhDxC1+zGEKiOMEL1r2fwTLeW9xHp8TMWUDJPavnOJMDSxG GbRx15LlPrj4b+O4r6VbWNgqkHCk969M03UVl25JDZ4Oa+ePhLHe6aFuLq4LFiCCa9p8PaxDIAwc Yxyc1+FZjg5UqrseRWXMzq8AyFUzux0JpY4X34PODzkVDaXCSBZc8sMA44rSUYxjA55FeJK6Z5s6 buKlujDGzgdRih4fLJ2DjHapowUJGQD6g9aJl+UlcgA8ZrN3Rg42KTFBKInySRwMdKl+yoys3QsO tR3eEdZlHOcD6VJBcROVGCcn8qfMxpNjzZsdoHzEjnPanCyidj1JXqBVgBGwR17YpCFHHqOTmhTk VyopSWix4+nBpHHyYjGeOM1akjDqMMAQeCBUMioGGVZTnkD0qrtjtYiEbZyeo7VJGiEkOxyRwcdK SVQDjgdwDTFkAYrgjJ7nvWiTYBPCmcEglT1xVd51WURK5DE8kVJcybUY7jz0IHSsqW5ZJcbSwxyR 1rop020NXubEVwhTLHkdOOaJLzOQrYIHJxWNNqLQgAsRnoaYl5IQoDbix5BbtVui7lxTaNVtTUPg uCQO1aVhJ5ioxc4HXiuaZyZlK45Pcdq3NNmBQAN8o7g1jWpcqKTTRqrIXIMZIJPYVMAqqC2OvXNU VuGAYK2ADxx2prSuxGWJGfWuKUFcE0zVWVHPy5z34qVQQAd3OOlU7NtpySMHqTVrAyH3E8dAazlE ej1E3qHOGBJPIFKpJIySOckD1ozhDk4HcgdqC6oAdwIzwSKhqxDk9CXjHAGGPNIxAyScc859KaCT 357c08k8EYJC859KQ72Qzdhwg7nDN2FNeYqVUKSCeTmnfe6DIxxg0nkYYdh65oIjoxw+aQ4UYI4x 2NSOHAEgcMuRhSKYGZQT0B6gelLkFCmeCc80BJ6WA+WzHeSNo5OOlGyJjuAOSvBxTnZ/urtJz1Pp THmGAMjJHJWqi7Mkp3UIRSgcnP8AeHWuc8SWrzQuqpwF4GO9dRefMy5AIAOOay9QtVkTcxIC5OM9 a78JWdOpc560brQ8F+JWvjwdBPPdMuQDsBPevnrxd+0jfW+tNawIkcIb5mL8fjXun7WnheeSwe8C AxupZgBwMV8daj4J1281qQxWUs8EjAgIpIPNfq+W0KGKy/nvqedl2ZQ/tCVGejX4n0p8NPHMni7S IrmFS8jdFU5BNeh2tnLhZ5oguVA2n1rz79mj4d6hoGmi/vbfyi2NsT9AK9euIfNJKBSAOFXp9a+Y 56lLEzjfQ+oquPNoN0+A3EIDIN2BuAPFatnowM8bNCCGGQSKg0S3RJNnUE9K6OyjUP0HA65rKvXa TM07mtpGlIFXaAAAOgrorSDYOMZI61l6P5bRAo3zEcEitu0X5VMhBIxjFeBiarchNkkkIKoFYFR6 DmsrWUdw2c7WHUmtsRFs4TbnB4Oaq3VirMzFiQeuawpVOSVzlrLmPKPiP4Mt9ZsXR7YMWByQO9ee eHfhlb6Vdm6uYkjZW+QIvFe/a/YReSflBGOMCuE1ezTzSrDADdQO9fUYTG1JYfkZyYWjGhX5kRaf HDBCsKqpC9qkuYogWdSAcfKQaZ5SwRblAGOpJqu94y7gchR1NaUaeh7PM3qxt1cquIyxLHoAKigQ SyEybs7uFFU9V1aGEhhJkA8EHpVWx1gO7OGCgnAKnJredF8lxxd0eieGsrsIUKCOeea7HTbqNSm1 xgHlq898K6vApVpZ8ADJB61qS+MF5it1Ax3rxsVhnNvQpK56bZ30UWWDAjIyQc1dS8WVw8SowGcn fyD7V5v4f8WNKV3yZB+8M10tt4jgXaPNA7kCvDr4aUWDi0dbCyuo3OTjlTnn8attOrABwNrNhQea 5m11USggSBVbBweprXs7h3wVZAeMZPArz503Fiaui7tAkyu3g9GFEkYYssmcAc8cZ9qiS6jZmGSS rctjp7U/7SSdxycjgEYNZ2aM2jOv4BuJwBkcsRzWekiKm0Ek5+YkYq5rFwzI3lyDeG5BPGKz3Yl9 yqQOxIqJJolLua1pcSBBGrEgjgKetX2P7oGN8ADkkYFYlpMsR/iy3YDjNXWvVkj2M2/jkDoal3L6 GL43vmttNkniDEovIHU141qEEviHUXa+g3RuOFZele36vYQ6jEYrhQVYeuM1jp4F0lJjIYACRyQB mvXy/HLDRsc8oJ1LtHnukeF7CKAQ2djEmOrqgqvf+EtP88R3EMbdwprvtZtbWxRkhhICjkkVxPiL xXoWiwteandJCEBJkZhXsYOrXrTbiXGvDmsVV02CHCRKRgcDHSrkWmXEg3wNtHG4dzXL2/xi8C31 /HZWGpRyyyDcCnKkV3Phm6i1HDqRsOOhoxeZrBytU0O50pONytF4YEyENAQSeTipf+ELESiRbVmA xkFa77SNBtio8xCQRkkVspo0EbBFgDIV5JNefUz1SXus5503fU880rTfsziCKxdgeSdldDDobRx+ ZLEUDLkA111nYWluwJskG0Y2smap+KWT7NLLHEEITqBXnTxrxFZXInJwptnk3jzWbS3L29xMEAUj aOrV5zqZ8xQLeHCEYQseBW38SbDVbm9eRZyU5wpXlT6iubZWNsVYuSx5BPIIr7zCxUcNGx6GTxjV hzMzrmGzRJBcxGSN0KnjBzXM6t4asL2RkSEMuMGN14atjXJm+bLkAMAxU8gelZ9vcyxGTAA+b5C7 Z4r6bCOUadz62jFc2gzTfD9ppyqwiRCCNxXGB+FdNbXWxAInOxcYJPOPWsM6gGViYyRkEALzmtCz LzxNvlKAEZw3SlVu9ztknyI37SZ1QeTEDtb7xOAa2dNdnkjAneMqwYleM+1cxZ3ca27IhZiGA3Z6 mtjTr5YZo0dnYg4CLzmvMxdNypsmybPZ/h3eFoEkGVLEZUnpXqFjco8K7CT8ozivGPhxqtgAIoyP MYjcoPSvTbHV2giVVUY25yRxX5Fn+Fbx1jzMwtCk2J4x8TjRo3Z8cDJyK8B+JfjZdeiWK4vGVDIS zhOAwPT6V6D8S9XlvfOZr0nIPykAivCfGeq/Z0khZmJA5yvBr6vJsthTpJ23PnMPSdaZl+IvEVvs MaXEbqqnLgA815t4k8Ym5jka0UkRMwcg5OK0/FCXyXbTWiFQyEOqrgH3NcdqPh+IwG7eQFl5yshB J+ncV93lWApJ8zPoaGHUI7HnXxG8S7ZI7ueR9iNukbbyg/n9a52x1ax3rqNrNHiSQsbhTxurd8ba S0iiKKTeyOd5LZyPSuMtZ7Cz3aVMXELS5eJEJ3Nn27V9vTjCOHsj1cKmmes6DdWt5aRwnbIHXcCp ySf8KuT2U8irA0YGZAUAbBAHesrwJbiWVFmtlSRR5cTA4yp5rvo/DkbyI1xGMcruK5Irw8U1CZ3V qUG7ou/DzUYnuBAspXymCuZRivoL4YSR3dvHboGkJOwMDyfpXl3w8+H7ahPbfY4lwGw4dgAy19Jf CX4cWmm2aosKLtYMcDoa/JeLpxlU0OWq1GOp6H4NsprawRJJmUgAHPJxXTJOscZUkEAdSOtY1rPD aRbFYYUgNmnXerbGKo4ySdoJ7V+W4yk5SPGrVFJuxeu9R2xM7EKVU9+grk9duXkkCRTB0I4JOeat ahqhVD5bKSeSrHNYd/f+ZL5jzqSsnCqorzPquuxhGVholLuxukG5W+VvT3qG5RdoKOMEnII6iq09 /sL4yd7EsSc81C04uD5EMjKyuC2BSeHaRtFWRa/czW58pRGCwyu3tVXURboC7oQOzBuBU1u0hyqk Ar0yOc1BfrlHRwSrA7gDXLOOuhSVkc/qixTFsykqc7VVsVzmoPEC0YALEgsrHtXS3cVs6HzIGIRv kWRO9cl4gJsrtWkSRnYthVXgD3rJJOSMas3GmcP8WrYXGmXMcl4kcLRHO1Tn6Zr8n/8Agof8Pbjw 38WovHei6XIunXUBjkBbaoc4AJx1zX6l/FLWYbqykt0vY0JXGNuQRXxT+234Vi+Ivgif5zIlmpaF kXOCvYV+tcHTcE4vqfC5pByqcx+dOu6ZO0ZM1oqlGJ2IOMVylzblUkW3JeQcBDwRXb3LQ6pAbn7W yy25aOaJTjDZ7j1rmtZjjt5FkkVN+flCA5NfoVk9zyLJq5yupWf2do1ZSzIpLEHqazSm5zIWKluk bHFbeqDy/M+zKzA8lTyQaxJ43mKzYEjRvyCvKmsxKKuVpDMJ8yRMpJx5igEZ/OnGJ7YiNbhpGYcR uuM/pT7qSWO2mBRyVw6Kp5Y9/wD9VIl7BcIjmYFlPc/MtNNoq0UhokFqyxyKrSyKdscikCo7mJ9m 1nZDIvyhQMCnXCtOQyy8AhiSeopHYMPJWMBSMHcOMmr3M5tWshkl15csQsdOaUpD+8eeUBWb/Pam T3EjQGdbFgobbJEOSv4DrSLam1Qgyb1zhAo6fWmFPsshNxcRo8h52vnI7Va1M1djo1iNwQA7EAYI X7opJVP2hoYXJYjLK78j0qQTtakIrOA45duhpskrSK/mOMocoAOSKetzVSVthsjiVCjgqVHUNgBv 60qqWRUYAMDySelQyzfaFKyIGI6DFSqHWPYiKW2jNBakmxsirMSkMyna3zYOeKieAjchc7QRuJ7U kwkV3JIDKRkIetNYrgh8sgAJK+taJ3RSaYu4bA+zoOWYdqR0VRvQBSx3YHWlhuGMmx2yCSFB6AUi HejxgjKuQGIoKTFhKFVRuWYEhiO1JJsOH8ssD0wORTUVmRSJFUrkZA6CpNxGWUAqF+UDvQVoMQ7h t2DBHJY4NMjjkEbSSMoUNgKev1oJVyFTKqDyDzg08sCfu5J4AoBuwoUmDzEcFgfl4pjSSLIAGyjD LYHFOwyqoyMZ7GlDBY/LzkBslcVD0GM+VnG1SFYEDnNNU7kKAleoC96a0ZtE8pCSjPk5PIp45BBX cCOeeaGCdmDrtdEYMCgB3etFwipu2NsVjyccZoRtq7lj9gppdpaMGUHBYcHmpbsykxVjbeC205UY IHOajLuxJNwCo6oDmnsXSNsyZBPykHBFRqsoUqIVQno4PJouh30FwmQgBwpyRikbZHJ+7kILDkkc UMckqxBULyxpqyuPu4KkfxU2roSRIWBIUOCMdcVHcZMu8H5kHBAxxS/aI1wZIQxzyR1FCTAy/I52 twoK96lpooeoBwcAk9RjigKCTIMADhsntQPORwjqrMem08U2ZFJeOUj5j0FSK9kJnlwxBAGU2mo5 gksCmUlCuDntmnKV5C5AQckilG18FgGUjByKpOxPM7kQdgTLPhVI4K0qSS7D5hUAH5QD0qQoPugg qFwFI4owpQARAD6UST6FjHYuhKMAQRknpSGQKQ5IJKnBA7UqhfMeMAAABgCaQBXAk8tlYg/Ke1Ji ewkTBlUkEllLKB1xSFOBMEUeYAck9BRI7Agom4gYAHYUbnYAPtAAxtHWjoDdkNUCRi2QVVvkYHFP PLCXc2QDgds1FtjRACGUB8gN1p4Ll2VSSpHyg+lIG7EcjiSPexyygEnHenKkckguUckMoBPTiggu ud4Ug4BFRM3lOWSQ7S2ApHGaTvbQhu5OFySN4IY8jPT3qOVyzNggqBtABpXeL5lcEME4ZfSo4zHJ ERtPI4Hcip5nYBytidQEIXGOO4pQ8jl42xlSCCRximjbuGx2GwcgnORQqv5ilVBwMMc8gVDSbKjd jtyspBUBjwAabiRgHCYcD7pPFEgLqcHGDxg9RULSO5QMSrAYLA8ULRFEzsOTHlgSA2DTElLMYpFX cx+UZ7e9NYKjssbgqFySP5UquiOWXglTncKpuwmKN5YRyDDHlcHGRSRxQ3JbdCSM9SMYpS6OvmRk lkGFLdc0+GZnUmRwGx8wHc1lNe8MX7pOwEDABGKhKS52swADfKQecU6VpZFC7wFz83Y0hIi3YViC BjJzxU2YCBVMrBVCnjpzxRGRArjzmcA5AI5zSyyBT5mSAcdBzTZZPLkMSbi5UlQTxQlqAuy4EjSq qnPQeoqGXzRtjnYg78rg1KH3gK4kDdGANMlIWfeM7UThRzk1rYBA21wI1LMw+b0pVADB5DhSDhQK A00GySOYAgncB6Gmn/VFPMJJYksaTTQDZZBsDSRHAbgLzUiyKynKlmA4OaSFSpDCQAE4ODShVDDd kMOoz1FIqOqJFnjKExnBC5KY6VXlkV1H+jshJ+/2qQM0fUbCDjJHBFNl3BNrEsM/KTWbaSG0kiEi blGY7WHAHFPPCxQGMkBs7hQFdgWG0kHByelOfeqlcMQCOTWYkkEiiHC4yzZDbRTEikVBAAWwfWnB jHtkaQtuJwMcimmOJ0JWZgwPQDFUkmihdj7S+/Kj+H0NLvJQKykEdCDTTkAAMQpPOOtR7nhQkBmK nhjyTRYCUMkeXP8AF3YZ5pSSzHCgAnoTTZZQdvnwh2buOgpivIfmdNoHbOTUgOkjVl2lATnJAGRQ jtPIWRMgjALHmnMxIJG5Aw4HqKjYN8rAnIPBB6UpNgShiCUJAKLwSM5pvlAqOMFhxtHU00O5yS+C vRjREGDF1lJK9s96nUEN8tlUQrlRjlhSbZBGCHHynnd1xT2kLsMtknrmkJTaVyCSeABSARXDMxGF G3HIo/iDEAZ6mmsNpSPYTnOWPSkmVlwiFizHJJ6AUASvKXmH3S2Pl4prBlj3SISx6J15qMOEmGMl wMjC9KfFNKsYLysrM2ASe1dAJ2GDKyZDbiCCVx+lLumJCIAqEnIIodSjeaqkEkdBSNIYyFkjYgtg ADvSTV7AKVZWyAM/eJFIVt5lHzMrYyVB5qKQRF9ouDG2750C8mpCpiTfjLAdh1oVwCC2xho8uDwM ntT2jBQ7sBc9McVFHIyJGkSsqsCcjtS7VMP2QuSyNuDHvSV2OK1FlZV2iTJUDIGOhpVZZDlWIYrk AimymR5gdpYMOSTSQSxyBnCnIOACcU3ZIsfhGLAOGVhgAHgmkZQGQBipjXCqB2psmWgVZCFdHJCL 3FIJiqCaUZDNxtP3RWAm0iZ0H2dUWTLBvnPqKilkjKOhiIVOSSc5FOd0UmI5BYZBHeo4S207lKkH ktzxQJtEkcYjAV1YfJlCfSmJGVAEkjOQckjp9KBJ54MkWXlztXdwMelO3tIFwigg4YFqCWRcgAvA AXbBUN2pxLMBCuQF557UJlHO5S25jtAHQUruZAQ0QODgpuqG3cAOxm5jJIIG7tSfPJuSNNpU4Uk0 JggxxSAMGyQTnmpdshw3y5A6AdTS3GldkZCKQrBck5AzzSbFdGDYYE5BBzSnA2PI43KSDkd6aNwJ PkouB8zqaB2SHLg7tspIYcED7tMUsQUO5gF4cd6b56SoEtxkZO75cU+NF4cSOCBgr2oGmmLKjzRg xrtAGcsec1EJBhxvUuByCOKkndUZd6NjsRzQUibPkxBip5BOKBiQzOzBFCkDkMO4pLhnLb9hUZ+U deaRykbhNrIVOQQeopzO5iby5cgt8wPp6UAI1xK21ThSerCpACo8vcWGOSag5eMkSphTwCeaezlo gHmUDjccUAQzMEHnOxALY4HFNJ2xgrGSRnAB61JOHLpGULKBgMBxSOqCNSWGAOoprcTsNYqVCkgD PUdaTywFZg4LMMEegoMRJGGyFXkE9RTI4FBMDIoHXbnORVR2G22OjiWPDtK7kfeVm4FL9wHKMVAJ AHU0+GJWkMqQHeVyQTihLd1bzWYhjyyM36VSaTAbgqAVDDIzhj0pFVUACgqcknHIzQzO2QVAwerd 6kiHluQ7KUYAKAK1U42ASKIMjs+ThhhSetNkG9vP84EAYSNj39alwY3kM6bIlHDk8VGbaNECKqkI CQBzQr82oD4lLIFOC6glyelHzRoArbXIyCRnFO3ANxGE46A5FNjSNcDzh6gE8g1ICgQ/M4cEsPn+ tN8uTCRqDIT95x0ApyZLMh2kEYYg/rSwJHk7ZCAB0LdvWgBsku7I2Lye45pyo07CN4gY2GTzwOaS OMMgkikXhs7gc5PpQnlgl/mBA+XBqo3UgJS8kbsm1SoUYI61ChZWB2qeeCxobaZComJbZkZFMSMg qXIBIOQnrWiu5APkLTursPmQ/KAeKMZY5BAJ5JoS2WOICQk7DlR3qVHYkMYyd/C8cCoclzXAiIUr weB3FDl18sBmyCSwJ7Yp06u+FjkTBYAqB1prDEgChSVOW9DTcoti1HoxEi5uAAVI2kd/Wli3K6AS HnOBjOTTUTcQ7BVYAgkelOZ8MvksOB1FKybKTsNUh8MSQm4qwI61IZ3LFBghV4UDnNNXcWCggAnq TUgYw5JUDcPmOOop21HzEIdAY5xC5Zhgg9hUkmSh6n1BFNKsGBOcMe3akVwXETTFSx4BPNBLd2LK kgjCxoqsw6k5pyzLwrA71HJK4BpcKqtk7iOhNRgbQA5JBPUjvQTJizZnVdmc9VbHI96VJmcN0O04 weMmmsrbCFk2kNxxQ3zKFU5Ib5gR1FBN9CT7g37wEHUHtRlvm8tkbJyC5xTVZAjK+0RgjIJ706QJ sMUyKwJ5UUFxasO3RBghlVs9VHPFOZk4RMbsnaDzmog6JnahJUcKBziliJRtobBIOMigG0iUjOVV gChBIYdaR2Pzq0gUjlSegFRBmCbpySd3QHBPvSnzC6PGcAZ3sR94U0rkN3Y4KkYUMMYPysTwTT8E ErlQMjAAxUQ2MoPmbgGyoI70/b5roxYgkHeQOM+tWrAN2jc0RZiMglj0FOBG8qsioqHiTPao5RJ5 rIFAUkBT6ilSPrNvAOMBSKAHrEvytD84QnluhPrTHXef3icryADxSrKIsKeGb7oHrSuDkSqG2g42 g85oARWQqDgqx6AmjLkq2RgfeBHal3DbtZlBZjgHrSFOibuGHzEjmgCSRmdmBUcrwVHSg7MDERUg 4wT1qKNgC23cCF5BFPViQJnPJ4AB6UALgkhlI3AH5mFNjKkMrP8AKx2nJ4zT8soKHAJxhgaEiLko u0YOck4yaHsAKESQgkAA/Ke1PzK2SCgyRtAX9ajwyRAy4Dt1HbPpTkDBcSEAkAfKOlOzsFxxSNix 2AhT8wzkZ9aRGEisyjaOwI7VHIikAwsHAbDAHv71L8zhY4sHavzD3pAMGGBY5KsMFcZGaRxAoRAH UZ7njNKoK3LHnATAGeAaBlYwpKkA85HzZoAfGNwcOoG1sAH0oEh2F1yAegJphcqTu3AnkgjtSkqE 3ghhj5cdqAB/3+AwHA5GKc4jWM4LbQMFVNBEKsNyk5AJOO9I6YQzkOCASFA5IoAaJJAX8raSo4Uj nNPYCQMXwVZR8hPFJ8ny5zlucHqaQIu5S2MBs4zjFVEBRgIGMYBY4wD0FPjRsBgPunBPtTWH3lG0 sBkKewp4wGJiyTxnmrWjAUEKCZTgL94EdaRJcxbhGynJwD2pyrEjKHYsSeBnikK7lbLEgscA9qHd sBokcrucMefmA5FPjYMuIyAAckEdBUTSMGG2Uqqj5wV4Ip8QlETlcHDDAYdRSd0gJAhdmfcF5AGT zilTemA64AbgeopjkOSfLByvzMewp4IZ0SOQYAO7PPapV0ALwR+6CnceR6U85EbYyvHBxUaI4VQG yRxkntUuScDbgkYGTRysmVrCo5wNuSQBkkYzTjGzBm3EOOpznNJs8pTuyCpHLGnfPuBK8Z4I6mna xJKUKtuIwpAwvWnrkZCkcDjFQj5ZFle4OMYC4qaIeW53AsCuSe9Ml2SECiRgjkgBvnyOCKBGFAfa QTwuPSnmPCFcbwBlTnmniNZNu4BVA7ckGga2JIUy21wTgDJzUsayF8Rsqp3BHeoEjiLghmBLcEtj NWUTzvkMSgEcfNnmpk7IZPp1r9tvNjKQy/eOOvpXofhaAW+loBYrI7nG/J3KK57wVo8t5q0NsZFV GUl5ByAfSu/0bRpZrwfZwEjiGGOfvGuectRXRreF9NDXsceUeNFBKMcc54Ne1/Cn4Uav478Z+FPg 3pkBTUPFmprcag8EfmFIo2BwR9P5V554T8IveXNtBIGjt0Pm3cmBlUU5r9D/APght+zjffGD43ap +0tdQJNpVhItr4emIJZVAwxwR3Pp715uNrqnScmcteTWx+q/7OPw2svhP8K9L8H2KKptYV3sBjt6 V3l1PuUKwOQCScU02CWtyIYpCwON7EdTT7m2ZpeHJAAwAMV+UYqs6+LlNn1GV0VSwqK0Z8xypBIY cfLVqLTUnXkAEDBJFEVo0eSwJPUZqzG5UkBQRjjJq4tXOxpJmcdDgjZnEYLE/eIqza2SNKFMZBUj kCp3w7Z5AxyAauabDGSV8otkcEmu2nJqJjInsrJVy4XCgck9alkmtohhmwWHAB5NSyiSOMKm0qFy cdq4fx34muNItpZwwAUHA71yVMXJVlA0pUfaOx2C7HJMZyB2BzVe6G7CKCCTliDxXz3c/tDeJ9Lv AIJUEPmfNuYjjPSvTvh38WLDxnEUkm2yAgFh0zX0KwNeFBVXszPER9hKzOyTKEKpyecEVYRC2CVO ccY70kEayYb5TzySKuxW2/OwYYDgmuaUmjKLuylJFKAJE7D5VJxzS21xcLiKY5JOcCraWIjfeUZm YYB3ZFK9sFIYoMdMjrWbndWKS1M7VrrdCwIIUDJya8w8YppEkreZCCSTkk9K77xxq76Zpju9m77A csgzxXi/iDxNa6lNI8bspBIJkBUj869nKISV2jthV5aVjB8Z+H9Du4XFtKgx3x3rx7xBZX3hq7DW 7GcSOSEXjAr0vxBcyyxuttIrsAduWrzrxHeSRuftBIcDlRzX6hw/mFSC5JsqlWUB1vqou4BuxnA5 Vs1IsEUQLFhk8kk81y/2y5t3P2eQKSMIO1Sw6zdFUjmIDAYJDd6+x9urHfSxsXozoopLXztyzMAv 3gakIifEgUkk8KK5K/1e9hO5MEbu3U1DbeI7t7lEcsMD7u6lzuozoli6UYXudrHp63jlJWK5HQnt Wr4Z+F13dXouPK3Kx4G3gCuX0STxHdypLDaMIyRtkftXuvwl1qOKJLfVLdWUAb2bjdXkZji3gqL5 d2fHZtj5YuTpQeh2Pw40+DQNHjs54gjKOWx1rp115XZo4ACO+T0rD1qWK4i87S3MaEDgCsexu721 uWjuNzsx5JXoK/Pq8pVpucupzYShTw1Oy3OruZNwIMpUHkY9awdckcKAk24gcEDirct8v2IBAche Qa4nXvGFxZ3Swt825+FA+6KWChBVGz0oNqJ1Oh2sd5MxeJ1YEb2IOKt6xYAQsYicKDg9Mis7wh48 0WVU/tCYKAp3FcZzV7V/iD4agtXOwEFeGcjFdeKlNzskXhouU9TyD4tXUkVnLGxBbBwG9K8WtpfM klUnKhzj1Br0v43+MdNvpDPbygpgllQ8GvK7V1kDGJQA3LDvmv1Phui6eXx0PoaaTikW7uVFRt7g AqcFhisKa6MysIplJVsAk8Gr2p3AMbBMMSME5rkrnUZbS7aVJMKvzFAuQa+sp03I9ajBRiW/Eeov aQtHNuA8vOSOteE/E7xHfl5JI0DBs5djjivX9W1i41iDNxI0idEVuCBXjvxZ0C+u1YRWrFGO07Xw cete5lmBhOsuY9GnJKB4/rN1qOt3L3CRFmVSFG/IzXI3WnXKGRNRnVXkbKhRgEDsM16APAV5csIL NJkEf3juP61e0/4e3uqNFHf6eskcY4d1yc9sV+hYV0MN10PNxuJaVjU+A0z2U0cXlbQSpDP6V9Ne GhHqMMcyhRg8DGMj1rx34e/DB7FVvbpdoVflRTnP4V6t4ZSS2CuyHAHrjivkeIq9PEVHys+fhF+0 cjttPTAV5yQBgKQO1dv4Bl064v0jmuUViB8jDkmuE0O4SYRxicZc/Ih6j3rVtY9Yhvv3Gns4j5jm Qc5r88xt4QaPCzaSm+U+mYVgh0SNrdjtReWI4+lczqfiAIzbWIKtwAefpXP+CfiFq82nLpuqRsAF xuPc1YuJLWR2kEYYs+Tk96+JqUmm7mOFtypGX428az3ljJa3SlVC4B4Oa8R8V+KZNLu9rORGc7Gx yPfNeoePLa3lhZvMKgNkNXgfxA1g/aJLbzNw3EDA5Fe9w/h/bNn02DcYpXA/GSbzJIXkAMT7SobJ I9cVr6X8QrTUrcnklug215DJoMuo6q1xCzLsILof+Wld94c0B7TTmucZQL8xboBX3FXD0qVFNHpR qxc0kX9c8a2djPtmkVWK5CA8ml0Lxhp+oghZ4ywPzANyv4V5P8SPEyW2oOFEhCI2JFXgj0rlvCfj G+iv/wB2pU5BZ2bllrqwmFdWlexpWmqcbs+o7O3S4Hm4BjxwSOtbFnJ9ngRgdoXgA+lcz8KfET6z pUNndp+8VcsSc8V21xYjaEWIbQO1fOZlF06rizxK1VVINj9I1q80+4SWxtjJuxuKDivX/AGvXN3a xQ6gASWGFXnFeb/D2wt7nVTb3RChiAykcYr2DStBstLjjjtQpDZ5QYr4bOZRij4is+asz0TwpcBo lDZGB8vpXUW0hCjjcD0Ga4zwqXUKCQPl5BHeutsRuRVwRgdjX5tjVzTZVO6ZYZUVDuyx2/MCOlcl 4uRZQygNtxztPNdWcHIByBwQTXOeIUZo5D5ZXaDjI6159KtGjWVz1aCclY4q28P2WpF0uAFBYgAj qK474qfCTT7e0knjjAYAkjGMH2ra1HximgXxmYhCCflPTNUfFnxPtNVsmhuHDkx8u3QV9zl9evWq RdJaHTGHLLU8Kuprywu5LBldUiOFdjncap3l8SxZ2DMRzn1rc8RwpqN/I+4mM/dKHHNcV4hsbrS5 wcttA+UZzuNfd4eu4P3jeniVB6Fu2v7do/Lkcgg/MGPU1n67pcmoW5AQYIJVSaraa63lwIbtWVXI yH6ivSvDPw8g1e2TzHJBX5T6166xUKcOZsuebKLsjwV/h5dNfiTyHADblJ6Cu+8GeHLfToo/NADO eDiuy1j4eNpdyyPIjBTxg5wKqHSJYED27YK9ARkCsq2ZupBpHgYutOtVvI7Twbq8vh9EnjkZgh5K dcV3dp461LVLXyoY22gjJxyRXl/gq9FxMLO6bYx6bmyCK9i8J+CtRRUl8tZInUMrqwxj0r4rMvfl cwirMfouuD51mjHI/iGDTxodnfSGTylUsepXgVV1nRJLSctCSDngZzzmo7fWLq1RhNuOSOAK8Zpo tu7OX8f20mlPsCuI0PzELkGnfDrXIbq4WIuTkjaHOK3NeeHWIvsrREtnO7b1qr4T8GiLUFdFIGOg XpQ9IEz3PQfD/nPMJHAIPQA119hLIioOASOQB2rE8OaLJFGuATgcHHWugtoHIA3EEe3NfJZlNSnY gljH3gVJXqABzTyjLgICBnqe1NWSVZCOoXqVFOLsx9SDyc15LVzQdaXDI4V2BB7g1cGGbIIxjmsw EqAxYhs9KliuPJjYZBJHep5WVFFuUZHyABj0JHWmwZkyWUrg4Kk1XW9fcMggAc8UC+CKWYkZPFHI yiw8iopVxypyAR1qnNcA5ZzyTzk0k18hUbpeQOSTWZe6jtLbcAjpkVcKcpMCxPeonBkABHAzUAu1 2gk43dAOay5LtppQRySeDmo5LqeNWypAwcZNdUaEmgHa14t0DR4ydQuUQqeSzcmm6R4j0jX1EmmX KMpGQA2a8N+O+saxbai0RiBjfhctjPtVL4R+IvEMGu20cEgW2K/vArcg16FLDNUrsmTsj6FuZgCP lBz1ANZXiC0E9mzxjHHBJrTtbWW5RZnBBcZFV9VgWOFkGeep7VKilOxrRb5jzzVrm3tY3h1CHzQA QQeB9a+ePihOkfiOaOGYNESNiqOlfRnjPQ2vmYQ/KxGGYjORXhfxL+GGq6fqn9sxRiSOQ/Oqnmvs skaU0z0IvQ8l8TlIo9zgggZB71V06SDULB44pcsyfOuecVD8WNUk8P3At7yBoRKcBnPT6Vw+leKZ LS9e4EzCN2wMDg+9fruU1uemkehhKns5IyfiH8IrzXdVFzYByjbv3W3OT9ayNC+Cc8MaRTWw8uJh wwyd3rmvY9H8SWkm0b0J/vCr8hsbtGMTqMDoTX1McbKlCx6U3Kbvc47wt8N7CF1/0dQw5YgdTXe6 No76cBwoG3gAdKz7O9ihkUYIwehrWtrsCIszgAHAIPavAzLGTq6MyaUHc0JdRihh3MwXbwBmrnw3 mm1LxZD9mkV0WUbiTjv0rDkEU6hPmZWfgjrXpv7OXw9W9146gyBkjl3ISa+Oxk1Toykz5jOsZGUe SJ9EeGLmHS7aCIsQQi7wBjnFddJqcdxajYx6c88VysPh68lnWV4isSjJBPUVqu6WtrwxB7g9RX49 jn7Wu35nBhI+4jK8Q6oqXS25UgSg5Oegrz3XbjVfD3iVrgTuiOQVABIK+9djq2prJdFJNrBRycdK 5X4gazFbRoLhMArwx7it8PhXM71Sctjr/BPir+17VXkRlJUg5PWrknhrw2mqtrXkxwzMMPIAAa8j 0b4s2GmWjxRuF4OJFbvWJrfxv1ITlUuTIj/xFuterSyevVeiOyjgZT3PoG413QlUWz3yDBABY9TW H4j8T6BpsO5b6NuDwrcV4HqHxKv76ML9qKg8qwPIrD1jx1qU6AJfldi8gjOa76fDtdv3jt/s9JaH sOtfE0IwhWQsh5AUZGK4Hxx4s1a6uDJp7AoQCr5OQap+GPGGnXUS22pTqA45JPJ96L2WymJPBjB+ TBxXfHL/AKt0OGtQdPSx02j+KbTVdFijuJoxLEhDBzgmuW8X63DYBmglU/KSMHvXPa5epa3DNbsV cDCsp4Fc/NH4i8UXi6bsmKucCRAa1jhnUld7Hm1asKEH3O48CuniW9SO2HmuuDJjkA19A/DrwpHa WkUrW2wqeRjrXDfAn4UR6Fp0c8qkSsAGJH6171oGjwwWoDrghflzXz2dZhSoR9nA8iM516l+hd0z ShsWXOMADawq+YikYUdc5IzSoQFGwDAHWnZ9SDz09K+Dq1ZVJXZ3RjYrzMYiDj5QfvH1qhqsnnR7 HORnIAFX71WkjPluCAec1jahcbAeuO/NFJOUrGy2PKvj14csvF8FtZ3EW027cMP4jXDfDiyHgPUZ dMksQYrxmW4AHVT/AFr0L4pXEsis9uSAoO0gZ5ryeDV9WvNaKLJtWNvnUg5Ir7vJ240ymxPGf7O1 joWpyax4SuWFnfyGRoWk3FCe3tXFeMvAF14cspGnuQGkHyDPavSvEfxCNtpn9jTSOozlWUZNcF4/ 1ufVtNCeaS6phdx5xX2WErS6lRdtTy281S2tHNhcyAFjhiTXEeJ9JtH1RrqCVXLOMEH7vuK1fiMZ IR9pDEE9QOtc5pl+kiOecgjAY5zX02GrSSTHKo0adtpJmCOAXIPBFJPomo3sbLawMJNx+XPNXPDN 7YW05W4chW5J9K6e81nw/p9uL7TwXYIC+OpNeusbJQLp4pwZxmnz6zpM5hv0O4HhSh4NdHY64slo Q5bdjgnisa512DWb8XM4G1/uZ4INWtV0idNHW9gnCkkgIx5IrOWLkzvhmkYqzK+s39heYhuoySxI XAyM+tYmgeFHg1yS8hiLFj8iqlJoN3c307WrRsSJCF3Hg1698IfDFhb6xHd6zBvSReVJ4HvSePdO DuZ1cyUlocBrUWqtZ52FAMh1J6CqPg/wrO2sm7QErIwyc9q+hvFfwn0y8ufO0R0eOQZAdcDPpWZp PwR1LTtQN5NZ7I8A88AGvHxGPoJN3PNq4yrMLX4b6r4w8DS6NaTFUEZKAnvjpXyt8T/hv4r8LeMm +2aVOksalVlEfyv9K+6vCcK6ahtYpByACCeM1uX/AMLdB8ZW4uNe01JQpyj7BnNeCs8pYWbbWhx1 K2IS91nlv7Mmia7onwIm0zT/ADXnnUu5K8sSK8o8eaXrN5rc+m3EUqXK8iNshmPsa+4Php4E0nR9 NNnYqFQDC4H6Vf1L4LeC9Wv1v7jSoTMTncsIBr5StnmEp4mVRx3MFWxqW58cfBnwf4v13xbpyWtm 8MVsv+kMUJJ9q+0vB/hibRtOia5lYyBBlW61b0P4eaLoRDadp0cZU/eEYBrVmi2ZjDHcR1NfN5lm lLF1LxjY1ouvLWozJ1AyjcUQE54AqtCZJYzPNENyjAFadzGoBZzgAcZ9aoT3kcaNExAYjgetcNKS bOpOzOLvreHVNfewu3ARxgkjisX4g+DdA8HWc72F0kskqHeUPbFbevRvNfNNaN8yqcECvN/iaPEa 2Mt7NdP8gIMWMcV9Hl6vJFxaZzOieH2uTJMAGQsWYAcit1fHHhLwtpMkV5ao8mwhQTz0rmNE8Z/2 NbNFOyhWQ7geTk1g+NWW9sXvbQozyKdqg96+1wdO6N4KL3OZ8eeKpNQ1ESWUxETthCh716L4K/aS 8a+Cfh8nh69CyEwlYXIyQPbvXgl5d32k3A06YKxU7sMMYGe3rTNQ8RXtyEQ3boqN8oDcAV7UMvnW idFOCk9EenDx/cajcS6hqEirJM5ZgBgVtfDXx1Fca+YmgUCQ7TIDn8a8RvNcklcRQyFgBjCt1NJ4 e8Y614evEWC2YtvJPHAFXPJKsonQqEj628Taouk6bHqIkWV2AwEbJFa/hL4gwXEKefcbSSMqDzXz to3xYm1BTb3cm4bQVUtmtvT/ABwTMihmV2AZRnsK+XzLJasU7omVJpH15Klm2nwT+QH3oGZsdqxr zx3aaHfRLBARHnDNjA+tcxovxUtrXwTb3V1IZXC/NgdvSo/iJ4q0fU/hxF4k0m3ZLjJQoR94+tfJ 1MrlOVrGDhFPU9Ntvi54REKJLqS7mXk7hWN8fvGGneHfghfeNbK/jYtII43jH3PrXxV4r+JE1j4i hS5knVpHwCrHA5r1r4TeJtX+Lmkaz8I555rmKWw85EkOVz2H44rOfD1WnJTk9DKcqMFqefXfju+0 /WZHjlYLIA8citks1fTH7GfxHv8A4neGNWvdQj2SWU/kIjvkgDv+NfMt/wDCfxzpniEWevaO8Rg4 hmAJVwa+p/2Q/hNefDv4eT3moR+Xc6pdGSRQmAVz1/kKnO8DgsPg04vU45VIyeh7Dap+7XaRz1OK nKbEzk85znoadYWqwwiMkFV6cU64YRoGxweBnoK+Fe4XM5oVRX8skAHBNcp4ysfL/wBIQEFRwAa7 J03YJJwOvoawvEMaSQPE65I7YrswdnUA4SDxLLbyNJNKQifcB9Kz9d+InmWckW/a+DgAZNM8WQrb I8iylSGwCBniuFgvkuNamV5PlOASx6V9xl2DU2mawsYeqeJlnvJlBMb7/mZhyam02WKe2KzXKHHf PP1rO+KGkT2KR3OlXMbeYcs3XiuRi1bU08xUuyUK7VCnGK+2wmFskdUYpKx0XihbRIJ4dOkDTOpy yHjNcj4X8K3E8jXd+DlCTtOTzmqv9rapBc/6QGCH+Mvkmt/RPFptLNoQQRKQHLDBr3aNJQRqkYvi yGXyJvsEhjc9GFeW+IbzU7xvIvjlkfjDdvevZvEN5plxCTakOzA/JjkV4x4xmt7TVX+dgXY7wgzt +tepRpxkwOZkhaG/Uu+5zLwrDOa9S+H+upblFKmPIAwtecRW8N3ehoAzEcg85Fep/DPwpeXdxbST WzeWX+UkVniFGELkucT0KTTLbUvD4mlBPmL681zWg/CyK81Rb+N0WNGPy7eWr1qz0PTxbRW0sCLg YJA71YHhq0stQjW1ZBGCCQBXzeJxrjeKMPd59jQ+HHhS20OyS7EaqnUnGM0z4qfEsXFumj2GFZCA Nq81pDV7cRrYoyrHGMEE4rk/GPh1b3UElSfClgVCjnrXgOmq1VyZpFWRf8Oz+ZYNLezFWVCV+tcr 4r8Rx28rR2shZgcsoPNaPjTW4PDGiIqo5lKj5F5JrjNK0XUvFN492X8pc5LEkH6V30sPFIp2Rf0e 7Fxfresclhg7j0rqTI80aSwOCBgkDvXM3FidMkWPbkKPlYVr6NdSmNEwxUdcCscZBRpsxm7s9l+E wR7dIMYDMCy56GvXLOPbboFABU4INeVfBy2M8Ud0oKgngEda9atP9WoPBI5OK/MM4nes0jF6MdGj gnecg9MipAVVSS2STwKaWyCy4JB5zVSacKSoJ2j09a8RQbZkrXLUlxGqKzuBkdDWTeX8cMpZnAUg nk1g+LPF40yYqrkKTworl9e8V6jqETNbKWhK4cDrXo4XBTqSWhoo3Z0mtePbCPzIYJkYIOSrcmuO 1rxdPdlmhmZE9Cec1TgsYvLErOVDHkY6Vja5qkaytFC4YIeSOhFfUYPLYtq6NYwui7rmpW9zoE0l /KxAXjJ714F4/wDFdtYSyBJAXJwqjriuz+J/xFFvZLo+nAnJJZw3evENQN5qeqTT38u9S3ygdMV9 9k+WLS6OuhQlOVkMuJFuZ2v7kBiwx8vNIyiRxDCuAx4Bqb7AVUmBgQo4AHAqnFM1nOGlfJJ78193 h6EacT6LD4WMIjbiBLcGN8oAPmAFFhtidbiCIqB1wKluFa+BdDuAORVzTVQqdq5KnBUCt6qTps2q 0ouJ2Pw9vReyx+e2xVfBx2r6m+CscBtIztB4GPSvkjwAtwuuRW7RMoZ+Fbv719b/AAYgaDTlYL1A 4z2r8a4yap1tDwMVDlZ6vFDut8EgEnIIqtfbYYyZWHA+bBq1p5JjwRxnjNY/ii68mOUocADKkmvz yEPaM8eW4q61HFGPmBBbhias2uvREAeZgE54Oa81n8TXs90yRthVJ4HTNZFx44vtOvCfPkKhiGIG QK7YZXOoroqEWz2xtU82PiRQG+6Aaia/iR8rIpzgE5ryS3+KDxusQlLFhkDPNaVp4wvbkiblVJ5J NTPKqsUa+zTPU7e+R1+QDOTwetTxkkKvAYrksBXGeGvFCSKGkkGScDBrqYNVt2hDnbuA4NcVTDTp PYl0kyaaNDIRnAHYVDJZWTMNyMRjoTSR3YnlO0g496lV1IO7JPfJ6VlFyT0MZ0rGLr+g213GdkYB YY5XNeWfEbwJIbeVLZSCMkgDNe2ImVwQCGP3iKyNc0OKSN52jUlQcAjrXu5VmMqFVKRzTjJI+Mbn w/c6Bq81pMQSZCyk9T7VeKoLdnlO1QhyAM8+ld18Z/AYjv21RImXY24YGAPauBgn87NsQQSCNvWv 1LA4qNWKkmenl+K5VynhXxo8e32j6pJDFJkAlSpOAPevMbHx7rNxeCea5OwdFJ5z616v8evAVzd6 gNTghAjVjvJPU14rqenz216sUFoS4kIdhxkV+g4aNOph1KLPp8FjVJ2Z694H8RQ6nHG8jK7BSSp4 rpZ75WCxgjAYZUjgV5t8LbCWS9W3UyYQcgHFeqWmlOypK8YUg4YMKzqPk0ueq5RkroZYWklxkNGH yTgqMDFa1lpMAkSO5gV0CnJK96s6bZpERGgAyMkYqe5Rk2suCpPYc1hKq2c1SzJ45dK0+ykMVhEp MZAbbzXN+H9cW016a8eUgLxtI6ir2o+cli8hVh1xitf4cfCq48V6hFqkybY1wSpHH41w42opUGme dXvY9J+Hes6nqOmR3SEGPPygEg16l4a12e0gWW5YqoHzbvWuX8I+H9P0mMWeUHlgYVRxV3xBfNbo QmAgHKgdRX5rjcHGo3oebJ2Z6RoXxJslkEM9wACcKR3Ndlp+txXaCWM8MMZNfOfhieXVNUiFvvZV lJI9DXs+jahDY2KrLJgqvJJr4jHYL2c3YxnFWudta3EbLgMTg8E9asNKu05fgnvXK6d4jhfAicMV OMg9K2YNRMyn5lYHqo7V48oOJx1YpE1ykkzYBIHoaSC0khckPkbeeOhqRGUsYieQM81OpDDB+76j 0qDnSbYisdoI4GOaPOUnaTuJHFJNwhxkAHr61ROobrnyBG6qBksB3oCxoZ7ngCmytnGQCQOMGoZL kIACMg981We6Z2LB8Y6gGrinctKyLErKQSc5A6A4NU5LgQZJYjB602W7VFZ3fA9c1g69ryxwEqxB 55PpXpUMO59C4xbNSfV43ZmMgOBgjFZN/q8cZLK4JY4yp6CuYXxLM8zgyE84GDS32rR2kAlkIJYc EmvWpYGVti4xa3NmPUxLJhmO3PJY1oR3KNjySCQMgivNY/FjNqTIH+UEZwa6bR/EVuwUBhk8DBoq YV01c15WdVao5kLTOSXPQnpWxY3AwqocgcDniudsb83TFI2HHY1u6dGCFcqeAORXlYlNIhpNGtFP gkLGeR1Iq0hG0ELxnvVSBC3BJPHBFaECDaORg9ARXmyaM+ZWLECABQOA3UY71KxHCAkH0pFbpgYB HJB6UcNycZJ4yaxky3HQeGVScrle4NCEMwGAQRxim+YVU45yeaI3BGQSAepIqHsTZORMR0DZHoQK XKgbiRk8Him5zhgQQx4JodgqEDoBwagTaFBA4GAB0wKcu4nJ6Y4HpTAVwC2G29cDvTgckjBPFBKd mP4yCD16UPjjgAEdKQL8wVScgZzmjJkzt4OcHNArjgqglV2n1B602SNWBZAAwIwfWnGNxIGi2ng8 kdaArgBc4ZugA4FANWZWnDeazqoUL3aqMziYhVGVPWtZ41ZT5hBAHzY6VCLNI8FEA9BWsJtakyRy niHwhpetrjUrOOdQDtjkXIrznxD8LPC2l6gjwaPEoYE5SPj6V7ReW54Owjg4Nc3rmlJNOsrjeUBw hr38vzKtSjyqRxyw1J1Oe2pxFvoscMaiCEKBgBETgCpZNLk2blGSDwVFdMNOEkQGAjA/McVKunxB QjKMDpx3rreJcpXZ2qpK1jlbK1uYpTHsYtnghe1bVnZyHDiVhkcE960/sMNu2NikA8ZFOQQI4XGO eABWdSrzRNIzd7M09Dh2RruGAB61tQNuARQABnkVi2Em5gVztB4IPWte0bqrA5PTFeRXleRqaMQJ hBdiCRwBSSx5THUjtSRMUUMygA9jStIinLEAk8cVjfUzqJOJi6zApDkqSFUnBHevONfuLeOVwkjA 7jkEcV6bqzo8b7cnrk9q8w8YQhb1iVAUt8xPWvfy58yOW7cjHvdSdLcvuJGOgPFc9da1NcE7JyQp 5wat+I7+KC2IR9pY4GDXEtrPmTNiTGXIYZ7V9PhqF4nRTqu9i94h1G5eMgtvJ6BeMVDoVzJbMAZX O487j0qvd3AnDbMrgfxdTS2M8dtEsj8YHQ16cMMpRsdkWdbZajLDFumnIIHyshxxVuLXo57mNftB 3EYAB6+9efal4n3M0KTkA9SG5p+i+K7PT9rSz5APJzWNbLbrRG0dT2XTblxGro5Bx1Heuh0jVSNr SyAAcHJzXgut/Gy3jRk0qV0WMfKobLE+tR6H8X9TlZfP1EGNjkiQlTXi4nKqsvsm6pSaufTVvrsM ZKI+Seorc0bX7l87mXbkZ54Ar5/0X4psm0GZSexyM102kfE9uES6xk/Muea8DFZXVgvhE6DaPe4b q3nwBIAfQHmp53lWBvMCk54YHHFefeF/GHnqpaUNgAgE11a6kl3EME4I45zivn6lN052ZhUpSiUr 3UZJbgxiIkFj90dKdGrSFfNJA9B3qRIooZV8vezOcZ29Kuw2Mags+chuARnmsJrQwIUsnlZGRyAD nOKuRWhCk4ICDJx1NWrS3kBLuMsBwuKmFuyMxOBgZY965pytoh9CpKqBVKBVB/vLzTJImMZZkAyO GBq1NC7KMrlSeQeKgmhnA+YAhRwQO1SqjTJkro4nxxI8FtI8QZyFOFHc18eftAa7ruq6tJYzeY1o rMstsqHcR659K+3db0mG6hd5AcHgkCvJ/iD+zjoHj2VxLfXVm4PE1s20gV9jkWZ4XCS/fbHz+ZLG xqwlQV7PY+OPBniGDw1q9vYw3Z8qSQKiM25gfQDsPavsr4FXc+q6Tby/ZpBtUYMkRGaxfAH7CHwl 8Ja7F4jubOe8uYpDIslxJuw3r6V7v4W8Kabo1qLSztVRUPBC8mvO4pxGCxk1KgfTYbFTq4ZKaszT 0m1dok8yLAwMjPNbC2/lj5BznqDTLW1RVQKwBA4OasCQEcjA745r4+La0HJ3ZDdY3kM5DAcnNc/4 g1bT0glS9u1UCM4Zjzmr/iPU/stlI6EbkU89K+Y/jB8aNQt5prOCVkKsUVSOWGcZ/wDr17+S5dVx tTTocFWtGVZUerN7x74gtpr2S2gw+4/Mq9cetcjIZlVnMIKBhkq3IrI0LVn1GVZQ7FmQBmLZNbVy gt4ioZiQAWGMV9vQqSp1VRfQ+owGFeGopMwNYiWWR1hC5yNzYywrFu9N+zozREgglmLHqO9beq3j Rk3GMEHg5ryv4tePrjTxLaR6kIdwIRy3JNfd5dRVaCR61OsoyR1MHiG2juAnnIVODktyD6Vv6Xq1 pc7mEijOMY649K+VdM+J1/b3MrzXwnj8wqGQcqc85xXqHw4+JcF9HIs+1vKdcOAc49K6MywEsMro 9mCjKB7rpe2aQEwgrG4Icng8Vr2LAxzSWhMbmYgB16D2rmfCmpTXMYkDjLkBEJ7+ldRBIoy8zhBn nAzivnZyTWpnOKT0Ox+GE91PeFmtNgViAzDl/evUr3VPsWlBXAxjJYjmvN/h7Pa2ARGundifmJGe TXT+MdXW30pssWVUxgetfA5tRjVx0UeBnNZU8Mzi/iD4gM108YkEaqvAXnJryzxXrVqFM88g7l9x 6CtD4geLXgZ4shZWQkKzZr578Z/EnUkvHiu5/MjBI2KpBPvX2+W4RSpKxz5OoSS8z0HXdVs5Yna3 uEeRVGUYcMa5PU3LyomwYYEsx/hPpWNpOv3N1O32mFggAKydBit9bqzECzswZSOVZeTX0FGnKk9D 61YeMUcrrXgMa5O80pY7mBVQdoXn+dUtP+D2n6NM81vAQsj7mDvuNdXdeKFgG141QLwQFycdjUlv epcsWUshPKN616irzjT5TWFFQVyPw/4d0/TJC91asWQjaAOSe1b9jqMUeoCFkRlVgCpzn8qZp1sH mRpCzMw6HqTW9o+ii8mDJGS4bG4Lkg+9eHja6TbZpNWWp6F8I9PM1wHVSIywKA19BeFp/JskU7iC CA27AzXkvwn0O4srZDflCRjawGMj6V6na3cUcCpEoypGAOhr8iz6csRiXZnlY2ooxZoX+rPC5UuM KDkZrHfXjdb2ZjGwfarqNx21U8SamQ7W4kJLodrA421g2t/JGEVpCVcH5icEmvnauETR4bd2ddca 7bkFIlf5R0k4BPr9Kx9T1GSSVHeVFIIZxH39qoyXT3ML7ZGjwflIHJqG4gEZG1yWxkkn7xrkWEjf UqOrLSXbXMryFyFUnBI7+n0rQidWtmJQvIVJGw4BrBgUXCtNcSSKwf5iDgVu6daz3MxjtnUrIg2s xyB9K4cbTjCJ0x0RoWUX2oIFUbZFGQ/XNXR4etpsJcOVJBO9ecVZ0rRZUhCiFmUADcpwc1txaU1v GkKQlSVO7K5z+NfNV6kYIb2ONvPCsKxKJ084gkq5XkVyPirwxHbzPMoDCROC3UH1r1m80+V0YhCp GdgbkGuL8XaPdSwiKXBeQcsF4ry44tKrqctdN0z528feGLRBJFOmUAbaUTABr5w8feG7TVrS80G+ tJkIyqShRtY19bfEyzXT4ZVc8R53AmvnP4iavpsjS2ttZutzK3yTFflUV+o8LYuXNFo+VxdP2kmj 8s/2g/hfffDn4q6vb32jQW0N/KHikUfM747ivKdZtZ7cMvnFHZTuYJkj2r7L/wCChPhHSr7Tk1jR mWfUbIrJI5XBZB94DvmvjjW9Rh1SxTXbPzZBOvyKRggfSv1enNVIJo8GdNwm9DjLkSJM48xiWGAX XA+tZN1G1tJIzzsyMvAXoD/jW7e25SYu4kweSGNZM9vJGrRqVUOcghc4FaNNsyjFplC6BhK2q7Yk lTKySHP4VXeFDY+bcSgE5VnQAY96trDFOJFR2kYDhZV+UGqczPLCsNwikyMMIvTis+o5K6EaGdVL CcMoA2nOcj8KRyjETQ3ZPlAh0UZBH+NAdjiGABCrDO3lcUm2RcmUrGzPwI2yCKpMzaTiJGjIC4mL hl4V0xxSTpDYNbzziJQ5G4kchfapUglMZeO4UM7jar8YHeo5St3KpaJmaI7VZx/KqVrjUUoi3pt5 HH2a8M1vj5GYDJB/lVN7QIwlkmYspOWxgY/OpliXzg7urFWOGVcVHJGXinWS4LMSfunGwVa0Jklu O+yCAmcYbcOF38ilMaOyrMrBy2Vx0FRloPtSSGEFkGAzNkY9afGVkkANwxXGQWPNAlZDZLSP7Q08 LuHPEijo1RO21HRWKqTwoFTrLKHMckkfTJK9TTJoGjYbXBHXIFVFmqvYgZJNokikUEdnHNKDChHn SKCx5xyCaljkEiEpEobOGLH9aQwxZDABiq8hehNUUm7CW6xncEUYU4APSmu0nmGMQgJjgjtTo8or KAV3NyAKaUMR8zzCSRjaxqmmzTSw3y2U4CLyecHqPWkLKGHzHB4APrQ5MWCcMXPBBpyurqFdCCO5 HQ1ImroRI0jXCqQSTnNIu14hlSGB+Vj1pQcq0pJ2hiMmhZAcMDgkdMdqTV2NbCTSRsylJCxUfMSO 9MJURvKrD5T8x9KSOPaNi+ucmnCMnexTcF+8COtS1YYu5Zo1Xcx3Dn1FM8qUOpBBAPUHpUyLGCZH cEk8KBjFNcCI7FUA45GetSwEk2vnLbsDjjvTI181WEzlgpyBmpHjV0DNkEnrnpUcKxIzbXJbJBAH WhtMFuE6IFXAwHbAyeaJUiUohAAB+8BSMHl2u4GF6HPSgEuTllC5wSRTNLiskaJ+7jLMT1I4pSwD 85Bx0A4pDlwYgQARycc4qEZXMZYgAfdPXFDV0DdiZUBUNG23nJY96CdjF2ztUfKpHVqZEF+zEtwo PAUZxSOSkqfeKqCQcZyanlM22xJJCFySdzHhQM4p5+bb82OMYAqNwVJmaUIq8KM0rBWVQpJB6Opz g1IDkLFA2ASSeM01pWV/L8slWHLE8ClWOQEE4IA5x1pNscoDM2dpxgnoa0TuVFjVUgF8AEDGD2ps yF8ESEemD1qQN5weOQBstjC+nrSeSV+RACVHAJosimrjB5rg+WQCDzkdaSNSrncgBAyQOTT5M4Xz GAAPI96b5pRmZ5gST1A7elKyaFZCFlUFy4IY8Kw70IZBiTAVwCFYHpTm8mU+RjLEZBNR7iilmOct hAO9KwmrISQKWVwOhPHoaYBcSSuiupQkEgDpUpZTjcmSepFNypysW5WB+Y461JNnYYBL5xZYlcA9 zjAqWXOx1O0Fl+UgfdqIymUS+Wdu1MBs8E1JKzIViaMMJEy7Z6VDVmNJjAFSQFVwWB3E+lIMJISA QuMu55zQ37sjYpYgYAI7U4xDeZpJGVCuGQjiole4Rvcd8rKAuNuMgio5FhGBKCSOAuetTRpt+QYC kdjUbIcjkDB4C0JJssj+zWgZkKAMDzg0iJGyPJGQwPCg9qkDvvL+TgAct0NNVgI/PjiJLkbkPGKt poBiktFmRwvqymlQB90i8cjk96Gj/fDcgAYZHHFJIqxs/wAhODnr1pPQBWTzcMYw4zgZOMUnzliE woBwCR1pfNlEJlkBIP3QB0obzOGVlHADE9qmSd9AAKpJCMTlvmJNIViwSWBA67jyKQkCFpN2CjgA 4/Whj1Tyg5ByzZxSUWmAGMqoO5iQcgE5zUTruLlMD5ckCpnaQxmTAVSOcHnFNMcSH7RGAwYc88VW qQEbRjy0IkKsOSAv3vakkMbSlxFnIHy54FSySmTKx43AHIJ61EWAILEgbecDODUttsErsYAYyzgk qzfMMcCpNm0bY1IZ/vMfSlVg5CkhQOgApYlczMAQAEwAfWkUtEQzFsFNwbaeBmj5jGockjGQKfJB EF+RASR8wB4JpHgOY3kY7sbVSpcY2G9hhSOTCupCn7xB5qTYkUQRZGYseGY0nlXIYhsZRsKVPUUw uEYq5yuOGzwDSUEiVuOBZEMYlCMG5YDPFJI+BsBJXuwHJPrTY3wSoAJx97HOKfLkoY0VjuxuJ6ip S5ZalgjxhWEUyqyjhWPJFKxkjTeqgg8AE0yZ4gzSQoCdo3ZHIoQxMQACGPcn9KltNgNcHcW2YQDl gaZviVvLRiQQSM9TUznzIgmcjuo9aY8bqAWRQ3bBzxQA04kDO0rjIAAHak+fdjACKmCQeSacg3KQ MjDck09sZJXAB+8MdRSewDNiyx+VI+ASMgVIwgKBicKDgletRERICII8Kx5BpwGSRGgCqowM1LTY CEckdATxxzQwdNrHHPQgUxi6yrJuOCMMo7mnMzbgyNgBeVxmk00JtIXcysELEEjkYphWTIXzCGxw xHNLKZQSYmXJAxkUku5mZsDeq8OaErsXNqNRrhCHjmy5PzNjqKEQRgozM5djgnsKQuY7cLkAAcvj mhDI+Ck5K7cEEYya3unoNO7J1LShV+7gfNzximu7oCVUkSHp7U1YJ3EnmyDyyPlUHvSJHOQodi5P QDtUttuwxyb3kMSlSgAIZuuaHTCh9wzu5ANEKv5oR1IAU7mB6GmiLEgjAIAx16Gpc22O2ggRx5qv gq7AAE9Binx7ECq2CR0Y9T7UzoQrggljinQNhHiVQpLHYxGeacZKzHFILkh3MsZyq/wqMHNRukZI JlCnOSCamljVQfl3OCBuA7U2ZyInlFuCw4UgdaalFFEUqSNcBkA2mPBYjvTwY4nSBnALH5iRxSlQ yBm+XgbuaQsuwyjHT5Wb1rETtYY6fvSWkwCcLgUKszBthUhB85PrSzR/IWZN2BlQe5pyqoy2CDjk AcUEMj2ZC7pNpjOTtPWo2U/KpjIXcSu09TU7xpGrOY+CPmAFRpCmxfLYnB4LHGBQAwK43MZmA6c8 0sRAJbyy5J+ZScA0gt1t2YqxKyH5jmpFjyVjVhg9CDyTSaVg3AtDCN6Idu7BCjpTnlQDzHIAU4Bz 0ppSXeUyCqjlSP50h3SL5giAQnBYjOagpILyHzgOQy7cgqO9NZXWQbk+Yr0zx9aesgCuyA5A4PbN LteCONXYlnXOGPNA3awwSNBEDJtGOBgdKRWHll5XO0NxtGCacMIQDEGyckdqiZvMkMsmQvO1F7UC urC+Y24tGCv90scmpHfcmzzDk9WA5qHCjK4JHYk81LvUB8YJZeVJ7UDUkxZlhMapLcAbz2HSkW3R WDRZCkcjPWmxsjoV25wOBnJxSSNIo+bcqsPugYNAXQzyoij/ALso27hj3qS6RFtwwBIBGCOopIGG cthQOzdakVgVfcnUcKeuKATuRP8AejKvgkgNk8AUNArCT51YNwqntTf3aqqnncck55pQo8pUC878 4PcUAV42R2bezIyt8oPenCRQxl3EswG7PXFNEkxDbtpIJKkDinQpIWWRZTuHVAvBPrWiSSC6HEyS sryOVQHlBT4nYqDwQH2ktyMVGMyeY0hBy3yhTShsRhVCruHGB0pq1xjpoSSDHKCx+8M8UjTHKqqg BRgYFNaQLztJYDhQOlK/nx8RFM8YDLmrjBNXYBLtKMZH3J9OKdDvYgq4IHBUnqKYfkYlTlXHzLjj 60OUdwhBVSOMHFWlrcCUlfMMbROrEZUY6U2ZURgWRQVUYYDmmq8u4t5xJx1J7UDEoIDDDA7m6c1A AgVZi2/JA4QjjFOSaERNLtJYHAUDBxTUYlgdoJBwAemKULID5pkVnKkZx2oFqCOm4DBUDoq8A1II 40zGUAKrkEGoo490TMZcuHHlMBjJqdEXc+QNzLzk8Gqi1FgmMjCEbhkIqYVMdTTY+ERnIVyRuUc5 9qfcKIn+SUeUR84C5OaIoI5I3RLhSYxkAn5qpTSYx8gJ8xwSXZ8orHAAxTFeXy9rE4A6e9KyzShF jlBH8QYc5prAl1fhQoOVx196mTi3cB3m43NbKMEcZOBTAS7ZZvlI+6p70sZMZKR4APUEdaQx+Yd/ nMoA6KBjNJNJid0xyzCMgLlmU5KsOKUSEEbUByOcCmrtlCuWBQNyyjqakCsg3SrgbjtKjlhTTW4y RWwxjEBBK5LjmmNKCSBkLjAGaWFPJjJUMyscjcckD0zUcbJyigAlslT6U0k2Ao3gfKwORzmnh0jU eeykYBdwKZIhcGN7cYPPznpQwHmMSxZcAKp7UwJGRFUL5vzMSQQO1RKo8rO7zMHkEck04nC7iSAe vFMJZ22I2AQGDqck+1NK5EtWPbaXB2ZIBwxPehRtZAzAEnjA60xCs6iQgqVPDEYxTpXCPGjBmY5w Quadk0JJskWKMuLNkBLKWYAZwM05uASuDgcE+tJEzRurjAw3zgjrTssYWEOAuSSzDJBqS9Ehm53i IRsMo+8V70bZ5HV1RWCkHBOMmmmSQ4VioUj5SBk596XAJA3ZYjOM8HFNJsgQ7Zy7lW3DOFC4IHpT hHgrM+4jHyopx+dSRtwTuJJHX3pN5Cl4kBYDALGnygIhjaHCqpAOVZOCKjc7owd2AR8xU8Gpm83I PkqEIySG5zUbxo8fleQUBbJJPFUlYAjckGRlUKeFK8kU+NIzM4RSXUYLMvFRRFQ6hZQTk5XFSF7g Ar5i5By3GeKAasO8u4IG4JhyMMo7UpAWIRMo3HBBamhpVJaR8nACqBSCWZl/eqVYDgDvQA2JlDHe wPzcZ65pZJGDbnOAeDxyDQzMUZ5IwMdMDkCmjagULuIA5LHrQBIhkfc7MfnGCSKd5WdrE/dGAAaR MLGDjKlicE05GZAZUUgqPmBPSmldgN6s8QBwB94GiOLDBI1GAOWJ5zSs27YyuQwB3dwRSRqgAVnc ZbJI4wKpKyAlO0SKXQsFHLAcfSktcISq8lnySRTGdVQhJchm5INEcjFjGhw4ALbhT0QD3X95tdQC CcYPWmBoixieYxsq7kA7mlULynIOckFs05JOSGQYA+XHNQrIBkmMBxjdjgg9aarSFhhcZHzDHanl t7o2xWBHY4FIDg4GCQegPahNIBdk+1Yw4KqeST2pJsRsuFIUHKsOmaeu5AQGJJPQDpTWKjPAAGSS O9G4C72dgu4HHJOOtC7QWcOz7jwxPQUkRZ2XYqsh5BA5p4DbWAwSDyo64oaYDBFiRjnaxXAJ9KeI mKjy2VmDDqM/hQ6Y4Ee7d2zSIx8xjnCkjketUlZADxiKeVJIDvyNzL1AqTz2XCiNSAPvYxzTWJEh YSYBHOKjXzMhmCsQeFB4pgSq4kmDlCCVIAHSnD94jEKw2j5Qw5NMyRyrhSq9R1FKkkk23cTkjk56 002gFiGURmXJA+YEdvWnDlxGwbGMqxPSkYMygsrEH7oI6UvO4b+VReAT1NDugHKAsrMhLBhgg0ql PmwQAp7DvUQVgBuO0lv4TTvMJUBYx1ODTUdQYu4CMgqWYkkAVIrNgq2ACPlIPeokkB3EAl0GAoHJ pwVFVX5BzwmO9J2uQ22SCZVO1mAKjDFjUkBXgyHAA44qLaSWKlSW5wTT4y4AKhcehpCJcKoLMn3T uJ75pYyXyfM+8MjJpFkHAOAccgGlR41dmwQCvQjhaAsiXCoVCRsCx+bBqWKKLjLsFLZY55qCNjtB DEgtyCOafkM8kG5jgYyBwKASuToiuVU54clmPr2FWLFUk2y5Kjdg5HfNQx+ZsdpAABjZgc5q3p6R yOFdThXGzaeS2aUldDcWkd74HgSyh80DLE/uwB3ruNEncrEWt2M0jjJjXIWuR8MeeLUW6AbwMpvH eu/8OiaJEliVTKzoijHGWIH6CuWqtCHpqejWCy6d4EutVgt1kbV54bK0TGWClgr/AKZr9+v+CYXw M0j4D/staBoNlpcNvdvaqZWgXBctzk/nX46/sEfs923x1/bA8N/Dm90htQ0bw6EvLuEMQrzcMMgd ccH86/oI8O+FrHwxpkGlaZayReSoBUjGOBXx/EOIdOhyrqLD0HiMWl2LRtI1lLcbic4zSyoyxlnP B6kdasmxkJMhzkLyQKimQAbgoXA5Br8+jdTPsIRUYWRAFJYlnO0jkN2qSIo2Ej27hREh3ru5BHHF Mu4bmAiaNcIASxFdVLV6mckSfZwpLAHJ6jOa0NLhEa5fpjg5rP0nVraV1VgQwHRzzWxbIhHCZy3U 16MYS5LmMrpFhIA8ZUry4xwa4D4veHZ5NHkezgZ5Ap4A5r0iEFFGcDFU9ZSCeBmmjRlGcqy5zXnT ot4mMux14aahK58F/ELTNQn1F9Ng8y2kdzln4wfWu7+AOga/ZeIIJZJ5GjMe2UMTgkd6928S/DLw nrF4l7NpMBcHKkJyKt6H4D0/R/3ltbIozkBQOK/RP7Uw8svVM8zNJVMRXi47I3tBuGaJYnHCjgk1 tWr5wX4yOKzbaGGIKCFyBwKuBsfKMEZyAK+UqNSk7DhcvFsqeSCBwc1G8bMBtwCT0qETSYAUAluA N1SiQgBcjIPQio3ZoZWsWzTQNHMispPAI61x+r+CvDd9If7U0iJ1DZLKMGu/vLcTqR1wMgg9DXO6 xa3qMTFECM856V6+ArOkUpM43UvgT4Z1izZtNfyix+UsvQV478Vv2XvFFrG95okkc6gFn8t8MBX0 bBdT2rAMrHd0I6Cs3xBdOysA24lTnJr6XA42dOqmik02fD134S1TQJH/ALSgkDKcsGXOPpSK8XlK 8iBgwyAqYNfTHiTwz4e1IltQ05S5J+Xb096xLH4WeENTLb7ImRG/dlMBQPev0HD5lSnh7syrNwhd Hz/e6Sl9ZyTWMQARckr3rlNNvJ114RBlByPlZa+t9Y+B2hwaa/kwKryLkMAMYrxrxD8M00fVmEkE QERONqgn61vgMzpVZONzOs6ssI7HS/ClbSe1jivYSpPIUjIxXs3hnwpoN9aZQoHK/NuOMV5H8OjB FJCqwEEDCseuK9l8I7ZUDbADj0rw87rOdTQ8ShBRVjT0zw/DCUhyWAPHORWz/wAIrBMgkEY4HPFT 6LbK+FmUZPIIFdPZ2ULKCvK9ya+NxNbkO+mlzHn2pabFZFh5IUAcEivO/G2jWN5K80MJDgcEHk17 xrvhy21GI7ogRg4GK8/1vwzJZO/2i2BQHqBnIqsvxUFU1O2Pwnl+leFZpLUW9mHQFiSWOeao+Jfh 94otoXm853jI+6zZxXojeVaSA26jbnp6GneXHfKS77gw+YHp9K+hqONlIqjeMj5X+IelahCktt9n dXB+8wrmtFuHeICcEOhOMHqa97+MnhXS7y1kuomSIcggHB+teEPYppl9IiMVAf5SSDuFfpvDmJp1 8El2PboydkxmpW0hi3FgAWyFUVz2rWsioPLg6jk110lvG8ZLyBW29D/OsLVxHbxmMsGBByc5r67D x1Pfw8lKKOI1mc6UN80gYO3yBB0rn7rU1vJJIpFUx5woZRnPrWz4ltLe7DtbNtZW+b6fSuVuYYp5 I3DklWO7acZ9q+iwr5EdjaUCSHw7pzkSwqDuznA4zWxpPh6OCFWbBKthU28AVn6fKI9rZUKh4ANa kWsKAY4yC+fkG7ArSvi6jVkzycSotm1ZrHCwXABxyQK0bC5tw48wkAdQRxXJDVFRi7l1ZjlgGzVm xv7vUHC2bMwc9sYIrxarm22zx8ViKdCFz1z4c6DY63LFNDIC4PyqrYava9F8Apb2iCWzCttGD1Nf M3hAa5o1zFd2OoyRlHywU5A9q9h8H/H+/wBHiW31yMSwpIFQDq5PvXyGdzlN8sD5OrU9tVcmdNrN tZ6Y7RQwlXXkAnGTS6fbPqCpIrsCV5APFV7jxHofja6zZTLHIxJVNw4rf8M+H7uG2AmbeQ2FOMYr wMRF08NdlwqKNRJHEfEHSriCwYhQAQdxUV4DrXhp77WpGlyW8wBQF5wa+ovHujXrQughyh6HOcV4 n4x0s6Pe/aUi3P8A7Ar0+F8XTipR6nv06jUFY5vT/hhaWbCUQb26ksOav3egJ5BgihZVHDKBgGt3 Q7/7TCoDYJXPI5FTzGObIeRSCeCtfX1KyqOzPUw0m7M+Z/ip8MPEaaq9zZRs8Dkh4Y/0Nc74U+Fu u3MkU2qWrJOj7gyk4Kg8A4r6qvtCgvIzuTzSBgMBnbUGl+CI7KQTm3VQGycDNehSzSGDw7uLGTnV jZGR8JvDU2k2iNPbuny5Kse9d7Lc2yHy3JKkjLL1FQSTW0VqiLsBLDDAYOPSs6OV7nUPsNpNgDoK +OrYieNrymePiHHC4dts9L+G+m6ZeziVGw+7AJXmvUNEtGVTHLhuOMHmvOfh94A8TvZDUbK3IbAI QL1969F8P2OpWjCK9idX/iXPFfBZ5WftWrnyUHzts6bQ5I45gD1B5wO1dVplzHJEWWQEfwjNchbx eTIuzIBPJA61vaTcbsKowAvJ9a+LxEXLU3jZM2fMbZ8wAYA8Zrzr4w+N28K6NNdeYoJUjLN0r0Bi BFvPJI6ivO/jl4Eh8c+FZbFcFmBACnDZrwZ0vaYmK8z3cucFNOWx8ifEb9oZjfzWy3ygRDIYNwTU 3gHx1dfEAtEzkorDcAeD71578S/gF478PeILjTtUiD2cLHy3MRyRn1712PwF0WbQdUie7AMcTjAC YVh6Gv3vK8FgMJlScNXY4M1xzjiFTh1PWNO8FiGNXuwQpGcHkYrH8dfD6z1OB7mxlyY1yCOBXpOo ype6eLmO2URhclUGABXJayn2mFhBIFJXBQjBNcSqynUuXRi3TuePjSbi2nAeIlg2AGXH413HhbxL eaNEqvI6FV+UAnihtCVruMz4yh5DLnmtOTSo2tzIig4PII7VvWqOUUjkabmZuoave3N2JHcsjdB6 Vd0xbe5Jhm2kEjepFZJW6juzDFavIxbCADNbWjaFdHE00RUFhvGc5rnlNRiRNts3rLw14I1exaGD UXtrkIQsiMAAcdKm8Na34k8OzDTotWaa2QhVMj5ap7n4cWGqaWl/p108EyAF0VsE1kR+HtYtbjbD PI5VwSHFeTXmpsS0R6fp802p2nnTyZIXIANQvYHDIUyWPyseTmqHgme9aNo7ls4IG1TjBro4wyuv AweTmvKqvlGtGc7erPZJ5rRjGfmJPatnwvfwEoGQgMflc9DUmrWtjd2wS4UYJ5ANQaHBBFdRqq7V VsIueorl9vGaaTCcW2eneHIlMKkDgL94mtAxIzEp1PfNUdEHlWfzDGAABmrQnjjxGCoGODmvlcbd 1XclRswkXbgHOO5B5NMaRCwyWyTzkdqeZldCCMMfQ1TupdmQ+TgdRXGkmjVJIkmlRTnv7CqstztD HdjJ49aimuztyc4HYVmalfqisRwAOD71vTpczHY0ZNYk5DsSAMA4xUA1hWUmQEjPBHrWHHqrlvmb BB7mia/aQfLyc4AJrrjhU0DVjZkujJkp0PVQars3zssmTjn5j1FUrediRlgCB+FK7suW8wsSeSe1 aKgo9AJsry+eT3JqvcyqAF5J/u1GbosCTwQeKgaVsngknoa0jCwGZ4t8G+HfGls1nqVqVIHyuvUG o/Bfwu8O+G5Yzb7n2NyGGSa0i5yQGCuRyataTP5cg83DEngnitG2o2IlqdVI0KWg8oBQFGAKwNbm QqRuOR1NasNz5kG3aGUnkisPX03qQMkMCQCKwSSma0tJHLa/In2dpI5cYHUnvXDa5qVt5QN0ysBn LMOK2/F2oPaMbdM4BOQRXAeJ9StruJrSSTbkdSK+pyhtpWPQjscN+0dpvgTxhodo1nZK80KHfIQO vtXzZ4kjsNJDbVCxxk/Ljk1778QNNkuLaSLTvmRRwA1fPvxH0C+uppIB5iEDJUsea/VMh5opJnRT lFGXB4su7eUtFEdpPDA44ro9P8ZO8at5uQR1Bwc1w+kaZdiYw+VIyg43MvWrOoXyW0ZO5omQnO4Y Ar6uUTrWKaR32leL4rm9EEhLhVxla6CHUb2K1DPbu0Z5Rm9K8z+Gd4bzU0lvNrB2HlsFxXvmm6Db X+npGqqQUxuB6ivJzGKhqzzMXjpJWRnaNOWjjunjZ1Yj5FFfVPwB0G0h0SKSBAHZAXIXvXz9oHhe 3spI9yFkQgBF6mvp74MaVFp/h6BoNyqQC+4/pX59xDiVSwrUep83U5q1bU9AdlgsFR2GAOM1ga3d oiM2QFxya09S1FVjKEZDKcHsDXG6xeTMJY5Zzhsj0xX5pGEp1D2sNRVjAuPE1jFqD+ZMSiPhwBk1 w/xb8aWurYt7TBjQkRsDgmsX4i+JZNL1aSztJSoLHa46GuD1XW764BlnmB5woUY/Gvucmyp1EpSP ewuGi3dlPUdXNk7wrMQwYkqW45rJvdWMsilrsoFOAoPGf61z/i3V7xbt4kBK4+aQt0FULO7mmhjU z7trcAmv0HC5fTjDY9WFJRWh1j+IxDCRHOSynDAnjFZreK5bicj7QHUDGRWYElkXy5HBAJ2kHtUQ tYoI1WJgq5JwvWuxYKDRbVkdCushgjBzhD8rA9K63wj4vs9YU6bLcqJY48jJ615zB5jxboXJA4xi otKOp2Grf2lFIoG8KQB8wX0rxsfhINWPJzFRjT5jsbrxFu1prBxvLHgg9s/zr6G+Dfwsgk0+11W7 jSQsnyow5Brwz4beAP8AhLfGVvdNHJ5fDOxXgc9K+w/htoJ0+zWF3GxMbTj2r5LOsZDA4bljufBV ZyxNe3Q6Dw/4at9Pt1CRhSQMnFbIBQBVGQCOKamNoUsMAdR3qXIcLkjIHbtX5Ri69StUbkdlOnGE bIWO6ZVKMGXI7DpVkgsBgkZHXFVTE23CtkDqQadDMYwUZyRkcnmuNqzNRL9tiAH8SKwtWcxRlwcg A/Wtm/kjkywyCFxk1zOr3bbmjxg57+ldOHSUyos5vxNpS6xpNwlouZEQsFBrw6wvLzTvGj2l9CYV ZtrO/Q/SvZdW1abR5JJbeQksCdo64rxrx1428M6nrT6cCiagoLJGpwT719vlLbiO6NPWtNsraWSW 7kBUjgr2rkfEunjUdHnns4BlASpxzitSzvm1KBba7LOCoDoTWTrd5/ZSz2Nspw6EAAdq+mw81GSu JzSPBfH815qOoDRoLBywzvYCse38G+If7FuL1NIljNsThWXlhXqGl+BtWuvEn2uSzZvMmGQ4yACf WvfNa8D+CNC8DwWo0sLfSQ5mdhwzdsV9Isxw2GppbnLUnOb0Pi7SfDWvXIja1EhmuGAVWQkL+Hav bvC37PV6ml2s2sRNLLdAKqjsT3rdsPD+lQzvMLdEKnIJTHNe4fDXVdH1LRbfUbyFVe0wBuTqBXLW z5RXuoytUZ8e/En4I+KvBXiC505tNxHGQ0MiL2qjpvhvWtYRbQLcFyuFQrwvrX1H8X/EGneJfE7z W1lGwZgrZ5IFTeEfhzoMhWZrdFdhkkL2pQz6Lj7yGo1Lnzf4e+E502+hkki2kkly3c16Ja6GNNaG KKMkkA7h2r0q/wDh9bS6kV+zZCPlVC9ava78Irv+whqdhAQVHQdfpXLis4pzW5pGMluc74ftZ9YA tobkRhSMMDzmvQNQsVm0SHT5mRiE++Dz+NYvhv4e39vZiVpDFKwySq8CtCdJtPQR3bFipxuJ6+9f M4nGzqt2ZbicoPBk8WvgwT4h3AkA9TXqvheyjFklu4GNvJP0rm9K0r+0ZlvLZxlW6Gu10y2VIo4g ACpG4mvDxmJko2uJXNPQ7VbSdLeGEKuc/KOK6BIFGGJO3uQKp6fAspRxtyK1IcBMHkgcg18nia8p SKESFFQozEkg7SR0rN1C1ePcwcEg9SK1zGMbs4JPFV7lCwMTfOSOuOgrljUdwOduXEkEgjYFsYwa 5XVzdW2ZHywXgkDgV1d7p/2Wd3QnaR0IrL1Roo4HEiggjLDHavTw002Wnc56xhjZ/tJOW/iUmsnx 34UHimF3s9qqy4ceprdivrGYMEQIOzE8mmajdQwaTK9oyl1BOBX0WCquMy4rU+afil8KPE/hW4TU rd0eJm/eLtJ4rlNU1CPT7FZVYOM/MpOOa9a+JPjWW6iFrfMWDMf3eeleK+OyJi0dvMEBHAXmv0bK X7VI7aNLmOW8d/8AEzuY9Qto1MiqAFQDpWVHaE4ZlAIHerapJMctMAVOCue1V/EcU0GnB7Q7SHG7 PPFfoOEoxjTR72FwatqLZ6JDLepdb1yp5BrbOiWrQ+f8oOOTjrXlDfEdtL1p7UXhIQ4aMjoa7LQP iJY3yJbvIwLD5VPGa6p0mlsegqEVpY6OHTLWwnEkLbg68FVwBWrArq0c0Lg4HPHIrNs7qCcpHncD 1GOK6jT9MC24mXaV7c8/SvHxlGEo6oyqYWLWx2fgDxBHLpy6dfsW6ZUntXpV5Yx6v4HFjYuCUbIB PQYrxO0thaymSKVt3HzA4xXU+FvFupW5FnJdMwLYVC3UV8bjcBGFTmijxsThuU5rxb8HLG5uhqF/ G2wPlxnjNeufskat8P8AwJrd1Lexol1JalIZCeAe1ed/GHx0uk+E5oljYO5zgMASccCvD/DnxO1G 18QRvLfyxOFJBEny8dB9a8nH4TEYrCOMWeV7Cm5e8z9Lp/CnhnxRbpqElmpYnLOy9fpW/pMBtbCK zDZjiyEXoFFeH/sg/F+9+J/w4F3fXbSSWcpTL9QMkV7bBqDmEKcFT1B7mvyjHLEU6jp1Hsc86cYS 0NK3dQmemTwAKW4QsAFxxySeap2c6rGuckhuhPNTyXG5AwAznk4rzErsm1hJMNyBtBHTHBrn/EOV DlVIwMAmt2S4UEKzYGeOKw/F00ZtC0eSSTk44rpwjtWQ0mzy34jSBdPkigYbypIz2NeOXNzqVrM0 82A2CG2+te069oD6zKVdiD3UnANeb+MNOtNPup7KQqCxGDnoa/UclipRSNIQkzzrxPr+oup3SEgj 5VJ4xXJ6T4haUzJKxDljtA9K7PxrolnFpcjWlyrNj5QvJBrznTRb2l5cSNIzEEgqRgfhX3WHpxUE dkFJLU3L3U4ri2QOcsgGWHc1z+t+JLiOIpA5BBwGVeaVvEFpBE6SONxztyelcprGtwtMymZRk/Lg 16VGg5myjJrQ2rXxTNaXSXj3DFwMHB61zviJb26vHvUAkeVsnntUkT3M7hgjEKvXHGKhkvZrS7Jm UlQOAFzXoQpqA/ZSaNf4Z+ErzXb9LdrZ/K3DewXHevrT4b/C610rRIXubMJuQFWk44r5f8JfFKbw +Y53tiiRuBgJ94Zr2XXvjpqfijwzCuj3LxiOIB0HGF9K8DNpYhq0SfZI7LxTDDpGrxlZUVGfgK+Q amtL2K+mEVs2ZOmBXjHhzxR4o1m+/wBJlLRhyFViSQK9K8AXtvpt0f7RmKkscMT3r5yWFqC5I3Oj vdOs7IfaLy6VHUZ+Zq5LWvF+2/UwuPLQkMxPUVyvx4+LCaLqjw2N4ZAVIIU54rjLPxxfarpYlchH kXJPfFdeGy6pN3aNYUXJaHVeKvGVpqGsxG6uRtXhQzcV2XhTV9Fns4lt7mJkZOo9fSvn7W7IX98t xvkOG5Ctwa2vDN/faQFS1lkjRDlVLdTXoVMBKMC5YeSWp7RrekmVTexORGpPCjNGiyQzzQxQAhmw ME1y2l/ES+1TTBpEjLvDZBB5rsfBWiXU80N7G4DMwzmvnsyTp0nc46tNo+gPhZbA2EMMcGzao6Dv XfeYsSBMgOOpxxXJ/DC02acrT5JVRsI9a6118xSpx7Zr8kx83UrtnFN2YySQEcOeR90VznirXP7N hc+bxg9O1bd2fJjJYZwK88+I926QSRxNklTgA08HQVSZmnZnHa7r91e37Xck+VJIVc0tl4gjhiMT yKM9cnrXJ6rqN4ZPKVWLA4yozUVtpOtX9yoO4RleWPavscLhowikkaRlc27vxPLIlwS2xFJ2ZPFc 7fa/FYwSPMQ7yL8pzWjqOjzwsls7ZBADADvXIfEmF9JuY7Icnux6CvfwlGCmkdFJXdjk/Fri8uzJ kADJwK5jbbm6Ysm3bz9a2rhZTaT3TuuFJ2jPUV594r8VPYzNFbtkkHLE9K/QsroKUUj6PAUYpXOi v9RsLdGXzlQN1ya4vUNZNzqXl20+5WbkxmuI8QeL9VvdQlUXrptACADIpPD+vnS77EkzymQcpX0P sGkevazset6TFI9gZGXOBxt7VA/i7TvDglkvbjaw5BX1rN07xhC1rGsKFBt+ZQ2c1xfjyVbqaeSC Mu6g4BOKwnQc1YwxEvZx1PUPh18VrLV9XVmV0WGcAuw6+/0r7k+BssWqaDDeWrAq4AB9OK/Lr4PQ +IL/AFOCzRmS7upisqMuVVB/9av1I/Zz02CDwLp0cTACOMB8/wB4DrX4nx1TdLFJM+exVSMoto9L idoUIXsfSsLxa2+xkIyCcgE1tThvJL7+B0GcVyvi/VkttPeNmy+Oma+IwdNzqJHhyfvHnOqapHYX slr5uWBzgDAFYWteI7BQVDgNj52FQeMtX/0hjEGSRupNcJqniWLzWsycuwJJzjAr7zBYOMqaNacu Vm2viLydXXzFcoQF3Z4rvNJ8QRmxCKwAVMKT0FeLNqbTTKRPko4Yc9vetzTPGEygp558snIPY12T y/mWx1xs1dHq9n4ikt5DJDIAVHKg8GtCP4sPb2+6Ziu0gEE15M3jstEyMpYY4wcGm3OuNqdqIUYp 5nQ55rzsRlMJxeg2kz6G8DeNYdUU3PnBg2NvPeu0tbyK7xIrZYnqD3r5u8GeIbjRYkWJ2IJClmOc +9eq+EPGLTmJTICCvzE8V8fj8unh5NxREop7npCodigKTyeSaju0geMxSMxIPBB4qC0vhNEp3jJH HP605mMynBzzg4HavKi3FnPUpaHH/EjwvBqWnSgw5yuBx7V85eMPBmo+HdX+02kLMig4JHSvrjUo EntjE6BlOMgivNfiX4Lhvo286PGOwHevsshzWVN8kmcdpQlofL3ijRx4itZILuIZBIAZcDNedah8 BYdSne7im25PIU8Zr6J1vwdmOWXyG+UkDaP1rkbq0exTzI1ULuwVPGa/S8Bms4RtF6HqYPEtSVzh fC3wxHh23jUwLkDmQ9a3GijjTyvJAA4zV+bWCZHypwDgqegqnctEVMucEscAHrXqxxvtXqfTUsTF x3I4m8kkvztAzg9Kr6tq1rap8zYwMjJqnquo28G6R5iAoySDgV5x438X399O1pZu8aBhmUHIIrpj qxyxMF1O4j8Uw390trDIHMrYOxs4FeleEfiFpngnRha3Eqo0q/LluTXz/wCBNSnN4lipVipzuB5N dF4tsdYvLqGa2dsAYAJrlxNL2qszkrV4cp77pvxW0y62Ol2qnqTnrXHfE/8Aa60jSNUh8NaZp6tc SKcyZyCBXDeG/CXiOaIzyTtGgQjb7YrybxrpF3ZeIJdUlut8UbkM7HBBzXk/2VTm3qeZPE01Ox9T /CL4/wD9q3KWX2MxNI24MB3r3G11nU9UtovJlKhh8xA6ivh79nvVNT1zxfbRaIrXFsjjzmU8LX2/ 4PilgsLeLaCwUZJr86zvCvDYlp7F1JRlHQ7XwppkioHaRgMcrnrXX6dB5Ua4GM9axvDNq0cal8Ek c4rpbJFXAwMjoK+MxLi5nDUJYYQRuPIPT6VOvyKFwBtFNCjjBIx1wKRwzKTuwc1yGDaQT3AB2qoJ I5Gaz5GjD8kgj1p13MqAuX57EVlXupbc7nAPcYrehQnVehKd2XZ7zcpCtznp7VQudahgBRpMH16V zviDxxDYqY4pcOQdxz0rgNd+I+ptdhYj8in5jnrXvYbK5SV7G8IJ7nqd/qokTc8oK9hnmuX8TeI7 YK8IfawXpiuK/wCFoFVaO4nAIIJAPQVx/i/4qfb3R7H5gH2yEnHFe/hctcd0dCimdsutLBcmQPnd ySDwDVHW/Et1egW0TttJxkHtXIab4t+17Y1bIPRQea2IpjMFZgVUnggV6scMo6WHyWNTR7USShVL ZJySxrq9F8uNRGCWZj2GK5iwnW1jWSQk9sgV0/hqFZpR5pzhsrg9K8/G0owgx8rsdh4UspllMlwS VYAIpFdfYIyYXBAA61g+HmQogjYE/SurtIjs37RknJFfG4t2ZnJWJbeNio25B3dzVvzNpGYicdSO gqKNVGSrEjPQipV2EfeGCegFeXLU52nYnilIJO4Yxyo71KhUlgSBxxntVVSA4x09QO9SLIpU8EjO MYrKS0LTTWpYlXy9h4AH8OKXeOBtzk9QKi81CAzMRjGMHtTtwYhV654OakiSVywCAOBwOhApjJhz JvIGPu00S7wT0A6YFOBD4U5IA4IqWkJrXQVcLna2QepPY1IGZ2ATGB1AqExxnCnJAOfxp6qRn1PQ mk1YS3Jt3G8Z59OeKQnJ6EbTyCKR1KIEUnIxwDUJlZ5ACTjuQcUh3d9CcMSQc4A6CpRuVVwwHGCc VXI3fK3QjnJoAwoXORjkk0FSsiwylUycEjrgdaGU8ZA6c81EvDKXAYngYp+XAOFGOgKnkUJtGbdk Mni3KW54HBBrOvbOLYdqglhySO1aj8rgHIB5zVadOcFNxzyCegrenNxZDVjmrizlBy2AA3JoeJgC CpHpnrWzdWqn72CQeBVG5gAZmKk56A16EK11qNalGZSTggkY+XA5zQsPIYqcHg5qc2gUF0UZJzz6 02aTyEJkBGeOBVqrZ2LLVqqKAsZIA9DWrZKWKn5hkc5rK09GfBUEg9RitqBfKwxyAR0Nc1V80jSL 0J5ciMBDwDyarGKYMzeYQD0U9qne4jjTDLk9hmqmq6zY6bbma6mQKFy2WxShCdSVkhyaloVNTuli ibL4BHpXn3iSFdSkfypiSp+armtfEzTdTZodNu4yqkjKNnBrmtT1iVIHljdM9SRXv4CPJLl6mc6T irmX4m0e3Nu8aqASuRgdK841TQzZTl2YgA5JJr0B9QM8heaVQmMnFeYfFrxzb6PcM0ZDDO0KDX3e WUJ1HZIxjpVJ5dXtbZCzzbgvU5rC1vxnaow2PjzDgIGriNe+IV1LEIbWHJzlnLY5rlJfEd5czlZR vkLcAH7tfR0cJGK1PXoUZVJWR6Hd+JXZmIcexPWqk13eapGYYJmVAeXx3rnNJt7rUmW5mBAAGFLZ Ga6fT4Ps8Ai3AjPQ9q3+rRbPao4JKOo+30qT7SLueZnYLgAjFbttcxxKgJAC9CR0qhbsoxKzIQvX 5utY3ivWvsatIFYKRyqetP6nGeljdYeMWd1p+s2FtcF0nViSBlein2ro7PV7qNw0UxDOwK464rxz wLqM19qIW5mVQXBRWavW9LTbbqWIcgjkHNeFmGDhGVmi54Xljex6b4I8aXELIksoIBG4Hk1694Z8 SC5gBVzz/D61866PfrazCSNx8pyRmvSPAnikSlSQwIPHNfA5zlMYpzgjirUYtWPbtKYToGIJ3HoK 2La38pM7QScYXHSuU8Kah9pZAsp2sORXVxXCjGFJXHBB5r4apeLseTUp8sidZNqkMWwT1A6VKrhs hVGCuCxFQIgEiuuchuR6iriiJlJyVO4DDDtXDU+IzcdCvcQcHeSxBBGO1QzozSMM/KV5J61dmCAO sRJwOTjmq8yFgyHgBeSD1qLsgzLiIcoy/KRwR0qsLKFs5QHJ54xV+VVEaqGO0j5cjmq6I5chVIGe W96Tk7i5UxqWC7w3YdRV+3iEIBxnnIpttApI38DHODVxIQT83Kjr7VlOcmrGqSSJY+gKgkEcECnq m1S4BIJ5zSr5ZQFSSCOGIxTVUYdHdtwxgg96xAxfF9hJqWmSQRkruUgEDmvmj4t/CvxLcajPNBaL cBlCxAJ8w9TX1hNArYZmAUjoRmqF3pFpuaZbWIsQQCUyRXuZNm9TLartqmePjMFKpiI1ouzR8geE /hz4j8OWwF/AUAPRzljWprERRCpAL7cZPevZPidocaRMI41XcPm2ivKNeSBZzHKVb+6MdDX32ExF PGv2y3PbyrMqlar7Oo9UcTrxnSHymjy7DBC/w14T8adNEl0iYyChyzHvXv8AqsSTyuPNJAOAqjoa 5LVfAI1KKV7m2WSRGIQkfwmvuMlxcaUtT6GdNvVHyU1pf2mqLbzOY5WbLqkWUda7nwJdXqX8Itgp 3Ha0pGOnavR9R+BdxJcpLCgUCIhMqCRW34D/AGfLPSrxb3ULoyyAbjDv+RTX0OZYujVos9bA4iSV pHa/DGCS+to7q6RWAC7WVcYIr0CC3STGyAeWfvbhzmq/hTw5BY28cdvAqIoGVXsK6zTPDks90J7Z tiqQ0ysuQ4x+lfnOLqKk22zor1EtjV8E+G5pQJWlbCuGRV7/AP1qvePbDUX0eaCOIqQMq5f73HSu i8GaakFoCIGJH3d4qfxfpTahpRi2gZYEZHSvh6+MhWx6sfH53Vc6Vj528YaBYTgLfIxdfmUFQcGv IfE3w+stU1Cad43SMEr5Tx4VznrnFe7fE7Tp9OaXgA7hkscBRXnurOL62+zpdsyk/JnsfavvcDXc aaaZWU1YpJHm0nhuDSssuAAMYI4Wlv7VRZbTnDIMEH9a6O+063WKcxglpFKlmPGfas3UPsUaqJHA KphQR29q9/D4hSR9pTrxlFanHPoU9xcSFVLMqh5JXOc47YrY0nTiIAV3EMCYy5+U/wBaswxxwtI6 sSZzgsR0FWYJFnBR7hYRGv7yRxwtds6kVDU1liYJbmvo9vERHa2zrIQgMmxuh9q7PwHpF1LqZZdx i3YZsnJbvWN4V0238yCWWRAyplQo4x616d4XS0tSTBE0ueoVBivh86xypXSZx18crHbeFtMjSOKV ldWQAA54P4V0Udyu5li+YqPmB4xXP6bqTxxCBslg2SCuNoq3/a3yltygORkg1+fV5SqVG2ePWrSr SDWnSRmQsCclWIHWshIIm2pJb4SInySTkZpmu6zCpfc5CH5QRyAarWWqo4EfmlmBAIJ71DptxMI7 m3FIhDueoGAGHFPYm4jDSQFWyeAe9Z41BZtykj5WwwBq7Y3W7MZcfMw2Bh0rgqw5Gbwjdlu204yu LaBFVMZORnJ9K7Lw5oEkgRVkCqqjcAvSsjRdPkuVQgAHePmQcV6PoGnqFCKjDKjeWXivlc2xEYpm 6VkFlojQxhm2qoYYJPatFozCwWJQ+QQScECr8dvCiCNohtxgrjjFEtqpQZjChT8oBxgV8Ti8S1e4 mmznr+ALC7XC7CDywGeKwNctE+yCIWoIPIYjDYrtLyyjwSXI55AFY2twTXGQ8wwi4IYc4rxpYjln cyqJuJ89fGfwqyW7SZJWQEgYr5L8f6PqUGtXMTxbbYH92x6k+1fdfxO0WO8hZIWwqxEkMuctXyf8 XfCstjqCyzynyQ53Kq87j/Sv0/hDHRUbM+fq0H9YPlD47/D2PxX4T1WJdMd5zbt5LgjCDHJIr84/ Etm2jzXOjSMG+zXTIXiGAAD09q/WPxrosQguV2yc53KTg4r89v2t/CMXhfx8PJ0p3h1GNmRY4toL A9Sema/acurqrTSPNzHCuDufO+sx7QZYjvXGCVOaw7gPbqSzDBJ5J6V0+saTdxXLoFWNFI8tEPJr Bu7ZA7ieBgc8sx4Feo0mjw7NyMt40DgZYqVzv9T6VTvEiuGVItrEnAcngGtG+ZoQG4KMRhSeAKzJ WRGDq3loG+RCpBrK92AjWeVICLhF2sEPSomhKQsXCNk/KWGBmrUMbrMxjREZwWAU9RVa4mSUKjwF wxO5jggH60JsmSTQkrFQGeSIlQN5HAFNYNJlYbkKrD5HUdD60ItoGZoMhyMSqBxmpomgCsJ4SUC8 7BkirTuCWhAlk0k8rAoqomHIPf1+tQzoUSNZ71Qm4gBVwWqc7mkVoo9qsOWIxx6etOMYLhJIYn2t 8hY5AHrVJsloomybzA7hjkEqQeKcIpEgcLsV92VPXipZNwvTIZ8BmwoJyp/DtTHxHIJBGoDH5jnI J9apO5LWoPKiuuQHQDqRyDTHS2jUgxPtBB3kdzSuBuEUDLKRIflBxSO84mVZQAFXlM8EU07Mq6S1 GPF9nnWNJAwlHUHNOC+WUjTcuScioS0YJNugVUPzgjkmpZJCVAUgDGRkZ4qy1awpVjgrLkDp6Go5 lYuHyScYyelOYgpmGUYUjJYYoEToSySA9cKe5pptIuOqImCAje5BQ/KAO9KzRvIUzkjkgihmfJ3A FmHykDilBkdVDbVIHzD1obuO2g0MqsUVCVHJHaklUF/M9RjA7UrO3AjIKnqcd6cF3YyQccnBpAti JUZinz42ZyCOtSvlnK5GCvIH86RgNu4HaD0I9aZhkww+bB+Y5qZK4yUOuOYsHouR1qNhH5oZ5VGW wxxStK+wkkA5GFX0qOZgFAYgDPIPNKzAcsgVX3kFVOV9abny1Z0YgHkgjpSArA+8bWUD5ieafLNF JjbGQdvJAosxrcZF8xCqMZ5Ax+tK24MEDB8dcDoaWBmBJJyOOAOnvT9qRzFkADMfn96RYyPJmK8k k8MegpEkEk7JsAbGCcdaMIhLNgktlMnmlMiiRmEYC92x3oExqlY0kSNmJQncAe9J5zvGvykbh6U5 WQsw2bRjkmmEgqrQTnaOoA6ihoh6sYzMtsYZIlYE5wOtP+XIKkISvQCmorbskAADOSKUwReYW8rD nncelQ7JgKVZlzI4yRwUOKAC2Q2FAHysO5qMnzch1KbzjAPUU9kjiKbicgYQGhOwJtIbK0Ufl8sm fvFVyCaUTA4VAQWbJY9hSboo/wB0khATrk03YxUrvBLHcCDyBVjvcRVRoxHKxkBOVZhShEVy5AJx 27U7lUUMQ7MMgDvTSWCHkKwPzHHajqUndE2+N4x5ajcBwwqJiCywtgNnKAUqqIzsWTaChwAO9IcJ tZXDSqoBbNJtNajIiDyDGQynOM8ZojzHEm7JY5LHOaFjcMfMkUlyeFHNCbi77gwCqBtA4JqXYTSY 0iLyjEg24YEnHqaddkqfKYDcQCGB4xT5AXIMinaCCoz0NRyJEMu5IHrjkVLSYwhEkcrBkwCnyjOe KWJWSHY8jEk8k88U2OOSKRtpJDKMEnmnrDG6sI5djAFgwGcn0rNqwDR8rCZVBJ43A03cmNzSEsG5 IXkGnS+dKqtkIoHzLjvTJHCbov4inVR+tJWTARQ5bzJLkMF7f1pxYrje2SewHWm2yzDKFAUUcMx+ 9TN4adXCkE5DADr71rZ9QJeSTyDyMA9qZMyRuMglmOMik8zDl2cjA44pAu2N33FwhAz3GaGtAFY5 O7eTtOMA8UbkOEYHJPANNOMrGX2ADkjqaVD5h2iPKjkMe1QAgaJWbzMEk9AOKcGYbWd87sgBRxTJ JpGULDFuOOWPQGpASFwQDgdh0oBK7GxjyyQFJU9SfWoXcbWjMWBu5APFSsWYJMrEBW5U/wA6Vola Yt5ikE84otcaTZCQpIRjgDoSOcUu54mGB25BpzqplJzubOAAOlRiOVnw5yM8kdqVlcEhwLK8jOpO cbgKIz5YMjE8j5VPUClDy7/lG4N1HYU3awVy8yEk/KBUtWZV9BDKiBmySz9WA4AofCKrGdVLNwTS SidkAUrlhhQRxQ8LoCGiWVcjdtb7ppCbbJGkUHmQEEZII7VBILeX5sEqBwB3NKwFtnzZCA5wp29K AN2WUghTgkDkUCW42MMqhwmcHDbT2qyZAQdxMYBGCB1qucjKxqAjHke9PZ9xAP3cdDSdupSaaBwG Ys7BcjlgODUQDLMsisQqg5GOaeWKIcglQODjNJGSCCi4JHRhzWSd3qF0MLPHE0j8LjqPWmtyEPRm TcMjpUyhkyVGdxPB6E011D434G/0FSAqCF4jviJBHDZ70xjtUIz7NxxkU+bEbiJJOCMgUwK8hDYL EHIYjjNAxC+QeMgHgml2+YGAbaSM8daUDLbJMjJ+8BT52VSCrAgjk4oAhILBRGoZt+GJPQetOG2M hVYDPp0oUg5+X5SvB6Emozxu+UErjaW9aCZD3icnhxjOTj+VMKuh2SAKT905zQyYiYEncxyWpPkA AwTgfKAaSSTJE2u5DB1YA4YDuaViFwSMKRyQcmljR5JBDCAxzlgOMUEEErIuCjHPNa3VwTsxwyAx dgOMgA0qL5myQggDIYA8/Wo8IrEmIBmIwx6kUpDmQFcKQeuaTSkjQkJXcIVUHA4b1oYxDO+QqFBw DzzUPCOWU5Bb5h3zRKjyoxjlAww4xyKyd9EwHOn7tVgl3DduyR1BoJfAHJAHA9KYhkMpxId2RhTT izbjngE8getXqwTsx+9QoZyVY8MQe1RLuTfliQzDaAOgp7KhUBlBwc9eaG8wxEKNm48Eis3uXzIQ yqzCJRgkc5NJIVj4jjGcfO7HimOJ4WJKlgWG0Y7U9fLYGIgEkc59KQOzQhlKISWJ3cJgZpkkkiOR EwI29COc1KFCqEbAIPy4psyyJhgVIzlgR0FBLWg5mCJ5YlIOMjPXNQsoLBRySeSR1oKq0mckM33W 9qmcBSXBACjgkUCE3rGgV1AGOAx4qKMIWClcKCNhB4zUxgLBYpzuDDJbHQVHHJGpEaISo5BxwKTY XY9l4ZxhSehJ4JpsUOEIZWxt+6O59acEJQLPMgBbJJHamtcSCRlLExqnyk9zU6opO7GBCiBeV3Ag kHpTtondHkLERjaWPcUg345cHcOMUFwEYglwOmDjmmloUA3ICY4iwRvlDHJIqFxKrPiM5JyQDVjK yAspIJHJU96jkUyruUEkH5gRzSE1ciIdYWVTtZumR0FODJwyKc7MMcdTSor7iWyQRkjHOalUqvJc AEfcIxikSrXIVQrgshAI4HepRBGUYHccnJ3HpUU/ICM7ZLBgyj9KkmRpoV6jceWB5FA42uRcsQgQ qQOh6mhm80r+8BZT8xU9KFbDBm3ZU/MT6UJGXYoqAFvmLYxmgoUCcofLAJU5LY4xTfNZiCcgE5yB 0qRoJlyIzwRwCaa8aoB5coLA4cgcUAVARGFVgTliUIHT61IDJlCgGM/OCeaFhSMhhuYknAY96Uh3 yuQoKHcSec1unGxndpiqriQCKIlGPzMT9003bGIsrHu2knk9TS5ZmUs4+X73HFDCTDAYyPukVUeS TG22xEfBLRs/zDBVlxipYkDEKrDHUd+ajw2BnJwOCaUAIrBRgIAylT1NWUncklMjyb3YbifmVRgC ljWNoyGcAkkFm6KKhIZlLZJJIyO4qXhGKnEgAAyDQMTbGkgAxgcKenNAjeWRizgIBkKF6U6MjcVY kqc5OOQKZl/KcREFjkISelQk2AL5ixKr4A3HBUdaVPLSTGwEHqMcmluIvLBEUwACjAB5BpiN8gw+ 4AcGqSVxWdyRZWMZVsqAeCeoFIsZkiaIZCiMgc5ODRuVysUocgDJdOpPpSrJ5RZnUnJAGeDilKwm 7MkeNZtkr4JjUAsp5+lCxgOZBbgOR8x7kUwMABD5YBD8kmiKbZO7B8GIYZW6VI7pkmW8vgKRt5UH rULK+8LGpYsCXJP3RQWkMLxrGuGH7t1bkUsTsrgRyAFQM7h1FAxwi2jCqTgcJnmlMLYUJGzKx5x2 pWEu5sqVyO3pTfvQhPMyobl845oAVFIB2IGC/wAIpNwKtuVgQMrjkCj5SQuAB1ODyaVs7Q6RhQGw Rng0AKoCosiylgwzhhjHtSKASXUDPrScM5CoQAOWJ4J9qUY8su2cgZGD1NNOzAeqyMFBZSCeWNCh c7TGGJbhgaSIhUIcBV6lc9aeEyu1GIG7hcdfarAicncRyMEYHrQxkVz5ajhcKSMVIVYudygqDyV6 0x+M8gDPBNNNomSbGsJGU+Y6hQPmx0zUwa5jANrtUAAgkZJHtTIwSFkVQx4wCcA1JsnyS8KqQPlI akDTtoMSNVG0hssc4I709wqoUBIBOWANBed5FtoMM5BYhj2FMUg/Px7j3oE1ZEWUyXEhLKxyAOo9 KfEY2BZIWXA6E4pxlfY+0KAR8nHU0iEsq7PvcklhgVa2EDmQADIwW45pfMEcb7omClcEr1HvTn5I yACw4I7UrShWZNp4UbjjimA2MoEZVVsADaD1pxQbCq7gD90E9RTI2+UvuOAcEY6GnGJWK7ZXKbeQ TyaTugBY0WQCNOW+9k5JoVFjMr7CS2NxJp2DGg8rGFPUHkn0qMny2d5MkOQWGeM0rO1xtWEKkgK8 bAjOWU9vWpCXdABJlh1B9KYAkJ2eaQJCcKTnNIGMZZmQluAWUc4qlewh2HG9TIACOCDnB9aCzhcI AzetJDFIolePITPKkfep8McEQIRSHP3tzZOKAFWOLOYkZd2N4ds80NsjZvmAJHAPc0o24I3EcdDT Q6OQFwRng471cUArK4cbkIUDgjoTQHOVQNhWB3EjmiNlKsFIJxgntQg3kAgg54bHFMAKqQVKqQg4 A5OfWlAVpIx5jHC84GA1CoUkGHDFjyQOQPenOTyAowh4HrSlsAh2shTADKOSp4P400EnO3OVODjs KJGYhgvGRyPSkRnVwnGWXJB7ipTswHYbGWIO44LAcE05QGkOVztOAwprYCDJwC3UjjNBOxjHltwG Qg70bsCRo3iQGQbVJ4YNzTJAxw0eGAHAA7UiyswVF+bLfNuPSnM4UGJGyAeGxTSTAYvlsF8vKhiS QeOaeflUYYkkdQeaYw84lw6sABtBHQ1LuwwHygbckA81SVkA2WUYWWRirKdqACjqArYIPTApXQ7T 5ZBJHINC7sZKYXsT1zQAMXPCKM54BpqxGQ8EqVOQQOtP2bXDs4UY4J6UxBLyPMAJ5IHHFAEmeFDF TnO4jrmkJctviKgqMAMetKrKx7EEZDAd6RTIoWR4ASTg96AJAx2F8EDPILZo3DGDGTk8U3cpQZJO G5BPelOOeeCOPp6U02mAHYZPnJUIOuKSMiTmOTerHKn3olCqjBQcEZOTQpfeCUwoHDAYwapy0E9i Vcrhkwdp5JHNOD4kBCHbtJyKFIADeYPmPygjrQcrL5KKCQAQqjp71BNrCoMoDtZs9BnDVJsAIXbh ccoTzTEk/eFjGQYzwSc806L96RgBhz85PQ0CALyMAnnnnNTNOEJTyyQV+UAUxRtQkAcNgEGkWSXd t5wOA+aaV2BKm4EOFHC5AJzirEIuHUnz0AYcYXmqkS8El2BPVRyKnjbgJkkk9QeaqyaGty0qyPGV iYMyjIDnFb/hLSVmkVpHjU4y7c8e9YFuQ8jRMRkrw2Oa7TwjBHa25eSNXIXBwOSKlqw2rnSaVaon lyQSB0U4Doc8eteieCLmHR7ltc1m1l+yadC1xKNmQTjIHFcP4djhiSC2tYAQrktlskrivXfh/pGs eMb/AMO/CyysoZZvE2pxmZ2XmONWGSe+MHp9a468lFamc2kfpx/wb2fC3UrTRdX/AGkvEOi3Fvd6 5OJLM3QyywgEAgH7oPb2r9V18WzXMomuJg7kDc3vXi/7Lfw88C/CX4HaX4OtYLe0ltLOMTPEuFJw P0r0TTfEOgXMhitb2KYsfvK2BXxGbQWLqvkV7Ht5Vg5xpOq1ud7Y6uLi2DsoXd1OKp6ldacpDSTB WU55bg1iT6/HYwiJ2AyAVAbtXE+NvFkks5C3RVB2B5r5vDZdOriOWx7tKlzwZ6lp3lXIWRHGP4WB yKvTaeWXbJIgAHCE9a8y+GPjiO7mj0w3iuQed7Yru/EA1i10v7UkZ2vnZJnqa5M5pVsvdrGFGCq1 3E474m64fB8r3kcyhlIJAfgVP8Lfjzonia4XSZr1BKWO4Fvumvn39pH4qazpUk6zxSPGCwIQ5PT0 rwn4Z/HLVZvES3drcSW8qud8MhKlOcDPqa/ReGOGqmbZI60ty85wywOC9sfqNbzebCbgbihPDEcV ma5q9tDGyzShcDPNeV/DH4u6le+EIBcSvNKsQDEtkEVk/ED4utFayQpDKSwIIKcCvg8ywOOw+KdK K2Zz5VOnjKSlc6bxF8TdC0KUtPqKhCDllGcGsK2/al8C2FwYp7wSqDguHANfLPxp+Kl1fefZR3bo DkOySY2j1r531P4q69D4gFzYRt5KsUEsjnBb1r7Th/hjF46jebPRxFHDU6Tk2fqx4Z+PHwv8VOsN r4jhWfGSruOD6V19nfrcsr2dzHLGUyHRga/KHwL8b5LPVdl2ALh8cK3evpn4KfHjxPbSwvBdzMHx tgkYn8q9TMeDq2DhzJny08xoOryxPs+CZRgu/X1q0Zwyg9zjBrzDwh8SdU1y2D3VuC7HkE4IruNJ v55IPnIOR93tXyU8JKlKzN41VNXRt70c/MMIp6jvTZ7CKePKDGRkEjNFjLFIoZkGccntVtMYHJ46 iklyFxlqcnreizYIQgjP0rlPEEd5bP1OAuDkV6RqcKFSQck9zXC+LE+8mRkg5HrXp4Go3OzN4xuz zjxLq0Vr9+T5sYGBzVPQNZgWcEthd+SPWrWu6NJIPOEO4JnIrnNTV7OFp44sPtOMdjX2NCsnS5UE 48ysei6p4j0p7RMyqwCf6tm5Brx/4kzxz6sLywQMoBLFTwBXO65411GC9CyTuHxjaD8uKZa6hPqj b45MnGCAelexl2EjSfOZ1mo0uU67wPcW0kiGZV+9gOFr1Hw3cxW0KCIhvpXlHgm6tra6S3uUwp6Y Gea9d0JNOuYY2tYxkAZC9TXJmbc5Hkxh7+h1Oi6iHAwQCR0zXWaFeIYwJG69CfWvO4LoWsrSPHtC 9HrrvDuoxzRIQwIbqQa+TxdJtXN42gzoLj94AxY5zzxgVz3iiGN4nV41ICnGRXRxL50RJBA7A96w PE6SmJ2hAJwQATivGcpRrqx3UWmeYaqsEN2x3hELcljxRBpwnUtaXClgpKhX61z3xJOrNI4g8wBW OAg4zXH6Zq3i/T5i0M8hwPmBPWvvMLTlXwyuzRtRkVvi+NVjjkXllOc7hxXgXiqPULffLGuXDfKF bOBX0trcOpa3pxOp23yMnBY8GvLfGXgmw3F4pE37CCgHSvr8gqvDR5UdUK7S0PGX8Y3lgNt5uXHA LNnisbWPHLzO0UN0gAGWYHOK6nxt4IDyF4JHUjO8AcEV5b4l8M3FjO8kEgUMfug81+kZfXjUtc7q OYOki3L4rtrrBZlcMTkgYrA1a4idCY1YJuzhTjmqn9h3Mpa2SUKAwyQMEVYj0m9ZTCsDMqHBkJ4r 6VTjGJtLOI2syrH4hNrctD5RYqoI2jg1ZGrC8QXRjAIbAZDnBqzD4ZBIe5jxzggnGBV/S/DkNk5S GKJUc5ZVA5/+vUOcJM86vmUp7DIbkzRLCYmLn2xmu4+GuipLdx+cuGdR8vXFWPA3h7R7xl+2tEI4 xljIK7bw9pmhabN59pFGgJ++OmK8/G1FCm7HhYh18RK7Nez8MmO1j8qEBQeQRzTrjwhHfwCIWrgA gsQuK39KltSsYhl3E/eyK2obq3jBWSIEqRhwK+FxVZ+01OOUHB6nJ+G/C95b3oaz3IwYFZCuMj0r 3Pw1p2ox6bBJcxbQUG8D1rmfCE+mSXscs9oh8wjaxHUV61FHZS2G23kjQGPLITyBivn84xnNT5UK gnKseX/Eg3K2MrQkLwTtAr598b3yG6JnfDHooOM19IfECyivLJ0SQkEEAg4r5q+JukpaX8zzAKFB 2tn7tRkrqQfOj6JzjGmjm7PxPLYs2EBRH5APOKt/8LM0KF4re8kETSk7Q7YNcRe6lCm9bG6WRkGD luTXP3kz6kWL27M6HkFeSK+6wteU17xpSzGFJWke2WXjTRp3BtLuNmwMKpzmtC48RQTRq4YKSpBA PBrwHQo9dgvozYyGNEYsUZuceldg2oahYaaZGkO7JPJzg1zZrWcIpJ7nTTzHD158sTrdW8UWkbtb TuFCsMEHitHwYsXiSZbuwlRstgSRnPSvBfFvj68WZoY1OAeZC2ADXr37Jmsi+u4YXZJIVcbvLbK5 Jrsp4NUsqlXe9j5XivGxw9OKvufT3wy1/wAQaRb7Zg4j2AEA16Da6kNQAkcAOQNwxzWZoWkaabBT 5YDKuVYDrWlaaTFbsHhXLkjJNfj+Y1/a1pNnnYZfuUy3BZS3DB0OARgAHitzSdNaKEHPzY5UjoKd oemGMIzIBu+8uOlal7F9kiEiNgAYavmMwxsaEDqpwdSaSKl1MLS3LEEkDgAZryn4hfHrwl4ZneDU r7y3jzvAIpPjd8ZJfB6TWEM7JKyNhc4yK+Ivi34/l8WazPdy3hhYSkO4blhnpWXDWW4zPMbzJWij 6mjQo4ahz1GfSviv4weDfGTbZJYpg3CEgZrB+xaSMyaUihQclQBXzp4Q1XU7jXU+xlnIdQpB4I75 r6N+HGltqWlSTTW8ofgMxTgmv2argFlmGiuY+VxWKoVsZZI2vDvjhoLF9JmQtGCVCsMke9c34h1O e0uXuo5mOORgcVrX2mppkjARbQc7mx1Nc5ql7BIHikjZlL4Axk1wQnFyuj0YSSo3Nvw1dW+siPzk UMy9Qe9a19pUVvDtC4YEk5HFY/grw9LCyTK7YHIGOK6u/wDFfhywhLanbAsBhjnFRWxC5tDji7s5 e1FtBeZYKzjqSK6iHXdJi0z7KLKMOpz5g6isSx1fwB4ruJl0K4MNwozHFIeWNRJp980xiuQUweqD qKxnVTRDep1Ol+IYo0eOQAqfuir8gSZo3QDJPUGsLStFnliBJAIPAbjIrc0vT7i1CISDuckAtk15 1SaRLasT29+NOUjyCCT8rY61etdYhugpOQpPJ96tWmmCcDzYFGBycVbj0O1TDpGAFPAC9K8zEVdG OLMLxrqttpOkPdhyFVcjHr6V4H4s+PWtadqmLO+dRklG3fdr6G8a6Db67pMmmWzCKUoVznPPrXy5 8RP2afibH4jlljWS6tCMosKc5+tc+Xwo+3vVeh0SrxhS2Pd/2Xf2rLvxddv4J8aW6i4WPNtcKcCR a+g4GSeISowO4cEV8U/CzwBd+CbyDWNULwtAMFXGGFfSnhT47fD2bQIUi8QIbiEYnRiOD6VxZvDC 1K9sPqclGc6zbasj0NjtHzPjA45qhfXQDlCwwBwCayNK8eaR4ohMmmXiuv8AsNnFOu7piCzAk44r ylh3B6nQrNkkt0qgkOCc8AnrWPq10rhju78ii4uZFwVGQQcDvms7UJr1huWMAEcg13UaNi7ETuYX Oxskjkk5OaSPUZFcRyMAc5yPSql1ORjexAz0A71WL4JkDkEjlia9GnRTiKSNyLVCNxOOfu4FWBct IQFkGAeQKxraVJoAjtyTxk06G4feUkIQ5OGFKVBkmmsnlttcsCWOOKdJKFG5csScECqFtcy3TNE8 gOBgEVftrVlQlmHPoKwlBRAhcxvMSpwQuCWNJaTeTMoJJfP3s8Gobm1uYpjtbCknnFLaw+ZKgYsA D1zzWUo6EtHS6XLNcRZGRg4+Wpb+w/dEvg5HFJpEXkIvlEBSOc96uXf72I7eApxnFc8tJF002zyT 4qabcGMvbW5zjhgOleNaza3V47ws7K4Jy3pX0z4vFmNPZJ0RsoclhXlZ8GQareyNboqo5P7wCvp8 nrQgrs7knY8ftfCyWG91vS5ZsvubvXK+N/hzYeKDNc200YlRSHA43fSvRPEfhy80jWZ4YZMoR1B7 15z4q1PUPCXiVTISIpQCzEfLmv0TLMXdpxZeqWp5/D4H/s68Fi8BBUc7q5f4m+Evs8yull5kUjgO qnke9e56Kmk+J9RE14YlMgGGUCpviN8FbWS3g1Kz1SJ4ZPmYIcnNfSLM1Fakqom2eO/DzwC8csV0 6kREAoQOteyadpUWm2sTfaRgnna2cD0rIhgsdAsPIgIdkXkBeBVax1s3zqLBGYiXDqzYAxXlYzGz xLPPxDV9T1TwRBF9timuVBUvhRj9a+hvDk8UemIbZQqqi5VRjmvAfhtH/aItpZbVw6sTwM496948 MCJtOZeR8vGfWvz3iGrz+6cdNJ1CfUbl5omUSFQRwQelcP45vZLGykuVuCx2kEHjBrqdRW5eOTZh W3EDivL/AIqXmoWFjL5hYIw6k4FeBgaSlVR72FVkeVeK9Sm1K+P2h8g9SD3rndTufIdljJGBzu5B NPaa6nnbJJIPGTms7VnkZGLhgcnPFfrGW0YwpI+gwqTiYer2qXRkkZGyw5OOAKzYWjt8RlFJ3fK4 9K1WnhuIpIXBwB1c1y+symB5CshVFPylTX0mHjdHoKOhttdoSwIyAPzqBLt5LmONQMOcbQKwzrJj KCaXCKOx5rR0W6t5LgXDsWXOV54rqlFRiEkkjqLDTRbRrjJjbIHHJNMjWKHVo2KgqhAkRhg1raBd W1/boEAOw8DNXI/B8+u6qLe0tmdmcBhGMHFfN46ooXbPm84rRVFo9/8A2fvCtpcaONUhhUIygmQr +lex6fOtiAi8qq9BXJfA3wu/hrwVBpTqVIG5g556V1ibADtIABOSa/Hc9xbxGJaufJYeCs2aEerD A2HDkdGPGKu6feCYBtwYk8jFc685eYIGBxyAD1rY0pjlSoCjI3rmvlqtNJXOrU1GDOxCtgEjIFLK QEyqngc1LZqgWSSRQGZuCTULuN7L5gOD83NcrV0GtiG6dVjYN3X5cetYGps7h0kC5B6kVt3rZiJB Gd3ABrH1Vg4YnA9eOtb0bKYzjPiBpkqaDNqMOBKqEBQOTXz3D8Kbm+8ax+MftDO65RlPTBPNfTuq W5uIQHUMpB3KfSufvPC+lRQNcwwqhHIVQBzX1GAxnsIik2kcNpvw8utXuS1lAxBUhkVecViSeDnt PErx3lrvjTGQ3XFeuaNqcFnbssREchTnHBrLFhZ3Zmv2jDlg2DjrXprMZNmUrnJ6bF4RS+Ja1iTY BuHcCsP4h+NtPuNdsoLNlEQkxnrxWnq/h+S3ke6jsWIduSByKWz+Dtp4ns0vXARg+VdTg01i3J3b JLqeDtB8QWCm0td7MgJbAyTiun8OfDYWulx2COxUnLqW5Bq14U8HjwzaCG0YSsF5DHmteCe6gtGk dGUjJI9K5auMb0uEY3Z5z4l+F62OuxyFWxu+bByM1t+H9Omil8mFMAcE96vavq0kkyvOQwZ8Ak1f sbV1jS4g2gsctxRGvOUTaNNNmlYaZYWsQmvYAzY6twRVLWvEHkRmCCIsjHlVFOubuRYGFxOqnJAB Nctq+u24Zo1YEg4xirjGczdU0kaR16fyWihkWMnqDWQNPvtV3RTzhmDHhTise61x4C0hchcc5rQ8 Eaq0upASq212ywPpTlBxiROKR1nhbSJNMtQsyHnuT1rpLaIysNikAYwRTLYJNbKIkwD2NbljpZSN XZcKR8oAr5rHVmmzEdbH7PBvcEeoBrRs5FYKO7dPpVd4CIyjHIPY9qs2EYCA9SOhI718/UkpMC0Y tsZ3McjofWoHUc7sBccGpmzs4xknpnmopGCjBXIPBAHSs27MLGXqcAMZAXBI4OOK57VLRZLRoHX5 mBG4dMV1t0gJKFeo4PoKzr/TI50K7QQOoHrXZh63LIavY8b8T6lF4Vv1t55WKAgDAyeakMs7SRTR SMkUq4wOmDXS+NfBFjqeoJNcnIBG8Y61meJ7L7Bo0racpkMEJCrjnp1r6PB1IyaKjJJnyp+0V8Qb bw34+uvDasWCRB96jgc9K8Qu/iu91cSSLIGiJIPmHBStD4+z6nceLtUa5aYzNPywPRa8a1C+jjld nmYhFJdGPP5V+vZHhpKEWerhsVSg0mev6F4livZykLFyBksehrZv5jeQJE0TEH+EjAFeb/DjUJZ5 LZokPlyY7dBXrVjo6XqAu2Fx8oNfdU2oI+loVVOmmjzXxp8Om1O8N5bxgFVyuw4rk2n1bw3IJJJD vizgMucV9DDw7p8Vm7EhpFB2heleS/FrSbaGE39pHhlJ8wEdTmuqFRVHqb87Rb8KfEiW4to2uZAG KjBBxzXZeFPiYz6jHaXF0GRs4yeBXgtqbqFUaWJmDMQojzxXQeF7TXLu9URs5RnBIJ5XFZ4nCqUQ c9D6ittShv4VeJgARnI9av6a6x3EMgwSrYJJrlvAkTtp8C3LMWC/MO9a93erZSsse7cASFFfG46C jKx52Ma5Db+Mugw+JdDhe0VZGSMFkxxnHSvnLXvCt1p3iBAInjyPugcZzya+mPDhuL+yFubdnBAY gjtXO+LPhV/aepid1KBn4GPWvGVWFOLTPkq0mqjsdZ/wT9vLjSE1PTpbuQwXUh2rIMDcDX1ta6ip CrJEQVHKn+dfPPwY+Hl3oNpbTWKeWIyDIQvWvbW1fciSK6sVUb/U1+X5/Sp1MXKcCE20dVb38ToC +Ao6Z7GpRcF1DhtoHOD3rBSdZ4w0bYBIIAOau2F/50YDqykZBDV8u6TQ9CbUbi52gQEF3YDmvMPi /wDtJeF/h3qcngeQLPqUcIlmRRkxDOOa9JvJGjAuBwwIwa+NP20/h54gtviXd/E7SI2aK9i2XBTO 7bXtZDl9PG41Qm7F05wjJOR30/x80rxXby3ekzNHOiElC+CPevEviT8U9dGqNPa3oIVWJDc5Ncx8 NtJ1HTNQW78+UxuxMgaQkn2rP+JMwsruZHBBClmBPQGv2HLMnpYZ2Wp6lOdKovdLlz8UL6+swkm4 vkbworM1rxZbJYiRQFdgdxHf2rkdI8UWPmPA1yJCAc4PNEbXGqXRScKFydgA6ivrcLgLvU6o0HN6 DbjUtV1yZPssjxrjliM1s+GfBQuD5t6xds/eY85rT8O+Eokto5ArMw6gdDXUaJp0NsCphIb0NehK MKSsjvpYRJamfHo0MAIAwFGAp71Wk8NrdEhowAx5ZTW7dO6FttuVPYgZFSW8SyhZCwXjnJrCVRX0 NHho9jmLzSlt081o8iMcKK0PAms6rBqXlXS5iZRtUjitSXRmuiZMnBbsO1CaZBa3CtITgEEYHFcN anGpHU4q1BxO58LQ2lvfRTeSApbLKec1D8TvE7aV5v2NmiBJ+UDpUeg6nbpZjVAoZIOdw6VyPjHW 5vEGpyTyFmDcsuciuClhFKtZnLGk3I4m8bVPEGpzz6gzNGXwG3ZOK0Jbsacsa+aAqDDcVkeKPE9t pe+K0XlDyF61xF14+v5t8jOzEScITztzX0VLApQ2PYw1CKjqevWE0V4hmMqquehHauj03TILm3Ux xh8c5NeWeFPFsr2XmjLIByGGQK9K8A62b3aGjBdzxgY4rzsZTUFY3q0ouJpjT5LCcSpCV29WJwc1 6Z8CPEMt7eJYXjkjflSxrj57Ca7UkQEgr83zciug+Dmhtput/aQ8jDzQOTxXwedNOhI+fxEeVn1l 4OQQ2KhTggDnFbyE7VAQAdzmsjwxHt0yMOOSowQOtaW5oycZAxyDX47ibuozyKqtIj1c4gO1SxC9 R3rzn4h2sn2bOwsc9jXo8p82Mrk8nk1zfinSlaJ1cbgV4LV04GfLMwk1Y8a0jSvtGtHzQAhfkHtX a/2bo8OmyFWQOg5I4Fc9dabNb61KwfYoOQBVTXNTvbSwmYbggXjd0r67D1VNIuD0MfxF4hgS98qF 1YqxyAetcJ4zu21G6bziG55zV5JLq5L3Rty7sx2KoIJrM8S6DrEEi3F9bssbAcDivpMFy8yOmjJc 5zeu2jPYNHGoACnArwrxcLr7VclFZSkpAY9DX0BdgPAyKwwRxmuI8S+DbO9mMqwnc7HcVOK/Qcpr wpJXPpsNJqJ8/wB1Yanc3jX7FtrHBAGKh33j30ZjGFQH5zxXslz8PrWEFBDhWPBJ5rLf4Z2vFvNb q6DqT1r6J4qEtTvjUZieCtLvLq4WESsQ4GNrZ5zXfTfDmC7h8gqHcr8xYcg1N4V8OWWmGNbSJVK4 BOOtdvpVirsGcjBA4Jry8bjFGN0zDEtTpkPwe+GGl6dqdtJNCjT7wqlV96+3fhtpX9l+HYrW2Ybd oJbb3r5b+HVhDL4ntYI2wY3BK5ycZ6V9geH41XR4CUCERKCF78V+F8YYpYjGHzWI0iS3DssDcZ44 zXlXxHvb+5vTHauEQfeG7nNel61cbLWQBsYXnIryvxDIZ7mRwQQTwR1rxMvhyzTPLk7SOF1uxF7M zTZJCkFveuV1DwkbiaREgBYjrjk13OquYZGYqSCeRjmqujI11ctM6oWZhtwOMV93gpuMUzVJs87u tCk0eNpbqMBNuBntWHc6gsbCKybODwE5OfSvTfjJAkukLFFAqSIQSUGM15P4aiee9cTkKUcgEdK+ gp2nC50UW0zptH0jU7tRKxZQRn5h1qfU3urd0AhZQq4J/vGrlhqskShEYYXgsR2pNXnjujiPJTAw 5PNZ1KcZI6DrvBsEd7bxB8s4AIB9a6SLU7zRrj7RJyoPIA6D0NcR8N9YFrdR29xMCWkAU56CvQPE FkjxK0T7lYfeBr5nG4WEpOLBrQ7Twj41+0RxIz5L4wAc8V3dpdwSRKI889q+edC8RNouoG2RyApG D6V6z4N8TnU7dCDnIGR3r4nMcA8PUuieXQ7ROSMcg9c9axfE+lLeFi43DHGRWraOrgEtliOcjoKr apIpVhnGV9O9cGFm4VdDgqxszyXx+lrpFo4W0JYA4C14/qUf9tysY0ACk5QHmvcvHtl/akskG1cF eorydfC0+jay0rksiudp/Gv0LLsU1TV2RF9Th9e8M3VsyylsEDLIRwRWdDpDsFQZbB6E9K9d1zQY NR0o37xEBYzlgOa4XSdGu9QlM6RhFAPysOc19Ph8XFrc6YYipFWOT1bwbE+nsZm8zex+QjBxXnWt eBbi7u2VLR1RTtyPSvd7jw1eXc6W0ZG4kBiR0qLxN4Pt/C2n/aL8RtI+Sqk9q9uhjIvcuOInJ7nj nw68Df2RfGeZSztJlS46CvavDnwyTVVRrm2DZYFflqt8NIvDV9fJcX0kKqhBIY8V69p2paCjGHTA pjC5V1PSvIzDNI06jijulCU4amI/w00rTtIaKKIvI6YbAxivO9S/Zh0rxLLJFqCqsUjfOuzrXucF 7Y3UJ3yAkHjnNPs57COQLtU5OSM8V5LzapBXTOOWGje55j4I+DWhfDVha6ZYRKSACyDHFeveDrHz ljdQCAB3qpeaKl+GlijzuHHHSt/wTYS2USLMoznp2r5XOcYsRq9xxThodpotqYoVIAzjnArZgjPD LkE+tUdNIWLnBOBnHStCKJpVCqSADkn3r4mtLmkZ1G7gHPlAbipB4A70yWckEk/d9al2FEDSngDl Qe9Ub2RY42LkgDOMGs4RcpWMHcydfvZkbKcDHzH2rgfGfjddMidfNDOAclTXT+J70vBLiUr8pB5r x7xjqkPlSKJd5BIcjrX2OU4FTSY07MoXmt6lqRku5r0iNjlQB2rmPEPim006N4Wvg0mOcHOKo6/4 xFvC0MTqqrkEg8V5j4p8baZp07y3LtI7jOM9a+3wmXuaSSOqjGcjtV103bGdZsqT1J5IqpqV2bgi CBxkryy+tcAvi/xDrhEOlaeUQNxIDwRWppw1vkzXZVl+8oWvdo5TJLY9KGFm0d/4UkSzuBd3U+7C YwD1rq9N8Ti/mNvwACNuB3ryWTUbu1Kp5jcjJwa6rwLrajY7kknkBhyDXPi8ulSi2U8NJHrmmRm6 kXzmIUAfKa7HQFSPbFFGFJ6sTXneiaxJclI/mJLfKc16H4XUbQ82GLKMnNfHZneMNTGcVE7rw3Ci GMsx5PCqK6+Ab4lG4gY4PeuU8MIxZWKYUDhs11UDkKo2YGK+DxbvM55k4JOV3cDtTgcgMO/So4GY gh1ABHODUgwMN1A4xmuFo5p3Q9jxlcEk9qUsVBQAEheoNNRsMGUDBHXNNlbaclSpI61HKyG2xwbj DEdOSB3qUTjCncB6fWqMlwiMF3YJHAp8biRckjIPIpOBpFJx1NBZeQOMZ5qaDG/JYHA61SjZWx1y G4GetWV2AABiMDjvmocWilFJFjeOX3DB4yKeC5A+bafaqvD4RCcnsBU0IOwLIpJC4JIqXsJRViQ4 OVODz27ipAmSI9oxg8g9qikDAjZjPr7UAggkkgDrkVFibJMmVlLE7SGBxnHal8st/EAB2ApqMGAY EMCvBFPjI2AbSAB0JoCTu7BgjG0dTnOacqgEksBlutDbcAEHHYijeFIG3IB45oIcXFiuAQe5zwQK jMe4knBIHBFPYMzDEYOCPmzTmA6ADI9KE2hFeW3RsjYCccgDmqGoWTOCynbxwMVqSYwDgknqKrXJ 6rjtyCa6actBWRkxxLzvOADjOanFlG4wUBVjzuNJOqqx2gDngAUqTiIqDk84BB6VtzDL1vaxwoNi AADjipJARt4AGcAVDHexYJJznqDTpLqIL94EnoBSTuBU8Q6vHoFq+o3EyqApwX6Yr4V/af8A2rPH Xi/xdc+D/BOpSWVraS7Jrgjhj3AHpX1P+0drk1r4QltYLgK7ITkHofSviXUvCN9rniWWaayCmSQk SKOG9zX6BwxgcIqEq1VXfQ8uFepLM+T7KR1nwX+I1/Gg0m8vZJpi2SZDyTXt2l6lHcQCS9kKqV5B ryT4Z/Cm20e5OqXrbZAOrdhXVeINWNmhgM4K9AQa6Fl9Ori3OOh7lecUka/xK8beF9B0trXTp3nu QN2E6AY6V8y/EDxJqOsax/aF3cSrGHJWIt0HvXe+Ntb8hWlHzF8gGvKtWtprzUZb57kssgwFB44r 7rLsPDD07I4ISvWFudWUKJBkhlznvVvwxp1zqri7EbhQeVZf1rHitWu7+OzXI3PyOnFeleHdFFpZ KqybHK8hehHpXanqfa5dh0qPOyzZ6YIIwrgcqM7TUt5HIkYKsTtPIHf3qVY2AJTIB6lhzXP+NvEF xpNuYot6uwxn2ropw55HbOViZ/FthaO8U843qcmPsRXEfELx6k8T/wBnyhAzfIFauG8UeM73+05G +0EDJXcW4Fc3qeqTX3ls9zuSM8KvOTXdHDxgy6dpM9b+H/jeFp4po2EjSELIytkqa9/8EanJfWqb AxGBk18feCJpftguYkeCVZACiNw/vX058MfFco0mK3cgHI3DGK8DOqDTujum+amkepx5t04Kgnpj vWz4c1S+tbmJ4M7iwyC3AFcpp+omcgkHamMY6E1v6HI/2hJl3EHACk9K+RxlJSpu541WNpWPfvh/ qss1vG0kg6jeAK9F066IAK5AIwM815L8OroJCkZYABeSPWvTNJug8SqSWwM5HWvyjMKKhiZHlYqK R0VujvGRvCEHuMipZpGij3YLY6kCqttNuCkk4B5INXQcgZwRjp2rxq0WmcIko3qSZMD1A7VAQiiV AGG/gsBjHvVqZEdDMACByVHaobpnDnc4IwMAjisSLO5QvIiAF2EkHABPIpbZONrg4xycVNMrN95g SDkFRSWgcSBiCAOqg1EtENJ3JVRlYhIgAF7nrU2DGVVQxDryAOKBuKHzTyT1FDqkZLIzEqOATWEm mUOaVmIjKkCMkAYpoMmWcg7SeueaW4bCqxyCV+7noaRmZgVDAHjIJ4IqQHs27aGwCRytMugfLZUO CRwaVznGSAVPBApl3cIMhiFJHJpxV5GdVpROC+IvkPGzScbV9e9eF+ILy2WSUyKpJkYDb/EK9c+I z6hc3MsEdwwQdCFGD7V4/wCOhBpdo9xc3UELBSSWcAn3r9JyCm3htzysHUUcY2jnjsUSfutokfcm OopJL1QGSWIPlQNo7muZj8YpfXxskkZuwkHQ1prqCMh8xiu2TqOlfSUa7pzsfoOHrxdJNmgLZJkD RykEOPmXt7VrWENrbOZWgXgAGVqwxqnluMKAWHCj0qzZ/wBq3N1FEkoCEZZQM5XPSvRqY33NWbrE QitDttD1GAuxaUmMkAEdBXo/g+5sJALZ0VzgbyD2rg/COmyR4E1m7KpGQkZbFeq+DbRUZGTS23Mo +cpjI96+Dz3MXO8KZjUxKasdXp8MMMIMUBRAvHvVHWpGMbAkYx8uRWnOwS3ASUqQOVIxXP6pdiQ7 WJJX0r5PDSbqXZ4GMkqsmmeZ/EDwRPq0ci+cZTITlWGevavI/Efh690R2EQOFyGDpkg+v0r6Xkgs 3YSS5A/ukda80+LWgx3HnXltlSCcKowBX22U49KXJI4oyqYezifP0lxLPvECmREJDEpgZzyaWHSb SWMTTuhbHy5Wu3l8DYRGcgrK5B2r14qzp3gOIOitGoCtuO5eK+jrYyFKPus96jjpzijjbbwG9znZ amRSdwC9c1taf8KzeED7GNrEFldc5PofavUfDvgaFmRSqhSQAVXHFd74d8DWCRDADFv7w6V5OIzy cFa5q8TUZ534G+C1xKyNIxSJRgqI8/lXox+G+l6REkAcO0gHlqI8Amut0jTY9OhEIjUEcEqe1R67 cm1gxEmQD8x67a+WxWOniKl2zOVSUkcJ4gtWgfAdAxUA7Frnri6S0mZrhAWx8rDnIqXxTrLR305m diDIAgdu9YcVzeyhhd3gb5jsdV6ChUW43JhJtkl5M1wjvtcKpP8ADUNjJLGm9yS7SfMAuDipZJm2 BPmcEcYHBqaxscuZZNxkI4BORTdNqJ0wTbLVslxO5ETkEHB4yK6rQdHjuHQKSGABOFrF0yG4N1xG u0D95833TXe+D9OaR0KBdpA3ZGTXh5jKMIux1w+E6TwxoUMmySRNpVgFIHSu6srSOKPlAeODisrQ rFooU82MAhskVuIMA7eMnpnpX5vmNdymyhp+4wBIOOmKVhx1JB7U/aoyG5OOMd6Rx8p9u9fI4ybb Ap3cQdDlScHr3rHv0eVDIoyg6E9a3pQBk4JyeTWdewhGkYKNrHoa8xK7ZMldHAeLdEW80+bYSGYH aV6j3r5u+MPga0v907TTpKHxIoOAwBr6v1lUlWSHzCgkXDBe9eHfF/QpIQ8Uds4QA/vCeK+iyDHy w2JUWzy8UlB3PkP4i6HHBcySRxKxUHLockj0r5S/bT8Crqngl761ijmkht2aFggBjYc496+wfipp Uscs1zaBtkMhEojGAxrwb4p6LD4h0q4tnt/NjkQgqwIIPtX9BZBieamvM8/FSjWw5+Yt4LXV7U32 mxBHU4mMg2lWHBrldUt5Gfb5kbK5O4E816l8TfA8vgzxxqOgJYGCCeaR4XY4B+lebatA3mn7PGSo J3KRg19orNHyVRpSOdvmgdypiK+WuSSM1n3TxNcK01oXDKCjkmti+SOPcZFDKFJJzyPas65dVgMa Rsm/gOOdoqNWyOZNFOMF4gsvyybzhlPGKW6jBsRAZQgD8MBg/wD16esu9xHIGdACoO3BqncBpAsF xIxEbHagGB7Ulq7ibUoks8F4qIBMgyvXZ09/yp5hitw00MiqmzLEdzTRdNLGgaTaEOWIGePSnSvF HGbszZD4CqO1NN3CDuiJn3yhZHVUABjXu1NuovNjWFG8pVb5tvBI9Kd5aGUyvFllGQyrkhaVnjZD IImYkcKarYbVyrPKIp1mjgdiqHIB+UikdIYZ4o7Ujy8bpEY8pVl7d7hBEcqzKCTGccVCwhE8kmwe Y4CsdvOBVp3ZI0CUIXgkBZH4k244qJ8SeYrSyAkZzjHFShwk6RxwnBBIJ5GagkIaU7N2B98sMcVS TaFaNhCyJAkMYIDHnaOBTmj2PnknI2krxTdqSsIyzBFzgLSzuyEGKUkZxsI5qo7FKyBo42IU7W2n 5gR0pNsyM5XG0EBQKQ7gc7AT0JHGadMIkjG1HK7sYU9apGkXqKuFcxkkELnd60HlRkgkHoKUsoPm tjKj5SB1FRkCGD53OCflwOeaRYnIYDOFPXFAIU5jwFA5BoVXyoYgkD7xHGaDtdiyhWUHaVJoBCgN sCsuT1AFRHO4IwODzkU6SNHUgEgoeCDwKFXayCJyRg5HrQJO6EGxstHnaOzetMYmRiz8DPJpwjIJ V2GQ2V57VG2xZGY7gpPIFJ7ghFUBxMDkE8g96cAG+YxkEk5x6UsfkkEsMALxk8U9EMajy4zkHjJ4 plLRiRRbVMgfnPIBolaYQFYwCT0A7CnksivIMEk/NtHSoy8IUncSQMhhSauUncHRGmbK5ATj1pQV WNFQb1IO593SmRuPlZ2IBHU9aUECHbEgDAkbe1QS5XFChiG5IJ+YsOtNmRsqYXVUU8gDrTIpZI1Z 5A27sp5pWZThShwzfMccZoewhSGADOc8cHPFNZwQVeN2AOeBxSjEuVkRgAeDnrT2lKoFXJ4O0ipa 1AbhsAMikhumegoYZfGCNo4JFRxRmeQSbcEnDEnikk3OAspUFG+UBuopWAe4V1Mb4+787UwOi7XR ThRsBx2pGjjLFliYkjqT19qCztcLGUIV04I/hNWmmA4Wy28DNI4Zw3ykHoKAWQBHBfjO4DjFAkZQ IyM5OCQOtNDDJiMZKk4yp6Cobuyk1YcAPLLgnJzk/wBKjdmfavygMv3h1JqRcuzIqFAgwCe9RTb0 dFhizkcOOQKV2yhVAABZwWGcv0p8QYID5uQW4Oe1NEKygh1AC4xn1pdjNGh2KpBIIz0FABIJpWUK CAG5IPBFMR0kAkR+FYjFSxgqBHyFQAlvU1GNnJVFCMcrgcmnbQBJXeHMzMxT+6oqKN0ZxKrkbWJI xwRSst07JKGVkDZAPFCp57/aRhQTyQOKTV0A6WKKVSzlgN3KhuDSOI0BLqAFGOOakKIV6Zwc4Bps gZCNsIy33yTxWTTTAhaMCRNkhUtxweAKPKmDCOPkA5LZ5NSEsrj/AEYFf74bPNAYcZOCexNVdgMZ HaQlANmOSG5zQkMzNIEjAXGWJOMmnDylYgEZUZYKOopm+OcMySsgznOMCnfQBrjYylgQAMEnnFIQ 8ZKQncCMgZwamCu8ewOCCOpGaApaVMKGwCWb0pBZsheNAqBwy5bBVT3p5YhmEJOTwCegpjrI48yN lR2PO/pT9rrGDxuB4CnrSKimBwinkLz8xBzmkAijdpFbb5nQeppGYsFygYk4YqeBSlWUFSqlgf3Y Y84oHZXIZjhQCpDq33x0NTBVXg4ww6KKQrGYW4ycknHrTBK6IpjYEEfMfSgNAmhWLG3cRnoOuKEB bBZFC46nqKRd3mCTnaepPFARJiUEgLg5ABxSaQJpjVkQwNLKxxGDyBinRpGoHlOcMuQD1JpsizM4 O5AjDG3HOaVOWXGCcHBB/SpaQk7sYTICysFIz8oI5FIMs3HAIGRTkgCxSKobczZBamOSARjnHSkC 1HMjD+IY64J4NNRl3lSCxz90GpVC3cSpypY8kCklVcCSLAKkcgdRSeo7oYrHDKpJAOdp6UiIxLSM Mg9AD0FOBjeYHAC5OBmmpJCXZV5YfdAHBrFqxLYvEcqymTcApGFPGaYHyACgDZPFPAhDiG5+XJBJ zxiojEVlkGWZc/uyD2pFK5Ip3kkkEbcAE8ihE8tNh3DnnnIFMHyAjDEgcetSI7ZZhIBhOVzzQMSd rgYMTqCDh8jIIpm4cgryDjOKQNNKqupC5wWBHJ9qGkATDDau7kk85oAUYXAd+AecVHJAhjbcSCWy SDT22qwJwST2FIC7AZbJDZxjrQTIGjYR4GWAUZB6mmoUdyiDJ3YCmpdrfNNgdQApNRsAZFDgAluu KaSJG4JjO3cGGQQODSkDjGTkZIzzSGQyOcDIjPBJ6mnIpwzGMKWPGDTvYaV2Ea8A5OVXgnnimkli XMZDqx2jPWlEO5fLbIRe4amnIYxvncvKnHGKTZYsayRMEXJcnJIHSnsC2zJwGzlgOSaB8kQn+YKe rL1pTCHKukucNlCBgGod5MCNSJATHGgYA4cnnNKFuX+7IAAAZCB1FORCg4QEI2WBpiDZuyWO5iQW PQVok5IBshZiQpAZjxk9qWVQQHkZiqnkD1pHSPAYuFG4dR1FHyRKxG4EnLKOc+9RNJMB7bkUcMd3 3GzSCRtw4G0jnjvTfKx8/mAKwwFJ70LGU2qpUqOoJ5zUFpaDj9zI4weCKhIicrG4c8nDN3qYPyQw zz2HSmzBmdAmOAdxPShg7sawKsFUFQD0JzkUM0kjhd5X5ckAcGhUBfc+Sy8EDpRvVJGgMTMcZ+Y8 UnLQnUQZ5hwUAQFW3c0YaQYcFRnnnrSyS4PLDC4GF65oaNPMDseoyATSTbE9xPKiQEqpOTnBNKhc qWdRg9FprTdRDgsx44pizN83U7TggjFCTAkUS/xqSTyoPamzLKkS7MDL5cAc0nm7wRLkHGMKeMUl vI4ACgsBwCR0ppDuySKV1don25JyoAok++DubgEsq96cAN+ZD8+OqjioMNIxZGDMOpB6UNXGnclR ok3b0KkoWU9cn0qOVBJEB5ZwxyQDzT1uAT5UoKEDkgZpQ/7jcsgJJ4YDrUtJDsiIbmjKZ2hPUU9H PkpCkyhiOrDrUVwsUjCKaNwzNlAp4z705tkaoZVw/QcZBFDsK1mI+YkaRnDKo5KjI+lSQsRMsrSF iyYClcACotpO8kfKRlh2qczxsAUwU2/MxFIa0E8rZGU3BlLctnnPpTZ3DOYWTayjIKjrSukCKBHb htzDcS2MGmyktcEOSCODg9RQN7EDxq+FLMBg42n9acm4s0zMqsi/LgZz+FMWVHQx7ctgYdW4pyNy CUBG05571oKyHJEUyZZclj820YGKSUIoZAAQVwpU801SGVZskBuhzx+VDMvRXUgHBOKqNrkNWYqg rGuGyAnJYZIoLZIUAkEZJx0qJ/MiIllYFQuG2nvUsQUMFY5UdQDyRWy2BOyBNwk8w8jHCCpN5cBE Kqpcljj9KhVwNzqWQK5AyOTT0VtxRwFUjowppXGm0SKwB+WMMWX5QGoSMgBnRU759/Sox5QuI1J2 fKQpUcCnhd+dkgUgnaxOR+IpKDTHFtjH2yIIbcBQzHc7DkGngRpCRwSF+8ehpH2+WG8olkB3FepF PZBvBABJQkIOg96tJJFDPOYFfK2MCPnwOR9KaLhV3JLEAoHDZ5pVT5SiMAAuQx7U0gPAVZwVAIYn jB9aiScmiZbEiJGNpGSAOAx703dAqySMwUA/OQOTSt8yI8W1gemDQ5LRHy1XcrcbuOalxsybtCFc oVwSCuSCcHFTRbfJ/dxFV/iLHkVHKzHG4DcWGSB2pYWCTlVUqG+82MgmpGpMcZPLdGGWDDaWccYo lEexYoiFKHLHPBNEciDeAxCjoCMgGoSIyhl8sEkZbHO6gfNqTCOTb8zKwzwFGD9KHMZfcW2ZIwme tRmUqyRmBiueJQ3OfSlDSySfMVAB4A6kUFE+3CkNbbmC5LA8CmbNsyx4JUrlSo4p9tuDO6oVXOeT wacod2JjjK46ZPWgExoVFdVkj3E8juBQTE+fMUsSfl5xg+tBbCrHkjL5AHc0B4AQsmACTj60022N tMHPlqM5LAc49aj53F2YnI5FLtMjrIWIKkgLnilWPcxKqSQPm5wKsiQjPsQuAWOckDrTyS45Zl3A ZJPIqNlaNvmiwCeSvJpyD5iw+ZyOhNBIshjV0diFZTgEnGKJH6qiEsuCOetIGlMau1uC54bB6U/5 v7iKQPkBHemldgIjeWNzA4HQAc0LvOCy5I/hHpTTMqyDerZKnHpToSnmRvIVVwM7d3OKtWsA9NpB 3BmAOckcZpkm8tvEJUEfIM8mleJGD7tzqzZRAeB7U5mDgFlIwuOaTaQDYw0SKjSqJWGQO1OOftAD DaTHlgRTUgQOpQ5AU5yOSaUKCxDlsqMDPTFMEmxqLtVg0ZUEcDPWnFSrgmVQHUbVI70RmRwM8fNz kYwM+lEuI9wdTtBAAAoBp2EL7VPzKQD85I5FCswAB+YMcgjpTY41BLkAgDkY6U+JGMu9XAAXoTxQ BJGyxxl5QXKklUA5qOVwzEjABOSD1pqed98ytnPy4NOYwlixYkggFj0+lWkrAI0kiqQWUbx86hc8 U6KNY0AVQDgYLDHFBD4G3arA8AjPFKWCvgkswQHGKelgHfuhGNhG1ThiBxmm5cTKedqtyc9sVI2O 8h+YfKoHSo9oYDEmQp5Y9c0J3QD43UxkjKgNwpPPWldTyHjyAMqwqNSI0mlcAFiFDE5x709m3DDu QxGCTxSk9AIow06NCwAJOS4GBinxsrg4bG0bSQKjKl/3RcsMckdKdCyNuTcwIOCSMc1AAyoVJkDM Bj5VP60ryOpR1YggYYnrilmwrAdCeCfQU4RksrYOQcADvQK2oxELBwMkjqAOcUuw4AyQR2A4NSI3 yscjcoy4AoXeY/lYOCcgEYx7VSkkhixxoIyWhAB6BDRJ+7iDkKoUcgjpTCTgKE2sTzhulDFX2lyz sD0J4xVJ3QCErHhmkGCcnB6GpFBbIVWOOACaiZo/OXbGQT13DORTiQD8zsSCckjFADmQSKgLlSrc kc4pmxfNYlAygcE0CRN5KuBsXLbulIp3AyowJI6jmgB8b5IjIULs4BPNKMSFTzz0ANNRgG2so3he Wx2pzEBSxJAA5I7U7gGAdwkAJHBBHNGSIUkUEbugxRvVjxgk42k8UrRLHGG89iGbmICkA75X3bQw JH3m5yaWKJPMVlLFgvADcU1mVI3ZfmCryc9KdFIu0RInJHBYc0ATAKysSBhMZz1zSSoGzLkhgBkg 44ojKBwCSQB1I705djghssTnqKCWkgWPByGJKnLA9xQm6NghcncSwB7e1MB+YLsJDNgmnmNWbhgx AwpIoJH5/dqoQ8noT0oCBM5IBI+Vc06IFtqbQexwKlVYwxwAWOdrEc1SaASMCPErqWDLwrcYqSNB 5hHlBSBkuT+lMLMY3VgJCxGFY4qVyCyqpGARkk4Aqk7gjS0TT7i8vIkgiZg2cgDmu90PThGUhl3K EXOQOtc38P7VFvftBZyFX5CGzn1r0PSUhuGErTLsccMPShpMa3NLwnpEs+pQxZVRPIBE/rjk19qf 8Eiv2bNZ/aF/a+m8b3FnKdH8FRrFbhTiOaZgc/Ug5/IV8q+GbjSfDeg6j4nuZVeHT4fKUyrj53HH 64r9lP8AghX8PbD4S/AK28QXGkQy3OrW63TXTRYYkk4z3zg1w42k3Qk0DUZzUWfU3xQ83wX4cdEg dWEQ2oCBuAFfN+vfFXW9L8Qbxq17GwI+zxpKVViexAr67+JPgSL4haUPsV4PNViwGOAa+dPGn7O2 ui+FzqVuN0bN5ZjHGfWvP4cpYem5Kvrc/QOelTwKjBbI6DwF8cfEF/ZGK/uHcRx/IWbJB9Ko+Mvj Ze2SmbU5lEaqTuB7+lY3g/4Wa1Y7o4zIZdx3u/3QewrlPjH4W8baXPFJNpZktyT5pjjOR6f/AK67 p5fgIY7mjszlwNRyhJM7fwv8dYnuUntX2ksARG/Oa9Z0/wCNPiq70WCOLVZbm3CnZFI/Kmvhm813 xH4U1FZbSzZsTkqHOPl75r2D4K/HnRtf8vS7uN4mjUrJuI+Y17OM4Vw2Y4T2qhex5uJqVcHV9qjt vi/b674rtpb2S1JYg7xtzkYrzHwd8LntNVS81SzMaiUbRIMHOetfTXh5NO1WwQRW6MskfzFhkkVL J8KYtRkW5t7QMC5IymRmuPC42pkmClSgrI58yxNfNcN7O+hf+Ecf2LTEgn24x8y5rtbvw94R8Rlr PVBFGWjLbiwBrzfxb4f1/wAMaa80UzwiOMkL04xXzJ8Xvjj4+8Ph7/Tb++cRSgCCCTDuc9PpXzGB wFbiHMGouzPQyrKJYfB35j6T+Jn7Ivw/1+SS/sLhZGdCrxoch/rXkt5+whpl28iqoEEjDapHC49K r/s3/tJ+JvGCxQa1dTxJI4AinbDg56H3r6v0fTYb3TEzNvDAHKvX0dejmXD01Scjw8ZiViKzop7H zLpn7D/hjSbhL6cASpIpBVcEgdq9m8C/B/wxo8kFzNYhRFwuEya7afwtJJLtCEgnIbuK2NJ0Rba1 C7dxPTI5NePmGdYrEw5ZSOGGXUYz5kLoWh6Xap5lpbhF7Eriui0xki2xqBlh90GqGm3EDN5bgABt uMVqQxRoSYVCgnkgV81NuWrPShTjBWRraYX+4wHXqa0WZVTOzkjtWXZSFEG454GCTV4sxhAGSfXr XJNWRorXK14FkXaFyB1INcd4i0/z5gVOCrZzjnFddcLNlsHPHFYt/bvI4YpgjocVthp+zlc6oysj kb3QFcOWUhSOAa4XxRo1tAHiZQgIOK9WmtJGU78kseDjpXK+L/DAvoGcdQDtGOhr38NimpIakmj5 28W+Do7q8eTeWTOUBPQ1W8KafNp+sBrraYzgFSeCa9A8ReE5bOUyDJJ6FjxmuR1O1a2kSSVDu38F TX2WCxUJ09TnrJtHoWm+HtEvtLF0GVJV6bTVXTfFk3hfVo7O4mO13wuD29axPC+vurfZLnIAXjnm r19pX9pXCyFQyqcrlcmsa0HJ2ZxpqMbdT0vS/EVprlqHVwWHBOOtdD4PvGIVDJgg8AGvMfClvPbb bdZlEQbJOefpXeeHt0DKY+UA6qc14+LpRUTJvU9P0+ZZIASScDHvmsvxTG4icqowF4BqfQL1ZLZS y7QRwTVTxRMzxNInI5wO9fIyi1iTuw0rI841DSftLFZE+6xyGNV7fQtGgBM1sAR2IzxV3Vr820rG ZHKE8n3qGe1lvId0QPK8EGvssLNqkjWbTkc1411rTYLRrW2jRVQdhXi/i+6M1w0qjbtBIAON1e4X ngl9RP72P5z6ntXNeJfhTZ28Mk8uJPU44r6LLsRCm7XNYvQ+dtVeG9V4JkZJcklQelefeL/DZV2u fNIAOdor2/xh4at7SaRogBgnIArzTxJEDuSa2BVT/rGNfoGW4hqzQ5ao8uh0q3uLlpS4UE4wRgGt a10ZI7fYjZUHOAc5qfUba2Z2a3UADqQODWcdSe1jeKOcncw2IT+lfULETnC1zmnZMlvLZQqiO0YE j52U5ArFmvms5w2xyEJLDb1Fb9nPe3qn7dbqgJAUqeprR0/wUmvTCzaVY2ccE88Uo1mnuZqrCO5z mn+OU0yWK7jVWjbIPmHAUetdTpPj2PUYkjinUCUfeU8VZ8Q/s43sFqJ4lZkdAVdRkGq/g/4AazHc /aUuQyI4KoYzge1TXxFBw95mksZShTtY7HwbruuRSh3idoRKAGJ5I9a9G0zUBdMhZWZuny9PxrE8 IaBaaN5UGsKCYsZ7ZNd//Y2kzR/a7CMJkZG3vXweZV6Uq1os8yrUdWVy/o0FvPbRywpudT2PArae 71qCANC7EKvGTxiud8IXFwk4tVt9y+YQSeM16fpnh2MWQ+0xYQjJANfNY9qEbszoSaqHkWv+NLmC 4W2miY7jhiBkAUvg+PwzrGoebqujxTxu3ziVMg10fxc8I+HGsxc6ZIY5STvQgcV5hpfi3/hGdVS3 lwUQchuldWX4lKhZHo15SsjS+Nf7LPw+8SuvifwzpYsWkH7xIxg+uOPWuH8P/s06NrE6NLmGXdsT cxAx6V7X4f8AiN4e1RW+0yqQQcRhsisHU/F+jQ6ibe2uowzyEIN3Q16FDHY2S5InHNRqLVnmXjD4 K6F4IkJESO8Y2hxyc1598Q4bOHRWFnA2VB3MuMg+le+6z4C1DxnExtriVwQSwU5wfWvLPiD8EfFG nxzx3dyBEAWjPlkEisq2JarRVWXU6sIqNOonDc+WNV2aprcZNw6rhgbUkZY+tfRv7JPh660+S3u7 yMhrhlygQAKK8rvPho+heIprk2hcBC6s46NX0n+zzpNubS2mKmOREXKE8g4r9AxuJp/2J7r3R8nx JN4itHm6M+jNIlhytqkpAYAkjj8K7HQ9IBxOW3A4wTXL+D9DnLQyuAVHUsORXoNhAixrHGdpA4GK /BM0qqFR2PQw13TRZtlSAfPGFBAxiq2u3mbJxGu4BTgnmrxhaRcF8kjggVQv4QkbKSCMHFfL1Yqt L3j06E3TndHyj+1B4d8Z63e3F/YacWj2Ewxkd6+Zh8LvEmu6mhvNJmQOxEkIUnJ71+iPiG0t7t2W e2Q5GAGXPFcxdeC9CScS/wBmQgg5BVMV+icOZtRyrD8ij8wx2IrYhcqdkfNvww+Bot40B0ySErgg PHjmva/DWlT6DAtvHa5wMFSvWuys9NhMSxQWygA5UEY4q1JoZ2GSKMbmPYV047O54uXvPQ8yjh40 pcz1Zw2ueFodUt3BgIIznPHNccfhtPNOV2SKVPK4zn3r16aylgJVrbduPBA4zU1lZwuQsluoYDqR 3rijmCitzu9o3GxwGi+Dr/T7QBssG7MOlZfiH4c2+rgpc7wWyeWOK9dmtI1iG5BkDoBVK4sNMnXZ NFjaeSw61Lx3M9wR4joXwU1Lw5qI1K0vUlXzQyOwyQvpXf22n2soXzkDsFGGx3rof7FswxSPCgY2 gnANOh0JoJQYlBQjoB0onjVYzd0zJOmI9r+4wWBAGRUtvo93JdebGCNoAz610Vlp0DQp+7CgdRjv V+3sYUGI4ScD5iBxXDVxqbEVIYJIoEGOcDOanhiBbb0UDpirMWlSSOGRjjOSCOtX4NO4G9Q2DxXB VxF2NMzk0i0lwWhUEnjA5pt9pEFrAzmE98sDXR29gAhKxgHHTFSHTreVRFPFuVgQ4715tbENqyHu 9T5k/aK8XWWjwIYo/LhDBWlVc8+9eKPq0SubywnWRpn5MTcn8q+5dR+GXhvUrojUdIiuIDndFKgI IrzrV/2OPAKatNr/AIf01LMyOWaJGwvX0r0sqxmBwsr1EOpXnGFlscP+zNqniQ6pHbz2bpDICWOM 19A3ttE0WXYgADpWb8P/AIbaT4NtxFbwBiR8z45zVT4iaxqGiwFraMuuT37VnjMXSxWLvSVkThva STcx13LbrN5dtMjgDkA9Ka4MiEyHOF4ri9Ht9auryTUxcuoc5EYPBrobPVbqOPZcoA5GCccV2Uqd 0dKabIru3i+/uxnqDVGS2iYtjk44IPFS6zeu1qyIdrdiF71zEWr6hZ34SSXCE4IIr0KcHYo11e4g lJ3ng8AGrcN3I7lZEIAHJB71mXupx26pcPIACeoNW7LUraYK4xkjOQOtaSptoiW5o6ZdRR3oWQ4O Oea6I3sEMIOFxjkmuF1e/W3u42slLeYcEk/dNadvqtxcaXsl+VguCDXFVptsRp32qB5gkY4Iz96k tppftMbsQBnkg1yP/CUW8WpLZSglivJ7Dmup0+6hurZZD8wzzXJVi4R1BK7sdlpU3mRqipuOOQal urhljZMkDBIyO1ef+L/iVa+CtKfUGuV3xr8sYbBzXiOs/t76tp2tfYrnwzHc2xU4lL4Irip062Iq 2grnfQw0lG7dj2v4j+IPsMbROQFI5Detee33xGsdBsZXlmKIiknB5ridR/ah0fxXcLJe2RjQnLAn IU+lcr8YtasvEHh83vhe9d5HiO6POMGvq8BlOIklGSsdHJGO7OH+IP7T19c+KZlijaOPzSIig4YZ 71t6RqqfFfQ0+2RAtJERFu6gjtXhGqeHtZ1fUxbxxyRSh8yIV4Ne6fBbUdI8FaTBpmtQkyAB9wFf o9LDYfB4WMYbnBXxCc+WJyV1beIfCOqPpV0GRg2Yn3Y49K6bw74n8Qarbpp4YsGHIJJNdB4xuPDf jQedZlDIowrDBNZuiaRfeHLhL21iBKpgEjoKTmnEwc5JGLrPgzxPeXzgTugOCVUY3Cuq+H/wv1KJ Q97EQC2Qo5Ird8Pa1/wk85iaHEwHJC9a7zwrJDpEqpdWpYsuAG6V5mMxfsonNNuT1On+FGlaTZ2E enXdkPPUfK464rv44rayLRRsAw7Z6VxPhbU7a48QieKIR7VHyAV113CJWNwepBJINfB5lVlWqXHT j7xHKklwWBQkgnJ7EV5p8dofN0QrEBvRTjLdq7nVPE40iylcKW2IcbgeK8c+InittatXdZsM5IID ZBqctg3iIns0GopM8pVYo7qQFyCx6g8D2qrrqpcQqFBXaPmZR1qWZjHcmCTAcNkg0y+MVxE4edVI H3a/V8GkoI9zCVYyVjh9avE0qCWUzkqGJznoK4HxD46RZNwlBDA4KjjFdZ8QYtQ+zSx2uD5hwSRx j1rxXWbO9iLwxl2mEmI2OSfrX0+FgpQPX5qcYXZ1Nr4juNSn82IEqoyVY4rp9En1i5tUuIIgSeqg dBWV8PvAdzfypcSAyxqoLADjdXsPg/4fwWCebcc723BSOgoxVWlQieVisfGMbRMvwVdarbTo13G0 Yb/lljk19Mfs3+CpdZuE1vUIQI2cZBX+EV5t4E+HcOva5DLbQl0IIyBkCvqj4WeD7XwloSWVuiqS nBI7V+ccS5rCjRcYvVnxuMxU8TW5UdEbWPT41t4NoAHykDtVWZvLDlmySe5p99q1vGfLfA2jgg1h anrwJeJASTHlSD3r8qlGVWfMKNNQjYvC7gafyA2CvcGtrRpxlRISCWBzXB2b3MlxHckkliQ6iuw0 CUyxAOAMHA3d6irRaiJpo6Yy/ISoBJBwQajfy9u8ggN97tUNlONoGCCeCCKfK4EYUgjB6GvJnBxk BDOF8tlVjkn5TWfcgNyw4PTPer0pJAyAeuAao3O8oGPBxxkVUPdYGbdpH82xcg9s1lTWb3J2iNlY jkH0rdngJHmlScKcADnNRW1jJJ88iYJ6jvXZGuoshppnO3Oj/uHWK3xIy4QgVNpmkywaetu0BJUY O4da6VbGIqGaPBB4FTJaLLwEGAOBitHirEtXOabwrBNalmgBLH7oFT6V4XltkENvGFTOSuK6SGzx twvyqeVFaFpDDtKiIAgZzS+uSQuVWMC28P4kBdSobgkDmrWpaPCLLaIyAxwWI7Vsyx/ut0mAyjIK 1T1eTZZEsQWZTjNZrEylI0hCx5l450XDKYQERDliB1rE/wCEzuNDKrIodR94k9q1/H3iCXTy9q65 LKckjivP9Q1qzuIHh2qzqM5BzivqMBSdaKR2U4JK5f1/4ow30shHyAj5UAxXLp4nm1OXeSU54LVl 392kt2Iz0J+Ug9aju1Nq5eIjpyM96+hp4SMVsVytGzdXL3UfleeWcHo3St/wdemO8htw4LjG7J6i vPodekE4E3G5sAgcV1ngq4zqlu0oBJfIbsBXPjKChSbOapufQOhWSvawlgSWA5HauljGIEjCE7e+ O1Y3hpkbT4SpHCgAGuggjCxgE8g8kmvzbMJNVGY2bYqWKysGPGRyMU5bWS2xGwAyOD61ZiVHjHzE HPUCkeFWyfmJA4J71405NsRVkcqSxbAI4FNQZwwBOB9496fchwo2MBk8ZFPUAx46cdTUptMLkM8R ZAQSTnI4qoRgkDnJ4Per7EtIQcgA8c1FcWqksY1BOOGBq4TaZS2MHV9PWUMPKJBPBFc3cafHG01o qEh4iCSOldncI4jYEDPck1kX9ojZkCAsoOT7V6mExMoSJa1Pkz44/sr23i+abUbSUQzBiWAO0f8A 16+afGn7LuveH9RlmsrVJ4yeSVztr9H/ABNZWF1aGMqRJjLE9K898YfC03nh66vbaJXcDcccZHpX 6hkHEs6MVTnsZyUkz448J/CxLBEV4DGVALIFxzXSOn2SEhVYBc4TFdl4q0w6YwlVMODkjGPwrOFg uq2xnjQb2+8pFfomGzaNZXufU5XiE6ai2ck1/OAV8lsEc+1VNd8Ewa/phkeIZYEkZ710N74cuLa5 IEe4A/MH7VZtomt4BDIVwT90dq9OGKW6PabbWh4/Z/DaG2uGjuYQS0mWJGRiu18O+CbOz2m3tVAJ zkLit9rG1+3bkhBLZwSuRW9aR2JgFuwG9hjCnpWlbHOULENOxS0xJdOVJMbUC4x1pY7ky66lvdxM RnIOOCPSugttGtpolEjrjjANW7TwrYR3qXVzIFQEZcHgCvlMfiIxueTjq6irHp3w90zw4vhuBrqz ImdjuCqAcdq2z8P7TU90piGw/dJFV9MTTE8Kx/ZUP2gEfODwRjiuj8N6o0VrElw64UgMGr4HH46c ZM+emuZlnRNOOmaK2mqgUuo3EHmpf7GuYbBQsr9BuIPWtu6jsbm2MlvgF14VTSW6uqkOhCkYVTz+ NfJ4mrKo7smzaJdPkeG3RuQABgEdavxzDCsikk9CTVOGB5I1ViCN3IAqUo0BZd/zA8AjtXlNdwuj RTfdLtyACOQR39a5n4ieGfDl9osttrNilwsqlct24rp7F0zljgbenaub8dXDSaTclmGIlyMmu/K6 kqeJTRMrWPlnxH4J0XwxfTrblI4UlLIAcCvBf2jdYsrd7gWU0c0kkWMq/XivQP2j/GmqLfXttFOY gEzHtfANfKfiHWNcv7sG41BpkdjguMlTX71kNGrWSlI7sG47FHRtS1STVYorW0fDOoYR9xXtvhiw WcRzzOqbVGCTzXnHgWNdNuP7RnEaPGDtOM1JrvxL1Cxke2sQgBOQ5HevuYUXsj6rCRTgj32wvrO1 sQFkUAdSByan03UEeZRICAT8oPevFvAfxOvbwLHdu0mGxuB4Ir1vRpUmt0uY8Mzrxg9K4MRSlF6n a7NmzK0VzEWRiCQRkHmsu41230nHnsPl7setNvL6W2gZgCSoJwteQ+N/HF1d3TtEcoJCuA3Q1zwo c4kk0eqwfEvTp70WiyKoBxkGtWa6We1L+YCMEhq+Zf8AhKr1btMTKEWQbiDya9t8B+Ko9Z0eGAlz wPmf+KqrYT2aIqxjKJ19z4nGgeG1t5MqJeQAKx4Z1vrCe6hcBnUksBWb49muJHjhglBVUxhj0qLS L9LTQJYg5LFDtb1NZYWlFyuedTiuZnlvjTVbi31JjLdqUaQhgDjBrG02JrmctGdwcnawOTmjx3ez nUpjNZM+XO1V/nT/AAPte9gDwktvBAIzivfa/caHoU1pY9n8CeGLA+H4FjgVSFBlyPvGu48GWC21 wHhVdpOBk9BWZ4WswNMjBULlBjHrXUaFGkUm0kYA6V8vmE02yprQ6vTVjiRRKSSTz711Pgu6gsdU jd4FXew2gdK5CxulWMsRlQeDmr/hy8utU8Q26WSlwWAJB6AGvz/OLujJHhY1JSPrfw3PnS4QM8oD zWgZA5J3EknnNcf4d1GdNOhjlkGVQAnPU1v6ZqPnsFcgE9ie9fkmLpSjUbPEqK7NNMnvgA9QOKpa 3DH5LbiDkYxV1SCgJwABzg1W1GL7RCWGSAOeKyoycZXOeUWjzPxDBBFqHlmHJDc4HWoL/TbbULY2 c8C7XGCcVp+I7BYdWEszkB2wv1pTBC6hshRjAJr38NiOUUdzhdT8OW2kX0MdlGrAtjIXpWV8X7tZ dIht5oE3omAyLgkV23i5YLJUnjfcwX+Fc151qOsWer6mLfVSSd2EDDGa+mwWKTasawk4s8saZkkd ZYcAOQhJqvdqoRg6ZJBwBXbfFbwlZ6KsNzYKNjgNgEd64W5Z5FWNEJYn1r7jL8SpRPosDXjONjF1 V1mdYY0KgDoBzRp6JC4lmiLEj5SRkVaubB3uxuUhT1wM4NWYdNjBCbOgyFPSvaWIaR6ikikkaiVm wFBPJArT0u8CkxbgrEY5OcVFJYh2LA8g8g1JBaSmcR7AoJAXAwa4MbiY+yepy4qvGMLHqX7Oug/2 r4qOpXAYpGQoJ6E19WWKOmnxRHAVRxivBv2cPDy2Oni4PzOzc5Ne82kv+gFpSAyjgE1+JZ5VdTGM 8GvJSTKniGRVs2iUZBXJJryTVtTs11F7NJAGBJIH1r1m8VNUjeFsqdpAAPOK878T+A9lw0lvhdxI 3HvRgqkVJHly+I47xDAfszzxMXIPBFcXbeOLTwrMV1C7JLuSIyc4FeljQIbNvIvGZkb72TxXh3xx +HPiRPEA1bQLR5Ldc5dRlQPQ19xl0VWSibU6ijI77xnqNj4l8KyazZOpLJhFBznivGdLv5tP1cwX sO1W6jvnNWdF+JttodiNBmmUzdGjLdPpXN+NPGSpdpNaMq5BJZhz9K+swuEqOPKzspJOTser6Itj cRNK10pAX5QTxmmX729vviLghgcEdBXhXhr4tXkd/JZPclir5AzxivTPCEl94zmjijkZjIBlQecV rPCVKe52OHum3o99NZ6qJopyPmAC9Pxr1nw7rT32mkXU27yo8lia8Y8QOnhnVEsp3LSZwAvUV6X8 KhHqOnmW6utisQHJHU14uOwmtyWror6zqDDWAlqdrHLBT6V6v8Ibplt0aRdpbkAnqa8N1fUvs/jq SJnDKg2pn+VezfCyXz5IwOgUYJHFfI59RUaSZnZ2PYrCMSASMASB0Haq+rp+6Yxw4BXls1a0tCLV UdQAQAfpTdTTdbttQqy52knrXw9J/vTgr7nlHja8GlXpwpLMeoPWsT/R9S2B4R855wOa6fxRov23 UDcypnyyeSeK4TXdZFneYt8fuzwAcV9ngk3STRnSSkdRrFlbP4YNpBaKuVIY9Sa4jw5pFtb3hhRC WVsHdzmt7QPGA1FPs8se4FT7AUkBgtbs3KRhWZuOc16VKvJOxu6bTMjWNHl0q6a4jhwACeB3rxL4 7eLddhieGB2LEfKWJwor6UlNpqdo7XGGJHBIryH4j+CrbXJJ2QoqITuZhgYr6XKK8ZVFzmE209D5 Xf4q+KNLuG/sy4HmF8OQ2APf617N8Ivjvql/Yx6fLJulKfMyn7xrxL4ieF7CDxLJY6TNJ5YlJmkj Pf0rs/2bfh3rura89xBZTm3jlwJJRw30rtzvC4atS51oz08Nim4WkfUPhjxSbe1+26ncBFKZYM2O K53xB+1F4I0PVE03TzLcXDvjKDIrn/i7Br+n6W1nZhxtX7oHBOK8Nv5b2S4jlksH+0xt8qxJnBrw YZUnh3NsUcVCdSx9ufDf4rWniSKNIySZSMIw5zXqmjRM2wdABnBr51/ZG8GeI7i0i1nXI2ihB+VX HX3r6Z0uzJcIB8gAx64r87zBSpV5RfQKs43NzT+FAGQDxmtaAMpALAgDqDxWRblgQsaA4OQvrWhF NKqkgbCB0I4rwZu7OSUmyxKYg291yx64rI1xwIm8tsYq3NdOFErc8cYFc54l1J4LSWZ2AVRyc810 YKHPWSMZyVzhvHerG1t5ppZwvBypOBivA/FXiRLzz3trxlDEghGxg1p/G3x5rOr3sml2EpjTzCJC G5IrzO4F1dTNbxlypA35r9UyvBcsFY1w9OVaaSM7WLrVNTD2dtcAITgSk1T074f6XK/n6lMLiUHh nPFaOuNLZaZ9mtbZQSc8DBFZlnqF3GFSVCSffvX3uDw0YU0fXYTBU6cE3udjpOnaRo9kogt0j2jl gtYniPxbouiyPG8sTF+TtPeqninxfDo+iPKbkCUjASvENc8ZXWr6lLlSUY4Ug5zXtUaEVqzt5Ipn qsPxF0/UbwpbDhRhnJ4xXXeE9TllnSRZlCBuVxnIrxb4f28JkjjuAxLMSOf517X4XsgtqgVQBgHg V52YRi00TUpxcD1PwzqBZ45FAOMDAFeo+C2lvAm8lACMgnk1474O1BYJ0hkBPIyCK9h8F3LzPGwC qCBkAda/Lc+hySaPCxEOWR6p4dCCFVHI7YFdFGoVQzAEgcGud8NFliXJ545AroUbjA3Yx1I61+eY he+efUaJV2jI744yKVcEFc5HoagcsEP3jzyQe1JJeLtPlk9OCRXPyts5W3cmedYwQOM1XuNRggYC 4mVc9Mmql9fssbOnJA4Ge9efa7d+Kr/Xsoyi3V+FBOSK2jQk0KPxHoEuoQTFZVdTg4BFT2k6cPkg E8nPWuXsLye1CpM6kAcL6Gta0vx8qjG0c9KToO2pubyTbsEcYHSrMLghRwQDkAmsq2u1bAGQTgg+ tXIZA+H2n6ZrnnCzA0dxICh8HOSQKnhlj3F03EYwAT0qnHMC3HccZ61LHIMHIwByTjrWEk0wLxKn C7gWxmm7ccHkY4FQiRVACjIIG761LvD8qflHeosLlSdyRNuQWAAB5x6VNmMkjdknoM9qq43ngZB6 805Q7E4XkH5Qalp3Jsk7k+52ZhxweD7UmTgbTjB60gGCV3Z45ANDA4JJ4A6DrSCSbROC4Tcyg464 6Uxl/hBwPrTEcqepwT0B4qViNwAXOR3oM5JoTkZGMk561Uu45JPlUZJHBNXDj3yewpjLxgY+hqoN oRm/YiMK5JJ6+1RtaLHny15HRs1fIYsFY5OeAaJbcPGwTJYDkkVsprqBhzyTxKwVcE9ST1qje6ld xITyT2IroLvTw4w+CMcEVk3WlOJWkCkg8AeldEJJyIbZ518V7ObXdLMJUEgfMx5zXlV34ZsrLbN9 kBYMcKBzX0FrPhyKWExyRliRnaORXMT+BbOAyM0JYt3I4r63K8dGhT5DiVO1dzPFZtQvIpQgt3jj VTyw61z+varJcRmRLdmweMDpXsev+DrEbhIoVVPGfWuV1TwxokbHaFYEcgcDNfWYSvTdmbOTZ4rr 2kyaj9+V0KkkANkVyOp6P9lDKjNtJJZj2Ne0a74YtbUOIFBGCSccmvN/EWmEl1GQrMd2RyK+ow1W MojpNe1Rzmh2JjvUuVGXUj52TPFdnZztGFZ8EkcYHIrCt7cQSBMEKF6it3TLWWSFSrEnu2MV0RqJ SP0HBtPDRsa9p5TxCWRlKngEnvXM/EKxuLmIxwQKwA+Yn+dbTk27CLYCF+bce9N+yJqHLs21utdN OpyvmNJK6ufN3i3wZezXUpVHZGlyqhcVm23hSUXK25t2DNyygdK+kdb8I6bLHvEZbYcsCOTWPB4R sYiG+yqS3IwvJr0PrkHHUVOVpHmXhHwfqtxfQRtZyKqtkTlDwK9u8E6Q2mhbZ9xRR94jrS6HbRW8 Y/dbQBymK6GCe2MYURhQOhHBryMbWddnXOslGxu6bexR7I1diCc49q6nQrt2m3JxGFBUd815/Z3c EMrOsjDPUk8V2HgtiZR5cjMrkYzXzGPhywbPMqzu7ns3w/1G4xG0gwSQAB0xXqugT5dD5pwSOSa8 m8IFobdQVGQBjNeg+HNQIiRXBDFuMHNfl+Z0eao2eZiHzJnolhLG6+WMDB+9jrWmrE56Ajrg1zWj 6iWQsdoIPQHtWwNRQgA5AGNxJr5itB6nA00y/wDLgFXJGOQR0NV7oLIpXeCpXrmkgvI5CwjIYgck Gop5fLjYuAAfulDmuNppiFmZFUqAAFxgA0IVLFdhPHAB71SPmhw0hBXPy4bmrdsrxoJFkOQ3ytms 5q8QLKbZI2jDMoU87jgmnyx9lBLdgR2qNCXbDsCD0UirMhZwQiYYD7wrnd0wI9okBMgIOMEVG4GN ytknt71MS+FwRgH5getMucK3yDB4IIpAIjEKzkZB6AjvWdqtz9njZpGJ7gmr4JkyecDqDWRrrFoS g5GeMCtaKTkY1r8h4v8AtEfFmy8BeGLrUETdcAEwJjlz6V8EfEH42+PviFr0f/CR3T2iK+WghfCg dQGPevuP9or4cjxxpzQ+Y4aJi4RV+9x0r5I8UfAHxRfX72kHh25ZnkBUJHg7e35V+wcLyy+GA956 ny+BxNannMvaL3Ogvws8SPPcNau0jyFgVmJyu30r23R/Ct7qNmk1tACsg+ZX5J965z4GfsuzeGZ1 1PxJfTFkYFbdz8qg+1eveKNTsPBnh2VrC1dWjQgyA9q4KznUzG1N6H3mMx1OlhVNaHO6P4LFteFt U1GNI2GVQrkg12nhHwRp0l2lxPPG0YGAyjJJr521f4r6q3idFi8zy2HyO5xg5r274KeKpbq0ksJJ Q+4rIyseQTXTxLGtl+DU7nTg1LE4dVD23Qo9O02JBHDEpPG0p1rpbS/hWM+RbogHdRXK6Bbvewgu fo2K6rTrUImwEjPqK/OJ4mVZNsivKUUN1C7LQO3Ckjqa5LXLx45TKrEHOAoPWun1WJhGWjIwM7gR 1rltbX5ztUbgcLn1rXDQs7nmuTlIrtqaxwLvLEu3BC5x9ap3WhQaxMtzeKCmfmAP3hTyjJcEJISg XDKR3q7YMh3BwQDwpFehCbpu6N1BTOW1PwlaxQzx2NiuFO+MP/IUlr4ImueRlI2UEgDnNdqYFY4K 5BHQirSoiQFIowPoOldTx1RwsXBcrObsdGn0xlhuYiQcbXQ53CuisZGiXYGXAHJHaq1vYSSTy7ix BIYZHStOC0WFGDKpBHz4HWvPqzc2dKlZE8F0qDdJIenJxVDxJfWj2rD7SygjnIrO1zxRaWcbpFgI q4ODzXD+I/HcNyBDFI4Yg7jngGnSw05yuDlzIzvF8tlb3DxrO0pduSw5zWC9+kEhRXGSc5NUtW8R Xs80sbJyvCOT96s43RmIyMOVGTnmvdp0YqGpdNO5vw6yHd/KmII6sBjBra0fUYrkRqoZiW+9jg1x lvayG2Mjycck7eciuq8IW1wXSSbdyoYLjoPSuevBRTO6EW2dvo1jJPMsSqojcZc9zXpHgvS4rQmN YlJQAlgelcf4P0wXMiyBJArdjXpXhTTfsEZhCFVBG4nnIr4fNq7UWjpSsjorCNfKycA5yCatcMoL AA9zUcFvEANqYwOCalwE3KSRjrkV+dY6auwTQ0HcXMYHyHkHg0pJcASKASOQDTTIxYnbzjkY7UhS FMhWzuOSS3SvmcS25AndBIOgByO5qjfh45RiMMgTJJPf0q9J1OOCT3qres8YZRgjHQ1xpNMHZo5/ UrHfHiJlDliXAHSuA+Iugpf2MsOCzFeqjivSrtEDllkIYr0A6iuf1e2jlV4lg3AnBZlpwm6VVSRy Yil7SNj4n+OngvWbO4YWygRMCXYp09vevn7xnot55EttGgDA/uyV7+tff3xT8BxavC/l20auuWZm ORivlX4z/DmfR5Z7q3QIzKT5jfdFfs3CGe06sYwk9UfOV6cqKaZ+Yv7bfw/1uy1uHWYY4wsTH7S7 KV4PcV836lYSrdyzCM+SyDyi3G7jrX6M/tRfDaTxJ4AvLy5j82eOM4YdAMdea+ANc0wRpPYMJt1q SrLImADX7VSqRqUuZHy9eSjVaOAv4Gswdlusis/zI7YGPWsm8UnYhQAGTDr2C1vanbOzGY75Spxg DGBWVeo4LOsahSMFiauTuzHmV7GebKMq8ILbVbMYQ4JqKa3tbOE3OG+bqX7H1onY28qiOSSMxggJ /CfemSS+Yn7xGYIvJDcA0m2yk0kVj5YidUlDlF+Y455qbLzW/wDqFUEDAIyQabDaQSSSXP2lEZ1U FpB1A9PepriSHz4wlwE2kYIX79AJpIhWYxu4DspIwATjJ/rUdvcQiJ0a+LuhId1A4NSSibcSkiGJ jjDD5qjVLoObeOeMxpkyEp8xPpVp3RpBtxDY4s4gdQYSbjmRAORUKxxowVVAOPnIOSR61JJJKlrJ e+T5a7wuGGf0zTV2/aF3xsxxlSp4z71Ub2E1YjLylY4S53sSQFGMD0psVuFk86Z1UIuEIOeferJi DQF2YneOQo5zUEaR2zIhJWPOCvUk1adhpJigLEQ7SBiQSCqY59ahmWEyNIq53DBbFPlMyja0aqAT gA9qhLbicrznAOcVSVgbVxWIKv5bZKgYJHFL/qWVVRgGHU+tPhRJFbcrNjGADyPaneW67ZGYYB+Y N6UykMZgFBmcKC4BNNlBLrKxwoHCmkuWLuVAVSTwDT8YAGAcDnPNUkkaLUheU4yMYBzlhwacOUJb qT0FNZ1DbSOB90YojQBShZiXbgZ6UmCuEpcEEBVB+8CetBaUnKoAq9RUjKIH2uSQRxkZpqMrDdtO CegFIZEqngh9xB5Y9qcICxDjGc8DNK0W1n2sAD6jjNKsTgLIhIYZDtjqKTeoCiGTO0wLtJ5O7FNk jkiQru3ndkkdQKdMYzGVZ85PHPNRxZ+aXcwG3DA9aE2AO7Ko2Etx82R2oiaNoyoRQAec0hVgdm/A I4z6UpH2cl4oy7KcgMKTswuK6jYWFurEfdDHjFMyJYwWUAdyp4zUjDZ85wxfG4YxikaASxmGRmUk 8FR0FSBGfORgoIII4AprKzhYwQQD85J5pdzY/eEAKcKV6ketNiAjkISFjknLE9KAHSM6DCgnacEA /rRsMeQWwMDoc1K7YAKknPXPeoRvZtpQgg/MAehpWSYD1bIChVAUZJx3qGaOYRrIqIzCTO4jtSxt JvIkAClvlHqKVlBjcwYBBweO9DSAYHUo8vmHOflwM0EuQqBxnPzZ/pQ/mRqEjUBiOB2p/lLII0Jy 6rk8d6JXi7ANZzwUBHzYAA5o80byrqQw6D1oYSCQtgEIPkANCnHzCPLNzyelS1oUlYimDRA3Acks wXOKnVSZlVnG1Bkgdaiky0eEOxt3yBhxnNPcP8m1lDEjeT3FDi2h7DckCRpGDRt90jsKJZlCoyFd r9R6UjTwxW7vHCWjQ4ZQOtIY84ynfKKeCKSTuDaQ7zVLmJQeBxxUcu5YkcgAhsHH8IpXaRplC4LK PmUjgCmnfhlLDc3Qg9B71bTYX0JJR+8TOGIHBzyBTJVdhtgAVVGZFz2pfM2OIShYleXA4oUR+Y7O pBRcMcVAxqFjKOAFCfeJo3R7nSaTIkHyHPFIpiERJkLbgTtPYUz9yY1V0AAHy5HShpNASOowqI+0 8ZHfFMlkc5KKMAcn0NODAsT1K9TSK4AEjKQDnKgdTWDVmAjMjAShMFQPmHeo5SwyWYMzt8oA7VLI XeMqF2jPBPX6VE5UeWdoG3lgDnmtE7APxIUJjAAUjIBz+FORSwJ5XJ+bmmSwxqrl9+12Bwp5ozsT 5SyMxAJah2GtxfLjVwODt5APpTpGCgtEhYt2J4pBL86K4BB4PHSkkd1PCZQkgnPI96RZE4URjzVK nsqt1NOVgyAyIAykYJ7Cm3TK6ARYYsflJprBVIj2kuR82TQS20xv72NSzy+YN2QQOQKCVUMMYA9K VQEAgJ2gtySakkhJxyGAbBKjGKzlJpkkBkmCYlm3IDkbh0pwMTEXCqCzccelPnXynUDaVP3lIqNj JArbdoIPygine4DgE3tn5SRkKT3pU3CIMqKXDcrnoKY0o4f5SxGCQKd+7Xc0MZUkcnPU0gWjJJ2d gI1AyRyQelQszpIZDhmA5HvRNltpGQcjtTXAVfmBAJznHWgptjnadlVshRjIVaaZHUCMkgsBhRzm kJUrmInDdgaUlkUBdp45PejS4XuOMZB3RoFbHOT1onR0xBIiqAMqynrUivHKFLcEj5eOajlZSflC kYwMjJzXODbaG8SffIYqOjClRywWZkBGcYPAojTfuDAjb1J9aQQkwrJKxADEsg7igoa8QGT5jKwP zYHalaJVjMrYGRwTQ0glSSWFssuMZWkllEhLMm7HTAqml0ARZg2BxkjgKOKR5YiTsycDJG2gEDC4 wQORjnFIWYwlYyASeAaHZgJHMHLRhCCp4OKch3kxg7iOoA5psQEYITqo6k06MvG6yEkHHUjpUgAd SAepx0JqJ2K+ZKjnBjwqsO9SOrGPdGyqVPJb0oKK8m4ygqOMAcUCauJGYWWJ0iAaUDcxHSnMwR2X dkg8qO1IQedpK/MCBjjFBzvJLDLjgAUxiiUrIQ8OUC8kGkcqR0ABHCgUu5wnzsCwHJApISdi5zyO Qw5pDS0uOTfuxAwcDojDgUrHeqtnawz8oFMSeRJPLRQSQSxI4xTTKRuAj5IyGJqVfmFdDSFYNEQy 5OQ2etOSJioBIyCSCT1phB+VpPlO3kA8VKi+UiKRku5AJ7GtbWWgEeQmRL8xUkjjIqR386NWSJB0 yM84pj/IwOCAp4HvSEMwG8kHGcg96iavsNWTDYp5IyQeM0j/AL2MROQQj5YAY4pZxMjExoCu0bST 1NA/eSGBmwCuckdqzLFyCoUfKp4AA6U2Ro9rEnAXhuan2usQXb8mOCTzUQC7mBiVlIOc0PYT1I0e 4WRlIUJkY9aaZY3dlO4heWYDGDTgsm8vuAXHAI5oEcjQmJnA+bIYDtUtpkWYxwqAPHHlTyxPXNLI FOGUEkjgE4yKeIN06hpMIR8xzxTHdNp3xnKvhDjv60XTCzGqAjkCEgr90joaV5ElJgaNlJ5c44p2 2UIAXUHPUUSyNHhHcEsx2qR+lNNARvFCGQKwAUZOT1FIS0efmCAt8qqcnNPd2EALRAMGwMjpUYHn NulQluxUUJoBfNkB8/cGZTwjCnFGdzLtC7uqoO9IzLbqFOcs3LAdaehZUKE/MMkY60aJjWo2aJVw 24gkgE9ac8cMahQuFJzn3pwGYgXBOTzkUiZmBLQ+Wu85XrQ2ixSzAB9hJx+VQyySysAihQD/ABDi nvHIqEecAS3BJ7VFInmbULk7uhB6mp0Jd7ihGAkRSOhJBPWkEwEAkT5Q4wVI6GpYrdusjKSDjaKZ LF5mweXs8vJPHFIdmNDqWBO58gBgBjJp8sUUbnMuGc/KD2pqs2xwCqHHGKEZnK+YqsQAASO9A3sQ KE2A4ACsSFAxg1JAjeSzp8zMeWJ4xTA5PU4GOpXtSj5EGQSGHIHpXSotoAkwJFVVBAB3E+tMVpMt kgkkkZTFOKp1XcCDxk5oMiOpkJDZ7AYojGy1JlsDjeqq+0hhzk8Usr7ckKMn7gFBSORkLEdeGUZx SyGIYVQWYMcblxVq9hW0DhijHIUtjj1pPmO4ZYkHIB70sTeUAHXKbiSA1Jh/lU4JYEkk/dFVFIQj BTuVZOQvzAdQfapjt2q+FB2889ajjjJyZM4A5YinyBjExzvKHhgMHFUVEMx7w25lTIyoGc0kpjCp E8hGXILA/pSxKEVZGjIJXLLnODSrIViNw0QwCRkDge9TJ2RQ9XFtMHZVIVRyoqNcIu5DuBk3AkYP NEQlQcMJMjmQjrSnceh3egJwBTirxE1dDRsQs6IFYnJUCh18wBnKkN0GeaOhXg5J25A6UrRqgBK8 g8ZHNJxXKQ00JuEkgnQsMLtKMOtCYCsqIfmOc470bwoLP8uDxu71MqLEcFyCcFSKxAbHGxiVmU7X ySe4pkMQS3CwxFck7WY1IVZVJLhsnrmgJHgfMEYnAy2QaBpNjUUSICjggnueM1IbYgGTywSTkgNS yqm9Y49pIAyMdaiKRkMrM6y54UScEUFLREyABGUMcgErupJZkjK28szAsgyccD8ai8uBUSNmcAjB DHJzSlQy+VKQwPGMUDHsgZdjKWyOHPFMdRuUK+0IASCM5qTD7FLKCAOABTZEYSLg5jIySepNVFag IGxl4wGYkZXdyKkYbgUkbII6A4NMi8sqScZJ6gYpxwDwwbHt3qiZJsCyR4HPI57024yYyRlQv3j3 NG4lY1mDKzOcsFyAKcyBmZA+9ScAkcU1YmzBBhlBBKkfMAeaAZJIW84Asr/KB1xQiOyh5I8MvUqe KYJUG4S4UF8DJ7VSvYB7FTMqs5y3QEdRSpHly7RgADCNj5hQWAcKeWAG0kUqSO8ROEyc4ZTwalts BfMaPEW4Ak5ye4obf5hVk2oR8pJ5+lNgBZBJkSFScsR1px3uqbuMt8+ehHpTTQBht4UsChHBQ80v z4fMgAHQoMkUR7RxEgRQTtyKZKPLSQ2rKjuQWBHU1Q1uKhYKdspLEkEkc4puWj3fPnBxuNNiEynk AyA9FGM08OrwhCACGJwD0oFdsdHFlCWkBJPABxSRwncdpUYTDbhk0sTxNGHcEsDyu2nLl4mkZ2Ch s5K849Ka3BJsiRVbMQcAEZVz61KqnaeAR7DFIqqUIjQEseBnFK6sBtbG4HBIarskAkjpNuVy2V6g CkVlLeYiYJAAbPUU4Njceu08gjNIu5pSrFSQMqRx+FTJIBQBsUKrvhiGct0pAUY5VQSBg80JKig+ Yw3FsAL0zSc7DlWJA4AHSiLbQDvLUqVxkNyRjgUzErj7yqwH8R6inEkg/NgYAIFEccKOWdVyFwST niiQCRhxETE23PQ4zzTk814/nySerAd6T5S+3dgY4VTikHzhiWJAbtxj2pdBaXHJtUgbieOAeaWM tEzAyEjdk4HOKRFZ2ABwSelOiCBC5JBYnIJ6ikhigFgZUdUBGFYjNK6MqYTLAnLAUhVQp2tnnkGj HzqyksTw3OMU76gMKxMNgiYktlmI60pZQpZcE+q1JMoV1kD7wV6L1qNwm0Z6tjBVc4q1awCb2OFC AlRxgdqdsXdudic9AKACHATgFfmJPenKJI1+baxx8oB5oAbMiM5IjBYgcYpfKTIZmCKR8wQdqC22 UyM5O04YAcUebEXOUYg8kg0AM2soCq/X+IjtT0D4GxvkIIcEdaRyChVsqrHhgeafG6lCdx2seM9q SbbAkJdAoG3gcg0xSCN5fJBO04xikdVEYByATkDPJoaRDiMoc+y8CqasBJGdm9WCqMcE9TRlkYSd iBgAd6ilZWQB1JycHFT+YSwAjwGA/CkJtIcTOIy8W0OrdWHApzMQA+ADnggU1SAGzvBHUMeKUh1I WIgqeoagl2FAbCMpyRwwYUoG0yMAcjGWAqNX3ErHIpwflIPenvKxBBJIB5AHegRMrupO7ABHyjHN PVSVGXUgjK4HI/xqukpZxk5Occmp127iqnaSOCfWgpJND0yQVIGCMlj1NW7G1MsqqVBBAyp55qrC iMyEuG2qQMetbfhKzklZAc7y/JK571oOyaOp8NRQ21nhUDzYAUJXceHdFt52jecEiL7oUY61zmlW MD3e+2I2pgEAc5r0D4f6JNe65a6bDIDHIHllkZvuBRmgNEjt/hx8Ktd+Jvj7wv8ABXwzatPc6rfx zXxXlVVSD83rxk/hX78/Arwb/wAKz8F2fhhdKjs0jto1IjTbkBcfT3r8wv8Aghx8Ctc+KH7ROv8A xk1i2Y2kUgt9KfyxtYgct7DA6+9fslN4Yl8tTcxFgAFDGuDH1lTjydy8up/WcQ7dCK38WafYaedo 2nuehNYOoeM/DmoTrbXQIcnByenvW5P8PYr5SjzGPcPvA5Irzjx78O9Qs5XNpPKEYhQEHOfU15+X QhKTuz7OLcaNjXupLKBpLm1AEZP3VGd1YPi7V77VNNuIp7NHEsQRk2jkAiup8G+DZ5dOSWTDkKAz E4JpLvwGlxfu/mlPMGGy3y13yhSc9Wc9Kfs7ux8o/F/whYy5ljjlUIh3ssfIP+Fef/DX4O+L7HW5 NRtpjKZXJijUEDaTx+lffA+Cel3yJcSQQyYH7wMuTitPSPgLoloTc2WnIgXkbUA4r6nDcS0Mty90 9zhzOrUxOH9nFHn/AMMbO/07SohdhlWOMAhjnFemaJ4tsrJE3zKFB6E81NfeFtD0+weJvkdRhcDg 15L8RpdQ0xml067IVBwEHevgcTj6mYTlbYrLsC6NFcx7F4g8ReCfFNkthrFyIywIaTHavnz4ufsd eHvEeo3F/wCFfFKNJKowUlGUPXgcivL/AB98WPGVj9ojCyqEYGMrL19fpXnrftMeLE1dVg1yaJIw CyuSQW9Aa9rh7L8Rh6ntYOzPUq1HHDtXPevBv7Mdx4P1OG9nwHgkDYVsE+9fRXgK31K3gjhcthhi IEYzXyn8NP2vr1o4/wC228wrIBvc5J/+tXfJ+2VpsUqw6ddjKyZZJRj64r08zjjsfNqau0fJ0sH+ +lUR9WWb3dgwF1CcgYYEZq4bq2CjfCMEcEV5R8Pf2kdE8V2/kxagskuFMqu2SCa7ay8TR6kNqMCD 2Ar4LG4PEYeo+dWOiMkbCrpn2gsgAYkHAHFXLe7Q9Dg+lY7eYwzwAy4BpkF7NbkDLBc9cZzXnvYp uyOptJA4DLgY7VpWhxEcEkg5Nc5puqK5DNgKeOK27CZcEo5Yk9COlY1EmgjdssyoCxBzgjOAKryW Mc2GHHXgn9atBWkYAgk9iTTbe3+YIMYBOS1c7lym6k2zNudJV0G0ZB6FRWHrfhq4mB8o7WwRtI4r spIkQfKcDsMVUaBZTy3yjv61tTxEoju0eXat4GuJUBnhDAn5mxXHeKfhXbzxGYwgBTkADrXv0mmx vEPPjySeBisbWvDls0LRrFkYPUV6+FzWcHoyXd7nzVP4XlsLk8EFRhQF7V0/hCzZLfNwuWK4KsK6 Pxf4Gvmke5sYWyvTArCtbLUdIIe4R4yWyWccE19JRx8a8NzmqU9bov2+hl5kljYIM8KVrqPD9pNF weVJ4OcYrA0+4kuJEJk+bPIrq9GSQ7R5YJxk54rnxVROJhKLS1On0qT7NZK2DlRxzVPVLtpFIGCS OlSW7yLCEBx7etNng835dhBJrwnBSqNnVTXLE4bxIrZd9h4blm6VP4Xv7eS3CyupLHgA1ta1oX2t WSaMlSOe4rPs9DstPA2RKoHQk9K9mnXUaVi27sZ4hTyYjJbYJxXB+Lb64ktjHPIRwcqvQGuz8Q3X lW7GNM7RyvrXnHibXoLh2jlHlEtgAjHNenl8pSkmbxdkeeeJ7P7UzMy8YPOa4LxFo0MqSQyxKwP3 FNej69pV+N8oBcHlQorjbnSbi+uXAYllOCpHSvv8txPKrNkznZHmer+DZXnKwJsUjnaetZ8XgRpJ SZLMyFHDEleley6Z8OLq8cKo3AHkSHmo77QYfDU7/wBoQqFPAz0Fe6syjFWTOOcnNaHmcPhqG1hB ltsL23L3pkemvaXaXcEQCoeSDivS5dCstagEullCSPlUms8eGrpPlnt1BDYIA6iksfK97nNJWNb4 YeI4dSaOw1OZHEh2qsjcYr2HTfh/4ZERZbYpHIuVZDkZ9a8OttENnJFcRRlGifKhDXqvhXxddpof 2SdiWK/LuPI4r57PsZWqUl7J6maSclcg8QeG/DmlX5maSNsnneRTY7GG6jxokoYngKTxXGeO7nUd Ru2a2mKBGO05yDWj8KrHxDLeq010z7QNwB4x61xYWnN0PaTZWIcIysj0bwX4Cv8A7Sk92oDBwfkH FemSWNq+nrbTOUAXBwcc1R8I21yLUPdH59o4xSeJdQSINhioHUA9a+bxeJliK9lsiMLF83McL8Sf BKamM2l0xIPTdwa8l8YfBzVLnbeWlwQwBDxkdRXtcdxczuRKd6buHJrL8Y6PctGsmmsrMVG5ScYF b0KrpySO2bc3Y8AstE1TS7jy53dHjOFAGMVp2Pw21bxHfR3dqSXEispK8g12eo+HLyR3nvbYq5bk 7c1J4R8Wp4OvjHPG0il/mJX7or3aWYqnTbW559aEuh6H8LvDl3oWnPFcxBGIAbeM5FR/ErwcNd08 4tUYKnBC80y5+KNld2Pn6fEoYAfLnrx1q14L+IWl+KI3sLu6SKUPhS/Rq8HFzrYifP1NcPJUdWfM njnwNBY3zQ3sIAkk+UyLwB6V3PwO8NQW18RErc4JJPfFemfEH4P2/iRWEUsZaTO2THANY3g/4QeJ PB+sI7TtJGqD7vQmvXWdSWXexkzy8zofWaikujPWfDdkkFoitK3Tr1rpdMiLhSSAT0J7isDQba4W 0jMo+YAAg9a6bTI3VFPGe+RX5/j6vNJm9GLiki3tCIAWAPYiszVAAoVckZ5NaNwX5BGQe4HSs3UI 5SNy5AXqBXkxfvHYnZHOajYLOxD9Q+VwOlUP7EDSk+YSCOmO9bDxybyso+ZjkYq1aWUZz8mSRkZF erDEKESJO6MGDRk5fYRg9QMVdttLmVTEYgMDg4rbg0vgGRVBA6AVa+wxAcLzjk5qZ4xrqTYwl0K2 lAMsYBJ6EVBceGIFQfIAAcqCK6BoQABjvwTUU6x4DSZGRgGueWNqdC0jlbzTobckzEKAOOayZILO aUxpICDwRu5pvxj1i88P+H7nVbbJMSFtoHJOK+Q/Gf7U3ibQL2a8sLqVFt2DswyfwxXVkbxWZ4t0 49DrdBrDe0Psay0RZlAZPlU96ujRVOF2AAdccV5v+zJ8bz8XvDiSXO5ZlPJcYycV7HDYnAZlOQOQ a68xjVwdZwmebCqqqujLi0SPGCgwOQAKsro5A24IBIyAa0ookLDgBQOtWoba3YFuvHBJryZYmTRo osy4NNRTyCcYxipUtBGSGXOTww4q55WO5Ax1pqQIQAzMcd/WspVpSGogkWwAYwe2KiZJFO1iSCDk 45FXobUtyQMqMZJpWtY5QSjZOeTWDk7jsUYC7cbD8pwCan8hJgBsBJ6jFSxWJjGFIIJycntSBliw cAjPOBzSuxpXZVks4fmXYQSOcDFY2s+EbfV4n+1IrKPuhq6CWVWYsccjioJZB5ZYLjHc96uFWUNT aEbux55c+G7bSS0caMAehHasW+mWNiOMAc5FbXj3xbbaSZHulVCM4OeK8S8WftD+GtNvXWXUY1VW w5DdK9/KcRUxdVU0dCoNRudrr2rxwISM8jpnpWHdPDdhpXLYGCg7k1l+FfF+n+Mka9tbtJICclg+ QK1tRjtba2ItZMswyDjivso4R0tJGLaUrGLqmpyOYoJpAFVvmFdToFsz2AmViQBw2K4u4gNyzPks c5GR1rofCOveTGunSMTwMqT901VWguTQhu7NOZwtzH5qfID8zkdKn1C7tyqx2cxYkcKDjmqWrCdp C1uwZVPNY002oG9T7PKqAHBOM1506VmK9i6+jyPfrczblYHk9ab4i8Z6h4azb2yuyIudyLkV0NpY m501ZJWAYLww9aqWmjR3N8ILtRJGy8lh1rkqUoS0kSp8rueAfFv4kz65ayyC6kfacmNVOa+efEGr a1f3jvZOnlljiNxhgfev0Jl/Zg+H/iadr6+s5Iiy/MImwDXFeLf2GvhedRTUbZbxgDmSMNxn+ten lWLyrBTtJakVsxxKXLGJ8eeE9L8W6nPFHp7dSVmLHK/hXrvgLwB4gWJRqEJVM/MzcgivePDH7JXg XS5Rd6U08bgghXOc12Uvwt0ux00bLc5RTklOte7iOI8Any0kcsK+Iqzs0z5w1L4V6fBL9pt4EBAy WYVWuPh42txodOUPLHkBFPWvYPEXhH7QskNtGQ+MAVg+GvBup6Tf7whjkV87j0qqWa+0je51qNke d2vgK/0yRRJaGJycOnvWrb2bofss8O/ceBjpXpOuaNIZRPNEC55YgcGseTwxO8YnjAyzcjGcCtXm CaKa0IfBPhvSYJlurUDeoHAGc11jC2S4VJ4NxZsBQKyPDGnnT7hsRYDYL8da2n06e8uRcIAhBOB7 V42MxDnqZtI6Lw5Y2TXSLboFc/eI6muouIRFENi5AHJz3rn/AAnZGELPyCOmRnNbuozxtYGTJTbk 7lOMV8xi6jua0Y80rGdf6fZX8clpdoNsikEEe1eI+P8A4ZnSdTkaK+DqzFlQNkKa73X/AB7Bb3D2 ovkRiDhi2K4TxD4l87MlxMHBGVINe3k1GTqKR6cYtROB1b4f395dm6gkUuikFlFYur6Dd6cSLgEs q/MQMDFd7o/i6BXbEYJLfNWN8QPEkOsQGSC1RGSLYpVcZx3r7qnWnDQ3o1XTdzzTWLLTtRHkMQGJ +TPHNcnd/Cy1m1Fr2SMFkORtPWtu4jubzURGocMHzx0BBrtvD/hOLV9PDGd1lA5UjgmvRp5hOlHR l4jM0o2ucx4YsbfRFWCNAokJ+XHU11OjJqer3SW9hAzl5QrADoCcVDN4Iu11aGKKGVnjJ2qq8Nmv or4OfCrTINKt9VuoAlwADJGy8ivLzPN4UKblJ6nz+Kxs6r5Ymx8GfhfD4d0iGe4hAZjmRT1zXoV5 MllAfJGNvCgCqqS29jGy26kL2XFYms69IHKMxAA+UGvy7GV6uPruTFh6PKihrWvubpvNBVR1BPeq aTpcqMS7snJIPNVtXSO83PJOEYDJx0rKk1R9PnD+YNiABQD96tqOHSWh2+ybOvs7s2eC6hEzgEnr WpY+K4LcKqMTk4yO1Ys99o+q6DG1rNmVBmVT61zUHi6PT5XS4UAoSQAc8VNXC86dhOhI9k03VI5o VZGB3dyelaDzHYOpXOeBXk/h74j2uplYzcCME8c4r0fRtVhuLJYhICQMhs14uJwcl0MZQ5WW3lbc QV4xwfekht9xIIAOAeelRxzedLt5ZejY/nVy3jWNRJyFJwc+leXODg7MyasyCWxKYdIxgnnJqa3s g67lA3E8r7Vdj8h1AXlcc8VUuJFgYKJcZ6YPNSmwtcdcWqIu4EdOVNVdyLn7oIHODUk9xmPcWzgc EVlS34jc8gkn1pqLbGoGnC6ZOx+p6E1Yt5gCFPXs1YkF4sj8khh0qeHUmlJSOQZ7jFV7OQ1A3N+7 oMgjtWT4hYmApJIMjkZHNTafctJJsVgxA6ZrF8bXMjQFY3IIBz9a1o0Zua0NqdJtnK/ETRRqWjSa hHIqsqEkk8mvm7Vtbm07XJraSRowcjr1r2zxn49On6NdW0uXGMFR1r5t8b65Fc6u0u4K8knyg9VF foeRYabjqjrUUonXWN9BIodjuMZO0sKddamk7lHCAY4ycE1h+D7174NG4LKq8kHnNN1hL1L0NDMM qeFYdq+nnS5FYxnNRVjoLPTBqJRI4SzlvlY8DNer/DD4esZori9gIaMggk8GuM+HGiXWp+SzYVkY EkjjFe96TaQ2WjxXCMGAXaSor5nOMTGnTcUcck5M6GwS1tI0gRRgD5SO1X4r4spA5IPBzXM2Grhm Jd8AD5c1o2WoRSSbw4OeoBr82xcJSqNikrHR2N1vjXeMA9VzVlplUE7gRjgVhW12+CVBAPc96uQy swCHn3JryakWiGkixPNiEgEFgSckVFbyF0Jbo3rSIR5pBbJI+YCmSIRho2BUdM9qzs7glcVZVQg8 gEncDU6EGPIIII6GoAFZASULE9anjIAwVzkcmnFallOe3PLMpYEcYGaoXVsCWYqcEcgcVqzSrtIj k2gHpmoWt/tC71j4xxk9a2i3FiaTRyN/4fSYvNIgbB4GKwPEtvNBZrbW6FgR86+1ehy2qYMUi8Z5 BFZWr6ZbyRtuQAkYJNerhMW4NIzaTPn/AOLHw70rVNAM0cojumbJAHGK8ev9PuPDQMdwAoB+VicC vpnxZ4JvL29dAQ0Egxwfu1TX4SeFNSsxaatY+cwGFJXJr7jK879kkps0p1p0ZXifLmo68kivKWD4 6qBjBrn73xbbxyFcgEnkL1Br2L4sfs+TxS3B0RZYwynCKvNfL/xBg1rwnqE2natbyQNG+I3CEbhX 3uCzCGIh7jPcw+cRtaZ3EXiuzk2zCcFt2JFA5FaVvrLXpjFgQxLD5h2Ga8Og8Yaja3xtDE7ROAUm Rcg/WvVfhZqa3s0GUAAYF8dMd69GrVlCN2dNTM6bjoz0i50vxLYWEOpGH926hnOOMVufDu6/4SHW RpFw6lyANuO9dhpHi3wtd+GLrQ49MSUvbhELDlW7mqvwa8EyT+In1uOwkDQyY3Fe1fLZjiYuLVzx a1WVWdz1DTvhjHZWyXF7qYVBGCUY4xxVxdA0++02eGyuwzBCYmUZw1Q+P9dlvEh04ExuoAKE44qX wn4duLABxIxVxuCg8V8LjKjkznkkmc58Jj46i8ay2fick2ECkDJ5Y54P5V6qEt3G2MgkE4JNZZ0x ftCyxkKSRuYjmpkacXJgQZUDgjr1rxa0lYhtpGokDqibXGATkEdaS7szJskBIIPJ9qdbKW2pIwBx 0HarUlsSEjRyRnnNedOepF2VbeQ+SVCgsSM4NYPj3TpJ9FuVBwPLOVJ6j0rqUsFXJAwS3UVV8T6d He2e1UwCuHJNdOBrRhiE2D1R8D/tB+FE1K9kLRspUHKkcivnvWfhzNFqsVpbKVTzCXc+npX3Z8fP A9lY3shESFnBwcZBr5i8U6eYNYmi8ra0BLBiOCK/oThvGRnh1Y1wsnGqcPdeEbWw0lrO3QGQpl2b ua878S+CpxfF7XeWyNxB/SvQPFPigwSNhygBxtFc3pniRJtYRZ2DxvLgZ719xRrs+xwkl7MoeCfC HiCyut0kTmMnO4HFe5eFDcx6dEZGI2rgoTyTVTTLawmsoXt7UAKBu29M1p2w8tgy/KCOABWWJnzR 1O1yVizeQXV3aSRwsEYqdzE5OK8P+J/hm/0+5muEcqrj5ii459a93t4bhHAU7gR1c9RVPxN8PU8R ReV5IxIPmJHQVzUKqgRKTR8q2jX8OoQB7dny3JIxkV7r8Nba5hsku2kykYBCgdParF1+zzDYypfr hlBBjzyMitzT9MtNB0a4imVxLtwioQBmt8biKcqdkc9StaLuY/ivVUuCXlJySNwJxipNJhlu4UWM lkA5VawtdvXlXeqBzuAY55Fb/hifbbpNyATwRxXDhXaBlhveizi/iR4Lkubx7iGNyZDgBTgAVB4C 8F6hJq6BoyixEZAHH1r0y8it9SuWSeI5QAggcVqeGNHsWnOwqrBfmAHWu2vjOSjyncrpGjo8b2lr FHETkDkHvV+01KSKdUK7SzdTUpt0VI4Y4lXJ5IHNPtNHmuZA4UsFfKg18xiaqk22EpaHT2GEsFyw JIyWruPg94c33xvQdqsflNcPb2kyWiJuUEY3A9K9b+D63UelLLLGoCtjI9K+FzqolFo8LGyvI9CE q2Vgz+YCxBwAelSaR4iaAhCrEjkAnNZVxetMhjhUE45BqobuWxxLtLEHBFfC4nDKSueRJpyPUNM1 Y3KgbwSy9Md6tBnkGMjB9O9cT4a17MiBjkDuO1dnp08d0oYEAdq8KrTdKRlNXRkeItBF5GJDGCVO c9xXLX9lLZxm2hBJHTNekXFsJAQpJUDnHesHU9EEilyhyCe1bUa/LozG1jj1tYpwou13ADkGsPxT 8K7DxEV1W1jWJ4ASoXit+/srmB3VCxIbJB6AVnf2vJbQyWrysATnJPNe5g8Tyy3BSPF/iDYapcXB 0uTJSFsK2a5E6X9kuBE0Dls9QOK9l1mzsb+8aVgGKkljisbVNO0i4uRFCqjK9McV9jgsa4pHRQry pS0PNbjTQ5LqhAA5IHFZuo3kNkojwGbIACnJNem3PhPSyspM8cZKHAVs81wsnhiI6m1xKAQhIGO9 e3HHrkPRWYOxm2FtqGoXqYiZl4DYNdfZ+E3hMc1xDgAAgkVr+CPC9o6pdfZ2Klu45NdvfaVZx26I YsjsoHNeTjce+Wxy1MQ6jNn4DtI9pJi3ZVDYyRivZrWzW9swhGBjk5rzD4bJDaxrFGoUYzjGM16t ocqS24GCQQODX5lmlS9dsylPmRX/ALGFqS8AJwpxmsPWbQYJlGec7TXaeWrKWfIC8nArH1/T4ZYG wSAw4OOa48LXaqI5JJpnh3xe8TQ+HIhJHjGcEKa838V/tC3uneBr3SNO0uOW5uIyEfZkgYxXofx3 0R7e2W4eEOFJxnqTXgviTSishvHj2hUOADX6vkUIzpxmwjLQ8utNEurjUn1fUflupXJyTwAe1UvF 2nqIjIzuxHTJ4Fb+qPLDf+Y+SGbCjHQVj+Ib8NCbUqCSxyR1Ar9HwiSaO2jJo83TVIre/CLdhTJN hgTyfavePgv4ruNIs3uknKyBWCEjkDHWvJNM8JaTca0uoXaA7T8pH8PPWu48K3lrp2oKJplLOSqq p4xXZiacai0PVg3KFjs72x1TxHqK37TvIQd2SetdbpGuatpNo1lZzMZWUcK2AprhdY+IOm6bF5Nl OqhcByeDn0pdD8dWYYzpOXZm4AbPNeFi8K3HYl022dtYabqF7q0eo6hId28EkDkmvpH4Y6TFZ2lu 0MyNlAdpbJz6V82aZr93qkUYjGACOVPPtXsvwj13V0EcEqvIEwGcfzr884ipS9mS6bsfQGllzbqz 9QPukUuqSMbRWUkE5yuag0i7jmsEYkZIBBFF+7yQFEYEqM4zX5vGyqnmYmLizy34p69NpkMywSEE ISxAr5f8f/tGNomsto1jbSTSlvnJXgCvp74s6Jd31hMYFILZyAtfInjD4Sa6+vzNBZsC8jZZx970 r9AylUZ4bU5KVTkqHpnwN+Kc/irVDZ3VkRsAwuOCK9Lvllur0pEoCY3EeleXfAD4U6p4dzfahIxm k5wOFUeleyNElrEHZcNt6j1puMYVdD0JuLSaOd1fVz4es5ZbqXYiKSSTxivnP4o/GnX/ABPqE2j6 HdGC08z95MgxuFe6/E6xvtd0yWG1jzuGFI6YryvQP2avGnjLV/s7Rx2VkjgySbfmZe9e/gq+HoRc pM5ZN3PMPBnhDV/G2tm3sLZmjaXDSFM59Tmvsb4L/DTTPB/hRdO+zgTMoLyMcc4qD4c/BTQfAmnr bWFmGmQ/6wjgj1rstNJtmEMoBUNgD0ry8zzZ15e69Ck0kYWrfD/StVkeHUIyyEHDAZ5rA0n4C+DI 9VW7XS8rG2WGOpr0xrUXYVoAOWxgHqKu22gl0MUbYz1IHIrxqmcVVT5biuk7jvC9jY2cUdvbwIio AFjjGBXYacYwV28c9MVz+maSbeQKqEEDkk10GmWojw5AJA5NfLY2r7SVy+dtWZrWka5LnBI9KvIg KZbJB7kVTs8LldvJ5yKtqwKDp04HvXlN3JvdFe6RNjIMZA6D0rkPF8Nq9jcRzEnKHCjpXW3kjKDw ADwSDXn3xE1pNNt5GLY44LGvXymnzV0ZT2PBfG+g28+oz3RjG0nC4FcPf6bHbRO6EKM8MK9I8T3B vWeUMuSMkZ4FcB4snCW7IzAAjhgtfsWWWaSPayqCTucvq6xylY3ZS5BIIPas2O2gWVTJIqAHqeau 6nf2tohmmKSFQMFTzXEa/wCJ5pZD5AOzoNp6V9lh4pLU+qitDL+LkqTTJBBP1JOccE+ledW+k315 deXbwOzAkkLwK9WsfDP9vQia5iMiqwIOetbtj4N0qzTdNEqZHBUAHNd0atOOrCxy3ww8GXYulnvY HUtjbuHSvZ9LszaWARAAQOCawdDto7XlEwoHBHWtyK/kZkgDDaw+UHvXlY2aqXaFOyibfhGM3Oro 0hIBP3fSvb/ANpuaMAADj5vWvEPBUUx1FJpiOG5weRXvHw4hlZEzGQARjIr8u4kqJVLHg4lrmZ6d pGERPQY6VrpcRkE7xjPTPesi0HkoqMoBA6CpmnVPmOAMdu9fntaDlK55lRppl+5utinZjdjpms6e +YEqvJHUY4FQy36HcFGSD61Xe5WMFt2SVPBNaUqF3qYJ2lqOvNQtbeMteThMHgA9ayZdSsbuUPbO CR1YHmub8X3GsXV+Y4iCin5Rnr9abpT3cTAPtC45Udq9JYdqFxwitzpWkMpZd2DjgCtGxkTaoLbg BzmsKLVbWNV3kEjg4NX7LVrSRf3bAAN8zE1MqLsapXR0trK/Cx4Bzzk9q0opVKDqCp7HrXO2+s2U RADggDg561o2V+k6fuyenBJ5rzK9Jp6DcdDXglZVLu5IBGAxq7Eygg7hx0zWXbTuyiN1BJIPA6Vo wEKyk4BHtXBJKwmmi2HZX4BO4dBTmkAjVBkkE85pqM20FeM9hSBVyGbIwMZJ71g9GS3ZliNsjOcD PUHrUgc/ezjHQg1Ch2/6sjGOADUpUAYBx6ZpakuxMZFIzzknggUwzIxZWwBnnPeo5i5ztBG3pgU1 I3dxKRkg9M96hpomUneyLEbt8qqhwOoJ6VMwdlIBAPbbUQTBLkYJ6jPFOjyAWcgYPGKCW22OV8EK WxgYIIobG3qB9KWVlChHXIbqwNVxKVIAyR6ZqkrIQ/59xG7I7k1YSP5AN4PuKiVd7Z4KMOlShguA qYwMdKSdgI5oFIJGAVGcAVVntPMXKBVB5JzVyZwAQwIz3NN2hwehAHNXCbTJkrmReWsO4quHIHTF Y9/pm4sNmMdsV0t3bDIaPhgPTtVaeFWQiQZx15xXfh8TySMnGx5p4l8Ofa1aPAGTyM4rhNY8Jx2i SO6Hdzhia9n1uwUAzxIMHqT0rivE9oZITGEByeBjNfVYDMHBrUyaaZ5Fqlhbx2zeYjEgfKFbivKv HYEM7iIYLN1A6CvbPFfhfXW3LbQjaQcsFwAa861DwJqk07/abfcccpt6mvtsvxkZrclStO55xb+e kwD2+ACMEN1rqNPmEcJjVAxA4AqPXvC76fcC5mQoqrjaBjmqlne2kQHlyEkNgqD0r2Ltq6Prstxq dNRbLUtzJLI0nlkbR93FS/aQlsJBGRt++pHT3qHzAS0mSQTwR6Vas4kZMcvnpmtY4hJWZ7XtINCO UfaHBbIzuxTZoo1ACqAc8HFWbgC2i2mM4I6YrLu7tmjZUUAhuDnqK1VVSRm6sI9SUIyyqiYXcSWZ ealmuuREHPqxXisO71VbAgyTkBsBF96rNrbOSgcqehYnIzWVSasc1TExSsjp7XVomkKnACtgsTxm u88Da1aCZEaX5mIyAOM1wPhHRnuyDfpljyWXv716Z4b0mC0RCkYUk8bjXg5hVUotHNKq5anqfhrU BKqENj5QAM9a7PRrlxKP3hGRyAelcT4MgXCfKMA8bjXd6WbO3ClpRnvgV8HjaTc2YTldHV6Tdyoi sSWJGDx1rct7zaWWUkhuxPQ+tcnZ67BF8iMpA7Gpo/EMAkEbShCT0LcV83XwslK6OSWjOqm1NLSA lAG+U5IrOi8R3N5MPLBCAnOMgGs9/EmnMxVrxCQMYRs1Jpt3aszLHgFjkKa8ivCMXruDjJI6GCRp CGZsq3RgOlaW6NQHkJAI4I9axbO6GACvA/hFatrMXJ8yP5QeAehrinflJLcagPkgkEZGKsyyfIxI IPU7aiVogC7uAVXlQM8U8SxsSoJJK9CK5pJ3AZ+8JJGTkcClmYSDeqlSOMGnxuQe4BBzgUxw+0FD wh5J7ihqwPQhWRl3g4OevPSs29I2vlRwemavXjiN228bjxgVl3/mKGk5IJ9K2pJOREmmjlfEdvDJ I6tGCEUEHHX2ritebz8MkCpsXaoAwcV22vJI8TtkZJwARyK5LVLR0DMMtn7xPavpcBiJUo2TOKWH jzcyRzyahb2kqwuxy2M5PQV51+0h40vYvB97oumAAtGW35weldjq+m38WoNcRlirrjZjofWvNvij pmpapZyQ3W2A/MNwOQ1fXZVCNSvGbOfGTcsPys8O04STalZXeo3UoMcQYjcSm6vp/wDZytkupY1k RTKEBZ2HavAIdFeRXsLiMAphY3243H1r6M/Z38P6xbLFcXUu4NGBgdAK044lzYFan2WTO+AVuiPo rwxbQxxBRHnA5ycVvEDh1wAB0A5zWNom1IFJGGKjdmtKO5YFgVAHbbX5dRadLQ5sTK90V9VaMxna SCR0xXKaqWknZMKVD5Ykd66bUzly7OSGIwoFcxqM6xXDR+UTuPIxXp4e3KcFveK15byEHscg8nGa ZHcJDMjPIBuO1Yz3NWGdrhd/lk8YIB5p9vpyNMbgIS8akAEV0tpM6abaLtt++QybhtxgA1Zs4fmI CgAY4HrRaWQRRLtJOPmz2NWoYzFkkHOBnisZzTLTalcXy0hbDYwRycVgeKfEb6YpMSvtYY3IOlbl 02wZJPA61xnjLULeIMk8oCv0BbAzTopSmhOV2cL4n1e6uNSlleeYRsB5a9APU1yGqXsEhleCYgu4 DPGc5PStvxJcrJdPtlJCEggtWKNLLPHax2+xSN+1RgLX0VKMYwRpTlzRKUola5SLeMHPmFj1ptrG 6yGedixPACHhamn0u+WciUgAZJcelSaDZOHAlULk5IY85rVbHZSaub2g2BdVdmGGjx5W3NdboFmY WVWQHkZwec1ieHbTzZQAhEhHyIWxuArsNGgfdg243gDAJ71x4uSjBnZBJHdeCrVpZFC4whycGvRd HRWQkr29K4fwTA5YqchlALsBwa7zTEARsgjB6ivzTOa15tG10jT+X7vQ44yOKRiC5RuSAM8cVGMM nBI47VPIp2jBIIGM+tfB4ybbZDkmys7lcjbnPcDoKRmBUhsEk9O9JKyqSGJNRb+BlcgHgkYNeJUi piUk2SORkKUJJPBFVb5j5Tee+MPxgdRVksCByWJPUVVllkLMGgKgE5LckmuSUXFlJXZSuhDEwuSG dmAUqB0HrWHqtq8SNF5zElskk84re1KFZ4VZb10JOSqr0FZGoIXywwzAEDI61lLRlOKZymv6JFfw tE6blYEYPWvFfiz8OrW/jkhv7RZoT1Vxz9K+gfncSKw2FVIIA6GuP8fWMV/ZPFPaRqQhCyKMkn1N erleMq4WupRZ52Y4VVKV0fnl+0T4Bi03T72EW58h1KrGD0HavzO/aJ8K3vhjxzNp1jYNEk+4neuA Wr9kv2i/At7qSJZ2FoFeUMnmkGvzo/4KE/CLxF4asLTxkbORYlJjlmmiYiTsQMfzr+keFc3jjMF7 OT1PzfFxlTxDTR8PavGQrYjDur/OEbvXPaiGedo3X5QOFJ5zXa6hoxWylk0m1Viyb+Dxk+9c3qGn oWMpTMm3EjHjFfVqavZmKTvoc3cqwAl2AhRwoGTmqbSTEsg2qXAzvXpWlfp5cjxAuChyzMvBFZhx IZJTbSMjA4DGqNBJZEtoidQQrHuA37f4u1OmhVZPnkRvkBRCDuPvRtaW1UeaC0YARD1zS7ROS1yo ZkIwSMHHpQCdiBmffvkAOG+XAyM9qTlZjdOQqsh81SOC3rmp54knfbC4A3DcWH6VDMRFKqNlwzbS AOPrVJ2LhJLRjcG4iEeSFHG0U1Y5ImT7IVURjBVjwR6/WnvdqXMZmVHKbgFGSQKWOWMMVjlLs6hw pXjFWnYtq4rK2DFGQS/DYGMGqsgWIINpODgMeasNvMrNJKoVhuUheRUN1KjzKILgMpUgJjI+tUno JOzGTwyurSAq0gX5RuzioCsihUZl3E8KDzmpYxHGzIowzDDE8ZqLzIrY+Y4IYjG8DOKtPUT3LERV OFRg5GWBHeo3mR4yGZgzZyCOAKdhQSGLksQSR2plxHujPkyYKv8AOCO3pVFK9yHa/mZLR7CvDN1I p5VklZiw8sqAo96TI3KZVG0jKkDpUu4llU4Ck8jr+NUmjSOxDG+QUGDj1FL8xB5CsfukinBgxd/l BJwuDQzFgSGGCOCBSewyKSRkRHZg5LYLE8U5lIQsJCMHJpNkYUO4AJPAI4zSbVHmMZAVPQE9KQId MW3Es4ZWXgAdDTSSNoBD4xlielP3qsQOQQBkYokaMqCIsbhkHPWoaYxjuqg5iUt1BA5pib9rqzDJ 5x6inOGLAFTg9KVZNoOAMEYAoSbFe7GqCWBxnaOpomRiAQSWLclT29KAqhg7MVOOQD1piOHk8xHO FY5qkgTTQ3Mp2qybMtySetWdqkgyMcDgKPWomjWZlwzbkYEc09zKkuGKkHnPtQ1oMbdKoRWf5SvK Bec1XZUkjkeaRgA27apxxU3AQvCpBbkBhSPEpcDK5bnkdqgBwcfu8qNhPLE9KCuCAcY5wAetNSNl LM20qW+VQP1oM0cZILkMOhAoAQx8hQmAvQk0SIF/dYBzyOetKzKf3iKxbHIzimk5kDMMqR19KHcB qIiSCNWJJH3SegpxKROZ1yrFdpPXimkuu7AVgOVCnBxUUbyfKz5UA8qRSkroFoxxVbjf5MpBjwpB 6ZpzEiXYSDlRmkX7QJH8hATx8rDg0MbiQkTNEEHUJ1BpMu4DblVdGIz1I4pMDBMsYKlsAZ7U/DRx kqQzAZwxpu3EavIdu4ZUYzimloO6GzxhU2x5JDDKKaa6EupaRgCcEA9TU+yJXaRVw7ABiO9Rsiui lwMg/LSM3uRgkDZk7s4DMOvtRtA3EgbnADHFKsUz26eYcMzZbHUU+4XMIgdgQH+8BzVO9ilsMyGI iAJIOQQKXB9T7kc0uAMYJOOoJqKSTEZCArk9B1FZlBIRy+1doXnPWiRQVBAGOOCO9IZFcAyY2AYP HWlld448uAwL4XnFACHzEkULtKkZPqTSbxHEXZiBnIyOlCxo0hJZiVPGT0p0yLEWlIJDY+U9MVE4 31AY24nBJYH7zHvSxwyByRgjuB2pxAONg+X3NNy8W/yiVzyCR1pAAkGQeDkZwDTZJmiIlwWVjjAP NNWBWbAbgjlR1xUkEKW6LEsbMB0JOaBp2ZEx/eBB1IzmkPILbWCnnBPJNPCRiQyR5Jz82e1Aich5 CAwYggCgq6QyCNF+9EQxHAPQUvkRKxk6NjAJPSnZfAKR5yOQTSZG4k4IC/iDSbd7Ih6MbJEoR5Mq xByuaakzi4Uu6lHX7oHSk80PGY2cBmPBIpwiRpdoJI25BBrF3YCvGN5kONoGcGoWBOSsSoxPJ9ak WRnhZyCAWwQe1Ju/eYYsMjAFIBI40AJCgnHKmnFpzykRBA5PoKcIR5asMBs9DTWdpJwY3GApDKe5 rRpjtqNAMSbYnMjscAsOMU1g73JLEBduAp6A0RyyoPLZlAb2pi4Z9mSSTxigGh2wsyKGGCDyD0pC yEDYpAGcsacroWzGdu0cqVpQY95OQSRxuGBQCY3zVdM+aQynONvWk3M5L+SUU9BSgEsYYsDOCGI7 06TfG2QSQRySaycGmWNEZOQSRxyoPWhcKAUPzJ95W70isygsMFiMbiaVzGSrK5Dk8ripaSAbMyKo IUgtyQBTVAVvKODuI2gdqWQFSM5BJ4Bpq4UlnAxjkntTTiD0HYEdwZZExzjBNMjDtGfNxw52kDtS xxnuSQclS1ICY0CylTtc4IPU1WknZAORcsisQVBy3FMTzCwWY/MXOwH0pUHBwxwD1B70rpiUPIMO hyCahppivcWYSEMjRqQOCopv34zIikEMBtPHFKXjLFlk3Yb5gB1NIIwz5m3gAHaFPWkMU793lq6q D2fuKQohdJJNwKg4K0oUM2RLu+TkEdKUggKwwR2BNA0mxm93hZo+GZSMkdKeQ8gR7dtpVPm3DvTV aRS0WSWPIIHGKdDNIkYZxhlOACetDV2VpYjaJ5C0seVBOGHoaaWXcIvmy3QkelTOxMwl3kgHlV6G o5Y2aTzi2M8gDtRd85LSQ1gJS6TAhFXJfHQUsV0pjVYSSjn5GI5zTdrKAN5fcfnJGBinlCGVVAOw 5UAcZpykkIYI2QbSSS2csTnFBZCEZ3JI6HpmnfK0zyFMFsZINMKrIFkXJAPAIqefQBRLHK5Ackqf m46U9zvBbOOMKSajjTapSZRljknHWpMHYJCoKbiASepqCk9Bm4KVZnAIGCc9aVWk3hAMgg4YGmtD 5uRIFKseMHkU44iCrCSQoxuY8igTYEdFZQQT0zSSl1IWMKUHY0ZMsY8uQAn+Iio2JmcHeGQcbcc0 uW4hwndFzJCODyQe1PGWYoOQRwMVFtAY8sTnpu6U4uEKCQOpkBC5FJxY0rjDHFE5RYiAR94nOacx jVtsozgcAjOKSSRAgXzjy20EDkGnpEqnZuJ3DBY9TUisN8yTcCoBQ9M+lKCNrSZBwOQRiiRdjKuS uTwAOMUhO5mMRJ2jBBHemm0wSuxIyskYwOPQilYyKNwXYxHLYzxRHO0spV1BAHBXpSNKAWSQkuWO xQOoovZlpJIjkmdIiEnCgtyxoPnLGUebzCxyCKeI7Zo2aRsnPClf0qFmMiMVUKQflAptpik2kOJZ tysoDsOAfSnReSI1LnaVByw600fNKGUkqFyWJ5xTo5G+R3kBEanYuO1SJO7HpmNVWAAgnOSeaY3n hyucBgQST1NOPmywtJF95sbB2FLtgDFUaTaVJZ2GcNQWRhUcAK4WUEZBolV2OS4yCMBaeAgjKlSS OrleSaY8skyZjG3GSTjnFAELMykBDnePl3jjA603dwZWkBB6nPalUeYDgAqoO4MaRYo4SVVVAHUq eK2cpMNx4QlAdm4D7z5qKdipVlUbcHcSae80mDgZcryinApiKycqhYM/IzwK0g3bUGORGMe7zMBl +UhegpS0iKinDYcb2IwdtExeJlcnvwBzxRsG1wSz55IPOB6VQrKwFJGJ2bMB/kycfL60rsAx3gEn qMcUj+XtXzCyg/c2nBzTJWcFBkkIh3nHJNNJsixYj27VV8gHqM9RQQNvmSsCCeccmoHUlW+yz7lY Aq7DBHrVgZ8s7FByB8u7mptaw47jN0kT+VakMSMhn6D2pFZ9+A3yEHcp459as+UpwyKVOeBmoA/n Bv8AR2DRvhs9TTlJNaljmVnjTyWDKByF70qL5iNIyqQq4OTgmmqu5ldQUA64boKI2ZojidQHchXI 6Gk5+7YBwhyUmRcnOMFuKQhnd9qHqBJjtSqoUDexIDZJBp3mSAPGBhQMoyr1qbu1gImkjVSOSGbH IzT4ty7VLgkE4L9qERI1SUZ2hhlmPenSS+VlmhCg9Ced1ITSsEodXypBYnjjqfpSMVZAyqoZWyHP NOMeZFAOSVypJxSBYSpVgAwPJ7Zo3JW4uC0qlAxGOSD0oaJVhMgkICn5mIyaA8ZYIW28A5B6e9Ok ZGUrGxGDyQOCKtKxYwLIGCuwZSMqw7ik2NgBomAVslycZpyFQ58zLKB8uDT+GUZbCsSQCeRTaTAj 3EBvLc5bjOM4ojH7sHfuJHzEnvQiHYWjYAHpgYp2HDDy1VgfvH0oWgDguAoK5HPzHpmhA7ZOQBzw RzmkLSBxgrjHf1oI3YKyDJPzimldgBR5Cx+0H5BwueB71J8pUbACT0J6GmISWbfjH8JB70F97Kmc PjJCmhJtALJh5R5BATBLEnofSmPCwUfvAACDyKVQOdmAC2SCO9I3zyqHCsg5AIwc00zN7jgSXI3K cKMqRSI8mcLGFXOCrHpQjMJQRAQG4LE0EBZTIMk8gA9KLMCRWCRFY9mD90oOKYCoBilYiRV5Cnim hgi7chFIwcDB/ClDFmHJbtvHUmmkkAsPmm3XK5cDkA9KXaFIKpnjkN1BqPew4wQB0UdakIeNhJ5u MngE5pjW4gV1YMowB0w3SmmNFcDcFJGSpP3qXCbw7P8AxYwOlSIrRIWfDENwG64oHyoZuAyEIOON ynnNSOomQ4bkDkN0pszbo9uAodwTtHIpy7Cu0ISFGSSeKaVws0hoVhh3kUEDhcZ5pqsxwXIBJ6Ke 9Obypd0qqQSBvIGM+9AjhDLtU9sknvVk2aHZljUyRxqCB8xY9qRtyuW8rDFRhiO1I+zkl8hjglu/ tSZSNmCuzAAbi3QUmrgLhEKCFUAdvmYClIBJI+XDdj1pFkQ4QIQAPvAcUIp3ksAwzxtPWhKyAlRE 38A/N3J61EGG47Tgng55qSSUoCyrgkjbx2oljYMyRxq29RkM2PypSAiiRULTtEQ4OCx7j1pzcK43 EjeMAdafwFVcLtKfMpPeonLAlCxCsPl29qE3YLakphcOMzAqQNqqO9JjdnaoDKDgnpTImHJEbIoO 0Mx6mpEjTeXySTgcHihxdwGHO0bzhwMsR0p+9Vj+cH3NDo4G0yBeeABmlLyhWR0WQk4GBgU0kgFA cHO9VBUgseeaYA5XYwGQOoPWhyzkgZUAdR607CrhpSQwTgmmA1gw38A7SMrmiOQbuSFAHI9KQFZB 8ylWYYAHXNBjABLAlQvJHpTtoAqgEM+Dzyee1KiRj5iMEH5QD1oLkfKcjJ+UU0gMwzuJJ4IPFIB3 lnI2jODySacnAftjHGOlN3oww3ygYHJ5qR5Ix5ce3Afox9KmN2A1pAy72XIB6gUm7IIViCeScZpw 4Qqqk46gd6Rv3UQL5B6n0q3ewrpMI2JcgsAO4NTPkEYIwR0BqKHlnQAEFe4qUI4QoiDAILKR0pEv cF6Fw5+YYAzkVKqdM4YgcHNNz5b7S3AAJA60Bk2kc8+h5FOwh7RqwJMQX0I4zSKuS0eSGUcDPFAb IVWYBVPDEc4pTtbBU4OcEEc0gSuhREWRS+3IPIFTozCNvmVmbAUYxiodrIpB2lexNSSB4nBCEAr9 0jpVJMtbEoDBAsUYyRzxwK7HwPb2s1yl1P5iBAGIQ8NXIW23KKctvPzZNdl4UjfySqfKQcbSMYNV dXGd1oNlCxLwABpzuDEdfeu0gtZ9K8L3t3bTMsrxLbwyRthgznbnPbrn8K43wxMlrMrSBgkMRJcn A+tey/BHwbe/Ef4leCvhJb2xlbVb4T3zFRuO0ggChNNmVZqNNs/Zb/giZ+z/AKh8HP2btKutWsC9 xcWa+ZNIcsz5J6/j19q+4dTCy2gWccxLwpPevNf2edDj8GfDnSNCeEL9jskXCDaOBiuq8SeL7O2V iZw2F6Zr5bMK1TEY18h9LwvgG8O6kluS3PizTNGlV76PbFj5ixxgVk+INe8Ja3bNNp9/HlOSpcZr gvHHiv8Atm2aGNwVOVbJrzi6uL+zuWSzneMBcZVuor08FlNaceZux9TLDJLQ9ki8a22lb4Y5FKno QeKxtZ+K1tbzqZlYKX2kqv615g2t6zsUXVzvA+6AcECm32uHyGWZtx2/eI71vPJ60Z3uc88I0j0u z+PWnwuTBcssm7aFI6it7T/j/DcW6vJeIAvGzd1+tfL+uzu95HLHNKrq5yAMZWu8+G/grVtfjj+z 3UbebINqg9vWu+tw9FYb2k2eLip/Vpao9M1/412+rSOCyjcDhlXFcT/aun+JNQlt47skSn52D5Ga 6+9+Fd/p1sDf2AeQghWRcgj1rmU8GatY3bNp/huVVMnDImAD61zYbD4OjDzJqY2bp3SMHxX+zVde MtKkvvD9+kcyyDdHIeXGea8d8V/sn+MNHvn+2+GXbLblkiOd3vX2r4DtLxLUG/01o0CgEuO9dknh fSNSgCCFHJUbsjNdVLMHhL8uxySr1KkNT87tM/Z91HT2Ux2M8ZA6OpIDVn658FvHaXqOswZEfIjR MEnPf2r9IZvhH4Y1AmR7BPMPA+UYHFc14g+AmkxIzGzwWOVITrV0uIIwq3Oempxi0j5N+CvhDxrp l4fMgkd2IKgcYWvqb4a2mqwRW4vUk3uQABzj60/w78LorCUvHbFcHAYLjNd1oGhmyUMwwqjjjvXl ZzmUMYtjkp0Zwm22X5tJuLu1SOIlGBBJxnBpln4S1IM0j3LH0AFb+jSKhBcq4I6EcYrYgWNz5jAA E9P618ZVfK9Dq1ZyI0PULdsiI49WPQ1d026mhGZxhgccDrXSOwkG1lXA9BiqVzpsUrbgACDxjqa5 ZzsjSEWtQglE0Q6gDoRVqNSCSR1HBzUMEccSADBJqXIBHpjgA1ztI02HPGCh5I4OTmmwWxkA2gMg HUnmk844AWM4J4wanhZS4zwQOBnGal2TBt2BEWRPnGFJxytRT6bGyncpIPTIq4mFVFyWAGSRSzSZ xtBz0BHpQpND3OdvdNttxXyAR2BHNc54l8OWk0BC2yHB6kdK7W7ZQ5DgYHcmsnULzTJT5MpUZPUm u3DYqpGWhL1PMbvQ/KukRI9qhwRsFdBp0iGJRJGCVHJFaerabaykzW5DADIKisiM+RIUKEFjxgV7 UcS6kdTGUFc0PtTRqCpwAOAT2pYtWcOoJ5PU4qif32QDggcDPU0WtjKZA3mMSTyB0FKF7jeiNpXS dTwCCOCDWRq9r5edsYx169q1bS3EcYTJ46Zql4gmit4C8mQE6gmsquJjRqWbLpxcnY4zxBdiOJiy 5DDJNcZeaLbX7+bdkAbsqAK2vFnjnw/p9x5V5dxqrfe3MK52XxV4f1Fj/Zt+smeAobNfV5Y5VKfN FG004aMtahotglqoYoxZMjA5FcrN4R06Sd5Y4yC7fOVNbbLcXiKElbcvGQePxqey8P37IrvKuSww ynk17tPETp9TinUT0RS0rR7PTiLnzAUVOcnnIrk/HdvaeK4nRbZTyc7eDmvSpPAt9Mo2MWDdAB3q lqXw+jsFMs0ABPVgvFXRxlql7ig04nhWnaFrWj3ix4YxhjtAHau18O+H11zal0pBOOMdDXRw6do0 07WzxglTgEDAFaWm6Fb2v7y0IBzwcV60sYvZmE02zE/4VJDYzLIAWBGRuPamS+HBalUVimDyCODX f25822UyqCwGDzWXrlpbMBhV3A5Csec15NXESlLUI021c4+fwbYXsLRyptDnkk963/B/hJdL2C3C hVAB96gEkIYI+cgHgdjVqxvbqB1kiwwzghjjNZ1cRU9k4oyrQTep6FpV99mjCCIkBeWY1znirUBP OcyBV3Y5qvNr+ozxEWsJTC/MWFcnqerak026UMx34JA6V4dGDVZtmlOahGyOngtY5UUhyCGyADWR 4vh1BN0tk7hgAQwqx4c1jTsCG4udsq9VY4ra1JLS5syY5VJA5weTXTKSUrFxqXZ5bd+J726drfUN wK/eIbHHrVCeGG5lWZGDKB8wYda1fFWkJPeNOkLA46gcVX023ghUNcwAqOCcd66qbbOWvJtjtD02 G+zBK/lqSQrD+VdBpnwamsJ11W0vlmAIIGfu/SpNK8NNcxJLbwORndhBnJrtvCVhqFvCY7lX2DlQ 1Y168acTDVIm0yyd7ZLaaQkqAM5rbsdMcxgEZZQOD3FR21gFYuuQWORgVsWFsRksSSBwMdK8HE4t 9SlFsS2sDuUlcAdARWpBHhFfYSAaIYAAm7J+XgAZNTxyIOMEZHT3rw6tV1JGijZkixxY8tlYgcgk 8VXvoEKjaoBJ4NSNKRlA5Yn+LPFQyl2G8gknqAelZJtMtrQzn039+JFAJBPB6CrMFuIgXZQCOM9x UgYZywJJHAPY0pYZG5Qc9/eqcmhCxQISDgNxySKWRODwcgHBA6URzgY3sMn+70omlUKCeATwSKlt tDSuypIpwcnAHHNVLouFY8AAjaM1dfaVIGevArOv5GBBkUrjOADnNNK6LjE5P4r+Ff8AhLfDNxpk JYvNEw2rwQa+GPH3wP8AFOg+IH0+eylWFnIRpFyGHqa/QOa9hDeUuSSBu+lZOs6H4c1iB4L/AEuJ mLDZJIucDvXvZDip5ZifaxW5pVqTeHdNHhv7IPw91Xw0gnudylSQyYwMetfTloHMIaTptwQTXNaD 4d03RnC2MSqAf4R1NdPFKnkBCQWPTIpZziqmNxLqPqeVgMNLD02n3K7REHCqSM8EU+MsvQEEDkUN Kwx3AHNNW4RXCbgSw44rxWnY73EsnGRgAggHrT4ohwxIOegNV/PC46EjrTPtyDLEgEA4wanlYlFs 0I9uC4Qjn5lHrTzIoU/wgdQRWcmpJxKGxleQaRr9GBJl6nJxU8khuJbkuVKkYIyOAKrSOozzwT2N V5dQX/lmQT7VBJe9VGDx82OapU5MaSQk94InAIJJ6c1Xv9Qb7A4tpAJMcZFMkHmMGOQAePQU9rFT Hkct3puneJrSdpHgH7SHiu90vSpEuoNm44EhPSvhj4geKZtP1SeS9LNHLKSqquQeetfpF8efhbYe OvC1xYXFuGkwSjg8g18U/EP9mnxdaXb2AtgYicxl1yCK+64IoYaNdyqHdiK3LQOY+AfjjxFpeoh7 bVpjazS82zrwF9q+nbLxPHd2CyFwCUGFYdTXmHwb+A8Gm3VuuoFUkX7xYdK9D8T+HX05lS0lRlRu qmvtMxlQnifc2PGoSqTcrotWl7FIzZYE555wBWhp1msKNcRsck5ye9c1pcwjl/0lNylhyK7S1sDq mjmTTSoKIdyhua4JpWNx+m3TyMsbzhdxwS3INWrnQfJlF8CQF6bRwawtHZRIttcAM0bchj1NXdf8 WvpcKxOhGB8gY4FefiIO+gmro7TSpYGslXjIHIJqXT7W0nvwSMsTlcDpXB+FPGcmvu1tYyhWBw6s e9db4bubmG/WG8kUMDgtjtXl1YNLUykz0vw+iR2xiCAgjqasvpcE27zFyCOBjis3SbsqQIsnPUCt uOQja5U8jkYr5bF1JU56CSTZl2+nRW8pCxYBPBIqS6sjJGVeMbcdPerdzdwxuEYgE9ADU6oksOYy p3dSa5oYmdy4xVzzXxNoUFpcPdeVgZzwO9c1qxt57YtHEEPZgMGvV9b0aO7hZZIhjPAPPNcD4h0R bCd/PQbGUgcdK97A45uybNFY8+vdckhdrd42bPAYr0rndR8Wanp94YBGVQ9QSfmrur6CzSRka3DZ P3sVU1Xw9bajCCtkmccNt5r6KnXTiJ7GT4Z8SwXxRTnqeAO9djZpHLEHzgkdAeMVw58ONZyB03Rh GyQBXV6Aks0Bj8w7go4JrLET5okHXaAGW1WJiMAcGovGL30ejzy2sRJWJiQBxUWgTTFCjgqUbAAN bN2n2nTnhDZDjDkivBxLTlY1otKZ8DfGv4ga++tztDqc8QEh4hOCCDisnwD8YtX1cSaXqF27GM4j dm5avZ/2ov2XotT1FfE/hK7kikZS0sCjgtXjHhv4U32k3aTX1myyhiJGAOMiv0LIY4aWEVtzetiH FWR6D4WvkmfF9cEOwzgdaNUFxLc7khZ42OCAeKs6R8P9XeOK8t7dyFTJYDt6Vop4avxuhdXVtwyM V6s6lOL3OVVptHN6jo0GnxDUktwwwSVUciuh+F0M2p65HaJGRE4GAoyN1aD+H5b2MWk0OVABYEda 7b4deBRpBi1BYthV9yqo4zXDicdTo027mE5OR22j+B9Nh2u+mqWABBYc5xXX6dYxaVbGQcDZlVx+ lU9DupJyplQM+eAB2rU1GSJ7baSFAHXvn0r4bG4upiamrKpUU5GHrPiFIlARgXJJ2k9BXPT6hdai DNBGSVbGCcVZ12ySa9EqTkKpwQBWT4h8Qab4fsXlWdQ6pkEc80Yei27JHq0qTSMT4h3F/o1kbl5y gYZGG7V49qHxwmsrl7Rp9xjYgq3X60nxY+LWva3ezWcW4wxYWI7vvV5gbO81fUmup1IcsNx24r7b Ksl54c1Q6400kew+Efj7cWlyv2i6EgfIce3pUXi7432qXEs1lCfMaPCqRniuC0rw3BFKJJkbJ6d+ Kv3vhmK5hLRRlWIGHde1etLI8K2WqTa2NLw98drhLuOCS6jX5skng17/APDf47211p8QuZ13bRtI PUV8rx/DazecXxlCzA4L11Xhv7Vo1wm+6KqQFIUcV5uOyDDyp+6jlrYeVz7S8EfEXS9YmMEckbMy 8GusS4XYEifLE59QK+SPBvxEm8OXkV7M5MW3nJ6CvoH4ffE/w54z0ddS0vVYXeJR58fmjcK/Oszy eph5XSOGVKSZ3LzYPykgEcnGMn1qpcLFuDk8g9COtMtdWsryATWtwHB6Ec1Q1XWFVtqtkr97BrwF hqnPsEabY/UdUht0ZQ44Hr2rida8WSWdy05fCL2z3q/q1+L3KCTHPJWs+bRLKaJpbiTkjAU9xXp4 bBNr3jaNG5Rg+JkN3dm18za23gVo2HiMWE/2u6vMxk/MCelcT4/bw94bmEtvKocr8zAc5rnR8QtH 1q3fSV1HY7R4Zt3NerTyn2i0RqqDXQ+gNC8Y6ROjXFvMMA8HPWsPx34y0+3t5Zy3LA7UzXlGi+MG 8PWa2K6gWSIfKSclq5r4ifFdr+B7aOc7gMHBxivQwuRVHVWhtClZFnxl4lt9SlfypARnpnjNeH+P byMa95Av1BDb2IHP0q74i8eS6bult5HlA4CkdK4DUfEcviLWixUh8jcQOcV+i5ZlfsYLQc42R7h8 IrBruRZwhbzVAOK6rX/AxGvQzxEDON4PYVxnwo16bTbKPkB1A+YHFeiWPiP+0HWa42kk4BI6GuTM lKnNnBUikdhoGnWPhvTTdorZCjaSa4zxz+1TbeBrr+yYw0rM3zEN8q11eoa2YtLVGjLZXbwO1fJv x30vWYvHd1PbQsqSpmJRya+QeBjjMRaZC5YxPovwZ+1no3iW9t7K6t5EMhIZl4/GvXfBmuPqFyzx TkqwDKCa+LPgz4a1K51G21G+IRI1xsK819PfDXWJLGaOOWUBGIVeeRXmZpk9LDxfIYyd2e4abIJE 5fgDpmrqk529e4rG0yWOIJskDbgCTnmtWKRWAOeR0Jr4TE0eSbRCViysmQGZccYbnrTpJkAMaEA9 Kg34PJyQOcDimOzFcrwSeAT1rj5WxiSPHE4zn1GBViC8VR2xjqKpXsuwjKhSQMk1XS7ViYix+hpO DYWdjWGyZSGIDE9MUsREUeX3Ag4Aqtb3K4CqxJHrUssrOgKsC2eQelS10AbOcsGHQdS1ZmoxGdGx 1xkDFaAElwcbGAIPNH2dEGw8kjqaqMnFkM5e40+Qg7zkjrx3rH8q4srhriLLFT+7BHeuxu7dPMK7 CAT1rHmgg8xk5YjJNehQxDiS0mcfqsk2p3JuLmPaTxgDkmvMvi1+zzoPj2ymmuLTdIMmN2HevdX0 uznQFYsN/CSap6rZR2NgySqDkHAx3r6DAZtXw0lyMznDmPhjWP2J9ZtZ5DYSmGOWTcjO33T6YrW8 KfA3VfBt0r6jIQxAAEa4H1r0HxRr3xSi+K8tlqNqTp0bj7NKQcbPX869m8L6Zo/irTob+8sUZlQK WKcZHevq3xJVdJczuTy2e55HJ4Kn8LW0OoJAZN6g8E4qvcftB/8ACu1ktNMmUvIf3ijrXvOo+EIZ bdR5SOgUhVIzivg39pDTfEXgHx3ft4gheK2uLvFpMqcKfT6VjSrU8xlZs6KdVR3PcPDXx4T4g6zH davmJnl2Fg3TtmvpbQZ7SCytjFMkgMK4kU9RivzZ8D6zqsdyu64xIznyCvQGvur9m/X7zXfDNvaa 1cfvo0UKM9eK8jN8HLCK5rKpGT0PUIrMSbSiEEdSfSpbfTgJTOo5JxzV6K0UIFPHHU1ZS2wASAeB +FfHVqzkzNxK9valmIMKgKOGPWpIgDIAegPWrMkQjQ7T0HORVaBJergAkckGuVttktNC5KkyA4IP JzVbUop763e3hOZCQc1amgkWIgKME8ZpLVWgO7ADEcE81UJOMkwPKfjT4EEunxXbxbpA3JfpivlT 456Xpun37yWkYAddrDH3jivub4qaY1/4Snvml3GA5APYetfAf7R9/fWfiCUqG8iUHGG7+or9i4Jx c665big3Gdz5v+I99Pbaq8SjCt0B7VzWk6hKmpAtKAUcbGIzit3xqJbu6eVSxw3y7+tc1pbKuquj 5BOMZ7+tfr0NII+kwOLilZn0H4Bna40ZVMgJKjcwPBNdNZoFk+ZQ3oK86+HniS3s9EgsixWRmII7 4rt9I1VXKb5QT3x3qK1RKJ7anFq5szXCxvGFXGB8oPaul8PeZeRhZWC4Xv3rlUuYXQeYoYgnBzXT +Dr21nwByyDAGOleNVr8jInVhFEniO2MNi0iRLhBxkYrzrxG+YmRshu46V6z4gSBrMxtg7lyATiv GPGt5Ld62Y4W8uOM7XQfxVEazmeRicQpM5a5tpLt2gVgoDkggV0Xg+xe4t1DEDDYIzWdcQPEd2FD AdDxW94HDhlG0nnLEjpXZSquCOjA1VaxpT27WhcqgPyYJNL4Vnlt5AojG0scAnnNaWtWTtGLiNTs K5ZazvCum3L3rK0TAFshqzrVVKJ6l1Y62VDJ5UmSCSBxXQ6IiLCCMEjvjmsoWDxhA7E5XgFelaFo z2saonIH8WK8DF1kkzGtUjGFzdttO+2SxxQSbncjcg7D1r2XwFo62OgrbiNjkDc2K80+DejRatqj XTlmIOGGeK9v0qNNP094EVQDzg9q+EzOt7SpY+exNVTlcxrxHtnUK5UA8gDqKiuyrxjLHI5AHel1 3UvLY8AlTzng1mSasjqQoywX5TmvK5GziLdnqN3bXJCMwQcllPWvQfBGtLNaort+DDmvMZLzyIPO RctkbgK1fCvi9IJwlwxUqRuz0rzsZhHKOhMloe128izQhFxyO1VdQt1YEAE4HAIrK8N+IoriJQrA 5xita6ui6AgA+gFfOyjKErMylG+pz99pSyh/3Y56gjmuT13w1Fl9sRBPIINeg3GSqhlBJ6kHgVj6 1ZJJCzhASOOBzXTh8Q6bszJqx5fc6CWLl0HI4VRXHa/prWt6ZCjIQMBR0Nes6poU2wyKcEjgAdaw NY8KC+i3GLJJwVIr6HC49KK1C7R5/puki8nVizZPAXrmugi8IaXFtd7NS5HzMw6VoWfhU6c2+OPD A8Amren6VqM25Z4TgsQMnJxXfLMn3LjJmVaaU/HkYSMOfkXtWnbac8jBWJkUHJJPStO10c20LBYT nOCMdaaRMsohitiQRlmA6Vy18W5rcd2aXg5F+0mSGIkZCnPtXpOhtMbYYUKcVwvhS3VcLHExB5JC 8Zru9KVmRYjwCOea+Vx1TmmW3ZGjFJJ8u5c5+8M9KZqASWBldSQTxSrOCgZlwM4BplyTJ8xJUADg muCi3zmU3dHlPxzg0+TQpIr3BKKWBB5FfLfiPWTdTz25jKiNtsZb+IV9DftT3mofZooNPhZg0oSU qeSK8DvfDcV/ciORzCykEk+tfsnDrthomcdTzTxTcxozSQEnCnafQ1wmu3l6xlfhQB365ru/izZf 2LdosUoIDEYBrzbWpbm4BRQzFhggda/TcClKB6WFg5yMqHUtZe7dI3YKTwynPau+8JQq1nHqWoLi YR/Lz3rF8M6KFZp2G9wACpFd3oGkQyxASKqhU6EcA+tem4pH0lHC2jqc1qWhXGtTCRmILtuQnpit DRPB95ZyRtHKVAbJz0zXQPZW9g4ESqxHQHpWhpoVyEZVU+tcldRasa/VVuGi3ur6TfRNNIDCD8wH SvXfAXxs07SoksLZSshYb2J5NeZXli8tuuwgqRkYHes/TfD+pzX2yC6KK7qzE18lnOW08XQl3OSr ScHY+4/hl4yPiPS1nRcKuF5711oiwCHIJYcgV4n+zjrUdvp8VhcuQVG0FjnmvbhMJI1fAxjk1+F4 6hLD4qUWeZiqV0ZutaRBeWzhogSQcAivN9f+HsFzO0otgpRsghcc160oVxlgSCOcVQ1awS4haIQD OeSBiujBY+pQdjx5U1GR5rDpqWNv5UYCqq8qFqjekyoEi243fxGup1HSNszqqlQx5ye9VoPB0t1I DMgK5yBivVlmMUrlKTRj6L4Xlv1Lsg2sCTuFdHovhfaoKjCHGSRW5o3h3YEto4QVX75B6Vvx6DDE ioq444rhrZnJvcFdnMy6UscXlRR57ZAqvP4V+0AEApjGRiuzt9HiXO/DAHgkVNLpCsvCjaSCCBmu OeYSaHG5ymjeG4rZxjJx171u22jRYOYgu70rRttNCyNIVAUjAGOc1bS2WL5hkkDgCuOpi3Jj1KVv pkEeQEyccAjvVmOy2NlumOAKmSMrINzA8ckjkVYmRRGGVTgdTXNKpzDK6qoXAABzzinAlS2cnjg1 RM+26G6Rs/3Saka6RIjlic9cmkk2xXQzUJUCsfMJyORmvMviNJbz7lfGMnAJ613OrXjeUwiI+7n5 j3rzDxhb6heys+8DaTkY7V9Hk8FCormclc838S3UCNJBEACxOAOmK4TxJYSXQKhhsA+6tdJ44nvr K88tYSyM2GJ6YrnpbhpYDkgknlR2r9Vy58qTPdyyaSscH4lshGCsSbmbODjvXO23hoNdh5Vz6gji vQ9V0jzpPljzuGS3bNZf9keXuLOFOOpr62jVTifSwleI3RdOgsLQIEG4jIIqaeNriVVWIEAj5s1U multnCeaAAOu6tLTriFlEp+Y9/QU5ykkWaFjDFaRAeSCxHBJpCqwg3KxlmU5AJ4FI1xGQH2gsx4A PFS6Xazancm37E9McCvPxVdU6bbOavVjBbnTfDmC7vdTAW1LsxBKp0xX1B4B8Ppp+mQtcAGQoGKg dK8u+CfhC1txHcPGoKL1A4Jr27SLVVjUtwCOPavyLPcX9YxLseDiamlzm/ip4/Hw/wBCk1JIS8ij 5AFzzWH8PfiJ4i8W2IvdWtvLDnKIq9BXfeIfDena3D5F/bLLGRzuXNYs1jpWgwCzs4FjVc4wMcV4 kYKR5kJty1J/tY5O/JYdT2rOv9SEWUDHcDwM1XutajhiOxlAUdjzXKa54rC6hHA10u0tlsHoK9PD YOUnsaxtM6a7ureUFnCknqV7VQ8xDJsQ45xx1BrnNU+IGi6dktMq7RyN3WqFh8XPD7uRDtLF8FmP evVWDmo7G0aMmjqLi3u2lPl5xv6kcfWrUNytiha5cDA6KeDWTa+Nba+tzIs6gBcnHXFYviDxBJdK VglKg56HtS+qSas0P2conY6b4lgubry7cggNgMDnmuq0vUpUKndhdvIPc15X8M4orENNqFySzEso zmvQYLlLpEeHJYd16V5GLwyjNofI7HbaTqKSlDkkngGt63dGCsMkYwAa4XRbqRAp3EnPzAnODXW6 bd7o1DEA9sivnsTR5GS4mnG7AAqDkHhSasHAAJGSeuO1UllB4IOQexq1bknDliQR0NefJNMzaJ44 iQVJGGHDA80/DBgCcqFxknkmmgFM5ySw4A609Qy8soAA5JPQ1Dvchpcod2Oc4qYYG0MN2epHQUwu mCMYPqKbsG0dME9jSSuYvQnRy6l3jIGTgGlO1SMjBPTmkI+YkbuR0NQyuyqACGPc5p2uBJPN83yZ OR60wEg7iRx61Wd1LDGAQeTViPO4EkEY6ChpJAWo+PmDAgjoBSyHDBuSR0A6UibeNikg9Bikc84O QQfWpAR43mkYqOQeSTxUq/KSoXg9SOmaavJAHCjnr3qZU3ZzgemDQJq5DMpbIYDBGAM9Kr3Fox5C ggDnFXG7BxkZ7UrIQM5JB6mrhKzFynO6toUl1GwSUqD2FYn/AAhAH7253SANwSa7k2qq4LDJx3ps tpCwKuo68ECuyliZQkZTicBrHhmJEMcUCsGHAI71wniHwy0cbo1qAxYgkL3r0f4heLdO8H2LXFxL Gx5ChjnFeEeIP2gNRvtXkghtkjgU7VKjqc9a+zy2WI9lzrYzoU3WqcsTF8W/CrU9ZnJJJQtzha4z V/hbLpT7kAATOSV5r2zw14rOtBXZWlJI4RcjNU/HHh2ecNMlmSzn5UVeK9fA8QqVV0p9Dqq06mGl ZM8Dmsb2yZ1CZxwCwxkVagBMgLjDL02jHFdhf/D7xXfFoBYMF3ZVmHSmH4T39oourrIYH5wvQGvW eMjUd0zWnmFWOjZy2oQSTxn7OxDZ6NyDWa2hzS3Q3sQQfmOM5PtXW32jTWsm0DgdRjmpdHtklYvM ihQcAk1ssTKCOyOKlWWjOJvvh1cagZJIraRyF+Q571b8P/CJ2gWS/tnUZ5Vm4zXqmm20ECjKhhnk Gr5gSZzhSqnlQBgVMsdKS1G7pnI6doMWmBbeKJtyLySK6fR7Xbjc+3I5BHQ1O+kosm9mBYgZI70k cX2ZWZScZ4BOc1xVpKqxqTSOo0rUBYQxp5o3McAg5rZh1+eT9xDcAEH7wNecaz4hGmWjzkklAcAe tef638c9V0W5aQKyQheQTyTXDVy/2y0J+swjK0mfTen6hcbsi4HTLM3c15n8Wfi9qejX7Wtjq4gb IJ/d5yK4PwZ+1Vb3moL4euUlLlQElI+XPpU3j2307xU66i94EIU79w4zXmYbDU6GNUMRHQjMqWIp U4VKequjd8FftDWxvI9Pl1BpLuZ/9Wzc19EfDrUbrVrSO/lVkZlGAwr5c+EfhHwNZ6r/AGhqUazT JIDv2819V+CdZsLq2jFlDHGgUAIvpivleLcNhqGNToqyZ6tSKWEi+521ijM2ACcnoK1oMKoycnuA OKy7BlVd28gnoQK043PJYj5jzkYxXyh5rLsNxMqmRlU8c4FOEwVzJIoJ9zVOOQJkhjgjkg0+QMRn 5ivfPes5QTAvi5U/MQCdvJJ6U03Ebl0wQB0JPWqitIM5GFI4OetCbmBVuD2PasrIHsJOckkE8d81 R1ESGJiMg46HpV5wA7AtkA8nHFU9SlXym3sAMdCK3op8xmzkdUZvNKSE9AQB0zWbeWcc0TAqMHrj 1rU1tVikymSM/dzWf5oaNgGOCecjpXrU7paDSujltesRFMVUEZXg4rifHfhy3u9PaWeNmG4Abe5r 0LWYJZ2GSRl+AtZd5paT/wCjOuQTkZ6V9Ll+JVJK5y1cN7RWPDX+Hdzd6wj2FqZAiklGPIr6H+En hyaw0+AtHtJRSUx0PpWXpnhqxhu1vjbqGUYVl9K6zTNZi0+FSQFCjrSzqtPMYKmj28DWWGoONztb eDyUUluVOSBU/mKCWJIPY15Lq37T/gvR9SOky3z+cH2MwQlVauo8JfEe08XRG4gnVgWwwHGDXzVf A1cDhuecdCoweIg5o6jU5C8eFPIHUVz94itMQSTg5znmti9nCxqAxJI5we1Z7wLMWbZtI6471nhJ uVK5yuFnYhs4uXbBBLcA1qWUPmMCVAJ6471Ut48HYQcg8j1rY023G4ZPYcCqrVHFaHTTiki3BZAK F2ZUim3Eapnacls9O1a1rAFQEqORVa8tlQkMQDnPSuBV3ezFUVmYN5bu0bIrgEDgkVyXirS7FYJZ LkgjZncVzk+1d1eKWjZgMgjoBXAfFC5ktdGmnjQt5akKo4rvwc71EjirVHGFzzG8SC91GeIIWDIM qRg9TViGKBgoZNpVcMWHNc7f68jX8NzFJtZ03Nt7+1XrPWpGUebxuG4Ma+mqNxgjuwvvUjRmsLNk eSOUMr8FG6rUVjp9s12D5J4IPIyCKSKaSZmSRfkcZLA81saDpU0tw85IMYQCKMdPrWsJXjdnXBtS LekyiJBPHArtGx2OF5rs/DFkupOhdWUsRuBHesfTdGYobeMhHYDaccAV23g3RZIArXEeSp4wc596 8PNMSoU2dkG2jrtB0828CxKnzZwceldTYRYj4YggYJNY+jQBYVYgjcOh61u2yhFJ9uBivy3Mq7qV GXKWg6NQANzE4PJI4qQuGyR83sDTdoVSMgkHkCm7thKjHI7CvlMRLmkZ3YkiuxdtgUY4BNV5W2jJ OOecVM8q46ngcgCqV9crGhKHAI6k9K5IwUgTaHNcpGuwOqsxwEY8mqd/dlUbzW2nswNZuo6osZIy Cw6ORWLqWsy3IVlvSgRvmUHitFhHM1jNSR0EmpblUMwORzk1Vlu4p/MzlQuAAB1rk7vxQsUgEZJK jIO7ApP+EwV0EZcB3PB7ClLLZtGqabNyUK8xVBneeSTjP1rD8WIqgw/ZwwKZVuw9qdFq8VxJuaQN hsFgarazN9ogmkaUeXCMghu1FLAVIzWg5qMoanknj60tZoGedI8RPkE9jXyj+2Z8Jrf4heAdRtjI ZJXgdreBV3KPlPbtX1n8QtY0iLzI2WNyq7iCc/yrxvxs1vq0BK6OZRIrBghOSCMYr9J4fr1cDVi2 fK5plSqwdSKPw71MDRrWfwxPZrG9jcyJckRlWyCQMVwnidLbyBJ5koO/LBFwT7V75+1j8Orj4bft C69bz2lzBBq0hktopmLIrDOQD/SvD9dtZJ5XmkyWJxgDG2v17D1vaw5kfGRi1Oxy2oRPOCyE78fd YZ4rMkeUqSflycAYzxW/PaFWy05AU4YMKwNWt5WmiEE6pgkyFxnevoK9CMlJDaaKd1FGk4kiyHAH Oaha4kgmJQgyj7wJ6VLOZknj8qNdjdGBxj3qKUqs7yOIiVAy2Mb6sBUnuY7vz3mXy1H3VQEfjUUb TgSW0d4GkZiwDL0XPSpZbVZdPlSIqstyw25OQlM2SSMJGkjdApVzjDE0LYCNY4bLNylmWDdcDkVH Nd3VzDGoQrvbDkDlRUszSzQLHbRkPGx+ZjxUYlPnLE4Jdh97bjJqyovl1EZN8MkaLk5wQWzgUot4 liQxsxkAwpYYwKGsniQyRTbGdwSScjFS3ELx8nbuIGCaqLGiuzTeZ5csYcOuRj0FQm4+zZEUIIaX 94GbJqdxLvkjkCooACSA5Oajc3QhKx7WIIDsy/rVq5aVtR7HbMHZixA+6O1AYSsz7CB1K46mmK0C sPMmwARgqvWllyihrY8uSCByfrV62GkkxAJgArqrZbnA6UrkopbgHHJFBwB5ZwCRlyTxTQkZVofL wucghutNNplJ6kZAUgO2SDyAKeo2g4A2oOAOKYWlEhkhCEE8Fj1pXmZhu+UgD5gpqnsO7TFdiUMZ 5UnIB7UqKqRldqkOeQR0qBuDvy2AeAD0qUMWG3cDleinOKlpIaYxo/mB2YC9CDxQUdTjlu4I6Uqy LwVU4UYIIoWVeZAx+UfMMUrJoYweqKT9fWkc/uzkkEHjAqQsxi/cbWBbJycCmyIBIVWXAK5OOn0o SJa1EMSx7dzbgBxkUioQwZZAc9FFKnzY3Ag56EUjuGQblGUPy4HNAKzY92LIcMAFIDcdKi8mJSzR zOG/iDc053kdeV+U9Mf1polKvsCjcwGMjg0PYolhjDAybsAL39Kjk34MaMNxOQQOgqQnaPmAIBww HSoDJDBvWNmCk5JHJJ9KzAHigkUurOXDAAKehpVEg3tJEMAZGBSp5hbd5YjV+cHrTnYtjEgwTyc0 ANfCxiUKTuHCimAL90SjceQpHQULMMSMQGMZwAD2pcKNsrLkNjPHOaBWuQtIo2B/keRtqjFPEayM TJklGwoB7+tO8qOWYE4JQ5GR0NIfkAJYEg5BPr6UDJNvmADJVj1K9jTJIEUvGVXL9WJ5qNpZYvmS IDcck7uae8m+NxjDBhtJ6AVTUZIabTGg7ECyqSRxx3pSR5g2k5UcKelJ+8dypjUKB8jZpXbBB2gs TtGB2qWkkK7FDSMp3YBBycdKaiE4Eh3FQSD0xQ7NgbASe657etConmh1QlmU7iT0FTokAm5ig2qG B5ODTDGruE8t1ZyWAHanNHgpIB9wnCg8U1ZJpG82NhgKd3NSpND0F8t0RvLfeV6ZFNeOQziVZAE2 8Kw705N0iyKSUwBhuuaUhUDbnyWXgEdBUqRWliELHK5JcMFGAuOAaAoWYI8IZSc5z0NOMjsnlggR kZJ21HK4lgD5IUEYAHeqE5DiJnkYtKqqWyoI5Y0FnacFy3I+6OlDq25QwDZXJY0m4Fi8cvQYK470 Am2w/eMGDOV3H5RjpRIgdwnm8kdM050YAygkgDAUDmkYiJDNs+fb1A5xWc46lCBCjPKMElcKAcYq OMyxyiMFwoHG7qalTe4U8gEcgimuZJJzGkWWUjDZ4qE7AFs25yTwCeciiKKQQyLI4GWOwKeooFux dw7sGH5VEEKkLKfnIwpB4NWDJGBAAwu5Rz83QU0GNyNiEbwckCiVgmRwGI5b2pqSM0JKFdwIGTxx UyjcBWgZ0T5FJTOWA5piP5MmVJIx1ApyvPgRrCAS34Yp0iRy4jJK7DyAMVDSa0AgcIoPmv8AIzZI B71JCUVnlnfaVHyHOc0kyhUVCgY7uCBTJNpjLSMAC2Acd6m2gEjtHKikuAQ3zEdacYUbMuwEnpjr QTHBEGKgg4zgU15g5Kq2MLwCKspWI/LLziUsPlQgBu4oRNsTOxUkNyB2oSTcA0sQ3DoFNKoT52Rg C2CygUBfUjfD5fcAQfugU54Qvzs+ARwSOlEqhpTL0LKM0OxOFJBBHIoFsxqHOJMfLnqKWWVSyomG CnueopEZhyVBXGFGKN3yAfKCDyQOaGroaaQNHucPt2ZHIJqZdpkETIpYDKEelQkbkGxyCDlh7U8X I5aQgEA7WUdKXKh3Q2aQB2K5YkjCjtUKFZTgklC2CoHJqVSm1EdSWYkggdKRbeVxlMYB9aFFJCkh fMBZ49+VVAACMc1FIGO6OIhUdcEMMkH1p5jm3FXQ7gOQKa3oDgg8U0khJtIiVShdCdq5+VgeTTlY qDlySByxPanbUZiSAGA5OKV1jKjK9R8ynpUySaCLsBUxoMqDnqRTWUHa7AkqOMcUiusWAfmAGcA0 9G3IrgdRkhvSsSxFBGMA4Y8EGlYsciVgQo4AFEiuswhAAQJlBmmSTRqF3sxJ+8pH3aBp6DkkKkGU heTyOmKQqsjhiQSvTPpTNm87GAK5+U4qUKxA+bBU84HWgd9BFwpxsJBPAB70sqDcE3ZB6kUBrngz BRkHaRSR7FjBNtt3LnJPOaU/iBtWFiglkikRG3Rk8hjzUTRLlMyEFDwQalV2jVtuAGHOKYG3EFiC CMKCMc1BIjoxHmLtPPIzTXdfML5KKF4wM4NOxuBwmVX0NJkErgYDHigBQYmdUkLMw6Fe31oZB5Kh X2vvJJIyMUHeGd4kVnCcgnHFIxJIdj0AyoHFNWuAhCGQEodyjh+1N80ECQsMY6mnyK0gASUDJ6g5 qNmUMItnyscDHY0gAearl/OBGchQO1OR2nQymHYA+ABSREOX3KAVOBx29aSWQ+WfKwVDfdz/ABUA DeadrxAABiGNShiTljyBUZkk3eXsDuBlgDinBHLK8gCHuAc5FJq6Kixjq0cRkGGw2cY7VIpDKHTk YznFNZnycISB+tPwOSASi9l7H3qWrMZG4TeCVBbHHzc4puCkRTezMQeg5xSlWdzJLgt13DqRQke4 eekfzsvQnAxSHZDVUQxhQwYqMgDjinvKrsshYAqmdoHamoJMC3+zgsGG5t3amzqhcJtbPQbRxTvq JuyGlzIVJkzk5KgURRsyOFYAF/lB9KczPECxjQAH5gOWFI8kEgUeYCpXJA6g0PchttgYF3kvIASo wAOBRHEI1k8xiQTxxxSzTKYhHySV4PcUCVt6gsQu3hccmkCdh0Yk3Au3GOVXgCh5vLBbhsHgg9ab DIclSrZOSVPYU+LITcEAUE4VulBa2GEudwUEliCCDwDTPnnXCuAQcOQegpZWl2jbIAp/iBzzSxeU okjVgOhYkYzQMjBBQoIP3bDLSEdTSMiGEMigAtyM9RSOzvEqhgoU/KV9KYxYBWTAw3OfStU2mAhi UzbcMpUAbie1KIWCMquc7wck54qZHglYS4BBBBAHcU1wpKtuBHJJHatYNtADSJkyNKFckgA9MU0K QDtcIzKfmA60mEcBtu4Hpkc0bckPsAYcZI5xVB1HosbxBUnDyKuWwe9NH7rk9WXG8DmkIBYlEG4d SRjilYqAy7AWI6E8GrSsJpMTJAySM559KkEZZWAJDYx8p5FNjVGhG9dpHVVqRzGozJnCr/B1NTNX BKyHNOSVQblAH3zUYMdy4U3CnJ++jdT6Uqb1kBYqUYchhkilcLgKIgqkZHHOKzabQNpCESFXjJVB uGCOSfanKURkUD7zYAJ7+tDFFQ24XaGA3MO9NdsbgoyV5Xn9KQuZAJ4Y2VXYklsODUrSMGMfmZTP IHGKjGSy+awII4UDBqUIsgJjwDyMscZoK3BDncHAwQPlPT602Qmd3KoAAeMnt60PJiQOQMgEMAep pBNvQKwbn+Eimk2wGhQs3lzShmCZUgYwKkibcyoyKgIzknn60EApuT5iFO7Hak+dvL3hCyrgtnpT incV0mKGUsFBVUc4y33jTAXFw0TsoUKdu3rTirOBNIqsoICnHeo1EpRvNiVgJCAGPBFUMAXC+WuS wGN2OvvUkYdI1jZQSFwxI5J9aaqKoJ2FRu6n1qRIBDgjcWUklWORQAg6DMhBJ4Jp0kqElg6gDHyg VGw7EEkHkEcUbA7gMhOWypA6UAPaaOM7GJy3KgL0pUKklhyRgA4psjSecfMlDHPORwBTOiHdIGJf 93sPFNXuA55QhClTkHnA7U9GSQ7lBVgSGB4pjZ25ZmXPAZRnFSH5WXC/KSMkmr3AQ8OEZSSBlsHp QcB1UqGAP3ulS8YIOSR2AqKYCWR4mTKhRhwehqHqyZWsJKDgrI5ClhtCjoaX5g20kYz0oZiwJwDg DAHejy2ZwCAFPKsp5Bq1sSJJjcwJKmMYLEcAUgYRbSX+UDOScc1M/wAy4ZSBjkHvRnaFVk2k4G0D OBQAAPuMYQFWHLk9KQMNxZSWC9AR3pRueU4UqMYLE9RSLvJ+aPaqggZprUqKFVQvMaqrA7jnof8A 69OlMmFkJA4+cEc1H5a+WTgNzlT6UPJuIwGAcYyTzmhqxQOGlbJYg47Dj6UsbiNZFeMgYAQk5NNV RIoBVlZeAScD60OsisoYAKRksB2qlohN2Q/zECKpbkk456UGSSTdnaCBgOh600IoQ3CjccfIT0pj JGMbgSwGQENMhtskKpHb+Y2AA2WVznHvS7pgwZZlXcvzDbnIpyOMENECD94kcGkMcIYbFCqB0AwK AEBRFK5AwM7QM8UqssiGLO1gvO3sKbyWIJAJOSAecUjFWJkAwzAYIPagBzFF2ozknbxuPOKC6K4K MXBOGAPShpGXG6AkAcEHmkQbpVEYCqxO4gYJNRLcB5VQFRVyA3BI6UxkJYKZSpLcDHWnFXZWBU/I eNrdvWpApkI2ooJ6E0JtARkts3DGFPylhjmhXVWDtkZGBzxmkXeSqNgknBB6U54yFJACqnII70Jt AKHTYMjkdSKdLuB2HGAMjB5qJdzhWjibjoDwakJf53kTgrhSTVoBrvvUMrMSRlQRgigqCC/JJHzB jUeI3kVo42LY+Yk8YqRucFkJGOQD1oAGCNh8g4/iz0pXk+6Ixx3PY0BC+Yo8AKBuOOgpGXK+X82c 5GB2oAU4BYAng8E0sceSAGBZhlh6n1pqLgAgnkZGR3p4ZMAxqCwPzE+tKWwDQcHCKTuz82OlPTax MZIIAz0pIzKw4BXA4z0p2wqhn4ZwvCrxn6UlqAZYEOuQNpyp60xURdzqSwONqsc4PrTyCQOCAw+b J6e1EMSFjFuLMTkgHtVJtom45TJLuDbVIPBB6ipMnoWJGOQD0pisAwXIyD09aJgFyGRg4G5Ap601 qyRzAHAJO8HjilTcWGRn1xURwWIbcSVyVzg1MB0JwgzyMcmrsARncAse05yCGFSqE3DzEBweDUbK fLBjBJLYOB096dtZCUibfIq/LuOAaTTGnYcRIzDCgKQcKD1qYMSpJJIUeneo40VT1zk5PPepIwcn kgAZJHanoik7ovaXZJLJHKqlgXGAOxzXd6TpcCzAu4UsM7d+MmuW8LgBjJdRgLtGxVHP1rt9FWEq 08ikhl+YMOwpW1G00dV4W0Vr6KGzVwXaVc4bOVByR+Vfan/BG74Ca38ZP20r7x49m0mneGoI4dOZ XIjDsMMfTIww/GvkLwtcxeH9GufE8iho7G1KqQMne4IAx79K/Zb/AIIE/s+v8Jf2dm+IOq3Mk82s yC6YzqAwDDhR3xz/ADrDET5KTYnQWJnGl3Z96aw8XhrS/wCzrcIWiiwh3YANeSeKdb8QXdw4RSd5 2qFPy5rv/FOozM7FmDEnCqvvXLy2UXl/dB2knmuXLsLBVOd6n6ngsPDD4eNOK2Ryr6brF6phkZUA xkqTk1DL4au4o28xi6gHYSOc11SpCXXChNvRgetTTxWzRvzhdoKBu5r6ak+V6HZGnzM8x1CyktZV dnyAcbBVJY5JbgrMyhRnArrvFFvp6yKizI7Z+YIa5O80+GS9eWKSQHA+bdwa9ijSVVao1lSjylab RP7SR0U7d3CsByDXY/DOzutBnM63irFG4xGTyD7Vz9tIFIBI+9jNaCXrIhkikxtbDKDwTXDmc5xo 8iPBzHAxqR2PY7j4nQzQxpPMqbF5Oa6Lwn4vW6iKbYpmbBVSBkH1r5n1vxJcQwSeeCytkrg9K0vh R8ZD4buoLnUndgXIbdycZr5uplqr0bp2Z81i4+yVj3Tx140vS8nk2KwgDhVGAxrS+FPjKaW4exvk eNww3hxjIrZ8Eah8M/ifpsVzbTRiQIGkhYfxVdbwLpYvHS1kMRQHAA5PoK8Svz04cj6HI6imtDbv dRigYS28ikADgNmsS/8AHOoqTBcESbSQuR0FYfi3TPEFlaiOxeTOCMhuc+tc9ajxBlRfoWZRgljj JrkhSvqdPLHkuj0DRfGulyMLa9VA/UqOM1fvNWgkUy2zgqB8qjsK83k0bWrv5rZSWcYyRwKWzl8S aTG63W9Ag+8TnNVKimzFxjc7iz8VSreGJiAq9Gzius0XW1vEDmXcT1wegrxeTVLy4mESqyuqhi2O DXU+GdautNKi4kYADgAcYrlrYRuJKSuerJIjorbwATyWNRNLtwVwRnjNYena5b30QkSUFh0UnkVd +2suAzA5Axg9q8arRlGWppE0FkVvlcBueAKGAC5X5QByBVBL5M/K2CD0B706TUCGG9ifQDtWTpsp pMnSYBgBnI9atQSq0Y3AEqPlBrI+3guN2AM8mp4NQAOFYAk9TR7NkNWZordOrHGcEYIpHuc5YPwB yQahW7iIPy5z0zTJbpNoIAAB5ArNwaYm7Iq6rDPcwMkMzIzKcEDoa4O+8JeL59UWYXxeNDyAeteh RyiaQtkBegJq3bWatnABJPOBWlN+zdyXI5TR9NvI4CJ0PA4Vh3qve2Mpdm8nIPcCu4lsYljIAUZH p2qpJpdvKw2rhR0FbxrtMk4Vo/IIzAUOeQwqzYtGgD7uSeTXTaloFvLCcKpYcjIrFg0ZIbrcBz6E 11QxVosTWhPEqqm/bgAZz7Vw/wAUNeFjpszKcEKcknpXfMhWAxhQMjg561w/xD8O/wBp6ZMsQyxU jBHWvPrqdWsmn1NsO0qiufHnxO8X3d5rj7ZgUUkk5znms3wdqmp2rLdWBdSz7iGarnxW0G+0PxPP NqWlP5AJBKgkEZ64q94C0RdenUadbybSo27lxge9fseV06VLL4+hxZriOWtyo9X8D6m+qWA+0ISX HzbT1Nad3Pc2kiyLM6qo4RTxWl8Ovh7PDZxiRAFAGcLgZrsrjwLBIgXyg3HUDnNePi8VSjVsmcdO V0ecWvjPW7ZvKWUsAcgCrOq+Mrh4EjnjkkZ1yMDNdnH8M4I2LpCCT1qpqvgLyLdmVclRkEjtXLHG U4yTOune9jzGC5jOqSHaQsnJBHGa3EumFmCjgbT0B7Vi+I7CXStSYzrtVmPJGOKozeLNLgt2Etz5 aopwSetetDG060UkbxotyN6Xxi+kYd5NwDcgHoKoXfxF0/UJj56qGb7uDgD3rhNU8WaZf3GyPUlK k8Atik0uzaeVpIJFdARtC8jFerRwcqseZhWcacDq5b7ddebHKWVuuDxXT6BbvfQIYlByRkMe1Ynh zQpbjZ5kWRnoRXo/hfw2sAR0j2kjjIrzsZUp0IHjTrc8i1pXhpDCiyIpJHIPrUl94Bs7hGP2VSWP 3gK6bT9OWJBhcsRzkVdWyDLkpnI5APevlauNtPRmsb2PKdT+G9rFL58cRLFuD707SdBkjja3nBVt 3yk85Femz6LE42CNSQc5x0NV5/DEWMjAJPBFJY9F6o82v/CAvGIEGQSPmIpbb4eWDv8AMpAAG4Fa 9AGgbGBKZxU8OlwqoEiANnggVf8AajjHciSbMbw54bgtIVSNAAowFK9q200yFkAEYGDyAOtXLezj 2MVTBB6CrMdtGoCgAkjljXn18fObJUGUIbCJgD9nxuBABNTw2axgxrkEDOSeKsSQjZ8oPyjjimI0 vEQCk45yOBXDKrKe5aSQgUKoctx6DrmkGOTgkAc4pQMnGCCR6cYpxAGSBjB5GKzbbY0rkXzbcoQT j5QaTbgEsckjkA8ZqRgjZAIAU9c80z7uSxHpg04q7KcdBiosz+YDxinGEYICDkcmlt0CrtB4HYVN tHOOBjmqd1sNRKwjG4kADJOSRzTJQzxgEFiDxgU+clWDbQQDzn1qKe7SJG5wQOTStJlKOpBMyxL8 x6GsLWdSiALM4BB+U5qfWtdtooivmDdng7q4zWNajeTLyZBOAQc4rvwuHlJ3ZtGGmpbu9RkeQkSY IPDDniqrapEFxcXWRnOA2KzprhJoyNxVgMEk9qwr27XzQpu/kQ4+9wK9mnQUtBON0dbD4nEZCRXQ Cnqc5IrQt/GwBWPeTwCv1rgraXTi2YrxS+eVDd6bPdXasFs92IzktjqK0qYF9UZPc9IXxWrBjNLt BGSRU8HiW1lUCGYEEcAnmuA0fWhcZjvWKg9A/WteBrSBPMhcEk9q5J4JLoJqzOrTWGKsQ+4njBqJ 7xnIJHQ+vSuaGsSLK0RxgHgAc1PDqoky28jjnmsnhEgNt9RQ5OSWHYnrQL4gH9794cHPNYq3bOWH 3hjGB2qxFIUUlFY4HV+tRKhFAaUdyzEMHIA6DNSLO3fqfU1lLehFDYIPYUp1SBGG+5RT0ALVi4xT GouWxsQTA4PGScEntU9zqdnYxCe4nREzjczVzniHW20zSzcw5DBCSxFfMnxH/aR8TyanPp892YYI 5GXCtgnHesaOHr47Eeypo9DDYZNc0nofRfjH4l6GA1mlwkhXqwPFec61qekeJHMDGNWY4VyeleA2 Hxa1TU9ZEFtO8pcgnJ7Zr0vT7uS8s47okoUI5I6mv0DAZPPLKalJ6nNia8KlTkR0l14YXw7B9pjb cGXIcNmuF8S69K85hMhVjJgZ7iu1PjOO80j+ybqMFowcMD2rz3X7U3OqBipC7/lIr2MNTlUneRHJ yQ2LdpaX5kWTYNhHWm3OsappV0BZ3rxiQ4AzxXaeH9O0uXRDaXFxGJFiBEg65rivFyvbSuqqrKvI cDAxVzpSc7Ii1kZ9n4o1CPxFHcx3eCj4ZWOc16Xd634a8UaMq6gkayxoPmK8k14RNq/2DUxdvE4j Uj5gOK7TRNbXULUIuCXHBB6VjXo2epDep02gWtlp+sm4024CqTyg6Zr0LRbqG/uUScAt/EQea8x8 NWE6XqPPIQpbAIHWvR9M0WS3eO8WVuCCNp4rysXTSiYvc9L8OW4kVFjbbxgEmuiEQGADnA9a5Pwt eeaigNwF4z1rqrScOobYOnOa+FzGDjUBbkOraILy3DQHZIpyQOtVNKuJrVzbXZBKnqBW4s8bqziM ggckjisfWY0DCaMgMDk844rzE2iy9dRqYRIyli44ANcf4r0n7fGymMEAdAea6nTr+K5tghcNnp7m qGqWQDllGST3PauuhUcJlp3R5RrejSxsxiQZBBKkU7S7UliG6DqSOtdhrOjrcs37rAB61htpJtrh VTIBJ6cjFfRUMW+QTbKF3ocJ+by9wYjgCprLQ9lwJYwFOPmA71qLbiSEeVwc9xTC0tsSBg5HBoli pskSz0qRZi8SkMwyST1rUe2MVvlzgBck570aQRPGsrcE9Riptb+S3YIMrjvXLUnzyKjozzHxrqMt 5PJp4Q7QRg4rgl8HNe6g0/2clTJyrfXrXpur32j2t0xubcFieD61hPcWrXck0UYVGHy4NfR4DFTo U/dFPVF7R9E0vTtGeBwMEAhQg5rD1Ky0/wAyT7PEpbGAB61ZvNVlMTJETjb8oPrUng+xbWSySKVk JwSR0rpeLqPVszaSRgaTptu+vRRzRsQ79hxXrdh4XtltU8lNqMuVP4Vg6R4K8jVhcSoNqjC5H613 FlcRiBYI41CopANeVjMdKeiYJXZnQ6d/ZhM4Q5J4IrG8Ua8LCKRpWwAeAOa3NRulRSUI2k8gnpXA /E29bDJEQUZcE546Vx0IupNHoYeCSOZ8beM2tbVby0uPkYHIDdBXlPiX4mHUbkQG6DgN90Hk1c8b apLHE9jJNhShBCng153aRE3wup1G8MMlea/QckyqDjzyR6VOKZt39nZXkhuRb5ckEkmn2Oi2zyqA ioTyC3pT45Y5yZCgGRgAdqZPL/Z8atOS2Twc96+whDkVkehQw3M7smv5YtMYfMpIHAzwakbxBpDW SSy3yAAEMgbkV5v8R/Gkgd4UvPLKDj86841/4h39qio0hZHbko2a7KGDnWZ6MaMIo951fxrpdjGB bXKMgyS5Gaw9P8dvqE5WGRmVpCAAOorxbTPG11qVzHpiu7CQHBJ4Ar1f4daYFs43Z90hGWVl6V21 MrUIakTpQZ3P9qXklqlvcupVkwrDgj2qn4Y8d6n4N8Vxy2JkghJCSFGwr1X1K9ERMbuAq85xzWZN f27XCNKykDkE+1fOY3J4VE9DysTg2o3R9b/CP4qpNa4uZyA64UsehrpdR1qa9lFzaykqCc4718je GfihcafcJb287BI5FztPavoHTviHo6/DxfE8GswPIMB7dmAYfT1r47GZB7Kd4xPMhRblY6i71L7D bPfXcojJGSGOBXjPxS/aVl8MvNBpd8jSRjgE5rgvi1+1LqWtau2kWxKRr/rCBgYrxnxhq194kume HJZzlnz94V7GT8JTrzU6y0PQo0Ekdd46/aI8Q+KCy3GrMSDyYuBmuRHjTWknDRaxcElg3ySc8V5/ 4mhufDSm4Vy2D8yE5waz7fxpKVUrMSXHWv0XC8NYSlTSUTtjhVJHv2hfG3UorYQXV0WKj+I8ipdS +KOn3gWea4AZgejda8N0TxK91cLG0hBY9QadrcV7DcfaLadwAp+Uk4NbS4ew6d0inhYrU9QuvHWi XkwtxdoWc4w3rTNIgszqRu0IAY84FeQ6Zq99b3gM5G/HGBXc+GNZupWjVmzIR0z1rOeDjh46Hm4m Khoe5+EbyIxp5bEYI6elek+D76zl1a10+VlKzSDIY15V8MopNQiSZWJA6rXSWM+q2/iWC78lo4re bO4mvi82pOUm0eVUbsfTvirStD0HwvHNe28bFYwzOBzjFfNnxjn8O63qhv7GNQQBsbOQa9x8NfEL Q/EGltY+KZcwPDgMzYOcV82eMLec+P762ssNpvnE25Iz3r5fCUpqq2TKFoFrQbs6YkbxSLGc8oT1 r2DwU13LYW17PtwWDZBzXhXiGBrWNbiIurKuA2eMV6N8HfFUuq6elldzlhGQCAegp5hRdSkzlkmj 6Y8PX/mW8Mm4cqCpzXUWwjMSz7ycDrXm3gPWIr0pbxyZCADk16JpxYwYUbgV9a/MczoKE2IueeCg bcAT3NUp7xQWyee/NSlW8skLg5xzWXqe5JDJsySOAorx4wTY07IS81hiAM5Zu2apreSyXP7sMCR9 4mq7lixJPHfNRG+SBxhwcngA10xw11cettTotPuWBO6QkgVq2pQoNpzmuOh8QQI4iaQZ7gnGDW/o uri4QFCCoHrXJWouBLTRuww8jGFHUr3zUd0rAfIRkeo6UkF0ZXOQ/AySOlLMVkiwwwe59a5XoxNX Kcqs6nftA7Ed6zr2zG/zI4wCepArWUKwK7Fwp4INV7m3ZsM5ySOSBxVRk4shpow0hkSQl2JxwMjp ST28N7H5cgzjrkcVcuFkDtCFADdCKpzxzxyCNckdGIFdMajQnsY2reCdN1JQJ7SNwD97HOK0ND8N W+nQrZ28QTA4GOAK0LaFgpdlJDD5R6VYgtwi7wzZbue1a+3qLS5Kjcry6VGUCpkkjBJNec/GD4B+ F/iFasmt6cJ8HIdkzg16wkO8DC5x3Apl3AFgdZEHTIz61tRxuIoyvFhKhzHy/pX7EGl2epx6jaZM ELZEfua9I8K/B/WPBV6mo2khaBFyYUaujPxDFpqLWCRtwxCoFro9M8UWeoTpabVQuOQeK7MTmeLx UbVHcIYdQd0JoXiNJolS4jKODgK4wc1vW7LPCSeDnBKnms+40KymbzWCqc5VvWhNRTTSVYAgLgZN eNODkzoUdDQYhRtJ5H3eO1QpcYyiEZU5IArOl1qOf7s2CR1A4pkviGG2QsGBZhjHrUezkkDVjX3r Nw5ySeBjjFOEaIwBwcE43dxWRb65HKBgAsT0JrRinMiEgKRjgnrmlytMlpWI9St4r7TZtOcKyyqQ 27gEV8OftaeCbiLW5ra1jAEZPlOF7Z6V9xsBKCXJUAEknsa+b/2ktHt2W4upkUuzE5I5I5r9C4Hx MqOMsZuLbPgvxL4FvJPOnjQF8E7SOM1xMPhm9glR5IjiNj931r6RuvDthPG8YJLnIUH0rj9f8O6d B5lpaRAEL85Ffu+HxEKkDopOpB3PMbO9njvklZWQwjBAbjAru/CupS6i8d0zOpzlfTFYMPg+7bVi iMpVxhhjkV2uleHF0axDudpRPkDGscZUjGOh3LGVIwsbOj6VqesyGSyuG/dtwqjIrvPh94K1u1Vr vUEZJHkPyKD09a6L9mP4V3Oq6QuqX1sxeYl8OmMrXslt4LsLJgptVwvXivjsZmEI1OW5hPEVZdTw /wAd6LfpaKLVwZWXlO+K8e8a+EdcspW1eWBnjJyxUc19S+M9E0m1umurmXYgHyrjmuL8b6z4U1Dw 8NH063AlUnfIwBOfSunB4tSRk5SZ822kovJgyEsqtgkmux8L2TR3KSIMbiPlB603VfC8cd0BaQKg BydowK6Xw7oa21vHNOFLn7pHpXoTxEYq504eu6cjaNlALZPMUEEcA1FpWnxW9757kAZyqg8CtXSd JTUwIg4O7qpNWL7whqthJ5MFszq/3SFyB+NcNTGprc9ZY5KIslxbsFMuFHcZ5xVaSRdRIgsmwS+1 ADyagi0e8utaitJQ6lzggjvXpPw6+Gdi2qJNckEoc4I4zXgY/GKEXqctfEucdDpvgp4TXQLFbyWM +Yy5wTXY6pfSxOI4sAn7x9qh0W1/siSQTJuUjCKeKo6/q6QuZQS3PyqBXyMputVbPNcm3qV9d8t4 JJA2XK8E+tcZBqEsd8VeZiVBA3N0NW9W16eSQ4LKGzuGelcnqGqCO9EpDEYzx3NdtKgpxJ5kdxBr VsIB50uSp+Y5zTILiFpzcLIwVjyPeuDs/E9xPqAtRbEB8bWbpXYWQufsoj2jeQOfaiph1YG7s7zw X4wa3uktnckAcZNemWOoi/t1YuMEcnNfPK6hdaaSzHBByp9K7/4b+OVuLFY5ZycNgsxzXzGY4Bpc 0QSPUTCwjGSCoPBz1qCSLep3KCpPBNQ2GqwTbVaUMM8CrgUfeOCCenXAr5yXNF6mc4WM+bToSCXT fg/KAKpT6Kk7AiMKSem2tnY3mbUAO7uKf9m3KHwCSeSDTjWlF6GLTRzs/huMjHkjdxg4o/sSOEkx Iu7HIY10ptdyECMDjhiaqvpu6QjYMgck1r9bmluNbmDLZMknlmPcQOoHFS2GhxNKd0III6mt+LSI wwZlAJHXGat2+npGoAQFh6Ch42XLuWinp+lxWqZSNenBArWsrdYoN/IGKSO1KgBgBk8HNWoxtiCl SD3XPQVwVK3O7oCOeDcAF4JOc1FcAoD5h3Hbzx0q0DnqMnHSs/W7gw25kxgAEE57VWFvKokRJ6ni H7QXiGPTtQZrpFaIoSB3zXiur3ltdRG/yELA7RnpXXftH+IprvxatmsTmNUOH9TXmNotw8E4u5Tt VvlVuB9Pyr9kyRONCCFFW2OA+JVx9rumiKCQ45JPSuSi0KS4YSbCzoMgDiup8YRrLqciKzESNjAH BFO0WwZBtdCAB1Iwa/TcunaCTPoMspJu7M/SNGNoGlnUAsAcEcCrMnjG10/dBI4RyCFAPWqPjLXv 7GspJJH2uxOwe1eMeLPiNdvcYiLuVfqp5r6SlhXVhc+ooqHU9xsvGukSu32xySFwgDd66LQbq3vZ FlhmLKBzhq+X7fxzeyOoDlSp4IbmvQ/h/wDEi7tTI0shJAAxnrXHjMFKEbo6nCLVj6GTyhCoHIA+ Xmp7OeO2ZZCwGRySMVzfhPxBHrdjC8b/ADMp3CtOd5M+VOMANhTnrXzmIptppnBiKSPSvhZ8Q003 XIre4wqu2IyOlfVek6rBd6JDeNtJaIHCmvgvT9Xl0q+iEQAd5MBm6A19f/CjV7jVvBtp5sgEqxjc C3WvxzjDBKhiFNLc8TERSTO+t5hIQ+CF4IzSXrNJlY2GcfKSKitg8cWHbJJ6A0+GKUs2QW+bjA6V 8RzWZ4VeNpGNqGnoMmaMsCRuK9M1qaVpaSIpcAgDqfSrQ00y5EmApPQ1etLYRRk7NwA4wKUqrS3M krIdY2NtGvA6HoBzVxokC/InbkGobdWjJDKBu5OKtElkGATx2Fc0quo9bFByyuV2qdp5461YRsgM SBu6A9qDbtvL8k9s9KbcPsGxsBmGMelR7S/USZIyjAOATn0pyxKBuYkE9SKqG7bKjsBySKvWs6vH uTr34pKXMUNa3UOXjzg9DnpSmQFQhJ9hirLIoOVQYJz1xUMwUuRjDemelXFtslpmNqcZicyHIbPU VSnvUtrc+acDsCa0NZmVDgkDjkk1z2pTJM4JbIB6etddOKSFZszLzXJbq4dI1baDggisnXJ7ZYWM rKGx3rSvz5MzbYs7jwcdKxdVsnuQVwTkYOO1fQ5e1GaYnsedeO7Owu2aMxZZR1ArzbVbI2cxcfKO wPpXrfirT0tFbKMSBwSMmvMfFem3M05aNWIB+6Bya/RsuxClBI6MPXlSldGDcXSwx/MSCTgD3rA1 O5kE5A3YAPHYmuiuPD96LYu6MMHJI7Vlpp0t3K/ycA8ECvpaGJjGOp9DQx8ZROO1O1uLiXcA454O cAGtfSEktIhHIDuK5JJrof8AhF2lI2Q5JPBIqf8A4QrUJIwF25J53DFdFTGU0jolj42sitpEMtzM qmElR6Cu38LWFvDdx26wq0hPyjvmoPDfgu48tI4yS+ByBxivTvh38OYLVjd3abpQ2d2OQa+TznMP caTPOrV5VGdn8MdMNvZQiRAHJ+YCvR4YzHGApAAPFYHhTS4LCMMzc44DVpXGpCPHGB3Gc1+a4ibn VbOGtNWJtQu/KjO2TBPUE9q5XxFISWldgFAPJNal9exsjzSsMJzhm615j8QvHsjSy21swVUfGQa7 Mvwsq0zkgm2Zni/xL/ZkTxxOysWOGVs8V59da7ez3Elx9ocDJAXtWlquqvfzO+7coHy5rKu4GMfn SAKzDhQa+4weCilsezhMHJq7KWou92VMs24joWNUI9OvreRDEwwZMsyir/2ZdqANhScke9RyXnlb kiAJA4Y9K9mGFhy2serHCxii7b6xf2kLjzDuwMgNgYpF8UXQIyWAA++WyDWZBcs0hZypfGGGOKtP ZxtahWIIwSBjp7VbwNNrYmphU1dHT+D/ABZC0qkzkEHBye1epeFvE9vKqxi44x0zXzBNrN7pOrpE kjLGG+csMDFeoeBvFTBVkMgLFfkGe1fM51lUqceeOxwzpOO6PetIu3lcSMCFJ+QE966rSbtdo+cE 4GCDXkXhfxBf3lwqtLgLjI7V6NotyI4g3mb+hIzzXweLotqzOacE0drayhlWQoCcYwD3q2jvsURn DYywFYdjfA7Cp4IySK17W42gMOTjoe9eBVg4s5pK5oxuVBcscd8etK+9y25sAD5QB1FMjYDJ4BJ+ Uk8CnBkjJDPvJHBFc7TuZytyjgkjjapHPXmn5wAG4xwBmkGMbe2O1LuQcHGQewoSMHuSluQGPXoK huAqqCF2grxipvkB3ORwOPaqt3IcEs3BPUDtVAR7SzYZePUVZjQYGCAMdMVWgBkYZyM+tW4VKhcH II4NJ7AWAR0z0HUU1YizghySD3pWbJDLtBYdMUu5jwSBjrgVFmA5CoGFAxjkk96lZ84yep4wKqOz AHaQOc8CoxcSmQAycDoM0WZrFRaLxYcjaeD1zRIUYbg4BB5BPaojJnoRg/ezQZkYnOMnpTWjG4RZ LIG3KcDaf0qvqlyLS1knxnahIBPep1dSCoYZ74qrrESy2jx5JLjFaU7OSOerGyZ8wftGeP57N3DI SszHauehrxDR/Fl94i1oaZp1iHdgME+vpXvnxw+G2oahfysLcyQknIK5/KsT4Jfs8XB1iPV5bRok WXIynNfov1/DUMnajvYwymo3XlzI9C+B3w6n0rw1HcalGGmc7sFfumvQJPCtm6b5rcE9iy8V0Gga Fb6ZAlpCoJUDkir15YoqHy0LArwAO9fA0KtWEnJ9T0sV77Zw2oeGbLdlbcLx0ArmfEHhI3AZV2gH lQRgV6Rd2p3lDHkkc5HSsrWLBpAyrEoYjhSMGvZwuY1aclqebOmkj5x8Z+HLq281FgcMshIwKxII I7MBbrahYZAY17J4205lDrNGQTnB2818/wDxon8RWzMLdSgjBAxwfwr7nA4qOLpWFSxCoz1Oy0/U 7IKR56k5AABzWrDfxMQojZiTwEHWvnXwV4p8VNdi3JmLibaqM2QR619DeAbWS7t4nvIsyADcoGea wxUp0J2PcTUo3Q83c7M22xlABwNwpTFO0ZEi4Heu+l8N28tuWjtyuAMAjmuN8cXcPhgSXFwgEajL bhirpSdSVjlr1VTWpzut6UbuNozuxgjI6V478R/C97bxyOk+9mkA2NgACuuvPj7YNq7aRYrHtJyS 55A9RXb2Pg3S/GujpeyQq5mALELmumeNjl1SPtloY4nA4ith1VhsfPnh63t4dTSza2curbg4HQ/W vSZNRePSyskJLNGShAyK7YfAmyWZJEtXKbhuAGK7Twr8EtOvYFsr60URIvygrniubMsZhK1qsTqj OrUw6g+h4Z4H8XFfEK2lvpN3IzhQrJbnYW9M+tfWvwm0fW4baIX1oYAyghG6ge9T+A/hB4Q8Mwr9 k0SEsGyrsvT6V39hYiNgyxjkjJUdK/Ps+rwxjXL0OxV37HkNHTYygB3ZZCO1aCTI2ScqAMnIqrAH UtgoEC/exgmrFqglVpS4ZSMAelfLNWOcmUqcshHzds9KnR2KlAvK8ZPQmmR28O5CcggcntSgmRSi 5HPT1qZJtAPDYwAAcDkA5pWbCDGcn72elR7jC5ZuFIHKinvkgEnJz1NYtMUmrBKy4x0yeBisnWZD Ggzgkk7s9q0J5QU2gfNnBNYusys74KgheQfeuuhH3iDG1aOSZmC9D1PvWddWzRRhecAc4rVuCTud 5DyMAAVlavcFFLIRgDqTXp0o3LirIptF50ZODuLfKCKiksFeTLwAsAMEGpYZpHHzYHPGDVqOV5eS MMOvFdalKOwyu2kmKIPCAQOWU1z/AIug1R9KuIrKQKzL8hA6Gusubjy4PMJwAOQa8i+NnxnXwaw0 vTbd5buZWMSIMAgV7OUU5V66TOLF1uRcvc878XeBfG91qKyaJZGW6mnwgC7gfc/Svbvgj4J8S+GN MSTXoESaYguFPU968U8C/GvXbnWhNCXbYy5Z+ijvX0h4P8Rz6vGlw8/DqGB64rLi3EVKNJYdrRn0 2Bo+wwGj3OlJadApx8q4IBpqTb9w6EE4qNZMMQMYPOR1qNs/eViQw7GvmsPFRpo4pK7LaShsA5GT zWzpE6scEgADoD1rn7eRmkbcw4HAxWpp05i2g8kHkGs8QvdN4WsddZgyKDuyCvAA70l9b7gxKgjH PHNVtMuimJGfORwAelXJykkZUMcnk4rzJbk1oq2hi3MYiLKq4AHAJrzz4qzKujylhhADkeprv9az HH5hJBBOc+leS/FvUGls5rJ5MkA4Ynqa9bLaTlNSPJrt8p4/qFsrX8ajcQy7gQuFXnpV+1sJ5riF LiQYTJAU4H0ptisl84QnaVf94CM10Olabuch1JDsNoIzj3r6XEzSSR6mFTVJD9Ms3ifYgJYjA3V0 /h+0uECwyxgnPzMKitNLSOISSIcJjcwPauo0HRBcACMEF1HI9KxniIQpu52QaUix4d0uU3ZZpnJc 5VGX5cV6FodiiKABgAAsCO9Zvh/RILTy0Ksx4yWOa6nT7NSzHG1QeBivic4xyldXOmLsjQ06FAgH 3QDwa0I02LuDdO4qpZp5TDOcE9xVxGC56AH0r89xte8mDbsDOCpxwQOpFRzE8NuAAHIAqWXccEYH qRVWdPKJZFyWPzAmvJm+Ylt3EuZEXDNyMdSKy9WlBgdNgKkHkGrN5cOY2R8BFHKgVj65fQnTmbcC jD7wOCKqjTvLQlyVznfEWoPbxAKqkPkAFscVx+tansV1guCqMpBIbGDXQeJHW6gDR8BRwBXA6/dT bXifgA4BI617uHoJ2HGVnoOv9REEK2YcyqUw25+azH1meFzi5wo681k3WqOmfPlwxbG7HNZ93f8A 79wHLLGRkds17FPBRlHY6oSbR1kHja8jmdHxsXAQKMk+9YHj34hPY2EkpvmClCGjVsbhWVNfZV2j mKOwwdprkvFcMuoyIksZdEBJJPOa6KWXU4y1Kk5Siznl8ZXmsar9oe4JQk7cN1X0xXU281td6a6Q worSx7SwOTmuDt/D/ie71mRUsoghH7sxgj5fX613Gh+DfFMmnJZpZsFC7pZEBylduIVGjGLuLli8 LJSPz4/4K8/CnXLjS9I+J2hWMCf2DeH+0Yljw80bdSfp618DasonT7XbOGS4O9VYYIB9K/ZH9vT4 SXWu/s9eI4E0+aW8FkzRbV3MVUc4Hqa/Hqe2uLvw7a3IsmtriMMstvMuGjIOMEdjX6Jk9VVsDGSP y/EwcMVJHHXwAaUqCUY4ZQe9c7N9mG1fKBVWZFBXpXT6zaHy2ScRx7myrA8g1zt7DqXlMsE0ZLOC HKdq9ilJsz5VJGfPZ3c0gmLoIB8oUH5h9KrSHAysRbLDjGPxq9cCUMN8QIGDHtOBmm3aARlCigSE ZKDmuqMnIHBWM+ZLi3vfKYBVKZYg8ikgUtGfNKuwJMZK4wKfPFA9wxjYljGAC5/Spw0exI1hUuQV IU5KirbVhOFkV1ZproJI+1nQjao4YU4o8IO+EqyD92CfvVNuFurBpBEAcByM1XuAtxPGsiK8an94 WJBz2xTTHCPURWBUSSQJAeSY1fIHvRcfPFzuKkdFHOKlLR+W8jEDHUsOAKhuLmK3jEskyhWACBV4 z61admVJXRFDkMziMgdBuOc1G28Ak55ODzxT2k2SKhViWGQQOM0sdvMsB8sgF3O1euKtMIvQYA8b lXCElRtXb0ppXypSzLgZPAFSSAqwyxUsME46VEcKM/aCwQ4Lt3rRWBvUcsafM7DJHRSM8VEHMjLG 4IYKdoAwKn2gEqjkE8nA7U1d0jl3JC9BuFNOzKTsyIgArEiqSvJBPSmc7SjqEwctgdfap5EYhjFt L98+lRTOVwSwYscAAZqm7IchhwFL+SxBHzYpyIMF48jjJHekJ2KGLbiOGBOKWNkO5/mJHYetJ2sJ bgruEJUAhjzkUjyP/qyuBjhgKc2AoPJz1A7U0EYADHJPy+lCTLvdEYXegHlMUHc8UImdxYFQOAM1 JKymIrIp2kfMR2qOWNN3npI7EAfLnjHrSaaQNJsVklwjrlsEhmJ5xQoOW3AZUZwB2p8awqgEcjEE fNv9fSlIRiMsAQPmUGkMi+diSAMkcDFDSyiWOLYCOclhj8alYYR5FGQ5wwA5HvUVwBsU+YWK4BGK HsA+Nx8xULgHnFNIdS0YIDHktjtTUXyopJmQsWPQdMVKs0ilXQAbk71mBCXAQXMynKggAUmY/LG6 MBScrnrmklUurROSAR1J700wuqtLI6uI169MUAPJYgeTGCCeR3oVWLHfkDgKQacqspAViQVypA6G nNvQFyc/UdKAImiuFXekYZQcOwPNMFsrIFkQqCcgFu9SiVGkVkdjuBxgcU88nazAleSAKHogtoVp SUfKlcKvBbqRSrtJ/esAuRtGeDmnTLxJLGgyF5z6elNdIkePcM5b5QDnHvU3XKAbRgqGOQ3GO4pF 3MQqADackkdKJGPmHduCk/KwHSnEMHA3bgQBg9qaaaARnRWJXJVsBiDSEEOHQDBOGIPalSNkiZmy W3Hao9KT5Fdogo3EZAB5pOSaYWuBkMY3MpJY4AAzTGjBJ+YbCfmX3qeJljQImTgcknNNkSDyWIwD IeGHc1I2kRxtk7sE56gikJaXEuCrAYI9qR3CyqGBJbg46ChFRVLKxYFuTmpkkJ2IBvlgEkilEd8B j3NTtEMElgVHQY701xKqlWw+1gUHSlmLpICuShXJwM4oTsBCy4UMwLFTwgOKeyxu33NpIyGA6URs XjEhAwTwKQtMQQsYJA4bOMCqGmyRZAsYy+QvBz61C7MAYGDFmbqPSntGCgLADcPm570hTKHed2P4 gMH6VE2yxdjbDGZCOPlYDoabD5i4QggnqQc5pw80kvjIAGFzg5pzxOqlEJD4JwazbuA1hG8YRsna eSTTPJd2ZMADqGA5okkIIQKpG3Lgdc0F0UthGB2gKwNWAwxSviSSMKyt95jxikkiWVWVchgckA09 5RGojMjOXPIPOKYnlyHBIDKewxSkroB8G9UVdwDE8hvSllLs4UIBtHyknrSNkDMuMgE5A7URguUG 85K5xnrUOCSDYEL+e5PKkDaccUyZkkjaKRdwZhtC9qUbSf37EAH7oPWmOhRySQ2W+VcdqlJLcNRA skihUYDPXPU0lxnYqt8pxyR2FKsxhIZwCS+GVf4adODvYjaB2z3qwIYyBg8g57HrUiurBiQN2OAo 5FN8sgFiQW/hAOadIWWYYUFlHzNii7BOwydX3LuyvpjuKRQWbJOQDwakbcW3qQQRhlI6GjadgV0A QcgqeaQERYxb2XLDGApPANA8sJtVsoRy5HU1N5UaltwJHYnpUU0b4RFIBUgj0IoAR3MaKplBJG3K ioTiRvLKkbWySRxU4kVnZmhUHuR3qML5pDRsSD1BHegBy3DRovRhnAOOgpqySCQSSFdqtkAcVIPl LCRBkAYGaSQkuDsBJGSDSvqVrYVRifgsWcknnGDUbLKSBhWCHcAeOaUyvNJkA/KOQB2oiyyMJMvG x4yMEGmTZsZu80h1UjLHdmpMKxKhgCEJIpjGRQGGQSfu9qEUeYFDEFupxUzaURpNibOAzKFGPTmn E7WCk4BXOT6U6SN43DKNy44BNMygjkUw5ZlILE9qxLFYvIQzKFA4TPpSAeYSzhTjoTUWZnFvbl9p iUkHHpT4g21XIC45IPrQF9BykNJ5DfKSvBxxRIcEhsfL0o273+Z8KRkgDk0sYCK0p5wQArd6Clew Im+ITtJhSPlBpFZNrBlI5OcntTpgAhQ4KnsKYhYsm1BhiAQ1Q3djewjuREDFgHjJI7VG/wBoLZR4 wCeQetTT7nV1TAKnGAO9RiMHErL85HQdaRD3AbcELkcZJ96azSGRQiZTGd2cEGlTDZbgc8DODQAc EckHuKatcBFwsTKqlSXJLHkmlDKc7TkZ5HoaVv3fDKQW+6COaGaMKvRDnkj+I1olZbAIu2PaZbcq wJAA/nTNu4tgnB6gUpLLuZXMhJycnOPak3Sh1xEcMMkg9KiUWmA5kXa25juxggDtTJGUBY1HOODi pQ2Mjbyf4qbKhkQJ5m0joQKkBhgE8u7OCo5KnBqSNEhKhCCQeh70kK5DPswVO1iRjNAjyh8w7iW4 AGMCk0xx3HSOI235JUdB7VHNs3sm9iHxtCjHNJIQ0hZUB2D5SG5ocuNqJlWHOW6EUNXLEEZ83ewY 7W4IPGKe4GdznYQfkbPSmJvEh2KwUDoTxmllT52IY5ZeARxU21ANhV2xNukVTggcUxmuGjBTDHGG UnGD61IA7KYC4OCCpA5prgSsdvADfMCMZoTE9iH5x+92FgGwCwqRINrEyKMY6gcGpA8YjXzMDLY2 npSXBeEMyYbLcBj0FF7slqyIbhULhRuHGSPakBIxIgJweQe1KxeU/NgbRwwFEqzohMKF92Me9Ddx DkYJJu3qSVywJp7gh1keUbGGAmOKa+2FREyKcjnjmnIBKyRgDbt+Ue9ItOyAxfODuAQDIAHSmKBL cfu+yksCeopspklyGJU4wSvFOL7W3lQpUDcQe1AXSKrSHDSMoVdwX73an7pE5iA5I6jPFMkgDMFL qFBGQRyaU43sQhCg8YNdKgiYvUXILP1V9+GUjr70sYC5mVCGBwNx60hZUKgkbmPAI60qgkseCoOc k85qkkloWIZvOIjfAcE/KPSjdHgO2cA8HPU0Ym2qyFVJ+8AO9KVLoqiIbh94g9KpOwCKAQI2GWLH 5gcYpyKRLmRlCDgjHJNKfKc5YAA/eIHFSbrduY3JIAIUDIxVppoATMu9owqAH5Se1MkiEjHEfAxk DgmhmXJiLMGIyVx2p0q/dy2ABxg0ACbmwpkUEHgkdvSmu0YCtIMtLwFHp70IfLZWkQhGHLDvQwSP MgY4BGHHIrFtNmbtYdgnMbMwQjh1FCZ3KqMDGV5I60b1bCCUgBTlfrSLGiqW81Qozkk8CkkmAjki NfKRWCHuMmpVdmO5Qox1AFQxjCKFfYgJ3HOSwp0RQhWDHYw4YDmtFTXUCRt7DbKFjIHIB4FCCON1 jYjLn5SWwT701MORGqscjqRwPrTwCjCYJgK3BPPFNRSHHcBCy5AfBB+fPQ0igeZllVivOQe1SeYJ WLKqBADkuOc1F8uwsXG3PAXsKksUvLIiQMoCBiS2cc0CIkKZGOC/A9KEkUgFEUg9ye1SRSKxKmMc jgk8UAIqP5ZOQ6k5YZ6USSqqiRl2jGME5zQYkKhHcg7ssIzwaSQwuFZCpIJBC9qAD5xISMbSo6nr To1GQqgHJ4A6U1JN5CxsrEHDHFOYDzP3SkqRgDPSgBF8qR2VgDtGCPem+VCxVxGDtPykUO7hyGiC hR0B60hkQAIsfliQdQeQaAJHB4VZthbkhetAB43AFQeRnpQELcGQBsYUkd6I0iJJYhsDBIPendgD tM6lRcAHfxgdBTWKbQ5QkZ5Ipz7dhEQGQeFJ6mj59iOxCjd84PNGtiZJsYyDzXcEEvjCMelSRMm4 rubcAAOOhpWEcmSQpYYznqKAWt0KhMndkkHtVJtokjLmORVk3MC3yNj7pqQPukyIwxCkAhuc0xEi fc6BsbupY9aWIZQHLxsGI+UUws2KjdJTJkEHcAMDNAVmYFmG1VJXnnPvSLGqMwHQtuBI6UuHIPyF yB8pB5oKihFbzg5BBwBkAYx70cx7WADYBLFjTmQBwzKQAPmZe/tTXV4pXjHO4DYpHFUnqUS5LEbh 8pUnAFMXH+qjcAqMlWPamtHMpRZiVyB8vvSo4KFCB8wweKohu47bHkKu8Ag7jng/SkRisJzhVVgE DDt60ROAgiZASBxgdqUKduNzElhgEc0CFBJDfOSB04qOTdJEWVTuZeCaljwZSxBBxyM9KSRRuKxy uQ2Oi8CgCNyFCFgAwABbHNSKocliy8AfKD0ocYAIlDMDyp9acZAdpG1cjBPegBBF5YKSuxB5OKZh YsMMhf72e9SqEDLtJ4HVulNl+VGjCDaX3NluAah7gNl2hd7ylFxyV5BFSQtC7pGWKgocbuppI3k4 ygBII5pvSTzWjwegJHSkAgwAwkJA3/K2c4NOeXdnaM4HTPWiMNtLMFID4UZ60EN1ZQCG5INACgbv uvjK9jyKAAcByzqIyAM859aFQhjvx6j3pQCchQAo5znmtBpXRENwIDMVwRwD2p+Vdw6lhjg46Gkd Tt34wScEgdqVT5eBksSf4aBMe6xkMeoc4IpjM5+8ccdAcYoYOGGTgHjJ6U1olO4MrMWI3DHSgB+G MSJJkgd1NLxgkbiQc5A60o2YKspKBTlF4JpEyHAX92ip8oz0NTIBWjDKCyFtw5DdBQGxlSgGPugj kUhdmGx2HXKgHikYsGYiMswHBJpJtMByl3QxgFwrZYk96VvmJzDww+V1PP0oOwyBV3EgcbTwacqB SSr4JHALZq07olqwKHwBGvXoSelPUyMo2qeehbrTNq+Wf3uNo5OM1KYoyVaaQtgcMGxxTW4co1S7 RlyQzBuFx2p5CiULwRtBAJ5o+RgCoIBPykjGRSBFJMsbY7AMOasTVhVyMsxyADtI9KVNjYLqcqeC T1poZVX5iynHJYdafDtcNsBODzk9KASdyUfNKFJ4X+EetSQmQXAiwVaQYRjyBTVULh8Eg9/SrFiP tMkeA20Sc5FBokdV4ctVjiXdn5cZdh1Ndj4ftpGnXzUYBQSrkYGMVgaDCjW6CbHLYA967HRor1VR Fged5JUREOMAFsH8hzSe45LQ6/wf4en8X3/hPwJptpM174m1qJo0jOMqrDJPt0r+kb9mv4aWHww+ Dmi+HtMtRElvaANGvfAr8Uf+CWfwt0r4vftw6RcmzQ2XhCMIrSKGCu688f56V+/Mlna6dp6IkoIS MKQqYB4ry8zqqEYx7nfkNH2+aJ9jh/EoZZQysFGMnJzXMXrTxrII5yFI+Ug5wa6nxNKpfKxjJBwx PSuWuXEWQQCCfmGa78uTaR+nwikZrXGoW6IWVtjdZCeppLjVhEgiZzlRyWPanahdqCkyIx29Rn5a 4Txp4imtbea6MrHeSpwP0r3KcW5JHVCKSJ/EOvWEUjyfaowS/UNVO2vYLkB4rlGQgg7T1NeGfETx lrkRAglMMEW4gBuW9qzPh18WNYt9SitdWllSFWIiMh/U19xl+AUsPzE1ZcqZ9HtaeZBGp4YsCrKe hqC4a8tifMbKk/Kqjqfejwjria5pyyna25SQVHarepTxi3ZCwKq3AA7V81nFFwnY4rqrExrjVbaQ pbzwh8nLA9hW94O0jwtqZxujVyRtkk4C/wD1q52fTo5LsBHVA3p6V2/w38K2GoXSSlFdWbAHbFeZ OmqVDnZ8Jn8lh6qNLwrqF14d8Ux3GkaiIxuAkVWwGUV9F+EtbbXLBL95SXx8wJ61yXhX4J/DqK2G p3ULLOPmVycgH0ruNNtPBelwCDTL2MbB1Jx2r5HMK9OvK8EebRUp2sW9T1i0uIUgZFDqvzFhyRXM ajarI4kj2ldxzgdqt67cQLC0scqsB0cGuftNe+zu6XEqgA/ISetctCk2epGNoElvquqabeiJACCT gng4rTuJF1qFpJ8K2OeOppsN3oeoW48xFdsfJIDyKr3+oQWihISAB39a6XSuyXTT1MspDYzEyJuJ PGB2rWku7SaJBEhU7RuAOTXO3+owSybww4JOCetXNI1OBuWOSRgAGirTjCndkOm0za0a+uLGUkSk q3RTW8mvylCzAcjgZrz/AFzxtpGhsFnvY1OTu3HpXOSftFeA7F3XUfEMURVsKgcHJrxnQeLnalG5 pGhJ6nsI8QxAgyHGTgAetS/21vxiXIzwAea8gt/jj4F1y5W30bxNayyOcgLKPyrqfC+sz6u0kyyC SJemw5/GnUyfEUY8042OepVhTlytncC+JQAzAAjmrEV07MCXOCOCDWJb52gsuMjnNX4JVYAGUgAZ BxXDOio6EOSaNu21IIAjOGIHc81Yjm88BTjHcCsiCOGbLE/NjitGw8qNQqsWwBkmuWcEibmpawsx XaoCgfLitOBMKM8AjnHFULCSIEDIAA5BrQjmXGSwK44HpXJNXYCjliduAOhJqBwpO4cDsCetStKM jAAA6g1TurhIyCHJPYYpJWAWd0XAkUnI4IFZsyxnJGQQeMmp53llGC557jtVV4Z+oXIA6nqa0i2k AxvLMe7ABxzk1TvNLS8jKYAPUkirLq/y7Txnk4ppYt3OOm0CtY6O4m+U4Xxb8FPD3i25+16hp6SE DDYXGRVXRfgt4W8OEnT9NWPI4GzGa9DV2XIXJHpTW2n5mBGB3FepDNcXCl7OMtDkrUVUlzMydN0i 3s4BDHEAqjkKOlW0gTIVYwAO5FTwqMhmIyfugirMMCuBu55+YAY5rCWKqSerIjTcSpDpxkwyrjJ6 gVHqGkxzwsGiBbHAFaRDJt4CgD5SDUE5zjLY5rN15tbnRTi0eOfGH4frqenyLEhVuSCBXyX8WW8Q +GzPa3ocKTt3KeAPWvvrxFpsN7bEPhs5Ar55/aB+CP8AwlGl3J04KZApIBGD/wDXr0csxU4YqKb0 O2PK2fE1x4l1v7cfJ1KQhX4JPGK9K+EHxav7W/jtdRu1cBgCtcV42+GfiLwtqhTU7SSNFB2FFJB5 rc+Gnwn1i811J7eEuXUZ3KQa/aMuhh6mEbm+h4Gc4qNKL1PtX4X/ANn+JdMTUYmTOAdoPJr0XTtP WBFby+gHFed/ADwffaBokcd+clVG3aOK9TEY2bGBHGVGe9fl+eYt/W5Qg9Dhy9utQUmrDoxypH5H irkSAqAABjuBVLZtwCwLEZPPSp7WcsAGBGTgEnrXzkpts9VRViXy0RiQACTzUcse2M+UhJJyAT1q dQWPzIcg9RSmJeR1J6Cs25DaVjP5Z9zYJzjB4pYypkw5GAeAasS2aFieRu67T3oSwXIOScdAalyY cqIkALDy5FUA4IJ6ipo4WUAkHO8cHtUsdqiLlxkn0PepX3IpbIOByT1xSbdwa0KU3yn5BgjqCOoq FXG3dyN3UGpJmkkUkE5IwpJ5ApsMLySBUTAHJJ71a2Iasy5DEpiHmRgDjA9qiuFKx5Ygc8EelTqN kY3cEDuaqXsiFgD36CmtWWlYpzXCQMSFGCOTmqs+rxqSrOoyeo6ii+cIjbuTnNYtzHJJI0oYjjhQ a6KVJydiuVmrFrkKDJkIBPJ9ambxDESSJF6cEiuN1Ca4tsHzCfQe1ZF3r+po7LCrMWGFOeM13Rwn MikrI7268TQLmNnGcZJJ71i6r4rtohgz5B4xnvXIJqmryMfteBjOCDyKytavo1jLm6+6OQWrsoZc nK5rTStc29Ymm1ViYrsDJ5APasGa1Wzud11M7AEZLN1rAk8RXqXaRxXRCgcjHWp9e12H7Ety8u11 GGOePrXoVKCoU9DenB1HZD/EniFYQ3lTBc8A56CuQ1HxQFUi3nBbPQnNeR/Hr49HwsJE0/UlDg8c 5J5rwm4/aw8cx6tJHbzq8W37rmve4eyjEZhPmtodmIwjpUrs+2/DUd/c3hublciQggAcV6Dp9/ZW 1uDc22cDBJHevkn4Dft3WFne22lfETQJmgjHM8K5XP1r6C0H48/DXxPZmew8R27swLRwlvmA9DXq 5zlWIwytyHkRi5TNrxZqkEUvmWiKoK5OBWZpfxEdIlOdwBO8k8AVjax4x0W/1Flt5wY2XAbOcUtj oVrdRhredTHIdpXOK8mlls3T5pImatI6vTPitp1/OLQxLkthSF5PvW9HexOomgmBDdQPWuct/hfY 6faR6kVILr8jIepqTTpGtna2liZCHwpI6j1rhrYeKdkSdRZasryeV5eT3Y1afVpdxj8sHjgqe9Yt pGCd6MwIPVT1q3uA+bsDgketeZXoNAN1DxGLO2eSVeAOBnpXjfxN+KlzbTOlpqEkOCcMp4Fevavo 66jZSW0jFSwwWXqAa8J8d/Bv4gDxLMlpLBe6fKfk3DayD0965sLQpyxHv7F+1VODOl8G/GHW/Fvh GXTLyNrieFCFZDnI7V43428Da1ruqyyJod0JJXJLuhwDX0P8DPhSNAiU38CPLKckAdPavYZfCWi3 FtHGdGt22jr5Yz+NezDF4LK6/NTiccMZiZ0+VnxB4E+AvjR9UTUfIdI0HJMeK9jXXPCXh7w1/ZWt eWkwGHkYYOa92ufC8C2MljFCiLIpACqB2r4n/aUg8WeGvHN7Z6hBItqFLWzkfKf/AK9dOFzyed41 UX7p25dg025z3O0v9ds5ZGFlcqUPRx6VUu7uGZAqYJYcMD0NeN/DHxrruozNZXeJYd37uUN+lep6 W0Zi3SnGVx1r7dYV0II2mrNiDxLfWzAR3bYUgEA8Grl9Kur26me5GAATzWPqYt4yzsQAOgArm9T8 R3KgxW7lB2UnBqfZ3ZjK99T2XwT4Y8OXtm0Or20LLIeCVBIFYPjpNB8HSGLSolBL4U47Zrza1+KX ivR4twPyofl55PtXSeDfEnhz4vyDStavWt7zd0Y4Ga56tCclchqyN/R/E1xcKqwowZeh7Gu28MeL 9a2rDdSDaXA2EciuftPCI0UrBFMsojPDg54qzbzXdlfbposR9QcV4+IptqxhKLTPYvBWtR3QCyMF dWwFIrvNOkDqFLHp0B7V4/4QuJpJoru2dSjfexzXqek3iC3XawLbRlvevis3w7SbJ2ZtggYVSSpH JzUNzbR3KNGwBU9ARSW8wfBDgkdgKsBgAQFBGeea+Xk2maJ3MSO2fS7n5V+QH5QKsXtyHjUgAk/e OKuXiLJEwXqBwQK4rxx4zg8I2cs1++AFyFJ5o9o4s1hG6Ll9MhkMW8Hcec9BWZd2cwfz41Lxg9hX zV8SP2rte+3TR6TdxRIGIQA84rm/h3+1b8SvD/iFrjXvERvtPuJB5luU5jX2r6TL8Hia1PmKqQ5I 3Z9fQ2YaEk4BI7DnFLLaRFBEyjBHBNZPhbx9oXjPRbfVtCmDCeMHZ1+aumsbQ3AVpRkkcioqKVKV pHMpJsp2VqYMqFABPUUay4jsCZM7XGAcZrRvLZbeM5Xbgdc1z/ifUQLFoYCG9ADzmohJSkUnY4Dx lDbNcBvNIVW/eKR2rJWHzYisSDkfe71oa7oV3d77wysATymOtVdDaOWQwS7VcH7pPOK97DzSpoUn YrfYJyGSVSQE+9712/w70OOK1WdowrHBKnvUGl6Akv7woTk/dxXU6Fpxt0WCNCAwGAR3rHFYpRjZ EFm4s41jLrHtIHQGoLURodhHDHg46VuDTXWL95nJHAI7Vg+IVnsYmnt4yShPyr3rx/bKUzSESt4g sfMtSIxh+2K8p8eWt9FGY7qVzhTuGcCu60/4hWxuWs9YjCMy/KSehrhPiV4ji1J3it5FbaCAB3r3 MupuU0zvpSSR4H8QtQZb94bVGIV+Qx/WsOBWXcckFyMH0roPF/hq+uLxpyxILlnJPb0rn/s01uWy pAU9B61+rZS4+xSPRw7TkXLe6ktlZA5Y54AOTima3fie0ESsQQDj1qtEzTqXI5zgAjH41DeyYXbu yO4AzXuU6d3c96ikkeW/EcTmeXfBvUnDODXlHiK+ljkISZnEZyVB6V7/AOLvBya+Hkt5Wyynag6Z 9a8/1v4R3L5WO0UqTmVgOSRXv4OUFE1bsjlvhRNJea0qXDFnZ+GPUD0r6H09v7D0z7SsuV2j5gO1 eP8Ag34f3+g6+sv2UCItuLY5zXrk1zB/ZcduAMlMOCc5reu02JbXHrqyX8xmlk/dsnr3rG1y74Ek YLFTgKD2qnd3L2RaEOUU5IJNc7rHicAkiVguPmYHvXE4psVRRcdTS8O3WsR6k5luWZS5JUrgYq54 3+J02gaWbGLUJI2LcIjdT6VxieM2bcbecsoU7mIwTXHeOfEk+pSkOCxyNvPf1p0cFSxFZXR43JH2 rR1ttrmpa7dLd3YYEkEkGt06tp9lcLaXd2kfybmZTXA+GvEy26pE8vIHBJ5pfEf9oXLC9t5y6NnK g819TRwMUlZHpUKaerH/ABB1mOaVkt5Q6sPm3Vw5v3t22gFiCR+FSavdXkLlpWZ1/u4yaoqplUTD eCSdqEV3ww6ijusk9DW8PXt9FeAwyZLsCAR0FejrZ3OoWMckCAsQMg1w3gnw9ezXayEkrjJXHSvX PDkQjsEjmiAIHylR0rnxU4QRlJ3OO1Pw41vew3jLs28k4rpfAyLcNHOyAs/3VI6CpfFcckloyFAS FJJAqt4CjnkRdhK+X0UGvnMbUjKB4mPg07nvnw+MGmaaHRRuCjaqiu+8MeG4PFUoM2px22EJJc9h XivhbxbFZgpfP5YRc9a21+IUyxNNYXZI28BTyRXyOJw0q8jjoYZ1NTT+PHxGXwNFH4Y0G4Eskh/1 1cL4b+MdveP9l1FiZFHzOR0NV/iWsvie3ilmLHHJYHBzXJ6J4daCU3ckeTG/y45yKxp5VBROqeDa Vkj3jU7jQNZ8GR3csyiY54JxketXvgQumNqctrDPiUDc6lvvCvI9T1zUJtGisbN1DIeSTziut+EN /b6Vqq639uIlCBHQt0FeLj8E6cGjxsTh5U3c+pvh2CNZeTG1SQEwetes6XdhE2HGR0Brxb4b6rLd XEM1uwaNwDuFeppe7FPzchRgGvyrOKLVZo4rG+11HkDeAx5IzVDU5kKkDAwTwe9Y8+u+Sw5XGOCK huNZedh2AH3ccmvChRsxp2RDq2qSW8xRF5Hp0xWa1z5zJKCd2emMCrlxGssrTPnDcgHrWbfS+Xu8 kZIPHNd1OCaHe6JZrBp83BXkcjFa2i69a6HbJ/aNyFLngE9Paudt9auo4x5iD2BaqOv3K31uqyDk tnBNFTCupHVDumj17RfEFvcwrJG4KsOoPatVrlZQHB4I49q8w8Dawzactus4LLgKvoK7bT78y2e2 RxwOSfWvGxGElTdxONzRUgbljHPcGlb5wUKgDsSaqQXyfc8zIPUA9KmhYtnDlj2BrjUGiXFtEEkB JHYg88VE9kjHLYyOcir8ihI/uggHnPFVm1K0EpjkIGTwSatKSY40ZSehFBarjAByD29Knjtmz8yl VHTPeud1v4p+F9BlkRr1WKE7wpHBrzPxz+1La2rm30y4VnViI8Hmu7DZfisU7Qid9HBt7nrXiLxp 4Y8JyGLW9Zit5OMRM43VmSfEvRNQRpbO8R4QD827qK+P/iP4917XtWl8R3l8bqVycK3IQe1Y9h8T /FttD5VncOVcEGPoBX0dDhHGzXNJ2Ot4Oz2PrQeMfh/aa4t5Ptl3MNxByM+lbM3iXw8L43elqpaR coAORXxf/wAJd4zm3uJSoPIUnvXTeF/2g9U0PVYLLVULKijLMMkV2S4VxNKPcznhUnsfUqeOJfNZ LiTY2ThSeAKqz+LvtD5B3kcEg9BXlb/FPT/FKrd6c4LuPmKtUU/jLULQriNgAeWz1rklksoOzRyV aagj1ufXorayBiAOemDVJtTadvMFxtAPAIrziw8cSvKWnufutyjHpVq/8dB7KQWs4L4ymGrGplnJ HY52eneHLiZ5RI8m5Wbg4rs7UYjAU8EcAV5j8ONbmuLWITAl1Ubs16nppS4iSZYwV2jjvXgYmk6c iGrMcYN0LbsnKnK45xivi79sT4j3Om3tzZ2srMI7gISh7etfa8eBKYlIBAOGJr4L/a70G8j+IWp2 6RSNG0w8tivykV9VwbGLx2pDbTPEbTxvdNeSXBZ5ArYXB4qzoeoR63cNNdxBN77QpFZEmiy6WZUl U7gxKjHAo0K++yuJwwIVzkZ71+1U58sLnTGUXE9HtPCOkP5c1tEqtnDEL1rpdD+Dlt4u1u0sZJWM bSBjsHArA+Hl+dXkMDqSYwCc9M19Sfs7eFLSOx/t+5slKOChZlyRx2rwc2zR4ek9TOTJvDSQeEhD 4etIkQQwAKwGCRWhPcNPE8rLtJOAD3qPWNJFjqM11lRk8MTn5c0w67pihIZXVXHfHAFfCSxEq1bm BN2PNPjZa30Nk11BKVTndkdfavFvDmk61rut3FqkbFQwIVcnNev/ABf8cW+s3p0Oy2yRxyFWx0Pv UPwY0jSdL1qW+1QBQyHywRkg4r6HCYn2UNQ1sefXHho20v2YoQwOGLDpWraeD7i3tY/OVgEH3iOK 9Kv9F0J7xrhrbcWcs1R6zaWMtuPJQNhflUjNdE8xTjYV2jhvC+lXEniBFjjIRTnIHBr2CHWPD+ne GprG9sA5eM4lOAVauL0SzNrm4ih+dmAB25xU3iwXMenFQwc7eQDXBUxEpMTqNHnPifx3ZaHry4lH mSSHbg/dH1r074H+PdN8Qa5FppnUzOnCk5OK+avH+n6lbazNqbW9zKUYhVVc5Gewr0f9k218Vaz8 QNJ1Sy8PTQQ28hF3PdJtJT2FeZmeuHc7jjVPqvWtO8m13hjwudwrh9ddjA0yIdqnAJ7mvS9eg3W0 5CFhnIwOQK8u8VygB40ZgAeQexrwcDPneonJHM6lLsZpfLLAjnnpWZcWyy5cFQG5AI4p19qLDdvk JCtyM8Go7ZjOuEkP0PpX1FJWiUnc1fDGh2Al+0T7JCTlQRwK62C0hERmjVQAOOOlcANX/s2dYlYh CegrvvB+oLrEAiGCMc5HSpnFtGijfQxPF8TGBlhXII6jgVj+EvGM+jypAYxtUnAJxXf6zocNyDG8 WMfdx3rzjxroSaZK102EEZJXio+qqvHlZcYN7nqmg/EKK9ljCSFWIG4A4r0nRtV+2Wi4kLFhyxr5 I0DxlLZXmTKRgcH1r3D4ffFjRX0eK1ubpRKepLYr5bNMmnRbaR0ey54nrVucuRnJ29jVmGNTwxJA POa5/R/EEd3CtxbzKwb7uGya17DUo5eHbDDrmvl6tCcHqjmnhpIuBBwuCRngU54lABGBkckiljmR 2G1gwHXmn3EeAAeQTxxXNJNGDpuI0ABAvTI4JFSWbcnccE8LTMb0UFeAeDUtvCykk4GD8orCVyUm 2TxxEoquQOeSD3qQxY64PvmmQsBycHB55qQshU7lwCPlG7NQ72KasiCVyCRGCWXoDWP4guUELCVS VA3MAa2pSFRnRcErgk1zHilmNpIGk2goea78vg5VkZyWp4L8RtN07xRrs88EK7VYqo71y154J043 CQ3UypGTkqfSpPGd54i07xVNuJ8reREYx1yayda12/jmMNxGVxGQxc8/hX69lUnyRSFHc4L4ieHt Lt9WMFqFZQ/yFTwKyra3hR87QCCOM1s+ItMutRlF6wYLuIOTyR61j/YntoyJHfczgIDX6BgK/uo+ jy1+6eXftC3FwVWK0tyqxjarA9814ZrcUjZBZg2DuIHNfUPxD8Nz6tYPC6DIU7GYZrxXXvhJqNre CaKGRg4IJByCTX3uAxFGdBJs92Emmea6e13M5iG7KAEHPGK7jwnfTvcLGYX2gjD44zWlpPwZvXyH xDEZDkHqa7fw78JDa2DTGRSYUHGfvGtK9Wi6bTOuNVJanU/DjXrfTLITX8hUqMrzgAV1Gk/ETQtf vHjsblXMcmGB6ZrzjWVPh/TZBPgB4ipDDtiuP8B6teWeoolgX2MxyxHX3NfMYvDKUXKJlWqKSPpU rYeYlwxEiowYZPevon9n7xJdavYwWwjZEBAZn44r5Q8MazcagYLSVCGyN2TxmvqD9nuGa1soXuLh U2NkjPUV+T8W0Pa0n5HiYhas+i7G2iECkrnI6mpDEsauImAYr8px3rO0jxBaXMezeCQBgA1qwRrJ hwwO4cE1+U1ISpuzPDrxvIRQSF8whmHUgcVegj8uIISD6jFQJEildpBDHqasRKMBQTnHXNcVRu5z h5PzBxwSeAO9WIVQAlm5A4GKYVHBXqBwTTgwBOCSSO4rCTjsArnB29x1wKqXcaMA5OMHgntUzuy9 8nHJpFKvw+CAO44qVYBqwRyLvCDB9qfDH5XCkADvmnGdCBgBQOMCot8m4ggbAOCT1raKk0BYa5RR ljkAcelZupa5FCcIASRywPejVLoQQFllAYjG32rm57iW6cqPmweSBXRTpvqJpmd4u8aXAu47K0jD Yb5yRVrSYLm6hWSdCu7rupW8PW9xcLPNECVIIYDvWzGBFAI0iBzwBXTFWFZtGS+mGSRgIycHkmq9 1pMdvASygHBJKjNdC0LyggoFGOAtVbqzOCg+Y47iu2hXcGJpo8t8V2KzRyeYhAyefauMg8P281yG mZcq3ygjtXr+veH/ALShSSIBiDkgZ4rjtV8MSQuyQqRgYGK+swGPaSQrs5fxR4c0my0R5F2NKwwo Vu5rzyGw8u+NpbRrgfeG3g/jXpniXQHurQpLn92Acg9TXP2fhq+V2dbYMXORnjFfR0sw9zc1pzcW Z2maPbRkSPgE9iamurZHnS3g27c/NtHIrdHhOeLEu0g7Tn607QPBF7e6uJnTCqeWPQ+1TVx6Ub3O uM20avhTRreC3SSVQSCNuOtdtYXK2kX7kr8xG4A1lf8ACOtpiI9uSzEDIB4FaOn6TcTIFAAOfmGK +cx2L9oynOyOl0jUHkUIQMYwpBqW6t7pyTCACWyWJqDSbAWqKxySox1zVrULxYbVyiMSF6Ywa8NR 9pVSOWpJM5DxvqZ0+zkVpyWAOQD1rxTX9curq4kjkYKGfjnNdj8Sdfc6vK25grcbN2QK8+1Fi8xm VwectuNfdZXgowgjuwNH2kkJ9sFujNI4Kjrk9qy9W8Q+WxRZQQAMY7U3V9VjjBRE3Hb8x7VzN/8A abyTetxtBGNoXnNfXYbDJI+npwUImwfETyoCrEHpg0iag88pjXIBXkkcVz6W17EfmmIYHmnSapND CzqwAVeWJ5NejSw6bNU0kbWt65H4ftRd3V0gO3IAPWuUX48w3WpLpkQBVR8zAcEV5j8VPHuqSXgs oJtySHBBbpXL2V9cySIY52DdXIGMivUWAUaV31Gmmj6Mv/EMetQ7kdSzrwwHStvwF4hAmFlIzDYo wx+teW/DyWXUbRIRuLKDtYdvrXc+GgbLV4oZpNxYZ245rw8bQjUozgzixMEke4eFPFUqMsMYOAeW Y16Z4M8RXF8FjdiSOpHavIfDkXnwrgKPl4+td14K1M2M7I8gByCFPpX5bmODim7HjyVmev6XcMGR cduoPaugsbs8ISNueMmuC0XXnkIBA2gYBrpNPuzs+5kn0PWvk8VQsznmkmdZbXAlzvBGDxg1ZRvm PzAArg5FYtnOzoGHykjkE1qQyl1Ck4LL0FeRODizJoubxg7cZPTBpJ5hEC0mAFGTxTI3RVYlgQDy feorlozC4OHJHQD9KhJtnM9yRb9ZUYqwwTyKYcSNjdkdhWZNI0WFjjwO5z0FTWszgKTkc9AarlA1 LcRouVPzZ5FPknC8MMgDkj1qmbkggA4OOQT2qM3CkhvMypPINJRbYGm0pOWAAHoBUYuiGBJyQeQD 1qn9uySp654ANI17EuflAIHJzV+zA0Dcxq2CCSQOT0pvmKCW2r9cVlTaskIKBgQeQCarSeIFjB2s Bk9zmtYYeUjSDVjdN0GwVPykcjNOEqoASygDoM9RXIz+LlWMqrYAPzDNR/8ACXsmGdsjPAzWzwU0 apXZ2iX8aKAcHnqDUjXUcwIZAwxwM1xkfiqIIzE/MSNuKuWfiYMSQ2MjkE81MsJUgNwTWpvS6JpN 24ee0Rzn5gy5qe30+zsQIrK3SNAeAq4FUbTWo2UOZFO45OTV2DUYJP41BI71EnV5eV7EwpQpu8S7 DGEIZSCxGSCMVI4yhycD3NU/7TQ5HmLkDHSpEvIzhZMYA4x61moSRco3I72yDMCjAkjggYrP1CwZ mDFcMPTuK1PtcDq37wbgOFqlfXsRidWkUEDAyK2hGWyOedNtHI+J9HivlfEI6HnFeS+P/hvY68ZI rq3UgdDivY9S1izt0dJSCMnLZrhPFfijS13+UFGfXrX1OVTr05aHPPCubVjyTT/gzomlXElwqBG3 fKQK7XwoNK0F080BSDw5NZd94l08TPumUE9CDwKxtT8T6eztCs6tt7hutfQzp1a7vY9ShGVOCR7P Z+JdDu4yv2uPcy8kEGuA+POizazo0sGnlZiYflx3FcavxBtNMUj7SoLHAIPeq158XJgGlUCSNWwT I2QaqhhsRSqqaWxnjMIsXRcNjyqw+A/xB8U+MoZNL0PybeEDFwynBPp719U/Dr4f33hTSYtP1fBl SIZJHGa8ysvj7FpADG2MRQ5URjIzW5o/7StvqKLI0cjSO+Azr1rPOVXx7i3HY9bB05QwipPoeyW2 nRsVVkG0jlj0rf0mzjjQGNBntxXmGifF6DU4xHMQrFhhVHSu98OeIobyJWVhgn5sV8njHUpRtYip hVFaHYWUQOM4UDAOO1alrbnayq2CB94is7TEFxjqFIySDWxAqxxttk3ADgentXzNaUpSOOUXF2Fj DLGUK7iOWOOtSW9zGrqEiJLfe2iq07Tq+4MVDDkZ5pVEqMGXcCO4FebUSUiTXj3zMSMKB0BFKQFz 824A8Y44qtBPLCpV23DqCOv0qRpedjkDPSsrXYE58vksw6cg0SMoGDkHqKimlDLgcAdzUUlwzL2b HVs1DWpMht0x8tiuCD1rD1K4SQPuBBXrxxWpdXyRqyMw4HWsLUJ0lJUg8segrroNJklWe5Uqy7eA e9UprFbxmDLwenNNuPNmcsjkhiABjBFX7O0K43vhgOciu1VOVGi2K9npEUA+ZtwHXNPkgSN2G0gD HAq8UWNCGOc9DioJmX7zd+4FbUm5O4N2Kt5Yi6iMJBbd0zXj3xk+Et74gujfWFyi7M8SKMjjkCvW tZ1gWMDvG+Cik5B7V4T8Wfi7qf2o21ndM0TRksynvnFfT5HCrGvdHlY2nGrVijlfCnwO8XHWVt9E uYxbu4Eqy8Feeua+kPA/hQ+F9NjtpCh2qAzK2cmvnTwH8SvG1teyXc+pRiHzxlWI4TFem2f7RGgW jJYXOoI08qEoobqPWuDiuGJxNdJRukfX4ecKeCVNvU9hMO4BhICcdAac0ZDbR8u0DtXL+DvHtl4h hElvuxkAg+vrXWZE0asrA5HJr5GljYwn7OS1Ryzg4CRMqNudV2jqQKvRRgLuUkEjg1Sa3Eyj5yMd QKvWhLHa65AIxit684yHTasaOn3Hlp5bckDk461rWc4LYZdwK8EmsmOPIO0hcHkkVZS5EBD7txA6 jpXC4XZc0nEqeLLqOC2ZncKFBJJ9K8f8TW02v6ikqxl4TIckHgn1r0rxVeTTv5CoH3H5lPTFYkfh 1HkEgjAA6gCvWwdaOHpannKk5z1PNrbwUYryWaGFy5ONuMAe9b2l+FPNAidWBIBJB5rv7Pw9bEHM OCQB0rQsfCds0u/yyCOo7E1NbMlJ3bO+mnCNjm9E8IQzQgwKQqjG0jhq6bSvDosMyKNzkD5QeK29 O0QIqkwkLuwRjtWpbaRGTwgBJ4rwsbm8YqyZqndlTT9Nm+XJ7ZIxWza2zImduCx6CnQWO3PPPQkV cjCgbCDuxxx1r5DGY+VRtG8JtoSJNznk8DgVMo+XGMkDrimHAJJwMHmnAliSHJGOAOleDWk5PU05 tB7YdTkdDwaimIOQc/N1OKcJo1znJBGCMdDRJ8wOTjA71gJu5nXyhdwWMkt0GK5LxPviEqgkqOiq O9dnejHzqhPHJzXOeJLESxs8QCggljjrW+G/iGUn7xwGq6jH5THJAA5XHQ1xXixoXcS4YccAHFdN 4rtbiLzGixhkIJJxg1514mnuYmVDI5VQWYk9RX1ODgpME1cx9YudrOBICVIyMdKxbvWPLKo8+Az5 BI4PtVrUtRWRRMYsBh6VyWvaxJalo4otrlx5QkPGfWvqMNh3JWR10ZJnQf2oskocOAjDAVTwDU8W ktqLtbNclBIMrt5I9643RNaaXcl8jN85yAMAiuy0zxFBHIsR2gGLMX+FVWoyjselCipK50vgzwrD b3FvE4Wbc2GmKcgV6tbeFNMjs5IUjIkIwznuK8n8K6zPqcbu6GN1fCmM4xz1r0zw94jnMYVzuk24 JPUivn8wjOW50vDKdNqx518XPAtp4jgOk6kCls0bxSBI+SpHSvwg/ag+E4+Ef7RXjf4fzaqsf2q+ a/02CVD5iwdD16jPpX9Euv6Xb6nGJXkC4Od46ivyf/4LzfAC10G+8JftE+HLG2kkguXs9QZQQXSV gMHvmvquFcykpfV59dj8zz/L6mGxHP0PzRvdKNyjkgSRuTtLHqK5y408b2t9gjCnjnIxXqHinT7W whkh8pWWMZVVGMe1ed6lbYkdowY94yST0FfoNN2PJtZHOaksKoYnlZSQcACqLIrFZ0yBkH5m7Vq6 hjBYqrEjaCT1HrWNch2nHlqERFwyr0I9a7KaVjOSsVmcTTlnUZ3HKrSm5kicTxAZU/NgckVI1sgJ lhwFdQWI7GmBCsh/cq2VLO5OCTWhhKLQs09tOhRY3ChsuJRyTSSJOIWZchkIy4GRimwus8Jlwx3H hJFxtFNWGC3ZnimESbhuDt8oNOyBOwstxGVuElQLsVf3h5BPp+VLcCFucIFIAVGGcmkZVVJFiIYu C2G6fWkuZsQgsqkgAllHIPrVJpmkZNojtUlgkCIwIVfmBOSKf5iLMsiFg7nBJOQD9KrtCVYTzXLO oA524x6ChZnyWeIB2yAAe1VFkt2HTv5bjdKHDHkZ6GklhTAhMYIfqpPINNjhUqPnIBGSpHOfSnrH 5dwXhQbGJO4dzWsWrDTTASKwCmEqGGAxOcUqkLFiSIkq2CxPemc7C8qKVDHYFPQ0+JpPJxLtDE5Y 54FMqIhjjH3VIIGTmoCDgGGIlQN2ScEmpJG+8CS/OARwKaq5fcCSAvBz0q07opkajcruEZckli3S kJ2p5ytkL1VR1NS7N0RjZiVPUnvTWRYsbWCqOcEUXaYDlLbGYqAWHIJqMAiNixDKehUcipOW+ZiC COfpTdw3eWFCrjkA9aNUUm7DWTCthiCVwMnimIjLGsbYwBhiDUsrR+UVZc9AoFMkRXBi8zg4JA64 qWmN7CqigkSKGxyB60bssZnAGOhC9RUrkAByVIzhQKhlckMdwABxgcnNIY9pDzukIUjJOKgmDS4i Ckgc7gMVKJVALFBtxg8Z5pg4IbcQAeADUtuwDERpwQJ2UoR8pPBqRwrOA2QAud2elAZZ0ZvIaPdk FX9fWl2M+1JSFyvzKO9SBE4BwsbbgD8px2qWKJ2ZonwWJ5bHBFRONiHy5CHDDaB0xTsBz80wBA5O cYoGkFvJt8wSHJJITIxQ0gdiu0qSOSR1oxIygKpJBwSe9IiTmQR8eXsJJYc7qTkhpaDBDPuBglAX A+91FD7RMw3fNnnAqUqpjU+YFJ67TmmTSKAuxTISMEjvSb0G02hgTy5TJ5m5SPmU9BSxhipAiGCf lUHpQE+QorgKW+YEU6RcsVh+VNvDD1qSeVkKCYqGkK7t3Jx2qSXeoLRIMggknoaJX8qNj5ZOBwAK ijDjCQ7iWGQzHgU00kDViQSMZWHAUgYGelRlTHO0hHReoPNBjjWPe7DcPvFT1oRkVVRZCwP3XY8/ SlothdBYmCyIscRIcncSe9OZlJMac7DyAOAabvAYRgHcD90enrSuXeVY1ZQoA3AHmoTsVZWGRJtZ izEEknB5pnlnkPggDgLxUu4ISdgOW5JPQUxkjYExMVVnzz1NDd2DSEC5BJUkA8E00BRcO/nEFgAy 54FK6yqHAOePlA7UqujR5AO4DkEdTSbsiWkRExRuoD5JJxnpTjGz5EeApOWweaa0b7jHswvUEnpT og0DPJI3AUZA6Um7IqLGrEkZLZYM3TI4pcDeWEmTjlQeAaexLIfmGCO/TFMmj2IzxRAkAEAfxUnK TKEQiIMxbLHkgGnszAKzSAAH5i1MZIipjwxd1yQT0psbR+XuKliDjJ7mpAS5j8tsxpknqwHFMlXJ L7wGAHAFTK4OZWLBR91SKZJ8oJVQARksRyDTTsAzEfnAuRnHJqSROi7Qx9zg06HIx5kan5eHHeon lCyO6RksBgHPUVYDst5TASYY9WApTtVwrgkspGc9BUM0h8pPMwpZugHahpiAF2EBenqaGk0CaJWi wAqbSD6jkUZk2koFDg4DGkjDcyruBI4Vj0NGHRVcqAGfpmsGmmCdmRyAFschlwWKjrQH+0BQw2nP JI5qWWURIXOSc4IFQs7tt2KAh5bLc5oTsD1BXKuflwBnBpDnI3Ou1m65pZHKgP5ZPHIJzxQq26qA sQCkZznpVgJONzMsTAFh1xSCS3YmJ5MOvYU7eUzgA5XgkdqijKlzhxkcEEdKAJJJkKCYTgKSdyYz RIJZcbAFDDgkdqZCImiLnG3eBkDOae00TAxM5XLY+YUm2gBWRExwTGOR3pdm5WwCxzkY4FEjoF+R AzNxkVGkkkWMngnBHpWLbYB13BVAOOSeopkxWSVHH3lBzzzT/lySuDhjkA84qOXl1IgUDZgvnk0c zvcbd0PDLHGZlbBI6Y604PJ5owAoYfPu7VHbvEECgZZAAV3dKc77YHmmbkA5fHAFX7S/Qq9xrric IAHBPBNOeNkdpMBVIwQD0NRImD984I4z61LuAhIKgFjy2aUpcyBtIQyOCB1APynPQ1GHc5cMDIrA MP605zBvibhS7bWYH9aThZH2qC27DEDjFQJvUUgY3EimkhVLhic9BijG0/KMgnnPpT42AmxgMuDj PagpDWXBByCyrkYpPlyGdCwB5UGlEqnacHLr8uBSykF9+DuYAHFBatYQlyikgLliApPQUFV+4x5D DDDvQWyMOAcHjIoBVwSoIA6gioe4PYazIXKxygMR94CmMrGQSNKxIGCfWpQoBV8DB4Jx3qJyObhp CFHUMMYpEPcfCqur7kJHQsB0pY2MaeSCWUZOFpil9rY4DDp60kbsqAsMEjkDtVxk0gFfdJLEy87D kKTzUTwzyF3KgEkYQnpUieYJXfJHy/KcUiHcgafK9yc9KtPQEBVYYiMbRkHIpwYseASoAwTSfM7b uig/Kc9RTtrADcpOWOSDwKiXMWkkI2eSQeB2FDFmIYt0UDGKkeQOp+YDavAqItlAN21jyBioE0Cj kjcTk5AJpBhXOCQxHXtSYdyFG0Y+8R1NNMbxMvmOAjH5cDk0AlZkz+UWIVCPl5JHGaiR/MKhmDqp 6n1pJpJ9xkuH34Py7RgfShI1lkLuQCMHYDwKNCgaWRmdFCgr1BOaFB3DdPgkfMuOtPSKNZC+MM56 4pJARIWKAEcKcUm1cBrkgh4cKGABkJ7UiSbpnjHIUcEmgrKzhWUEbcsSO9LHEGdpEChsYyDUp2Ex Nkbo0ZYOQehPU0xpmKtEsS5VgCPapGAQKm0ZLZAAocEgkAKT1z3FFyXoyFj5cYlUZIkAODUhyyks 7II2w2D1pIwqxmORMoDjPTFOCPgDICqeQx5IpCBYlLPtyzZGd1PjCcSsVBVTggcVG0o8wbY+FON2 elK0rjcsKgkKcmgadhs8EcxWRpGUkA4HAqNmAUxhiVLY59aGLHCEMWC8hjUjsht1eJMq2CnHegL3 KbTbMoyEqRy47U9Sw2xK4C7juLdTUfUNs5YsNxFSMYm2xyZJxlfStub3bCBj94AggH5W70rAlTIE JKrwR3oA3DdnOB1qTzAEXcB82cAHH41pD4S4u6Im2/I6lwCuGB9amVbhRiMBWHLA9xQ0apkMNxPb sRSSmQFZI/uqvIc4OPWqWoPQUgiIFSq4bg46io5HyTlgpboRxxSws4mQhwVPVGpwgYq8bIOT36it ErCbZH5xecQs2XZeGI7VYESbz5gICrhQO1Qw4EYc5OBy2MHFPEky+ZJHKGAxgMPu0mlYd9BYw251 Db1yNoI4BpkJV3ePoUHz56ZpfJhVt8UjbmAIIbIzUkMTgiSZlJPVVXArLSxLaZGJIw6ysoBA2qR3 pHBZ3UQcDqT0p5XDsAyllGQme1DBlJaUjAX5sHkVUUmhEUYWBceU8m5uNh5H/wBan713srkKABg9 qVNmQmWAI4BGMinFA7lwuQygMuOK0SsA5Vk2bvNCqOozwaDKg3F3Kqo+UY6U0qseVh5G35gKa2/+ ADLAYyefpQWkkh4ZlTDMGZh8wXpilcMCoOFB4yP605LdJHJOUbHzYGaYwAzGwyEJyAe1ZjG8JuNy wUA4APFOjDsyomCGIHJxxSjIVTxgHktyD7UuAYwFKgFs5UfpQA9S219mxljbBGORTRuYgMo3IM7Q vJpWdCd23DEDcVPWkaQ+YZN5wACCBxigBqEHOOv8Khcc+9PGcq0gGQOQp71EpDMZEySx4BoKdTkg 7gSR1oAfI5jCRkEEsQDnPNJGoZRnkKeNw60eUZFUNgKDuXceQaUYxkOAFJyR60CY9DIpHmR4BPAI 7UheQZcKFJJ4HcUj5VDI4ZlHQA8k0KSozvALcgMOlAm2DgHDShTg/KB2NLGzEs/mbkxwqjJzTd7e WXUCRmGCfWnRvIXCnChk6r2qkroLtoVpYI7oKzgFkxgrg5pI5VklaJmLbV4BPOadIWVw/DknCMBT RI0YAYEsByR3NUtgaVgCw5UPlZQpJQHAzSxeZFGIlmDF8kBhSxtLJgsoOD0zzR5UyqzG32uARGC3 OKBpWHBBMw3AqFHQHg0ot0DMouNhJyB61HCUR44nZi6r8+emakZ0XKiIAhjsJNAyIxvGGK5bJJ3A 96fcfvIz55GMjBHBBpoO4sN/DDgEdKbKJBCNjNksBjGeKCZOyEKneMHkkYDHPFOjyWZQmVAyDnkm lUNIQU2kKPm45FNxJHlY4vmDfeJxgVadyR37zb+6AUNyCw5FKXOQrSsCRlyoz+FEbqu0AlgTgk0r ZwfmwMdQOTTAB8zeZG+EYcBhg0skkwjyRkA8qvb3pqsBGEOWJ6kjpQWXhVlySOABxQA5VbOFbjHT rmmESIgWUKxJySopxCl0VEYYyOOlLFGFUFMqQSCG5oAEmXYZFJCYGMjrSFQ6sZIiH24ZQe1J5mxS sq5w3UdKcYw+WYEBiAp3YNZgKynYvQgdB70nIZnAzgZBz1p5ykeVJZs4IIo3QL6g56AcVSV0Awqc ARRDcBkqTjmlZFZD5qYCj7tI5y25yoBYBfSnSMu5kyMgDODTskARLLjaCAAnTvRKzeSm0jcT85Yd BQ0gLlGYbQMMM4OaVQpUiQZA45pgm0R5eRygyRngjtSReUA0uw4jblWPJp+0ozKXxn+JeooJXJVg SAMk460AIrKyOpyNxyuO1OVx8ofcSR2PSmblDKqgqSPmOKXkStlhgLyAOlADwq5zxkjgmgYQoXwQ TxjoDSK67TPyAByGp2CFUB1O7pUPVgNwSWWRQQD90dKckayMP3bZUcYPWk3hZBESCWBBA9akUPgu JiFUYCqetF9QGBW8wAdASGz2p5ALAHAGORjvTsscAA8qOCe9BHyZLAgHgAdKfMJ7DuSAowFI+UkU 0BWyrHkDkk0qlflRXGS3IPamyIzMwwCB36ZFVFpsGrocHZyC2CAMKKWRMYTdIWJ6BeBTolbbyFwP ujPOacDydpBJGRk9DVp3Y3G7E+ZXA4O0fKD3p4Db2AGBjggcZpNrKwA2lsAEg1JtEW3nJDcimNRS HRwOkYRJirFckgZGa6Pwh4WvNYukSzdXyOVZsc1hQq8zqYiFO7kMK9G+H+k29zZyyecsLFPlZm5z Ut3ZSTRd0PQbmKU+euGQjaA2RXa+CLSVNZa5uoGK2ls0s5PCoccfTvWV4U0UzPDZSsS0gyzuCe/6 V6foHgjVdXstP8AWhX7T4xvoY4iqZLRhwp59COPxockpE1HywbP0O/4N8f2eNX1Xw3qnx21qzRpt W1MvbvFyqxLuAGfUHP6V+p+vR6pZ2IW53MTnAB5Arh/2GP2atO/Zv/Zu0XwTodnFDBFaRrIYUCqD jP4n3rt/iBrDxQsrDO1flIOK+WxtWVbHJdEfTcJYWUYyry6nnuo6gy3LqZmbYSJEftXPXmqI5cyP tGSQh9K276aK/kM3BIPPrmuf8R6LNLbSz28ZKpwWXqD6V9hl9NKKPu4NNlKe/iuCTFc5IXlQa5Hx bo815CVTBLAkfNxVhrXUra6VwpCAEEKMU4w3c6LAWG5OTuHUV9BRpxUkzoUkkeAeOdGvbK7MN5a5 R3Yknniuehto5XS/8pVVSVYY6DPWvorxF4KtNS/ezwAgDAOOlcdqXwpsYZHniBMUjDdGDxmvssux dOFLlbMqyU1Ys/D3Ur+xSEwzfL5R2pmun1HWbhvLBYKu394pOdxrC0Tw9DpMuPtDbyeCG4ArV1DT RIRtulbBwAe/vXj5uqdSSkjGlT9mjFvfEN9FqcUEYBRwd2G5Br2j9nW11TXltxJASwyY9gPA9/wr xC5tYLLUYLdwpaRsK5PU19TfsrTWMLLFMESSOIFAhrzs8owpZG5R3PzjjSTjXp26s9Ti8NX0eneR MrA7fmyK5Wbwvqr6ljymWNWY7zxnmvVtX1e0jgQNMHBAwx+lcrruvwQRs8dupCqcAjp71+QPFSpR vJGuEpJ0VYznsmg0wJKGYgcAj9a47UnUXWxsqVfIJ6Vh/FH49X/g+BzBOsalTnJ5b2rw2L9tOO7v pIbtoSqykMrnDjnGa+hyTAY3MqbqQjoelWwsqVBSZ9Gm/axLSpMMAAkE9qo33i24lR05IXlWUda8 98PfE2LxPEHiuAwkAAIOTiuss18yBAuMjO4GvXqZdOi7S3PPhNSWhck1YSLuxyy5YEc1Tl8QyWVo ZPPYNk4IOKiljmBO4DJB2kelcz4zh1KW1aK0Vy2MkgcVwYjAVK8eRG0IpPU89/aC8c6jJayG21B0 eLJIV8Z9q+WNa+LWpQam1qY5ZriaQFdqFgfY+lfRfi/4a+JPFl3vadliVCNjj7zetc1pf7KGpXFw ftV1EkjSZYxpjP8AhX1fD+W5bltK9XVmeOzJ0qXJBanIfCy61LVtTtr+30GaGcy42RHGCep+lfaf wFu/FWjRD7S7rGY+Vkb9K8/+GXwNs/DrxiUqzIgDMADXtPhoRadCsBiDDIANc3EWMw9ePJTifK0n iqmI56mx3en6kl3AjM53t1IFX4p3XAAAHc57Vj2ckJiRoR17AVo2Tx7gGJHsRX5riIJTPbi7R1Nu xkjLKxGTj5SK0LWdlwoGR1JxisyBWVQqMAx71raVp09xjB4I5JNeVWVkCbRctJ5woIyxP8IHSr0U sygsuRkcgmlt7WOIAMATnkA09o9w+Tg5rhluUndEInlAJk7HjntVfzS7Dqct61ZniAAcjqOSDUJh VSHGRz6UJXAQY5UZBzwRT1VcsOcnGTTYwqKMc5OaPtLgAAgZPTFXbQLorNHgkk4APeo1t5MB+CQ3 Ax1qyQSSTjBPGRUcksfALHg8latKyIbuyEpGQPXPOajnRVyATntnmpWf/ZA9BmmTPsG9geeARVLc QW9tGHDFyxPQY4q2iYByM46gmqdnMYjtOCCep7VcjkSZCoYqc9jT6itZkVwoB4G0kZIqlNGEU7ic NkkZ4zVqedATIxwvv1qnNdRldoHBB5amht2Rn3gjCHIJz0wa57XdAgv9pPYnINdK4ilyzdRjgGq0 lm7qW28A8gGuui3CV0ZyqNLQ881j4aaDrEYh1DRbaUZ6tFljSaF8INA0aRbiLTUTDcKExXoUNggk Djse471bjgDA+YQQByTXqLNsYockZaHn18NCvK8jG0fSY7GHy402hV4wK0kgVsEknC8BqsLaxYwp BP8ACFHWl+wvkEHPfntXmznKcrs0p04048qKs1mzMHAyR1HrTUjCShgGyDgADirXkspIcnGOM00h TkHIx3NZmgsdwvAJwSO4p45LbmBB6VUePaq7SdxB/KhJmjwRxk85NJ3KUdC1/q1GyPn0IpwZFYLz uxkDFUnum243EjvSjUADjIBxznrSakx2VjQViACnbnHvUNy6jLlSDjBIPFUjqESZ+bp1GetRSaiH 3FByQM80KDIloyw5UEHBJJ5AqW2JHz8gbsAA8mqEd2XJfABB4XNXFbBDAkGr5XYhWbHSzkIRgDB7 1kXuoFJPnJKk8ACtGVC6MCxyepFZGoRbM/Pz1CkdqqCTZoldlLUb3KAjg56k9qy575EYpjPHy49a dfsCGiJ7nGT3rNkJjc/MGK9weMV7FCmrF2ItVuFkUHoccgmsa4vkRz0AJxkCrept+5aYkkgdAa52 e6Zp3w4GB0Y9K9ihSVtQNOfZLauwcBsZAxXC+I2lW8Vt5ALBWHbNdFNqcyRqyrliMEjsKwtaVLyI zoozncVJ713Rios3pRckZOt3tpYEPPMikcAk96898d/Ei2hzZm5IQ5Bw2KsfELXfPLwNMoZWyD6G vDfHl/f3V28MkhYlsKwPQV9BlWSTzKoubY9fC0oxdzgvj/qMWrXklxpz7lUkEg5JFeES3etXWqTq kZ8mMhY8Egk19CXnhNLofaWDEkfMvUVh3nw70J5kX7Oqu0m5RjGTX69lOXYXLqCjFHbXpyrKxwvh O+8QKF8l3IQY2leAa7bQPGviLSCslxZtG4IHnwjt9K2LLwbbWTERRqW43YHQ1sQeG1ngBZA7HsRx XZiKFCtHVXOFZfI0PCPxN8Sz6nDbxX7tEBmQSnn8K9p8J+NdUCxzPdllUghSe3rXh9lpotbhLhE2 Mh5A7112jeOJLeCO3kiRcfKxPpXyOZ4CDVoI8/E4CrB3PpHS/ibdT6aI2ugzDhE3VPpXim31ecyv I6uvBUmvnnRfiJONaFqlydoIBAHUV6x4Q1eyCRXDlDk5BJr4vG5Y6avY8mcuWVj0jSfG+lpcG1uZ 9hRgpLHjNdhYxW97bia3Klcgn5uK8xm8I2eu2x1PT4y6MwLKrcZrpPBmpajbYspUcKvA3d6+YxVL luiebU7N4A+5SuQB1HrVW60e3uypUbWzyQalt7oyAnBOOtX7WLK5wCWHNeHNuDuimrod4Z0H7IVB wWB4IHNdVFbRqACCxI5rI0lViIbcWIPTNbsL7wCB29a8jF1JTkTGCiypepFFBk4Cg/LzXmfxo+H/ AIJ1/TWHinShMjKS0qj5hXqF2peEoIxnPTvXin7V174lsfAdzeaGkjOFK/IPuiuChOtSxUZQdj2M LFSsmfMvjnTvhJ8NtWNpo2pJEZHLpEwGRTNC8d6JqUTR2t6r8/LzXgPxF16fWLh9V8l5rkApKpfJ UZ5rQ+Euo6jHqALW5WLIxk9K/oXKqFSvl0Z1JXdjHEOFN6HtuuarOqtEysS3RlXoKyLfdNORJGSV /iI61u6Xc2Vzbq+oIJEUcFTg5rmvEfj3SvDuony0TYOBk96unTc58qIp05VGaHiPRxNoRuYlVSoy C3Y15db+KNQ0DWBcQMY3WTDMGrqtX8eT65aGCxcqZOdoPArnNP8AC0+p3gW5IYu3zN1wa9fD5cox vNHYsKmj1jwB+0BDbWZ/teKSZgAocLxXb6V8TtH1/EbSlTIMAHrXkVj4TstMtVgaLIxnbjrWto6R QOskURQKcgAV4+YZdSd3EqWCUobHu3hbxMujNDGZsoTgAnvXsPhfVBd2SXA+YEDABr5CbWdWDtAt yxyv7ly3CmvbP2cvilcatBD4Z18LFcRLgyAZDD1FfD5rl7dJ6Hj1aUqM7M9/s5UXEmAAR1Iq0kyS 4wwwOwrOs5oJYFEbAkd/UVPGgjHmIpBB5JPFfm2KpunVaJViS+k2wFwcEdK8H/awi1weGJdYso3d Ix+9IGcD1r3OVDc4DABenJqhrnhjSdY0mbR9Ys1nt7lSsiH0rnpuKqJs0jPk1PzK8bT6hLLJd2un NMpI2+WM80/w14b1TVmjW3gmWaU7WVFJNfU3jn9h20n1aS98LeIZba2abeLdx2z0rqfhV+yjpWgS rdMyzTIMtJIea/SsFnGXYfB3jvY4sTVrVZe6U/2ZfAl54Y8NQW+orICqgornPNe4WcXk2u5UGcc8 1FpnhiPT7dYBEqLGMAAVdnCrGdxxnjAr47H41Yms5RKowlFamXrMpSDIJII4Ga5KYxvcsXycHuK6 jVpUVCMDgcZ6VhTxxkMxQZIPIpYeWhuZt3aw3ClSoxt7VzB8NSpqJktlXBOQce9dYVYEMVBAHP1q Wy08SXSybOQMFSK9BV3CJEndj/Dej3a28bXD8cElehrrtIsdhEjqCQeOOcVUsLciBFCopUYGBWha SCHO4nIHFeZicS27IStcl1HYvyoCDjv1rA1WMNC6EE5HJI71tTyeY4KnKgcgjvWRq86wM4woweT6 iuehJykbRPG/H3hq/bVHu7aIkAZODya4zULcWyPcXZJbByM45r2jWruG5leKVUAUYBA5rzLx5ovn 2z29uAJGJ2sBX2eVNJo3jJxZ5xrapfRkxpuQjKuOSK871y7NnePDPLgqRlR69q7O6n1vQr2ZLpF8 qNsKxGK5DxtpMerq824I0hyzKcHiv0XKqqi7HbQrKLK9pdQmJpCCCTgimZif5IlyHbAIH61m2c32 bEAfKAfOGOTU39obGBTAA6HFfWUpRkj6HD14TitSwkDQsySKFKjJPc1EhtciVuQ2c7lFY+q6pdtd iMNhSchlPOapvqs5DI7MpIwCR3rsjVcVodd42Ny7t7S7UvFhSAcbVxmsGS6msrkWs4Jb+EnoRWxp j5w7uC+OBniota0oTGS4ijIY8AkdKJYmKVrmc6kIdTC8YWiTWK3EUyglckDr9K8x1e5lnQy7mRAT tBPBFela9pt7eWbQxnk/3TwK5HUPh7rk0RDRlogQBtXkD1ojiISe55WNzKFONkzj3ZrrCxN15wnp WJ4hWaEmSU4Ib5DnjNenaH8NpopAkWZFUEkkc4rk/iV4LktI5IOThiVFetgqkYVFc8ehinUq3OU0 KcXbqLe4xIG+Ykd69L8FeGBeWyo83mORyjCvJ9IE9hcxFpcuDjGMV614E8WC1jj3hSwXDEDmvpVi U46M+owlWM4os3fwotjqDSTqCxHyYTNZ2o/DS1siZ1gBAOSSvFeg6X4l03UrVZ2mUsQQATxUGqX8 Cu0YiV0Bxg4NYzxU0tD0OWzujkPDWmixvY42gxu7kda7fTYE2mOMKvHSqtlp9reTCeBRlTyvYVo2 Vu9vdgmAtuP3h0FeLisS27GM7IztasFBZJA4GzsM1X8K2H2BXEEbEyNnLDpXU3lkzMuB988AjPFW bLw+kETSyYXPK5ryK1XmR5uLSnGxzkonjuRHI4UMTlj2q/p0j2zGHAIYckcgVU1u3EV4MNuBOMUl tMV2/MQM881lTSaLw1NRRqG6S5URSnKgn5TUMlvaQxEQTbckZBPSqWo3ckWFQZK8kgda4vXPHU1j fGEuEIHAY8k+laJK9jucU0ej2umSyyrcttKAfMw6VdgtpNNc3NpKVEjDcFrG+GHi6PWdO+y3hy4b IAPFdZPbRsNpZSoG4cdK83MKEZQZw4vDRqQdj2j9nf4k2+nxwaVqyqXJHlsTzXv1vuvmW4UjEicY NfEfh6/1A3sH9nqwbzQC6nGK+y/hFcTXXh+1hvZNzrGNzMea/IeIsIqdRyPka1N052Zpm0jtiROA cHqRgUySTT4kBeVFI6AnrWveWcV0WjlQYDfKa5DxV4XkQq0c5VCRk7snFfGXVzF2Ld2ym3aRGLKR 1zWHJcxoshyCSOg9K2reBU01bNWDAjAYnrXNa1ZHTEZpZiXLHjtiuzDpOQFC/v3+0grkqCe9JDqE cziGc4DcBiaZptgus6gLSK6SIHG5nbAqHx14PuvBc6SXF6rrNFuidJMgj1r14U4yQ09TofCnhy+h uWNlqQbaSR84rX8QfEI+HtJ/s+SRGl3cuO3tXiGs+Odf0xN2m6s6uCQqq1Ydt4y8T64zw31w8jEE gMOlZ1Mv9tsi1Zn014b8WibTUvEYyb2AY5ziuqttZiltftBcKFPJr55+CHizVdP0bULbxBcgoMm3 8w849K6TTfidPPbPFJcBVXdtBOOK4KmTyXQqMby0PVPEPj/S9K0x7q4nC7BkMzYHSvnb4sftU65H cy6d4dt0WIybTIOW69a534w/Fe+laS0kuiYgvKIetec6ddR3kr3Ejb1JBUZ7V7mU8LRqy56i0PXw 1BSZ1B8a6pqVyZbq6kdnX5ixrz/4l+L57S4MtvE4K5wVroy6xqxGQD0rn9dsItQkIWINvHRx1r9B weVYXDLSJ7NLDqKIvB3iQ6jp6CTLlk6N1FbcV3ZxsqSIq4yd2ay7DSjZW6rGgjAXGFHasjxLdXdm 6NA7FgMEegr0nh6fRHQqcWdslxbyvtifPGcZqte6TFdfvFADf3gK5rw5qtw+ZDuPQAk11cN551oU UhdwwSBWUqEEtjKrRg4kGieINQ8MX3lTsI0EgySeMV6x4b1ew8QWsTxTbw+N4HPNeJ+KnjuIXXzU D7ACxPU16v8ABC2tZvCc2wgSomY/XPpXgZhhoQXMj57FwUGzoNX8P2q3UrHBQ9QvWotJ8PJHJ5qZ bdwmfSqui6td3HiePS54yVkYhi57163/AMIVaWNsriEYKb2bHQYr5TEtKVjym2mYXgjUrrTHa1nG QoG1h3r13wbrgurJQW+YAZya8Wjv7NvFDW8Dr5YXCMDz1rv/AA3fjT5YYgxKEfNmvmMbh1NuxFz0 aW5RIpJVVSdpxmvmv9ovQ7HUWknuIg8jOclhyK97uNSSS0eQSDa4+VRzXjf7Rur6J4f0A3dyVaWd iEJOMn0ro4ecsPjLiabR8f8AibR7yT7TDAgJRzgY4Fcxo2h6nLMYHs2wScsq8V7hZ6BYanbtNbRq xkOXI65plj4KEN4LWRFMjyAKirjg1+rU80pqlZiUmmZ3wj8G6jdCKy05GE0sqrKSOgz/AIV9seGP D9n4Y8GxaXBGymGAEtjgtjnNed/Bj4PQaQ8WsXFqFmdVYAryBXseowRDSxGvBCfMCe9fnef5xCvi OWL0FKbPK9auJbyVo8AEs2RjtXmPjeW7SaU28zoEUghTxivW7/TXjvZmaIEFSFAPSuH8Q+ENSvGd LOIyFm5UiubC4mm0Sps878NeGk1SdLuVQxZskntXTweFY7fUEeNWJAwuDxW7ofhVdNhEElqI2A5C +tblho8U8QiUEuOrEV3VMfFLRlKaZSt/Clj9l3GMtITyCc1m+ItCjtIVkLAFyFXb/DmuugtZ7fKy Dao4GR1NQHSG1EEsgIPO09BXHPMHfcHJszfDPhq3trMXEuwkA4DetUdQ8Ly6lIRFCGG4gDFdlpOj vE4WaEFA3APcVsaXolp55kjiBHORjiuSrmjh1JZ5ja/BXTLi4We6sUU5yQUyK9G8JeFNJ0Eq0Fug KqMmNMVvJo4wD5YwBwMVYsdJVGJ5wTwpryMVmdSsrXJehFdwRXETtGp2leATXlHxE0cwvLlSEZiQ a9iubMWyM2AADx71wHxMsUaFri4U7Sc4HTFb5XiEppDR43H4aW6RmljycHGTVb7FNpM481SUxyc9 K7WxggnkBjAIB5wP0qp4q0aIASsh64AAr7rCyVRHRTTbOO1xY5oxOJCgzyO9bHgD4maVoAX7c5IR uQSOawtfXbugcFVHOfavPPEuv2ulzyGOUKccEnivXhgfbRPRpx0Ppyb4m+FNRjhuba4C4O4lyK8z +L3xO0TUEdLaVGY5DBcYrx/SPiC8cUkIucMxyRnPFYer+IJdXMiK+NzEEAV34fKnB6m0qaZ0t/4x sbd1RLgEycKAe9N0rxdrl9frb229EVvklV65Gw8P3GpMglwUL8EHBr0LwxodnpVuAQNxHGa6cRlt KpHVXOmhRbPTPAfxJ8Q6ekVm+oE7AC25+cV3dj8ZNUgyDOWUH7xNeMWEoikWTpk4BUdq6Ozu1lgH zqATya+TxuRYeTeh1SwyaPbvB/xvhnkHnuSA3K4616Xp/iqx1qJZEkVQRlVzXy/omo2scm0ghV5B HHNbth8VpfDl8ryXO2LIGG6Yr5HMOHXGN6aPPrYdLc+k1uIhGQzAkjKgVZgOUDvwMdxXl+h/GHR9 TEUayKSVGWD967fSvENtqNuGgmBU4yN3evj6uHlSlaSPPnRaNtphGpaNcDPIBoW4yQGjJBH3iOKp x3SjD5BOKc87FcFjjOelY+zRzyTiF/e5jaJXYAg8gd64nx7rUlvp7osgLKCBk4zXYSRllJLnIHau L+IlhPNbusCjeTwzDoK9HAJKqjGTPOYNLh1Yvd38ILF8oMdK4L4o+GzBdR3jBgEcbivpXp32RrWM fMTj+H0rg/i5fN/ZMqxvkhT0NfpeUVlFij8RwV1NZXtpIsUqkqeoPQ1z94IJrnYkgyhzjHetnwbo F/4jv1sozHHE4G+QnnNVfFvg3/hE9TnkuroFEzjLY5r7PBV05aM9vBVlBowdXH2hCjqFJX5R1rM/ s7TzAcwgyE8segFaU8X2hhcONuB8pJqI2OUIIOS3Ar6OhiJQR9HSlGUbo5i/sF+04CnDnBAHQVp6 eYoLQh4huHQetXrzQGlAZ22leeD1qK40829o2cAA8MfSur61Jm7cUjJ1rQrLWUJu4FKkcADgVhv4 Z0zSF22dku7kh8V0RvLcKyqxAA6g0yPT57mNri3AdSv3SO9EsSlHU4sRVUUaPwo06S8ukNyFY55I PGa+g/A0eq6bG80T4jCYCj1rwz4YzSWGriymtwCDuLAcCvebHxNFa6Yfs8asTGPlA6nFfAZ3BVqz 7Hj1azkzsPAHjuYXbw6lcAFZCFGeleu+HvEkN5CsaMOe+a+bPDc9xLeC7ZdrSOTgjGa9H8JeIZBq EVl5j7i2SQegr84zXL1FuUTjlZs9mQrIykY27cgZ6GrIfYCUfAH3sGsXTbjzYEcEYYdM1oW0Clwz OcMcMuO1fI1oNPU5JpJl9bnOcAE9higyXB5CgKOpz1pkMaRD92CFJPBPOKHmVSUjBII4PpWLSZI0 s3JbIyOOaa7HcMgYI5xTJXfGACc9QTVO7vhHEF3kFTzjvVxhdgXJ7iBVVZNuAcgdxVaXWo0OEKkd yTWPe6gC4QsVDDis6X5n3RzMADkgHrXbTw7aA2dU1JJkZQwBYYyBVWz8pV37CSw5OarJ5aIDI5OT kg0C8SPIRD04O7iulUbRA0rcnBZsjPQVajMf3mBBPfFZMF5LM6qCoIOWwelWJb3a3yH5gMEA1Mqb TA1FA+6vGe9JMYyDkZOeGxgVnRam2QzPlQORjvSzagWXjGGPHNEYNsTSZW1KZNzIoAPr2rIvLC3u AXVMkjrirWovJLhkbHPzZ9KYk0QA3OAp7g8V3U6kqauieVnN6p4YN3vRMRqTwQtJZ+DBAFBjzgcs BXWxR28oBDAjjOBTpLUhD8wIB4IGOK7YY6aQ+WxzE2gQxoAygjOMY6VLp+nw2zbUXaQemK07u1d2 KhwCe4FMisnLK7DLA4YgVbxspRLTsOhtlmkUMoPPHHStK3tEjURqACMYz3FR2VphgQwIPU4q+sIV WZtpb1I6VyyqOch8yIVjKZdvX5QDWV4hvWeCQbgMLgYFad5dw4K7wNp5INcx4t1a2sbKSaOYbipy DXbgaTnXTZLdzyDx3893KZmG1mYAnqK4TVrhlzGo3BRgYNaXizxiNW1Wa1bcwSQ8r0rC1C5jKPIx IO3iv0nA01GCPbypJoqCbzWUTQ/Nuy2D+lWxLp6QB2t0MjE4VhWZcO3mllcAAAkkdaje6DsA8hJQ jBFfQ00lE+hSsivq+oxCcsVCfNhcDrWTfuJLckKVIJwcYro7axhvLpGkACqchWFYnjiSOytJXsyC xJAIHGa78LZzQnJI8h+IfgqTUr4XMUjAh9xVecms7T/B+uyMv2SxkdiOfl4roR4gnn1eGCeIYdsO xPTnpXsPw68PwS26XMiL6gD0r0sdiPYQVy4q6Kvwo+Hl74b0NdQvoihnQEhjkjiptMuN3iaRfs7q sTDDsvNdnqE6x2nk7htB4zWHZaG99fNeRXRRVIycZr5+rNSpykzjxUrI9E8N31vFAgGdwUYJ6V0d nqqLGJElLOy8kCuOtbKCxt8y3e5VTkhqs6fqWsS3MNpo+kyTq5/14HyqPWvzvMElJnhzlqekeFtf vmmWITMwVuSa9G0PWJJCqs5yByK8u8MrfwlVezYMF+dyuM12Ph3VSX2AEYPevlsZRTdyG00ek6de RgbHbOeRg8ity1mRgNp5AHSuL06/zh0ALEDOa3LC/MRIMhGW54714FelZ3MpI3i25QPukEkYp6xM EIIBJHGRVS3u0lAUNkA8nFXFlBRW3DJPJx2ricbMxcLsY9lGz78cAdBSpargpsB5yTUjODnvkcEU 9FLKDgHikQ4uJWktVwxY4z1I61VltZBG2xsAdAa1CUddgXCqfvMepqK4h+Q8EEHk9qa3Jexh3Ms8 eGcEELwR1qlPqjhcSAg9iTWtfWq8yFec9jmsPVoXVmKKOeoNdlCCm9SXJjLnUwMtnJHUk1nXmob5 Bg4DHuapapJLCzsXwD0AHIqg+pJGgQMWOeSTXtUcOrFwlqW9QeVVAjYhicgg9qz5tQmimLNNgA4A J4qSXUI3GGlBOMEZ6VTuSjAqpBI6Fu1enRw8HubqSaH3HiV0OC+CPekg8V3ETl1kYk9AelYeriQF gj4IXg7etYV3r5tGcSPgrjafU11rLoVVoioziz1jTPGbeUrPKFI6jNXX8fwxbczgEn5Tnqa8bg8f JEcHO4AAjHWmal45cgfP9ATWbyRN7Gl7ntUHxLTcyFlODyzGrsfxNtjjE4GTyd3Svnv/AIS6XY37 1lZxyc1Bd+N7u1Jdbw4AwQxoXD6nsgep9HS/E23EZCSICF5Ydaxr/wCJEBBDzgk9Bu7189n4kXe9 lmvSEI+U7qZc/EyKC2IFwWIyc55ranw61LYGtD1Dxv8AEeWFHSKckAdBXj/i74m3Mk0saXRQg5Lg 9a5fxh8V7qSF5xKUQE7wx7V4h45+MVzHfPDFKxizkuTlgc/yr7DK+H1Gl8JvhqanOx7evje+ljk8 pt+TkFmqCXxDPOgnM5AC/Mi84ry/wx8QW1CyjJl2My5WQGul0jXLeVz591gsfmGeK7IYOMalrHvQ wHNHRHSSanNJGE+8ucgseaibWJZd1tOBtznA71DLJaFCkU4cNg7lNVYrRzN5kkrM38IAwB7V2rB0 +XVA8Hy9DR+1vcFSXBAHA96vW2tLp6BjjK4yM8GspYfs8REWeSSeetcf4x1bVre7W2QyeWqksVPG ewqZYCjNahGmkz2Xwr8T4rW5W1LIxZhkhs1674M+LK2hVY51BI5Ru9fFXgPVr1L0tJC6vJPulEzE nHtX0D4Y1TGnxSqAz7OAT3r53NskoS1SNp0k4XPqLwt8ZY7uFY5XwQOgPGK3dK+Jl3eTmO2jYKW6 k4r528O6zego7MqgjgKcmvTPA+ozTqCwLNnnHevzvNcmVBXieZXoJnr1v4jaQD7TcoWHTccVeGqt KN+8FccEHNc9oPh1dUUNMpU7ecjgV0dn4Xt7YCMKWBGACeK+IxFNxmebODgyRb1mXmTj1AqzHPK3 zBDtHQsOtWrLSLWIAmMEY6EcZq89nHGmRsB3c7lrl2IMttSMYLTIFXPGTUN1qShSY+cjgAVo3WnR XCHcg56CmrpsCFWdVAPANS7dCGtTk77UL4o4NtI+TxlcGqkdzqlwpaO0KgDgOMHNdpqAjRNkUSsV OMAVDHYiRizxDkYyBWkZqKEczaafqLFJJIMMR8xNaMdtNEAzKCMc5FaxtwIypydoAYgUx7VhGWL5 CjkYqo1NS27IypAEyNpJxySO1c54o1yHSLN5ZZCACScnGBXXyxb1MZPUcZFebfFyznk06e3QEl4y FwOc17GXqFauotnBjq06VP3Tyrx18atRv75tMsZwkG7EgH3ttYmm/CLU/iBJPOt4FVyNjFvlCnti sG/05odUW4vI2a5lGwoqnJAr2j4C+HL5YFdmDQuw2gnnFfTZ3jP7IwidB6m2XYSliaXNN6nnev8A 7Jeo6Hpwvm8U3YgcEvFEcYI/pXmeraZD4ZvluL+4+eWZktlCElgOg/rX38fBmn6rp7wzHKFANrL1 rj9W/Z58F6hMJZ9JiKxsCgZOh9a83KuKqVaDjilqc/ssVhcanF3ieW/s6LfXduly/mlGUFS6YA9v 1r3O2jJjVRxheRjg1Hong7SdAjW1sbdUUD5QEwK0jZk5VeCeg9q+LzCFOrmMq1PZn0NTEKpBEEEQ IBIHOMgVoQxrjew4zgFRUVvpkxO5u2doFaMNsUBTaTjk8d6cqutjJVeVXGghVZWkLEe2Kr392EiE YbaoHbtVq+2xQs2MccnFc5qt4ZX8pskEZJXrW1JKWrD2jkx7ul1IGIJyeCa1LLTvtClYsA9sjrWd pWmXE7CVNxXsuOtdho2iNGimY84GSBXnY/HRp+7FnVGPLEjsPD7nDlhgjkYrQi0iOPOMggcVowQK i4zgBeoFPeBGAPJAXggV4FXHTkmMpxQhGKk5I7Yq7DAmAV5IPIpFhWVhggbTyMc1IuCWUsQT14ry q1eU2OOrJEVCSTkZP4VIke0HJyR0OaZngg8j0NPjkViYx1A5AHSvPlJs0h8QhXcGO0k9xnrQAADj IAHSjdhwd3HbmlyXzxgjrXLNts2I3G1SgJJJ60rZfHcAc0vmA5HQgckGmF22kEd+cVAEdwN4dW4Y n5QKytViLW7I+MZ+YnqBWpI6nIYYz0IrP1KIzIwJBGeTWtGSjUuRNdTzrxlaWsyNDcW7sFkyrKev 1ryjxdpYgSZBnknap6KK9t8V267G2YJK+nevGfHM8BDNJL5YViCM4JNfY5U41JWMHJJnlni6+vbS 3U2iggE+YXbGBXmHifxffR3KTS7BMrlU3HNeg+O7kSJIYJVDrkAOcivG/Gl1Lp6jUZ7qKMbWaVXX LY9q/Q8DhbxTOmhP37HS6d4kDXPmSSsHRQXOflY1rxeMVADyykDOEZTyK8t0vxJaTCJre6eVZDkM BjIrYg12FZDLcfKxIVc85rsll6nuj6bCQU4nrelePZ5LaNkuHikibLMG5Ye9dR4d+LT2tyCs8rFj 94nOB614tpV9EsxkF0oLD5kY8mtrSfEmnskrwzqVhUksDyAK58RkVOUL8p7EaUYo+j9J+IP9p2kW yQyNI3JB4x618tf8Fk/hw/jr9jHV7bT3H2u3nFxZuwwodTu5Nek+CPGVjPax3dndyruONj5H6VD+ 0zPJ8Svg5e/Dp5kaO7ieN96joVrxsBl08JmcZJaJngcS5dDE5dKSWqPwm1Oa61PRrS4+0qAbcCbI yWYDBrg9fRkmwm4IqnIHrXpPjLw3N4E13xB8PLmBg+gXzRRSSjAdSSePXFeeX6yMsskjFgW/dqDz X6NClKOp+UV4KL0OY1O4t4VE9ywyifMwGSBWTMI42djOxjZhtJHUHpW3qlpI21AFXJ+ckdqypt1y 7Sw7HjQENjsfaumK5Ucck2ytPc+XA0SREOpG7B4HvUciG4eIRgblbgk8E1Ymjhly8k2wbgCVGC1V pItpKHccHIJPNUmjKUXFjrgrcxG2lby280eaVXGBnkinhzJeyTBo5YCmIg69/XFRqCxXdJnd94gd 6fEt28ZN2sYVWxHg8/WjoVBaFeSS5aOCE2bszyfOx4AGaWZ1F6Y2YhwuUUHt6U/CsGhS4YopIcBu lF1bQXG1vK8p1UgSpyQPWrirlOKZFIrFQASSpztPf2qKWGdmSc5wwAEbDkGrE5gsbdY3lklycBkX lqjjDi+lldmCRqPJVuB9feqilciSGYkAYwoGIPQ8VON4jUpF8yj51zjFRIojBRVYgHIJ96cPndkM pO9eGY8VadhLQjd2KLIyKoLHcT60sitIgLhcn74HpRLGnDruZfQjNMt2uHdjFGCoPzEmrWpUWINo kDLGMHgMx44o2S7/ADGUAgHCg8UNw+Nu0AHjNG4qpkERGeQobJqk9Cle44McmFB8uc5PrUUqH5n5 O7GAR0qwsg+SNUCs65AaopQWkXJIHO8AU72KtoMffnauFOBgkZ4oIKksRwO9IwYKG3kBSc8c0IEA D7yS33QT1NJuyHfQVSw4bAA6AmmhEjzjaxfq2akKYjLsquSMMB2qIyhSYY4iTt+9jgUm7g3ccZIw ANwIB5FJHA3mtK4VV9KYpKAhIQSSCD71MQrqZXySOCpPWkwTsQsPK/dlyQx6AU4KsR2EgEjAJGTS yoIyCDwQMZ60hwAVYBCp+Yk5zUu9hqQE7kEbz7iB3FIAiyBpGLYXCkUjAxBZGQEsCUyetH7x1UMS WAySBUlCMYSy/uwSo5cnpQbcPbiOWPAYne2eQKaR5i52MyN94EYINPMyGTZH98DADHjFD2AaREEO 2RmXgAA1K0vl5OwHcB+FRrGyzb9oVQxG0d6Unbu2jkj0zUAtxCixfulQAAbjgURiBoWFqWBxkZHF CZZFBYbiMgt1pVGZlKyjYwO/2NI0GuN4yORjucUqxqYRE5JC9QabNuHAAKg5Yg4pzSmUlp9qkABM cA0AKXEa/d5C4C561DsKrtfLAjqTzSjMkjKZdxiALAjikdRcLkgptfgg9abTAVlzIMABdvQdqZKE GxbhCwZ/lCikJ2M0pdgoIzxShyxPzAqOc+tUmQ1YQHGcgFgeMDnFL+7AMgIAPVsUiuqSGURvlwOQ vFI5EkbII2IJxkik0hpCugWMSq+TjA3d6iZWuFJUYdWwGPpUrIzSrhdqqvy/WmJC75RwAMdAahps bVx+GkQfNtKnkg9ai6riWNlJOFANSxBUQI7cgdxSSb4wmGLZPOR2qLC5UxnkhkEecIOvPNRyTkyf KCFBwQR1qQxlgR5gVS2cGopC6kt5ZyrcjNCV2Jqw4zEsUZSygc7R0pqSOwZlYhScKCOlSRBwwkjC kA/NzTGJ80yPHlTySB0NVyxYJtIANjI7EkgkbjTd43tCmVIOUB704DcTMrZ/ugjpSBBEA7YZyeW9 KhqN7IpbDmZmQlMhgRnI4prRsyEEjJPNOBcBUOCCOTUU8xkiWMtkZ7rgg1L3G3Yk2wBDEnDBcYJ4 qCQOpCxhQq8YJ5NObAUMo3lTyPQUjhfkdImbc3ODVkuQ51byCGAznOCc4qJlPmKyA5KjAJqQ7SxZ AxyeMnoacGRfmKEEDg0BdXGRptceaWJI4INKFQzpIHJ4OBngUsLJtzkjDHJalcNGWbYDnlQB3rFx khppgPMZW3qowflHXNQON8m1AFbHANSiSRI9xAVsfdYVEHJJDKAQPvY6mjkkMkEPmTBywwFIZR3p ZI3TDRRg7Vxj0pIVOSHbIA+UKelIjQK3ljc2/rirasNu5HIqMVZMsM/MAeBSmJjwgBwvzYHWlYKJ Qu7G08gdxTXIj3hQxDn+E5IpCGoksS7ZIgMnK49KZGFYkFidzZBI6VIZTHCGaN2JOFOcmnLiJwQp IZeSetJtoBCpjHAGQ3BPTFN80eYXBALcEY6VICdpOwFMZIY9DUUaloBNJGFZjwPasbgDRiKTyFwQ 3LNnFNCKEB3gkHgKKXKquNpLMcAg9KcqnZtQqSvDcYOaQLVjdoGWWIAkclR1pfv7oNwAZRuBNKxb eHHIUYJHQVGZP3hiCjJ6MRyaaTZV7C/IEHXOec9hUczMYW8kjP8ACSalWNFcK4JIwAFpgVY2MTDG CTzSJbuxhRhIr4DZIHJ4UdzT3Xa5CHKg/Kx7ihDLtO9RlCe/UUHaVyfuk4znpQACUhd5KnHBYdAa VNwjBMq5DYIA6imhNimHYCpYH5aAyBiCMqpORnFBUXoA3MCQ3APBxSxgF3lUZwMEE4waTfknBBAO DSNMpAdMHccDmgtNJCvuyGj2gg8bulOeQyMzIwAJ+6BxUMjMSnygFjjOakVFjJ255Pb1pON2UmmS IjBN4Kk5OVqN0LpsdRzyR1pZJgiGR2CkvgKBUW6TzCzEjI6Z4qWmhSZOXi+bCEHbgMKgVmCEyckH kgdRS4O0Akgn7xJozHgxuGO7uKE2kSEZM0xiUP8AMMgkcfSk8wcksBjrmnI2zLiUqV6HtUrJDKg8 yLcHHLDoKRUVZEJj3kAy5BHCjjFSB5Fj2KoGR3NQr5JaSNdyhD8pJ+8KXfv+QgqFwQ2c5pttooN7 Etui2jsQetMClyUGSMZDipZN0jKkQCqMls8k0iuIt0oIIPY9qHFpAQfu5Dvhcgg8nFSuJMZiUOQO hNR7RPjzCcZypTpTgskroSNoUnOD1ocWkA8NkjK5A9u9C7AzfKoduTmozI5ceTEWAJyG4qQ4kYu0 YBB64pAKCWGVY4HBFMlUiMZcgqchsU2Xc8piRTggHIbBFAdg7JknaOS1Q7oVxy7RGskzcM3BIxSO EhBEJIyeoGaYxkmgYxnAVsbT3FOZIcBmUnaOxpEtiMoRwIyy8jfkZzTiC+Y9jEAZIApp/essmTtx wpHenZ4DGUkFht2/yoEIsjywlTEQDjcppBHjClgxA6sO1E29o02SAnzBuVTyozTJZNs5BfeVPBFB SSaGCNHfMbEgnlc08xlFGcYByuT39KSFYyz7jgD7valmZZERI2+ZjnA5phyqw904afZlivQ9qUhP ISMMSGG5OOlROzGUbpSo44B4zU0mwKEIB2rxmkHKit5UMSAshVn5GOQabMsayKqow46g8Zpyh44z G6bRgFCT3pj+Z5okhOXP3A54BrQGkkJH5TKx2lSrBQvTJqWSMpIJQi71OACahKs4CSqSxOSUPOae GcqZEwQcg555rePwi2JTulYyqVDIOQahkc5VGYvuYgA+lOdbdYxK8bGRlwwRuMVGMeWsSMVDHCkj pVxWomxXC/eVAST3HapBiRhKg2sBkAmmMqRy/Zw6lgMkE0iku6sVPAJKqeMVQXdiUYdgxbgHnPOa X7qB1GSwIY4/WkB3QrLCgKuMZB4xRuZASrEb22gAZNJpMpttC7dknl7AFZRwDzT2lO9YwwG0fM3W oVg2uRLOz7R8rHtSiJUy6Y3EZZs807InoBWNWDkFt5OHVf0pRxGheHczHBKjFKjFWURI5UjDup4F N3tIm1lKhW7t1oAVdw+bgEdCamIKo7g7iVG3PAzUYeMMu4BgeGA6014WjKbgSCcKooAlzE0JwCG6 MOoNQ7YmGFGM4G7PNOX5QcjAU/MBxinKlvITCdyseVIFA1a4QSwwvJFbsWIA3F2PWnsQzD5VwVIb Lc1EY1LjKhmB4yOcU4QlmD4JLcKTWZYIVgIYElc8knvQoZWUoQVYncSOaQmKFGjaElTwAgzzT1jL YyBg9Ce1ACH5STGAMEDB6Ur7mVWcgYH3Q2RTVGWAGSN3ORS7hvPnRBDnABNADwm/JTPHUDrTflCL I2QGHTuKjjmXAuPMKgZAwccU5CpwAAdvUk96AJY/mlQFwMD5iaYs0KEiQbt7HgDjNMkEbFt8WW2g MQecU9RtITBGACMigltpjgF3Z5LEdCe1KdqusjTAIoyVYdaRXd2X5Rtwd23saDlgTggMORnmnZsT bYsKYUEIcckE0oQtGquMOpyWPv2pYlGCokIycnNO3gHlwWxxk1Vhr4RRP5cLCMKAV2guOPrUD+ZI SrKM5yhU9qXes8RR8HafmB9aTEgVjtVV28Y5OaYm9NCSMqpZY424OWLNkk0+G4CwrPIT87YCsOQa gR1dQxbJ7lRUwjQxozSMwQk5Y0FJ3QvmJhskEg4Y9qSTc+0xbQcjJb09ajkeMZVlGWGCBSlpwQRs 2gY4bnFANpBsV7hiwBG35ip5pIpJUysYGNp2qRQFLsZixAPUAcUAZJIY8j5QKpK6IbbFSPDYUAEj IIYgZp+WDghiCB82BUeGikVvMwBwQec1LtLEuDzkZBPSmlYCE7sbpMpu4UL6U9PniBchwrcYHNNe NgBL5wUKSSpGQ1Pj2KisynJPAFMaVx2yRMk4IPTAzzTtrRttLAhhkHHIFITGflViuVJIJ/lTUzsC JgjAwG6kUDVrCiXYq/Z5EJYHKuO3rSovlqAxBAONxFL0O7aCyrgDHNNUoh29CxyVY8UA7CSDaOEB G4bAR1pW3xqFfLfNxgdKSceYigNl42ycU5ZDvCqeQPmBNQk2SDMuVDsQR1A700KNrFSThuQeSKUM p4baWB5JHemtuAIOFDH5iatJJAOG3aAGDKT94UnlylsspUP0cc5pyEFGWAqwxxgUFHMKuzmMAZIo ARQhLSlOTwWIwTTvLU5ZXOQBwTQCJPlyCAeSRxmk2EsUWVFJPABzQAqspAbcGA4IA600AoCqr8ue SacAwf8AdgsADkKaY+5wrjIA/hJ6GgBXC7BGHKgdGJzinRsCh8s7xkcjvTSwRdzjOTgEHrS9ZQss pUgc4HDUADMVZyq5B65px2ybHMgAQZAA6/Wo8OwZSpfI+XtmmkKHVdpBK+vapabAmG7zBgKVPUin K5YgeUSA2BxxTFOAFQ4CnoB2oZ96cPwDkEetHK7iuiRP3UoUxkIWOW64pVbcWCkhQ2M46mo0JGwB yxA4bNTRugJQYPPJo5dBNqw0BTlTGQwPUjqaSRT5iPNNsABBT1NKz+aGiLFgOpPFObaVAkjLcfeP aqSFzMWIpkMcEE8kCpiq4+VcEn7wPJqsGXIcZxuABFTI2FxySTzmguMtQbZuHm5ByNoHc09T5jgL k54YjpTG2NlzuVivynbnNSwDd9zBGOVxzmqSbQ3dFvT2VZQrEAD7pPUivRPCwto9OjiRj5oYEFjx XAaTArzxFpC+5sBFTP413/h2xhhRjCx4Hy7z3pxg2U3ZHcaTqD2aRzByHdgiqT1J4FfW37Dfge6+ JH7aXw/8DywJcR6LatKqLgqhYbufxr4+8NtMJrddRhWVUcO4HbB4Nfcf/BFu8z8ddf8Aipd2TtJa XaQRMykL5ZXqD+AraOHnNNoyqtuDR+92gadqOm+GLewkVxDHCF254JHeuR8fWsjhyrDaRg5FYul/ HiXVLOGB7kFQoCAHmnav4qk1GN4/LJyM7hXx1ahVpY28kfeZLVjSwkYHE3u2wvGeNSA7Ydc9feqr ahJJuTIMZzhQepqn4t1g212UBwvQjFVLC5QxAxx7QTwCa+5wUbUkz34T10LEsP2tlMgUAA5x61Wu 9NdIjcQKpIOBg0txIkSh0yrZO2qdxqwRkR5toLZYBute1STSOqN2K8IiUK4ViRgk1kXdrHceYqqM KhKgnrWjFf8A2h5JME/N8o64pUfTkTfICTggEHpXU5SUSmmmeXeMvEQ0dVuYkCqfuoThvrXIr8Yr hZxFwM/eLHIrq/jr4e06/givLOdnlX7yk42mvn/xBHNHeuzu8bRtsYr0Nbwg68LMnFTUKNz0bUPi F9ruEaWY4ilDxMvoOtfRv7L/AI2+0SrcRagpLMqnD5xXwfrnjD+y7Rne63KFOCeOa9e/ZF8V3g16 yjt7uYidzIxViUwMcH3r6XFZK8VkEm+h+Vca1HHDU6r6M/TWygv9UDK7lgYhuQn9afc6Vui8psnK YJPrWd8NLx5vDsd1PMxdkHJPOAK0r/XbYKwMgPGCQa/nzG4KU6rgtrnblM3Vw0ZHzH+1V4CvprK7 e1Zmi2EFB1H0r5h0X4N+JLm+tokhWYQyEyMyc47Cvuv4j2EGrQyggOWOcNzXlr6Xp+hTO8dsqndx gY5r9B4bx8MDgfYLc9vMZVa2GUEYvwi8BS+FLJZNSmZpHy7rnhfQCu/HiO0ssRCQAleATzWBba7d ajAsFqEjAG0ljg4rK8WaZ4mshFc2+ntcRyLw0fUV31ISrzbmeTgsLGnTaPSNGkOqxia2m3KGwy98 1PLps+TDKik5wFb0qv8ABTTGeKIakwjZl3OHbAHFdnrcOhabMZd6sCN2/NeZWajK0S+WTbOUuvCO n/ZFCIqMB3GBXPG2gt7sggFSeSK6rUvE9lLGRbyo6YOFIrlwpuZ3mhdcg/dA561nB1EtTmq04yWp r6XbLC6/ZpCqls5xnNdpolnFcrGN+0Acj+9XMadbokCo4K8dxXQaKT5qvFcBVU8KDnivLxqlKLOK VNJHW6fYNbw5iccD5S3rWjp4IKCbhj1IHFUdMu7eSEASAg9verlt88i4m3LnivlsREqL9039NtTP IoXgAcgCuhsIBEoXAB7kVk6JGp2uMg47GtpE2HK5IPTFeFiZWZS3LCoASM8Y4owSOMD1NNUsOp4J 6VHLMdp25UA4PPeuK9yxxmiZMAkknHPFVZZUX+MYUcg0jSSPISzfKOwPJqlePNvLhhtGcrjkmrgt QJzPkBAeBzmk81VAJPbiqqu7oHIKgdh1qJ5XTapJ69CK3UUyXdlwXK4AyWPfNNLA5BB68VRjuCWK 7SGz0Jp0s5YAA45PfrVqmmSTNcK2FZecckHmo3uflySSB3Jqm0zo+CwOOwpDdqq7ZDnA5FWoFKN0 WVmBccjntmrMMzjID8AdAa5u91iG1/fbyQDyBTtP8X2FxILVpwjEfdJrRUXITVmb11LwFAB59M4q izKWG7kg8ZHenRXsDr8kobPQ5prSKULK2MHrihUGiXewITvYsDz93nim5xySAQec1C1yoyWbABxk daVLmCXaQ2ck4BrRU2hNNoezlRvGBz6cUjywqQGOCw6CnEQnC7hgHODSM8BzmRcEdCafI30M3TaH QM28MD8oHGDVpWxgsQQeuapLLAoG042g4NM/tq3T764UDAU0nFoI0m2XbqeMgYwB2A61UwHZiGwx PAzWdd+INPiYK04yOcE9Kw9U+I+h6UzNdXoVR/ESAMUKLZqqKOpupkhYLuBOByTWdcatESR0PfBr i7r4o+H72ESW2twgM33RL82KydQ+I9paEQC5VizfKQ2Qa9GjllerG9hShGmrs7+51lI8gTDGMsax tV8a2OnHdPeBQBySelchF4xkvnkWJyCFJzngivIvj98SNR0bTJbiOVyMjJiOCBWMcDWnjI0Yrc0p UlUeh77b/EnTprnyI7yNw5ABLcVv6Xq8N7hvMByOoPevzv0P43+JbbVbWSz1OeVJrkB8NkKD619d fAbxvqfifQUe+Xa4OFYHgivq8w4beCwym+qPJxFeEcT7JM9rtmT/AFigN83OTVyJywL4I3HuaydD d3jVS4BXq2a1I5GyCOobkA18bVjyysUnclJDIWCjIGQKydWJ5B7jkjrmtR2/dny3JLHms6/IZTlQ CBxmohdM3i0zlr2XynZWUcDIJ61k3bsw/ck5PXPatfWCiMSynJ+8SKxpnQEuozk5Ne3hb8qLKM8o A2SFmwMcmsnULSNpS8agFlGTjpVrVZcSEqrFlBIANVorgTIVm4OOc9q92klyoDHmWWIts+YqMKpO MmuZ8U6wltFJFhkbYS611N3dW1vPiRcgtwMd6z/FXhyLWtKZowqsFJb6VumlNHbhldo+dviR4jtl y9tIAcA4znivPppTqcouMkgMdqnv710HxY0u+tNbuLGOI7Aw2MO4zzXO2UL28qqWyQeTjtX6/ktK lRwUX1PZoxXMR3Nm9pGxOQSeATWZLZG4dJRFhudxIz+NbWrXkUMbNKqsGJyC3IFZsWs6Ws4MbDOB gHoa+ipVHNaHqxglC499NvoY1kVCUYDzCByaI7ySJJA0xQKw2VsWWrW93b/Z/lO4YUH+E1znieRN JR2ldSF6Ed6v2jbNacUXk1CKUEH5cfxehqO+ilnjSaF8hD82R94Vw83jKzimB+1/vDyIw2a6bQfE 9vqcmxSAzLgITWWKw6lT5jPFU6bhZnReD7m0bXojfbVBIG7dXt48OW+o6dA2g6gHbbykZ56V88pa zJMywEJIcHf1K16B8OvGOvaNdwRm8Z/KlBPH3h6V8pj6UZQbPz3HU/ZYhpH0h8N9L1fRdGWB2ZlC Der11ED7CrmMFgecVw9t8XX1LQ0iSwEczAbmQcV0XhDxOl9bMzL5jAYYbT1r82zGDjUZzJnVaVcm YlYvlOfmya3bUjaF5XI7nrXNaFcIWRWyozyCME1vRTbwBkkEYAxXzFdK5omzTspysqtldvQkGt2z lJiHPJOBmuZtY3jAyo4PArcsZi6AbuT12nvXi4lalJl6TLZ2gjPesHxRpNtqWmT2FzCkkcqlXjdc gg1sFnKiMK4JPUtVa4t0uEKNkA9z1zXDGLU7m8Kko7Hxp8Xf2DPCt1rNz4i8KRzW8s6kyRwMQo9y K8yHwql8Ezrp9zbFniGGYLmv0BvbJESSBosowwfevGfjV8PtKxJqi24jKg/MvrX6NknFFalCNGo9 BqEqsrs+cZoblLRvsOGwpyuMYryfxrb3t3qSM8BVVY5VjXtmqS6XY3D28U4BJOSDyK4bxPp+n3c7 TIA4DnaSec1+n5M41Hzs9nCUoqyMPwtowdUlaMrnquOK63RdFitZFIIDM2cg1i2F9Fp0bRTKqnHA JxWrYa5YylR5iNgcBW5r6Co3JaHrxw8Urm7eu7lVkUDYvDZ4Io0uNi+9JFII5GeDVKS/icBlYsAe AO1aOiTQtAJGiAJb06V5GIhKzG4JI1dOtPNVWkjyWH3cdK6jwreXXh24jvLFRlW/eORjiubt79QQ 3mAEHgA1u6VKJrfceCf4RXy2YUk4tHj4/DRnC6PpX4Z+I4fEujRXqT5lA/eLnpXZRpjBJGNucE96 8L+BWuNp+rnTVkGx48kGvb4p0bY0bliQB1/SvyjO8I6Na6Pn9mW41R1BbGOxIpXtxKAwIOM4yOKS PgNuYE54AFBkKlU29T0Ir5xySYEEunRyxNFKASejYqpFD9gutoGVHQGtQYYMOCByDVTVItyI6gkq c0Ko0JxTYu+JYjkZGflDGs+7uHaMsUCkngntQt3vbbIMMo4ANVL6ZmUoGOR1B71rC7Y9jI1uaaZk SLHzE5OeKzJbe95KnK45Cmt82QnADRnBPHbFSw6XEv7soASMYAruhUUUJ3scza2t7LcKxQBc/d/r W9Y6YdoZxznkgVfh0OOOQOy4KjIwKswQ5AUgjI4JFE8SktCbO42G3RI1CqM5+bjoKsvbhlK7QDjg YpIwoYKikbTySOtWY0UoWC9ByCea4Z1HJlJWRmz2jI5ZZCCTkDPHFZWtRiaSRmXDEcjNb9wv8WQV wcgjkmsDxFK0aHyyNwHrW9BpyRotEcD4rt7iyJvY8KuPmBrmpXgvQxvWIC856ZrsPEDLqaCz6uxI AFUW8LLJaiCe2+bOGZhX1eBqOCHdnBeKPD3hXxRpb2OxVlBI3IuCfevGvF3gq80eR0G51jOFJPJF e86j4WfSNVLxZYscbQOKwviJ4RSSwF8wBVjkgHmvsMvxyjJFqVj5f8RRTaeRKuRHg+YCKzVvL5ED CImFBliBkivTPHXhGC6tHhiDrMh5AXg1l+GvBduWNq6FjtO/PrX2mHxsZQWptDGVKWxwU19LKCDb OCT8hK81HA0ZkM7bsOuQGHSvX7z4QzXehtqmn2ZIjUhwV5A9a4G28GXRv/IRXZsHCuvU+layx0W7 XNXm1VRK1lPFHHHIp3EcMdvJq7/aBvImjtI9zqOQVxkVqaf4Av2uEiuLZ4zv4JQ4zXbeFPhPqSyh 7mx3hj8rBetYVMfTgrtnHVzKtPY4jw94de6jCz6Y25mypVenvXVaB8L4rq7EhjDLKwBUrnmvaPh5 8J7Iokl5ZoQMhgRiu5h+Cui2iw63prL5gfAj7CvCxPEtGg7JnBKcqjuzxeX9mXSdN01tag05BOF5 UjGa+Svj1oE1v4nvbd7Zo2hJOxRgMPav1MTwvYa14UmsphtnTIjYHHNfE37W/wAIgt9PqFvZMtwj bSFHUVOU8VVMRi+STOmjNU9T4m1zTDbTDbEVwpwxHSrvhzVDGUjQFgy4JzXT+JPDNwdzrCxUKc7k xzXO6Rot1DdFdqBy4C7R2r9TwWYqVPVnq4fMY03ubzz3NnAssRZI8cIvermn32pXTqgZ2GASueQK v2+iPc2SgRAupxljXQ+BvBDtem8ljIbohYcGvQqY2l7O7Z7tLMqcoFvwLbH7O6Shy3JJPUVoSXE6 zhChTYeGYY4rsPDPhG3yBJGAw6kLiult/hvb3v7z7Or4PIZa+cxeZUoyepFTHwscv4f0A6qsUqqx B6sRkZrU8aeF5NM0uFUOSRlia9R8DfDKPZGIYAIwQSSK5j42+HrrTZ2ikyIgTgDjBrwZZtTqV+SL OR4j2rPD9ehke53xx7lTqR2NVrMGVyJMBgw6jiurnsIbofIqlQvOBzn1rMn05bbdIYwQOmB1r6DD 1FOFz18O7opJp63CsHYZBIORXGeOPAf2q7ZoEV2UjaQeor0ONikTgooGOp9KwbkwS6g23JBPODXQ mrnS0UPh/wCHrnTA0ySGMgD5TXoFnJO8SpMpyR94VSsdGaPSkkRlBJ4JrWs44Y4VDZyg+Y4rDFO9 MzktNTS8NumlXEdzKM7XGAeB9a+k/gt8SNPNr5U2XIUYIPAr5lSE3MQ2uSB0Oa9n/Zp8ONq+63vp fkzgBTgV+XcSUlKDZ8dmSUcRZH0Fovimx8Qb4bbBMY5I9KZcm31VXtolDOjY5rS8F+AtI0SGSS2Q KHX5h3Jq+mg2ttO0sSbcjkDua/Katb2dWx59zi9St5tLtGd0BZegA4xXDeKfEK6rp72UsQilU5D9 69c1vTIpY2MwwSCMV4v8RtMltdRZreIiMthiB1r1MFNTYzD0aLW5rkrBcHK8mRB1FUPiLD4u1QJL HqEjwQDDJ3x6Ve8PajLo920s0bFG+6G4Ga7E614aOgSNc2QSSQfMzD5RXvU3ZAeaeEvhX4u8VEu1 uJI1GUKDnH+NXI7XRfDIksZYVa6V9rK/UGu4i8dL4S0sPpfyIynBU44rhb7Sx4kE/jJI/nDnewau +hK+jKVzJ1eeW0lby5htc52q1cN4j+Kc+kXJt45QSpwVJxW1qt1O8UjSlg27jJ6CvKPiBE66lI64 ywyox1r0aVOMpK5pCSjIl8T/ABKh8SasmlnCuQC4ByTVq2vGsI/LicAuejGvLzcXVp4uhumXCuuH JHevRbFItR2SquWA4YmvtMFShCgrH0+X8s4GrH4i4ETOCykbue1Spf27OJCwKg8gis2TRzjzUUMG HIA5Ap32OKCATTykKpJwOuPSuzlTPUSRdvtWUY+zvhc+lZ15/wATAqBhmB6muM8V/EEW07W1vExW NsEqf1rH0/4t3NpdmWa3yqkZZTTUGh2SPT9O0ySP90g5J5APStOAPbRmNpOpwCTWd4S8Rf8ACR2s d1AgO4ZKkVp6ms0LBfKBJA2nHFYVWooyqSSRzmvXS2l6VbOGYgAn9a9i/Zo1IXM82gHBHlhlLd+O a8I8b6kk2srp0coWZRlhjORXp/7P3i2GyjW+CgOm5JAwx0r5zM6qdJnzePrRcrHs2p+E3g8SQ6hb RNhJNwUDkV0Pjj4gXejaOsTMWeaMK5B5FZrfEKx1OCOeC32DZhmJ4JrH1XS7/wAVXAlaNzGE/dqR XxOIneV2eM2V/BjPqXiRLiOY4dsOfT2r1myZUt96kYAwST3rkPA/gSWwhZhbbCzZJ75rrJ7G4WJY 4Y9qFfnB65ryasoye5KkX5taNnaF58CNRlmA6CvkP9sD4ty+IdcXSreYi3hkJjCtz1r6S+IHiN9H 8I31mUVXe3by5mHQ1+fXxe8SXOqeKJpfOJ2gqSW4U162T4Pnqc4KSbPU/gh8U7S4P9j37gTM4Cgn ORX018JfBOn6/wCIYtdvovNiVfnQr0x6V+fvw01Y23iTTL2ST5vtSozDuK/T34I6Vb2/giyvIv8A WXCBsY6it89rSwVK66hKzR1+lW4tkDxRhQBwMcAVZu0zaMZizEnp6VOLcLGBgcjmmyW5uITE+ME8 gHivzStiXUquTZJxGtQ3E9wREgKsOSDS6ZoUkYwyH5hySa6k+H40kbCAKD8ox2qePS44gHCglh0F aRxs4dSGmcVqHg6a6idYG8tj0YDpU+jeEWsoRGy73HG49668WoYjEZJB5yMCiS1Td5WSCRwQKbx8 31GldHMv4XE1oUuFAJ6kVTi0E2kqxRgk4wRntXXyRbRsIIIHHpUYtolIZ9m5upxUvGyfUaSRijSv KRN+GORwa1tPsVhhBWMKT1AFSNaI2NwxtPAAq1GqQrtLE5HQiuapXckOxEsfHCk564qaKF4yuVBz 94+lS4yAvAJ708JlRlcHFcrqSbAqajEPL3NjaOm7pmuI+Its9zpshwVG04OOK766iDRNnJGOFA71 ynjS3MmjymOMjb7cV6uW1n7VEu6PGdK1Eafqi2zoAmeSV681S+IfjzT7RWsknAZRw22jxE0ltfNN gEjqVPSvH/i7q1xFcNKgkfceinjNfp+Vwc2rHRSmky74h8Wfabd7iKctxgEHvXjXi/WdSvNRZXkc xiTBGMit3TNU1OedY5hiGUnbGDyKNc8Mw+SLmOIqpf04zX3WCgo6M9OnJdDD09Z1VdqElm4JPOK0 LCx2zGWRSC3qK0Ybezt0R5VAIHUdK0tPSylUOkyEL1Ar1VBcp6VCkqgumxGygQR8t1JxWxZ6nsG1 yMjpk8VWFuj4jXKjsV604lFBiZSWx1AqJw0PUp0VFGxpmqqSWkkUYbgbu1bsOqQhAUkBGRhR2rjI IpJGyGGAOuKmk8SWWmW4a4dQAPmOea8+thHPY0UEdpYa3NM8iKSpDYAH86frROq2gtXGSAQWYda5 LQ/HOk3TB45SpfuwrtdEe01Gz8+CZX2kZOeleVXwiitUYVsOpRJfBurNp0iQTKyiIAAk9a9i8BeP bO0kEd7dAKSCVB5xXjV7ZyKivCMENyQO1WtL/tJwpWUKRgIx718RneTUqsXNI8OvTcJWPqbQfEGn avh9OulkUnlQa3QpJAHIA5rzP4CaBcabpMt/qdyJXc/uxn7tenQOpQBs4PUA1+dV6MqU3FnmVY2Y YOPukjHAFc/4nsGlQliSc9AK6RiV34BGegI7VR1OJJLYjbg45Oe9Vh6nJNM5JKx5F4lgubR5GijZ mJOABmvM/HOlaj4gZbIQsjbgXB6Yr2zxLaMl1vTJy3OBXG+L1sIbhZF4YLklRk19vl2JSSZK0Zzn w++E8mh3cOqXN0SJMblJ4xXPftBeG31i5mTRFjcIRuIHUetdNqXjOW3jSzV2IAI3AYAFL4NsNOv7 hrnV7glZTksa+owOLlCdzphJrY+bZ72bSLiTT76cBkwGB6/WpH1hnZWBBXHBFdh8UvCem6n4xu49 LRCm7CkDqM0mofBXUI9AS4tAGmeP5Qpzjjqa+woYuE43Z6mGx8qcbM419Qd4iJZSQDwB1+lRalfS JbEtyCPlU+tWtP8AA+uW+qC21HCrjlu+a7ey+HOhXkEa3zKSmMA9/et3i4R6nW8wkzyLT5BNqQtJ 02szjaFXjNeneFfCUMWn7p4QSwGABxurQ1P4PWyql3ptvkIMqyjBJrT8NaDqpVPOUrGpG4d64sTj 01ozmniHN6jNF8EWHN41rtJOXINb2npbxP5MZGFx8p9KvzWAto1jLBWJyM8cVUltUEpuE4dejA18 /iKqqSucs5pI1LQldskYICP8pU966fwlqRh1NGwCSRya5fSneRRbl84bdheMCtfR4vIu0kMhIzkl j0rwcdCMoM53JtHt+gatvt1wueBkA11Nixkg+bnngAdBXnXge9M6Kry7snG0GvQNOcIoiDYxjAr8 8xsFGo0S1dF5pE2naSMDnBqGSZIozKzgLjJz6U9lIyvQg81Bd28c0ZDKCMdR3rgUUZt2M+51y1kl EW/AI4wao31/sDAA/MODUsnh63jl81lJIHy5HSsfWZhb5+YnnoTXZQpuTFzEd7fu2VZgSvQ4pbQy so3AZPQj0qlaQXNzIWOMk8ZPSrl1Ilgn79jkds9TXrU6WhSVyQlQdgJODkkmqV9qKhxHG5AB5wOt U7nXYldvnGSMdO1UVv4i3mGUEqeRmt3RlYtRN+yvG3ZJI44Jq2sjvgjgg5zmsrS5WuQcOCCecHoK 1QyJHgHoOTWcqLbBxJdzEtukI+Xpiqk9xJHk5JAPQmiW7XfgsCAOeeaZ+7nQkd+zGk6NkLlJFdZA OhDD161U1GyuvLJtclv4VzViL90FGzJA6gcVYVfMG5icDkmk1YTTRS0C31GJQb5sOTwoPArbddwK 4OSOW7VSjSUruhcnnpjoK07a3dxmToR0ArCbcRFRrFpDzHjB4PrUtvY4zvUAA9BWilo4iHIYk8cd qc9sVUqMZHas1VSQFN0VSAqgYHGKqalqIgjKxjoOee1X51Re5zjkkYrE1aRDA6ggkE5wa6qKuxNp HK674jn853QurAkBlGR9awtT1Ga/jEE53KQSSw61sanbtmRcd8gA1g3UE6PuMYYs3AB7V9JgYRi0 CbZ5N448OTadfSXMNuArZ+YDjNcdPfXTSi3kUHC8tnrXuPirRLe/tj5jgcfMpHWvI/EGiW+nXjvH H8oOeD0NfdYCcJQR3YLEvD1NdjN3bog7jqCDgVXeJ94ESMFBGSR0q2j+ah+XYM/KfWngRrlt+OOf evehJNH1cKsKkbplWecx5jJKEDlgetYHiQJJAUeQkehNa+qRzXJKwTFeeBiuR8ZxX9npr3LykOq8 YOK9LCJOaFOpGEbs5u6h8KaZerqGr38UcivlYmkANes/DnxJpn9nJd20yyJImUweMetfKuu6VJqW vS6lfxSSuQAo3khgTXt/wbsb+00mK22bERAERj90elRnycVGxVDEUp0nqei65q092Tb20rFiMlQK 1PCcF/DaeXKhfe3DAdBVbw74Zl1G5WaaJlG7Ck8Aj1rt7TTrfTbYeShYg44FfNYjGKNOx5WNxEW7 JlWDSdau7qK3ijUQlvnz3U17p8PdP8L+E9Bjj1hIRmLJUEZNeU6dLKJ0VVADdSTyK3rGS3ulEM7M 5UY5bmvkce3Jnmc6aOoufG+kX1zLBpdoojUYV1HU0unXM8dwzqrBSMkEYqjpunaZaKn2O2BfblgR 3ratrZryTBJVQQMqK8DENkpo6TQ5JWjR9xwVyQTzW7Z3ZBG5uDjP1rG0xIrWJYtwBHSr9uxOCy4J 6mvIqwTE3c6PTrpgo5AJFbUFwrxhDg8jDAda5bTpWjbeGPzDHJyK1rS7VQAW5XqTXmVqXKyTfQqc nkjPBxUiSKAA475AFULa83jCyDI6jNSzzuwZYlwVHBzgGuVpoTSZZd0YKGK5zkAU24ZmLbWBA6L3 qKOOZRukYBs9h0FObaWzjn1NLYymrPQp3asxAReg4NZOp26spRRnHcVvSK204ABArPvLUSJtQEEn kqK6qFXklqYu5xWuWhMhIIB2461zOqrNFI+1QFx1DY5r0PUdGMgZ9pOAc5FcpqOjMPMJTdk5UAc1 9Bha8WkCbRylzeS24PIA6kiqdz4hdXCHpjJOa177w5M7tIVYMw4U9KzbrwXOxEjseTlgD0r2aU4y 2ZSnZFKfX47iM5+UAkZDda57VnWcszRsmexHNbOpeGfszFCx254PcGs6/wBOZUPlyMSOpY9a9TDz URqVjCuHFojbcA5PJPesLUNZmQhHBDY+YkVt6laTXQKkg5PpjFZt/p5GcKDwdxNetSlCTsxqq0Y9 z4jkiUkk4A4I71kaj4xfDPJKAoGCretaOtWaeUWAAIJww7VwficRhhEzfKWznPU16+Ho0nY0jWTd jQ1Pxf8Aaz5PmADdwM1mS+ILyVgxdwgOMHJyKyrCaKa5J8sllPyMehrftrKea2IMIJIwSR2rqbo0 6ljqUXa5yPjjUbyTSpIoptzOhIJPSvE9R03xFLKsP2hiz53nrgV9AeM9DkuLZxbwrGUj4UfSvK9L 8PXN7eT2twzxuAcOBz1r6TA8kaV0ehg4uMkyr4dnv9DsGEcu4BcLGzcg+tXF8Z6t9o8r7RgsnzBT zmrWvaYLDToY7a1DuoxNKBgmvPdbku7CZ5o95AlBYK2SK2w+Dp1JNtH0eHxHLoz3nwP4tL2yC/ug 7EAKQen1r0LRnS7hVjNnJ55zXzF4T8QzRrFF5zKWbMpb0r13wX42u4rZY1AYhhhieMV5+Nw0qMr9 DtnGNRXSPULhYABEwIY5wc8GsHVNCj1aZ0kUbWXkjrStqhZEYvliAeT0qzZ3+9vM3Lgj5WNee20j jlTUWVNK8HR2M6MB5hTkORzXXaRcXdqqJkBAMgYxmk0q0ivLUhSA69WIrSWwSOMFygI6MfWuGvLm epnUkoo0tJ8RXrTRqrqqL97J7V698O/FEUUkEhOQThl9RXiemQytdO1wsYBOAUGMivRPB9tewFTb YYtyDnpXyed0YSos8+rJJH0r4V8RrdKqhwquOQo4rsNOnywZ5SccDnrXiPgvUNTtGjWRHbnhu2a9 Y8NzyS26vICCRnBOea/JMyoOnJs8yvZo6kzRFAy8euTTjJM0h8zbsB+UDnNUoWZgMcrjqelXcZYt tI7DHevDbaRyADI7nLcDooFNZZNhUkYB4GOlS7wgGSCCvQcYNODxYJyCQPmIrAGrlUW5x2GSTyKc iEEgAYxyTVgvG4zxyOuaZtVSATxjvQ5NAkkMVFZT8q4wMgCm+RG25epxzgVKEVM5HBHBApxUBsZy D1I7UlLQLXM+fTwFLbBx0I9K5jxT4dXVImRkJGODiu2mUgCMEkEYBxVGS0BARwW9SRXRRxU6Mroy qUVVVmeVab8DrGa5Mr2S7HYlmcZYmvQ/B/w603Q4h5QGFHAC4rXtVX/lmMbRyQK0oSqqB7dBSzDM K+MSU3ob4eEaULRBbOGFAsKAEHsOtQXdtGWYMnI5NXZVU4UAqT0INI8LyAjIDAfMSK8lT5RzXvGZ JpwVgFUBQuSTSpp8exVbaW6/KO1X5Yfl2OhbIwSKBGqyDCYA4BFJ1dSbK5ANKQLtVSQVwTipFhRE IkByi9cVZSUYCoSSHIwBVTV7t4IzgYBHXFXTm3K4OyZieILxEiYFwvHP0rH07TXupSS2TnIA6YqW dpNYdjgsp4xjFdHoOhCGFUKBenOK6sTi1hqNludFCLk7lvRdJWGNWKDIPQCtyGMJggjA6gCmW1qI VwU7CpkZEIUJt44Pavk6tSVWbkzsViQADG0YBHFOK4AUYwOgzTcgtjgZHJpwO4hhgrnrmuabbQN3 DKxsQcliMkYps+EJKjljwBTppW2EqPmJ4JpsozIM5wRyBXPJaFR3HBt4OMrtPUjg1JvK54ByecGo 4wy7uACRwM0oK4Iz8wHOBXG9EaQtzEjbVxtQAjr7UvmEbWJzkckCozJ8o27mOOeKVj90BQFxyc96 xmm2aiyZxgKCCck1FMo2FVYqB3xT5XUNl1PHIxUcjl8kkAdh6Vmk2BWmkIcN1BHJAqC4BZNvIBHH FWptzZCgA464qJiGyQehxg07NK4NXRzHiCzV4HOGLxg4KjgmvG/iXo7IZZ7qBWQoSpQdDXumrRlY 5C7E7hwMV5t4+sIZreSElQrDke1fQ5NiHCqjgxSlGOh8mfEye5sbUS5UtIx+U8ZNeGeOvFSyaorz QEtFEVEAbIJ9a+g/2gNNOmWN1Nbxb/LJ2KOeK+RfiNrRsY7uKLhgpyytySa/dcjpQr4ZTOKjjXSr KMhbfxm7XhEf7sKMLERgqa39I8Yyrafv1ZmZvlB5JrybRJHuPLM5fcDlZGbJNdtokk/lFWy2RjLC vclhownZn6NlrU6CkdZJ49JeG7aLDq2ApbB5rd8O+LJXYRhflLHMhPJFeey6XdXEKidCGJ+UqOgr d0ZZLQRl0fYxAZiegr0Z0qTo8jR7F1ZHqOieNTasxSZiFHzuy4Fb83jS31DSZIbwLKko27SeTxXi s+sRS28ltp9+ZAlz80UhwQP8K1/DmuST3CRpMUDEl2VuQR3rzJ5dRjU5rHNi0qmHlE/PT9vTwZYe Dv2kL/WtLt52g11Cbh5ZSFhZegCn618/aqWWZ7aFBuUcY4619cf8FNvDslndr46trCSdIZ1EjM3X Lcmvk7xH/pdw80EuwSRLtSMcZ9c16EqScV6H4tmVF0sTKPmc5fRPLcJJM3zKuAqnisXU7crbtICF VX3ZXvWzc2927iNJFBUdTyTWZcrPBMIbmTzA4Jx6H/CuOSszzJLUzQy3IFs8ZCs2QSOlSXDbNg8z coyGBXBpkjXETMWuQWL5UoO3pUTSsZC5wSTzk9qWhnN2QTyROweCVoyHH7sDg0ol/fBJSQpGV3Nk 5prtFGyRuBulB2gjqR/9anLtO2eRMspIjyelUlFhB3QrLKGC29unlsSXw3OaCsrkFk2KBjYpzmhB JcxGZCyMWw4x1FERdizYZFQ7UUnr701dK5Y20+2rI7JkowIkB5x9Kr3Rd5ysKM5OAMnhRU06XAdZ Y7t0AXBj2jBPrUAd4ZWniUPI+AYzwT7/AEq201cid7DpGZ7jzJMHAwAOlARCGZAGDDB28U2ZXjyk zHBHQ+tOYvvYAKquo2qRzVXT2M7EWZYnZCWZMAKTxUkIaJAdoUMDklu9MAYFIGfcWJIz0Bp2XCmN 8EkjBHStErouCuhirIshG1QoU7i3el2o0qptJKjhl6ZqTbMFLylApPGajJQoyo4BLcFaC1oIJOfM Mm4gkKQOlK7BRkP0PQ96bJGkiiPzAGfpg0NEuSynIA6Z6GhjTdw5BIZeCvJBpIiu/YI14XgHqKDs 2EOxOeozzTmVeABgDvjtSC2gkQTzGVuMj7wqFiFDScrhsEk9RUzNliigY28GmyooRVCkjbgk0ARR xtGwPmMynGARUpi3AtGdu08gjrTdkbBXd2UE8YPU0jS7pCgkIAHINACsQrHccbgBg1H5Ylwko2bT xz1qUMu1gwyAOD3qIDcVk3EBsYBFDdkAkzAbcqXJG1cnoKl2yJgxzAHPORnIqOSNUfL4AB+UE05p HG2Noi3OSQOAKzKTYpJBGMEA/Ng9qQsvlYUMCDuBx0pAfKLIISzAfIp7inKX8qQ+UwLZyG4oZRHH vDN5qkAjcOO9IrPOypsKcnBYdRUjIURWlfIdRtIPQ0kiSSM2T8ijhgcEGpeiAaQ0xJCqOcDPcU5i /JWOPII2A9PxpyK5KJtJJH3mOBTJEeSV4lwTEMBQfvH61JXMhTErFkGBuH8R4pmECELg4HAampuE iySDDMcBT/DS+aoASbG8N8xI4qop3DmGqB5+VIG4fOF7mnAsG2FSD3ppDMrDhSD8hBpVaNSAs+9g eSOtUNO4xE+U2+CQBkhh1pqxSKpAAAUYXIzk1KWLFWDEAdT7Uo3A9QMHOMdqcpJIHqRzSbAA0oAx yoFM8yQuQUIVR8vP3qkuPmBKEBiRg4461E6mNmRJGwW43DPNIWxJK4OCcgg4BA/SmwsrH5cgA8ki jOIkhcEkngj1pMyeS8ewZLDBB61DaURp3HbQMsT3yARQzohALDJGQM9qWR1RY4lyTJnJAqGSN2I8 pF+UY98Umk0MR5GmgLABTu5AGeKDiQyQSYBdP3ZIpZAgnGWYEjAUDgUSHLAlcgDGScHFTbUmWwmC FiaOVQqD5yD3pQySIY9xPpnvUaRqNvl2xUM3KseMUoR1kypVWzxg8YobsyXewFUUAMSfLHQcc0iM W3LtAUj5SopMOiMGBdi3BzQfOjULtwmMkgd6hpt2LWwqbCh/eLhQMj3oIcqeFJx0IoaNHAOwZJ5b sac+2PliACMZNJK7Bq6ICswGEBCscgjmhGnVcqwIB5JFOKK4IhGQp5Gaapmjw0oKqScHPJqkrIlt XFZPlVlk3EnnB70EshJYMQ3UZ5FOjPmxZSIoC3JI/WkmVy4LvvZV5OMcUA2hrOqFd7MuTkHGeKSe 43OAmdpHLA9KQSTqQBtKA4OTyaEhdQzMSQ+eQOMUFJpjfMYKSWJ44JHOKQjY5MbFlOPlI709rUBV YyEBcbgR1omSKJ13MQrHgAUDEJk8t1yqHHygHJBpIlfcvyMSTgEGkETPnaAct1JxmpBHtkBXK7Ry 3alLYBj7AzKWBYH5So7U2SFWASO5KkjkqcHFOXDguY8tk8+gppMXDopIA+Y46CoAbEyKpbDEA4B3 c0+HcdkgJXIOCRzTUETHMZYAHIDjGaJndpGY4JwMgcUO9gHtgB9p+UnGCe9RygLnOCccZ6CpW+zN GTcRCRSRsI7Go5yisiRwEqw+9nOKzcAIwSx2qRknhhVjzMIyyR8EjJHWqkbKHbapKq2Fapd26QK7 EZOQSOKHCxUUPeVJXwHwAnIx3qMYYLNIACDypNKcg54GT8xC8mo3Eo+V1HB4BpuK5QkI5eVWRZSo Lggg81L5buGMrkgjIGMnFRsRndHwOwApRmQKVJBIwR2rNrS5JEzb4w6EqxHGRyKe3ztuABwAMdqW VckJsIP8WTmozAjON6kgdCDikBJsbapDfKjZYA06QiQlPKUjHXHOKY5UMI1DYxycUO4wSp3MByaA W4m0Nk8AA/Mfak8qNVx8oVWyBjvTo9rR7DhiB8xPrSF2aNcAEk8KR2oNA24B8wgjd8oA7UpJDBAM +gPXFO8s7gHB2seB0OKa+UbaVOc4FAJtCTbRGFcAgv8AKT1zTYxJJGomjwVPJznPvTwm4EkZz1o3 ODtEZwR97NRLcG7sR03HKZ2npvpoZkRyyE54UAc1LDOi7JZgGVX+73pZIFk3yxOzFzkYP3RSAgt5 1t1O+MFSeQ3OamPmHImKjJzGAP4aiaAqcOwbjnA70kACzBxIzIw5U0FJqwsvEyxhdwZcsew9qTGD zkBQcAdKFLl2EmAdx2kntSq6eYpyGQH5hjqKB3TFhA8wMHAYDgFqJ0jfEgiCsRhgDxTeEZiig5Y7 FkPSl2E/6z72eQDxmri01ZjBTCGCCNgAvUDjNI0W9lwxwpywz1qOWaYRDyk2vvwwb09qkkcFiFGE KfMD1zVNNLUAVmOcjAPTFLgsMsBtA4GOaSMho8FdpJ+Ue1IGlMqmN1wDyCKyAYU3s6ldwC8kdfpS RrvRNylWB+XdU8Zd5XUJgDljjrRNmJSRCWYgFee1S3oBXkRxhZLklm+6VXFOLRjliSANoAHU03IJ BRWGSSXbtSklANwABHUetSS1cNzeaYlxjblQaVQq/IECLj72aUKygjCsxGAfSmrFN5axykttP3yO tAcqESO3glMnlkPIMdcjikKhsqgXdu+fAp7oSwLqAoHAJ70oVznCBXYfNQUlYi8gyOxMiqD9wDvT wvlo0e9EUpgMeCDSgDaA4UsrfeB70wgGIKyA4OQpNPYAaISIwik5BGSec+9PGWIZiWULyAOppGaO MpOUwAPup0pGLqzTCPaVU/KOh96QELyKMDdgBuCe9MJkwRGQFznaRQSSCFUHnhqBHKcgAksMgH0r QHqDFl2sj4HdvWkwxO3cck54HFOCMieTsAVDkADmmMk3ClgqjkELzit4pqJDixQ0Zky6kEEHAPOK GDFg7OzKpxt6BadvUkSxoCCoxIozzRxvXcWCFsE461SdmDTTFjIwxCHdn7xWnxEmUtjaWUjb2pHB V5MtuAYBAp7U59pIRjjI4Zaa1YrCRoUCwtnkngdBTiqmHy5AVwPlIPOaRvMeQJu288HHU02OOQRA oS4yQRtzmqLWwpSeOJxI6sTgISOaYVufKUxxjeeqE9atTJvJL4IwAQTziow7hS0QWQM3G1sYFA7D 418smOJFKgZJzyKhhDbRCcAq7E5Hb61Mk0gyr4BI+cluMVAZWwXtGARSN+VzQZtWY5YfuhpQSSSp A4NPZQGyZNxXG4HnFMaYA4UbiSMgDjFPjLR5fy1AZepbge1ACMrShnVVKkcBTyaahbO4AghfTmnB GWNVEpOTkFRxSpI29QsmHU4KsMUDirsVSJFUxMoZDyCO1NU/vCFdsKTyTmly3EJiwMnc27BowERV ViCx/Wsy9hUkATLZ+U4LEU9JN4UxIDzzkdTURbHJUvg8qDT4NrlmIzxwq9aBXB9v2dQyBSzEgE81 GqkoWRCwAPJ5OKk8uPcu/cCB8wJ6U+BXdm2ykAdAB1oGQoJGxyioy4Ckc5pfLZAA6jk9QafKjRqV KgMSMEtxRKYyyKQwOMkg8GgQ3ayK3RsnjNMkDuY5WkClThiTnipX3n/VBQSwzk0iqI3MYjI5yc9M 1SVybO4OCU3bSoU8kHqKUhNuGJIxzg80s0Z2+ZGQHZvnUnjFJs2Nv2jJHXPaqHyiwnOJFyCeBkc0 PhZD1IYdSOlIXETDJBDdM9ac8XmgyJKI3C/KpPegdtBh2OSmee4x2pzo8eDwEA456mkQmIgEgyFf n5601jK6hSwBK8LnHNBA+LET5jjCnByyjvTkZghURKuTk5PNJD5pUeeVHPzgHOBSkAB5ZGG0DjA6 CgE2hoCq/lwR4UHcWJ60IqKzmIKQ3Jye9Pa2VWUSncpXnPpQkESPGPJO0NkqD2qkl1G1YZhmw6Nu UjnJxikyPl3qwCn5WU4oZSkhBIG5jtUdhRgpnJY+gAqtBCA7iH4IJ6ipcgr5gO1VHOT1NRlWKFcE gEk4HNSbMBVjAZgR8pagAzG8o8tWBA5DDimlnLl2Uq+eD2xSO6MpbJIBxkdqcEiCtn5gerHmgBC/ AZpQVxhRiniP5lkRxwvzA9QaRFCKcoCVHygjr7U523IdqkZHIHFBSaGtJKCFK/MDywHNErXDRxpC qbt3zyMecURnAKspIxyxPShHC5CqwXqGLZoE2mKNzOPLVSgH3j1NN2JKzb1IZehApwKsUkQnABOa Qsq7mMmSfuMBwDS1ENVUjUMSzFRnOMk0qvHkPJEzMFyoIyQKk2twV5IXnHek3PknAG0fKR1xQpJg KCjjEa4JA4HUUNIQVGSwBwABxmmfKSCFwwIwAakDiIBZSFJJwB3NF1cCNm3hN6FtzfMAeAKVgkit +6VyDyCMYFESRtI7tldw+UN60v7zyEzhWJw3OcCmA0bEwIV2gDgA80nzLx5ZIY5YZpzLjJBBB4ww pZA5C7MEq2GJPQUAMOWRlRRuI4yelPZXyThWXAxk4INIyukqqijIPBHHFSKd5/1fA6nPWgBNoOAo JA6kURqqclADzg5pOeMxEAnCAHrTZipcbUVgF5y3RqFYB2CpC4wTycinRg4XJAz2B4pickN5mSBy DzT449jgbQFB65oIegvlRjH7vAHG4dcUM2MOdwUADAXqaFVANpLYJzgHinpJ5oO58KeoI5oENKbv 3hIXnkVKsiMBGABheBjrTVG1WXJAHQkc05V2XCDy2I2jMmelAAUbeUyDt4xtqQgjBJBHcZqNH271 KtvZyQSeCKU43jCDkdc96aV2OO45SzY+fag+4pHerSMThVYAgcECo42Vfu8s3UGnwRfvc4YnB4xg Va1NYq7Oj8EWcZdJZVKkL6ZzXdaNpkv70KrOj8hwOQa5PwlFcW8JQIFJAw7jIP8A9eu38P58xURp CW4dd3B962hHUp6I2I410vRNS1qY4VFSNCVyckY4/Ov1X/4JjfBCz8O/s+aNqcEhM17AssyyQbXJ PTPHvX5qeFPCk/irW/DXgyzhDzX9/GXTrvAYZJ/nX7ofs5/D238I+AdI8OqsJNlaIZQqbSGx0r0o WpUOY6cHhnicSonW+C/BWttexi3uSqkruRuwr2DTPBYi0kvM5bC4XJzmuW0RUtHEiyHAGSMda7LR /FFt9mMbOCF4O48V8tmidWSlE+uoYX2Ernl3xD0DypWTyyN5+8Otc1Z3vkAQvGd27ABHSvTfiI2n 3Km4gZXJByB/KvG9f1MWl25iZgA5ztPBNezlVaNSHIz1I1VFmveXbuTDCobAO7uRVe2tDfOsjRjg cknkGs3S9QS5YzCTknBAPNatrdragx5BBPDA819FFxijeOJRLNpTxxBlcqCedvesrUbdoU2K7kPn nPIrea8DR5BBwOcngVRu54UQtJKjZJJOeorRVVY3+sU1E4DXPDUt9m3feRKCVduuK4PXvgzcSK9s UMglBYSFeW9q980yzttVv0YSjGwIoI4xmu40X4I6Rq8K3M864QZCse9TiMdHB0ec8LH5nGcuSJ+f XjT4TXFqgs4bN3YyMUwmQrehr1L9m3R9L8Oanp/2hY4URhvGcZOOc19DfE74C6ZpkNxeWKRndGMn GTXyz8S9B8R6HqDrokUixwShkKtjPrXv5JxIs1wcsK9D5/OMrlmeB5Wz9GvBfjTw3F4cjFtcJK/l jc0cgIA9Kzta8UwSStHCWYEjOwdK+OvgV8Sdes5Y7ee9ujHKgdldvlFfQFv4pijtFu5LhDlckhuc 18pj8ijRqvl1uYZRJwpKk+h0/iDVFWzeeU4Azwa8W+Ifii7lvWNvMAo+4kY5JrttZ8Vf2nZmK1YE nuW61w19oc19ObgqCSTgA9qeByxUJc0j6eMbwscHH438SWF/5kEE7svy4bgHnrXqXgj4o311AIbz aflAVZK56TwXaxxmOZWXIyxNZERgsNRFsASIx8pJ4Ne+6EK0LJGX1Rt8yPT9Y8V6nBbtPpknlhgM lDjFcZrHxO8TC/a1nvJzCseNw7mul8J/Ztb00pO6ABeQxqr4j+G7zgXNvIVLcrxkGvMnhIwlqhyo 3jsUNJ+IizMkQdgdozuHBrp9G8UW0cq3Ev8AF6iuFl8M3dg7iVQ65JBRcYpkV1qYxbpG6qThXJrK WHg1oeNiaE6bueyW/jTSbqERw3Kh+hG6i31LUZ5hDbXBXD8ENXm/hmwm+1rPcuSxOAFPavRPDtrb xss+8nnqTXl4vDRjF3PKnLU9K8C2dzJCHnuCzHkse1dZHYqJY+rEHIIOOa47wvqawwgpOoORlcZ4 rrdNvluCokmC56EmvjMZRakxQd0dZ4fciJSzD5Tytb0LpgEhiM8iub0mVLdFeJs49RW5BeBgBsIB HUHNfL4qL5jRblzao+6aryENkYAAHAxUgY4KjOdueDUYQ9erH0FcJppYhCKwJwCB3JqpOuSOc5PG Kl1G9Njbu4tnY4OQq5rE07xrYalcmzNpNE//AE0jIFaU9xtKxo/JGAQ5IB6nk1WuZVAL8nHQVYlw 6bowMZ5AHOaqSEs3C55wQTXSrMlorLMd5wuPU05biPpuGM9SaSVCx+UhTVSQeUwj3AgcAAV0U48y IaaRLNN1YJkmqF1qyxMQ8JGBwfWpprjysDO4nrg9BVecRyDawyPUitlTsWtjM1Bra4Bc5BPUZ6Vz N5D9nvDftc+WQMIFPaug1byY4WRGG/OQD3riNX0/X5rlxHGxjPKlTkV24ejrdg1c39L8aT27+XJc ByOpU4yK3rDxat8AYWYkfeINeWakl/olmZpzIxA4I55rkJvitqum3JSwmlVl5YMpAJr16ODjVdg5 bs+h7vWVKFXcg9RzVQa6IMsj5A6814EPjrrUsWbl2MgPBB7Vp+E/iPc6sC17fHEn3EU4Oa7v7Eny cw3FnszeOLLePOudjEYAJpsnjOzIBS4BI9GryrVr25cNLDdDceoJ5rlNR8W6xpruhvSEHPJ6mlHJ +Z2G4ntOp/EqS0DFZN3Pygngmqlz8Qr28Qny2UBc5XpXgV98SL0YD3BYk8fN3qzpPxyuLaY6fcBc KuS4Oc/WvRXDcp0+aKFKKR6B4l8WatMrtE7Rls4IbpXnfxF13WbvQz5l0QUBJAPWr2ofEbT9StyY GHmOckCufvvENhrQfTLpQvmLwQOa5auRSjG6QJq6PBvEnxi1rQdYaOC+liCHLlZuQAfT3r1H4EfG yXxy8UOoI21htVpDkjBxn8a8q+KnwWnTW59YsmEnn9COi10nwb8J3Hhi8i82QgpGMbePmr9Gw+Aw iydKyTseVmtSaqRjDY+rtOuNOS1RdwV2BBYelch8RfhWfHFg9uk6KrE4Oaj0e/1Fo42u0IQrnGcm u08OXCvbr5jhgy9G5r4qphqeHr+0jujajiHCOh4HoP7LK+EteMk120sQfeEcZANfQ3wu02LRYF05 IlTIViVHFV9Qt7G7kaORiB3APauj8O2VvGB5eMgDBJ5NTmOOqVqFpM4JUYOu6ltTvNEl2IHdMA+o rRkuZI2+SPdk8AGsTSLhiihjkKMBQK3LZhIC/Jx1J9a+BxEVGoaptEkE0ksQ8yMqzAZXOcVWu42B KFfmPTJyKn8yUR5MZAz0B7U2dRIi8YyOC1cq0ZtE5q/i8y4JOCQOFrF1K1WIGTYBwSAK6HU4/KkZ 0bJzzntWFqU3nR+W7hCQdxPOK9fCyVkWm0c3qUDzYkiBBBIbaeay/LmS6ELqSO5zXSqvlgfugyng YqhqNh50yS7dpHX1Ne7RqKw02yvPodrqdqHCYYjqR3riPiLqWseFdMmjjcMTGShB7eld/DILaFg8 oJUnBPGK4T4m2iatbyRSEMHIwAevNbU7zrxvsduGmou58yeItem1fVpkvCGdn5YDgKajTw088Blt 8AquSD3Fei6v8GIElkvSuWchmJGB9Kw7vT4bGNrZAMqfnFfqmExsJUIxgethanNM8N+LNxq2mQML QMpDcsB0ryKHxv4le8YHcBFNgMOjCvpH4neDLjVtKcQIr78k4PT3rxGf4Uau+pFIV8uBTgsvrX1G W1YyhaR7DqqNOx1PgfxRcXkGSrCQDksOM1D49l1KXTVcyHdITk9a6Twv8Or22tEmMJVfLG1x/FWr rHhOG4sxF5eGAwAR3rpqVaSqaMqjXindnzdrGpXVpq8cwU5JC429vWu0+Gep6hLc5XdKpYYkY84r f134KTXtylwtuzMHBZl9K7fwF8JbWy2o8KrIqgsQOMVvWxVCOH1Z5+OxTbfKVrf7U1xH9jk/fSkK S/Ra9L8GeCtakgW6kiWVRj51GCDTNM8EWSTRNLCu4Hkgdq9/8HeBtH0zwlBdDVIJJJ4xmMMMoa+D zfGU4Q9w+Nx8nOucz8PdOhilW01VFQMBkHnFeo6FpmlaS+y1ZWQ9Cw5rhrjQLgaoZdOwwACkr069 a6nTw8EiRSqzlQAuT0r4DMKym9znS1Ol+xpLcJcRISemFOBWtYQTbtmzG0ZyTUGjwwPGjM4XA5UC taExIobgY4BNfL4maci0S26ggA5GOxFX7CURuURSCxznNUUcSEFWDY6kVcsvmPzsQc88V4+I2Gmr mgjZxwWweCDUiJIxYEKSBwTzUMRdGJHQDkgVYhkIwGBJK5yBxXDZ8xotynfWXnxHlcjrz0NeZ/F7 QLq70meOFyWZTsAHFepzbVx+5AJPODyawPFOmx3Fq7EHJBwMd62ozcKiZ10JNM+D/iX4S8QaTJI8 ToGL4LEYOK5KytL6Td9qboOOOpr379oPR7aC88uOBmycuAMAn/CvJzpabjjaCxwVJr904Zxyq4GK PZwzfMjy/wCJ2pPpYIgQlmT5trdK8stvifqenaq0yzShI2AQMcj6V718RPB0GqWjGOMbwmBgc14b 4k+HV/ptzII4j5aEkMVzk193hakakbM9l3cdD17wL8QbDV7CJZJh5jrltx4zXZ6bebwCJgyt2DV8 pW+ua34euli81lKDhc4yK9I+F/xY1C8ultL8NtIAWXPFVicKpxbiZzaPfbGXdKqSINvqBXT6TKI7 ZWQnI6A9a4Pwzq73nlspBAPJrr7G4nYM5GFxwR3NfH5jRsmclZJwOx8Ga1dWHia2uImYBiFcivo/ whqqXVqgL7gVHJ9a+WvDl7JDdpkks0gKt2+lfQPw5vLmWyi8yQEYBG096/Oc/wAPGVO58niY8lZo 9Kg2YCpgMRkAmntFOxBZs4AwVPeobBnaFZGYMCvB71ZzkfKw4x35r83qxcZtEbiNkAYxgDoB1qte fNEN64/vA1ZYsCcjPpUM8fmqc5BJ6ilG1ikkjn7qKaG83KcIOoNHkC5kEgYkAZCjvWneWCtExYgH noe9YdjdLZ6gbZyQGb5ST2raDE0aItPNjBX5STwDViG1SNRuUFh1IHNTJGpVWZWKseCBSghSXRME /eOetVJtCSbGuobG3I45yKPJQKPmBz2xTtoXkc5PY02RXbPQADCjPT3rJtthZkbRtCxLDqOST2qS NVkQEo3A6g4xTQFZQknzHA5xT0TAOWwOwHekFmMfK53AEEDBBrD1mxVlIcEkk5Nb5jyu5xwTjg1n 3sOxeF3Anoa0pycZFKSSPOdYtp9LuxdJkrv6kdBVseLre5VftKDeVx92tLXrQTK6GMkMecc1zr6E m0gMVYHqRX0GGrKURppjdf8AsVxF52FDgZU1xOurc3+2JWOwEgoR1FdNqaPZBmkyyhe4qhZWA1SQ MGIwQx2jg17mGruDuDaR5/4r0Kxh0pxLbAS5yGAxXAWtheC7Z7KJgEHBUd69y8ceB7zV9Olt9Oyr 4+Uhetc/4b+G99YWhXULbMg6nHWvoKGaRpxs2ZzbZzGjeJ9Si0iTTxZOzzAowKml0T4VavPfjXbu zVYlJ8tduMZr0bwj4UV77yr2yUxjlWK4wc11eveGmFmY7VgUC/wjvXPiM75VozDU4/R/Bltd2STJ p6yupG75cmu30HwTD5SR+SoVeg29BV3wNpDWlitvJGFJGScc10kMSKrFFwQfSvmsdnlaasmJRVzM tPDlrbts2gcdAK04LRREsYXainABFW4LB+DK2CQCCR2q59ihMZDKAw5GR0FfM1cxnJvU0USiLPyI 9yg4YZ5NcX8VPhNoPxD092u7JRNtwWRcFj6/Wu+ePKjbL8pPG4Uq2aspLEg/pRhsxq0ainF7Dadj 4/8AFH7FsVpfSzx2Ms9vIeItmSK81+KX7IuiaXBBqujaZc2Mq8OrLkGv0HNq6ymQYIPdhnms3X/D vh7xLplxp+raRFIWiba4XBDeor73LeNcVTSjJ3MnCVz83k+E+raSR59mZE28OFra0PR7u3VDNaMp B5G3GK+o7n4VaZYynT50UDedjMvNZNx8MNF+1qrwoVBxuUZr6mnxY60dTSnOtTWjPNPCHhOe+lik W2ZlYjGEr2Pwd8HZNRRWkhEcfHUcmur+H/gzwtbYjzGXQZ2gDpXoOlrp6gQ2ZAC8EgYwa8nH57Vr 6QNYzqyfvHDX3hWw8JWAhSFS23KYHQ14n8ePsWpQ75ISWUdQOpr6O8aQRtbtKyBiB0Ir5t/aCmtb HSHEDFbgsWZd2cD0rzMsxtV4tczPToS5bXPEJ4ltHKhQCTye9UrlXcFwVDHOQDzUtzex3l0ywg7g Ack9aPIjaUEoPUnNfr2XV+amrn0GDrRnExNScW8bZyBjkGuW8RazDp0cd4tyisswAUHtXU+Ohsgk ktyCFQ5IPSvnjx74pubq8KW125B3YCDP4171KDlsejdWPcdA8ZjUk2w3YZl+8obtXa6bMr6YD5gL EYOa+UfBXi280e9Xc0hYkb3LYBFe56D44iudJt7m3uG3MoyoNZY2nKFJsyrTjThdnpfhpY3uBDKQ WAwVFfRP7NtrFZSK0YBJ6gDpXyz4I1OaXUhKFMgcjJBr66/Z1sg+meYuWYEYIHSvyviafJRk2fE4 +squI0PddMZfIKjG7GST2pLhpVDEgEE5BzzUWnEqu3IBC84FOvNoj3SNjB6+1fj1ZqVS7OVaoo3q +ZC42gt2GK8s8eRZmlRyMs2ACMYr0bVb37OjOGIXbycV4r8WPGSS6ksQdUQNhmDYIPrXq5c25jI7 fQs24llQOM8KRxS28M+smXRmiWMOdse4cfWtLwhZTzWcct25aE4KsTkkVb14aPZpLfWkyjywdoJw c19FCQHnusS29hI3h64vleZODluCK6Oz06ztPCcdpbIQZCWkCnrXlup6Zrms+KDcwo7kSEggcYr0 b7Re+F9IijvEDSSQglHPSu6lPlQnJJnnXjGFbK8kWID96cLkc5rzPx9oV+sPnzliXB2lU6V0fjP4 lWll4oNjrEbq0kubZAn3jU+uahba7bWcEQE0tzIIooYzkgmvWw07STBzujwS4tdSuL5ZpbViiS8u R2Heu+8KSstgCkZCHhGI5zXaePPg9B8PZbafxBE6QXkakzKvyJ369K5C5ePSLnFhcfaLJm/dugyB 6V9RhcbGMEj1stxqpy5WbOlebK4gaUFGPIAwao+MrC5SxnW33MCmVC9at6FeJcvgAgqcAFa6CXRZ ru0eN4jkryCOtd8cVTe7PovrMHG6Z8xa3NftdPbNCxMbHc2etL4f0iXWS0aWjK0jgKhXOa+gNS+A tlq2bhYNrMM4XitX4efBTSNAmkuJrQljkIzDoa1njaEIXuc88W0Y/wAK/Bs2iadGLgEkgZBHSun1 7SRNFtiHI5IHUV1UGjRWliRbwDzFOFwvetjwf8NtQ8Q3qSOA0bN84C9K+Zx+cQi22zzcVjpKNjwq x+EOta34imuoLdiFjykhXr7V6N8Mfgtq0ISXUkeMSycKvHNfS/h34M21tZIsNhGoQAu+OTXQ2vgT RLKNF+xhXB5YCvjcdn8ZqyPAnKc5XZ5dpPwqhdYY7MEsiYkDDvXX6f4Ke0ghjWFCwADcYxXXwaHa 2LlrZQDI2WPvU4sSCWUAHsSK+VxOYzqStFis2itpuh2sVsqmJcgYJx1qSXR7dgVZOAMnirEVw8aL E4DAjoB3p8t1FFbuHYAqOua4Y16jluFnY8W/acO3wm1jbFAiRkuQuCa/NfxS1+3iC+E0e1GuXwXH JGeK/Sn47xpq9q+nIQCynJB5NfEfx2+FtzpHiE6o1s8dvLID50Y4U+/tX6Jw/KM6FmZyumeb+FLa ZdQtJ7dWaOK5XfgdBnrX6u/BiNLj4e6BPA4aOWxXYMY9K/Mnwp4eurW/bTY8MHAYOBx9a+9/gt8U 5rL4aaNossIM9rBtO0968/i2DdGNi1LmR7rcFf8AVoRkN1FNZWUqA+MdR61zXhXxDe6uGlnhKEn5 sjvXRFlUDc3IHUmvzCqrSAllYCPLnuMnNJtIyqgg1GfKZWVed3JJOacrsuAy8EcEGstQaAEKdrOS SeOOlRSsNxVUO4jrUjSqFGCAS3cdaqyyqkhkZuScEk5ppBsSMhYkPjcw4GegppiVwGCD5QecVEs2 VB39CcEmpPNDL/rCQR602kmAoGwAlgfalOZCQyZB6lRzUZIclexPrUsXmNgpnAPIqJOyAeY3hgUq 2do5wOasQEOquCRkd6XZlCcckdKSFdg28qBwBUgNlI8piRkHrWPq0IvbeSErlSDkAcCtp/ubeDzz mqF1GdrbFG1jg4rpwtV0qqZMtjwT4iaVFZ3kv2aFSxY5UdzXk/j7wu2r2LPEpWRQcADnNfS/i7wZ DfzOwgALZ+YCvOPEXhWa2ZoBbAgH7xFfpOT5jDlWoKTTueH+EvhRMm26vlLOoJBIq94v8K2dtaC1 kXYvGBjvXqWl6VHFF5cq7SWwdwxVH41eG9HsdJh1Bm2KUBBHrX3GCzBTmjvoVLs+e/G2kPo1mtyk 6rGxO4Z5xXn03xDksL0wxTFFAOQDwTXoXxWli1LS1js2LIhJYd68G1uxvZNQd4oZCAcADvX2eHSq 07o+jwU7aHpnhH4rvdXwWe4Z97YGWyRXfPqpmRJ43Pz/AMINeN/DLwRe38iXTxOFVslnGOa9dj0Z 4LZCTjAwAOlKUUkesnoWv7TlZhGjEEDIOMVxHxH1+5sisLq5LN8oirrfsE2AVcn3HFch8UrK4Sz8 8tgKOGBxThGKeocxz2m+JpvNSNrkoCRsG7Br2v4VeLWuLIRLIQejCvnSzOZ0khty7D7rL0zXs3ws W4tbMGUEO/3snoazxmHhOOg73R7CLuS4jZzcAqq/dPetrwZrOkXF9FYToQwwSSe9cL9unS3C7sKo 5HrUPgnxEtx4mEMkoQRONwB5xmvi82w7jQk7HjY6MUz698HX8VvYxxW6BQQDgniu80yQSxIw6kdz Xkvg7xJps+nxtbycBF2hjk5rv/DGsNPAu5iVxk5HIr8bzGm/aNniVo6HTNCrsWJJ45ANZ2qW8vKR gkkcAjir9rcC4UYIzUkkcbDcwBycA46V5afKcUo3OUvdDSS2LPCSxHfua4DxV4R8lXmOSMkgkdK9 hvLZfmVehHBxWHrGixy2shZA+BwpHWvWwOOlTlZmLTTPCdS0uzexMptlUoMEkc1yepavc2M3lwh1 U8IVPFex+JvBcKoX8sFWP3R0rzbxh4baK8jihjUASAuOgFfbYLGRlEqMmmcbJo1xNM2oeTukYkn1 NX7LXtV0+E2soZSyYJHI+ld1oHhq2lVEuCg6bielRat4Bhmle4iuVVEPyoR1r2qOOcVobqTseer4 VufEGpyalNehFJBMW3mrOqaTcafJFIIiwRgCQelbf9lTadcNDC3IySxFb/h7SrTUmVNTC4cDcD6V c8fKXU1VVtE/hHU/DSaekOqKGAQbjnvWHq+vaX/as0Ok2QSJpP3SgZ4rU8b6Jp+nYttJVShYABeT Ufh3w5bW0LXE0Shi/wAgauWWK8yXUkmc7ONZupGd7clN2FXvinLpuroAixEjHzhutdHqF9bC8EMM YJDbWCDoa1bTSzMgmWJsFc72GeawnjIpmbkzkbaDULJCiREsCACOuK19LF6dQQMpIdeAB0rd07QZ Gk81oAwJO4oua27XwgwnWVYcNgYUDnFeZisZCUXqNSdjV8CI6lCuVKnOCOtej2O7GWcBj3ArjvDu lvasryQrkYzk8gV1cU4jC7iCc9j3r43GSUqgOV2a8Uuwbgc59RRcFXHyjGOwqrFdhupOMck+tLLP yWQEggZIPSuBLUiWxWvyQSu7kDqe1cR4hkme7YJkg5BPvXW6xcNCCwweOSK47Ub+NmkWcgFW/CvX wcOZEmTc+J5NGyJNwKngA5qtP4ml1EosTl3k/hJqj4vZJxsQnOM7hWdp2oxaLAl9Iqs+35cjNfR0 MMmrmsU2y/qOoTR7SQVYNhge9QPdggMZRgkcgZrDOo6l4iv2maLbHuJXmrd3cJp0YaVgpJwBnvXZ 9VdtjohGyOq0/wARR6VECXPC8k96bN8QDcM32aVQSfmUniuYOpiSIszAgjoRWfd3sZn8hVwWORtG KHgk1exfK2d3a+Ior+PeGyRnJDd6lg1WcyEeccE9/T0rnvCeg3s8DSiUlFBZgo6CteW0cbS+AAeF J5rlq4aKQcqSOhs9RjRMu3bkZ71ctrsOTuVmUjseBXM206KfJ8wBmPK5rd0ot5IO4kAda8uvScGR KF9UbtmVCjgD8K1rdPlDNnJIyKwNNuG3hJMD0HbNdDZshVWxkY7nrXk4iTTsYtFmKEDOORn5SRTL ny1BKYyOpxUxYuP3bgYzgVXaMkBlbOc5GO9c/NqQ9DL1eUoi7WwT3xXO3zEyFV4GMsAO9dXfWQkj Py5YDk47VzWposZY/MCRwp716eGfMjNmLexbsyFQT0JFZNxCkYwTgAnBxWvqbbIgHDDJ7DmsG9mu GkJjBO04Ix2r6DDSSSLWxm6vpE12QEOQTyFNcj4p8FQZ3ySRgAksM812F9eXkMTM0GyIAYYnnNch qk1xfXW2ZmYocgA9q+nwWJlBXLVmcDrvhZ7VZJYgTGnTA6GsK20nUZt6CUuEbluhr1a+0X7daskP IZclSKw38KzW8eFtypZskE8mvdhmEYx3OujialJWTONXRrhZB8zbm+6p9ara54Oe8gEF4obevQLk Yr1DRPD+nsD9sKkKflwMnNadx4Et5IVkt0IGMgHnirjm/s5aM0qYqc0fOFj8F7S1lJa2BUv0K9q7 TRvD1po4WOFUOBxmvWtJ+Fceoo0SQFt5xjNTX/wZW1tzEIgdj5II5x6ZqMTnCxLtJmMcROK0OX8L 7bgJBg5K8EDgV3Vl4OuJLFbiQgKw+XBzWN4f8Farp1+DJbbYQxwR1rubGZ7aDyQVCgdDXz1eu3K9 ynUclqcxfeE5EAWNyrk/KQetO0bQ7izvw88mTgBlDcZ9a6i6ltJVymCyjgg9Kzbi233IK7chSSwP NedXrxlAhSTZtWMEcUIM8wUL1OK2LKCeaILZoGUkcHjHvVHQtBXULZCGLAgEbjnNdbpWmJZ7U5IJ wCK8GtVUmVcisba8BUSjkdSBWpAg53NyemRU32UlAAcHPIHXFOFqypiNQzBs4IxXBUabAt28fAPA BHJ71ZiwsQC5Yg8nFQWySrgMoBB65qaRljIXdgnkYNc01dEc8bF0TmJgAwBYcUP4ktbMAXD7sdWz VA3Ej5UYIJzmud8TC+V2KIzDPRRXNKEb2E6mp29p4zsbtyI2BB6AGtSC7iuVEiHPrXkGkzaxb3nl /Z2OW4AGMV6Bod7cx26mVdpxyAa5Zw5ZDlJNG+4DKSeDnjNNCx9l+bvUKyPKxyQM/d9QatW0TPku OB0Oai7SM5RSI7q089McA55HrWFqHh92ySgHOc4rrEtgMb0+8eBmnvaRPn5MEdM1rTxEqb0IcWjg pvC/mE5jK88BhWbqmjLbloxCAcckivSJtOUDCAHI6HtWTqfh9LhnwnQckivSo5i4vUlpo8j1fw9L PcAxKGTOSM96zZ/CczBjJEu0ngBe1etz+DlePMaDGfTvVV/CIiyTESM45HevVo5ql1A8Z1TwPC6l /LCkAgADrWDqngmSNCsIIOM9K9x1HwvbFwrQ7tvQAVl3XgnzEJWIhSMglf0r1MNm8YyJloj5p8U6 ZLZwyRNHwB19a8J+J3iKbTLp0WQjnCqDxmvq/wCM3hi406J2t7MkHIZgvSvlr4peA/FuoTGfT9JW 8mNxlYlBHFfc5Zj6NWhztnI6rVTQ47wh411Oa9SC6gbbkgSoc5Oa9y8G2f8AaemLdyoQQvAI5rg/ AX7OPxU1K/tdRufCzW8IbdIFGVHvXuVr4G1bQdJS3+xfPtwzFcV42NzJVMUuRnuxxdJ4fU4Dxxoa RBnBLMVywQ1yUfhZQjzxWoEjjKluCTXpWtaNq0rNA+kSMB94kVSXQpkw72pQH7wI6V9Hh83lTpJH RhcbTsedXPgRdTQR3jFFI/eqjVxetfBue3mnntyzq5zGpHavd5NGVWJ8oYAzk8U/+zLWVTbSxRYK jBbrXrYTPXB6nrKupK6PlTVvDOpaHcCORSCzgv8ALxj0rc8FeJCbkxqrAxthkPSva/Gvw8ttUhK2 2noWAxuC43CvNNQ+Htzot6Z7JUCYwyBeSa9qOYYPGUWubU7cJmKhLlkdv4fvEvIEnYs2FztHrW/Y wTysHdVEePu+lc14B0m/cRu8RRSoDYOTmu/g0cbASrMc9F7189Wq04SaudtXEUpao0dNuXgiRY0B Bxlsdq0GuWnUgzRg54QiqtppcxRF5UvwFNSrpRZnSO1LgNh2Q5rzqtamle55VbERuXtOIuLmMZJy 45UV6v8AD21ZVVp4ADjOFPauI8IeDNRvpIrm3UiLYOCvOfWvWfCPh2404CS5QsW6DFfH5zjYTi4o 4Z1bs7Dw/ExCqo2qAMcc16DoNyIY14BBOCK4TR4p9wgVDkEcg9q7LSFdFAJOR0z61+dZhKMkclSa krHW208UgbacYwQNverCOVfbI5G4cKeazLN5wgw4wTyQK0IXwRIygkDk5r5uWrMSXYGBKsSuOcGp AmMIi4JHJFPtynKYUsQeMUI7lWkdACBhRjjFc4EE9pLE7HdkMRyO1DgqoyCeepFWzMqRlZVUk9MV A+yWMsUJOOQDUytYBPNG0AEcdqmd12nBAJ7VAYMAYQjI6E1KQAS7AZAqQHHGPbPQ1FKgVyA2QDyc VIxwDu5yOtRSdwC2T2FJu+wDYIjvZRn5cEircKl8gZGenFQW74JVckkfpVm3k2sGBBXGD9a55ts0 g0i2kIIG5ug5zT9qZHQkKMkjrUZcBwowQRyc09SVwWBIPSuebdy7q9hHXBY7Tz1OaiZSM4GDnk1Y KZyScADn2pjAMu7IJI61ApJNFeRxChZGCkNk4FZGsytO/lIxIYHC+lX9RvFjjKgg+uKo6dE9zuYj IJ+XPYVtGUYxuSqbbI9I0QqF3rkA8kDvXU2NoIVBY5wBjiqemxrDGQi5wcEHitFSoUJk4A5ya8vE 1XWkdlNRjEkPyg5HJ6HNIzJt+ZCBuGaUN07n0IpryeuAxPAA4xXHKNi00yZe+RjnjmnH7xO0YPYV EzgAFQWOegpS58ptv3j6VlJWYxZCrDG48nH0p4yUwwIx3qMMsgUsMMpywB709ZA/KMDz0965ppo0 VrCeZuwwByO2etPTduLY6CoDKUYg/OVNTpgZ5OD1zXLOKiy4K8hF+VGO09e3pSnIIO7APUUoZdxi Y9OScUjYyfQHjisJ6mpHcOxBUg4HQ01wxyAoORyaWcKFCsxwTyaZKzAjGAMde9QldgEp2KQDjK9D VeSQRjZnO5uMjvRdzbAGYnHcYqnPfIpWMt8xfjIrZU1JgGrQmaFiDkAcqtcD4s02Ge3dnBU7uA1d 2bxQj5ABYkE5rndfgjmiaPbkEYBau3BJwq3Mq1NTjqfMnxy8EC6s5o5EYlnJ+U9a+Ffjz4YtrPVL rTZvtEBSYYdEIyfrX6W/EXRY5LZlfaSXwABXyB+0p4a0ya4mtLaNS0z7N7Lgg+tftnB+NuvZtny+ MpOOIjc+XdHiaDb5p3/MFRgO/vXcaDZ3sQWW5YOjEYAXlRU+m+CrS0RbWaLcIz98LwTW/aae1nCk kUSMM/MWHavtsRUTq6H6nkzbwUSXS7O1ZSZJFBJwTjOBT9Q0RYgXt7tUEi8F2+UVHNc26RGSCJCW bJDDBIpl1eiS4DQSNLC6BACOAa39rzKx68pNqxh3Lv8AaDHtV8cPNGOprQ0IbtShDTZCA/u14NTz 20k+6O2swHXhiBgfnU1nos1vfxusqKxjG9lOSP8AZrKtWSViZR5o6nBftlfBmDxr8G7q5eydFhDP CxIxJgcivzJ1WwFtZtYzI0YgcqEzyhz0zX7IeNtGtPEngy70bVtxtHspEIxuCtjg/nX5LfFjwZqe gePtW0PUnWWRZneBETChQePxxSoVnVhY/MuJcMqeLb7nnd9bi2tgW3MTyTjk1j6rab5THINoKct3 HtXS3i4XzZRhlGNua53WBHdybmJG0khd2DmiUWz5CaSMfZbhjHHIJBuKkdDmmtbxFFH2c7gDmRjj 8KdcSXCeYXgTeSNgQ8EU26JRdiZUNztJzzWcouLMJpogMm24Ui0DqEOJC3Kn6UKjHMsUZG1cFWPa mJGn2gSI5IUcsDwTThbyyqEkvGQF93mBc/hRszO7QoFvFdGe3VkDqAFc5wadl45HOzcgxsJPU+lO uEuC6gkY9e31pqAGXZLgYHyuDwav3WrmilJobI1xJuRFKOv3CeQagmeOYPMY8sG2uQMFcd6k8y3F 9HBKWMoOVbbwBUl3ELgPGJVVXQEEDkGndWCSk4jLZ0LPlSSowS44pk6jzWYIMsuAxPOae8TxyxhX BAHz8daS5iM8hcoDsIO4HvTVidWitZhsIuWDKf3hB/SpWgZQkYAJ5zSDbGWRV+YYJANSTzRCTyQr YBBDdq1hKxUGnuQzJtUMhGccqwyKSJJFYn5Dg859KdPhjhk3MG4APWkj2sWIGM9Aw702y72GyqfM YgbVONpUc5pm0BlVCV3HaCBUnmuGXcoXaT16VIoLrkFTzgE0h2sQMoZiUOGB5z3p+RvVJQcMMEAU S+XGTKxwVOMmmEsVUhWOeoFBT0QjAhmRuQp+XB6inbyc5IGF4yKYFldjCqktngEU4LtQGQEEDBB5 oJIyybQzyAKRwcdDSMj7S6/MCMjipgPKwijaAOhFNkjj8sO8rKD94ntQBGQ7IVQgErkfWiNyyjcR kcHI6UOw81TvJBHyqRjNMhAERxkYc/eoeoD3cmMpImSDwV7012PyyYYhewpUcujKjYDDgjtT/JjS FFMzFx9/3qGrMaWorEZDOQTzgAc4olZ9pcykjACqRxmo3j3liCwCnjaacill3Z+8fmDUixiK7ztb zBWKHcwB4HtT5AH8ybyx5RGDtNNZsEygA884POKdvBQEqCucnaeKAGO7D5m3lQRkelMKw7PKbKKx JPPNTPErurgkkDnJpkqOS2xgV24Bx0NQ9wEHKZ2NkE8E9qJdixtOWUKY/lcnvTpFmMayJwpO3OO9 RKSymIYCIpC7hQnqAR79gMgBIXllHH0oEwVxEkBCkcsF4pPkeIWqyEkj7x7ijDAeVklVXgg1dwGy KAqRphVZvnyeKVJY3UlRld2ABR5aliNgwgGw54Io8v5ThQoJ6Cpk0CdhnmtJIFDgBTkr1zUpaMPs D7iV6CofnILeTgqfvDuaVmVCZXIDFRuAHSknYadgjVxGsjghwxDbqC6hyXwpxk49KC32hFkMbYJw Ax4x60fKzksh4GAp7imotIa0GrO2xvJIUr0JFEO8xM0m4knkqMc+1ADSzPFuONgIXHANMjaXGZpS rAfKBxU25UNKyJWQNscZA65PWoprdGl3NMxB5QZoaQwZlkJZgOABQFVoiQhZu/PNFwaTHblZwoYk L1A9ajeH5WmaTJPQEYpcSx7gFJjAHXgmkOGkaExkKF4YmpbFa4mOkdwGGEJIUcU/e0kKqqlVYdWH amRbthBm+YHAAFSrI0SgyNkkcnHehN2HYjYQs6sEbGOM9KjZVZWUhhycMxyDUgmJyGOQT8px1qIv 5aHZkbc7lPOadtNQauHlN5QYHJI5CmmhS2VZicdAalCAwgIu0sAcE9Ka7wykbXLEcZApNWQmgjni CD5ioHBJ9aVwisSHy6nnPXFMYNkMyjapxz3FNZp5dzjywGH3ie1SGi2FESHEuWwTzinhyzBVwQxO CTwKjAfK7QW24Bwc8U6cbQztGVAIJIHFA0kiXcrptY8g9Ce9QT54xINuM471JIFb52YEAYAIpkiC XiEHI6jPFAxolKMsa/MAPvNRJI8u1C4ARsgDvTQu/ehJyDyAKAvyEdzjGBQA4OyOGAAwCCvtTAoL KjZ2zHbgCnFVIJ2EEYyQaWNnAaRnCjOFAHU1m9wsJJI0sgUgfu2KqR2FMbLsAcEbsDsMU+JvLBJY gE5OeQTSBUP7sO4Y88dKAFeLy8RwkKCOVz+tRLK1uu4EsGOCRUmIxJIrKckcgmoogDHuGQCxwp4o Bbj0jRQwZiI85IA61Kgi3f6zKk5IPWolmlihDtlir8Ko60C5MjyZtAu08YPJoaujQesmYizKFJJC HHaoggkRcsSw6u56mlUzcSAKUUfKc4okA2gkBgG4OMYqG3FWYmk0NK7lLRkFQ2CQO9RyBDICXOVA 3Y4FTRgMCNwUFicEcVGUPl+YCCSfmTHJFZt3YWQ13hbewJUL94g80PJ8q4bhjhTigeUpZI48YYFg 1Ot/PYhTErBWyvPCikHKhwCSMCrnA4cgcZqP51do2iwcZUkdamaZ03bFUKTyFqOVZJUIaQgY6g80 BZBudAEAUruBIIppLltwAUK3ODTnG1RuxkD06VEF2rygYl84z1FAyYXG5hE+CcZBPpSKzfdQg88G kdijhkiBLNggnoKaBKm5pCm3PyletTJ6gK0mwlDyyjqKY8nzqZJMbugB4NS+X8oZUCK3UE81G0bg Js2lQTkEc4qQFgaQqXiAKg4PHapI96DcAcEHPPaoY5khHkkHDnGFoVgrFVkxtOAD3oAlQlj16ZOc ZxUZSSV2dpMg+2MChEJYqmSAc8UK4YBFYqxYggjIxQAssQUAmQHnk4qMMVcpLGCij5StSSyEu0bj gAAEdKjV+cKpJBweOBQArymKFnZQxA+UDrSkuyL5mASASFNITIpIO3b3PfNI/wAimNXBfOck9Kad ik7iPG0kwff8uOVxThsV2UjBJ5DGkd1JVdhU45IORmnNmQ7/ACtxXmm5NoetxqphzGpyAO56Ur4G I88nvikkCLMu5BuIyAOoFJHJ8wDqCCPlyOQaltIOo8MQxKsQdpB57U1BIgBRyxB5ZjyBQ4AHmAKG AIyelNgY4PluGII3AnPFQ3djFLHALsrndhVU804BJHKiQKUGSpHUUkRUoyrAMq+FcU25K7kDEZdS Cw9aQDsK4IxkMOTSyfIVJIUIeBnjNNTcsabZVITh+KbKx3GKSMOG5Ug00mwEIRnEUbFiDuIJppkQ y4ctluC2elODRpIXjUhtuCvtTZI0Z1XODnOMUWYDokWEHYcrnkE55pXDFy6oQSDzSbBGpMZwT69B SGVDiZQdynnmkJuxHGJEkaFVJOQW561MDO4JkYKufl46UgCyZld2UAncqtxUcyupBVco33jntQF2 0QBcq3zFTjggdKXfKYwiOSAME4xQfm3FVGBjAzzmmB2Eww5wFyw7GutpMZIkUsykhwSBgc80o3oV RmVgF5PXBpocIoZdwI5IA5xT4nLo2xwpdflJHQ0wEWPEZPmbQx5Udqft+QuJQSB8mRim28QeP5eW PJJPGakkIWQQZxgZGO1ADYyCCMBZCfvkZzTJldCASCcnAA6e9KmJJAPMO0dGHpS7Xhi52u27jPUi nG1xaNCRyMzFI2Dv1IxwP/r0okMBLoCMHqT8oNKXJzDHtRQMlVHOaSILvOCdirkhj1NXdXHsLK0h dpVnBVl4BGTTo9m1DEhXk5AGN1RpJuZJRIAcEgKOCKmSTKec6qXAwOOlS2mwC4II8yEDeAACRmmr bsRvEwVicEFeMU4oruDHIVIGWAGQadtmMJZgpJPCkU000S1dkZUW8bF5s5OQxHSlAinjXyQHD8ZI 4+lNkQyZjQggLltw70RLkYWYKwPy4GRmjmVg5dRXfyiGQsQGwCq96lYxYMQBDnGCRyDSHegK5Bc4 IBOAaZF5bPgEmRuS2KZQ59rl9z/MhwTjio5W8hA6nB3ADn9amaEtHId5RH5YepqIqghHmZOGwoHW sxPYcqBpQY2IBHAJ6fWhDKpJZQCOuDTEXy2YpGNgOS2etAO5S3IwTxQRdk6FwX3bWRlGSeoNNEgR iQc88MB0FBeWKFPPAO8chBkgUwghS8alsDOF5zQO7sSLIshUgA7QRljQQCivkOwPAAwaa6hNpVyc gEjb0NICdjFB8wbgMOtAKVkOkLrnameeRnmlCypJtdQoxnLGmtygdmK5+8pp8Qj+bcoICYBc5rRb FLUSVNwUA4AHUNQ+wrt38MAOT2pXOVSJSDsGGIHam4BUKyqSCNvHegLi/L0QDCj5Sw4p6kNEI/lJ HOF6imbN2RjkAk455pyAjbLvK4HQ96ATuhJUQoQXIPUuR0pjYEigLuYDgn0pXCSQsGLMCSCcdDUj LtQFMggDJAzQTZWG4URqQSQQSc06NEGTDGFG0AmlLbnBZflC/LjrmmPEzSZZztK4K9jQIWNwIwJJ QcZwc4Jp6yxyOPKGXKZJPRRUcboVKEgFD1ZaD8jOAVyV57celNJtFNEjB5VBJDHdwAKiKlmKhipB 4I7inoPJih8lMcncCelRnPmfM7EkErjtVJWZL1HRzYQtvCgNyBzzTpEQR4d/nJzuXg02F1ZAUCnv wuKcjhiTG+7dzsI5FPW4Kw1QQ22NsBuWJXrTiVdQYJCRnkEdaUEeYIiGOVyUJ4oIjTBUFVUcAd6B qw1gCOFLHdyAelBQ72O8luMAngClBQEgHAz1A5pwzKpTyxgHnB7UCYwyKpVnY4JwPekZRyoYgE8h fSnqj5O9BhRlSR2pm+Nn3lyuRyGFD0QCwHe2+NgVIwGPSlVRuaMYUFuSRxSs8hXyliwAchicA06O QK43AE56Gpu2wV7BM+GyDgKOlMTnc4zk8gmlbarHdliTkEj9KST95+7CED+IHsaL6gIE2Hlc5HJI 6U+3jK8NICxyRk84pCC5AZ16cg+lEYQyrmMAZI39xRe7Ad0XfJgkA7cDtSuURRlSQ33hSkthdiFs sRz6U2bzWKgbcAkk57VSdwBcblXGVxzmjAX99jIPQE8imAKWDx556ZpyrjDcEg8hj0oAR4ow3mRh lYAjDPwT6UsZCbUY4ZgcA0pDOpiAyGOQxNNAVWYFGJJAz7UPYB4fdGFDAlTz3o+XGFQMxb5hjFMZ fLUsjD5n6Ac1Ii/MFVyCpBI21UVpqJJIGU7QHyATyTTgN4ViQAOoBoww3jaSSOF6023jywUjJfGe OKkZIyFRvC5BHTPNKrSopbgKcYGO9Kc7ApCkqfnwOCKaSoBQBgBgjJ60ENO45mKpgAsSORnrS7k3 hJHbkDK44FJHtLEtuKDpinE7xkxkh14YjkCgQp+YDa5I3cAelPUAY2uOBwBSxgrEoQEADr3xSiHA PlOozyQR0ppXHF2Y5FcIv3dxXlyelWNOR5bhWLnIUgALwDUJjRlKsN4boxPOa1PDtuUvozMSYFxv RRya0haxrHY7bQNOEumxQzSAhlG5QfSus8MWjzTrCqrgOA2DjjNYWktD+8S1gdFP3CV7V1fhuxjj ZCz4SNSznOGziuimrsb2PoD9gz4fX3jj9rPSpY4le00olAAM/MVzn2r9q/B1r5FnAUVgqoFckfeI r8xv+CLnwz1XVtSvfiZfWLmO8u9sbA5Jj6bs9sV+qnh7ToreH7Pt+RSdoY104+Xs6Kij6Ph2jz1Z TaJPt7omSCCp5A64qxZ6w4YwqjBZD85p81qu4vGiscBQpqvJpz/bUMS4GMEE8A14qSmnc+nxMVHU vSaTaasm+MsGB5Unqa5TxL8I5r5zJFp0zEk7Qg716x4H0C0Fv5soBbdyxHWujutY0/QwDFFHuAOF ZMmuaGIeHqe6eVGrKbPmCb4SeLNIcXEelSiMJkbmxVCXRPEUZLSOyqr87hyK+k5PiV4PvGnstUQI WG1SVGAa4zxz4e8OSk3um6hExKBmVG6Z7V6uHzGpUdmJznE8q0jT9auJSnnA5BDKV4zTtU8I3dpC 8r3DBc7iGGea6qwtGtbkzROpTIwoPf1rsNE0aHWowt1bq6yLwxXoa7li3T1bOKtjZ7JnmfgnRNck 1JGNsSgQElRmvV9Ct9ZSJTHbSCMKdzMMc11Xgv4e6fpKiRo0CKcgkcCuw1qzshpUcEGnohQnJRcZ FeTjc0hWny9DhpRlOpzM8o1fSpNZg2mBnZjjaa8l+I37PN7cJKYrcxEsSA69DXvslsNMvTcoCqA8 Aite9vLDXdKEN9ZhpmUHzGXkCpw+OlgZc9I9GFWTXKfHOlfB+fwqY4vPJES4kLJgmrjPPYQmHezj djaTk49K9l+JfhKSNZJbNNwKEogHJrw/xE1xpd47XO9HZMBCehr7bKcweZx5pGtLCKL5kbOgTtPL s5BAJLnjHtXS2FnbPboz7FY9QOtcdod1MWSSPBVlyxNac+q3VqRIZgoB4GeK9OrStKyPUowaRr67 YeXZZiwwdcbiea801fSblNRMux2LS8FTxj/Cuyh8QvdFbZ5Dh34LnitGPQVubhpojG4RdxDd/pSi nSjc61BWMbQEl01I54yQTxIN3HSus0/Xo4oBDeX8ZLjKKzcgVwHjiaXTEd7a4ZUboqnHNeIa58aP Emg38sd1dTSRiY+USMsF9BXXg8JLMW1E0+rNQ5mfVOoLb3eTbsj5A5XmsS+0eTKNFGcgnYp4Ga80 +FHxZ1XX0jE1wEV2wCT9416bNqUklus5LMSw6GuDG4Spg6vLI8ivGFV8qNbwNoT3l8jykDaCu1mx g16bqPgqTSNLik3xMJ03DYc4FeK2+t38Opo8E7LtGWj7k16h4Z8U6nq+nKLqNiET5dx5xXz+OjOW x8niYKliGmaeiaoYblYQjAg4zjiuw0LUbiPa8hLbTwDXANfJb36SSYQPkYx3rsdBvVktkbaOepI5 r5nGUHY5lJxeh6FompyNGC5yMDIPpXS6bMCiyEk89DXn2k3sqOihgAeoJwcV1mnXomRT5hBHQZ4r 5HG0LMuMm3qdJCQ5BLkA9anjXnG/qOtUbO5ZgucYPXBq6jbgPmAAPFeJOLTOhO6CQBhsKqQeuRWb dWNsjeYbdFJPYc1qA+YDwMZ6gVFcWqyZbGQoxk1KdmO+hluI4/lbALDg+1UbqSKAFnIA9jWheWUh yYixIHAPSuf1y0vDbMZWOcEAKOtKtVlCi5IatY5vxn8UdH8IwtcX8qBFBxhua4zRf2ovhzrt4NOb VxDMzEIJFwCa8m/autdestRkubG8lZGT7jnjNfPMXiTxQdetke1QAMC8gXGK+14PyiWbYV1JPUvM HTw2FVRPofonpPiC21ECaGYMGIwwq3cXsMalGcg55Irxj9nTxZrGt2yWt5G5EaD52B5r1LWdP1O+ G60lVA3UEVni8LKhiXF9DzMvxKxVBTRn+ILPUtQxPpUgJVvmyazLSXWNNDvqEpKhuQRxRdWWs+HY 5JpLh3HJYg8CuR1Lxzq1/cmC1YuhJB3HFdOHp8y0PSWqJPFvj9LSQo6IQScZGRXDa58U/DMsMi6j 4fhbYCGZRtOa6jXfC0OtWDTXl0kTBcruPWvEfipYWmmrJCuo7dh52tX0WV4X6zVUI7nRTouauV/F Pj3SWZzbyCJVOQgOPpXMQ/Ge40e7UW9yrYOZSW6CvO/E2oXWozOttdOWJ4bsRWRFaX0MhaWOR2JG 5yOcV+r4LhyKpL2haoSk9j3K2/ag1C73QO7OAACw9PWpW+L2n6lbE3V0WIOFDHn614kNJllZTBMU cEE4OOKoa/Lq+lSMbeUlT1BPSqrcP4eNnFHZSwLlueha98ZbVb4WquCGYhmDdKXTPFy3t4t5BesV GA4HcV4Hq+vai2otNJGdqjBLdM12Xw88UTPb4QjaV5DDkGvQp5ZSpULI8zMKMqMrI+i/DF7pl6iy S3ChyOGJrWF9pVjcKhjBdiRk8143pl7rRWC6065+Uv8AOpNdRpt/4k1BTIbEko3Bz1NeFjMu12PH lVadz0W68N6V4lt1Q3YVmI2gc4rrvAP7P0EN4monU1ukdB8oHCmvNPD1r4lEkNzJbSIqPjZjAwa9 k8AfE7TPCFsbbXAxyBufPSvBx+KeHw7pwOOopV5I7K38C6fYWywNECwHDEVQOn22nzlIwNpbB207 V/i14b1G1D6RdAqRwxbnNYtn4pjuriNJCGLucFRXyqjVknKR08sYxsdRZ6XZXj/LGAWXAPrW5p+g eUisrHKrgMO9ZGhPFcqA6nAfO4HiursJ1kUIG2kcDPXFeRjHK5k7XJtEH2OQwuGclgcMeldPp7eZ ErEDGOABzWFYWYSQNgnPQsO1b1sWVFCkAAc8da+bxWkgV7lzyScKcDAzk9KilgA/ckZyM4HanxSP InloBwMnJ7U5Y2Z8hyCRyQe1cKbZrF2Zzus6dvVucD+7jrXO3ejBpVZmbA6g967i9tleInGSOjEV z93A4Zl4z3OM124eso7lmJPp0UUQwASecj1rI1ULHjGSSOAe1dDODGpLLk464rD1crKcYAyOQa9S jWUgTscrqMt20hjgUk4wAT1rFv8AR7ieP/SIwrYzwc4rppYIZJg6KCQTnntUWpadMFDKCSBxgZr1 qVWK1KU2jzDx3e6jY6e6Q2jyhBhSo5JrxjVdR1TUNReNbRwej47HNfUUnh038D28yIzA8kivPvFn wqitJ2ns7cF2Y7sCvosszOFCVpM7qGI5VY8vs9MY24hvE8zeeARVW88EWUblltVB7rXbroP2E+Xd Md5JwGFNNgHy7xbsHBKivqaeapK8WejHFNx1OZ07w/ZQWawNCCQOAOgFZt54aiuLgFRkBsg57125 0N8Hy0CjPY9KI/DipAGMW4b+lDzaV9xrFWWjOW0rwqkqsHiVhnjA4rTs/Dcdm5cW4wRyAK6ix0PO Yo48KB0C9K2LHwhPOAjKwUDqB0rlr5pOcdWcFfFRSOAurK6DrFb25MhPy7R2ruPAHg3xRqsaR3V2 8KEcKhPWuy8J/Bhri8W4mhZ8qCCy8CvTNA8HW2lxLEIFXaOy18xmWc01DlT1PErTlVq3OF0jwZd6 MojupmcKOrdTWnBpCrKs4hAI6k9xXaz+HYpJTNtJBHQ0yTQ4ceWYyOOMDivk62P9owSsYdkoQBQp Az1xVoTHjkA54GKuS6H9nJaBjtA+6R1qP+zztLEYJPAPauKdVSYE1g2/Eakbh1ycVqWsAQh+pA9a o2kEeRgY9fetKEdBjAwNpzXFWkmC3LduQykggH+Ek0js8Y/1qknque9RxSBEOADnqCaHeBsNtwQe a5FuaJ2IpbkFvn6k8H3qK8RLmIxuCQR+tSGLdyHyCeuKcqIh5yD6ULQ2pzcZHivx68ApqOlS6jBE pkjGVGOa+btU0y4CMWgZDuP3Rzmvt/xvoceqaZLHtGXQ4UdTXzB418Nz2Gp3GnzWTJtYkPjgivv+ FczdL93JntYeadjy6SO2ZwkqEhB8wYda53xT4Otr9CNPjXbk4BFdnrdnJZM+1dxJ5IPNUYnAAjwu P4wwr9XwuMcoppnrxm7HhfiT4I6hPcyTRRF95+VXGB9Kn8GfC6bRrhTcoq4cEoOgr2m5NtKhUEj2 zWRdaZAtwGXIyeAOlessdJwsErtFvw3Fa26ptIQ98DrXV6bc5480AAdAOMVylppTw/vEdhgcDPFa 1pNPCqqiZ5AIPTFeFjnzq5lNJwZ2mmsqMrQlAMjGT0Nez/CjUpRbi3myrKOBnNeG+Hry2cpFMFdi wBzXtnwxSIoksLZXAGRXweeU06TPlMeksQetaNeySRLGo+7yRitNJQAGPBPY1jaUoZgYyMBcEL61 qhkZMHkHoPSvy7Fw5ajOeDZPyCemT3zQino5GQe1ML4wdhbBGcGnMSBkYPPHFcadjRLQhuVBXOc4 PIArn9fsIY5PtdvGSSOMetbtw7FtqgAAfMPes7UnIjKMihRkkjvWlN3KjFyYzTNXAgWCaflRgc9K luLwBwqAMQM5B715d4z+J2n+FbyQQlmIb51B6D1rC079omC5uj5V0qAEgknBr08Nl9fFawRXI0tT 2lb0jaPukjoT1NWI2RiGUk88nNef+GPiPpWu7Q1/GSx5G+ung1uJbgIjZWT7hzVV8qr0VqiGrm5v Uq2WAAPUGljQhcMxYg5yKr280DRgZBB7ZzzUqyoM/MCGHOe1ebKjOLs0FtCcglQ2OCDnJqrf7WiV Q3IPYUyfUkjfyQ3IHBNVnuVmJHXcecUoxkmS1ZFK9twVIK8E5BFYtzZICx2gOW4LHoK6WWOMxDL/ ACr15qhJYWsrM7KW3HHB4xXdRquDEnZHJ6lp6XJK+X1OM5qrpejw6aERiRknAx1rrrjQoHyFUqB2 FQT6CsiYC4x91ga7ljHFCbuZYlig+YYABx0qK4t/NAWNQcnOMVqW/heQSfMxZTjIYc5rVs9EgVg7 RggHkEc1Msc0iG7nPaToCyECdBnJJrfj02NYhH5AIx0IrUh06G3GdqjJ4BHSpYLRS4BYkkdMVwVs ZORLVzMtNMCO7xQhQV4wMc1qWelqhBbbkDJI+lTR2yIvIz7kVMNkaspJACgmvLq4iUhqNmM8tcAM oI9CKA3OOxPGRTiN2DyFA4waiDhicggrwc1zNtl2VhDGsm4hME9jSGMKACuc4zipFw7E7jkDgUrA Hr+dCbGQzAIoQAAd8CqU0JaQ7cgFTk/0q85XAJIwT1IyKgvNqoGYbQoJyvQ134aUrgopnm3xCt0D HnBLcMDjFcjNPKCvlucqRubsRWv8XPEoWeQW6hSAcAmvKLf4iX1lf/Z72QMjnJwehr7HARnOBTSR 39r4zs9D1uBZC2ZDhiB0r0rT/EenRW0cttIArKDkt1NfNuteMIL9vMUOrBsFwuMVt+Edc8TatGEs Xfy0GFINenLCycb2FFq57tq2qpqlnIpOcqQMH2r5M+Ndnq+o6lcWkt+RiYhdo7V6tb+OfEFtvspI ZD82JGCmsK+8PxeIL+Q3VoxdzuJZcYp4Gl7KvzM1U2o2PnrWdJPh2Jb2RixAwSRzVa11JZIxMEIB HA6V9C6v8BdF8TWctlJeLFKYy0bEdDXh3jj4V674O8yOWVnjiJ/eKPvCv0XLsbBQSudmFxMqUjBv VFxE8Tlf3qkEdeK8d8e/DmyjumntYRGA2W2jGa9B1G91CadDE7IifeGfvVFr9o93okt5cxhSkZ+U dTX12Fx8YxVz21mMHE8TufC0yTI5ZgpPQDivQfBvhnXbe2jltreZ4JBjdt+VTWfYwx3exGG4g52n rXs3we1qxh8OjQ9etQu9yYjxwarG46M6bR42OzCdT3Yss/BTRL7WddtdFusxiWYRhgMEmvuv4beE IfCelpYwAIQgycY3V86/BDwb4e/4TC01maPcIn3JGpxzX1DazQG2RrZjtA43HOBX4/xZieb3UeLZ t3ZuxyFYg+4jj5sd6jluI0jzJJgHrmqsN1GkHmO5Yr0APGKo6teechfeAu3gA1+a+ydSbNVsQeJL 63Nk8e4kEYBz2ryPVvCtlqusG52h4lfO5xkA11+q6rNNNJF8wVRySetZ8Nnvs5PKVWyM4U969jBU uRoZetbFYfDZjhZQqDCMoxiuN/4R3VNQlmnlunESsQQRwfeuh1DxItnpi2EVqTIOu0cVzuo+MryS M2UEbKzdQF4zXrxlZA9ipc6dbaXMYLYZYgEkjk0l94c1bxnJGsU7IVAHB61Z0bQtQvttxqgDc5Ge teneCvCtvaRLceUAGx2qauKVKNzM4zTP2Z9G1Y29/wCJNBgn8tRgleTXQaB+zL8NvD2tDWdP0wJL jcFcAgGvTIpfsUW/YMbMciuP8e/FzQ/BCl9TlUSkAqg5/SvMeZYupU5KZpTouq9C540+GvhXxVo8 eneKrCC5shFt8llFeIeLv2Z/hbYTyWugy+UgOSg+6vtV/wAaftB6trbKdIO2OTgBRjiuVufHUsaP NfXRB4LEt1r6bLY5lBXkz06WXR3MyT4FwafcG5g1aN48nCgYwK0I/BiRQl4XDBSArZ5rPPxMtLrN ukoBDc4am/8ACYS7fMO4E52qp6ivpEsY0elTw8oROm0HwpdXrnZApCk7iOw9a39L+Hy6qgRZ0jw3 zYPSvPT8S7jRrB1guTuZcMFbH4VgeHf2kL0a1/YtpKY3aQqxduTXHiYY1x0MqsWkfTngf4OaHGV/ tS7SRQBucYP411uneGvDelak0emxosan5Cen1r5yv/j7rek2ojsnkYhcswHB9qwn/bG8V299DNe6 cBZiZI5DGfmGTjJr5PH4XMq3U8utGLep9jiaK3UObhdp6KDjms/UrxVYsrAITyVNed33jG/Twza6 +bom2mtw7ODwprBf40xnTG2uWdl4YNmvn5ZdiHLUxlGKPXBqNtIg2zKCDzk4qW3v7aRjF5oJH8QP BrxjQvGviTWR5mVIZyV9QP8AGtXTfFGrQagsdwSVZsEqKxnhJw3Mmkj1J/LYGRGB28YA4rG8Y6nH o+nG5nuAMAkZPUetVZPFEVpZqASS69B1xXJeJrnUfFzm2cMsa8YbkEVNOk4yuS7HLaxdTeI7xprW UzKGZVZR0pIvhLp3j/RBoOv2KFCGwSvNdTofhpra3Npb2q7ichlGMGut8NeGtQtYgbqNdyngYr04 ZlPCx912MpK7PmnU/wBizxJo2rC40TyltC2BvGWx6V7B8LPhC3hmygtr8b5I1HzGvVpLKO4jBl+8 hwcnilXT4YT8r8kZIxXDjc7xGMjyzEo2ZBp+nxWUaLHDyeoI61ckiGNykFieSaeoJjyc4B4J6mo7 hhCpJZQc5yTXz84uTNEtBkflJgk5POABTpJgUJVgOecnmqc14AwxIDk/MRUL3mZNzdCOmacaTb1B otzyEk5PGOMnpVZ7oKFCsOevHWq2oavHEp2sSCcAAd6qW93G74yxZiSVPato0khMvG5dz8+Dg9hj NAvcjAVflPBU9KqyzpCB0yRwAahilBQxgbgTwBSdN2A1Y7uTIbbwRwM1oWJErKzEqccgGsa3+Z1i Ocrg9a3NOVQCcA5PeuWrDlGldFsjIOTg54ANN7Z2455xT1GRkqB7E0xiWBG0jjgA1kDWgjkbQC3J PFQtbAK3JAJ4yacJN0og2gcAg56VO64GSQcetNOzE1dGLfWCuzbh+nWuS8T6AJomkMYAycECu51B zt+XBBB596x9Tg+12wiZskg8162CxcqUtCWmeMa1ot9FclIQAikksTzXD/G5Zb3wzFFdXpURg/ID yTXtet+G7iOeSTyyysORjivHfi54SvtUJQK6xh/mOK+9yvMFJp3KjJxd0eLnwiuoLxKzK68o3amx /CbSAVlmt1Jzzhe9ekWHgoWli1wJAGQAKjDJIrAvtSntLvy9g2h/mBFfe4LNJxjue1gcXFSSbMa1 8MW2nAQwQhUXqAKs3EEZUIByq9O1aW9LgPJEVXeOgqvNbBIiWkBJ4K55r2IY+FTc+kp14SW5mymH ZuKA7ugHGK5bxZpA1qB4Dggg5Ujmuj1KSOJTEpzg9RWNPqNusuWUA9CScV308RCxopxaOW0L4fi3 vY5uChHzJjvXoOiWBsihRMKq4IxWbY61YwOJFjDDHJ7Cp38Ux/faUKg6Ed6dbEQmtBTrQhHc6i6u ma1AWLBCYyKxvB+lapN4hlubFmIc7iD1FV4vER1SELbFtgGCRXX/AAr1G00acS6gofc3BI5Ar5rM Fz05I8PE1faVND1r4KaXrT77nU0YxQnLA8gV6zoevxzzHySVRTgDbXM+GviV4UtfCQsrWzjV5RiQ jqap2fxH8N6IXaW5CsTkhj2r82zDK3NNpHFKLZ7Dol+skeNxOM5JFbEcm4KDjBXIOeteX+Dfit4a 1eQrYagjEHoWArv9M1lLoCSMgZHAznivisTh50Z2aMp001oabJ5sW75ueSO+Kp3MHyEHGCORjpVv 7Qm3cGGD0ANNdUlBYsMHrxXMm07nFONzmdd0hZYH2qCSvAxXlnifQLiO9kkuYyEJ+RsfpXt0ttFM jAjIBxkisPxF4YivYGCwK2O5r2cvxzpvlbMWrM8PkujaSGOJ22tgA5qGXxDMMRKSFY/MCclq7PxR 4Ijs5DuiQO67vlOeK5m08HrbXW2dSxOSuRxjPSvqqWKjKN0yoydzPl23KbvKIJ+6TVm1tJonjYAg npg9q0L/AEZliJt4yHA+UMKl0zRtTlh817YyAYAVRgj3q3iYxWrNFJGVrCkFjES7E4JA5zWromi6 leywo0ZEYHzEjNdBoPw0a/vUu5jICFyQeld5oXhC3sQN0Y4HBArzcTmUYLQXMzmdI+G+nlDLJaor OcnK9TW3Z+A7dYlPlqi44xXTW1nGzBdgAHQAVY+xRgbUcAL1OK8KrmlRvRg7mFaeEbC3AZYFB77R 1q0miQqA3lAH1Irait1jALKCQBkCnzRBI9gUAdQCK5ZY2pNgkzDGnJbsXUAk9RjiqpuQl+I3XCty vPetK/1Gz0tJJ71h5cakuSe1eG+Mv2ovDOm+KJNNs4XeKNyBLjoa3p0K2JpuSQ4tN2Pe7WHfgZwC Byp6GpbqNY4zg4BPGK8++EnxZsfH8DNpzlmiGXGeRXcXtyxgzuycZPFccYydTlNKlNwZjeJLj90V QgEdSK5A2sc0rfarxFUMSpY9a0fG2si1t5AJSDtPBrybVPEuqC+eSHUiIwCHjxmvqsvwcnFGcUdP 4qvrBrpbeymEmF+ZgvFcT4q1pIAsAbAIIYq3SqWo+P8A7HlF5ZsgmuQ17WNQ1ZhudgGJI2ryK+ww mCbS0O2hQlM7PQ/GFtp1qYI5VJPG5z0NVrjW47+7IluRtU8YauCNvexoytOwTqcGnJeTwIcMw2jh y3Jr1o5fzbHoxwkmj0ca9ptvbBftasyjkbqo3HiG2lmWQSBmB4IPavJtV1XUFmfyBIWzjO7jFVLD xNrMGpi3nZ/I4AbOTmrnlklAHhXE+gtA+IFzFEbeEtgLzg9RW/D4kuZAC5JBGckV5v8ADrxTokZQ agNzEDINdw1zZXW2a0YhAMoPavn8ThZU5WaMKlLlNrTdVFxdlUVtwHLEdK7PQpA1uFJDEjgkdTXB 6DtaZc/MrMMkV2eizfZ5AIRlAOQTXz2OgoowcbI6Czt3d1wuAfQ81v2EJSNUZ+T3xzWZpWJWDlFA PYDpW3axjIY9T0z0r5fES945p6SJREoOVyADzkUqwgMx25DDgAU+NQoCtk47k0y6uVt1J3EE9MHp XPcxepUvm2hlIIAGODXN6lCkjlsDcAQCa6C4Z5dzbxg9QRzWNqSRMpBHIbkEYzXoYV2RBhX9kZsb jkr1x0NZqafbwzNIVGCfmyOTXQzxBQWA4xzkdqxNWuY4GYA5znqK9/DTdjQxPFluHgxb7cEnII6V xQ0mV7trpiVDDaRjjNdldTfa8RNhgD83bFQT6ZDHGQy4BGTkV7NCvyxsNOxj2OhMBtTJZqtL4Pu5 ADLESFHJI5qxZ6ja6dmacjAPcdK1Lb4o6J5i26xx46KxPWtZYicY6FJ3MS1+GxefzkYqB2FbY8Iy pEsUKlmAwCxrUi8aaFcsTZICT2A4pf8AhIJpXV7dVGM54rjni5t7jukijY2V1o4LOoUhuMdaJ9Uk lk2ldyA5bNN1nV7qdTFHalcty23Iqpbx3l8hMMGCo6HgE1k8U1rcSnZlyOSOfJjTOTggjoKzdf0O eFDJB5jDOcJWzY6NNZfPcIFDMDwec10FnYWt1GYZVBO3gEc1lLGlObaPMLFdUEr+bbSSNn5RsxW7 4Y+GvjPxBcrqs6ra26k43HOa9At9IsLciUWseOpLLWilzJEhWNVQE8KOBXFWxEphFtyKOheFBosA hldSVUAFRkVdS3JJVEBB6t70jXzu/lcgsOpHQ0+2uo0UJvKnPNccmzcuQWCyg+Zwxxkg9avxWcYQ EoSF6EVVt7pMhgAcDjFXreRHOCSDjkCuWcmhN2EntgnzfwhcgH1qhLcRvIgYHJ6HuK1L58xFUBJP Tis+109ppPMcliDzjtXPKo7GLd3cfb27XCfux3+73qzLpDFBmIbiBkEVes7VYFCooyBySasEAEA5 z2Nc/PqIxG0aKN/kiBOfmxVmxsGQkOSATxxWr5EbMQcZY5zigQRt/q+ccMe4qJTuwHwRggMUGVJA OOcVfiTIJ4wenFV40AI5wMcnFWLZ8xncSSDxWEndluMm7loDpt5VRwKXaGwzZJ7U3C7V4IZhgY9a eBnjqe4rPmZLvcRocOEbJJPGDQ9r5ucqAD3FSorK3zDGRwT61Mq92IP+NCk0Ci2UvsaY2hQcDioz p0St8yZGclcVpbVZcqcEnuOlNdBkYfIxyQKpVJIOWxkSaFZsxYwKTnnIps3h61KFFhCnH3sV0AjT g4JPqaGt4xITEh5HzbvWto4mUXoTKndHlnjv4Zr4gieE242E4HFcr4c/Zv02x1L+0tQsi3JIBUcm vfpNMEqiOUAMSCQD2ph0tSCrIQFJwM8Yrvp5viadPlUtDP2CueWH4cwwp5NhbeWg7BcCszV/hQ10 jILZS2CcAZr199PEaqqgBSx5FVpNOjaQjjOOSBTpZlVjK9wdNJHznrXwY8QvI5SxXDHEcpXAHtiu K8Q/AHx3bTPdPGoQNk4HGK+vZbQOSGiyqj5QemfWszVdD/tIiOaLjH3cYGK9ehxDWpv3iHTm/hPi jxD8PtYsI2llgJMYyGAJ/SvPxrDjUnH2GZ1QEljGRk+1ffGpfB3Q9QTakW1mzuDJkVy/iT9lnw3q MZmFiikEfNCoBzXt4fiPCzjaQQrYynI+RLTU1njQPbyAN94EdKqXnhvTbxjNBAGYtgqR0r6Yvf2V dJgd0t0YMxyxIINU5P2cIrKX93arIAepTg10wzejF3jI6YYus37yPBtG8HWVjJ9nhQLnkkeldLpX h2NZktioyx4GOa9YX4KJHjdaBCp42r0FX7X4U2FkfOwzSAcbh0FRPOH/ADHoQxs3G1zgbHwP5rq5 gycA59K2dM8B21lJkRqoZhlQvWu/07wjFHEI0BJXpxV6Dwi80m94G64QgdK46ucSktx+1lJ7mL4e 0SO1YLFFhQOSBXV6fpUzECKIsMdDWnovgyNYQsibtoHXiun07RooCoVACy8ZHevnMbmDk27ibbKG g6DJFGJGjG4j5uK37OwKKFjXIB71d0zTlUNyNxXhTV6K2Cc7cEdR7183XxTnIRDb2o8tgVYYI5HB qysMm0kA+xAp0ccwyzJhf4SDU8cgO45wAfTvXC2A0AtjauC3QEc1YeLZjLE88Coicy7g6ggZIzzU 6yAYJOfQkVg9WA14gjsW5wBkGoVKxudp3EHBBHFWWjSbCtwQcls9arsh8xy54A6gd6zbbYD2Ick8 DHpSs4U84x3qJyqBih2k/eqOOcyq2CCQcGpd7ATzfe4JwRwMUx1fzGBQkqQQVHFPVxJyccDkU9uV L5IBHPNYO9wIoHxIT0LDkY7VMn7sYDAAE5AHWoyihsnOOxHepdqc9wD8xqZPUCxHKGQkgEg4zU2R uGCRgc5qsI/vJwD2GamfdHgkDHQkVlNNo1jNW1JZWxGflJDYBANRXUwt4XViMAcginzOtuNzvwel Yesaq0szWkbdQCSBUxhd6lWTRG8xurlgjYUnoa1LS08oKowFHUCqek6c5RXlBJx1brW5HBjAJBA4 I9Kwr1LqyNErICgAKk45+UipvMKJnqQvXFNmiLYXcMg5UkUD94Q46jqK4eVldBzXBUB1GQewpsm4 uTuwR1HvTJHfzAFUbcZOTyKf5gYsxwAOelROLsaU7WJoXO0ucbu+KWPfsKlgWz1xUG8x5OQcgDbi ntKEOznI+8RXNJO5Y8EK7cYI60LIqMOwz0AqIMFlZhlm29Kk2vuG4AkjIGaynFplxehJs2Nu3cHu al370I7noagjZyp3gZB4Ump42K53AKeOBzXHURrTauLISTwCfejevOeDnkU/aSMEADHNMc7WPyjB HSuaVmzQjk2sARxk8nFRzgBiegHSpJWI7Y45qK4YtjCjnrioS94G7Ip3c3yklOD71iahM4LlCAqZ +YnvWxetsODnJPGKwPE80YtiCDyRnnFd9CnKbIUk9WUDr/lN+9k5A4J9aqX2pCZXMrEKBwCOtYmp ahHC4LMCN/IJqIao05MLy/M2eQe1ejGjyq5tCLnHQzvF1mt2HCMWJGRkcV86fGz4d3Gq37XU1sDC Izhge9fRd/LJKRGZGIQ9WHX2rzz4i6ZJqsc1ruVQx/1YGDX22QYiVCSaZ5GPwjqWkj5Ev9DNtqU1 gisoRsgE8fhTbXQXZTsQuUQlsNjFei+P/AGoNcTeVGEZjhZAPur/AI1xN7YXlnK0c++P5dpZW6gd 6/RKWM9sj6TJscqdNQkZr6ckWJWthOyZGGOKikiBUeSoQCQeYAvarcV5E0DeQ5k2Pg7uwqlc3sPn LDPOsR3EjjO4V2xqNo+lhU59UwlltoUkuppQioex4xVnSWimw/ykPyhReMVSWWzWHy7uIMDklQM5 qSCc8+RKI1GGQIOQPSnUk2zZM6+S3t5NEaGUlnK8IOjDHevzQ/4KBfDzUvBPxas/FFjthh1ESRyg jhiT2r9GtI11ftAtzcIjSxsq71zj3r42/wCClHhw3VpZXUVpJLDZlpZLiReFYZ6Dtmqwcmqlj4Xi unzNSR8R+Ire7hYQWgjZVOWLDgmudvbbeQbkoJGfC7K6jV5or22jvQrFZV5UcYHrXPyG388uCwUf KrEcGu13Pz+Su9Tnp7R4wZ5597qSpAXAxmqQf5yjZZQ+SR1+ma3NTEK/K4YkkhRsyKx545YIwfOD OrEuEXtU2UtGc1RNESK0k4RFKovRQOGNOeGaC4aR5BgsNqAdBSedcAeZbqCzLlFYY5qX7Ytw4eQq WWQfIB19ahxabM0mxksweZ2iVlCtgZ4NQxgvDPJMrlIwDHEFxls9atvFJdNuaMwjcWKhuCKgedLY i3+fDNgFueapJRXmbrRDhBIkityjMoLr1zx60qqMhSrAK3I6k0RRCR2LzuCRgYGBx6UZEhGCUABy c9feovqMhgnNyCxjxtYjB65pxCuu4ZDKOg70F4kh8lQBOSdmR8rCjdGkBY3CEEfvip+6ataMmSui BsN5YlX5mUMVU8iguisJEBJ5BzyAaevkmUrGMKBwwpwi2uU5KsckdsVonqRFakJV9i+ZtDbfmYnq aajFWUTSbsKSWA70sJj2FCpkYOQCx6UGNoxv8kkhvuqasuwM8bgSnIDHgU4yRsUA3Lk/KwFOCl2x wAF54qJgkbjdIxYtwAOg9aCmtB0hARm8kPg85PU1H+8aTCsckDC57VIMORGWyAeQaRUSNRvOSTwR 6UA3cSXeYxNucODjCjnFM4AGAwyeQ3Y0EpuMm8gZ4yeMUrTKJMlieOARnNABK45AJLAccU12M8o8 9gMrjZikyiEKrZ38gE0KilyThmAJGegoGtx0y5wxAAHAPpTUEmGkCrsIG1sd6Fk3boyhwFBJJpVy 6+SjghQc0m7DV7jZAGQiOVXYEbsLjimzHCpJHKMBsMAO9DR5iMxBjwMb84zQCUnbcgBZAQuO9QFn cUtu3vEQCi8j0pqm2k2sS3IxlTQEO0GVhhvvFRxTvLJKmLCAghoyOR70DGOJJAxKEKDgZHFOjVGR Uw27BBxxxShpZFEKzABQeGHJpruYIRJG+5kIyCM0DElkMDooJIJ++w7UT5MhCE7CMhlFGcktkBR1 z2okaRQSMEY5UHrUN3YCqikn96xI6AHjNNIikjLfeB4BNJHIjbWmjYMoPymhk/cO0RCqwGMDoaQC RGMHykjI9CRwaUxoxcuCpI4OaZuAQSSqylV5HvSvDHKQzhjlOhPSgEEmN4iYBVCgkDrQ+NnlxybW xwcdqCis8bLCSQv3s/pRhpJFkIwAc4HWgBMIzI5dsFeh71G0Ui+YxVAWHVjmpGYMCzfwH5QDUbSn JUo5DHgleKA6BvLKEOWJ67RwKF84K4XDAEYB7CkjkwzKmQeysKcilGMhC5YYYAdqadiorQMvKP3b hCT/ABCmhVeN/tDqGXOCeuPWlH3yfvc8E/w0OiSArIihiMlsUmkx2ViGJnGyUHkryKXysysWd178 GlbyUBjicjaM9eAKahEhAdgUK8AcGoTsCSsOCyMFDOMKeQTQsJMgdnYgE4B6YpMxkqUUhlGBSyv5 cRZzgE4Cj1obuMZLBtdWjAPcjNJHl8hQyMW4J54qUfLJsdQCi4AFRyI5YOoCkcEk8YoTsA5IxEio kZJIO5i3SomhMgLRuDgngDrSq6CZsS/MVwDS7MqFWQsR1Ge9W3ZANkZolw5IOMgZ6Go0OFGCQWOQ q9qViDNulTJA+ZQaTceNuPYmonJOInsLnI2HgFySRzRlGiIaLGQcmhY33Dbhs9WHapNhEOJGLFup A6VmnYSSRDgsTGG2EEYKippirwuHm4JAbnrTRayso+dcDqcc0kghAYBdxC8qTVlJWQjSAxkIMso+ UeoqPz5AoGCgI+ZQOameMMiyNHzt+6DTJIy04YYA2kEHuaAF8wRsI3QqNuQc0I4lCiFgHDchh1FD NuQxMSzKuWPvULmLCklgWbGR2pSaSGmkx9x5XnCHbkkZyrdKDFGrFTMApGQCeKk8mOPdJlQQuDkd aQoPKYNbqSyDAI6GsU7DTuQyMisVCkqeeD3oaKDzldAwLJlnLZFLu8rIYAduRnml43ruIGRwp9ap Jom9yJt8hJEoIPcU8xqyOkp2OoBUeooVPLY4YMS3AxwKJJRHH5zYZy+BxmmCeo7eiIqiMsrpkkdq jYeWABGSCeCe1TKUBBzjK8gHvTZQAiRtlcjk9QaC00yHexKq2AAp5PY0uAj4cZKgEDNNZvKOSpfA OVHSrGxI2ACsxZRuc+lZTabDoQ4aQ4MgVlwQnYUsgKLhCAHbllPSmSvGHyoBMg5yeaIioBRiME5J PpUDHPAzN82AAAQSeDTGSJJiNxIYZYZxkU9kHlrGcnBBUk9qDCk7mJs424Yk0AQ+XvVwpIUn5SG7 06FCrAYJIGCzGhl2FCFAA6r60EtGpZipUnqOOKAJZF8xijOMBcBgKYzl8bV2heCW70CRmyFABBOG Y8UybAIiJyGGQSOKAB8kthvmI4B6ZpcActkHuDQNqkLksxGAAKa25I23gM6dQoqZWuA4oGtiqtuJ YkseABSOilQdxJPGQaChZhlsoyZKgYOaRPKXMaYBUcITzUiWoqwDCqHUAHoTRshULK2BGH5z1obc yKwjIA64HNK5U/djwuOcnvQMQyKJAISFDN8pI5IolMXneQpGTyAp60SSHAAjCkDgjoabHErRrIzY bB5I70AO2ea5V2ySc4pWTLkrKoTHMY4OaRAscglyCcEGo3QktKMBz1IHNABMyyOQXwScrtpkcW5i E+9n5gB1qR+YiioudvLDrmnxyny03ABgmGGOtALcijidSFaUkk9fSm+diRwclVPLVJIyhtkcRY46 DgZpuN0hifGGHAoexdxyod+9hnI6jr9KjhUb2nQEK3BUilxufCytGyyYGDkYp2352y4CnueKmyaC 9gw7cNGOT0J7UKiId4AUA8qo5NBfgAZKgcECo/NeMASksTIACB2oUQuh+IomPl5yB0BycUkjR7lK x5J6A8Yp291kIEIKnq+ec02dejSMQd3GPWhxYxUWPeVZSQQTwKhKhwofGA5Awe1Phcq8jBWAIwcj rTmfeC5VdoHG0U0nYBipG0ouFhIIb7pbqKdCiRHdIcbsknOSB6UgmCjBViWyAcUx3MYTYQ/l/KQe wpWsgGnDRB1dyrHAL8E0kayea0PkkBF+Vs/eqckZAIABHUmkUSedvRgUYcgmlqIjci3JhhXJkHKH vTx5hKbIjtKfMD29qFDTYJj5UnJJ6UZzIX84lQMFSOAfWk9UHQqEJnBJAJ4GOtI0UIUoW2lhxg4p 7KQ+IV3YHzFj096aitKoikhUZbgk5Ndg2mhVEiE7RImDg88mliH7xTyCDySak2SDKrGckc/SheMA Lnacsx4/CgBlxJHtbfnAIxtFOlAWNWXblhhiDmmICsu5lGMnK56+9OLxbGcghUU8EdTQA2I+Xgqr KxUhgKc+8Js83aDjrzxSgLFjccMwyMdhQjKgCo2WJ+bcP0qlZMBULEhVIIPU4wQKWOWGMFmGAM5J HUU2QByxYEc8gN0NSRhNrOxG0qMoRwPepaTkA8FNoaPCqR8q46UmVSMoxU4AO7b1pWVg6HZnIwG7 CiXZGm9k3AdAozUNK4ATGGWRSAxHAHHFKskcUbNPJgE8ktyKRnUOEdVyVGQT0pBEzDDxqcjLHHeh 2AWRonwN5UBhhgeCKESAqXEo3buCRSEuSh4AA4BXikDiPgHKqeMjvVK3KBOJCCSrAAp1Zc1GkgWP aZlLDO3C4OKbI0kkYWV9o6sQODTdyF/M8vkDB961GrWJGeGWMlmcgcFUFOESFQ3knGeATTIJVBAk IAHRvSpGQSDD7irHJIPFZkvYaqOkZMoQhSdpzmopGJXL4O08lR2oMzyRtG0ZVhJkMBwVoXCOo2kk ngZ60EDmeNowYwwZeuRSR7w4jMi4KcqvWlRWcuq4XaMknpTYjtJ24znqD2oAeNy7erszYAC9KJVe MkkNk9F9KUkYB3EjdzimTQrJEsYZ1IbO4NimrAOjEoyxcHJ4BGaJJPmDuoAOArKO/pSbVUrhzgdc 09CXX1AbIzVcysUhCobIJIO04ZaRN8iqFUsSuSCMGnmI8rvGCMFQOaZvBYMsZwowWI6000xN2YuW XOOgHINCu4j+UDd2DUm4FiAcMwyMDNKuGyVc/LwcjkmgEncTDyYEj7T0LJxUisBgxjJBORnqabgv llkVucAAUsZQRsIcKcEJu9aBJXBCd6ecuGIOFB4FAZpJCASFQ9AOtOQtwpGW2/MwNMUuYliYFgSc HHP40FOOg9hvLbgrAD5ADzSyRLkbUzuxkE9BTDFhw5Vdq9BnmnKyICyoAM/LhquOwNoi2qHxu5PU E0rZYMXyrKuFOckipJSkkZwqlR99j1qJvLaBRG2VZhsIPWmS3djjI8ePKwWwMF+KdHGSTIAAWbkC kOyQ5OAo5Jz0p6ttXIYcjsKAVhGXkjBAI655pn7wYAwQOBkU7aCM8hieue1P2blIiUHnBOcc0AMQ fOEK5KnkgcGnYADRljhsZdDzTWwSDghlJBOaag28L8pYnDE96W6AU4VyqbnUcsxPQ0NhtqqOWPOB T4PlJcgBQ3zqB1pvlskbspG4glAfSm9gAK2Npl+UA/Me1OU5KkphivUdKMllUqoGRyrHtQEkG0oQ AAcqRmoW4J2QBZJAQDtABww7U4RkbY2mzxkMByTSIWUsQTyORSbmA2JtGDy1DbAa+S7dG+YEcdB6 UCQ8lT82emOlG/DAqpJJ49KXDbfLLhXI6gdKE7MBzSKpLZbAXoBTGTORIfmJ4BOciiKIEgsOgwTm pAnGVCqB0Y9atNMCNWO7IcgEkEY70DfIp3YJz0xTnYADgbGHBA5pqLHCT5WWLtkktwKAFdt6rGHC k9CnXNLlt5CuTjGQR2p21YxlFVMD5So4FLI6Alg4+7kkih7AJlNiuuR7DqKJMmPy1ZiSMq5GDTlZ irOwwCBtx60I20tvQ4TqcU4u24CZHylGbGeuMmno4YnZkknt60bTkKEJXPDAYxTkjLEYPJGeKQDf 4yFUgFeWFOZQyfISCByTSbc5AJIJ5wKJf3cQaNCxJ4VTQRJO45BJ8qrjdnJwKeGkYq7DHPQjvTIy zSEM+3A6LUmZGKsUwoyDk96BDlciUsWHyr0HrTzhy67gcLkAd6QRkYZkwARtz3pyIjBn4BHXigB1 udzjIJIUZU10/hJS5ZjbjA+4xrm4mdAgUksPvgdMV1/hNG8oIFJDjpng1om0aQkjq9JhtpCjebKq n765711UdpHD4au5FVjc3DJbxSqvzYZgv9a5zSIpApCxHcBkAjOK9A+Fem3Hi34n+FvBMBeN7q9S WZjHlSiEHBr0MLTdSokjRK5+uv8AwS6+FFt8NfgJpelyiTzxAPPKrgHPPX619ZR35tRsZcKy4Qjr mvHf2dtFfwx4Mt7cfulkkBSAfwgDGa9f05ReKXJXKDIPpUZnGUaup9vkdFUsOvMmjv5W2M0bEg8F jzVy1ullkV1bBLd6pyQYKyKpCkHLZ4o03ULYXQheVB2Bzg15dFc6bPUxkkqbZ6H4XvBEhG4FVIyS at+JjbX9qY8AEqcMBg0eEfDUcuk/arRy7A5IDZAFU9btru2+SQkZbsc15E5J12eBh53i2edeKPDl zJMiIy+WGJYk8k1zWoDU9PlEpnldSdpQHIxmvWYvDtpq+FeXLbshCcc1n+IfBttAyxMqlnB2hRkV 00q3JKyCpJyizA8F2GmXEkc15kkHgHoa9R8NWfh6C3CpIisSMAelecaZoBiugiuyhSAGHauo0vwt rnmI0E5bPIJbBq8RiJSjuePNWmemafFbLAoh+bceABxU08c4IzllI4wOgrM8IWmoxxxx3MjHI5JF dGkDgls5LLgg14jm3U3NqUlEw20OG8ceZECM96ztQe0s3MATJIwAB2ruLCwtWYeeoUKvHpVLxboG iHTZJocJIFOGUdBWrrSloduHXNI8P+JeoTm3drUgBc4ya+c/iDdXMmqx+dgO0hz6Yr3/AOIEVwJJ bSMFiuQvFeI+O/Ctxc3SzXCOW3nY6rwDX6BwrOFKVm9z2KbSjYpeFL0CV4X5UEBSR7Vt322S3KhF cAckmuU0S1utLnaGRy53cbjXZ6Zbpd2wkIyR94Y4zX3M4JyOinaLMCBJFkEgUgRvxmtbSvEIRWmI cLnawY44qxc6dC0ZQLwe+azLqxcFQFUKVOSD3rOVLnVjqSdjj/iz4iMFjLMkZKpGdqB6+a9Xvb3x BqYndnJSUiKJTz6V9LeNvDP9q20kDRgowO0HoDXD6F8KLSPWFluI1DAYIC9a9vJnTwUWzetOUcKR /BLQ7q2lj+0oUPXDHIBr3kFbbToChBJGWz61l+E/COiaVp8bW8WHI+ZSOMVd1VnFstvBwgJyMdK8 HO8RLFVro8LDU2m5SIP7Wt7WbzTgsSAWPYV0nh34nQ6Zgb1BBACk9RXnN1oOo6tKqh5gjOQCo5rU 0/4Z675Be0kYswG0yAkivnakYtanzOYSg8Q7HpqeMLTXr0SkICDlQD9013ngnURtCvLlSOpFeMeG fBHiy1dCEyS43uR94V6V4ej1LTP3cwC7sZUnJFePjY03GyPMbbZ6lpV1btOpLAEjnJya37SRvLTb jk8815rotxcqyFWJYnkk9RXaeHtQygFw43AcgHpXyONoJplJtO52unXe6Ih8KQOxrUtLt5EXABz0 BPNc9p8iOF8nkEfMSK1dOSdW3A7gF4HpXzNelys2jNM14GYgvtKknoTUrEPEOAATzkVXgSVghLEg gk4anHEm37w7DmuFqzNU7oZIMkZAJxgAGqd9p0cyEDBHpnpV0qBjHUHqaD5ZBkWIE55wOtJxvGxS eh5f8TvgV4U+JmnyWuss8DMp2yIOc14ZB+xFY+HNaa4GsPdws+fLcZr68nSKbcTGMds1mXOlWkwB CYznJxzXs5VmuJy2LjTlZMzxMFiaXJLY8x+Hnw/t/CkQjjQggYU4FdPPbKEwAcgcYrTvbCO2O2PI weBis6+EgxhsAHOTXY8ZKvLmZjhsPHD01GJjatZRXMbJOAV/iHrXKatYeGNOR2ayUHBxgYwa6bVr iUW7sjEMDwCO1eY/EXVNTtoXcoXVs5YHpXTSnUlJRh1PVw9NTkkee/FP4lw6KksEUhVYye2MV8++ N/GreIriQecwBB3KeuK6n4w+Jpr2SS2hUuzMQyqeRXm0mn6pKHkEKkDGSeCBX7RwxllPB4VVZ/Ez 14wUdEUCkFk7S3FwuNpVUx0qGLx/o9nKIbmdWAwjOFHHtXG/EjX7zSrsxM8oc/dCDgD1ry6+8X3b XhMc5JR9znd796/U8vg61O9j0I4aMIXZ9Q2l34bvCqxoWLkMGQc0zWvCsOoWzSozAMeARk4rzf4R eNp5LWG4nt2dkbDq3AP0r2bStQ03U9PNw4dCfvKw6CscRTcJbEwkubQ8b17wDfxPK9nhkIIHmLzm svRtI1fQSku522g7lXjLV7TqtrZtD5gQFQec9aoz+HNMniVEgVTnIdq5KtWMIameIw0K8dUZXgrx Xc27xm9hAU4IUjla9P8ACfiVJbhRCMKx3KcZFeVXtjDpd6XCgmNTgg8EV2Xwh8SabPcRi9A3BuUc 4IFefOVOtRcj4jN8P9UZ9F+BEuPFGkfY5LZVZXG1imDmpPFnwA8UzWIvtP1GPaDulSQ8kU3wH4rs LBIoLMxhVOR7mu+bxeL+3KmXlhgknrX5lmqksW7HBh37h4VH4O1/SNQjS+mzEkhBSM459a9L8GaT BEil1yzY2knpWvD4RttWl+1mVQXJwPekn0200WNXacloyfmJ5ry6lZONkbSi2dTpGkCLbJbs2SeR 2NdBpbCNlEowQcAkVzPhnxVbyWypLwTgE4rc/tLayMhBJPavCxcZNmbVmdVpLoxAkOVB5ArUhO/k KQAeOO1YGiXR2oVXljknNb1t8h27ySRmvnMXBrUSdmWIVIi3d8ckUpJ2hQcqRywOMmhHwoL5wAM4 okuFABBwFGQMdRXmq6ZomQvcbl6fLnkGqN5bqwPyYY8jHpV4YbL7QA/QZqCWNl5BBJHAB5qldDUm jA1Oy4HlgkkcgDgGsC+0Rp9yuGBPRhXZzw5TABwTziqM1pHuymQue45xXbRqqCG3ocXb+FnhcRpk ZPJPar8Ph9RG25QxzxnvXRJYpnzGAwegIprWwUEAjHOeK6linYSuc+/huLcNsK4PXaKp6x4VgkjI MCnI545rpnDKo2DjuCOagnUsD0HPzEjNVHE1L3TLV4niXi/wnZw38lubdg7HO7b3qjB8Kp5IFKRk K3PWvZNS0uwuXMslsjkdGI5rPSCKNyixEADGa9jD5pVhGzK559zzD/hWuqJuVbbg8KAMk1ZtfhBr 020bNgK8Bl6V6fZ+UJg8uBgcE1t2t5augVWBOMDI5raebVbaCcptbnmXhz4CaiZzNPqDBAMso713 mg/D7TdPtgJIQ7HqSO9b9ncwHJzjjjA4qybiHaMFQO30rycRm2Im7Gbi2V7TTorOMrEu0g4BFSLH Gmd4ySOuKcbmM5Yngdqh+05JKhV9TivJqValSV5CcUh0kKIgI5yeoNQrGCcFc8d6cW3EKzEAdwKR W+b731wKybkFkQyW+4HZjnoDUbWZ2jegJI5IPer2xGwcgktwB2pDAXlKHOByCRSbkieVlK3tmTOe cnirG3CqeR/s1J5ByzYJAPPpQcFQOw6Gs5NsOXUgy684HXgUyeTywCWBJPAHWpSwAJIHB45pskcM +CEBI5yT0qbJsuKbYkM26Pyg3I6ZFEsxyNpBbNV5b+2tN6NIgY9CDmqS3wa6BilJDHkelaRhKXQr RM1JoTIpZsE7SCMZrxz44+FgkTaj9nIzkBlHSvZo5FMe7BJI5wKw/GOiw61YS2ksIYlflLCuzB15 YespI7cPWcXZnyLrmmW03SMgqvPFcjq1rLbFgiZz0IFex+OfBsmgX00csJ8tiSWC8AV59q2jCUtG oPOSjAV+q5TmcalNans0sRFqzOHkbKjccgHoOKLdDPdAiNjsHJPSte/8MSghRgnPJK06y0JopR0B AwQfSvqI4um4Xub+2g+osFqywksx6ZXA5qeOLay7dxBHGe1adlaxjA2Dg4yRVbUUitS+xlXHU9TX FWxCmrGdWvCMHqO8Prcz34hhChWfBI9a9x+Hv9oaDaxwncUfG5mPSvGfAEG7W0u3VmhVwWBXqa9+ 0/UNPu7YTwRjAAyo7V8pnc4unZHyeIqe1q8x3fhzUVfa+8ggV0VrIsiYx15BrhfDN7blV2YJBzya 7HSb1JIwMAgjGc9K/NcdB81yY7GkqnaOmcdKTLKB6HOcCl3FiMHAHXNI6/wjG7sCa8xKxqndEEoD KfQHjJ61ka9cxWltNNJIAVhJUEdTWxOW3hBgAjLCsLxVbJfWE1s+DujK8n2q6UbySOvDxT1Pln4r 69/aep3MsEuRGDnHc15V/wAJP/pLGWVdmNrDPet34pX2peHNa1TTegEh2DqcE14lrWuXy3RxK6on UE1+z8M5VTq4dM6qtNNntXhvxrd6ReQy6dqLEJIG8tW6ivafB3x7m1qJba9SNXjUBGXrj3r400Lx zNa3IlmbB+6Ce1dZp/xdj0CQXccobphAMkmvpMZw9SrQtynE6Lvofemh+MLK80yOdJyrAA81etvF lszMnnhST8oJ4r5A8Jftd6PHssLmYq4UZQ5zXe6J8TT4kIlg1J1DDKqh5Ir4rGcI14Sb5dBuk0j6 MivUkbAmWQjuDTt65IRiAegFeP8AhT4lNo94bW9meQYwS5yRXfaX4ottUWOW1lBBOfc18tjcjqYd 7GEotPU6GE7sFjgbuR7VaCRkFFIXcCAAMVmRXKqpYvgEjJrRttQt3jDbjjHORXh1MPOBDimOeD5A qsBwMnFNAhDBJNpOeMCpBfWxAyw56nFRSSQbgUIwDk4Fc7UkhNNFhVU9gR6YpkksMY+c7TnggUCa FSOVBx2NQzlJpVTBODnGKym5IhqxYjmGQpfcSeCBVq0MjAs+AM/LkVFZ2xTBwDg9COlXUVVIBwBk dBzXJVlZBFgNoXBHJ6A08FFByCQRwQKaWdlAC5CnqR3p0LfMcgFiCQAK5G9R21Iz0+UH2X1obAyc EkjlQKXA5bcevANCkyKXOVJ+6CKVxgiJ0JIB68cims4yVBGVHrStJkEocgcHFQTPEoK4PAyMetUl dhuIZoXU4IbaeQD3rnfHHii28O6b5z3CEFCVAPINWdW1qDToJWUhWKnJPrXjHxT8RXmqRu8UhOCc AHjFe5luFnVmi0kkcV8RvH8l7qvIARiSWPY15j4n8UWqXXmRMoIblQeSat+J21OfUhGZmdSx3Bex rldV0GY3bMSzFjyD1FfomBwkKNNNkzlY7HwPrZv7k297bbi4G3Br3L4X+GrmGwe5iO1QmWyMV498 CNKtzrkUmqrmM4DBxxj1r2FvFDaDcSafb5EEoJG30rqxU1GFkTHUra3cR6drSyukbqGJZT3Nddae H7OfRU1z7Mqhj8wA6V43rPxf0ey8RG2e1aXy5R5mVyBzXXWX7Qnh6fSn0KRFR3H7uUtgCvMg5t6G pR8bapf6ZrJn01wI04ODnisrx3daJ4i8MCwvVUXLIV8zb1Nb9zo1tcaS2rNOspmBZTnOa8t8U68I dSNgxYNn5Rt4Nezgq01JA5WR5Lq/gWfTtUewVleOSQ+Ww7Cmav4PvrSwe3uFWQMuBs9K9C1bQb+Z BqC2bSEEbgF6Cs65sbxlMctrIQByCh4r63D4n3ROTaPEbfwlLYXpgFs+WfIwtegaT4Q1W3treSRC Y2OeBgitGbT5rW9Dm0XJcbSFzXcabrUF5ZR291ZRIVUAKFwauviW4aGLTbOh+AOnahq2oEWtrIYr cgNI2etfTFjbra2aQZB+Ubj715B+znqWjXc91o+noYpIiDKjLjNet3lw0bJDHgEnAr8w4hqupXFZ ll5UEeN+FJ+6O1UdQkDIY1lGCOQBSXJa3hVHJzzkk1mTXLPvEJJIGSD0r5qEUmNNowdXNykkkIKj dkKwrjtV/wCEl0y7L2V23lE5dTzmum1TxJZrM1u8yBwDxnnFYlzrkU0LiUnBJ27R1Feth4pIdw00 6hfTCWQFsqMknArSg0u1lXMkQMoPygVyWrX3iSCKJdEtmYyHAJ6Yrvvhl4A1u7s477W7gh3fIUPz j0rSrVjSiJts3vAvhWe/iWXVIPLVWyoXoRXdRW0VmQkUY8tF6mo7O1NvAlkkZOMBiO1S6/dLo2ly XlwmFVMgngV4VfETrT5Yl06bqSscv8WPiVYeBtIaeacJI8B8tRyc9q+T/EfivVvG2steXssjhnJD FvlxXafG/XLvxXq73XnsY0BXaDxivPFlWwjMS5LE/NmvuOHsmUKaqTWrPfwmGstDStLgwsIppVVV 6NmuF+J/jyS1EkMMwEScMQ3JrW1nWQ4IKspUD5s15B8V9VmluGtYInk8wEMQeAa/RMFlcZtXPap0 YxQaJ8UZdN1pbpbwSxu/KueK9c8N+JTrlslyZCGLcHPFfP8A4M8NG98p5UHytuBYdD617B4T1my0 uOOCeVQQPlGe1epWwFOGiRfItjp9eukwUkIDDIwO5rC0bw3pUGtDW7iVVk3cgmn3uq/2jc+UhHB4 cmuc13VZIoZlk3ARH5fmxmvLr4JJM4MXSSjc9il1DRb5IhDKPKWPEhA+8a4y90Vbq7kiiiCq0oyG 6Hms/wCCeo2niPWI9D1HUGSGVQQWbkGu+8U+CW0XUS8F/HLCrkAxvnIr5zE4eMGfO178x1l7488R P8PV8D6azNE6DzWQZ4ArldIv30+5SG+3FIxg7jzmtLQPidoWg2smiXlpHmTpKVyQfT9a5vxBO93q XmwsTE7/ACsB615NbD02noc7Z6T4T+Jdhba5BokSlfNYbHI4Nd7qpvjdxpZBWdlyrA8V4r4L+H+p aprVtf8A21ikbAxoBklq+l/C3ggWenxXeo7mmEY4Y5r5TMfZwkQ2rlK00m6W0jkuAfMaMEqe1SWW mPIyrHHtBbljWpc2Mr3AxnBXaB6VpafpUceAyDGRgHua+drYhRehLaaDSNEFvgBOeCCa1WUwoMAk Ejkdc0kAxIRjCg4GPWrGVJJYAY6HNcFSpKbJGCFlQ+VjJOfmNBGGA45HGalMkYypYA46VWmnVACF zgnGT3rIpJIfcXSRqeRgdsVh6hq6yS+WiknPINS6zqYER356cBTXNLcTyX5kUHhAFGelbU6TbuOy ZsebJxIwCjPIJ7VHLdLyMhsjGCaqtdkp/pEoLA84FRyRGS3M6MSFOeDXTCg2xNDri6EDNJIR8ozg etZeka8t9rLKIiWPVgOMVVXUDNqbQPP8oB+UmptLutO028kniZSWGTnsa6FhnYlmjrV2ftIktm+6 wGMVY0ySTzU85vvH5eKqQ3cOoy+dFhgPyFW/tEMMi5B+Qg4ArOdFxQJNmlHE32hnaTGD8ufStbSr wzB0VRlTxk9qxrG6e6wyp8pHcVo6fMYycIFOeTXn1oNovZGwrcBS2Mdc0kkxZwgBAB4IFU49RSTK Dkg9BU4mUbWBAyf4j0rjdOVxj1CCRS+SwPBx1qS4YMg2jDEcCoZLhEJG8ZI656Gohfx5JGcjoTVK lIXKh0luzspZhgjjHrTHsUOWfBIPQd6cl5HuJMm5ieVzwKc9wpVjGADnkE1tCMooHBlW50lZoGRo lww5wOa5bxF4E0u4tz51qCSepFduj7xuUnB7YplxBFMwj2A8cE+tehhsXUoPQlxdjxTWvhXDal7m 2tyyt1BHSvIfir8MtZCSSaXbFGzkYXrX2BPpEewr5YbJ5BFZGq+CrK9cPLp6Ef3cda+kweful8RD 5k9D4T0az8RWlw8N9btGIsDLoQGNXbt5UDNI42g9hX1B8Svgho/i4/ZYFWzLD70YwRXnPjH9mq5j sFtrGdsxAbpAMl6+rwee4ar1sXDMK8NLnz3rM5kuiIpgAw+UE9/WsS7hmLgXEoYE/NtFeteI/gLq zSr9ljOU4O9SK5q4+F+pwvJb3+cKOCo619BSx0Zr3WbwzOtJ6nJWWnpJCu1m2tkADioL3SmjXyvm 2hvlAaurudDu7QLBHGoSMZ3KOTUsVvBAqtd2yhWwSWFdUazaNlj6ktzK8BaVeQFxcRMsSj5Sw6mu y0EWtzdky8FDwCcA1NoiaU1urSSKOwIHArB8TapbaNeGWzuc5Odq9CaucueJ1Qqc56LaXd3DE5hl OwDIwelcV4n8X3NndNbpvlkZicsScCnaT45e7t0gjmBfZ8yg81BqUMVySEgYyuOCw4xXBLD0lK8k VJk3w6+Imtw63Gtt8sazAEg/er66+GviqfUtPgJfBIAfJ5xivk3wF4AkutThkkJSON9zAtivojwV q9toUaQb8Iq5JFfFZ9l1GpLmgiJSuj3C1nWZQ3GAOMnrV2BA+1s4AbkDvXDeGfiFp2pSi2hlUgcE Z712VjcRMgIYMAPlxXwOIoSoy1OSpFN6Fl0PzfOuSOhHaql1GZcqrHBHBFW1TzYg2eo5JFEkSIpY 5wemK5k2ndHNKLucbrPh95bozlQ248g1mXWiQbsFFwo4LdjXfXNmsn8AyegrNu9CjnbAjGD1UjvX oUcdOC1BKyOIudEh24RQ7EcLmuh8OeHSlqmIQMoAS3atFfC8W7e4GRjHFadvD5EYReAOnFVUx85L QZXg02KFdpYqQeNverduCuNqkgdSOtNBB5wQQeMiprfAG7I5GAAa4Z1ZzeoEvlrFGQq5B6ZNOMkR ICsCAOQO9MbzdmVUbscgnio2LqSMqSoy3oKwSk5XKd7F2MFhkAnuMHmkuC68NjI75qvb6hFhVkO4 DgsDUsl7byEjqccVUYycgS0PJ/2pNT1jTPAVxc6UzIJImEjIecYr4Ul8R63dXpXzXdQuGyMsWzX6 IfEzS7TxD4cm0y5UsjqeCK+Odf8Aghqek+I7gaTbKyvckhieCDX6DkEqMcDKMtzmjKUMT5He/sPH xJYatfX2pui28gxkOcke9fRd/wCIWcsschIx0U9a8Z+CPgW+8KacUedy7Al8dDntXa6jq7aZp8xM hLhTtrzoYKFTGOSPSrzjKKsYHxM8T3WoTjT9PQqxbEjHoBXnXiPVv7PR4yw34wWU9al1fxldPeTz XCNkSEIQeDXLamZtVmeczMqseAOtfZ4DBpJKw8NQlVmV43ku7trh9pY9TnpVmTKlRGAQPvCo7HT/ AC4zHEwZjyxI5qV1lVg4yCB0Ir6OnSjFaH01DDwpofb+SYdkqFmJ4rO1grb5kIXB6A0XN1JaBv3u BnIrzj4ieN7+K8SzjudoBOQG7V6VCl1OpRjc7Hbb3ZCptJJ70i6DG5J8sBs8GuR8D+IpdTmXypSy HqCc5r0CHzfs4kkHQc4rWdooqVJNFKHTpIbqO581l2HkKetd14S8WwrCtsbwsScAOelctGqsg2xs GY/KDS2Jjsb4TNH8xcYDHgGvIx1CFWLaPNr0k0e5+DYPNxKp68kE9a7bSLd3mUrwO4IriPhxqFrc WCIx+dQMYbivQdBcyyoyKAoPJ71+b5lJQk0zy6sOU6bRIZEi2swJB7CtqJgoCMRnHAIrM02BUA2A gsc7j61qtboVBbBPcgV8hWlzTPPqO7JA2EbaRkjBJHSs+7tS6lWySTyc9RV1UIIVQAAeRjg0y6KI hYLWS3MzPnPlxHDche9ZF5NjhgGPUkitK9kJVlRckHnArIuyhYg9cc816WGVkZ9Sje3g5jHUnkGu f1eyNw7qCQAchgf0raufLa4Y7DuAHzZ7VFthcNGwB9RXrUZuJotjlRp6+aCXYnPIA61LqdtlAUUg BOec81r3NkofMUWAOgIp8OmpcRkzDIzwBXZHEJAlocZc6FLfbl3swJ6AYH0rPX4Z3DXqyLHtTPK5 r0eHRIUJSJQFAycHk1oW+j2+3JTkrxn1qpYyKQXOO0D4ctb5nR3G45JDdvSur0vwnBblC0YIPUk8 mtbT9MfaEAIO7kEY4rXi0xAoVc8dya86ti1JgzmLzw/bqCoUEk9xxUWnaFFb/KoACtkFTwa62TTV lDEqGyOARxVf+zIIEOxADg8AZAFYfWGwMuTSIpcBjkKc4HSpIbAWIdoiCTzuJzirdwUiQKoGQOAD 0qtLNg4JADcFSKtSckOLsyV2T77vxjkVDcXiKyjJJzwQe1Vp9WWFDuQDLYORnNQPqMJXc8gAB4yc VvCjOaNIrmZeN/Grna/z4yCTxilW5yS7MML1rJe7tN4dZlyT0BqSW+RlO0gqepJq/YStsdCTZv2t /vUCNgAepxWrp90ABgkg8At3rirW9BfZHMSfrwBWxY3E4dGkzgYJINcdWi0DTR1cjK4TdIQVB+bF TwKASCAAx7HqaxLa/dkxISSTxnritayuVmAwCCAMgivMrQlElxTWppJCHALZyByFNTrBuOApOOuT UcDELkHAxxj1q3AUH3QAc9O9cUnZmbg76BgcE8HPXFKepwpOetSbRnnAB6A9zTpV2DD8H09KhtkN NMhb5fvZ57AUqsygkYIxyBTGmj81guTwMg0sZD4BGFI4x1pN3Gm0y/byZIBxnHFWV28YOCOtVIYV AJ3AYHersZRWXzFJz6CsxtNu5YUnO8nIx0A4pWjAPmDkEckGonkK524AJ54qZnxhB19hQaNBsLOq FgAo5AFPCRhCGyQDxkU1Elcs+VG4Y59KmWLChWJPH3s1LkkJKzHxQ7nCMuCRwwNK0LRghnBBGSQK kQNuVVA2jqKeY0kIBUdO5qOdtlkUQ3428k9KlNvtUrOxAJJU+hqZLYRO2DgkgAYzinTxB9oaTnGA MdTVJuwmrLQzpYYhkSA5xxgcZpktnHGBMGUjHzF6nulkKgEgEMeB3FU9VUx2zcMAF5A6VpF6mM7p nP8AjXxnpHhy0lkMgLAZGD0NcZo3xi1LxTfNbi3WNY1wgC8Yrz34y+LbzV9dm0xbgwRo4LFh972r ofg7o1vEIZZZGkkJ3EdeK7cSowwXMtww0nK9z2PRTLc2ivIxDAc471dmhHlEMxCjqQOtN0/Z5AVY gqlRkAdKuNsZdqA8ngmuClKcY6mskpHPamCij91yxABA5I9Kbb6XG2YXhQg9Nw71vy2sJJaRAwHJ ApVhVeYIic9Qa3+sVF1J5HY5y48L20g4XkjDDGKqnwZFKduxWHfPSuqkiLghnCgdWIqIoikqDyeh IxT+tVV1KUUjnD4QS0ydqhiOQo61JFo0ewoAdxHAC1r3fyEyO2CWGCTTLUEM5G3cB8o9qmWJqNGk XqRWmnpCrZVsjGSRxV+2gLbWeMZY8r6UsULuN29lI6hBwatW8TggYIAHU1xVa0pOxqncltbRGRhs JZTkEnmrQhTDFkwW6nPenW6+UmxmJycsxFOlc7BhQMdTjtXOMURKAUABIXjHeo5FCoAcFsZ2U17l WQFCQScYzUNxJJs3MDjGM45oFdXJXb5iQ6Yxz6ilhmEh2xHKgjcCcVlfa5y7LghQeCDVqycjC5xl gTisZpKQ0aMcmSd3BJ4IpWZdrIxwGHBI4zUcRVVkAG4dVyKlaYRjjDDGaye4EFwhVWIwCQSfrUMa qrkdWIGSBVqchn+UA88gdqiWNyWzGeB+dS9gJI1XaSqd+hHWpEjJQhwBnriiHDA5XGCO1SIgLHcM DFYy+ICN4SFDEbfY1LGhJbMYA746E0kpAOdxOB0Ip4cDIAPHcmpauA8lVYnIyOpx0pZpo0DM0gOO gIqjfa3aWwaN2UEdQDWLrniq3uAItPZmIXpnFJxKScmaWt64jD7NA+XPTio9LtnuUWa7jUMeSB61 naXYy3twJpDlgcjiuot7JbeEdCBjJxXLXqpK0Toiie3g8sYIwQOKsqvBYAAnqabICclehGcYpRKf LO0HO4Aj1FcMr3KHOwcblwPfFQCQZYAEjAyBxipZH6bVJAPOKiyoZmGc5wc1IDHYrzkAE9c0kc/L YGSByDTZdqg4+bHAJqFXAYtvxnriqUGxptO5cRwzB25G3lTTpdwZVjA2hvmJ71WinRwAOoPcVJ5m WJYggnjHasZ0mmbp3RajA3MyEE5609Tu2iQnKj5jioodxQKcgE/fzUqsC5DnI965qkdDRaIduCMc JkEdamXjnHB6molLFj8nykckGnblU7GG4+ma4ZxuilJpkqvtP3Dz1xSyjnJ7dDSRuVyOhxyM0g2u WYE84yM8VyuN2ap3QlxGZGPYY5FVZpUiJ3MeOoHarZZnyrYwO4qtebSGICnI7ioSSkKbtEytQuAr tgFhtyMmvPfH3iiPTYnnuZiFXJOT0rttemMMLyKedvp2r5+/aJ8TM1k0EjlQ0bKAnBNfW5PgViJJ HmV8Q4LQpa38XvD8l4sU2ooA7fIA3U1peFfHNhqAZTdh8OcMDyK+R/F2pyXFzGLLU3UWswYR45JH bNdn8HfFGo+Y140zZlkJI3kivpswyOFKh7r1Pdy2catLmPqG71G0uIVYfKCeBngmuW8TWM147yDB LAZUDtTfD+upeW6QvLufhgpHArctktLrJuCN465HauLAxlQhZmlalFs8417RYLmNonjDE9FNeW/E Hw3ZxFjLakKWwpAzzX0Prfh6CCOS4EanJOHxzz2rgfFfhyKWZkubchQuQSOc19Fg8Y1JJs4ZQlTl dHzbqqtBcyWlxbCMFsI6jG73rJvbS8MMjyFUC/ccjOBXonjfQL+GWa4TTd8aMQpHXb61y0vh82RZ IoneMrvcOc/hX09LGwcNz1MLjJwVmc3LLLCIkZ2cuM7yvAFNm1FogkSLsLHBAHJFbd9pMs9qbmGE AscLG4xWPqtjPMYmlYK6jBOP0reOKhI73jrqxFZ39x9tcSOpKKCpHGK85/as8Kt4s+F+p3l7slYR bYwBkg/4V6D5SmVjIrBdhwV/vDsah8a2uma78Pbm2kh82F7aRpUUYO8Dj8K3oV489kfPZ1UVWg2f k5rFlcWq3VhO+w2twYwyjIIrBvreWOHyigIi/iI+9XoPxX0mfw7411K3ntvJ3zExRKM71z1rir6E POQ7MAy7ghHb0r2JLU/PJVGmc3f/AGhmAlOxGX5tp5rPucKHBwqknLqOa0tUhWSAiRwAAcsT0rG3 IUj2OwBHIf8AiNSkmzCUnJkarGtshiYyb1JBJ5pFD5j86II/dfSprkoLUcnKAk7eoFQrG8mTIwbJ wGY8/SnKUVuOFrlsRoWETRmZgc5LYAFVPtEKnc0TgmTClV4ps51Qh7aWRI2B+Qp1C+9P/eON5AOB yayckjS+o9XJmb5gxJ+XbxTZZDECnl4cMMbu9LDCrypEZChZCTID09qbcWDT27NbSgsxKrIxzg+t SrXGRRRyNMsl0i7xyNvQZpj2sLzSMseCp+bI4NW4pVR44gRIxjOTjr2zVW4HlFogHHyghs5yc1cX qJuyEUfPtlXBB+THpSvGJXDkkBTwAaWZHyGbJ2qduB1pm4ynarsrJjcrDGa0TuZK6Yjusa7Wzknk qO1Mjb904ErYAyuRyKc6yMVbo3TYp4pRG/ysVCkn5vetNGap3HK0RWNg5bPII71Gy7nbEoIJywx0 FSxhvMKZVQO3cCh/mkO3AUHBb1ppXYyE5SQupBwfm4pu/BJkYhSflGOlSNGBIAoJDfeyeDTU3urZ VV+bgHk4puIDXDmIxhU4IKuacSUILEFSMAA00bE+Rjn8OaCAyBgMg9Rmk9GLqJ5ZVCxjUFHwATTt y7gXjYjHzBBSfu22s6NuGcBugpV3r88ZwyryrHik2kNOzIsgt5chJLZOB6UHcNyIu0gggL6VKXfa 0YiAUjhx1BpBFsQATZYL94nrUN3ZSdxWYvEUZdwC8KV5zUTDLLJkAFeuec1J5rrKVI2qVxyO9NCn c2ASVGVJ6CkUQsdpPHQjg04vunR44S2T8zA4AqV42Ak8xc4UEkD17VG+UfbHghj1/pQAq+XLvEUY VQMK4OSaVY3KukpAVl6gc0m6REEPmKIyPmQDqacsqsTGAWAGfahO4Fc7EYbcgBeCR1pWwUBTbktk ZFSAM+SwwAfmBqMvG8hfBVUOAW70mkgAnEpnD5OzaE96AFIV2J3bR8oPGaUxk/8ALMHA4J9aj8sM 4YBsE8FV71L3AewZQFZgQTlgRSEKgIfcNyYYgU8x/KCXIOfmGKikEeRIGYjONoOeaQJCYaSMKZCM NgEcE00y7CUiYHA+bnkU5S7IWJCuD8qt6U11DBnGdxOQAOtADoWV13KCo6AMKBLsUxSPk9xinAO2 egA9qjnCKgeSYZ3cDGOKAGO8SEyFwGHK4FG9XmC+Y5KqCeODT49jBomQYzkMTk4poZp41WQ7VbOC B0+tF0hxBdjx4YNgtnIPemykln2MDkfdY8Cn43Dyg+SByRTJFjCtKHyzDAI6VLaaKWwxBsiXc27a egGQaWMYYxPKoIP8Q6UIz71gljBKjIAHWnyL+5Dher7gMdRUgnoI0W87ROCw+8MY4ppUAmL7xBBZ mHFDTEyEMAVUZbb1FK77mA3HBHy4pcyBSTI3kfkQpnJ5cmmyzsfmc/KvXC55pwhPluAc7G4ANLAs ofEsQAAyMc5NHMgTuhghXYWMYVuoNOjZQoZSCcckVIZH5XGMdC3eoHcIBkFSx+QKKcppoYrmD5pM Fi3AIHOaRFWEhmjBwOc9qd+9CBgMsD0pUjlSTZFE0kjKScnv6VDasAFJCS2FYg5ABxxQrRqo2vyz cox5pAWY7N2NvXNNkYQMHdQWPQgc0m7CSSFkkUKGjfIDYOTxTFkEj/KME/x09RGV2SFSGbJ9aSW3 4DZKcHIU027MYiySNI6yIUCn5SR1pNwWQxy7cqMgDrg0BlEfzzM+ehYUuQXLqmSBwx71Tu0AuGAE ixn5hyT6VG0ZQsHD4C/IQKWOJonZkmBdxwjdFpLgMjBxkODgjPaspJp6gNjugQQ371QMcjqaHIYK +WbHVSOlI4GRHHgKCCCOMmkZZQwVSoJPDgcVINiDd8wVdrgYAZc596c5YqCcM4X5sDtStLPI5kwp IADEccVElzG8bMkbLhuFZea0SsA8FWyEZwCeQ4wKjaNY3O0jB5IzT5TJJjzMDI5I9KYsZXBBDbSD 07UpOyuAsZP2jG5gVUHdjr7VJIVCHgFRnJJ6Gog5V3fzQoZiSTzg0pO3EUxDjOWIHOahyvEBFLG0 BlILHqq8CniVmjLBgA5G0HtTCgAUshODhuelDxsVUSPuZjwFGBioC4k0R4YEAjlmI4xUbIo+8CBj gGrG9kBAIKkbXO3OMU2YL5gxyNuQCOMUi1ew1M4wGAJ6kjjFKN5Zgp4AO4A00khSBnDcEAZp/wAi gMqjJGGHtQMYPmVtrjLEABhjHvTJIgQAwL7D1FTIBwrQjd6ZxSb2iQ+UEYdW3djSbswSuxoKuhZV BUHAp+392kiKAGJDZPAoUiNFZoiUckhj601Y1jRQGYjJO0mk5AJJJsCoSFYnIPeo0fORtILcsSea kcBiriIZBycmmx53kqMEjqaTbYCIwXCpj5u5pNqxyFuSW6sac2/b5aurITkcd6AXIXcwBJ4AFIBf MkYD90SWHzPnoPpTJUaJXcsSXHbmn+ZMXIZgpyQFB7VGVcYG8EZ5HpQA1vLKiQ5AA7mhFMcCokpy GznHOPSpVAZPLMi5BzgjBxQ2WXypl2Mo429xQAwSKXKrGxJxtJ6U9owVzjawGSpPX3pHjEeDGD0B JznmkiniS4DXGWJBCigBLeLcA4uY8NnK45prBnLI4AUHK4PNO2QBjMFClc5Oe1Ro8TOJfLZQcgbv SgB67p1CKOCeD3omhe3CRxgZJG4g5AFNYpITFtdQRwwGBTlBjjEOCVDZBJ6UPYE7CybvN8oxDco4 YDqKbvB/ckDcw4z2pCY4FCgMSz/KSc0B2GfkAYjlgM0klYd0DbuYI3UsBwO2KajHDJwWDAkMckU9 QsoYKRuxgsOoprNE6ltgVmbAbvTGmhzeeFZy2VZh1qNM7lWRwQT8xJ706VljVUjiZnzh2ZuFqNRE MxiESKGw2DjHvQNNEjSFixC/Ip4YHkmo4dyxSCUFCckEHoKdNNHvVGIxkbQvXNMliYwHKlsv85Jx igE0xzMFKAMDuXLjHJHrTygUFkA5HTvTS/AchQo43e1IWBDrcAquMqwPUVFxg7MQqMuWAGVx1qJj tuV2nlR8sYPbFEm+UMjksgX5So/rUscMSLHJgBlTajHqaQCW8jSbw2QQc5A6ilc+XhugJ6gZxSLt KMrFiqt1PrTHjnVjJbkElAFVhxQ1dAMlMR+6hBU43ButFttBLs3K5IDUyOIJ91ThjwCOKQDIzKjE Bj8ucV1pp7DbuTxOGbCyDDH5yW5FN2sY2E0rMA52EGmRyOCFePcGPBVcEClZSwXYTkNyM9RQ720E TxRlyHKMdo5JA+aoykkCkb1cE4YFegoV54QTIDtB+UKecU6Qb5RtJBK8ox60wGOSkSyODg8Ej0pF ZXO7dhvpTVYBWR9wCtwGPFPdVO5VKhgOSvWnrYB208HBGOWLLmk3I2NysqepPWpoklV1bziVI+VS OpqPyCzO7yEs3BXHArN2uAkJDO8jzEBQCqE5zT4jDIrfZ1dcdmOKjljkAEUa7QcZdRk1JHIy4WZW zjjIxSAR4g0nmJksVAbdS71cNGu9GH3iRTliMuWeA4HfNBfBWFtzF84wvAFAAhbyyoTIA4bNMB4C sCUYdx1NC7g6FSMMxDD2p4ONoaQAqSAcVrGGmoCwiLAhBUuh55p7+WCMnc5HJUVBsPC4UM3DHdya fC8hxGYcBDjaTyRVjurDXLOrJtKsPukjgilEu1RzkseVx2p8jRMTFIGXGCBjGBUUkUoY+Uu4EcMT 0FZiEeRnB8qc4AxsAyBUvkvJs2sCDwTnoar+XMs6+XIMYw6k9fepoCisVWXBXqooJcUK8KxqfJOx +gyeM0KGjYYZcgZYY6mpZXQIA6hj2INRqzKCIyCT1U9cUA4oAjBiQAVIyR2zSMAvIDAEdTSEHCqh J67iT3oDSRqFlIyDwAcg1SV0TZgqsADgsCe3apEmEiBSMFTxkYpFCO/3ioHO7HFI4MrZlkBDdMLn NSNXTHs+T5kjAkDhgKbk/eVsgnjHakZ1kYbVyAPXg010DDbKTtzwFGMGmrXCVrj0ZVbcBkjvinHz BJhjuV+pUfdqMEH5R8wHVSM81Jl8+WkLEEcle1XdWGkNjjjiVoIgSQeWYdaaki7kSVSW5wwGcVI+ CojLbScgMeppqpIi7MBgOOTyaSkhtajjhnbamWA4JPFCSMNsezBZcnnHNKwYYKrtAHIzmmsoZCis HwTkbuRTTTGOBjRBleWP3QO9RyZUCNAFbtg54p7CQKWZsIMAY65pETbkOc45diOauOxK1QsL+W54 A3jG3saeocwiOQKVDYAC4wKRiA6okLMDyCBwKQpJtbzMYYfKQeSKYJWY3ymMoBMbRAcgHkmh3WNC VtyoyMlTUboivu8tlBG4MOhp2Mv53nKrFeY8/eoJJAG5KEEepHWlEhYhBFkseCemabkjBjU5J4Ga QsyBh/CRwR60AAGdzxuUYsd4Apxy+EBHA+YGmx5eErIACemDk4pUAyXAxnoR3FAApHIIwBxweTTy N0SusmASQQBmmJHHuDIp3DjcT1p0i7SFBBJ+8R2oewAvCDvg8YHBpkSb8pvcOg+YE44qRHYA/KRj hT2NMkALsEQkkDcQcCoSuwAq7K2xiGxjPXNOMZJ6ZUjAOec0wKYwTCCRkZWlZWDGUkgD7wxVNJgP 5JIRCAcYOaXyUXIGQwGcmmqpMZLEE7uo9KUYXcFyRnJB61OtwDDAF1jIXuCaMqCr5IyT8p6CiQFy FAOSMgk8UOU27mGB0HfmnG9wGbNwXbJuKMTjPUVJ5bMh34C9sGkQDgRJkdttOZ12jbzkdCKoBszr IQCBgDAJFAKMSY1JJGFOKQqyyBTGenAH86VU2DCnAHQ5oAUAuigDODjg96kjBjJG7IPXJ5pvzKCk roAT8mBjNI7BgrOrAA8igCWNWkPzPkDuKVRGgGJMNn5Qe9RRMXOVJUkZG6pASY8bVDAfKSc0ALnG Rt2kdQDyTR+7GGBPUDCmhhuOVIJC/MB1zSIxADx5GW4brzQTJ6En+q3SNGCoHJXrT1+zGMZLnC5y Cai2lySS2XOTUijcqfMQ2cgKOtBIAhsAZAzxk1L5iqrLIAFPHHem7c7XVVYE9CelPjSP5j8xB4AP SrSSQD4WyxQEAHgYHJrsfCbboMlWVgMEE4xXI2UIR/LJCgj5WzXa6Hbm3TyRIpBUbyw5FaKLYLRn UabLISsjyCPBA3A8NXuX7EthPr/7QlncyBD/AGcoMShfvg4rw3TLeB1aJUwEQtgnrivpH/gnV4dm n8f3PjaZJCqKv2diuF3D2r38mpc9a/Y66NpVEj9ZPhx4jcpDbm45YKWQHlDjkV7f4PgMliboyqSy 4OfSvifQvHmo2N2gNwwkeUbihwa+g/hf8VbxtOSC4vDISNqMBjNRxFhJeyvHdn2+HqKkkj17XLyO 3sgEkHJ4Cjj61wOpaheDWo1hmKqXBUIck1b1DxadTtxZM4Z3IBZe1df8KPhxB4luY7ia1DvHJkMe efWvAwdCWFoOdQeb46nSw/L1Z6F8Fr7VhpawXO8LImWzWl4wsnuHkWJtu7o2a7Dwj4Kt9Ksih27m H3jwAKzvFuhxnJEgBC4XJr4+vi4LEyaPJwPNKjqec2+lahbkyi4eQgjOTiotQbUVjdXckjOwk5rp porOMnMgUDgAnrWNrKrGXEfJYZBJrowdX29U3lG0GZ3hyHUmYO8YZScgYzXoHhTTNTnRHuYsAjgA Yx7Vk/DrT5pbiKcw48vgqy5Br1HT7VEIfylAA5AGBTxtdUnynip+0myPTdLVYVcqV2ngGpSVXMbE A9sntTr3VIY8qpKgDnPSs6HxBpCTBbs5O75cmvPpSlJ3OlRaRqp5QX5iQo5IB4NYviPW7OOB0mkK hBkk9MVsWt7o1+jfZJSWIwF3ZFcl4r/s8ytDMWeMn5gR1FdNNNSOug3c4/xLLpksgme2jdSDjHU+ 9ee+L7LR7u0mRYkQYJyR3r0PXv7JRC6qxCE4wOgryzxx4hsYi8RZRyc9sCvosBWqwqJwPWgpNHkH iu6i8P3rTDcFaTke1WtB+JVlJZLEGXyyCQWOCKd4th0rV7SVmukLKDgMeoryzW7GXRkZLKUpIScP nIIzX6jl2PjiKSjPc6YySep6y3imzuWDLMC4xg54xVpbpZ4VKupyOc96+fIvFHirStScXFx5iFgc L0Ndl4e+KrLEsc+drR/KCM817HJaNzV1oo9EuyjEKVBXHUiqS2Nn57TRAFgckiuXl+J0EsBKKcoM sQOSKh/4T+CYrgYZsblJwcVlKo1ohyrQcdWdyuqPbhf3oUEckHvWroJj1CU+b8+47jk154mp20q/ K7dchS3etzwnf3Mc8U37yUh8GNW6CuGvTcotnh5hjFCDUT2zwZ4V0hyr3FsGO3gjjFdBL4Wjjf8A 0TKow7jpWR8OfEmkw2qNqJKgjgGupvfEmiukYtJgdw6Zr5HG1ZQk0j51R53dkun6GttCp2ggkZI7 VW1OzSGYuOCV4YDpWxot7b3UG3hiQcD0rF8R38SELkgBsED1rwJ1ZzqWJ9nFRbJNFkFuw3y7iDgM x5rqdHgFw4b7QVZxwQeBXG6Jbi9YRGQ4J5z1rrdNtJbPyxGpCr0OcmvPxdrGDtfQ7PSf3EShpd2B 8xB710elygImScEcHNcXpN/5xJjJG09D3rpNL1EiNVKjk88V83jKabLg0tzpLYq+FMhBHIA6UpI3 ccY6Yqrb3Q4CfdxyQKsRN5vfHPOK8iUWmbxGs2Cx6D3NMSRl5UDn1pZx1TBJHfNRIz8Zwc9MipKH SsCAxAAA7Cq2Bgk8n61OrjYNwAAboR1qG545THzDgAVUUDaRQvbbfhyoGemeaw9Tt5EVhtBI6fSu imjB/vcDis27tN6ll5OTxXVTk4gndnEa9A6xlkGDng+1ed/EB2WxkDKD8pyMcV6l4ltZETBBYAHI rzDxwqyRMsqgLkgAnFfTZNy1a8bnoYV2lc+b/FvheC4v5JfLLF2JyO1c/caDFbY2KVXBDDHWvWtd 8Ou+8gkkMcbRXEeINKmiUk8BmPBHINftOAxKdOMbnt00m7ngXxo+H1zrNm0mnwlmyeFPNeIr8Jtd hvHkhszJHIQrbhg5zX15d6ap+SdM5PBYZrN1Hw7phUyJaIp/uquMmvt8vzRYWCR2tucLHjfgDw1e 6Ts+1xqoUD5cdDXqekSRvAIm2qSvQ9xWFrl1pOkytKWGRwQVxWBP8Tba1l8oAKFbCsG612uu8U7o zVJxVz0R7dXf/WHJGADyAKa0ckVqQZASAeSOormvDvihNXIeObJZuQGrp3XzbMnBzt5IrxcycoQs TKqovc5rWN7hpJZAwZSCu3kVH4S81L9ZIcKyOoUY6irOp2pmZVETsxPQV0fwy8LnVNSTdbHIbAyv SuXDyhDCyc2fEcR4iM52R3PgttZmdZbSOZcYzzkGu90/WdVjIExlUqMbcda6X4ceFNF0m3X+0bZH LIAdxxg13A8LeHPKDxRxyE/3V4r8+zTFUHXfKeRQUnBHO+BNb1e8lEFxalIlUFZM9ateKUJnJjcM CpySehrRaW30ksIrQKo4BAzWXqeoRamjMLcLk4II/WvnpS5p3OuKdilo+qW7OymU5Ugk44ru9Ds7 i8jS4ilLLkZJ9K82udPniTfaKAqfMCD1q94f+KOp6OVspWXazA7Q2BiplCNZWRM4NK57NpCC1jAl zn1IrfsrlGIIIJUdDXn/AIb8YJrMalZAAcV1emGR8Oxyqj5BmvmswoSg7MyOjXe6rJuCgnkE0x1f cMYJ29/WoLKTzUUMCQRwoPSrn3VxuPIOeOa8Fpplp3RUAIcZGCTyM00bdxIwCD1xU0h5AlIyDwQK j3B2Y4AI7YoSbGk2MYIcc4GahMS7i7hQCcD1p0pcEhV3HtiohJKv3lLBucY6VavYdmBtEAAYHpzi qk8QibOwnPQ4q2t51ViOncYrPur5SQd+SOoHetoJSKUWU725EWXUE8ABRWVd3820sFIJxwTwKv3N 2knzIwBB4GKy7qVJIxIUJUE5BGK66VJopRZFPdTOu0nkHkrVFmkMm0uSQeMmp5JU2FlUgEetVHlz L5oGGIxya7YQ0Go6GF42v9Z0m2E9mjkngsOcVH4F8aanfFTOrMTwMrXRG9tjhLwIxxyrjINVnudA s8G0jSFg2WVRxWypSa2E1Y2rfWnYrJ0AB3E+tOj8QMQNxYEHjJ7etZf2iK4gMluwCnHNUL151w6y 4wfXiueeFk3sI6611pJMlnz6ZPSpm1QZARgcnkjtXG2d3NIQxYgAcAVqWd1NGgeRgy9x3zWUsO0h NaHQJdllG3JbPerEEgOGByemD2NZNu4I8wAgY4BNXLe7R2UMwUAnOe5rnqULIg0RIqDzOjdM5qxb TKwO45IHPHaqSyRygKGB74HWpoCQwO7Cn0NcUoyiw3LEiA/d4DD5uetV5E8vCgEZPQ1PmTYQxHPQ KKgLAqRtwoPOTzUOLuXGDbKWqSG2iLxjoOB6V5r8QfjRZeFPMg85tyKSyqa73xnqv9l6DPeAZ8tC SccYr4k+MfxAl1HU7q6ivCy72ARW611Zdg547GRprY9KlhkqXMz2Xwn+0PZ+LdWW0ErROzcK56jN ep6bczJIrRyqwdQchs1+fXhPxZqVl4liuDIyuHG0KxHGetfXHwx8eXN3p8QmmLEKN2TzX3mZ5BRw mGTh2PGlUvVcUe7WeoMkKRlxuPUmq+pamyvhMMxPIJ6Vyq+K0itROznBXnnoKZYeKl1CVWj6swAJ FfFyw/JI1jNot+K/Cll4ntJIbiJdzDAIGM15V4v+Dur6WGfTrATxKvyqrc/WvbbEm7RcDOTyQKtS eHZZUBZgwJ4Vh0FdWHxs8JLRm8MRNHyHf6RNpV35V/AUJHKup4NNu9JWOLdEV3PyBX1D4o+Emg63 bMs9iu9uhC964m7+BdrFcFUjDKowAK+hw2frl1ZbxNRHhtlYXvnFVjZ8j5CgyM1ctPAmtalfrcXV n+5UjcSMV7KvwqtdHxJa2RyDl1C1eitBHuhjtQqAYKlMc10zzuDWhlVr1KqszlfCPgqwSFd1sAFH Ze9dVp+n2ltmGJABjDe9XLKyt0jCRrsY8kYpV06UMXZBkHAINeLi8c673OZpoWykjsWwqAcjBFdN ompoCEK4B6gmsCK3beF2ZBXnArQslZGClW5GRxXhYlpoSdmdja3SPCCzAZ6A1LJIqKAWIJ6HFYNh cuUViMsp6E1preM8QMpIAPORzXlSirmqdmLLJlmkHXsc9ay/EKutlJMuGOMnH0rQeeEAszfKTwQO tVdV8s2cvzfLtPFVSVpo7sNufGfx704vrF3evEqsC2Sepr5X8e6+llez7WCkNjBHavq/9qCaPRpb yUx7d7kEk18OfETV72fULmCUxB/MJAB/hNfv3BcXOhE9CcXYWLxhPvdzcllZ8hR2qzJ4uvHjJiuA zKerDAArhbC/Bdh5rFQ2PmXHNb9o8Mtu3OcEAgjrX6h9UUlscr3LreL9UW+Eltc4YKArg8g12Gi/ HfxpoNuLUXsgU8iaNuVNeay2nkzSTW6HJ5Zic1PYJcamiQmYhGJyScc+lKrgYShqiW2z6R8IftT3 U0EZ1QCWQKBI2fve9d54a/bHttEu4hKHWIMBuYdK+TdKsp9NZClwCgJyPWtrT5orqYxPcmQtyVJ6 e1fLY3I8NXlZxOabuz9C/An7Qul+LRDvuFWNyCCGruG+IOnwMsMN2jgrncH4HtXxD8IdcisbUwTz ugh5jCt1Nel2Piy5vYgLK8ZznJUt1r4HNeFo05twRlax9HD4mWcXzu4JHoc5q5Y/ES2uQnl5+Zuf pXzmfF+qRBXaOQZPJOSM11XhjxOFKyyyuH2/dLdK+UxGRqCZE9Ee72euresDCykkdK29PdZWXGSQ MgEV5/8AD6aXUlW6YEDaMhu1eiaVEeCqDIHAzXyGPoqhOxi22zTt1ZI/mXBHTBqX5WUbshSOSDzT UwiMAQCR1I6U9l/hcjGOMDrXg1ZXkVFaAHBcLuzxnBpTwOmSPSlZGdQEUBlHBAocMrEMCT7VmURt JhgCOCeTnpQGVzxyQeTSLDhiyEYPUGlI4KjgdwDSQDJ87SVGAOgXjmszULgpjcxBPfFaF1KsaN84 yF5BPaub8R6gY1Zl5A6ADrXZh6TnIqKOW+J2q3MljIttIVI6lBkmvKtfu5E0w7yXYockjvXaeM/F kduro5UMSeD2rz3XLqe7tZHVQu08AelfdZXh1CCKOENzBHM95cEFlfLAjrTrfT01ucyQxgbiMALx irln4elvr4JcIpDfd2d67vw34KjsrcOLQjA6Y619OqsKcNTGTuyHwd4TFvHGtvCQw5IXrXZf8IFd azYk7GV8YViOa1/BPhWCxlW7VCd5G9XHSu8eK1W3JjhUADjHFeLjccpPQUbtnyr4u+BGt6Xr8t0d SXy5Xztk65rm7vwM2ia2tnqerwiFpAXUNnivbP2odSGjeDH8Q2cbtcRvtATqPwr4k8U/FTU7nUpD JqMzSmTgsDkDPSuvKm8QmzZJdT7w8H+FdNbQbW7TUbaS1VVAAlB4+lcD8bfCWiaZrKajZPEVIzjH IFeCfDr9oXWdLtBb3V3IAr8LzgV6/wCFfEuj/Fm2ja6vSZ9pzEwr0/ZypzuJuKZb0fV7FdKIjgjk ZBkjH3qLPVfDmrWl3a6jDBHI0Z2kLtIPtUY0CbTJG0+2UEnIVT1ryj4jQ+NNK1OW4toWSPJHB4A9 a7aGJknYXNZFnXL3TNKvWQuJFSQ4wc8ZpkXjjQJL+O0jULJJ/q0C8k15N4q13xDazh9RnlQFSWG3 mvSPgR8OdZ8YRW2sahZsofmJyOQK7qtSKo8zZEpI96/Z5t5E1V751KB0GARzivbIUhupkaQkHcCG xXkfhDRbnQbmC0i3tICAOOtet6LZNdqiXQIK4yQa/N85rxlWbJTsReINDa4kMlpK444z6Vga7by6 Posk+C8gTHA5r0JLWMDaBuAGAT6Vn3nhmK8lIlCshPCmvAjiYqQHgEHhnX9Z1Y6hLCyLu4dxjj6V 1kfhCMRLLMOVUZGOtegv4USFWiEAA3HaAMViajp5SR4D8hXoM16VPGRUdwM7T9AsWijRbQMyn5R1 4rvdBs47e1SNUC4UEjuK5rwjB5ly0bYypwK7aztVVQpUA45zXFicTKbsgSbLNrAqqXXAB65715z8 e/GVxpunjSkkYmQDAz2r0C4luIIx5K5UAnk18sftGfGrQh4wn0e61FFe1JAUuMVrk2HlisWktT0s FTUpHM+KNRPmyMknBbn0rhb7UJEu5SxICnKmpNZ8ZrqMTTW1wrQ7c7gc81hnUftU4nnkBBXAxX7h luD9nSR9RRhGMbGb4i1nUZJiVU7D3B4rmH0+HWrozX14yhG5AHeum8SGCK0Ekbg88gVzc0UqRPJE uSzZBB4r6fCxUUdKZn6zrGn+D9Plw4DEHaT1Fef3XxZ1GXVVjhkZdrDaFPapvis1xMzxmZyBHz3F cd4d8P3Vxd2zTTMDnmQjqPSu9pNEylZHvPhPxkL6xjmknbcV+YZ5BqfWr5rrMYYEEHJb0rG8M6Pb WNgjSA4IGBtqwBJq2qLYxxlSyYUk9ea8vGRhFHn4yslA3fBEUmnalHJymDlXRutd7F4t1JrkRzzH yyfuscdqw/CfhO7iulgaUnaBuO3jHpXanwDDfXcbTQMxYcEDgV8bjJwUmfMVZuUtDMS5sr6J58hW XG5+1XtCuDfajFanDB3ADDn8a0rf4WadHMYDPLmU8IW4r0nwl8LvD9nbW6paL5oGXYjpXz2MxMKd NnPzM774FeDdHtrKGaQBpGPLP0Br1GeMQMFXBC8HBrjfAlnbaWFtVAKoflxXZS7TIksK5GcFTX5v meLdSq0hatEbRo6lnCgjoMUgYqMJ94EYJFThF8rOAdxwxoSAeZtBwQO/NeNzuTELHHOXB4AyCx9a i1eSaOFWgPO7n6VdG0/LkYHUCqmoxgw79wIJIbPYULUaRmTeIja4Sd8sTwO+ajutTlkhMybmLdOO BWZrPlm6ViASh4DHvSS6ysEYjUqMgAH1NdVKg59CyxJuufnmyoH3Se5qhdyrb5kVgCrfMB3qW8vW SDzHkGcfKorC1PUZJyCWKqx+6BzXp0cM1uBp21xZXbGSeUYB+XBpLnUo4YZIojhQnJNc0yySOJQ5 Gw8ANxUt7q0YsZIInBdkw3PSu+GHBq6MnTr+Q69O/JAbBPtU+o+YZZGSYpvXpiqOk+ILDS3ZdTgU s5wrA9at31xbXEX+jsAXHzmuhUFYVix4U8V2ulWckN6S0jEgHPAFbVjq66iwAUheu7NefRabqR1B 2MoMLAAEjmul025fSvLt0LsGYAsFzgVx4iitR2sej6CFeA4BAVcnAqWW8eNhsGCTgAnFQeHnEGnM zAgMvBI5rNu9Xc3MkCYyDxkdBXmPDuTA05NR8jMgIHuDUR8TsCVklBAHTPNYl/qzRwlWb5mHORxX N6xqmpwhpreIuDwAOtawwSkB27+MYI1YzON3Reay73x0yqUWUbiDgg15vqnibVIiy3isp/hB6Vm3 HjaC1XbdXG0g9D1NenRydTWxUbHsmh+OklkEM0wLbfmFbJ8VWVvGMzAMx5JNfMsvxy0fQLp0N0A7 sThnHStrw18U7DxCwln1IsXYFFDfdp1clcVsaxi2j6W0zWobmJQ7DpwKv28efnVwQTk4FeN+Efit El0mm3EqlcjDM1elaN4it3tfMEwdD3U5xXh4nA1aMthOCNuQgc/dIPJFODedgBsrjsapR36XO5UJ AA4YjrVqxiKxggH3Oa4mmtzKULlPUvDy3dybkYBx0NRP4ZjmiKuqnjg4rZI242t1HOaazbQMjr04 q4VZ03dMzdFNHC6/8OF1CFo4socYDLXB6p8CbUuZp55JJQeFI4r3NfnJ3LwPU1S1NIY1M/kbiTx8 ua9nCZzXpaXM3TaPmrXfgURdF1QruOMAdKyPE/wBjGkveW2/cqEsCK+j7zRftxLyxFc9crxVPWfC 1u2itFk724X3FfRYTiSUZJSZOqPi9fDF5pEjWj3hkCk5Ujp7Vzvibw7q9/cM6RrsIG0dx719B+I/ hDfxa5NdojPG5JZQnQ5rHT4U3cF1LJcRgRbchGGCtfV4XOKNWK1NqWIlBngngzwjr9r4gaa7uflD AoqHt6Gvc/hl4DtvEWrIfEYKxP8AdCHBrN1eHwl4FkbVtWgPA4TOATSeFfiRpuu6nF/Yt8YcHcgJ xxV4rEtwvY9KFVVY3R33jnwbpfgTSPtmnuqhmJ2F8msrwZ4pufEFmMWsiFcgsy1b1Q6j4kmRL6Xz YQoByM5rTsYrHQ7PyrK2VR2KjkV4leoqkTJyakXvDBltb1JEcqzDLc8Zr1/wrq80sMe993HOTXid vr8NpdxyGMAscHPvXofhHXUZFG5snsx6Cvlsywqk7olu+p6rYXSyYQkH0GasOuQWODg8Lnoa53Tr 0G3Vo3HsM1oDVWUBSSSRya+ZqUZQZm7Mu5Mjg8g9AM9DTp4ycfMAQeCagtblM5PBx61K8yM4Xbuy PyrP2cieUaPL/hBJYYORxTd4QmPcSucEY5FIbiJHIBAYj5RTowrsDtBbOSxNS00JpoTCSRsWBDZ4 x6VGkRwFXAAPygVZjhRpSS2VA4Ap8ccaYATOGyCTUpWEtAZJARgj8KpalceSrSMccnAFXZ5FTcNw XA4xWXq8iNAZHzy2AorSEVJ2G3cyjq8C5jF0WYvwpqzDq4VcMTgA4J9awbxfs5aVM4Jyc+tVF1dp JChkwQOgbrXp0cJzO41qjT8TeJbTT7WS4l2uNpABGe1efXC2Opq92ERWLZx3rc8V3kcmmOvkFpFB 2qRXG2d3LZybruJVXHJB6V9FhISowsieVOVzrvDdpLYwsckoejvWXrV1bee6XV7GqEHgmhPEcEun PbwT7mJ5OccV4v8AFOfVz4hMsOpTrbhDujDYDGvVwdFSmXLVo0PGb2S3TfZ7hJVD5UIeB71kCZJC ChGwDofWsqznd40LuSG42nmr5xGA7gZIwCtfVYSLifR5dSiqdyaS7WAGQYJA4AqrcasSF3hSzHBG elM1CVIoty8bT1Fc9Hq/2vUJbVVJEZ6kV7NOCZ7NkXtcMsyny8g44OOK808T+EdR1S/d5k4YHaxN ehy30UWBI5x6NVRpYbu8EqIcEdMV6FJW2Go6mZ8N/CX9hwpJPDtZR3Hb1rt1mEoREiJIPPHWqdtE 0kKrFwxPUVdtI5kfaQcDhiBWVe6iy7OxoWmmSugJwSfQdKi1PT/LBbgleQSOM1p2PlRwbTIwLAZJ NO1K0S6tiq4G4dSK8ycuhxYiNkafwr1W/W9jt/OyWAyqjtX0F4VhKwIRwccgCvCPhpZRQavHHGFZ QBuYHvX0F4VhjZUdyAdo4FfmPEK5MTKx4tdaHSWiYhXgk8YBNXo8AFWYk5z1qrAcRALgEkBSasCL aSy8kt8xJr4+T1PKna5NjPIwPbNVrrIUNk8nt0qbbjndxngVFcviIgDgHnNKKvIzbsjP1Hake7cQ T/EK5+8cuS6rlj79q1tTlAY4JyB0JrKumGC4wDjsOK9XDqyElqUJ1KnczA5PTPSoCdpOF5J60+Vm c7gM5PJNHltjcwAAPBBrsT0LSTHRQiQ9QPZjVj7MqxjChTnkZ61HZwgsY9uQBxurQt7YsQ2MH1pS nyoqyI7axklYBYxjtmtex0YEfMnzAc8U/T7dIjzgccnNatugVBLz7ADqK4ataTdkDSsQW2nhQSfl bPHFT/ZlwAGwe57VKVV1xk4PYUjsqMW3DGBwTxWDlJ6kMjaDceQQcHAAqpdxFN6sAVx0FWpr+CGI gvkE59zWRqOrxYIXcc9QTW2HhOcg3K16kIJdmCgd88YrLvL2CFNwcEDoSaqa9rojyozgnJAGeK5f UtfluMpESwIIJBxtr6LC4KUrXLUS3r2syAERzDOcgE9K5+/8USqBEJiCehB4qlfXiHMk10RtHJas O9nSQNIk/VuDnivfo4FKOqNYRe50dr4luJ3ZY5CxGMAnvWrb6nqVyQu1xtHJzwa5Pw9Kn2ldqAgg /OB0rtreNVtxKr8kZBA61zV6CjI6VFpGroVy6IHnmBI6qR0NbsevWyhY1kUEJwSeprl47poU2jG1 hllI5qWF1kYFwpC9Fx0FedWw6aCzOrtb24umLQuApPUdq6TSbiQAbsEgDLZ61x+i3sUW1ARhhwBX RadPIwAHIB5J714eKo2TFY6q13P91iM9cVqW6AfOCDkcCsiwfIVixGV5NaNvMF2txk45Jrw6iaZM lZlsBZFO5eQePrROjtgbeoHzE96aHJJLlQCflAPNPVs9eMdDnvWLbRhKLbuQeQNxbI3Z5wKmitjz uQAY7Hoak25AQoCedzgc5pyhZFK72HPJFS3ch3uOQYQrjOR3NW1YFlyR7e1VkUq4V2BB6Y6VMmMl 85B6VL2Li25E7YDjB3D1qWPqXOeD0IqFZPLGeAR0qddgJHJz97JpNtGjXUlVW2rnBHrmpVHPy+uC DUXmpC+1QQccAipYpPMjUhevPSs5NtkqLTLaoWJHAI6ipG3Y2sVBU/KF9KjB6tycdhUkYZnyMEjk 5pRWpZMuB8pIJHUZpGdERfMcBsYJAxTWiZiqFiFB5bPNNkiOQG+Y5GFPpVgRzBQpWTAx15rMv3Ey OM8H7oz1rRvM+Wyocnbwaw7qSfzjGZNwDcEcVrBXZjP4jnNZ+D3hPWZhd3tijMGyFODmtWw8J6Fp KINN09INqgbVrUwVjJHO0ZwBTJN20hWAYjgmrlJyVghaOlyWzEYcK2cY6A1L5xQkp0B6kdqqeZna TwVHVRiknvF3L5aswbrg9KhqxpzJ7EzXShSxB684ptzrNvagu0hXA5wcZqnJcTI7AQgoB1zWLqtr f6hKRuKKRwCeaQXaR0sOrWVwCImDnGSoNLPOMGQDAA6Vj6DoVxbBXeUszMDgCti/t3WFto3HbnAq Ha5RWnKyAAYJ3ZAFPtLfYXZceY4wC1ZEmoyx3flzKUGPmUitLT7x5GIdiWAyCB2pMqK1NS0UkHcC hBwQR0q0Ld+Bw2TywPFV4SWAnlBAU8lByas4DDdCHCkjn3rkbu7lp2ZZQFInVpF3/wAIxxTbh/lU Bwp6MSeKTguWdSCi5DHvUf2xRuLkNkZGFxz6UinJDCjBd2AMHGDTmRiwRhkE/Nz1pzTL5AXdyfvH HP0pZnUqFYnIHGPSgltJlO4tVj3EAFjycDpSxxGKQDPUAggdKllIiQM0Z5ADHPIPrVd7sKwcgYAx kelZzu9Bp2ZYimdHZieCOSPSpHuNyAkgjtgdaqtK3GGwCMfWpJJVUDocHAArJxKJ4pTg8AepBqZJ MKTgH3BqksnznOACOKsxyCNxjkE85qGmmBYSUIpO0HPbNEjvwQRtH3gaiBQEjJBY8cUOhRAplJCn knvUSi5MBzyMWIzgA8g0tzKEjO5gM9Tmqt5q9tasVcgAnGQKzpr65uydnAB5yOtS4pbgU9bsUvLp nGTk4AXiremeEgAMrkg8k+lXdM0wyN50gJzyBW5HAMBdpAI5IFc9es2uVG0I2RDp2mxWilVXBAGC RVz5FAbgAnBz61ASQwC5AJwc06HzHJDqQAfXOa4pJPU1iy25DDI445x3qPzFC4GRlsA0qkBmfB54 GOcU1nKIEzu5znvWTi2xj5S+TkcAcgVXkcYBbqx5WnXLruMmcEjnJqtPdGMFnVQo6HuacKLkyW7s beXQjzkgAnpis6W+Yghsg56jpTb+9WVmxyV6Cs+W7IkPOdw4Ga76dC72CL1NODUGdzyRgD5hWlaT iV8lgMdhXN292pHzNgk8YNaFpfFFGQQScEg1FbDyR1wikjoUcFdmMgHIAPepQONxI6cnHSs6xvo5 OSeg5FXBPuUqMEHqBXl1KTvqWWwcIUV8E9ajMjE5GGPrmms+5Q2CTjjHaojcbGIJCrnpjvXJUotr RDWrLinMhBwBjkVLGVUFO46nFU45iSd8gOfugCrKSAjOQWxyM15tWPKzWLHSED51foeR61TuQDEc c5J5zVxgRHl1AIHIBqrdKQhYdDWSV2RV0Rw3xG1fUtFspJ7aDIEXzYOcivnH4lLc69dxK6O8b5Jy OlfUHijTob62khl6Oh5NeO+I/h3byyNPFcuhjOGRe4r7bJaypQ1PNlT55KyPm7xd8EdN1WRri3lm glJyChwM0zwX8Lrrw3cxG3v7h0DfvFc9q9r1rw4kQMSISy45PYVVtbDT1U+YACJMbFXnHrX0Drzq LVnr4Bqk7Ib4a0d7a1EkZZQTySa37S8eIBHZsZ6sOtSWmn2r2vlC5KqWBIA6ioNTGJ0ZWLAKVwOw rlWlTQ75SuzWfUY5FFvKA2QMoea5nxNYx6gGdOqkggVYhuCFKCUud3ODyBU8ds1zBiODcobDseMV LqOm7kypKR5rqvhCfVIHEZCvk4JXNc/e/Cq7lYEDDZ5AXgivazoEUcoEcyMxGWRR0p40aMI37tSw PAA5xVvMJwWrE6LSPmPxF8HPGNn5s15KWj3lkKLxj0rkU0HURAsmoW65LnYGGMV9g6n4VtL61Z50 Dspwm4dq8x8Y/CuJZx5llHMhcsiKcbfSumjnKSs2ZS507HgFxpBa48lLfLKMsqjqKqapptpdWL2a kCKZChIPAzXruo+ATvYxxbJMFd47D0rmdf8ABVrY2v2e2swo6EE53H1rswueQjXSbOPHrmoNH5b/ ALc3g8+Ffi1atFCptnV0MoU/MxrwvULZIC6JGTInDMW619r/APBSrwDJoPgqL4gpayyw2epRJLHG m75WOM18YXujTWurXt+0gMNyqssDDla/RqeIjWw8aiZ8BVTVSxx3iCFowd0asrL86g8/WsttPhTy w0YOxAEJPAFdFrFhGzu53Atj5AelY0iTBClxt2knaO2KIzvszFq8ihc+azBo4VVHJDE8lqhwI4yi wlypGFHBzVu4VCud+BGMHHQGq0LC4IeFwRnDNnoabbZoopMZPC07O6gq5TBJGcVED5u1UwzxJtPy 4B96uE/Z0KO+5mPJAxzUboYCgkhCyM37sqeM+9FxtXI47dobszAMCBgRkZBNOuXikiNhHhSG3ME4 OM5qSeeaGVYrlGGUJLdec1UjeISHJXznOWwccetDu0TJpRFBUbXt1IbHygCobiRtoNztDBwAUNWP s8s6EJKUCsSSBiorgtvyFUkYwKpMzu0BYJGGRmfC/KT1NLcxvIDdKQryIoYkfd9qjDgEqLYkqMBs 4GKdunYMm4YyNoNaR2Dm1IpNzlUQkAHjaKdMQZRhyFPBz6+tKC4DY+Rw3ykdCKhuWDRSbOS+Ap7A 1pHYpN2JCiqrShg2ByQec0Hd5mwjjbkt2zSxtFGv7qNSVI3AHmmNGsbNLuY5XkZ4qluaJ3Qn7/5l 2sygZUk4yaY6OJTK7AAIMKB0NTucKHLgKByO1NSNmiKKgLZztHWrGQyO5wNoBzywPanrIu7aUJA7 Ac0MxChghUsRkEUbmJaNCQRyWHrUPcABK/I2ScdWFJsZsAHK91J5NOId5MvKAAM475qNZEJLPkAn CgnnNRJALPJKYVWLahLYYFe1RyJCSGZjtA4wOBUrJuUsxIJPBPamYARUXByTwBUjTsxSxOSHJXsS KaQJHEPmlQc72U9qWVC0bxqdpIwCTTIkcMpKDbjj1FBVx4WOViZncBASG6DPaiKWJoZArYDtglhT DKyQrGYizFiWZu9LLM07gSbUweAo4NAJiKiLuUHOwcEHqKVcMAFwpHIUHrQIkMQkkQ78kLtbt70i tsfG0/KfmGO1LUYbrhYdjKGJbt2FRtkxEkAkPwp7Cp5J1cfxEE85HSoI1YzbkPAB3A/3qV2AOD5n mLIygrwCOKcZSCrI/wApPI9aFDjc0x3Z6ZXpUjGN9yOuVCggjihqwIYUCOzFmAY9z3phZ1yqREjs xHepZWfABQAYHJPNMfLkGSQgKflAOBmpHa5CyszlHQGQLw5704N8xTOSo6AY5qQHe7EYOw9MdKa5 jVPNJOegyMHNArDdvBk5BYjNNkDrDjYHAI3Mw4ocFUiTOcHLEHvUcrZAgaYkHqMUAIyktsjyBkH5 T2p7p5YMhDEMcbFHSmqRGxeGUFScBQOakBkwc4IA4KnOaTV2AxRyJEUhlGFB4oaHedsiAAEEMD1N LOkvlE9SBxtPQ+lKXLwnAH3cls9/Sp0uUncZmVmRQAqkHcSeaejPKSrrwi/KT0xTSCAZSisNv8J5 NCybwWQ5UDhVHP0pDvoREhN2V2le3qKVT5pSVCqqo4A6mi4JnDSGFo1wMK/Woo3ELEY5I4GOlQ3d kEyLb5Y4JBfDMPWiby4HaFZHdmAIYDpQkrhgFjwCc5I4pN5VmVJCXJ7jIpFx2GyKjbZmDHacYNSM SGDYxgdNvWmkrJkyyOpXqVHBNG1lQeZOSByWz1FAxk5PnhiGGBkjPFIS0oIPIY/KQcGk3rMDLucE dSw+XFKB5SgtKRgZAx0oAasaRkqWIKjpnmkM25iHQLgcbhnFLvCMjNhs8k4oxvzKyknOS2OooAEV fK3AruXqxp4ZFzuDc96gbDIWkUhQBklasZwyxiNiBjDdqV0rgRFTnezEgfwkVHISIiXYsA2VIHOP SpmVZJiGdkCgksBUe4PumhkdgzdSMGqg20A15XYZjCup+8CccUj4MQjjj2hTlgxyaJIpI2Eszgoe y9c00lmyqqWBGCwHSplGW4C5y7IRtVR8oJ60OAkjYywAABPY0jRtGAGDKUXhsZzRuYkNG2ATnkVP QBhUiNIYpCAr5Zjzmn+XuhZjk4PAoVFJMpAbaOg4pFjDq4cMFYAgKasB5VFKqAd2MKCe9I27Y6Mm AQAxA60sMAILo4I2/KSaYwYYYkYxgrnoamfwhYWWFVcEYBA6AZzSY2lpDGFwwKlqUGNGYsxQsQDT kJKqpjZxz87DvWIDLtAXUtjcDnjjNLCGdzKRkdAo7e9MlZy4SXuMnA+771I4ESCNkYK78MKASbEM WcKu4qSd3OKjAds73DgAjgZxUk7PvCBgMHA55FRgYQxJkFxtYjrn1oLV0PCEESPIOBgcVEVDLgNw Dk5ODViGM4Cuwyo6jpUEq7pTAseCF+Yn09aBgoL+UWYBShySec9qXKR5UjgcEkc0hEfy4UvtPY4p /liRjGSSTySRxUO1wEUoXRQrYDcjtRMGXczbVBbhRzxRIjiTy1HOOlMuHRiu9CCvWkA15lLcoSeM kdhTJCqDG9ioPGaeWKyliwCkDAAp2EeMwuikM2SQO1aqKS1AZngEKeOwoLKMMTgA+tSFYSD5TAbe pphVHUAkAN94EVMkkgFBhkkMiMsi54Yc4NICyKfMkLOWIyBxikiSGMhIBtj7BBzmpHJACmMAkcM1 S7XAjlj43iMDA6k00SNICAQxUcgHpT2i2xbpFZwBxtNRmGRgVjUAOeSODmkAuWY7T1z1FMJj3qzK GG7BIPSlJ8tdsKsSgwwPOTTzHsTzHUhh1XFAA0LxKwiClQ3IJ7U3J3g5JyOgHSmvIqRux3lsjPoB 7Uo2/KiSZZuST6UAD7iShc9cjjtQ21W5kGO5J4oKyK4WMbk5JfNM2lGJEWAxzknkihq6AeUCK6by 4P3CONp9ajj88FYSC3HLHpUi/L/q8gMOATmkBbaS6BCD1B60r2AZhkRURcM0nG08AU4GYk/IhYNz k4BFPkYhQPLySw5ApDH82CME9WJoTuFgBmkCtIApP31BzUe1xIUEYVW+8w6/WlWMpO43MwIwuTxm gRz8EyqxB+YA8UxpMifylkRlAOCcsetSbsRssuNoHLDoRSBFYOrAMW5HHFKQrjyQ20qmQoPBoHFI d5Zkb5mCrkcEZBqOUqxCzREgvjKjgCnxHbGA6lmdgSCelOmYrmOTC7jgYqGrMaQ0AKSqnI2nC46m q8YEjlXaQ5z0HFTCRUkAJIAGApHOaFIwIWIGGJwfSkAb/MgDxk/OflJHWkiiljz84CHuTyKkMi+U m1xsUDaQO1QvPhmUsGUjIBGKBNtEQmLRxkyna5+TBpZRLIRvAzn5gD0FR7CM+YMKCMMDS71V1xGW ODuIPautJJFDkWWMkuWPPyjGMCnlZYVIJIZjwAOAKQSfIWZ2LHgDFKssjEuWI2j5iTjNMAYMVBDh mzgYHNJIERlLMSpPzbRnFB2ttxx7nvSxFNxut23HDL0z70AJiIYdcnBzz3oI+80ilTnIK9adMQxy rZB5UUhEjEKTtLLzk1STYDgQQsu8sQP3ee9PBZ3JRh8gwyg5waSFWi2nAbacBc/rR5gRPMKcFvnI HIqFCQJtDFmVmGxzn+ItxUjNKWJfacdMDkilYbFAfB7qCMGmS7gWKLljjGTjn1qWmgJI5MYRSSSO Rmlmc4BRSxz0FRkbULk7Gx2Oc0u2M8xhgWXO7BBzQk7gMKhI2mCkkfdUtwTSrEwZNwADchs9DSnb 5amRvmTkleQafEioxm3EoOu48g1uCTY2RCikuFIUZUjrTQn7wSH5cgbQTmpJmZeSF2seM9TUe6LA MwON3yqKAvoPFvIzM8kpbdnaCOMUENGFCBgR1JPBpU8zlmBIC8884pNpRQFIw+cAtzUJXAJYMqfn LEDJIFKPJ8sOSAFXuec1GkuxlDyMoBwc0W6MJBEACxYk7ueKGmgHqreWrRyAktllI60M3PmAbQTy B2pzjs7LkNyqHpTJlYyxl1IVTkjOOKEgFVgoLNjA5PFGw7VCqVJOQDzikXeVO5QDk5x6U7H3XBJI HABqkkgHl2TDF1bcRlSMYokd5JGBXbhcAYqIsm4s2QW5IpW3nLbieOEJqWrEt6gjRSM3lODs4Kin MrbSYxjI6nml3HK4hByeecCkaRSxVAQAeOOM0iR6r8obocclR3ppZJgTvYYIDFTimqZMAM5BAywA pzbGXyjkbj1NBd0O2jkFRgHhs80Iq+arPKAApyMUjPJk/KMpjABoYv5imFQ395Se1PVA2rj9isoL NjJyQDzimGIuFliUKcnccYJFP8wAhiMFumP5UzeJnLiVlVFO9SKpKyC4kmyWFV5BLZ2ingEExn5+ QQMUwGWFS0hDKT8uTgtTpHw0bRocvklgatOyGOLTvkq7RsTggdhTfLy4BBLDgMfSmYjdg7KXcZ3N u4pyjIzuzjruPSmm2hJWYXGS6kvkDggDg+1KxyNnlKAcEHvilSME4J+VTknHAFEjncGQ7h1HvTIY jMdgMb7TnglaawR4wSQSOhHc0GM8uTkH+EjpShmCjaAQAc47UANjRsEK3HcYpzMu0rIMhjhQp5FB JwDyC3WnLG5YKqnOD8wFF7MBI/kGyME44OBSTgb9u4hsckDtSujlQcgEcnZ6U0nDgvJgOvAAwaHs AAl2IQHAHG44zUm7bhlAORwSM1FEG83CoCznlscAU8s4LMMKFHyjbxUq9wGK8igBiDl+MCncmTJ5 BBByaQCRkJBxjBBx3px80upQqCOu4ZqragLHHti/e5ADEjmguFUKXKse4XPFC+ZLICcEAnOeKcMt lgo2sTg5/ShpAI0iL0bBJ5DClxHu3HGCBgE8VGSzBdygAj5gadsJjSJ8sofIwOaFogHIYwSyuUYH AGeCabsOTgjg/MQelO3EuUHUDnI7UfdYsXwCPzoTTAFRSCHdgR68ECkLA5JUgDoTQZJC4VlBG3jI 60DCZMiFgSMEDOKGAjbhGAkZbPUk9KVWZwF3E5HGKVWVcHJKgkkY5oZF2AwtsAORmi6AkVW+6cdO QaMDGFADKeuKEVy6uXOQOpp7YfdsY9BzjqaAGxq4AG3kHlgOpp25MqkoxhvkAHek3uhBEmCR8pBz TkkmLBxIMj7wK5zQZvckyI1JLMWzjJ6U8JMVXaMknkmosS7S64Ck8luc1MQM7w2ABwwPBpoBeA4j C5B6kdhT5UKKy7js6DAwaWFUkzJ5gIUDJ9qmi4IySSWAXNVFtganhTSba+kRXDMBjBcYrs7Tw6jO GSPLEYDDvWT4Ot4ZdrXIO5QchRxXa6PbQvJHbxgJtU8sc10RGtySw0a9tLGfUZFVlih2sM9TjtX6 C/8ABM79nr4g+IPhRZ69NoKQQXsPmJJGu49eM+h6V8Of2NLNaabo1mwRtSvYlOOSy7xmv3L/AGRf CGhfDH4RaJ4a02cuptUeQRcbDtGK93DYqGAwjq9TrwCdXGxicPafs/eI7KeO6l0tHBGGk6ENXQad 4T1fQbctNFIHjPCx969j1vUpXO04JzyVGOK43W7y5ed1s8KQnIYda8KnmlfMcT72x91UjCjG8jG8 O2uu6zdxLFBIjLIvmMD2r6w/Z38J6jpVgvnEsHUl2Aryz4JeDl1aaOO8tNsjqC4A6V9M+FrW08Pa WgwqkLtKkdq8viPNFTpewpnydec8fi0+iNmWMW9tgtgKO5rjPFmoSb2VI87mPOelbusa4qRYD5B6 81yXiCR7jcTkEdTnr71+e805ts96jGNOHKcP4u1C7sbaSWLJZSTgmvI9Y+Our6fqrQGEtGJMYc17 D4k0a4voHSGUk7TkDkGvKr/4H+IPEOqG6hsshZDuIB6V9Zw7ChTUnWCvUpxoO+57T8CviDLrdihS PIcZLMterrqBWLlwGJ/iFeU/B/4d6l4PtIzPA6oq9HNeiNeEoR5e4BMjPrXn5jKnUxTcdjwcLGTT cit4hnuLxGS2LqwPG0cVzV54d1yYp5gmba+QUNdI+si0nBe2JAPB21bl8dadFbBJI0I6AAdDWMaq oxujujFydkYHh/Sr/RY2uftDKMl2R3ySa53xr8SdJ0yRhdTLuBwMnvWn49+I+kWFk5ify2CdVPWv mP4ueP5r7VBbWrOquCRKG6MK9/h/LcRmeI95WR7GFwiUbs9H8RfHbwfHBJGbjZJIu2NSc5avEvib 42m1DzpbctkE4UHkisGE6jeXsjsS6E8O/OSa3f8AhGJLqCKSdNoVAMsOc1+rYLIcDg7c2rPQpwjs eNav4z8VTXP+g3bLAznekgIYD0rEu/HGui3e51FHaKM4BPJ/Kvar74e+FnYzXDgXGcqqgAGsPXfh RpckJuY48ru5UkHJr63D4PBxinGJs8OrHlJ8Q3N3MkrIQTGAgbjirtnfm3ClcgF8AD+Kuut/h/pv nEXMYA24AC9Kg17wfYWdt5ligR1X5S3QGul0qLdrDjhIzdrHHah4r1GCVlhUhthbaegGelZsfjvW pZWu2ijXyzgE9c9hVfXZ9QSUJLCNxYjCnhhW54GsrPWEQLZ7keQglkwQwrp+pUIwuzLEYanBWJ9D +Kd7BGV1SxckgFgiE7a9P8AeOFuDFPCWjY8hWHIrLTw34etbBTc2CtKw4ZR0NZ1tdpp+oJa20XDM SdoxgetebicPSkmkjx8Tlcpxuj3nwteS6soSK9YEn5gDgZrsLjQNU0+1j1EXIcCPAVX/AFrwrwx4 kurZEdLl1KnkKa6jTPilqVuFaS6LRuDlJDyBXw+OwEp1dDyKuEnRWp6Tp/xPutGeK2myZFIDKp5x 61vad4iPiSVQLZyM5Dbe9cR4Jl0zxZcLdSABiBwBXsPgfwtpVuRKmQWXgEd68HG4enhotvc8iVVy nyol8K+HLxJ1maMkE8HFdrBpe2JfMLEgcAHip7CJbO2BjiUYAGQO1UbvxXDYSmB8AHpnpivj69Z1 qjUTeNFqNy3YwzwOFZlUA8jHWtO3vZE2sjAgDgGsK21Z78iSEgjHGKt2sk6sPnAGeQea4a1NyQWR 1Olakt1GpD4I6jNattdoF5JBHJbNcnbXccaBlYBu4Aq3DqTnA3EA5zg15VSkmyk7HRvfKW3LIAcd jVf7bucA4AxxkVjrck4bfgngAmrMMjAASMCSOADXO6VmDbZd88ZCs+c9qazneFHOBxk1H6YIBIpi yGNy+CQRx70lBpg22PkuDkLn5geSBxUDtgHcBjHan5DtgAglupHWkdRkruBAPIIrSOwXdznPEFoz xuwJPHCkda8g+JzTWav5qEDnBHODXt1/b78vnJHUdq88+JfhuLUNMlXZkhDgY5r2MnxCo4pXO+hO x4lveS3LiQNkZYbsk1y/iCzQsZWhyDnBPUV0UlrNpN41rNasFDbY39veoNa0zz4x8pbcMhVFfrmC xKSTuevQqpo89vNKPaEcnncOa5zUtPmjZkkjyC/GPSvRLvSJYPmlViP4VPQVl3Xh+K4BkcjcTwO1 fQUsU0tzsjUseK/ELwle3FlJNaWhII4AFeFa1oV3b6wdNWCQsi7ss2DnPSvs+98Oyy2wtTGhjUdS a5bUvg3pOpXxvlsUEhGHYL1Fe9l+c0cK7z2CriLUzyz4P+G7+aMTT2+3JGFAztr2XRfh7JeRkInz kDqePwo8PeC7TQIWjSIBSeQg6V3HhfSr24uIxZW7HaBgnoTXLmea0q6co7HzWLxkqerZztp8Bri5 nV2tiA4HBFen+EPglDoEELhUSRQMFhXWeGfDepSrHLJEAigbiw6V0cmjXM0JWEgsW6+9fn2Z55Uq P2dN6HzlW9efNI5ebRWsQIGYksOApzipNLg1GFjFDvEajIYnvXR2vhC6WUT3TE8/dx3q5Lp8duFQ Kw45wtfNzxUW9WXFJIzLWxluoFM0RBfqMVHceHIgAscYAyeFFbtlZzMqyLkKe2OadcW4EW1TyvUk 1nLExS3NoyaRxOvaLc29kwgwWycADoK8e+ILaxozzSqTGA2UJ7c19Cz2Lu20AMGGDkc1wHxb8Fw3 NgzPFkgZBYd64qmPqYatGa2NoWkzzX4eftKHwpqEVh4itmMMzKDKD9wetfU3w+8d+GfFWkR32g6o lwjAYAcE1+fXxWstX0qe4i05C8jZQKf4R7V1H7Knxd8ReDfFcWn3TSSRIVW5KE7F96+tnllDOMtd anpJHlZjP6nDmP0PtpwFG3AIHrVxJgQGYkgDoD1rl/CniWz8Q2seo27go8YYMT14rYbVoYUISYEj jGcV+bV8PKFVx7HTSkpwTRdcgktg7exNV57qGMgc5xzVK61bkhHySPWqE9ws7NJ5jBwvBBrJUZGy Whri7QqWDjIyQM1BNqACgFgD/FjiuN1vW73TzvgV5CTyoNRWmu3t5CHnR0yPmVjXTDDpj5WdFfao 65SNcgDgk96y7jVj1LDJOGAFU21MpE5d84OQelUpNRt3yPPCk9AR1rsp4V3KjFtk15cXEoHkORhs 4FQNq0qRGOZwVA5z3NVL/UTawGR5gqleDXIXvi4PdMizqUJ5ya9GhhJS6GygkdY/iOwjcx3E6kA/ MB2rPvvGWjxIQLxA4GAM1yV3qMd45jilCjBJIPeuN8U6lNpz/I5OTww5rrjgJylawKKR3Or+M2mk aO3mJJXhgeKyZ9WupJEmlnJCffG/g1xmgapqWuzfZLR1M7NtTceCa3RpXiC33LqNrtcDBBPevU/s +VNamTjJo73w34/0n7F9inJEgxtJPFXT4mtpsncuCcACvK5D9nY3ErLGyrg80aV4k1O5vEtlRipO DgZxSeBTRk3Y9Zsr2OUhomIGckA1qw3iLiUkAHpk4rmdH1W0jtUjnlw5XnjnNXptVt54wqBTtxgk 159bCWewJ3NyTXYQgImAPfNT6brJJDsCwPQkVx8Nw894saKDGG5JNdPp1mvlDy2AAGetcdXCKwml c6K11RSA6yAYB4q9BqSPwcj0FcwIpIcMZCqjsD1qZNTSLBDMMDn0rzamGSZdOnKTOp/tL92OQox0 zVOfWIYiQZQB65rjNX+IGn2CbpbsRhScgnFcfrnxc0t42+zXhLhsLhqdLLp1naKO6FFQR1Pxe1g3 vhq7s4ZyolhKAivinxRpaaJdzWeoSPK3mHYSMkj3r6K8Q+O5Lm1MMt0ZFdeQGryLxL4d/tnUjPgY ZjlxX03D2UTwuKc5ovEYiNOhyo898C6XF4k15NkADRvgcdRmvqD4e+Gf7PtIEbBbAJJHauN+Dfw7 0iGdJ3ijL5Pz7a9c0q0sreRRGxY5wMdq+gz7EqUOSJ87T55zcmacNmssShsFTxgDtWp4f0EREeXE AMjoKr2sXzKscRAUDDZ4rp/DtrvH704BHBBr87xTs2dFrM1tH08Rp88RXB496vhdpIY5BPAqvBJN EQryrsA+Uk81baRHUENjA6ZrxJycpXNYpMhlBwwXggdWFZ0cQMwGACW5wKtanqMEMZEshHA69azR q9i0wHmAEngUoubehTSZevbGJoicAA8kgda5/UNKgckpGAee1dBJMkturk5wOMDtWddxwXClkYgg 8HtWiqVIvUUkrGE1jGrZ8sEjoPSq5V1cKDtJPWtd7J3Y7RwTwRQujOZFZwCCeD3rX2rSMndlG0t2 D7iCQR3q9a2hUb8k5HGetWYNOVGUNglj1q/DYALtxlT1J4xWFSq5IEmZtqsq/eGVJ4A4xV63cbDg ln75PFLJZorkhjwexqNVdCxVgAoOSK5m0y9iaTKR7o1Ge4z2rI1S+eOJxLEVG07hjjpWjBeRlCSS 3JwQKo+JIfO0yUowGEPQ1cIpysd+GaufGX7WWqmOa5h81GU5IQ8kivi/x3Zw3eoS3hTY+SAy9cV9 n/tUfD3WtTS5vNOyCjlgrfxD0r5T8UeFrmzmY39vtd4xuT0Nf0DwRyRwsUem7NHj10kltNJ5HIZs q2eAa0dN1a5VEtZ5NrlfmYGrevaOLC4lZ0XAbKgetZOn2stxIJzbsHBIwemK/b8FhoVKKbClhnUk bTzMyKNpKk/eHarGmxXMOcqzBWJyT3qui/YoVBzgkYBPFben3+kGFGW5G7d80bDpXXPCU5R0R6cc ui1sQSXt1GqsI3IYfdHUGrfh9rlL9mZCQjDD45/Gt7StLtbqNblVUFjkFxzitix8P2s877IR1+YA V42LwsIJuxz1stikaXg7VntImgldlZj8hJ5Nen/C+W4Goh3l3I5GFY8ivMB4Zns/KniUth85J5Ar qvCvib+zLhIpMoVALEmvjsyhTkmjya2DlTZ7jrn2IKojOwBR8o9ag8NtI2roBPuUtworiT4luJI1 uEuTJHjqT7V23wuhfVb1Li1iLDcCwJ96+DzHDRpwlI8nENQ3PoD4aI7aZFIx++wUjPWvSNPgZAqA DjqTXF+BrKG0tIo3AAX7oHau3tru1RRm4GSeB7V+MZxJSruxjF3RaPy5fae3QUBg/QgkHjFVpdQs 3V1N2QGGCUPIqOK5gLCRHJ2g8k8V83JO5otjQTp1IPbJpHfBJDgEtxk9agjv4NoaSdcA8AUjXdrL IDvHynIqbMZbCI0iMQCqKck8c0wkKAACSW6EdKq3GsWtsj7psAcnI4qo3iXT9pkW9X7uSK1p03Jj SuO1y9SJGIKBu7YrifEGv4SSONg7MpAyOKm8SeL7Us6xMSDnbg9TXC6p4jaaVoUwXYEggcCvfy/D XdyzD8UQme5d5Iy/mH5kJyBWHqvh/UpsLbBmBH3QccVvSNPJKDKrNtB3EjOamju5Y3AWMgkDDFel fWUUoRSJk9DG8J+BrwyfaLwECMjaM9q9F0xImRLWUIqkgZIxXO2kN79pEscjAMMEbuKzvGem+OGk i/sx5WRhhfLH3feqq1JSRDZ6hE9ppEBkkv4hgcAN2qn/AMLJ0hJjZxzq7EfKobvXlUXhP4t3SiNX kaAjl5W+bNWvCXw08U6PqxudUKsWkyTkk4ry6lO27Em7nZ/EHw83xG0B9PkiCFx+7IGQD6189eMP 2Kr2W9m1K2uVllP3UKAc+tfU1hB5dsi7CAoHUYOah1ME/wCpA3nrkVrg8XVwj91jd2fAniL4MeJd C1qS3ure6URcBBFwfevU/wBmrwXq2maq+patIxQRHYu0jmvf73RoZrky3+mRyM5IBdM1n23g/wAi 5a4tYljGThVFe3/a7qwSYkncxobFP7RF/MgLgnJJrE8X2mmagzw3NkrjOSQK7LUPDd3KoYEgqeQn GaxJvDEyzj7YQw3ZIYdqiOMVx9DzzXvh94V1+OOO00yMuANzlcnPpXrXwk8DWPh/Q4vLiA2L93HO aoWHga2N01xaEKGbLJjiux0BhaKtnkDJ6d6zxeYzVLlTIaszS0y0gluhPJbqjg/KQtdLaRhkDKST 3K8msy0hiXazYzjgnvWxpalYwWUAnqc9q+MxtZzkBqWXlDIIBJHJPamSLtYMACO49KaEdHBjVSvc k85oCsxyGI55JryXJ3ASSNHBU9COCa5PxBbW1tJtnmyxY4JHNdYwbBYMOTgZrI1jS0ncM0AcDnkV cKjQGX4UhTzXdosAHg11Vq6lwsh2qRwWbrXH6jql1pCmO1tHJzgEDFY2r+J/E0YErRkJnhs9BWib kWkrGv8AHLxw/hDwVqeq2G52tbJ5BsOCeDX5Pa/8VtQ8S6hfeJ7+S4lkvtQcqspJMYzjFffn7Rfx B1DVPB8vh+xjBaeMxTSjP3TXwpr/AMOJtGvZNMsoBxKzoH6tk9RX6LwXg4QqOdTqdeGrKlKzNj4a eI7t7FrVZ2dGJLFjmuyF8I7VegO3iuc+HfgZ9FsCU+Z2cmUk5xW/NamPLRgkAkHIr9ipwgo6H1WH mpwTM++uzcMQxLqffvUbAtEUYgoegBqW5tnyCjLjHINQJI4ISUg4OVArqouMToujm9b0JNSkaGSH PPcdqfongWwSZGKqBHypC5ropYftMhbYchRwoxilb/QYixxuK5A9a3nXjGJhWmoxuzJ8QX76U8dm hG1DwwPAFa/w10efXLp9VRQ5ikwH9PasqLR7zVg11cxltpJClcgivWPDfgjU/CPgOLW9LgR4Lpsy 7Bkp9a+dzDGJRZ8xi8S5zsjc8NiysIzPqFyok7Io6Cuit/F+kLLHFbzKzlsYZua81Nvqt6zXUUpU YwVPQil03w14k1a7hTSonSVJgVkIOOvXFfEYzEats4HI9yto2nj+3tEAAuflFdh8PPteo25uLwbV z+7BGDim+FfBq3OhWqTygS+UBIT3rtfDPhRreJI3VSqAAvjFfE5pj001cjcu+FLWeBnnkIKn7oPa ukVUdRiRgR/ETiq1tpSW6BYmwCw3c4rQgsSARkELXx1WftJ3ZUdg+XZtA3DHzEnvT4fLDqTwTwpz 3qJt6P5bI2WPUDg1YDQRvjgEDrislJbDSSAuISVWMgE5BPrWbrGogWzbVO7J3AVPqOoxRsHkkAVQ eAevvXI67440eylIeQMpzgjkmuzD0JTYyDWi1ynmLIQSMknrWRZakEmKTMHIcgE8mq+o+Lk1dHjs MIWHyhu9ZsEjG9EMMbNKVyVFfQYfDK1gOuN7DcW24ABVJDE+tctq+qRW12xjkUqTjls81DqviS4S GSwiwoPDsRyK5rWNZs4lA84Fl5IJr0qWGSA3JdbjcFI5gXJOMdQaZJp+s3UDT24PAy2RXnsnjP7f fTpYyAhDhGU9D613HgT4hlNNl0+dGeQpjcwya6VSsBWvtLK5kvAVYDgE96oaVfahJdoUdnQNtJHa rfiLWb68dF+zEu55JGMVhQ3F9pDNNJKylm6dhTcNAPStO0Tz5FmmBUbAckcGt7StGhODgMAc5Jrn PB3iux1nQiwuAGiOGB71abxcIc+SSQGAGK8/EU22CR117qItLQWsbgOeFyelYkcTxO9xJchmY5IH Ssu51bU79xLEhJYcZNTWFtrJmVroAqw5APGa5HBJgM1GYyuQ0rAA4JJp1kYHcQyqCB3B7UmuWYwF ONxPOWxiswz/AGYgKxBJxjNdNGCbGrF3xJ4ds9Vy0EIbAPAHavE/jboN5pds+o224FFIjB6Zr2Nt YmsLZzuYNjlia8h+NHj4XavZTQh0UYXEeTivq8ppKU9SkrHy34l8S38OpyTktJcM2SrPkLXZfCLx fd6neQ2kl6I5m4UK2Kw/Eng67k1N7zTrbzGuJR8p6gVv+AfhXqtjrEGpi3CSRyBlkHAxX09XDUZx 2OmnKysfRek+F7610CLV7m4DlhkTFs4Fdt4Y+Js2k6SIYFMqKBkk5rzK58SXOneGF02W9BLEkord 6l8B+PfCeixzJr9wEV4vlfdnBr5zG5ZGa+EtR1PatM+LM06guhQkcAjFdFoXxatXlEEkwz0JLV83 6l8ZfDkLSQaOWmLHBbHSsiLx3fXVy6QPKgkP3kYjmvn63DTqq8UWqDfQ+0tM8Y6LqSEpcruHUBhV +O7huSSkoYY7HtXxvp3jvXrBVWHVXGB82WOa7Dwl8XvFFs4kuLxniIAAZsGvIr8NYmmror6s+x9O YXbgNkZ/hqOSBJAAMgAHPFeO6b8fLm1AecE54IY9K6/w78btG1Uxx3bIm4YABxzXj1ssxVHdGM8M 0zs/ssLDaUBXtimz6VFdReRwMn5TjpUenataamc2c6MDyxDVdIZMFgR6EiuFqcXqcs8O0ZN74Wje PymjQ4HBK4Jrldd+H0UyylkOW5BPrXoKSLImeqsOCainhjnXy3VSM8AiuzC46thp3TOedFpH5+/t yaF4p8Oala2ljMEtHIaaQrxn0ry3wPdeJNM1OzKxth7hViaMfeU1+hvxn+Afh/4r6S+lavYqwcHZ IRyK8d+HP/BPjWvDfxGtNb1XxNLcaVaSB7fSzgtkdBuHb2r7mnxHhamX8s/iQsNOdKTTOi8I+HdQ stCtrrUYSrywBwrr6imXlrBbEvkkM3zL1r2DVPB95c3AN5CioihI1VcBQB0rMn+HlpJNvMC5AwDt rxo5tTkzeVRtnmLaTmQebBGVVQUYjJzV6ykuYJo3hlYKh6A9TXaav4MggjLPCCQuAQK52bw/PCHj iXYpHygHitJYmFZCUmaWl+P57TYs24MhOFAyCK6fTPGcd0AXyCRkgiuJh0kgBQM5XG0tk1dsbNoQ XidlbOXwc/hXHUowmyk0ztj4kwcxScA9jVe58YahHnBJBOAQ3U1zdveMxbDkt0AK06ORwWaQnGeA TXPLDQXQZ0MHimRZEWUlzkck966/RZVvLdZdpJA5GeM15xp0DTXoUuOQNor0Tw/CYLLYAQSvUnpX lYqEYSsgNNVcYLEAg8gelVtVvo9OX7ROSuF5ParKEDAwSQOSfSsjxZpcuqWbKCcKMg5wK4YK82RJ WZTk+IehwL+9dSGbALNwpqpe+I7fUgUs2DAjgg14z8VYtRi3pDdFVifKxI2CaT4d+N9c3LbXXzAH aVJ6CvWoYVppgrWPU9ScvZEBvnboM8YrjdQl1HSZ2uY0LYz909K0j4mjbKtJubuvpVW5vRqYaAxh e4Ne1h4JMN0c3feMNTYlr60cbfugDtXL67qGvalceZZQEqzcxqOa7bWVtASLpkXaRwo5qpp9xpEM x+ybS2eD15r1YpJCW5n+F/Dni+KNrvVNMNvAR8sjng8Vg+PvAuvuf7QUo8bJlVU5yK7rxPqmsXth FA105iRgSpbtiudn1e5eE20yyugJBAHSvSwTsypM8nU+TcMiqQyNhlPrV5HDr5rAgY5Uirfi7TvL uJHtguS3JFULSfcgWTAKmvp8M1Y+kyyqnT5RmqhHtyrHBK9AK5+y0iZHaZC3zNwa6a4V3j5AJJ5P eoLW2DTb85GPumvYpu0T2tbnO67pt2LhTtO3bwc1nazqb6JaNOwwQOCTXbahbrMDujBAXg5rzT4z XkVtpbKq7SExgHvXoYZczJc+VmbF8Yvst0VW7YhWwyjmu08J/FOx1ALHLPgucAH1r5vjiupGa4ju HDNnIUV0XgyTWbe7jQB5Ezu8yQ4IrpxWHTjsaxkpH1NpF99tiVosEk9D0xWm27esbr8xHGK5P4Xz m6sEeQMGTggjqa7LUQjQiTbhj0AHJr5Ws1Bs5sTZI3/htCJL4CPCqpwSDyTXuvgyKbarTEEBeMV4 l8G7CS5uhczLgFugHSvefDtsYoVAYjjkV+YZ/U58Qzwa0lY6CAYKGMgeuR3q/CV4DjJPcVnW5kBU 4Bx0zVszCLkk5J7ngV8q43Z5VTcLiRUU5zknAIrJ1G9ES5ckkdBmrcsm7LHByc9azdTeNiS+MDue 1a0oXkZtIpTX32rIRgcn5s1TkZQcjIJNTyYBIEABLfeB7UyS35AZcgdMV6cLJAkyuYYpf41GD82O tOjtcPwm4N94se1P8uSRsKpUBuDjrVu3tsYZ8jnjJpuVi4i22nou1iBx27CrS6eo3OD3yMNxT4VP DZGM88VPn5c5XaeAM9aiTbKKkUksVxtOSvGcGta0uj5eGUjH3VzVEQxIxUuORxgdKjutUhtEIMuS B96sHTlJ6Aaq3QDAsxIPQA9KrXd/EELNICAcACuZu/FDBWRXJbPY1zupeMJkdnuJWQqOVzxXbh8v qVJbCs2dhqurW0cTGaUKNpwBXJeIvHNvaoxjlBbHAz2rjPEfj+6unGy8HloD0PeuO1bxBd3kroZQ d/HzH9a+rwGTWSbRUIps7XUPGn2gEyMV3cAA5NYtx4pCAIsgO4YBHeuVfUZEURG4DlAQ7D0qk2oh iRG6sqDge9fR0suUTpjFs6fVdYEluzROucZVW6GsCbWJvNKLIq46oVpDqkTWgjZNxboM8iue8S6o bZvODrGFI4Zq9Clg201YtU2meieFZoTIt3LP90cKvevQtLv7A26pNcrGCP4q+f7DxlJaRqI33jbn KNkVr2Hi/U7+QSJcsoGBgk8V5uJwUkzbl0PcpY7R/wB7DcKSB/Cc5FVftwScxRuSQPvA4rj/AA/r M8VmftF0XcqMnNadnqAnkHzgEnJY9a8ith1FEuLR12k6gqygsT1HJ7Guw0jU3kZeAR3IHWuH0jdK BgDOeGPQ11OjsFZGCgAnnJ7187jqaJsjvtMm3orOxCnoSa0YJ4s4C4YHkk8VhabMAFBYkcYFa1uI 3JByMjmvlq8OWRnIuC6Z5CMMMNx6Vbhy3LpgjoPaqqFY8A/MMc1PE7hR84cseAT0rimjJyimWeAo YZyW5FSqMEkkncarg8ngEHoc1OzlY85GB/dFQROzV0SxLuIQqSCOCRwKmCrHwMnPUdqrxTlmbcxH y8EDvU/myOBJEQcjnIpNMKauyVMtg7AMnvVhRkkMACD19ahjj6MWDY5K5qfywcMMYByDUspppbjp wC2VUsQBkgdBTonMZLknjsvpTlOSScknGSo61IkS7g2BgdRUqSSGk0yYyFo98ZwcgK3tU8EsSqxz 8wA+pqtIrMo3My4HBBp8SMSBsJwPmIFCVkV1LmyIyF3Q9BtIbvT7ksrhycbh0xzSRRooKmMAEcEd 6dLsCEty6jgHvTAp3fyholOVWP5XHqaxLmNmkG5x8rDcQvUYrauF2k7mBJHGKzrm33IXBO4cAYrS LsjOSbkRvsWIgSHPoO9VpZASWB6DpUzqcnjHrTJEwvK4De3Wr2BRauVi5UhywJPQVPLHEkZdlABO ST3pyQxRswTbIQMMh4NOKMUGVJU8AdaltBFvuVbpPMJVYyQRg4ojsmkB2MQQRk5q8LNmJeTgkZKl qlitkjiyUJ4BJqW7ItXFtYcggcEKMkCpbmJY0/hJ2/eFOj2gBUOQRwcUy7SSR2VlAAHAWobuxmJf W9vNcnehJ9x3qzplmUT59pO7nAqSa0ZmEpbGQcHHep7VHB2MACDwwPFKWxUTRt7dYFIViwbsRTyk Qj53AAcgH9arpP5TtnaVY/KQ2STUkko252jlTg5rkKGXUwwAr4IJ+X1FRuyuS23BPLAnPNRXBVQp UEEEZGaSGRVZvMLEMMgg9DQBM8khBIXlTggntUkkonm8zbggYAz0qJ5Wdz8gUY4OcComulhJUkAk 85oAnnKSN8xII456YqvcRqrYBXB6YGKY96GO1B35NRidpWLMR8p4OO1FrjW5IzsZWAJIA4GOnvUn nMOByM8kiq6zOoLAjJbmrDFRjLYJPAPSk43RY5X5znIx1NW0Yu3zYCgcEGqhyAWCEgDJA71DqmuW 1jHyfmIxtAqHTA0nnRFySFHP3qytY8S7FKW43AMAwHrWWdcudUmMSSEIPUVd0vw/5zMx6MwLsR1r Kpy01qBFZ213qFy7O7jB4GOK39K0gRDLDjAyDVmxsLeAZ2g464FW1wpKkDBPBBrgq1XIatcdBBHE MRptA9qsJgAjB/Co89skYPHFPVtqEswB7muNttminFDiFydoOSetDKA5ycE9BSHPBBBUj0pylyo3 Y3Y6mk9UWQzeauSHK5PAA4xQVck7xzjjFSNkg5yQTzx096c6kMzBsYHA9ahLUCtdsu0CUYzwQBWX qcm1WUMTjoBWhOS2dx6jODWZqGxiXRSM8EGuugk2Q5PmsYt5cMsincQS35mqzXag7yc46c0upyGJ m3N0746VnfaFlBRmHPXB7V7lCipRKjKzLIvcOGGcE9c1etNVQkbpOM96wbhgu3yiSF6AGok1NoZi mwkFuTnmup4NSjZnbTknE7rT9SXO4DjHSta1vFkGcgAnoK4Ox1F4pBumyuMrzzmtu31wIm4MD04B rzK+XNPRGh1T3UaxsQ/AXoDWdca9axMFlYc9TnGDWBrfje30axa4uSCQpJUntXz/APF3466uty0O jzqFJOQj8qO1dmX8O1cZKz2OWWJUcQoI+qLHU7S4X5ZAQe4atKGaMkAHII5A9K+V/gp8c9T1C4js rm5Zow+1klPI96+ivDWvLdwJIAWDKMAda+E4iwE8tzF0j2vZxdO50vmBl+UcHpk1Dc5VAhwSRjAF ETl2DdAByc052HPTj2ryIRalqc1aOhh6zFA4PmLtIJAOa4vXLXMrMY1CDjKjmu41fc247Af61y+t RK3mhcEBfmAPSvocDNqKORWSPNPFsEABHlZDNxzzXDfa4YdVlSU7d68cV3/jC2Vc4OSOhJ6V5h4h N5FLI6RrlQcMD+tfU4ZqcDSnNwkblt4ogtQyNkheAe1NuNfF2jfMigDjbXADW7mOYididx6D1qZd bJ3yiYAqMBPeup4eV72O+lUUkd/Y3EMrGHzcMTztGa27eOKQBDI4VRuBPHNebaT4taJlEqsgBwrE YzXQxeOVCrCcylUOCODWFXDS7HZFqx2EcsSuZli5zyQavG2WeAMODkc1xmleJvt0jxhikgAKo3Ir ttOke5tRJKpDlcNtFePi6Uox0N4xUkRW+mzEsZACGc7QT2rP1nwo91HJKpjYoeFLdK6SOMKq73Zi OMA8VbXR455AzgZUhhjoa+exFWrS1Mp0bnk2r+A0YP8AuyMkscDvXB+Mfh881tG0LkGKXcQf5V9E 6rosuHke1DK2cBRk1yeveDlOYJYwjEZwBiuD+05Kpa55+Jot02fA/wC238OJNV+EWs6Rc6dGYfs7 zl8fMu0ZzmvyuGnXM2gxTXUgkkYsplU5yueK/eb4zfA5PEXhPVdBiQSm+tpIys5yMMD0NfiV8S/A Nx4E8Q+I/AVuxY6HqbwbANpVS2R+nev2XhbOY43AKF9UfA4yk6eIseUavYXKo8iDcqjnnk1zupQO 6lCoVfLPzdwa7fW9Ljgkcxs33eVLcA1yuuoiKijl5M5IPAr62nUbdjmaVjnRcxPmcKI9oKOsg4c+ tRw7VlEbBVw2Qq8AmpZw7yFbhI8luUxkYqKe3mmnD7FYA5TI4zXVCV0QrIjeSS7lMhgUKoOADjBq MIxLKkhDMOAeQKfLBPJZeW+EKv8AMynqc01mbc6IoKoMlz/KtBSbSIv3jHzZmDFWwSTzUYge6jMB iCbjlWB5PrTgyzNvXeu5Puk4p1rNPDdpGI9ylslgOh7Yo1MpaMSeJowsEbMAxxjHQelMCXWQBGHj 28sD0NTyi7ltpXkdGZZMg/dquYMzmOR2KsAFQtwT1pxdxO1xsyhMLIQNw45pAAP9HD7crlXI7+lS zRFgPmUgDDZbmiVo0iAZSTxtwOhrSLCzZCWZVG1sqv3sjrUJkdsqiAKGOVIqZmJkG+bb8uFXHH1p WVGkLcHK9jyTWkXqVFO5EvmK4kZAFcfKUGCDUsuwDcORn5sjmml3jiUkZJOFxyBUdxIWIaVgMHlQ OTVFrccu1mMLjvkMB2pWBZiHBBPACntTYwGjLxOMsM/MKfhgwLjDFBllpqSSLTTGsm4kOMc4BPWm lI0RlkJBI5JPOKd55wVkIwfusR3phVz1dSP4sjNDdwGSqwIRIiWP8RPUUqqI8NPEVJ6KOeaecl1M b4IPQ1FI2zcXJIVvl57UgHlwfmbPOSQBTAwePeAQO5PFNkaNJftRRmcAKAvp9Ke8Z24Iznng1Mkr AtxHV5FZEO0g4JIoXzIwAsgJU4zTwkjEqi8qAW+lJMgRFIBPzYxUjew13CxhI3LEn5twwfqKbtVz tIAbdnINLNtYx4QbkUgN3xUfmqqGQvsA43EdfegL6EgkD8KFJA+YAc0hJZSE3E8ZIGTRvJVFwuQM F8dakR1RzI3rj60m7opO6GNGNwWN8E43rmnbkcvhDjdgk8UyYo25s7W4w2ai3hjkkkA8qPX1pWbG LEYxJIY8g9CCeKfHMrDCktk8EjmmoN26V12hj/COppHCeeFBKBR8pJ71TV0A5i8m7zOMEZINJtkU l0CMDxgtyaNsSvsEbMc560nlR7iwLIx+8RUNWY0NWXfkSRqoA5IPBpr5I8xmdlLAooHSpAsL7VUk sB8pI4pY1RZS207sck9KQiNvKAJbBbHABpBCUWJAoY4O8gc1L5O2Rd5ABzuAHWlV5dwdEKBW+XnO aLgQqsabkjiO5eueKjDCLKx5UKcgZzUsg80vDKjHaNyuT1NVj5KASbmGWzjFJptgSmRdzPtZiw5I PekKIzhiSqjgpjvUUEqbfNJIw3UjipiqsT8y4PBye/rSa1Dcid2gDb2BH8JIwBUodAOECkpuJUUm AdqgpIp4ZmHSkhyrNmUOS52hV7elSN3SEmzIgJnwVIILimFHaVsIAyn5Xp7S+axJU7T9wEd6agMQ J/hU/NznmhpMQruHQ+Yy5PUrSPPEsYJdgxOMqOtNlRmYlEVRu+YluTTGyFBIJx1wKTSsON7lghgQ TICCvAH86aULyLyOBjBHWmwKdg2KAec7qXeBKu7JcL90DgVPQsULsyAoBzyM9KZIWywZWUEcHHBp WPmEyIvJBBcHNNfA3ShzgqMAmi1gGKrTSEsoO3gEHrT4huhCbsDPzAGkSJ1A2SkkHnce1EuAQI4t zEjIpN2AVlMrbjOAqdVHel851UkRkgDIAPNRpE6Ts2zbuPGT1p7FipMKlNpwciswFzuYvvCjb9zH NQTOBCVBJJb5lI5PvTpD9pQqVOeCGAxQxUgMEOWO3A64rWEk1YBiFXKrIp2luNzc5o8oMwniEhKs V2lscU9iqkyLwi8ZI5Bo3THohKbTlye9VdMBx3ugjbkYJJPam+Sd/nEdR1XpSRL+8XaHVFBDK3f3 qSNkjjCEkEDkkVi9GBXyNrYXaQcAj+IU4RMEWRGG7PQ9MVJHDJKHCKWUDcSR0ppkZ4BIsZAJwAR1 qwSuIky+YyNHswDhcVDsVYSqjDMd4DfXmnuWkmJXICp8uR0NI86yRKDGu5RhyBjFKUVJA7WHvtYg rsZsDt1pAWbo7AdCCaQpnPlYIUjHPQUoBc+XE+Np5GOgrAAAcMBKVJIIOBTuA/DEZHc8UxpWXJAy Nwyc9KE2Orl87c8haCkmyNmV5Gw4OScv1pu1EYo5OSpIOKe0TAq0CCPYvCgdfenJHE6CUsSVOAc/ pQPUYkzmMQRxkMOrE9aRidwmKbiQBuPSnThkJlc4GdoyKicyHGDkDOATxmgYqyNE+9wEJbCgc1Mk MbZOSwZvnPTioo0uME3MakMcoF5INPMr7AQyoiHkg8mp6gOm3SOCpAZeBg84quVQFtpyxPJBqU4J MqSEcZAI60ipEGR8cvnKk0Je8BESAeehPfvT4njBZTGWJXGR3okWKJmwGJJ4yablmO0fLgZ3DrV3 1Ae0ZliZyhTGAqGmRo7YkCEHGCDT4TIZFE8xYk5HGKRmZS0YbJUkgYrNu7AarhMlcqSed1KzyTKt szjhTggUiHfHskQBs8HNMdpk3eVKoKYJbHakA8g+QBESD0JJ70qkOV2SkEc4I4LUKQYxKWXLHgkd aGSQERiVQqnc3FA3sRyNuBbdg5+Y06POQRJuyRhs55oAE6O6jIIyAR1FJF5MAUcxxO2CR1BoFYe8 ILEMVIYHk+tMaN41xkFlOPc0HyypQuWBPUHBPvTXZjt2ABQMHmgB+JliLSKIlC4Vd3OKiKKBGZCW bHykHtSttVMMrOV4bB5IpAVEMf2dNpRshiO3pRqAuUZi4yq+56VIYt6qegPcnioTKfOOACCOVxzU tu0kmdyk5HKg1LugDJchCxxnqB0p5jUAbmAUH/WA9abI4jLDDEE9AM1EUiG2YMMg7VUHikrXDqNn ljiAZMkB8tkdqUTQEsyIY1c5VSKcltLIJGdgRj7o9KhJnj2h0TkjaQckCrTuC3BSCQrsBtPzKB3p SHy7NEAcfwmnIJDlBtBJ+fnkio8whzDGXR+hdjwaCorQe207dwIJ6KTRJ83ytwG4DHsaQIcqCBJk fMxHaiTCqWb5hvGAx6CpkihWIVj8pZmAAI/hHrTWVmbeVBYDGaUMkaM0ULB3OVyc8U+QRr5ZyzuR hlxjmpsA1AMKpUorDHAyRUUxGCQVdSMEYwcVL5CwxtK5YB25JbpSOzGbaUXIHyMaBNXRW8pWQ+bk gEEBelIyr5hZVOCOR7UrFFVdgcEnDZ5pN+X2PIACQAQetdid0MaFeOVmEpbJyqEcYqSMFyWZQAR8 q4pyDDAIygA8ORQoCkljt5+U9qaV2AIHTKvCTtOQfah2w5K9D14oOxQ3myFUJ+UgZoBYSKd/A757 UWdwBi7OPL53egxQhWUkbNxz0z0oLAlszbeeWA7UsuDhUJIb5gw4qwJmjcMN6nJHUHoaSR+qBmzj BwOR71ErNE20SNIvUDPNKkZYuwDDPQZ60AAmdMs8plOMMWGM0LLuUCVQAByFNNIlWUIyglhyxHSl TKsxKqApxkHp70NJoCe3UYJ2JkHIYtkk026nUMEkLfMOGUZAqNZgSZckMBjheDUaCVgsPmHIfcpB x+FCSQE0a+YfLjLHa3Bx3pzFlQxu5Ys3K45prhV3NESWI6A/dNCokkZAmwU5YdeaAFVfmTzNzEZ2 Lmhx5ql0ygByxAzTog8mZEPzEjBNRsQxIkYhkOMD1oAnkkRlCoAcn7o4qMtExVfNVB/dI6mkWOR8 PHwQDwR1pVgBjBVgCTypHeswHkPsVZApGQTxyaRtzAyKpGxgcDjimqjJubO5wflIPQ0pH7sKCQWH zEdM1SSTAcoSRjJu2k/eAHSkQnayAbmUHkimRpjMili7D5lXuKlVmRD5mF9ADzT5UgGybEIXaVIH zZPShgoVsoRg5Bz1owXwEIORznvSdGHOeMEZzTSshN2EXdIcqw4OQTSggAgMNrHk4oChVITgkcDF HT+EMcYIA4pOyRA7ZFO6q7EANwVagqPmUKzFTwAKRCkXCQhFHUDpT1kQMDE+eOgNQGgioQSzSAEj A3CmMm3Pm4IHRh3FSFPLGAAwLfMWPSh3IO7CkdhimtwVhqBC+5QcgZHvT180DLKqnHQc1FvkVQxj BOeATyRT1GdxDncTkKTmqSsNNNimVpI1MhwSOeOM0N5gIIRCW+82cUpyYwCoyT1PQU2Rf3W3cAxP cdfamtEUrXHIqxoSzhjjIyM/lTfnkKgnAUcY4xRhvMESH5goJyOMetBUOrncHXsQe9NK4xrIwZgq hVVshs8tR88DO4cKT94k5GKGxIx6hTyMnGDRxLG4TgKPmJ5FUndGb3H7fMYMWO4LwgGARSqzjcmV 2EcAL0psZbCyLIAvl8kjkikjkIkdjkAj5VJzTAC/lxsEYkqPmU9aMpsCtKQxHAUZIpYi8qtJsIUH pRiKPEeSAx4b+lADww+UBgT6GnHYxO8jLDG3PFN8lBIDswVGBk0xvKyEEYUA8Fj1NTuA4rHFH5RB VgPvFs0hLhdroRjjk9qT5YMJlck8hjzmniMzM5LZB4APanrYBqGRNp3gqGOQRTmLsxxIoUHgEc0v 2dViVHlYMjclRTYgquWALADgEcmpT1AXCvnLBSB/C3enEBxiMkhepFNDfKD5Kgg8EGkZ/Lco5Khu gUdKbbuArpGkrBgQwXI560oCttTfg45ANJLJsjMgcydixXJpYt7MAAMEcH0ppuwDVik/iXG3P3j3 qRSWh82Q5KdSvTNI6s5IBO4dSRgZpGU/MpBUEZODxmknZALIZDclGAKlBgn1qMeUZDEpJIGRkcZp WyAx4Y7cEEUpdQQSCCFwQoxRHcBFJLLllXnn3qRedyxEAscgAdDUTsyoTGmQezDmpC/QBvlYdQKp tJACHYPn5z1z3pxCOCGB91BpAo2hSAQT0IpN24jZknupOKSasJuw6M7jtBJB4walXIcoYWARBhge KRANxi67QMkinBflZDkqeg9aLsG7BtkLMrx5UYICGnYQghQcE8460DMe1kUKoOAM96CCQChAZGJJ I4zTWpLbHGIF8hyMoAQDTj5iAAMDtOFXFNhDysN7opwSwx1qwm7JCRKTjk4xmgQ+LYxAkwSOvGAa mgKyyqfLBKscAVFBDhsbSCRyB0rR0q3ZixUqTu42iqigOp8OJGbRDGSAwGVA712OjjbglQCVwPrX P6Np6GzWIqFLDjB4zXU6Hp6TlYCx3nGQG54rphZk3aZ6X+znok/jL9oPw1pNvBHKLGVZLuF3wFj3 Dt9a/Z/4b+JdB0jTY7ZEZFESgh2wAB6V+Wv/AATv+FN947+L93q2lXUQFvEqTSyJxGo5Y57mv1X+ FXwnudUhhtxJ5qhQDMwAyK78VTi8Bqa4Ks6WL5jX1bxFDcx+baMCCPkCP0PvWXpmganrOsW93Fcm NvM+ZCuQ4r2HSf2ddH0WxMw8uRpQHZS2eKs2/hPRtLmSQRojJwqqK+Vp46jg01E+rqyr4qkrbHS/ BrRI7CKOa4IBA5J4JNeoz6jbiARxsCCOSOa8mg8RRaOsZeVQQPlAPat3QPGdlcjc10A3YE187mKq 4huqZ0sOsOryOmvWKoPLb5ckncM4rndbvbhY+7sW6rVnVfEaeWrxkY7kdq5641RnnEu4srHAHoa8 3CU+eWp2SnyxuaOh+GNQ1a8M3mOij7qr0NeheHvD8GnQiRrWMuq/MStc74J10W6B5LUAK3JPNdjb atb3UO5UKs45BGK6cRVlCNkzgnNzd2Q6zL5iDDhQAM4HasyxvLWa6EEgwHYAMRwK2LiKK5BIjBGO AO5rG1PSW8jdDcBCrc5POK5aNR1JWCNPTQvXmm2TASMylc4wK5XW9KskLvh1IJJYHj61uaLKC4im uQ6qeQT3p3jDTbKTTJXRgrBCVYdDWs3yVlE68FHnq2Pnn4q37RzPbW8+5C3zEHtXkN9pc2q3zsRk F/lGea774vymOd494wZf4TzivObbV2trhpQjKWOAM9Pev2/hvCxp4KMoo+jVPlVjRtPDEgjDCzKM o+UMe/rU/iS7XTLBPMLE7OeP5VDH4naQsk1ySSRllNY/jTXlubcxbixCfKTX0DhUlNGlKCTueb+P fFt1HPPPZyyowB2Enp7VW8JfFG6SJLTUZD5oTLBzmuf8X3txcXEiKGcuCQAOKj8JWlzqNyQbQxlh gKw6CvqqEYqijrqybR6PcaubuNrwgMVGfl4Ncv4g8ULeadJCztGsSkqAOWNdPo/h25bTkhuDl1j+ cqMZrn/Fng+8ltnWFDuIIUg4xmpg4c9h05No4SDThf3plvAZAZFMW09K9N8EeE7UwPMGVMDKBeMV yvhLwdefa1e9t5EaAhWLDhvevVvDmi29nZFYYwARjkc4q8VXjGKSOHFSbqGBq1jJMgjScxhCADj7 1QaF4Nkmujm6O8ZJZh/D6V08ukB3BMZKk5+YcCrWnWcap5flksG4YDmvOeITixTacUZ1r4eFoAsW QMnIx3qaTSY43EzpuYAAFj0FdDZ6bBeodpYMpwRjgmi48IvOVZZJMqect1rw8RUSnc4sTCnKm7nT fCtYLaeNy4UE4wfSvdfDtxDaxJMZVO5Rja1eD+DfDVzaTpFHO+4Z2g817F4P0DWRZKblncgEhuyj 0r4rPZKaPgKkfZ4ppHbW/jGwWJ7aZ2JUfKcY5rgPGesy3F45tWLOhAUA1v3Gi31yQVLhcc4HJqhc 6dHpi+ZPACw+6WFfGwdHDvnkepFN07IsfDnWLyKNYLxmJBwCwxXbG9tmiMkBJYD5hnivBvH/AMYP +EZiZbQqsqKdoUYrk/C/7Uut/wBo/wBnahcq8bEMSGwfpXp4bLZ5nTc6RnXoyoU+aR9QRzXu5TEp YFuRnoK0bKa4RgWhP3ckk1xPw6+Ilp4lsFkjnUuQMBDmuvttVkcZZVGD0zXhYzCzozcZLU4qVeFV OxoRzyugJjKtnoat2k8qEl8deeeKqJKJVDoBj60ySaQghBgE84PWvLlC7Nm0kbH2/bhXTkHqDUtv LHKf3gOB0Oa51byXd8xJAHGT3rSsrpiqqcYHU54qJQSRmptGsdoI8pSSBkZ7VHI+6PaDgg8k0z7U PKLk9OgFVLy+WCMyM4AAzwa55OzNItSQSZfdn7oHcVzviWzWaJlPQjBGKl1TxrpNhDve6AYg5XPe sa28f6XqsjIdgCnAJPJrswlKdR8y6GyqKmrnnfi7wyk1y5jgI9TiuZbTUtCUYhiD0zzXtupeF7Tx DaiVJDGWHDKK878a/DLXLQtNpiM/zfMVXJIr6/Ls1lSfJJnRDFJK9zjrrQoZ1YRouQM4zWXN4Otm w7kKVB+XsDV37Nr+nM8MtrcbgDhmjOBUMusXLbtlvJINvLFCOa+np5mnHRm39oJdTKk8FxxISjBg w+beeKztR8PrGCYcgbcECultrXVtUULb2UuWGAQvFbel/CfWNQLb96gdBt6iieY3WrMauZRcdDyb 7Fefb0t1gIQrlwy16n8NPDZaCOc2pA2g5I5FdLofwcSK4RrhBLgdWXOK7TTfBMNlAttHH5akdR1r hxudJ0fZxZ4NWc60+ZmWs/lItrDCq9ASRWtoOmtIRuICDkKO9WovAsbuGkmIIOSS3Nb+l6TDAgWP BJG0KRXymIxkXrchJszzpEbR4EWSO2ajbQoV5ALYPrXSJYqoC8HjpipV0mEgEoAc9RXnvGNM0OTj 0shCMAZHAxUc3h4y8KoB7kCuobTUYncAAD8uKctgNoJTbx8wprGXQ4uzOSHhlY/lxxjvWfqvhSz1 OJrO9gLhzgYHau7lslVOYyM9AR2qk9skcoKMAQOVHpUzrqpuXGVmfLPxz/ZI1+eWfX/AUP2gupkF vM3IbHT6V578PfgJ8QFmMWv+H2sZA4aTyW4fmvupbOOVymQS3QZqtceG7GeQ3CWyBgPmIFe5l+f1 8BQdKOxzY6h9cpcrOD8DaXe6PokNqUZCqBQAeBWq8l3tKy8ru65rVudO+zqNowAfmAFUJo1WT95y gPTHeuNz9vNyfU2o0lTpqPYI5JZGBZgBj5QDTZrp4ATNjIPOB2pq39nC5AZdwPOfSqGoatbPG2yU bu4XrVxops2SsWZlS6AdlHI4JHIrK1QT2cR8tMgqcEdaYPEQTnggccnpVa78URgmRfmHG3I4rrpY e5SV3Yx5fEE9rcLDd27FWOM1W1rVLWPLWRw2MgN1FXfEHiXTZrDypLaMOMkyBcNXnWq+KIGGfNK5 Y4zXqUMNzs3hBJGvqurXstnJEty3zA7dxziuA1O9vLG9YXV5uVlIGDgA1e1TxPDFA/77IA5IbtXB 614j+0ztL5g2qDtGc5r6TLsBFzWhbSSO70G7udTaOG1mAcnBXOa2NX8K3K6cZb2AuAPSvJdA8Z3k OooliSrYy0jHGPavRV+KOrJoJgu4/NCoSST1r1cwy9U2pQQoq7OC8X+IbzwZufSISXjOVGcDr1zW x4O+PjeKLdLbxJEI5mwu/PpXIeMvE0OrztdSoEDg5jPAxXneq3bwXRmsWaPa+44Y4xW9DCwxNPlk tTSajGNz23xTNdXk4a2vGMBfLBDmui8IatBYRpNMgOBySK4j4Oa5ZeJE+y3c5DRqN0bjkmvSofB0 V5iRI2AQgqV4zXn4vCrDvlZ5Mp80h8mpXl/MkkDlU3ZYqeSK17O5u4lCmXdkcY6ir3hfwZHbAzXI UHOQCO1O1sWVpKygKpXso7V404KUjaFOUhdPnnZwm8hiOmO1dZpOoP5W0vyF5NcxpC6eR9oMwDBc Y3c4ql4r8Wx6RCHsnYuqkEKeDXLWoOT0NoUNdTtLnxBaQErd3qKADjLVxvjD4vW+j2slppzpJI54 YHoK8o8W/ETxTc+Y2xo41yQTxmvK77492ukakRqcZuf3uJArcKKvDZRLEysdkYRitDZ+NHx91qyk aBpvmJPyYwDXmth8ctcGoAyX5ddwPlg1o/EHW/DHxXtzLoMqRTAkKinnNecWHw+8VWuqRZj84mQI pBxgZ6193kmQ0KVO84mOMrqnT0PoLwx8SLnXlW3YOZGHAA4Ar03Q/Cs2oaQJmG09WJHWuK+CXwj1 9NPi1O5sFKKwCyAdRXvnh3QLcaO8ctxDHIBhFbj8a4c6qUMNU5KR4lOpOq7s5bwtYf2XEqB1TA5J NdbpcEpnS5RyVA6A8GsSz0G6/tSaO2lMiKc+tbAt7y12W8jkAHBNfG42bm9TW1jq9LuUuAsRIBJ4 A711WhB4Fw2enCkVyPhq22hJVI3KOCTk12WlJ+5Vm5f1zXyWOdm0C3NAOrKDIp5OAfSqtxqkmngg ybucEVNI5MY6ZwcE1geIJH8okgrk8kmvIjHmkbxTaKfinXRNbtIrE7em0V5/H4vv01cTNK4iDYaN l/WujuzuDwsr43c/X1rA1LSlVpCqnO75a9jDYSLRTTR6N4f8Vw31ogaQFtvRq0UuI3GFjUAng+9e YeF/tFvOMTMArDINdla3ksjLufC44J71OJwbirolq6Ogt440Hzggd8Hip40Qp5QBYCqWnXiBQrsC 2OQa0YNx+6fvjtXlVISgyLXBU2kDGMD5QKtQuu0JkNxyMVHNCVG4LnA+8TyKS3kZGGVBPtXM7spR sFxa70OzjI4AFU54ihEQUkqOuK0JZSoCBhyeWzyKrXbxnOxiQBywHWi47IpHbsA4HPIAqG/ZZLWS IkE4yDUjc5C5xj86rTOsdq6tks45JHNaQdmdGHdpHz/8dQ1vdyRS4CMCSp718YfGuW3Osy+RCyhV JIB4BBr7O/amlW00tpknVWDHDE8iviP4ralb3epvbNcAtJkxsBxX7VwJXlUSR66s4nkusre6hcoI MbnbDAitjQfCN45VmhAUD94SK1dG0aC5nU7FwPvjHBPrXoej+HNPGlSbVIkIG0V/QVHFRpYdI9XB xTaPDvH10LHFnaMquqfNxXK2Go3ZlbznBTAIcdSa7P4vaAbXUpp4sAlgBg9TXDWKyrg3W0ktwV9K 9CjiFUjueq5NHceGPGF9aQHzpQ6jGFfjAr1f4eamupESkhgWAwDmvn6HUH3GPB8tjjJ4r1L4Ka/P JMIygBZh5LL0Nc2OgnRbOSrU5me16xBbJpgeNBuCHcQP0rzfX9eu9PuR5C7Qx2gnmvSLkzz6YoIA GMnivPvGulypLHNFblmkYggDgV+c42TdVnn4rl9k2ybwp4v1wPHFdXoKI/IYcMK+pP2Vr6TWtSX/ AEMBCuC2elfM/gL4f6nq+owSQsPLVTvBBJNfXP7L/gz+yJWc+YfNwAWXGBXx/ENalRwErvU+FxVV VKr7Ht+k6XOkpZZ9uT8qg9BXQWmiJOg8+YltvGTzim6foaWrhzLvI5DA9a1rYb9x2gEdDivwLH1v aVGzSGqKy+HNLDK6IzAL3Pepv7LhjAwoKk84FXgA0OVAwSMGmyOEQsxwP4mrymm9TRJIz5NEt5N6 EFVJwrVA2hrDIDHNlSByTWnJMoyfMySeAe1ULu9jjXKgBsnNXCm5DSbZW1LRLW5jP2u6IBOcA9q5 zUtG0mxd0tpyWYdGzWpqWruibZHDODwAK5vVNTUzB3kwWGAM969PD4dSepaVkZeqQ2+SrnJB6gcg 1l6hp0MqlkXDKOgFaN2pMpfeMMehNNUwM/73oRjOa+kwtNRQzn3e5siG8qNlBIbcOgpkVyJ5RIIg F7kpxW3qVpaCNxC4JI4LcimW0+l2sKi/aNCAMMw6ivThZoTV0UNjfLLbHAzyQa6XQL2R7UR3LglY 8ktXFeKfiHpukjytLRZGAyxHOK4bWfj40MhtowVCgZKmtlhqlVaIXKj3FfHdtbztZrIhVBkAetKn iPSri4WY4JfOSetfP6/Fu6mVr22IZj2J6CprT4xXd5frCiqhXALA9axqZbVerBpI+jFlhni/c8g+ hpHs4mK8HOOua4Hwl4887TleW5UE8AFutdNp3itLjb50igA9c1wVcLUpskfq2VKqyhSG+TA5xVaN 2IYbVZcduorVuxDc4mhZX2jkgU2Gzj2BvLwvoec1zNSiwMxwjIvycgdRWZqtpNPMkscIODggiukl sUYALGFIycdqrCy+0YjAAfPykCk6jQGRawJbNho9pPPtWlHYRRmO9Q4wMnA61W8RQLpYiJO59w+T PU1o2QeWySUrhQuWBNZ1Kkpoh3uX7OXKBmbJPIGK3NL2uikpgjjJrndEngvC3lZYZ4wK6jSY1EI3 pznjNeRiU0xFtRHj5lJx6VG0J2hkyQOxqZQACDnOeMU5SskmGIBI4xXlyaUrMaVyBFTAEmQCP4R3 qOUIFxgn1wOTVqdDHg4BHfPalhtYxGXODuPHFQ5tPQVmYdzZCYn9yMZ6sKp6n4XbU9NltIogXKnb kYrfmhUjdnAxyCOKdFGS4MeSwHAxW1OslIa0Z4D4n+Gd1cXT6bf2Tjn5WkXhvxrxvxn8FtBW6u3n sSt7CcQSKcjFfaevaTDqlswkjBkHR9uSK8c+IXgmKz1vfHbiTzF+dj2NfbZPm8qMlZjSZ8qQ+Hbv Rb/7PdMoVjgKFxgVFrFhbWxDRnIJ5JPFen/FPwhFbXiSRREMwO7jpUPg39nLxT4v0GXxHdQgacpx HMRnJr9PwOdwqU1dnq4bHulG0jxOaw/0mSBCSeSGHUA1Sl0i8jRkSJio6yHOa7vxP4CvPBfiKW21 VGELHKTY6ioJpNPlgcQxg5X5SBXo/wBqxezOmWZxbOJh+1xFUViQq85HJNWbWyN4VkuFCurY+c9B XXaT4AuNUDSNH5ZJGxiOletfDT9nz4Zx+HJ77xz5txdTIfKWNuh9/asa2axUdWcOIx06qsjzLwb4 Y0qOyMb25LM24Nng16l8J7O2ntbvRr6aPyAhPlE8e1VZfhpYeHRK+nSP9nZcQq3ameDPC+uXGtib S7JzEhBllBOMV8xjcx527M85yK3iPwbPbTNNpmnqwJ+WLPWu3+E/gCaOGO61OxCSunIB6e1bFtoE V7MGkcBwQMCu58KaYlvEETDHbgADpXyOY5jyxeoi1puiR2sccir90cgVu6fGxUAJxjpmo47CQphU JAIPTgmr9nG8agFRyeQe1fF4ivKrO40rlhcbQGAJ9KU34THUMR6c4qG+uTbR79ueOw71gT+Io7gM qHDAkEg9DXMoKT0L2N2fV8RnALEDvWNdeJrz548BSCdvFVf7TY/LHKWIHzMR2FY8vjPTby/axQKx DBWcdBXdRwjb2AdP4hu7mYW1whCsDhye9ZE2macZGleRTtJBBGea0vFel2NjHDewXweV0VmEbcCu Z1S01BUkv4HZkClmQDgmvbw2GUXoAt+bO1l85XVQp4IHSqZ8TPazCa1YbwPlYDtWXHaarqU7CZzs cjCGi88L6rY2j6jLK3kBsFiOle5RoqKAoeINV1C6dvsqqZW6ANwTUl58Mtf1Dw+uoSL5c7LyEOay NK1a2h14S3Z3wRNjpjBr0nR/F1peRcOBHgZPbFdcIJDSbPC7vw7q/hK/+xOwDzD5AV4Na3wzvbi3 8XRw6vG3lscMVOa9K+Ms/wAOF+Ho1i6vI5NUjmJt4owAQPc1wXw7ufD2qeZqtxfotwEBCHnIrpdB uFxqNz1O7bw8kasIS5YfKSOaxb7wPb+LLdxAGCo2cg4qtZ69Y8vNIMKTtBNXdF+JunaHNcb445Iz EQoY5GfWuadOUXYbiU7PQY/DMjWgkKqxwSD0NS2V5ZyXH71WO1hgk4zXnvib4meIJtUmuHjASSY+ WgOMiug8IXt3f+Vc3URUD7ylq5K0Eo6gkkepaH5RZB5ZIYcHHFb9pAs8w8vA2nknpWd4cjtLuwik RlRiowuKkvL8ac8pTJZRyQetePUa5tAbSMzxfaKkz3Ms3BfgKeRWTsiLK6ygkEcY71V8V6/dzs0S WjkHG1sY5rm/7R8QJMS0SgBhg7utdWGSchXR0Hj6aWw8KXF7asglRcqrd6+afE/im5vNWeG8kXEj AAqeM17b4q1HWNZ0p7G4kAIBCleQRXkXiXwJqH2rzvsuUDZJ6ZNfZZU4RiNMv+E/Aj6pqCFIUZGA LENzmugvFt9HU24jQFWwDkZNZ/hHWU0fSZI538u4ZcKCeTWZfz39/drMZPlDZYZr34z5jRO6Kniu a5ggklF5sDZJB7VwGp63LbwG1M4mZm+VyK67xjcx3Fo6SsVVTyMYzXmkk6/2qYvOJRzkY5xXbSw8 arOrCx56ljrPCU14rGW/IXJ+RR6V1smuxaVpwuhEH5OQDXFaIJZGWUMWweNp7Vb8TXF3/Zpt7T5T ySCa74YClbVH0cMNCMSxa/GdLPU2intw6kHaxPGa9D8H/EDTtbs0aGYJIRypPSvlzX21S1ujNPDh 2yDg8V0nw88QaxblHSOQgjG0Z61nicrozhdI0VCDWx9IXV9csx/0gEFvvZ/lViz1q6tiIGLuAchm PANc34Kv5rrQUutSG2VnwEJ5reUFwAwBDdMivmsTldKTtYxq4WLWh1Wj/FjxB4dCSW10SijBDOTk V2vgv9rfVLu9XTvENnEsIIVZS3WvIJYN+U8wZA4IFYk0MOk3r3cbliDlkJyAfWvncZw1QrJtLU8u tRcD7QsfiR4e1PZLaXY2PHkAnvV2DXEmkUxThlzyTXyF4K+IWoyqIXuZIxE52kmvSfD3xPvrQKj3 RYr1bPFfJYvIalBtI4J04s+h1uo7hQockj1FTRxOoDKxAz97NeaeDfH8V8wNxOcsOUJrv9N1UTW6 +YRhsbcjORXz1fD1KMrM5pU0maKwpk+YcknoDzmoJdPgkJQABwalR+Mhg2TyM1KjxSYH3WP8WOa5 PaOJk0kY91o4mBWRQBnAzWJqfhVCWCqpAXkKK7CW1V0YhwQRwCKo3Fum4x/3hgADpXVSxkodSG2m cLd6R9jYuIuB0wKrmILuG3aP4sDk13dxoizKehIHYdawNY0wwXS4UFQMMpWvUpYuNRDTMAWcaEER 5465pyWXyswYnIwBU8rxJNsdGUKMZAqKac7UKZIDYJPXFdHNdGiaZp+FNN33TvI5zEcEEda77T4f 3QzwCOAK4/wvdQ+YGfbnHTvmuytp42gUN0UggY714+LaUmMti1HATOSOQxqtfW8phCbCQT8wIzVx JUkUh8Yz0BwaVQs4K7CCv3cmvLUmpXREtzxX4qfALXPGcrXnhzW2s5TJ8wIyCKzfCvwK1/wjZPJr +ppc3JDFZEXHHYV74bVcFRgZHJIrH1+xjCljymeSeDmvWwmOlflYnseA3uk61o07yXVuzKW5kB5N T2F/PJbNIqsAnUmvT/E+hW2qWRRIURtvLY7+tee39lHpcktnIyhAMlhX0GHmpO6Jvocvrsmoaq7w 26CRicMnp71FoXh/X7acF4FVSc5JrpI7O20/M8bg7lJY571i6h4g1M3jtHLI7ADAHAxXrQV0NM6D WxBb6WJ5wo2rglj0OK5XVvF2l2GjyuIVYhTtbdjBqHWPFk9zZtbXW5SQdoJ4JrzrxTpnivXBHbab C2xpPmy3G2vRwqSkNu5Xv/HVveb5GiDyM3AA4rNj1O4mufNCPzyxxgVavPC40mNVW35UjeAM81o6 Zo8VzbLGoKkjBDda9ylVUTrw1eVGd0QwXUcyB5GOSexp8UbpcDbk5PJJ7VJrGhTaREs7KwA5BPQi sd/EsdliaSQsG+7gV61KqpRPo6GYQqLU6O4sfMUklSpHUDrXmfxa8NTXcIeKBkIzwV616LpGt2d5 EJjMofA2jPUU7Vba2vYslEZmHJauzD4pUZam068bHzZpngq8uLgtPZvGFbgKMiuw8O+B5IpYzHCx cLgKw5zXqlv4U0ZXEj24YE8BBinzW+nWc6pp9mPNJwFA5NddbMoVImccVGLLfgDw/PotqDPguQCS Dxium/sSfWmHLkL90A8Vk6bpniO4l8uVDFGcbCo4r1DwfYWdnZRIIVeTYQzNzzXyWPxaV7GGIxSm i78PNMt9JgjXhCAMjvXq+hTLKqBQDkfMK860qzbzBPDCwOeVxxXceH7o20amXqRzgYr87zeLcuZn mzfMjpCwVFCnBzzQ8205boB1JqqLlpRuQZHYk1NkcDORjkV8+kmefUTUiK4ulWMSJhvQ1QlZpCQV BGO5qxckbihGMHjFQkAqTnjPNdFKNlczsROyqxTGAy8E9qJNiQhGJJHoOaSYAcsCccsMZ4pjSCAq zKAMfdrrimwuiRE8wK64XJ5XFWIYtrYZSOec1S+3W0WXu7iOFCpIeR9uR7U6HWrGVd0F5HKoHLI4 OKcoSitTSOxcln2SDqM8KAO1VbjU4oFYBjkHk+1QX+pquJcknHB71gz3jAuN7NknJY960p0ZVNhp Ns2LnWUjAd5SATwVrD13xBK6mOEMQV6k1Tutc+YRsxIHXPesrVb1JRnzyqqOeetezhMuu1dFxhdC 3WtyTjYzkEMCDGOK5vxLrdw5ZRuypIbNGo63HbRkRsFjU5ye9cvr/iCGVmYynaByCa+swGWJyWhX IrkGq3cNvblDKEABJIPSuXvviBpltKds6uQcAL61h+P/ABjICILe4G0H5lHORXn0upM1xL5YPJJ2 k819thMpioI3pUpVJWR6Ne/EJFkO2FUQn72ea5nW/i2ySeTBuDbsbkrmbi9upmbfKEAXBGaq7RNE wEqYBG5x1r1aWVRb1R7NHLpyWp10HxK1QKsqOwUE4OeRWRqnju6umEdzKGDPyT6VjkKFX96zEnAA PWs7UtPF2NyPIGGcEHvXdTyunF7HQ8ubPQ/DXiixkKq04boBH2FdzpGr2xRTEoBI5wehr53h1e60 WUzSMSUAG0dvevVPAvjLTLyKOK6nUSMowWPFeFmuUzpe/FaHLWwkoLQ9Qs/EzK4EpYKuByeorqfC 2oLdbXQ7iTlcmvOoZVucLbqWDHBZDxXTeGbq4syqxRlFBxljivi8bRXLocLTT1PZPDaXSFfOXIVc 4U12FlIibXZclhwDXmXhfxe0REJ+bawBJz+VehafqMd3bpJHtL7eC1fF46LiyXFM6vTrt3WNQQhP cnpW7YSmTA3ZIHzE1y2iiaV181QVPQg5roraQRJszgkcHHSvlcVFtnPNJGxG6lVwBgdCKntChYl2 AYdOetZcExBGdwI6AnirJuYEAVlIbPUDivPlFo5WrvQ0tzPt2kADrmrSOXUDAAI4GazI7uAg8sCO gNWYZ48DAAwc5zWTVmHK0WGYhgEJGDyQKmtjIzNLIxBH8IHWoRLuyw5B6n1q1blTghevXFJl0+pY hcK28nAAyc8mrRBdBtbAPYVAoCBeCSDwAOtTcszEEBR+lS0zQmiD5+7hR0NWP3SlkZwSfQdKiUsN gcgk9CBViKMohLIDuY4OKnl1AeSSACAygdcVOibWIQKFx1zyahiCruOCoB5BH8qlRsE7lBGODmqc bRQErSNDG0hTcQeFFQSSEwtIqEOegJqaXakBeVidoySoqAhGnI2ttKfePSi2gFVjMxXewBBO4DvU cgAPysCRnPFTywHBRmBBJwQe1Vr2SKEHYhGDgBhVpEyTtoV3aJSdgJBHXPQ1XLq5KCQEr1APSnzb xINzKAR07k0qwlWICpgj05zTeg0mkLHCiMHEK7iPmIbOKn8sgBsEg9CRTYl2AM+CSOQO1SlsqF54 JpDGyIIsb1B3dCGp/wA7AgZIX8KYYWGdgyAeQDk08RMxzkDB5ANQ3djRLGSqluMd6c5CoRtXJHOO op7JD5ciZbAXlkHIqOQKsaqhJAHJJ5qGgs2QXEMeUbGCzAYA4zTngaJQWwAT2NCyhgy+WGweATTp Qdu4kgjsKnUpKxAZfI/1cQXAOFJz+NSfaomB+bJwCRjpUU8rupZoyGBOBVS7mC5Cv2G41Lp3Y7os 3FyjYSQDgcFT1qFbuJWI3gjPIzWTdXDn5wzLjhSDzSJOpP384HPNNUUF1c05dSIYsrAj1Iqv9rAL M8pbJzk1UaXJyCMe9J5vmbscY68VfsUCdy75xDHBwSOlSCXyxuXDEnkE1REzHBwDzzk1KJTyxULk 8AUnSSDY0BtOScD6CiW+jQ4BAK9Tms+fUvIy0xwgHJJ71zet+MrWKR4re4DYHQda1p4aU0ClqdPf +J0gB8uUBh1XNY/nXeqXQDucOTwa5ywvnvJC024tKTg967TwlpgbBZR8qisMQ40kapSauXdE0ViF Ei5YEc101rZeVGAqhfam2dvHEgbaAQOcCrSsHz7c5FeJXnKcgs7BjZkEHAI5oBOcg554IFPOCSCc AjqaQx7VGGJAHcVziJi+3GQM9+eKflOTweOnrUTuSw2qBnrgUpYlcZAJORgVhJO44/ESg4ALZAxw oprSoGyckgdaFl3As3IPUA0mB3GQRyal7G4kkucjnr+lSq7uzEhSCOMelRSJkgqB04xT4gqkgEHC 8AdqEBBOD5bICPUGsq6yHb+7jjPrWrdjAYhQARy2aybwvEGDICgJwxNdWHV2ZP4zB1uMSB22jIHO K5m5lntphiJVUg5BHaununYo5IGC3cdqydStIpkKOM5ByQea+jwjsNPUyG1Rd5QphhwuPSs3UNQC N52WBV+cHnFXtSsRGrquVLDAyec1y+qRSfbVdZGJjXgZ4Ne5RgpM1hNpnQ2fiGZ2Vi4AH3t1Xbfx EVMoknGWccjtXGec7HYzZ3D5QOKeLkwxCKIn0bDZINa/VYtnQqnNEm+K/i/fpDW6BmdSQQnJ/wD1 V89a1bjUNTW4vJJwqtkovAIr2LWormdmknkJDAg571xOpeDTKx8hhsEoDDNe3g0sPG0TmVJyxSn2 L/wm0zzNXijEJCq25XJ5JNfVfgEslhCsihWCjFeEfDDwzBo7Qw+YX29z1WvcvDup2sFtHDvAbsCO cV+acU4GWKx3tLH0SlF0ztonRRgMcn72DVggMM7hkDkEdaxdO1HzNx4Kg8HNXzerwGOAR1FfJVMD GLMKkXJEWpxx7WbPGcAY71xPiUGC5ljxtSZQSemCK7iYl1K8sCOSTXN+KLE3EJYxg4+6T61dCDpu xxSVkeU+MFnO5DuIJAUg5JrhNf0WeW4e3RDkjgjpXq2saBJdTM08eETGwk85rm9c0a2htXjdDvJJ GD1r6LBzsrEng+vWraTLNLvJYuSAOcGsNb6eNgrEiVhuZgK7X4hW/wBgcW8VoEYgkAc49zXCK0rb jcSKWBwNg4Jr7DCwU6Nzow8/eLh1TVvtRlS8QjAAhZcYHtV1fE19AjyxBQVIDbz1Hc1j3YEX3bdm bHDKMlfesu5XyyqrJLK6EkozYy1a08NGoj0E2paHqnhTxOeL2JY2MpC7mbtXpGh+K3cAGUDcBkjv Xzbovi2e0gVLwrHJk7Ys4Arr/CnxDuxKTcIoUjCBXzmvJx2Wc19D1KEXKJ9E2OrW1zIryqxCr/Ce K2dL1C2KM7h2BYAY7CvF9G8Z3VyqokzRk9RvzxXe+GfFbxGOZGR1VcOGr47MsBKNNqxq6TR6QLGK 5gGXwh5yOtZuv+GEuZRdq5kJ6MR0FT+HdVS6jMsMgJfqhNa05jmt+Oi/eUHoa/OsTBwm0znq0FKJ 5R4o024tldobYO5Uqu5e9fh1/wAFEvBms+A/21/EGjw2EUNvryG5eXd/y1UcjH05r9+NT0WO+mcL FvcfOis2AMc1+On/AAXX+GWi+BPjz4S+LK3kjDW5nSQgnbD8uNpHue9fc8AYqf12dNvofA5/Q9lV Uj4C8VWNwszTyQgfL83bJritYsvMzcFAAOiZya9L8ZWateSjLSIVAZRzg9q4HVWjtpTiEKEBAAHQ V+1Um+U8B2ZyN5DunYvabfLGYyTyTVaae8iEDRxKxLYkVTwB61d1hoZ1kIZ2OMMqnk5qq7PFLGkD RqGwWDnnHtXpU2jN7lZpZGBikjAIbKnd2qKWNWt2EkrAnjCnBJ9at3UPmkSA+WQMZJ7VVntoJrcx GQjI4aM4IOa1QFdo0llt0j3vJDDhgTgH3pxjuiDglFx8u09DUgj8i4ZpGZtyjDr24poVIx5TXjOz Zy3pTbM5RS6AJStmpkhZ3UgSJnIPvSNJOksYltA6IxZZA2MfX8KayhVjBkIVPlLZ608y7AwdT5Yy WJ6Yo6me7EZmLt5oTBbKlTURmlELyFeSRvC80jTeZfOqqAEQGNgOCO4/lSO7lzAAQduVYDIP1qxq 7Yu9NyuwDI3Qg96bGdocz8Mz/IM5wMUrBYgAhAwep6ZpG+VWCohYLwxGMmtEyrsUkRyFVjJUnI3H tUeFUNuUFgMBsZxStM6siPGrED5mHrTTK3V8gkjI9atq6KuSqoO0Eg7VGcjrTZXKZZEycccdKTLu nln5QJAQQcZWllVJWLsShDcEHhqErAmREyhPnQOzHBGOKXbtHyDBYcr2zUrbtmQxXngZzmmSKNrD JDZGCTwaZa1GAIcOVUkH5wDyDUQiAJ+VyQeCx6inuJmyqEA7xuJHGKeWZmZsYKn5COhFACAMNyqB kpwx9fSmSKYkR5ZBwMMQeSafgMx3Bj5Y4J6UmI1BXafmPGRnBpNNopJWHhnLbslSMbmJ6ioy0Mkz cyEKOCF601oYkuG3zyEoODng0qgsqqFYgMSjA9qgGmxGKhBtdiQMBivWo2J4IBwgyExwTUkkTeXs JDqTnKjABqN08yNouSSMYpNBZ2JY4T9oB8za+35R1BpszGS4YZ4CfIVHBNPBRMTE8qgCgio1MoLR iVQgbcFI7UkrMaehFGACPOUEA8qRTiuCz8ADByBwacGVnwbdUY9WDdaUO7MIETAjGWXHUVW4xkiF nCw7iFTceeMZpATIpMjKCRgMe1K5O8SeWFU9TmmDa0YV1OA3zE0AK8fIYAhlXhqXcyqBkBzwxPQG hZVUtxktgLg5pXMm1Ek2synJ2jFTK4CTMojZXDDgY2jGaGIZ1RPlC8sGPWkctJuePgAc+9RneMM2 GKnJB61IClw7h3TazDG3PSntIySCQ58tU6e9NJYgSiMHPUE8iklOzDhgwxyGNJ3uAuN7iNsksPu5 oeMFTngg856U37U5VTsGHbgr6UK/ks0OWIZhkkcAU3cBCjgdAQBwRxikIO0AEEg8jHUVKY93mBGJ V8YBPSq7uYQGZwVC4IzUNgPKIkYlEWE3cYHemTXDLO0KxAFUyshHBPpTwqJCVZ3C5ypU0yQpI5Ek jr8vK460htOwx/LUxKyEsORg9KVGiieSIQuo7yE8GnCNAfkI3MMKSaawKuEllUEf3v4qG7ISTYsP yqZWwAOuRTogrExRggjG5scYqNUljy0zg5bhVPapElJUqjkqD82RUttlRCdVWYJDJvQYIbOM0jBS xYgjAyWHpScPiSJlOTg0u0EbGyAeCAKVyiOYSBkmjlVUIJKkdaahklOUwSTzkc0sqhZY1jUlRwST wKc9xCkbTlwwRsAIvJoTsA11CMxLklj8oI6Usm9WYdQRkbhTR82N7ko/IY9qbK0zMBG6sgHzgnnF J6gSsruBgDaRkgc5pFJcnaS2FwUI5zTV2rGqiXAX7pzjijfEinZKzb2wGJ5zUNNANkjk3vIuV2qO AeMU2ZwiCYAjnBIGcGnFt8jxFzlF+YkcGmsCFRBjJbDEHuKcE+YBzD92EkmyCeMcUjOyDc2SCcEg dKTzECEzgKQx+Y80qqIiG3biz/MWPGK0Uk2BHIpVwyyEkcAHrS/vknLMCy9wTgGkeE+YGicEMx28 5OacjqZGjkjLPjIBqbxcrsBkmELSKzKy5woOeKAzyRlHlIBGMgdKGcFVc5BB644Bpfvb13ADGTx1 qU0mA6BImhJ83BcYDVGzKE2K28EYJYYJo3sqhXUEq3AK9qjMyTTrI4IweoPAqgJUOFYbcsPvjOCB SwhCvmK+QRwoFMhV/mcNsBbLM5+9TmMikxqoPHyBRWMmmxp6iPMsEbyPGXXcAFU5JpwZxGSFYAHJ B6mmFZgqxhBGO6gZ5pAWjiJMzSKxIyTzmpKTuI0wdllQEPt5XPQUsflMrEk43ZAI6U1DIJArbWOD twO1SRBZYCQ6nnllGBQMWeRVYpMNwK8AjvUDhnXKgBs4I7VNIXNypGGOzhs8Co9wkZdsqqQ3AA4N ADMvHKrAngHIzxSEuUVMkgHnI60rgiRgSGOe3T60sSqVUE4Yk4TNACjKjZISMdBilKopJKsQx+Vg OlAZDwrA4OGUdaSVgAqKTkk5IPFK7uAroZ3DMCT/AAkimqQUBUEZOCD2oSU42uTgN8oIwRTG2ncZ CW2tkEjpUt3YEpkUoFZc4PJUVER128E08SK8Y+cAk88dabIIVlC+aMlfu96RVlYVyWiCDAwRjFNl 8yWIxychjzgY4p6xOoLjCgjBBppIZzEUYlSMMehFA7KwBQYlUqMRn5Tnmo7iNmdGWf5gRuGO1TMQ CbnLYUcqB1qNgJIQQdjYyS3agTSSFWYBmCzqCFwFA5omQMPL2lsHgqKZGJDiGQZ29XAqR/3Uh8uT KsOeO9BPQhjbcWQxldp4JHWlO0DZ949QCKmeTzgTjAHWmyR5kUswKhcjZ2oCxGHdWI+YhhgEDgUv zA5U9RzkcVIXRMkLgCMgH39ar7ikSGWYcDnPcUALcLKrAeYEcnr2xSwtHDhI5Q3oQaYq3CE+WyuG Y/MxyAKDCUiw2Ey2QQaHZgSO4jlJjckleCW60yAIq8xkkNkse9KsMu4Gcg55QAdBRKQsLrHjAyeD yKSSAccLnoATzk96e0JIZ4x2G4nnmoImCIp+Y7+m45qRJ441ARg5PYt1prRjTGhEik8wphmHUnvR JKEyZFGwDBG3nNMKR7WAD452qW5NGxjEFRyCwG4Mc4ouUncFQI2RKArD5Vz2pyKiyHDHnqCOM0u0 BkC4GB830qFXkQtC7hiGJBAx70mMsTxMswIK5CjJJ7VEoVckTkkHhm6Cngl2ZfvEDkMe1RSWzyZa MoRu+dCOppXuwHM63MhSaIlCeCOBUbnbMVydmOATnFSRqSh3Bjk8AnoaZOVCJx3wyAUJWZMtiuwZ I444mBwcuxPJp+xImA2n5hkH3pQX4ZGUgjBzTozNsCsOxzgdq6Y3sWk2CbfliZQpDdBzmkHmSg7Y uQSCpP60FGDDy42244JNKS0xdJGAKH7wGM1cbDaaQ10hEpiVWIK5LHkA0MymEIYg2TySMcU5dxQb VHIyCOtCOhiCMAxB5Ge1V1JsyIKOUDEAdiKFSRtpVQVwQdp5qRQpi5iIbf8AMD6U5VjUH92wU/d9 qAGxxxxqmxiWGcF2qVpkYFUdvmH8I6VCN0v3HRSG+YuKcg3SDZvIyQVKY5oDcdIEkCqjZYD5mHBz R5EQPyk4bgknoaUW42MrIyAnls8mkR4yoyQoBIKjqRQPlY9gUKwxoSCPmYYoCNHk8vk9Aego2mRT DsARh824ckUMrHO3IBGAqngUA00hwMcbn92yqx5DHimAEOzyhGUt/CMcUKd74O4lh13ZFJlnAVX3 BQSVAoEOilMKkRAqGPAA4pCY1LDeAX5wFxzREjlWYTFQegI4pPMZlCsgJ6KQKLpibsSRCUru80Ak YAJzzS+YkhOxwxA5weM1H5rxgbAq7SOCO9Ocq7+c0QUueCDjFQ0SpNDY5A5LRwtlmwe2D61IS6lU UBgD0J4NRssjDeZ8EnjaMVKuW5SMYQgDLdfekWSI0oyDGpAH8PUVFMd4y7AMeBxThG6k+aVK4+XB xzURYbQD1BzkimnZgOHyqxJIwMKAOTQVVMbRgg96Uj5wflLkcAnimMzCTZgEBeADVtaCeiHg4y4b B7AiiNC6DkBiSCo6Ui7sncQVI+XjpSwKWR32EkNwCai1iGIeJWBOQBwtCeWpBEagA4AFLK4kIbkE D5gF603jH3Tx2FCVwHM8ZcfI+epYngU/cCCqoSMdAKhcogG5mw7jBx3qQwq6gsSOflYHBzTSaYEY G92IiwykYZqepikUqQ2GODt4OacdsbbnzgjJyaQSRJnywW3kbdvSqAdGdkUcJBLZIZz6U2SRRu8t gQp+YA80ySQi6SJ2wqEllA6ntTkkJmKRqAB94EdqB3swTMpW4ZWVtpGC3aiFkibDMAD0APWlJ2DA ORjqw6VGG2oVRFG1hvYnJxTC7JBJ8hYwcxtgqfWkjEe0oYjtPLKO9PVXcMAwz2BpEjUl3mkZRjgB eapO6FuAjDDygCrFeVxkCmvG4AVRuGQCSeaUybUUcnPIJPNOV8nCsCB1wKYDAgYlSxBU8jdjinqx +YBc7T8m7oTTXZFZBI2N/C5HejDMQGYrtPOOhoAUsAzbQSScyMTR8j9CWQLk+uaUErwcANx0pu4p tZSNipiQEc5pWSAZCYjlgjEjuxzk1NG6gA/MwJ5yOlMLHKhAAT91akk84KEinUAHJQrkmm9gHbgV UcqM8DPWoleXc0hcfMSCoo80yKAxII6kdaVkiK+Zkkjpgc1mtAF4GTk4yORSKJn3AgnDcE+lDIQq lgCOpIapIiY1PQhjxkU22wELEKAjYLHCj2pipiYl8ggfMCeKeWKk5AGeQQKVAWdnA+QDgk8Cht2A DtdQrPgA8EHpSzRZTbvCgDGT3pAxILAgj0zQS0qqWUAE85NCuA35xsGQQOWI6UhYOX8wEBDkAGl2 ZYxlDtwTwOtKCvy4Qn0BHNOKdwBV2kMr5DDAXFKoSRyhViFPXoKQCTIZoypYDKt2p5znheFPBB4x RIBGYyRhwgVs8gmnIjHaDgt3IPFL5SEjDHA+8B3oiZ/KDouQWIPtUkydh4RyGwcYHGOM1JGcxgMQ JAPlB7GoDKePOLAAcYNTQElxuUYK8etNXYm7oc6OEJVlLNjJbpTUKspCY5PAz1qRYwreXsBU/dBN IibCGRQGHJB9ataIQR43HIGcfKcVYjKqBkEsTwRUQV8lghIA5APOanQsgJ2FlOMjHIoAliZRtHl9 SdwBrW8P2ayzKwh2sQSCT0rLhQyBgsezPXJ5+tdH4TRzt8xAGAwCOeKqO4HX6HbTzwhRF9wggYrr vCluXnluZLcxqIH3SMcHOKwdEgwikEtkchT2rqIbyHT9AnUWMkwlZY2jD7Tycde1dNPVmU5WVz7u /wCCUfhC7h8KvJaWIRHU75Dyzgk85r9I/h54S8TQhXjhYKEBjcN978K+Tv8AgmR4JuNG+EWipq2j xW6OqyK8IyzrjpX6OeA10JdLiS3sySqjb5nUVw8Q5pHB4VQjua5dTnWr2OauLvxRptkIbmLcQvLb uBXnvjv4qzeHZSWBLMcFsd69k8dyzW1oZIrNmVuNqjn614P8QvBl34immCabKd4wpCk18Nl9V4rE XqPQ+8glSpJM4i//AGj5tQu3tLplhdHKKynriu7+FXja/wBeSGdzh5DlMnNcZo37Luqz6ss8tqAp IwXWvePhV8B7PwnBCzQOzA5bIzX1WYYnLaGDcY6s8jHVqlWolE6bR1murRDNCSCuGDVNHpbSTKBG NpPze1bA0mWMNHb2rqq9GI60+zsLqC6/erhRgsSOlfHUcTTTdjSM5OFmdN4L0G3NpG00IOT2HWuk bT7aD7kPOeBnmqGg3trDbIsaBeBgse9WNQ1hIwW80MQOSBxXLXrOb0IirDLyHZG7qduQQOa5Dxvq EltAxgcqwQ7CT3rcfWFlyBnGfvZ4rmfFM0d0pBVSA2DzwaeCTVdNm8FoY+g61qazAyykKwyeOTVb 4teOrvSNLkZZWUeVyoNJY6nDFeNDJEwwCDhad4x8G6R4u8NzJe3skE5UlXxkY9K666l9cjJbHVlz jHFanxz8VPjY7yTMrkAOwBB+971wnhv4xXeoXr2N0qFVPyzHqfaup+O/wH13StenfS7wywu5IAj4 rzvQfhdqFpe+dLayqschLF+jH2r+hcg9gsthbse3iKnLKyPTrC/+3uJkAy3JAPFaYtEvLcRTxbl3 HaD1IrI8P2DafFGLqJgWyEBP3hW5C8cSKykqoPGa9duDZrRk2jB1b4f6ZqRMtpAEIPO4dTVrw34D sdPMcrW8aktyevNbMeoRIChKhicgseoqEeINPilEKTqHByQa6oVqns7I6pyclc1ZtPtYoT5ESAhO DnpXHeK5XgXMMJY5+Yg4xXTDV7G4DASjJHA9axPEGnSXkTOigkKcAHtXJCvOFazIUuVHI23i1Ir5 omlBMQG5WGcGuq8PeJDeHcCSGHKgYrzfXtGeGdjfIyo0g2FDyxzXYeBdNeWKNYWeMDACseRXp1nG VK5xVpxcjuo7pHURPH8yjggURRs2GhYDJ5APNWY/DN5Oo+VsbfmKnvV3TdAMbCFoyXC5JHIrw61d QE6iaItGS6t3EqZYeZllY9q63TLWK8Uny85HQCqNloSgoXiYhTxtPINdJpNitq6yYwAOmK8HF4tW 3POxddRiaPhfQ3i2XC25ZgD8pHNejeHtUvbW2jS505go7gY4rlvCGtLa3Ee63LKWG8kcivSLOWyv 7ASoq726AV8dmOJU2fJzjzV+Ys/2hZLEJEgCEryCM81yPjH7Vd2zGO2DKeQR1rpTE65BwMegqlfQ R3AVHhYAg5LDivjsepzpvlO6lLlVj4n/AGoNY1vT7qSXT7Zy6kqBkivCP+Ev1yytxIxlVnmAd0yW xnmvvP43fAq28WWc7wfMxQsjFe9fLPir4G69pd82kzW7FSCyypH0r9A4IzCjRoqNT5nTmkoVMKnH senfss/FtTraaXfXUixtAuHZuCfevrHTrmC5tl1CGdWjIGCH6/hXxP8ACb4bappjxkOyyZ5fbg19 U/D0yRaPDbz3rkxKNxesuLVgZYjnotHxOBnUhWlC102egWupmMZLnHYg1IursJQh5J6ZrHtLyF8r EQRj5fm5NONyRlo7dht5PNfCwpOb0PckpKGpvRSBgGyDk8g1dsGIyBjnqawrC4kaJHkjKBjjBFal pLglosE5wSTWNWnKG5ipRZsRgHY2Tuz0A4qHVtJe+iMavtJHBBp1vPwG9OBkVMj7sbgTk9jXBURt CaSPH/H/AIO8VWEj3VmFnhBOYwOlYHgfQtb1TXYnu4ZrcxsCIuo/Gve7nTrO9DRTrkAdMdaisfC2 kWkpkt41DHqcda7cNi3QoONiarUytpmlraWaK4BbbUr6dBLjdHg9QRWobZTgLCpwOABSG1XJ3Iyk jqelR9YlzXISsczf+EdKvGLz2iOM/wB3kmqQ+H/h1WLDR48gcAJxiusKMq5GMA4zjrSKgHATvzxX RDMK0VowauczH4Q06HK21lEi8EHZgirkegbNqtGgB+7tWtZbPLgnpmrK2+5x6AYwap5hWa3IsYdv ohjkLqmFGc8dauf2bH8pZACxHNXWXy8EqWK9DmhcHLsCM4yDWMsRVl1J5UU30+NGIwuSOeaYgEch jUHBHXHAq1LHuJKHJPJBFMeMkqegI5YnrWXO2HKMimQrkcAHFWhwoYcAdG96rxL5UeBkgHkfjUpk WRVBUEDhQTjNS22JJ2EbcwAT5gDyCaVI3chkHA4JJp0cbKhIfAIxgLmpVgAKlQVAGSR3oGoleRWQ gPkgHjHpVWa1ABYAEFuSR1rSkgDRiPdgEd+tVSC3TJAPHFVFMaVip5KqRtjJY8E4pkzGPJDnkcgc U+XzFkLlyu0dfWqOoTmOPLNgY5z6VtBOTLUSlqdwGLKGKgHOPWsC/YSPgMVx0waualdgZK5JJySf SsK61S0yyOzA9u9e1hYOTKs7EN7Zo+1t+SG5bvWXc2UEs+6Ocox7lqtXl+CMQsSeigVkXNw73Jj5 BCckd69eFFJAk2yDVoLrTkMqSFgScqK5uHxTJHfkTMwjQnzEbjmuseWzuLQi5kKleCCcnivNviCN OsZXmtLxlLcvuOOK7MNBOpZnVGndHoN/p/h/xjoKSWJaKdV+cBx1xXk3i3RT4c322pTDaWJVi/JG a4vWvixrejysLC7bytpGQ9cX4u+KWp+IIT9v1JjIifdDZr6fBZbVqyXKjeMUlY7nW7vShZhLa43q T8xdu1cRrGq2VkTHBchyCdoBrh9T8Ua9dB40vm2Ejy2zVONtYnlDzTqyKcgknOK+1weSzpRTZcaL kdXD4qWzlLvMN3XGeMVqaT8adOiuE0zV3JjYHa4PavPVuzJ5iXR5VsLu7isG9tJp7nzlIMkZ4BHa vQnlqqKzNPqs0eya3rHh7Wfn0aYOoU5yOprltW0iW9KwQYBdhnNYvhj+1PIiaCMByfmjBxxXaaLc yWEge9tA52/KSM4rjlhIYSV0c9ehJxO3/Z6+Hl+NdF3Lho0T5SeDmvoCLTWsLcRxrlh94Gvmmw/a oPgCdbZ/BXmRMQrXEPJBr2H4UfHPwz8Tdm25SF2XiF3w/wCNeBmuHrYhupFHjqnKnU946qbWZ7GQ m5nG0DlBxiuR8Z+KoJAUtic7uHU54rc+IC6NHbmRNZjdnX7iNwBXlfiS7EFqwtZSQATuJzmvnqVC Uqmp60IRUTctvGU9tHvW7DHOUVjWRq3jea6uilxMoXcMgdq8e13xx4j03WlFlcExJ/rFY9q6jQNV sPESI9xISXGW2mvpqWU03Tu0PZm7478TrcabLbWcvGzkKOTxXy18RbK9h1xzbzSRrMCWV+hNfQmt Q6fbyeZHcEMDgqW7Vjaj4J8KeIpxcX01ushGAXGa9PAYClQnzWLcnynz/os+v2l1E9hdF2RsqqNg E+lezfB5tQ1nVo01yIo3G1nOBmuisPgv4B0iMXZvY3wchY8cH1qnqjWOjERaNOAUcAFjzXr1cRGF NxgjxsTTqTldn0DHbXnhHw7A9nqi/PGSYkfIBrkb/wCJniZr4WsU5ALcsM5NcPo3jPxDOghed5Iy uGTOSPeus8MRwXs0U2pLtIPy5PavhMThr1JSlq2ZKKjGx6d4H8Szz2SSXbMkp+8ScV2NsV1RAVJd lHGecmuV0Dw5YzrE0ADByC2D1Fel+GNIgihUiMqR91SMV8fmc40mJNMk8LaVdROHZMIR8wNdfa2q QpkKATyTVGzj8hVxHkgjIFaitI8ZjwcD0r4vFVlOTKirsjm8wcqBjHIxWRrEQmt2Zs5HbNbGza2N 7fQ1X1K1je3JHB7ECuak2pHRBHAalqxtpmhwpIHBYdqyZdW+0FsYz0JA71f8TaaBdNICR8x3MB2r BaBQWMTsAzZyTivp8FHmgaunI0o7s2oWZlyT3Aq1ZeM7FVDTTdOAM4xXPX+pySwi3i4Kj7wFc1rn ivS9FlEV7OrPIvKjgiu5YSVbRDVGTR7HpHjnRJo1Vp1AY4DE85rbsPFel5BFyCD0OelfPdh4nsr0 DyJNyZ+QA9DWjo/iTU5J5BcSusYwUBbHArmxGSTaJVGVz6Ci8V6VdqQ1yFJXlQe9TPqNo2EtpAUK 84PJNfNnjD43x+Gv3MMuZdvyqOelcbJ+2Z48tHRbG3tpHH3IpPlGM964I8P4qq/diafV5JH2E1y7 qojDZJ5FV2vwku0g5HGT2rxD4ZftqWGtRxxeJdJNpcAgMoGQx/wr0S9+Nvw+htE1K41OKRHUkpEe V9vrXJiMlxdB6xZCoybOuDpKrMGBwOCetQT2IuSUaQ4I6YrkfDXx5+EvjK4bT/Dfiy3S6SQLJDcS hSCe31rtYIr2OIygiWPdxJGQwP5Vx/UK8d4mkKcoSPn79sD4Y3OoaEdS0kyuI0PmqCSDXxL468BX D6jGJ43CIMKAMZNfqH410yw1fQ5re4iJaQEFccAV8g/Hz4aRaZPMYbQgA7kZRjFfovBOOjgqijM9 KD5kfNmleDpLS4UoowTwO9dtp+mRwWwQrg44IqhreqaXoR23MixOF43tXK/8L402K5FjPMqq0hRM 8H61+8YXFfWaa5T2MMuWOpL8TfhtPq8LzWECSOy7mAXORXmWo/s/eIWT+0dPSSNCpxFj5SfavcPC HjnR9cnKG4WRSuWKNgYrs7my06/0VntSgt2+7uwWU10vHSwyOqpUufEeraDrOk3zW95lPLfbIpHb pmvU/gHpbWl3GuwsgAwxOSDXVeN/hLZ63q3n2cbSFiC2V9K2PAXg0eH7pYHQgSNlSR0roq5tSrYV o4pzSO8EMLaUoUkhlw5b+VYmoaSNQKIp3hZOAByK3bmFra2KHABJOCeKoWa3b34SCAKokU7iO1fB 4vEx5nI8jMsWoUGey/AD4Sfb7IarPb4QKu4Y7V9G+A/CNpZqkFpbgcgjiuN+AUFlc+F4HghMYeEB gBwcV7BommRWUCuuGcE7T7V+McU5vOrVlBPQ+SpQdR3ZYWHYoA+UAYwR0qa2wqGTHOccdKeyFjvY A8YbimrMiLhmyM8ACvzqT5nqdySSJFYx8bQFAyDmorueN4THngjsapXGpqHxuBBbGc9vSq817EwG 6R+G7HoKnk5kOxJJdLBld+4AcnPIrH1HVnyxUZB65NSX+oRkMqxEDH3lGc1halqVrbI01zdJEq8k lsV10aabKVkhl/cTXA3hj1456VjanerbMZR8zEg4HPNZXiH4oeGNKDC61EnA+ZUYcivNfE37Rlhp 85uPDsInkXPlpMMj8a9zDUW3ohpo9P8A7aS4c+Ymwsx4PY1X1rVbK1QrcSBAgyWBwMV84Xnxy8a3 2qvdrfBJUIIs4z8uM+tbPiX4oeItV02M6lKVwnAHfivcpUJKOiBzjE7jxv8AHLRPDj/YrKKScshJ Ydq8n8X/AB51m6lTyb5ozvOIwf4alg0Cw8UaY7TXxSZgSJGauB8QfD++WaWFblpPm+VyfmA9K9fC YVN3kS6iR1OnfGXU9TuRbyW5YP8AIr1sW3hvUdUl+23KKqE5G3k4rjPDfh6XTYk22+Cp6se9dENc 8R2lsYI3IiA+YAdBXtxpUoRsCmrGl4laz0a0AtXBIT59lYOia0H23EasjOSWLcYqjqeoardqVdS4 Y8ADBxS6NpN/cKF8rIPRRxVezpOO4nNJHcaZ401G3iAhmEgB+XaeTW9pvxE1eO1D31yUVjlSWxgV xOkWc1lcJ50QRU+8D3rtPs2h3eiDeqiUnCqec15mLoU2Lnudl4Y+Nq2nlm+clN2AxOc132mfEnSd ThSRL+MEnhA3IFfPP2JxIyJHkKOOOlTQS61FOjW+4EDogwa8GvhFK9g5lY+mrXXtMuUEklwAD71c sr3S7mZQjgtu44xXg+j63rtrEqXNwwDHAVjzmuj03xPeWar59wdwPBDc15VWlKDswuj1DWdGS/kV pRgIehPWlgskijMBYBWXHJrzxvi1cJcrarA+V+9Ix4qyvj9r6NZBchQpIwD3rmcWkS2mzuvDuhRa U8rG8DBnLAE9K6SxuYYECvcAnrzxXldl4u2ZU3LMyju3NWv+E1uPLDSNk45O6uOrRcwVj1I6tbkq okA2jkAVNHqFs20xlckcHNeRp46vCQIMuA3LKeMVraf40vpjhYiVx2ODXnVcPyDVmeiSTeYSQDk9 D2NSxM0kIi2gMfuknpXK2niO7S3WVyzAnAUjpWtZapJcxh1jIyBxjkV5048rBu5pP3VlXJHIqJjI SoAAAHJxRHIAfMfJ44FSNMpAGAF74NTuJaEEU03nNhMEHoRwawvFukQO630lsGGTuJFbxkIORk+m BVHXGD6ZIjqQBzn1ruwlaUJoaZ8xfGx45vE832CAiONeBmtH4FftDn4V6XdeGvFegG+0q5zsw2TG f/11L8VLS1vNTnGn2ZV3IBY9K4aX4d6hPEUiu2IZhhScgV93gcQ3TWpN9Ts9d8W/CP4lTT3Wo6Y4 hCt5caAA5xxXhMnh4W+tXa2EbiIzkxxt2WvXPD37PWuTBbmPVW3sDhTgCsTUPCsmjas+n3qAXMb4 bPSvXhjORbgP+GvhS917UUsYEOSmSByM136aI/he6I1JiVUZAzkZrpfgp4ds7fw5NrDW0KXJBUYb n8K534keI7m3uhp9zpzsG6NtzWFfHSmBlfFTxHZ6tpdvFpNusDRr+/ZeA/vV74L66tlo97bRIJWm ACMx6fSsmz0m11WLyprXAPUNzzXoPw58A6TaWDBLfbIRwUGATXj4nGKMXqJ6D/CXhK71GeTUZJGV d/zJnrXd6PpcNlH5wUc8HtS6BoK6dbbpmyTzkjrV2a6TmNwAARgbcGvkcbi/aTAlt7faASxJ9zxU yRIu5pRglflPvUNtcIYvKQZIcZZ+9OuZU5iYkBh1FcEJc0tTRaIzvEF+I7R9zKAB1B6Vxmlxytfu 8RLRsxIJOcmug8T2Et5ZtB5wQEHDbq89Gv61pd+1nDAxVDxIBwRXsYWgpK4zt7yC3sLA3FxJsDKc ZPFeaahapazXOrWErbSSxCHp71a1/wAZ6h4jiGipKysGw7EVb8MW+k+FtPktdauhdPIDyD29K96h h00BU0fxBPqNqqXkigEDa7N29a39Wlit/DOMIA4JVg2Ca5S6sL3Vb4tpECrb5OAU6VmeM9O8UWlk DczSFEUbVUEV6FOikNK7NW28SW8agIm4qpJI7VF401vVtY8LDT7C5EYQ7gB/Ea4/S9YQwiG93Ruf vqTg4rJ8XeOJtNYQWU37on5yW5xXrYfDTn0NYUnPY29G0KyvZ3tNUu1RnQZI9a7xvhczeDzc6Tq8 YWJMsEm+Yn0xXz3/AMLHlW689L9GUDkK3ertp8V9ZYlYr6WOEryTIdpr06WBqN7GnsZpnOfHvXPE SMbbTrktHA+GJySKxPhH8RpIdQazvrkuyxnAXjmr/irxNbazdTQvEz4PEnQE1zvhjwykGtC5toVQ O5LnGDXe8GlStYfs5I9ei1nVtVtRNHKUQ/dYDr7VFqOrXOmQ+ezElx0PSus+Eehw39gNKeNWfBZp GOAB1ql8YW0Bdcg0vT7VDFFEA7KeGb1rzq1GMXYzkmi94F8PW+reGpPFOrRiQM+Io27V0vg6yt9V vmtIYykSjKknge1YHgbUxbeFJvtVwohDYjgB+7Xb/Dqxt4Y2vo7diJBliG+7Xg4pqKZDVjtPDll/ Z8BUSAqp+XnmtCaGK8GSoLY6BaytCt7iaRhGQVHLHdziukttOaOPzFBPHCk8183XqKMiZHO6t4Ut 7tEYWwDK2dx71GPBumvFhrPdnqSvGa6y4trprdY4oRuByOaZHYXU0DRyAKwznjvWUMZyyIbsjyTx x4TuLQltNXkdEA4rj9chvfsTxNbASKpyQeM17bq3he7G6Voy5PJJGQPavKvEOna/c65NbQaQ7ANy VQ7QK+ky/NIppXEpNHkN3bXlncbbtMneTkLU0M68xgAEjpXoXiDwOZo1LKFlI5BXvWA3wyvbKRry 8ugocjaFFfVYfHQktw9o0cV4o0rz7Z9wCsV4OK86/wCEe+y6oH3buSCQK9i8WeH7u3t3eMZAGA5O K4DVLc2z+cyEkHBIFe9g8VG524GvGNVXHabHHZKvkIGweTjio7uVppyzpkA8rUmjXIeUosi7SRuG Olal3Y2rgyxjnPGBXuwrKS3PsoNSgmjnLjwtp2pt5s0CNhuVI5zVzR9GtdNnV0t1AB4yOK1o4UTM TLyejAdKpalM1nG3OQM8gda0TctC1sbul3/lzx24nUBj8uRxWpd+M9P0wsl1cKAg4YGvIdc+IU2n ZjjkKsvChhjmuJ1vxzr2qXLLNeYRyQwB6VEsCp6tAfRC/ErRWuksrfUUMjjOCa0RPHqkLFSCxGQR 3r5m0S91ee/inBYqThHB5r6B+HslwujpJe7lcjqT2rzsVhY046GFenGpAnt559K1NPNy0UvDDoc1 6x4V0q01G3iljuEDhOQT3ryjWvMu5xGJdvzZDEda6LwzeappUS/Zr6R1ZhlHPSvl8ww8ZK58/Xhy M9P0yO/0q5Er3G5gODjtXf8AgbxlNdXMcM9wWXoCWryrw1q93eqyXEvzg8M611GkJdfahc2ziPaO cDivisxwMJxZwTbue56XfLJnfIMY4GeladvLGWBJGCOB6V5/4R1O6uIV3SEgDk5xXa2AZUDlwcjg A18Ni6KpSMJqxpuBs2lSQfQ1TZAzkhSOed3WrEDErwuWB654xUjQjYUB3EHkA81wX0MmrkS24IXn OOpB61R1PR4ZyzliXI+UgdK0JGa3Tywm0H7p9qaUEjg7skj8K3o1ZRdgSaOPu9FcytuUBwCACKwt Rg2u0TBl2sM5GOa9EfT4llZtgLE8kmsvXdBilQuijcWyzAZFetRruxRyOhtMtyHXg7v3eW6iu+0W +mniwcEKBuBNcdaaVPa37qsZzkFcHt3rpNH82BsFcIw656mscTaepadzoYGLYbIIY9R6VejJiwhb JHasmD5VXBCrnhSOpqdpZBghtnzZbBrzFF3sDSZfVlxwQRngA1n6ynmQspbhj0I6UkV0VJLjjPy1 DfSF49pIwTyM81VO6noQYeqI0iCKEEYPzHPWuZ1nRIJiy7AGIxyK6ycqNxbjFcl4ivZxcnaHAB52 jBNfQ4Ks0rESTOT1HwtPG0x8xmDH5fm+77Vymq6pceDreWeeJJJCjBC65x716Ut28kONvBPIYc5r yv4+R32oQGKzuTEdoA2dcV9RhakZoHex5S3jXW9d8RC0hjZkYnfKF+UHNeqeHdLmTSkWX5mZemO9 cl8HPhP4j/tefV722LWsrAojA5A9a9fOo6NpCRaemnEspG6QjiulVOWp7ppFXOUufA4udPd7qAAk HIJ6D1qhaaHZQKkUqKGU8E13XiOOJ9Ga7hkVHbhUFed2yazq14bS2JaRWAZhyD7Zr0qVe8dS0rk/ jDTk1SySxgjUbFAJUcmuG17wYbeEuLbBVsgAcg16ONI1fQSZtSK57qOcCuJ8ca5dLqiRRZ8kqS0m O/pXo0sS4x3KjKUXoc/pPg/Vr2bbDIwJPygLiumtvBXiC1jJuTnPrwAKseEtI8UXEUeoW9qDATkS 4wRXRlNXZWW4ZmIwA3vSqYts644mSWpm6V4RM8flsWAXlmBpzeCLa3vEmBYqGGST2qxG2qW8hDRs FDcsOAwrb0qKXV5lghAJI4wc1z1MY4x3KVeUmTWdutzaizto8eWOMCraXX9gWIa5faASSQe1XYNE udOwqoy5HIArP8SadHdafKjM5IjOAgzz6V53toVZ+8znq1pJ6HKeNP2tbrwJbSWfh/So7u4QZjQu ACfep/gx+1V4y8ZajFB4wsbSFpmG2C2bJUehNfPvxZ0bUtP1l5Jrcqm/JBByfoa1P2f9C8Q6t4vt JoYzIokBbcxUpzWOf4GhTy11I7jwFZVpuMj760rUDeWyyxgYYAkGriCTdsLN15GelZXhezaLTYUd 2ZlQbip74rUnJClEyoOMgmvzqg5ShqRWSU2F2RuJHQnkg1WeVgxAG7A5JNPkkIyAARjoTwKr3Ayo GApJ5IruhdRRkE195QJAyAOpHauF+JPjy40PS5b20JLhTsGe9dsLJpPvEqPXNcl8QvAJ8V6bNbWQ 2uVwhAzzXoYR0/aLnM5ppaHyn8Q/iN4y8Tak19e+J7+I8rHBFcbUQV0XwT+MmvWGoQaXfXslwjPh mkk7f1rM+LX7Lvxu0W4XUNKso7tJDuVFBCgfh3rN+DHwO+OSa0LzxR4TW1iMuIyjk7F/vV9Lj6GD r4K9Nq5rhat1aR9baZrkWp26zYYA42AHpUOqXCkMQVU55K9DWPFY3Xh/SVhe7O9UG7HTOKw5PE00 wEckwCkkbgNuTXBlmEk46nQ3BbGhqF75SNLJMMlsKrGuO8QeJjZ71WRnYEnaW6Vb1nW0WIxGQHjg FulcZrTm4+fcCw4OGzX2WBwkW1cIy90peIfGt9esFicDJHy7eKwNd125ihZrm4RWPUKareKdROjz ruIUsTyTXE+I/FU8++IAMc/IN1fb5fgIxSdiqbcpFfW9aluZpTKQrE/IAcnFZE+ppbyFp3UPjqOe Kq3d+7Ss7SDcBzjtTIkS7YF3AC9WPPFfVYbDJs+oy7BJRUmRX2qz3MP7mTBB5c1paNOLlApZQpHz Fhwaydav9D03aZJW3E4wBwayrnx7aW9uWtgigDO4mvYp4RW0R78IxSOo1DVLe1ZP3iqI+gXgGqZ8 b6QEZFuFZkcKQozgmvNdW8a3t7LKInZR0Uk5B9xVLTdSZJ1maclsjcW7mtpYZxjdlcqPX7SOx1WJ myvzckgcsagIvtL1Iy28ipCMdBzmqHgjU2ulTbbAnOGINdJqUQnkDxRnABB4715GISlJxexzYijF o9P+HHiq2ureKKUAKAOSevFemaTbRXSm4Dlht4VegrwT4fs1pNFvkyVPygnAzXtnhUzzQRSW05DF sZzkV+YZ9hlhq7cep83i6ShK6PQfClhCdjSElAwbLDBrvdEvNMeQRFhkDgsMfhXA6PqUNvAGZGYh gGBXr711nhQR398kkyKU4ypHNfnuZpNORwXVz07SdvkK0anIXqBVv7UyLumUjB57moNKjTyFKEge p7Vj+PvEQ0SykO8hiPlxxXzdHDvFVuVHm46sqEGyz4w+LPhrwJaC81acEAEmLPzV5Hrf/BRD4e6T qElkdDuHRHAMzg4HtXh37QHxE8Waxq84uLsCKMsAofPFfP8A4g8VXnmNA8rHZy27rivvcJwdh5Yd Sqbs8LA5nLEVWuh+ivhL9uj4TeLJoylxFbtKNqq0gAzXq/hnxz4e8RRpLpV+sxYZzFICpr8d/wDh K7Tz1U28izIMh4yQQfWvoT9ln9pOTw/q8Hh651KXaVBR5JDnHcV8lxDwniMBTdahql0PssHHDYyH JtI/SqzvBMpCyDBPCjmtGF1BHlnII+YZrzn4b+PtP8UWEN5YMQrIvyluc13tvJHKoYHAHXAr4Cli I1nbqYYnC1MNU5WaMUpDbXIy3QAZxV2PcyAZBweOKoLwuQTknjIq3GSqBd+Mnn3NdVtDnLpRo/Q/ QVYWeMICshIK8A81T6ktufCDgAdaliYMQFjIyvJNHKrgWVDFjuPXocVKq4cB2wuOw5qDzk8sM3BJ 4JpfOkklZUU4B+8RxVauIEtxII5ikZOWXLDHFINp3NJMSeMkHjNNllVGLSDO0/MF6mop5I3J2Kyq AMKOmaVgJbhwF68qewqheMHV/NJJ25GD3zVxxuUoWyxXgZrPvlZ5GUHBGAcd6Fa4FVnRnAIYjggk c0sjBlJdD8rDAU8057B4lZ3lZiGyCq8ip0ttqk+XgseCaqSS2AI3faYxgDGSSOtOznJz+GKfcooQ R427RngdBTOcgcDPrxUgTQRHJbjk8setWYEEPEjBmBJBxjiqy3CIhLv06DNJe3rIq+UqsD1Gazas ym0y024MclVDDgAdBVa4H3l3ke44qNtRKEyNgAgBs8kGoLnUVlyoK8juKBppDzKQwIOcdDjkimm5 2Mzschz0PaqFzeAo20jKnKnNVpr2aQKGyqg8ndyaFHUetjQmvVw2+Q/KPlA7iqF5ds7ZRgVI6Efr UdxPwFY59ATUDzfIqldu0nFaxhoRcJHB5HOT0NRecke4YBLDt2qvcXgh3A5yR1Jqo+pbkKLkEjli K0UG1ogTdy/LdMi8DdzwAcU+2kkbO5CpwMg1Sii3opkkLHIwc4q89xaaev2q7lLKF+ZUOcVUKM6j skNOxaWPGN7AZ6VBrWtaZoVsbi9u0UryV3VwvxJ+NvhfwlbMP7SjEzgmNDKAcCvB/E/xm1rxtfhd P1hkjL/MF5DCvaweSVKnvVNEZSnKTsj1zxf8dY726m0nRWLSqcFVGQM1Q0aW+1Gb7ZcufMYYwDiu K8I21nLJ9qny07n5ya9L8I6UbuQKkLFQQFIPWtcdClQp8sTsw+Gsrs67wVpb3KIXUlwMEkV6ZoNg tjEFePJxzxzXPeFtH+wwKhUjoSfWurglIIVc5AGCO9fDYptyZ0ySWhaXaN28EbTTxmNsngkcYNMe RxguuCRgE+tSMoKknJYHJJNeZP4jnk7sVSSSM9M5z3p7Z28nJJ6Co8kknIAzwBT2POSAQenGKycb Ehk5I4z6E0pGOEBIwQST3oYoCEZQSwySKCuM7s5A7VLSaGnZjY5fLJBBxxinrMeC5zuPGR2pksL8 krwT0Bp8aherlh7jmspRcWbRk2iU7Qw5GAOFAqTaykOVAyODUbYMw+U8Lw2OKcNwcyLyB/CTUNDe xFfEMhXaNuDnnvWTqKjYTkEHpitO7OFLL2HK+tZN/cIYiQhBByRmurDuzMb3dzF1BQHC5GCPWsjV LuCHPmEAZ6itrUo1Pz4+8Bjiud1eORS0gwxB+6xr6DCy1Qr6mZql2rynY2SB1x3rm7xT5jzgMQ4w QTwKuaxdzwTSmVSUVgFWMZYiqn26ARs05VVYYBAyQK+iwrTRtHRFFZGWcbMkBecdqcvlxK20AFjy Aec+tTyxW27ako2BeG9RUE1tFHFI4uVcsPkBOMV6kIo1g0ivIlvLgzMMlvl5q1YaVoN4gV3jBLZc EY5Fc3r3iCz09Wm89SwX7o/h965CX4gX9tM9xbYMfYFuQa6fZSlHQ2g0pHtumaJY6dI0unNIXbqC 3FbGl6zHp0iXF3dIuOPmPU14ponxYvfs4knucEody7qmuvGN1qLZdpI0I+Uq2cmvGxWXyqPU9ODd j6X0zxTpU8SRxX8bSMvCA81r2+qfaY+JAcDgg18/eDdaXToY7u6mLSEgF3OT9K9F03xvCseDKFBU ZYGvmMVlMnL3UXKKseh/b1cFXfGDyc1DqXlTQM8rAKOhz3rz/UPipbWsLBpgVTOWB6Gp9B8fRarA kLyBt2MYORXl4jKKtGHPY5pU+Zmh4idVhLpgr1OBXMarf6bcwMk1uFZVIUhuTW14oeaWBWWfYyDL qvQivNPEl3c2O8pPksxIBNXgKMmznmnFO5xXxNjsZLrYl2pkdyEVUJOK83ksX06RoPOLAvuyV5UG u+8RSu8vnS7fkJwdvNcNr+r6VYzSLLKWd+STX2eDpyVOw8Pbn0FkdYrdrV7oK55SVlyc+lc5qxeS RoyWcEfMyjk1JHqkc14jqWKJISAx71HdxRTsqQTvHlssFP3hXo0oqMj6DD4Zz1K7w2uRBPHvc4AG PmFW4Zo47lLeKKRFBG0ovy5pr25SVpZFAYAAOPvbaW1eTz2Y3AEeMqCP61tVpRmj26VJU0dJpXia a2n+1RsC6AKwY4BrrNC+KVvpbSR3MjuvylX3Y59K83iBmwFgPlrnLserVU1RrtgLcQJ5T5xIG5Ar wMdl8K0GrFSirn014R+KNtL5bAkluQF5NemaL4rivLPzI3YFl4Vh0NfHngLxU9nqsAudUUOyBYo8 9TXv/gvxTPCIxdyIduPmRsivx3iHKamHqtpGMoJo9G1K4LQFd2GZcEgcmvzu/wCC6PwvXXv2YJvH kOjTXE2lXMau8cW7ycOCG9q++5tTjmjLxZYb8/Ma8H/b/wDCl14q/ZY8WxQOikQGc20nKShVPFPg 1zoZtG63PieJsK3h+bsfgzrBluIReWpYRXkKOrE87sVwfiLTn+0eU+4KDlmB612mivq2paDb6jqN usC28kytCH3ADca4/wAVX6R3EkyFnV8DCjIWv6CpRbVj4VttHH6rpqW9wPKjIEhPzKelZ4a0FwyM zPIowJGXgH0rQ1aRbkMxVnaEgqB1zVRm3PGzNuLR7iSuMGu6kmkiHa5Sdrm6tSbYrKUb7rmoTeuJ MzW6ogXBfOBmrK2/2iaK6KAAZLsrbcfhVSOL7QjF5ftKCQkPt7eldCsA6Xc1wsyytsEeCjDIJpvl IrCQgKz/AHsCmAX8KKGaNFkl5AJJ2f40SQrDcHDMwR/kbdkH2p2MZJpiqkccswR2JV8guvB+ntUq MrRlcZIOGAPamOwJdmUgIAeRnnNCoCwxZGNWYNIrtznsaVtbk2sRy3EgAik2yTBwDtXCgf5701TK 852yKVwQ2Tnmn3JjF+7TSKRgFBjBBx0qELIs0u1EVQo2lRk1a2E200OZh5Z8uAOvmYYScDNL0b5Q CACGjJ6GmSHz7VhbzFfMOAx9accNMNiIrFOW6jNXHYq+gyNZGIRuo6e1KzxsA7Rnao4JPNK+WZ5G IyUAJQ8UiF0TZtU5GTkda0WqLTuhJTuLCCIkMclmHBNN84NIwKnOBgAcU+RSts25toBAVF9aiZXM y+QMBVywxTW4Eh2yFo/KKkfeBNGweYxb7oxtBppfy5C3OGPJI70pdfKAkYEsMAqMjPpTasWmrDZ+ ZVG1uDyQKC+6TYOgJwc96bHDOuC14zYP3QKfGzqWDREHd8rY4IpDW4hRR8gckDsfWlSRXIBwOMA4 5psqlsIWCkNkkHmokE0ZHmuXZyfujgUFp3HyBi5QL265pCzpMY/lQbQFDDvSsyoS8rnhfmANPUKV UbgwwCpPpQMjIZii7mAVskA96c8kZYo/ykH5QKJCyEs+0ZGCCOlA3vtMaEgAkkdxUPRgRuvyErkk EcA8mmskMrOrKwz2HBp7OuC8RBLHgk96SOcljENuNuWz1zUWswI2tiSn7wAKem6pJEk8wSLNnIwA B3pg2hVmdCCzcgD7ppV24SYPuIY4JPWizAWWNnBMLAnPAPrSPCWikjeTaSMqBSh44vnVCW3EgZpp YhlDAPnJdyelJNsBC6zhZBhSqhTtHTFJOGaIFZQWI4IHan4ZVkjJwp9OuKjVBn5FbAHBHShttAIj uHEkKsFHDDGcmiTzGmKmJiO2B0p6M4YMA3T5SO9J5UpjLpdOCH+YAcmkAxzlty8qerY70yeQMuQT gHBUj9ad8+1jI5K54FOKx+WZiu4NjBUUpNoCIJHNs3uVIOc9KUs0khQIwA6FuholbYA5Ri27AyOg pS0ru2SSNuFUdc1LuARuvmMHUMoPGR3pFiD4DRcFuBQFkGVWRVAP3WFCq0yK8rIMn7xPShJtAlcP Kd1BwAA3Ck9qhuABcoc4IGMk9ankaTywjYYd2I61F5av+9udjhD8mD3os7FPUdJbQq4LMSFPAz3p zbtwDWyMueWbk0CR5Iw6ICSfmBPIolYR4iZs5GQQeRUyRVkhsrAsAIiBvxjPamkFt0kbKRnAxSDc CrEnrnBPWkG1NwTKhiSQDnmoAViSocqBxgknrSkvsPmlcockk4AFH/LIfMSrfdJHINRvI8ZKmMle hBoAaj5dmJLK45IPAoQR7QqsOeQAOaciMzKHB5HAUcU1mZj80JQg43Z4IoAVj5ygRLkA4I9KZLHg mOFgWC5PNPLM4MRKqGx0GKB8h2lBwDkjnmgCFiTESx27iAzY/SpF2xrtb5mByFA6Um1HTa7AneNg I4zT5ZMPtAC/Lww5JpNX3AY6JIwLswcnIX+lPl2CIvtAI7Z5zQZIxIsQLKCMYxxmmbijvHDECv8A CSc81UItagG5DIgcYQr8+ex9KbHL9oJPkMoOQGY8UOPLAkdcFjhitIkjZKlx7AjgVdlcByBlCbmU EElTtxxUZcPM52lcDIcng1LueUqxdRjOVA71ArfM0aKW3D8M1jJWYE8fn7d4VGQgYJbnNRuscbs6 kEvgEd/Wmb/LU4YADG7DcA0/ZPKAFwVYZVj2qQBBMynMYOMnk9vWo5F8tDsUMzsGIIxU3loHnDSK SqD5QeMfWoV3eSssiMBj5SD92hyaYDCYmjZJgSpPTHQ1OCANyuCDgBhxmmoquRI+WUDkA9aRihLM iMgUg8jORUPcasmSQjy9wEZPB5Y9aP3QwiqcAZ2gVF9oLvvTcF28gjFNVgh3SqxLN0B6Uik7kg8u IM6xFsHAIPNOD28iqVGAOquMYolZoIwEcKQOMjNRQzIhAklDlfvYHK0DDy0iIPmAKGwQR1NO+zuQ CDGoLYKAdB60jTu5Y2uMMf4xg07z2yX3bgAMoF6e9DvYBpgLys0aKxXh9vYUwyRx5Me09gD6VNII Y0kncABxuYge1VzHG+2SDhGXIOOlTzMB6fPGyxSIrdcbcmotxZsBjlBggirFtbReWxBG4nLe9R4y SzNt2nkAcmk22AkcMgJlkAVT0J55ok8ttwIBwBuFI0jjgEjaeQ1LC+ZHAILMeQRjJpARo8JmEKDk dFA4FPZ8u+UGFOVOOtEzyqW84AgkbdqciiSV3O6VgMLxhcUAm0Pg2tglC285JPakVQkjynczE4C9 sU2OabYIwRkNnheaWSZ5EKOMKTkFTiqUW1oWndDQXBbYcZHGT0pHSMht7FjjhmFOaOSUlo1ABHy0 m7zNpKhQTge9JqzBq6IoJI9hCzFyeoPpTpZA+0qcAAc+9P8AKQYXBIHQIOKilDYBEJck/KoHFIhq yHx4jc4JyeoJ4NOIUIDGhUknJ9aa7QLtjkV1ZhyMUqQRAgxksQcKM4GKG7DtoBnMZCxIBgfOSKZt 3KTLgkn7pHGKbK0sY9QWywx2oUAyht5IIwEI71Lldieo5BCjFSpxnjb0p7QoFYK5BIHJGc0xwc/I AcngE9KSQ4YZOQVyTRZtgH7twruDgDkE4Ip48rYVjhALHlhVdTCJzKhYvIPuk9qebhYx+8QhcgAg ZzTSQDB9pVW4RmQYYDoDQwDJztDBeRnGKArtKuA24sSQDwRRsByZIsh1+ZielNIBUljWaPBcsq5z jgikY5JnwAABtYiljfyz5S9duRn0p+8sqqsYcseMdBUt2Gm0Rs8RVNiOGc/Oe1OWNXyoVSN3QdqV ywLxOFHOEPXPFFs4AUcAkZIA4pNtjTuxsSyiR2ESIVGWIPGKWVIlKzOGIJBARsZNNEhG4l9w34Uq MH6UpeTLcnJPyDH3aErsokb5HPA2he55FV5zGGRFI+YkggcfWn/v1jwxV27nOKRkWXagYbUGCAOl NaMmTTRFHhUERjBIPDAcUqFQTKwZNg5GcjNJsJBVgylhwoPalGxUDY+UDBB611GqVkBLrCDknfnB J7U1PNWMSAjBPJJpVltw6qm5lxwW6Cj5dpXgBm4JPFNWQyVBIiowRSxB5HApdzGMoYUTPUK1LJIi IJHYBAPmJFROVC/6PIGVx93rVJoBrrsYxlypYfKcZGaNkghUyuTyM44pSkisAGBIIwM9KNitLteU kA8DPemRZtkm23kKyIoyTz60rswJ3vtRRkH3pRtLIrKSVPJXjApqthWVQSoY5Zx0qZtpFJWHM0U0 SvuZwB97oKaN24OEAweg7mngEsQo2qoycDg0gkIIVsnPTC4qVOyGNdZWV3Lh9xHljHSnlXTbvYAA fMAe9OaNnxgYZV+XnoaiEKgKrgkKwwVOea0TTAVEBV/3vP8Au9qGWISnypiAB82BxTnlcIEByN3G 0dvSo1IDiTYwDE/KwoauRJJMFDMCoY4AOacqsdu07QB94rzSTDEY2qy725ZaXdIQMOSSMbcVnFpt kSTaELfMY2YAkjDNzk0j+Y6tEcM5Pynb0oj8tYyGUsGOAFGSKckTrtJfAB5JPb0qpCTYxypQxlcE H5mHep0mUEPuADYBUdPrUK48xgRgFuCTTt+VKq65UfJuGQTUjTuyfzA2EdQST8vPaoXhDqHbOVPM ank0ibpFwzgsF+YKcU5EjWMHfyPvA1UUUNMY8szbSADhhjOKV48RglTgjgg808PuhYGEAMfmcHrT QrKAz8DPCn0qhO5HC+1OrhVwMEc1KZhKhdEkUAcsRjNI3zZRpCSCD8vBxSyRzRkOMhTjIY9Kh6sm zQ3KBlLMQNvB9adGPmA6AdOajkMzERRsFIOc7c5FPPm5BGGAHJzTjuJ6jju3n51Kg8AikjfAY4JA JwuOaeVAXewyCeMULlJAVPzEcCqAYs25RKGCE8AyinModAjkE4528ChyyqMKpYnpnpQGCEKACxXg E9aACWNcAuhYg/ePYUiQq6tlmOTwR2oYySW7AoCWblQe1PjKKP3WQCMAZoAQqFBznjuT2qJoUJE6 hty/eA71LLJGy4kwoA701UOAY93XHWmk2OzQsIVwoIKFhnk0SSIZUV+p6gU1W5LBgSuQRjNK3mbQ uVPHBYYNUr2BKyE3OxJKKADwc84p5CJGFwTk9R3pFT5clBkDoDTWeQv5jEYK42qOlMQrRxqNuScN kEnNLgnKsCCDwT0pfLKhZN4KEfKoFIWwu9zwx4PagBY0kclSBuYcCmkkIWAJOfmGaeF3L+7YnB6H tTfLZSMoA3Xk8UAOhwMjkkjqw6UgfOIzIA2PmIFK87RBcRlyRwR2FRkpHIZmX5iuBkUPYCQRhVLl c7ehxQqFVLqN3qCcHFCec6owdQByxI7+lLIuXLSEqBgkL3rMEmxhA2iPaSD1BNSPuRA8yAAdFU01 iSxiRWLHoD0o34V1OQEI3Gm3cbuNDO4YNEMY+QE8inRbgWVwRGV+8G6n0pxVFz8hJJxyelAQqCuS WYcEdqE2IYY2kjUgqArcjHNOdmQFnkwARgKOacjRK/KswQfMSe9DRqHIdjknPI6e1UmwHCRyQwDO R0BODTXUKXIBLY7HpTGJ2kOxIIGD0NSKCEIwQR0BPNMBqJ1+YjgcE5Ip67dwbLYbrk8YprmPzFIb llOQB3oZyJFC5AwMkjtUyAeQFZdrBVBOeetIoYITvO0NkqF60BtuGUAj0IqWNgBiVSCRnAqTNu7A rEHCYLMRleO9P2SKwMmF54wajGFYxclm5BI6CpYTgHcv8PAPXNPYBV898tldpHHqKkRAiKWkLEHo fWmLbxyYcqzFfu7TjmpYQXXcyY2gllYc1adwHxo3G1DuY9M1LGBESrytkckHimIiDaxwSc7ctzUs UaS5jKMyg8lhSuwL1rbAqjKGGTwWPeun8KaXOJZJmgUhU4Kt1rmdNgWecb5Nw3DZEeK9C8NeHDHb RXMNwAzsA0QboPWhSsgN/wAPWck6xrGhUMRkj0r0Hwr4bl1oxwS2DOHuIwIlAPmAMK5zRPDl3C6t K+YwmVSNuentXsf7MPhyw8RfHXwt4TMs7tIxku0aFmVVHOCcYGabquEbowrWjE/VX9knwzp/hv4Z aMY4XQwWaIwJ9vuge1fRXgj4l2enzLbhSfLxgPya4H4WfDGW78N21tpyFYEjBiGcAL6Zr0Hw18FJ rRWuLi4Rt7AhSeRXxWa4qNao+dnv5VRUKSkjrH8VJrm5Y4t6OeDjgVp6HoumSFfOs0Lsf4hVXS/B 66eEU4AUcqvQ1swyQWCh2IU9MmvAeJS0ie7J1JLUsLpllbyeYtvEAegKdK29HsEZcLF8rdCKy7N0 uplxIrAHIBFdToVuoVQxzgdKwqV5tanDUSci3aaHHLEGMYIHqKfdeHbR4yxhUH+Iha17KNAgAAwR yBT54Fkj3AYIzkk9a4o1pKZUVdHHT6b9kB8ljjccAngVGunGSQllJOO5roLqzgXDbhk9yehqKGGJ QocoxBySBXbTk5IHGxhXemRQQ7BEQc8Csq00aPz2Mqbg75AJzXU38cLElmwCOQPSs9LWBSvlHI5w Aa9CilFXHf3dCB9F8Lx2pFxFGrvksxHIrmPE9vE1k8VgwA2nGBnmtjxDZXEsReEFmUfKCO9YllbS wLskhkfnDBjmvToxUpKTNKU3CVzwn4gaTePeSR3UTbW+VXYcE1y3/CIWiqQYFLMeBivoLx34csLm FZY4sOPvBhnFeT62tvpE77yTl+ABnFfpmTZpeiop2sevSqqocNqXgp7ZjcRwuxUEBVHFY974evGC oGdQV5XHrXok2ob8pE4Yn5gcVk3sTSyhnC8dFxX1lDFSkejRkkjzDxNZ3MMaQqWG0cEHFcRNean9 qezS4G5ZDvJGCB617hreiwX1t5KwhpHYBSRXM3vwfub64ku/IwXwAUHIAr16WLpwjqzpc1a5w2jv rLxrK9zwHwqE9a3ZtSubVVkZsBlwQW4rQHwwutJd50Z2XZyM8VQu/CniK7kMVvYPLGQdpB6Guari Kble55OMxkaK1ZnSsl1iVLYM2c7QMiug8Ig2kgnugEB5CkYwKk8N+BNYtCkurwhSowhxxXVW/g1L 6HynibBPzADBNYVM3pxhy3PAlmLlO5u+HriK6jAWVcYGCa3LKwXaT5akA8DFYOieEdZs0VQpEYk+ RI1OSK6/QNKvGU+ejEqxAQjvXz+LzKEm7M1WYx5QggjhkWAhQ7j7oXtXRaN4Za/cfumIA/u8CnWH hW5mkEiIA4GQWGce1dXotnqGnWxCQk5HzkDivnsVj01ucOIxMqzKcHhSOzZWOMsMAAc10Oi2ogjV SxAA4yeAafaWb4Sa4RgzdRjOK1ILBnQbIwATwjCvnsTik3uc1kmRvbFQGHOT8xJqRIUOASMHqD0p ZtOvlGIkZjnnI4FZ8r63HOubMhCfnYnoPWvKnWjNWLjcs3mm2ckZhkiDqQcVy/ib4deG9XiO7T1V yMeYR2rpn1BUQSTgxkZxuNZN7rUbltrHaOhI4qHjJYak3F2NVeUbHDX/AIR8NeF9PkupY1BQ8YSv D/i5+1GngZ5rfw/rEKXCAkRsRge1e/fEDWtEtdGY6iQEdWDMWxnivzW/bX8RWNrrE19oNjGzPKUE Zf5j718vkub5hnOcuhNNpM+qynJcHDBOvUjqavjr/got8c2u5LjQvHdnbxxyFDEsQbn0zXP6F/wU z/aO8L36rqniu31K3OTsHyyNnoK+TPGupIS12UeEoC2xG71z9vrV7ehZobqVSy5UntX9RcKcO4SU YqtTTv5HyucYilKq4QR+vP7Nn/BRLT/ialpY+J75YrxsBoJJRuB719e+FfFFtrllFqFlIzRSAYye or+ej4fajq+h+KLHX7SW5WWzud8c1vOVct6EdCK/WT9gf43+LfEKWekajqxu43tVLmVslWJ6V28f +HWFw2W/X8Hst0fkeZ8Q1cizinSr6wqOyPtuylZl6gACpluduWDEnHQCsmC+2lVbIYgHANXon24I IJJ4Br+bq0HGbR+i05xqU1JGlHKHRX2nBHGamhX5s7cjPIBqnbyN5YAPzE8A9Ku27shHA6cgdaw2 LJwJD82AFH8IOcU+KJpFYNkgjAJ606N90IUkK2cZFTwjZhSxJA4JoAr/AGYcDjJHPFQyRANkgE9y RVx3K4VsbgOTjmq0zhSF3ADuPWnFagMhUeWNhGR60p3hSWwCDyQM1C1yFDEZORwO9V5b7IIL4I/h Bzg1qotg0Su46CQZx+tQoWDmIsGdeeTxiozdqzA8DA4z61F5yNIXDAluDgVfK0ZtWZdHKK28Bifv Ec4qOQbBkgfge1QRXK4EeSD33ClMwYNnIGOSKTTQCpncSzcEcLjpTTkEDIIB6nrTVc7iA4IC9Tzx Qro64ByexIoAkgu03Fd5Bzjp2qwlwu0K0hHHJBrKkDRk4U5HYd6YszIFbBBJzj0oWoWdjXLAKF84 nJ5yKgkuUiViSACDg+9UPtshkY8jsSTVW71IMNiMSR0JrWFNtlRQ691ONAc5baORWNqd8SjkuTzw o6Cm317PlsAEE5OazZJGkLEn7xywHSvSo0FYtLQr6lO3kMUkJAPQDtXGavd3LagsiNt2nLKT1FdZ q0yJas6FTk8EGuJ1KYPdybQTjoSc17GDp2kaKFol2x1KNJAzscD1HSrM1xok0QmE48wghh3BrN0+ G3n/ANa20tjKnpirbeG9LQG5tpVJZecnvXr1IqMUFKLkzlfFGoXtuWSygJTn5gea8r8d6lNL5ktw HXYOEkHevTvF+vR+HmeSSFZECnORwK8N+LPxRtdVleKztkjVTwUH3vrXr5PgqmLrLlR6dOk+U4bx LrMGTGpZQXIRCOtclfKcyzxHLMMED1q3qWqz3d6GlChGbgd6rajf2+m2MlwwwFyWLCv1bAYGnhaS 01OmlhXOWo61gsZSIrqcLhhkE8YrTtrexhYyS3CEOcIVOQRXjHjn4i3tv5k9hMEDkbSx5x9K4hfj V4ktNVEI1PykIAQMMivpaOH9pDRHpKhCnE+nLrw/aXcJ8n5wDycdKIfBVo4QFSAB8xB5NeQ+A/jT rd3OI7iYyxjALg859K9V0f4hWcUCedyGI3bjzmorUpRRKinsdDpOi2mnujR7Qx747VrXU9s9oIPL BkA5IPNc9pvi/S9SvViQqgY4BJrtNA0LT7yBpzCHkBBDFuoFeDmVBqN2ZypxbPOtZ0G7lvCsYOHf 5iw4rU8GaEmiXRvxdSRTD7rq2CR6GtrxTaNbXay20ZwCQVI6VRtbLULu4GBtU/dUGvIjHmhZniZh hkpJo7Sw1e5v7Uebcs5U8M56iq2sz3SWzhcYI4wKj8M6BqaFpri7RoyOAzgY9qxfiL4si0ZRDFMW Ib5gtcrwUJVkooqjTlJHK+JrO2iaSd5NzOSSAcYrCsfFs2gOwso2AMfAHOKz/EHia61+68uCQxhm 5IPOfSqkllMgXfKzKRkqBxmvp8NgnGmkzqjhZNmldeOru8IPnNuUdGOc1RvPFWuB0WO4KlnGBjkC s2RblGIgiUlQcMehq3pVre6k2EUZGC5cV0rDQizVYRtGnYeJ9Z2KL25dlBJLKxGa6j4eaZpfiDxB BFqFywjmnBJkboKy7Tw9NJGgaBSynkjiti1046NPHf8ACvHyNveuXEKCgzz8ZhXGJ7ZL8LPDGkRf adLunlRvuOy9ag0zQ7propFArIv3Ax61X8HfEbTrrQYtNutxkRcpuPU10/hm+jv5kMMC7z0XNfB4 +UoSkzwamh3Xw2sDbKizR7iwGRj7pr1TT7BAqtjIIGAPSuF8A2M6IvmRFSDmvQbT9xEqg8cckV+Z 5zWcqrSJirot2sSoCu4Ak9SKsIhI4OOMA4qvE6EqQACw4JPNTpJtBCDt1718rN3karRCYUcDO4Dn IqHUZlNs2CoYDkA8Cp3bAXfjKjoBzWffgFREAMHkg96KbtI1pPU4fxfJLCzTI4AAOQD1riLi+eTM hm2lh8xxwDXd+O1tzauAdhI4IryzWdWtrASfabgAJk5Y19jlUPaJI9CNO5LqGoJZBmFwCGQ5ycc1 4f8AFLULy/19FtrkrKSdrq/QV2+peI7bWWeG0mLMQQMNXnmuaZdw3kjtbuxAJDnrX3WAwCi02jph FWsdV4A1a2sLYw3l2xYAGPJxzWjq/wAS9Ms28trlVIGCC9eJ+L/GGo6JEFj3BFXs2DmvONX+I80+ qsx1B97D5laTivcpZK8bPQ2p0Itnpfxc8e3urTSR6HORITjzFbmuRsZPEUwj+0XjGXvIVwSKz/C8 Go6ndm4uJSwcghjyK9AtNEt5LGN/KHmKw3EHrXs08ow+Fhy2N1h1NjfCl5qtviK9vGc7sqwOOK7R dRdrFViYs4HVm6VyckFvBGXiBJU5wTjFNGurDIRJIx+XoBwK5sRllKrsi45emHiXRor64FzcWTB1 cM0trIUcH14rofBnxp+K/wAOmSXwr8TdQVE/1dpfSeamfTnmsiO+F3EJEcd8gmqOowJdRSBYQGHV wOa82pktFqziZ1sE4q6PePhf/wAFHPEUesxeF/jf4DhnhkXH9r6ccr9SOoNd38W4/BHxA0H/AISH wLqgu45U3GJhhgK+KBpupQagGguSYyOUY5Jr2r4N6tNoukNpNvcOzFMBWbgH2rzcTkeGoL2lNWZw puE7M+Wf2o7jWdK8a3ej+QsUSsWhZjyf8K8C1HVLu71Rh5jhwwBfGRx6V9fftS+EbfxDeT3Nzaqs qbsSLw2MV8zQ+FltmVbiN96Eqdy9vWvscrxfsMIrdDtliXGJN4J8d6voT7zLIEVsgkdq9Htf2lEs LYB5AAUG9A3BNeX3uneRtmTdsAO4KO9YktoE1VVkj+WRsHIzkVjic0dV6nNPMXHQ9y0n9pmCaZJB Z8tJyU52r6/SvSvBnjvTvFjCcKCScAJxmvlIeGtTe5a40iTy4YE4I6Guk+HvxWvdA1lYraCYmKVR cRg8fUUUa6qppHJWzBctz7R0Xwvc+IrIxQxiRAvK4ycV6F8JPhRJcSKNRtolAb/lsQCB6VxXwG8Y N4m0eHVdJs2CyKFmwM4Nez2WieJ7uyVtHtz5jp+7IOOa+Gz/ADKeHlKmnY+fr4qWJnqevfD3wVa6 TaRrE8CxRJwVkGAK6a5u9NtiP+JpbkgjgScivGtI8H/F2xsS0kDlJABGgcg/Wq+o/Df45XKyLYKo 3D5JJZDx7V+QZjP29VtyNqajGNj2C98XeH7BS0/iC3IUgFFfmsHV/jL4C0XzFm1d5CB8yIOQK8un +B/xpmXyZreBJAnEsjnGfes2P9mT4xXU8l1q2v2CR3BHlCMZYfrXBGhSvdyLckjtNa/aC8MWM4Gn 6XPMWGQScCsLUf2n7nazp4fgtyBtXfKM49etTab+x/fMCuvePZptoBZIiBtHoK2bb9kD4Xxv5939 su5yoDCaQ7cfnWsYYOG7uS6klsjz7xD8fvEuo2Tta6nFEgUkrEMnH4Vwl/408R+I7vAk1OZWXKFY jtJ/KvpvRv2e/hzoTLHpvh5AG+8XGc101l4G8PQ23kwaDaqQflYRdBXRHF4SktETzzPjK58I/EDW 2Y6Z4Tu7h2TKtKCM/nVJP2ffj3fbbxPAjRhzhU8zk19xL4ahtXQWlsqfLhiijipDo3IbzmyjdVbH NdUM8p0vhihXqM+JNP8A2bPiwl0ftXg4RnjfKz8j610cf7Pvj26sFg1LQ1UqSFcnPHavrk6TEQZZ IyWJ4bPJFJ/ZlvDEY0T5WHOa6Y8TNbITjJnyMnwE8UaPEYobBnckFiBxS23wS1SeQTXOnMD3LLg5 r6ym0yMOSIQcDhiMmof7LspWDSWEbAHkgYJraPEs+g1F2PmzSvgoI3Ba1K4PzkJ196u6n8F45Yis dsCGHJdcGvoo6FY7WC2aKAeMLVLU9CsyuPIAcnIKrwRTfEtRjUT5gH7PM8l8ZViAU8/Stez+A8di oeCAmQnJINfQtpo9jImz7CFbGCSvNWIdB09JCWhJCrkELkUPiWrbcOU+f4/g80jBTYlSBksF4zUU 3wTvHdJI4ZVkU5XIr6IGlQhCqW4A7YXrUZtIhMsa20ZUL97HIrKXEM57hy6ngFv8Gr+PdJLDIxZs sVFbWlfCeG3/AHwjwxIByO1e1fYkeMKgUAdQoqJ9FhmyPKUcZworGeeSkhpJHlf/AArqIEqYNxA5 IXioZ/hXDOTMkm3I4CmvWotEhh3BoiQevHUUHQrFgDJF5ak8MBXG80UmM8g/4ViHUoFDMerkc1Xb 4STIrD7SyK7ZwOua9km8O2a8I+SR1Haq48LSSZWVww3YBHWl/aKaA8gT4ZatG4ZZmYr/ABDvSS+G dYsgUaF2UnkgZIr2KLw7BaLsRgeeSWzTJvD0EhIkVMjoQtJ49AeY+GvC0t2RIoZOSCrDFdno/g6K OFfkBIPze9atvYWNteCJUG4dSOlbSQeWit5Y29jiuOtiXNDSTZnWfhpFIBhLA8knpVuGwigXEUYQ HqAatm+8pRFI21c8KPWiZn27WJ56gDmvNk7yK0ZAqrjnkd+aQLEWb7pJHzCkZieAD9MU6BCS3mAI oHyknrSSb2C48QhcEIpGOmax/E0oe2azizgg4wauanrNpaRtFCQWA5JNcnq2uyqHuFJYgH5RzW9G MkybnP6j4T0iVS91hpSTkYzWVpHh20tL0+Yg2Bvl4rV0zTNV1nUpb6UsIWI2KRithvCrhllKZIwR 7V7tDFunGwitLrsejwKLaxVzwFbb0rz7x49hq+sDV7+2jWVj821cZr0K+0jUwCsVqHY9cnjFc7rX gO5vLlZJocKOTtrtjjU1uAngq9sILTy5J0iCDIUd6reL73S9Z1JFSAOwX5X24BqxY+E7WK4dHXqv Kg96taX4YFzrkccsH7tW+VsdKKuKSV2wJvCfgOzupUuzYfKRyAeCK77RPDdtpoAgjVlK8qewqxoO jx2dqsMeNo6nFa0MIhBKRAndhuK+exuNlN2QFZNPBiWJVG1RwDzStptuQFMAJB6kVd2Eb0GFBGRk 81FNIgXLuMY5z3NeS5Nu7GloU5rKCBSPIUjoee1UNVZbVQACCD8pHpV69nXH3gNpzgjg1ga3rUUE RZ8KWb5Qexroo2cwasjG8SXXkQtPJOQm04B71wq6xHJNMkECkLkA45GRW34mvbnUlaGBWG1uCwwC aoSWEMGlSI9uqyFfvKPavp8DFKCBNo5K3SSTWSNyorfeb0p2uR7buMxyGUuwDMDwopml+FdQ1LWD Euq+WqplVZsDrUl74W8WXWuGz0iISlSNhAOCK+gpRSRSdzYF1d6XHE+ntINw4Xpms/xN4rvIrV01 GMPtU7Q/NZL+Odb8PaxLYeJLFcW3AUtkMK5Hx58QIPFOoulgGWIHgAY7V6mFoOpI6KVN1HoYGt+I Jbi/ma3bAJwCOmKwdQknvp1VkLHH3ga1ZbQbS2za2MuAay7m6e1bAjOT90k9K+swmGhTie/hsHGM FcpSeD7CGbzBaAkncxAPWi80uFlVUUIEbue30rTfUJLmFNpIAXDc9aoSFpmEUa8kdScmvVpU42Ox Yam+hl6pozGNpbUDOPlxVGyGq2EnmK64QZcsOa3LuU2X7u7YAZ+8ahtRpk0wBnUmUYIJ610OhGUS Z4Om1odh4U8eXemWIe2mKylPm2tgmruoaTqvieOO/jnjUj/WF+gFcH4mMugahCkIBjHAZav6J4t1 u4MdhBNJtlbawXoRXzeZYd0nc8TFUXTZ7z4F+FngDxD4HXTTrrte78lIW6n65ro/+ETHw18DS34v CSXIUPLk9K8X8C+MbjwLrKLDbMMzDeoPOfWvW/FXhb4i+O9Hi1Lw9Zm6tWTe0TMQM18TjZNXPOk7 M0fg94og12Z4nvGMijmNxXqGntbsMTS4x2FeC/DnTPEfgbxG6+INNa3LgblDcZr0PUPEOr21zHeW Ns00bdQjc18ti3qZttno1jGZA4KnB+6QKe1iIiJFjGScEk1neF9UmureNpAUZ1BKk9DW+ELxgGQH nPA7V5NSo4smS0M97aJwA0YOeME1TOlLkqtjFhyQWKjpWtLZxy7SGZecgimFRG4XcSM4OBRDFypv RktNHI6x4L8OTljLp4Ex53EcGuU8cfCqPWLKM2Eu2SMhlQDANetNHDL80loMDv6U06XYXR3kBRjA wtejh86qUpLUlo+XvFvgXxFDZvBNZbwgJOwZzXjXiTT5JNRmsJLeSOSM5KOuK+9tW8KWEvzrCGJH 3SvFeUfEX4C/8JDcTX1lbJG5zudU6Cvssr4ip1GlJkXlF3R8hw2c9ncGVdoDHkAVq2GoW8x8vgYH IzXZ/Ef4Fah4dZZprl0jZvlA4zXDS+GxYsZGmMjKcAqea+6wmZwlFO57+XZo4LkmWxIkkpZEJI4D YrO1lQ1rMUBDBSQAOTWjCkiYSWLawI2HFXjoUU6MWXkqMgjrXuUMxo9z6GGKpzWjPBvED3F5cszW bEmQAbl4HNQW3gbUb+YfZkYDf8wIr3BvBWlZAa0QgnJwtXLLw5otqWkMccZHQHvXesfTUdGX7WLO G8AfC94biJNR+4SOq8A+tepNDHpcS2qFSFG0qPSseTXreycRwxknOAU7VXvPELFjvx8wOCx6V5+I rxqK5FWvGMTV8y2urtbVpQckYVR0r0fRPB7w2kM89q5QoCrkcV4fFqF6L+O6tpmzvAK+2a958J/E mDUvD0enowBiTDo5zn3r5vHNpaHgYmfM7otWdnFbXLLIc4PIHTFdJoM8m4HIAAwFHNctHfGeflgN x44zmul0OJEMbbxuIxgHrXy+NaaPPbbO78HXIYj51ILdAK9B08qIVfJAJHHXFcH4LtMQhwoUA5BN egacEa0T5MHAz71+e5o1z6GUndFqPYgGzIJPY8VejHQDqetUgqbhsXaFAGPep7RxGSpJJYZABrxC B10gZCdxOOhqmLkW7qrSADOc5q7PKFRg6kgjtXP6vqdrA2J2AAbgGuujSc9QNR9QhZ2jUgMSMikY boyrR8EcD3rmrnxTZWzAiRMlxjLd6sWvjW1kJ3lQCODmu1U5RBK5ofYIQ5kVQCx5IHapREY1Cqik g8DGKqjV7Nx5iTA57ZyKcdQR0JUgDj5t1KcZNFpJGjBJ5eAQSQeATUyyKcDAJB5LelY39qx+YHLd BgAHvVu31O2IDSEg45VhXPKm0xli4MhRxEMgngZ5FQTyeVCTM5OF5GalFxA5DrIBkcc9TVPVbpEj GcEiiFOzIasUry9eNwI1DDHIJ5FUdRtop1XkHAyTjoaW4u4C+/Iyw6kVUkW4uH3QyNtDchTXZTny MlpMry6RHdN5MancOSFHWuO+JPwx1XWI0u9NTDIw3gjhl9PavS7GxKR+bM2fQqOTT7hVniKqpI6Z FehQzCVKRLVjy/TL2fR9DFlLA8DR5DAnAIrnJfGthYsZL4xuqsdwz1r1TWfB0erQSLIoCAEk4ryP 4sfCyLTdImvrLeCsbMQOoFfQYGvTxMkm9WKU3BXI3+LvhLX5zYI7xmPgKTx/9eui8HX+gm4xCIlG cgheSa+M9Y8R+KtM1uazs7lUCN8jseTXs/7O3je+8TObe4di8JKO+cAmvUxVCeHSdzsoJVafMj2D xs9vfSrDargu3zAfwiqejeCvDQH9q+JIlZIz8qEZzWhbacqyYlYnn5nHOatXWiHU4hHGHAXnIOKx +stRtclqxce/8OXdpEmlWyRxBSERVxgVViaxh+/ChDdyvBqG10B7RBHh2BPCleBViLRGdtpUkY5A PeoeIu9Rt2I7+DTLmF1+yqG8s7VX1rO8H6HrFteqLOzcDzDv3HHFa0mjX1pcJcBC655LLnArrdDz cQI8UAYdioxxXJXxiSGm07j00tpYhG6ZYjncKcngy1kjLNEAdvIA7Vr2trJvUyRk7iO3Stq2tUMW 5wTjpivHqZhKEtyJu54l8Vfgj8N38P3Gs+JXIdlPlAMAFavLfhTBNaeIPsXhW1DMZlBZUz8ufavp 3x78KtM+IFi2n6pIRC45GcYqP4cfBLwD8K7PZozGa6ZuZJOSD+NaYnOfb4J0XqY4dOjVcjZ8Mafe 2ukRi8Uq7KNwxU85AzjBJbnBq8iylf3rAnqTUN1aq4CoSMHkgV87RfKjaUuaVygyKJMgHLDk5pRb CQfPk4OVJqwluvm7Mg4PU1PFYOSeSwB4wtdftHYmxTjiKgg8gdwKmgtI2lIK8gDJHWrXkKgyeOOe KVD5GXAAJHJNN1ZJaA0mRyWEc+FZAwUcAisrX7NkhZ4xsUjkIMVonVYyxHygKOSDUGrXSi3OVB47 ntXTh61RzSuJJJnn+r6a0yliO3BJ7VwfjLTFtd0kRA2j5VI4Neh69cy+Y+xSVz0z0Fcb4qHnRuTg BRyua+1ytppFJ6HmmpJdXgZGcja+flP6VX/s+9kt/N2nGeQPStO5tZEu28sfLv8AmA6itO10+MaH Pc3BWMKuVB6kV9fh0m1Y0TXIzw74vXCWylZ2yQB5alsfNXm093O+Zp4NsmPm2tkAV3Pxg1JbvVTH GisgkOXx2ririJkVd+MA8gHNfomEhGNGJ3ZbT9pUKMv+uYIwwRk4PJprXh8uQgkIBtIHXNSXBWF2 lMYJB+V8c1CPIMzFiSxXsvt1r3cKlc+5oRUaaSOB8b31xc3QdWk8tCQUzj8a5uXWbqdHt4uUI5O7 7tdz4u0NbiJ3KFiRySMVwi6K9ldF4VLAjBC8g17lOzp6G8SWC0kupEwzAN1JNaNjot2JUiijMhZx wF6CtXwR4civJ5GuFOSowGHSvUfDHgKwji3x2u4qB8xPIrjxmJjTjyou1ip4A8NTWlqlwYyr91PO RXT3OnYUJ5pQ55q3p1nBAgkRCAhIKnrS6iwGHIOSema+enUcpXMK81Yf4RQrcqkalgjnJY8g17f4 Btnls0dRgFBxnFeM+BrdpdULFQqB/lGevua9z8JXjWEKGJQWCgYx2r4PiiUedI+ex1mjcsbS/hkJ HPPAYngeld34DlhhdSX3SEfNnkiuYhkF7jEe0kAlwMV03g/7Pp0okdVZl+8SK/NcwSqQaPITsz1f Rp28hQ/IAyDiuU+LSGbTXuGAKsD1HQVb0zxPM7lDGUjPTml8VC21bw9OZ5SzKh2qB1rxsAvYYqMn 3PJzWDnQbR8S/HEWa3c0sY2lSQWHevBtduH3yuwDDHbrivof9oPwlqdneTyJAzpJJuRScBRXgkug Xz6iVuY1+YkJt9a/bqThUwkXHsfLZM4yru5k2Wmi7CshOTnLFcEe1b/hfSH0XUYdQt5SrRtyD1Jq fTvDl1GoMoAAHAXua27PSxEquVJC9AVrCvGnVoOEuqPrKcnCopRPsz9lDxfd3ejwQO5BEYIGOcV9 PaDdm5iB3HBA6HvXwt+yp44mXVU0qNmV1Ij2BfvD+lfcHgdHi01N5LbkBJPav5nzvBQwGf1Kcdnq fS4+aq4eEnvY6eAHyxkHgcEmrURUyHJJ2gcY4BqqHCqFwQSOcU6KeUkKWChvvEVJ4Zph1VhKWHI4 OaljQKxIBIzySarWpBBDEsCed1SyumwsSwCtyQMZoAmlzJtBkw3PBFL5zBjC8hJx1HQVCru7Dr0+ U55qOd92Q0oIB/hH6VUUA+S7OWByGHcHPNRXOp9fLYO56nHFQTyDBwOBwaqBgGwDnHQAdKtRT3A0 TesY22NjIwRUayOVY5y2ck4qISr1VVyo6CkEjBCBggngZo5FYC6brLKinJGNwPpStdIuCqkkHIB6 VRluMO0b8kdTjqKGlUuHYko68oRytKUUgLdxqEjEIUGw/wARPIqGW4ZeMgsecgcVC4ZMluCe4NJ5 yKoBcqOuSe9S4gWIyyj53ySTggcVHLJKA2SCAMgVCZWIZBIwyOSKd8zAIQ2QMAsOtRZAQTXcjb25 AAyQepNVmu8lZGVgWPPFSzLHFueaMgseVBzUcjRI/K4U9FJ601G4m0lqRTS7sjYAoPTFInzyiIIc ZyXYcCoZ9TtkzBzndyRT4bqAAhW3DkjIrR02ldlxfMtCW6xGrO5UgEeWQeay7rXLC3fy5rlQTwAe tVvEWr/ZrWTbKFOPlJOK831zxlp8Uhe7vI49pyWZulengsBUxOqRj7RN2PQ5dQiunOyZQoPUnFE2 v+GdLtRe6tqMEMKN+8mklAC46mvmP4t/tcf8I+smjeDwLi6aNhFInKBh0ye3NfPHivWfj58bFax8 a+MY7KykjzJDYSMhznv7Yr6TDcOe0jepKyHBTqO0T7U+LH7afwO8Drd6fpviiLUbiJQRDZHe2fbF eK65+1X4+8bX0TeD5Ps1g+fPWdSr15Z4Q+HfgnwyIksIfPmWEK08p3Ekdcmt+bckJihiSIA4BUY4 9a9nC5NSpK0I/M6Vgq8tzR1iCfxLIb3xFrDXMzMdoJxt9vpW1oVtZI8QtLYoI1A4GFNcmtyzSGS3 xIQAC4rpfDc084IZ2ABBIJwa76uBlSp6nRSwTg9Ueo+EFmBVcK2WBAJ6mvc/hlouIUlKbQ3OK8T+ HJt5biEOynDAKMdDX0b4E05ooEBJChRwR1r884jqfV3Y7+RwpHVWVkEtldmBPGavrGnIAAOM8mmw RokIXqQeBjipG2kttBAxwQa+EqTcnc4KsrOwquVHzqSCPuGn+aCxAfJA5UioBLtABJHPA9TT0Zju LqMg8EVzTTepiShvMRwZMdsDtTkctKxY8FRhaiDcES4LEgnA6VIrbMliCccYrOzsBIWDbTkgk8Z4 NPJPmGQrjAxgnrVeaT5lkMYJByB6U55kcHBye5qHFjSbZO74BKuNwPU0iS7yW44POBUJLBh0BI54 70+NynJ6k/NjtUSgrGtm0Txy5YqDzjvUnJHI5xyM1BHI5kZgACOoqcZIORyegNYtNDkm4kF0SVYh RnGBWPcQlJMKNwIGQRW1IVVOQck9AKpXSNGTxkZ4OK2pNIyjoc9qAzK25h8o+VfSsm5SGQM0kYYZ 5C9a3dQtiSzMAMA5IrGkCL84AGTwcda93DSdhNq5Su9C0y/iY3VqrF1wGUYNc5r3gGzi0xhbzMFh IYAv8xFdDqWofZLZpCckKSAOtcP4w1C9umIa4dVCEgqcV9FgZc0rMJNHKa/rg06/e3kkZVA456ms DWfF2qSo0NrtRVHGD1qv4lvLI3D3cspaVcqCTx+XrXLSeIYbq6aOGU53YKmvo4Um43RpRqKoxusz 3txdTTSeYwkIJIfOKyTfTW4naTsQVXOMCult4o7+yknwoCEAkHGa5bxNZNbNMqbg0iEMPavUy/lq z5WenSw8nJElprsZ8uVJFwxwV9B6Vu2njJLVVEZjZA2Hdz0+leY3l5qUG3yvlIPzKozmpI77UvIb aSCzZG8cV7FXKaMtT2qWHbiezR/FDa6hY0CqNzOakm+LrH50u13OMqqnqK8cS+uPL8ye9OScMM4X PpVG8n1aC4W8tshkQhUJwB71g8lpcxFWhKKPZNU+Jnm2ha7mVmbOI0ftTPB/7RNnp9ytu7mMiXYi sa8N1PXtU2pctcAMF2ttPU1m2eqXrXDRFt0zOOAuSpNcmKyKjOi0zGlTkp3Z9xeHPi1F4ujUJMru VA+XjJqPxlomrzxpcWkfDA7yVztrxX9ny/1qK4jtL6MMxIzKoxX0t4fvoLm3FvNGpIOF3ck1+T4u jLL8e4x2Rpi8GnC6PBfHVnq1jCZLiBhHjHmKec14l4j8S3f/AAk09hDaljHGMux6819oePvA9nqW mySCIEEEspTivl34rfDsW2r/AGiCAZLHJjGCR6V9LltanXR8+pzw+Jin3MbSJY5f3kcYZJEypY9D VyMyxtulKyRj7qqORWToliLFRaKZGEZ6O3K1pBhJIsEdyFJBJTbgV3zioV7I/QcOoKmmFzLF5kgi VkMhAfccj8KbapICTMEZQ2FRTzVPUbqSAA+btdckqRwazB4qDEmO5XBGG2noa9KVFzp3R1Jp7HaN uCw2aMoZs4U9QKqa1AyWr+UynBHK9qpaFrltcyASSAyqPlYjmr98ybQMhhI4yQe1eTiINSKlBuJg RXtnZ67BqBCh8cBOeO5r1P4c+P45twikYTA7QJmwMV5bcae5uXYeWFQnbtXnHpVfw54hv7a6E15b CFmmxHHKdpx/ntXzmbZbTxlF6GElfQ+utB8Tz3VpHbq6iRkG9lbI/Csj4u6M3jL4U69ody0k0s2n SoqLxj5TzXFeD/H4ggtyQC5GNwOcf/WrS8e+O7qx8OEQSsQysxeB8FhjkZr4HA4OeEzSOnU+f4gp KeBkfgl4x0ibQPFnjDQEu5Eg0zWpIYVuRtKLk9frXBa0iuJAjbgDlQoxur2/9s3Rryz/AGhPE8Wr XdsbbV5jdQxxJiQAdj2NeG3r3r25kt2AYuVVJE4K9K/daVOLppn5PGTvY5m/jCP9rmcRkJ84U9fa sq5dvtp3TKSyh41Iwdtbuqw+bbPEVAdH6k9RXPXDSq5kmCFg2yNyM4FdKSS0KktR9tuhkfzSi7hg spzk1XkjaGEWdlGqKGLCVT1pb6WR7cQrCjsJRko2DTZZbe2VZIiyKASVJzjP8qoQksm/DPEOV5I9 agSIQxYVCCWzjPHNMUyIRP57zIx5QHoKdH+7DRjcATuIJzRayJbSHYWOMncwY46HJ+tLwQRM5Acg Mc/1qAT2TNO0s2wovyyL0J9KnLM7JbRyR7mUHJHH/wCum0zJtspxxOz+SQnmKxBJ5x/WpEKySl1i ZWYkMc5BPtUk+6K5M22LYwJLe/rUVuXYtcW0B2Y5Yn7x/wAKpO5L1Q7KmTEcJIAOGPQGgM3LCNSQ Bu5702PMbJHGoWMnLlgcg0u8opEqAF5PlK9xVRGtRX2IH3LkNywAzTUjRmxuJJGFzRNmONGicHc4 3sT0FLGyByyjnJABPFaRNYpCpLtnO1SQE5BXnNQq6by5dtzckMO/pT3fsGJPqT0qNW+YDcGLfdAO MGrWjBqzEViZQBgY65PT2oBZIMxgA+ZxzxinOIpWLSAHB5AOMUixxx5CqQfQtVNMcb3F8xGYuMkg YLE8GkaVZRjcSpHO1qY8YEhljUHKYIz1NNTCYKsCOecYxScSh6yKyb3gKsrkEnkkURowYhUwM8sT zTUAAZVJ56tnNL5rIx2fMAu0g9jSasgTswVVEw8uLCkncXPU00YUKWOwbztCnvSs/wAqDliowxJw KUY3fLgg9DSbsaCPJg4OWY9BjrTkco21NyhQTgGkdVaUtHjIblmPQULhgCrDkccVLdwGySEkCQAs SMECmtJhnBALK4BBFBAVB8rEg4UY5PvUckfmuXkjwQcsWPepBJsGdssu5gM5yKcjNgpIVUA8HHNK EVgI/ObkHcpHAqMoqOQSHYjnJ7UNXHZkrQRhhK247h/EeBTWt2R8bMLn5Sp4akK7o0haUnDDMgXg inGSFm3xShlBIwelCTQrMYihXaXzAVHUk9T6UPORLHGN5LnnC5AFINkcfyxk46qozSOjuS+4/dGA TSauANMpYiMMApIBB6CkRmJO45C8qVOMGnqijJ2nBXkAYzUYVVYoIjhhyc4qWmgERRFG3nSmQliR n1pFliVFiVSo7g0MBEWBABBGQzZ4pG34DEAkdAF7VLVwLDh5VAiZUQjByMk1HFGI3ZQCGI5k/pSL LufciMWBG4A4AqSVi+5hGoUjgDsakNiFpVDNK0JOw/ePei1V47U7wcAkgkc0oBEqOZAWBG5SOKfI SxdhMoCkY9qpbFJkXzykPgE44ANNkdCjQW6gEHkYpyhR8sch3E5Y44xUczDzl2thgPlxTtoDHGVt yrEAzAEyKDjmmyeakiiUFWYZAPpSOD8zeYqsCDtFSRomBJJIzEqcgngVm0mUhuwRqzMvzM2QSaTz Y2mdZGJAGVGMChjC6KsTFiCcc0pzklo8ErjHqahqzAQgpk8hOpGOKCpSBnVwSSNoI60isqNuckqq 8gDihQAPMRy+45AI4FIBWYRWwZZApLAZPOajZGLuzyA5wDg1IypkrtwyjIC9jUbxypKHaFQOCGzz mmlcBY0d1Z+SCcAsOaQoA+3zSowdxx2p0Eo3t5jAAnJB7UBlkdmjUFScDNDTAagjUlHCFD0I9KbI jKAyZcE4AI+6KUyRbWEqFmB+6D0olZSgChQT0OeTSaTAjW3yrKkxDA5+Y9KJGj2+UzYIBzgcn3oU sIgyAMF45NCsY40dQACMEkcU07APUIsKygAqUz81MWKWS2IJwxOQcc49KWSQLlWIcgg7M4OKf5yE BzKQqDIPY05WUQI3iL8oQChwT0GKYRKsbLuABHBB71KP3oKmQqWU4TuRUJj2oi7GAXJV6xAWJ0TC LEDkjcXPWpJCGQhQQp4BAx+FR9I8ycqxypI5zUkcBEWJASxPI3UAQhWV1t5GVFIwWPU0qSLFIykk gDHzdKWbbu2kFmDHaG6YqGdolX51ZgRyMZ5qpJbgSeYd3mBQAy/KFppNwwLuTgKM/SmSHyVwIyQF O3BwKmYfJsRzygY1iAxi4KsXALD5kB6inwiTYTIpC9lPWiKJo286SVXUA4AP6Uu6RYTM8ioCfmAG aCojGaJpThmDZ5BGQBTJXEUZdUUEsM7Rz9akaWIybQhIxncwqMGQRNcCIAhiNjDBNA29BgBPzlif m71OjSRxPIm1WHGWGcUxgpw8ZOcZ29MUrDYj7eQp+Y5xzQ72Em2hNpLhXbkAZCng0+SRpUNsSTg8 soxio92W3NleOSB2pVIC5wAQcg5rMad0NE0IYRIpL7sAA9D6mnLIqyNIIwHIAOTSMkZJKgBgSWI7 01JFXcSh4PJNAwcM0hZQASecinbcMFABA5VgOajkkgLASTqpAyq56mjLsRucdOVFAEojcqSrjBOQ CajdQzBGAJbkACl3Moy20behpRdToyyEKcZwCueaAGf6tBJtYqTglRk09mP3zGBnoCcgCmZeNAIy FYclVPX605ozOVZYwUcfOS3Q0FR2JIR9nkIkjC5jyCOQKhAQSJKSSsedoAyKeJnCOuNyAYBpCSqr tgGwkY2nFBQgwZ1WKJmUqc4OBSPCxJLoyMvKgt2o3b5GESEKG5DGlGUJ3yZCnjJ70CsiLL/KwBYD qxPSmyr8hDI8gY8qg5FLIztOFEYCk8tuqSAswkWBiCWGWBztpS2B2SG+Z5qA4bbtGAetNklVQu9G YOTsZRkA1OWMMiysSxY7WI6Cq9w8rBykpkERyI0OOKgh7gjGREVmO8MS+OOKWVPOyqsH9T2ojBb5 ygyygHnmlCqQyBipVhs2ngiqSdxWGFQ+1zEwMZO0AYNIWlDFIUDEkAbjUjI8ymNSQcnkGkhVsgAD p1JqhiZukgMbBFcPkOp7elRgBN0LF2JGWYnrSzNHD+7X5STnkZzQkyrtLt99upHFAACswIcEKVGx s8k0+NNyqm8ZQdQakUsxZcBdpIIYVBBIHgGQodpTuAPUZ61Mtx2sKZGYBWwrEnBI+8aRNzorIAFG dympLaOISsZhvZQSqhsAGo4w0nLR7SM5GeAakFuBQFVxzsbIVT1FDEsWCOdyrgqw70gZctG0TqMY LAdRSow3/wCsGSMAE9qdrljVUQQqBuZghwWanJOsnK4U98jvSBTJKBu+dQcgdKZEjgxC5gA3PyYz kiixLiNLZQkDeScBgeaUKN7wtKCVAzuPejcoZTAFDN/rCRQPLGJHjY9iVPeux2ubDCgMm4kAg4Ck cinFQ0IQxgtnGCcVMSjOyOgXjg55qGRE8wScBiOQKAJCyR2p81VwBjZ2NJFCrOCSFU8oDxmm7SyY UBlz1p0hI2g4UEc800mAyTZHJyckDkAZFLkQlVEJIcZU5yc1LEyZITcdowdwo8tjI7O4UDGCKoBQ rs+xlIBGST1NO8iNNyx7gD700GUAqzhmwcEDmnI7jG4dOpPepmrxAaI2YkO+ACMFT1pZBKFYQspy eCR0piR5yWw5YH8BSqECL82An3gG4rEBJNzuGCkEDja3BFOAdDsWJuerLjFEagoVEgODkEDipNu7 aN5I+vetYJpCdyII4DySquAOQvWmF2UBvLbkDaT3qYyRFm8sEvgliTwKjKuUWQy55PJ6VZMtxbXA IWSVVZuxPWniIKkmctn+IdcUu2NdrKpJPc0P+9BCylQGwSR1rFKT2EKIoIsBgFIHygU0PDG2x1IB HII4+tRu+8+WWZVB6k9D60eZI7qN24gYIPcVo3dIBQsRJVQcA9QO1KY41KomCS3IJ5IqVmGCduRn gAUzzCcgMjDI4IwakAIjRSRIu0Hg9/pUI3Z+Y7hnkYpxjV5QxUgluVU8U9G2MwdgBggkjpVx2Enc YDgGMseehB6U52BQCUkjgKT6UKRCq4CFmPzHrmlk3hDvzszlQBzTBO4qR7pQroV+XKuKR/LABjbz ADg5OcUO7fKC/UcKaI4iuY12oSM5A/WoaswewgDMSGIDL1CngimqYxI0WSCRuIJqZkG0M2CCOSO9 QFcMXwE/vMRxiiO5LWg+KfcQ5/1ROCD1qTMvLOBgdAD0FNjEZVQI9yseCBxTmLBiqxjBXnJqxW0G u6nJC4JOFwaZ8sYU9icKQORTuhVmUKAvJB70KFcBXX5SeR2oAdI8aopZ9pZvlJ7mnebFHC7B8Khw xA5zTXWOf5XIIQ/KPSnDJyuxQPpQAzciiNnJYNwBjOPehtm8FpDkHtS4OcBdoBzuNDspDHcAAww4 Gea0WiKeiJJFZWCEAAr0HU0ihnUCQHCjgY5pHlzGDJJls8MKaruCIlJBLDBJ6ihtJE3HIC7Enkg9 Ae1R+WAzLsIUngZzUh3F3EURYxjkE0iguFYYGT82080k0w2Gw8IEG44PQU9YjIwGCxHbtSSlImL5 G0DJJ4xREJXyythSONvU0wHg8lNu0k8gHimunBc5Yjgg88Uu8eaF3ADHU9Saaj5jLhQMseVqW2mA MyKUjLkAkhTinIChAGSc8lh0FKYzu3ABmPTdxilljmicOGJJA3qvHFDeg0rjVKswWQkENwCcU9UQ MzCTJY4y3am5Vifl3EHgHtSrhm6EexNSVuhoSdslXyU4A75pyCQjEhCkj5hTtucYI5H3hSAKsZyM gc5NBLYcKQp+8ByQO1JsQZkCnJHAzSybduVQsTjAz2oI3AjaVyOgPOaBCI6R4LAlmHAY09wWIWQE MByBzTT5cmT5ZUoON3NPZolVbjBO37vFUpMCKS1jfcZGYk/cBNPcYwxIAAHFIZWR94wQ3TJ70HcY zuGSW5x3qtwEb5nBLoCeQAecU/AkcgkAg8E0hRRhiQCepNPCxqGUHnP60m1cBsaMJCSo2gcEdKkj O5xluehwabGp8sYPAJIAFKpRCH2hNx43dc1N7ESVmPjQqCA5YhvvHsKlSFUxIXKqAQGakA2kZ5B7 mn7fu7iSBncM8UXEKoPKBs4XqOlSICEbkFsZDE1EkqAGTcSrDnAqRVgeUqgYgAZIHAqNUwJQFXLl V4GQasQxMGUxyFV5BCjrVeG2ZMZmyM/KDzVuESiRlihP3RkseKtNWAv6Fbq92sUigOxzvHUivT9D ht5LWO2t02KUwTnvXn3hi1PmxhYg4X+I+teh6LbxsyRovCqMqw4zUt2A7vw/Ay28KrKGdii7genN fYn/AATQ8BSXPx0k1vVLISwJF8hVQQBgfrntXyF4MgibUrdWmVSFJZG4CgDrX6Gf8EmvA8139r1a 1neRZrkyRzkkgrjqPaubE1FChJsznHnaR+k/gK7sLPTIrOIbVjjARMY9zmu30rVIDGFTGR0wa8/0 vQtTtbWJ4EIJHzM3JNbumRavB+8chiG5Ar80x1d1KjPr8DRcKKR2b3aGLcXAJ75rI1LUkgbBbcCe RjoKpyavMlqRIuCp5A6Vi3WoG7uwi7gCfnbPauWhe92dlR8sDuPBlxLJONyMylgFxzivRNIMXKnn byTXCeBoIxbB41JYgbSe9dzpkW0ja3VfmyKjETSVjzpJ3ubcc0ceHDAY7AVJNcRpGdmSSMjJqCB8 ISSNo74qK9fELTFSuwcEV5tav7NcxtTV0ZutapbQkBpQMNyD3rIl8X6WvKXqEg4Khuc1x/xl1240 +GV45ymV+Uqa+dda+LXiDStUV7e7LQsDuRjzmvoOH6LzR+6b1qaVPmR9cWviTTb4GRpQEBwee9ac Ji2Bo0+Uj5cDtXzn8K/jVY30sceszhdxGBnjdXv+ga9Y3dmjQnfuXOT0Ar3cdgZ4R2seXHEc1VxF 1S58mE4hLcZAYc5rmW8VWqSNE9uFYcEFeBXUalKLoNHHESyr83y9q5jVtA+1ygLb9DnOcVWFkuVX OpP3TF10xavlluggYY3DtXH634Filtmd3EhIOSV5Nds/g5ipC71Xd8pDcA0R6Q8bE3DDaFwQa93C 4h0XdM2p1XB6HiWo+FJNOlPkQMCQckjgVjmxw58/CsAcFjnn0r6B1X4fxa7ZsLLaGKcKRXk/jf4U +IbPUSJJGESMdqxjkivq8vzdS0Z308Y+W5yUb2yn59vyE7sHkVJBejYyxS5BU5I9K19O+HgmkAki YEEk4HXNWrn4cJbKTGhUHOMV2Vc0XNuKeYXi7HGahcyPciCWBmUsNgUfezXbfDLSfDguFjvNM8zn JBPFVV8HFdryfO69COa6zwVBZ6dKn2iNRt6kjrUYnM4rD7nz+LrVK0rs0rz4Y+HNYLSWNqURzkKg 6D0psXwettPXzYZAwIyQV5HtXY2XjDSrKzJj01DlOHQcCpNH8T6fr16LYKqhiPlxg18xLHV5Nu5y yuoXOe07wVGEKx2hY9QCK39C+HKlC7W5Q5yBjNd9pfh23UIwhGGxjaK2rLTEhGzYAQe4rx8Vm8o6 IuMbI4jSvh8qurPbKpP3iB1rXt/CMUUYjeEcNzkZrpTFztGOmDxShUC4AIHQECvJqZlVmzRRSOdO hAkYgAA4AAqeHRF+XdbqSo+Vjwa1wNuSoBx1DelIx24wCSegArmlipSDl1KJ0mMgKyjcQM7aoapp SDOyI5HYjit1TITuVwQT2qtexnbjBbryaydaRaOL1LT7WBSTAHIXgGuV1uxgWJ/K+QjPLV3erWbZ JBIIzjjOK4jxhpGrXFu/2DHCsWBPNfPZ/mU8NQST3O3BwU8RFM+Uf2pvEur2vm2tvrMiAHEahuDX wn8dZri8LzXN000iFiHzmvp39t/WPFPheWX+1LZypdvLdOM18f8AibxzLdTCKawDFf8AWo/Jx7V+ ++FvC+CxGXQxjim2fTcQ4qeAw8YRVk0eO+ItLuw7ebOS0hPyE5J+lU9O0aa3VVbIBGACMECvW7Hw xoPiSdrh0aKRT8rBc4HtRqXgrS7LciyLKV6sR1r9r9rDAzUIo/NJVPb1G2cHpdvdaB5F2YTOryhb hmfG1fWv0B/YA8aaFo+rac0FxEiRhBGjvywr4lNnbYlsp8qWB2AjKmvoT9irwpfXN7p2o2d2WlS7 2GIn5V9q+qzKaxvCtSNTsflviThaDwNKu/ihJWP1x0K4tbu3S5t7gS+YMhgc9a17aLAAJ5z0FcR8 NEm0/SIIZpAEVVAOepxXe2REhUqOuCD7V/FWZUlTxUku5+h5LUnVy6nKW9kX7WNUXy8kkHliKn+f gkZbPb0qK3kfaRImOfvZ61ZSVQPuZY9SemK8uSaZ6wQPKF3NkHsGFO+0zZGFPXoTUtuquwXgBV5B PWnXVsHQEADnscUrNAQfby3L5B9WNQXE8q/MzqQeeTnApJ4VjbBJyOmaoX0vlxsrMckdAa0hG7NI wVrsbdav5ZbDgYHBNY914kiQnDYPcCsTxHrTJJhJgQGzjOK5PU/GSQTmJ5xubOATXt4TBOaKlG8T vF8UozKofJYcEGrdnqqsQS5AA5IPWvLtP8StNIrNKAQxIGea3bHxWqFS0isAeCTXdVy5qOxyydme hxzMwBBGCODUiy4B3ZJIwQaxdI1hbuNJFbOVHHatWOWJ8EMMkcCvCxFGVKWpN1cmiWV1/d5wPSpk V41JAyT0IpLb5gCAcDoc9DUwLnA3ALjpiucpXZVdZdwXIZj+FQSIeTzkDpWg9sjsHOWAHQGoJ4JN wGPl6AD0oTsWloZV0zK+3bjJwcDrVQcjlOOc5q/eKBIQQOF5JNZ8xVSWEpBI4GeK7aG47GdfMVyc EgjnI6Gsm5vgg2I4znDZHStPUVwv3jgH1rnb+KbzBCjdW+Zq9nDwTZtypbFi5VLyIK5JA6EDrXN6 zpUcTs4CgAnIAroIAVwrtgkDOf51ma7eW8G8TIpBB5J6mvUpJRZaVyhoq2sqghwWboGPtV+/tE0/ S21IkBVPJJ4rkbnV47WUm2mCKhyQDx9Ko6x8Rry302a3eYOjjIUnj613SpyrcqRpQgo1NTzL46/E G4/tCawtkxGwO4qcV4pNYyXc0gcklm5DN1rufiRfpqWuBn/1jkkKvI+lYH2Hl1k3BmGDgfyr9UyH BU8HhFpqz3KSi1oYNxoMKMU2AEAEcdD61h65pgl01xKVcZwM129xo8jRfui27bhQzGsi78OXNypt 9wXAyTjNfQQqanXCyR87/Evw/dQpM6QqSQVhQH7x7VyWn/CbxJrDW8J04LI7gzFn+4K+oLr4Y2N/ /pF0peRWyEK5A9xWjo/g+x011d4Iy2RksvWvaw+YU6NMqUnJHkHhL4J3Gi28cjMzHk5UY59TVLxl Pf6axtmldCrfIwbAxX0THpKSQi2kVVjA+UKOa4/xx8H9N8QK/lZEhOQoPU1ySx7qVbvYmKSR4r4Y 8Z65ZXiNM7uInO8Meo9q+hfhf43+0aazLcOxcDJc8gelcDpXwJPnCW4cqowQqMM5rstK8HxaXEtv DMRt4ZkfkmjGVaNelYyktToNX1c3crASgHsuaoC/nWVWRiNp5x3NM/sq7ZTH5Z2YIDk8/Wo57i1s UElw2cHAGetfNKPv8qODFLnaLc3jeTSQ0bP25LHgVw3izU7rXJvMWVgQTjPQimeJ/Ekt1dhLOJWX dggcgCksoF1G2VkY7yfvDpXs4TCxg+aRrh4JGVZWEsM4LxkjOQcda2I7M+VvVCcn7p5rRXRGCFyS cr1x0rP1HUlsGEU0gG0Da2a9BSUp6HowppK7GLpcG5i4APBJB4q5bfZLJAwTBI5Iqlpzf2iWYzKp 3EnJzmr0libiydRuRx0bHWscTUcGWoxRDffEJdMJij2jPUkc07TPiDb625thgsTww6E15j4/sfEl pqQczAQs/BA6Cuo+HlvLHcxr9n3HaN0m2vNqSUoM8nMpKEdD2DwrrWlWtzEL4LgDkE8V7p8MPD8G oeRrdsMq4whVv4a+cvDennWteW0trZ9gkVXLDINfX3wi8OHStBgghYYVBgEZxXw/EM40aN11Pi5y cq1jt/DlgqRAD5T3Pet1d5UK5BA6cYNUNKtYrXc7SFmYkkHpU1xcJgAhhznIFfkeNqOpVZvFWRei kYOCRz2wauW9ypYZIYemax49Q348sAg9+tX7C05ExyGPQKeCa8epHlZW5eX53O4kBh1NUdQ2JHgk gKDk5rRljEaB2445ArJ1g+YCATgjoDUwklI0ptJnnvj64DJK0TEhVPIHSvmr4oeMpv7Qktk3GPcQ WU8V9PeK7ZWikTBYYOVA614T8UdE0WxV7u6jjjxkrlcYr7TIK0I1Vc9elJNHkHh/WtW02++0M7PF nI3DBAqfxV8S4ZUMKlTIRhQozg019a0F7xol2nf8qkNjmqPiLwI2qf6Xp97GhZeCCOtfrmEhGcEX BrmOM8VXZ1yAuSFOfmGK4c+FHudUZfs/yk5V1HFd5deCvEuilxrF3E6u2U2HnbVHT760sb1o5pAA hyvvX1OBgqS0PRpJyRo+DPD8umxRtOdwJ5JrqfOiVxhypXoAazbbWLKe3Rbdwzt157U5LgFxIJQA BwpNFdNyZ6NOmkjQuAHVlDHLDkjisPUrZwS0fGG+cZq+uoiVGcEKwOQCe9QSSichGUKW6kHPNYqO hukkinoWsbZiJoy25sKpPQVs3F3bJEysgAPXBrDv4bXTQZ55lUDJQgVyuqfEq0ivmt2YMqchiep9 KtUlPQmrGLiemWGixzJHdRgMCuVJHQeldBoF3/YF95pcASEDAHOa5T4c+ObfV7VYDMijb8isBmrf iPVzYklHyckrmvHx1Cz5Tw8TTincs/FvT4NSja8eLccZXB9q8B8Q+BL7U7yRrEbnkUlk28Yr2XRf EV14rv4/D7uGEqkouMk10w+G+m+GbiKG5t1cggkg5OTXFCaw8OVnkV66j7qPl6f4Q+PItOa+Okb0 jHAxzXIXnhvUJrkvc27QSspyrREbQP5V912dnpaRugsy5fhgy54qK98N/DrUAF1jwrbu46yeWASP euCriYN7HA5OSufIOlW2k/8ACJCzi0mdLxl2SSBCwc568CuZ0rw7a22qSSvLPAJLoJLHLAQXPtX3 z4V8NfC6zBsbXQraOJm3ANCDlvaun0n4W/D3xjqBM/hOzmgzwggAw396ueOaQwcnOx59Vtux43+x 74p8VfDjxJZWsFtHf6NeRsk8EkOdjY+U/rX3F4QshewwXEeFVlGFC44rlPDnwd+HnhyGE+H9Bjhl QDIVeMV6T4U0xbeJJGO1SAACMV+acT5zHGV3KOhlTheWhuJG0cMURmJCjhQenvUxhk8or5pJAyhz TXgDMjDIwME+lPVR9wc7TgkGvzurXlKTPQirIr3lnNMEf7Qx5yyMcg0+CxiKgTr90fLk9BVgxoZA 3OQOTSYOVw2BzlfWsPayHZDBbQMoMcGARnI7mnGIKNpjIDL8xXtUu51CqR16gHINNBJ3MpAPbceK lzkyWrDVjVQCWwAOPWnKoVTyAD2o3AYDMBk8HNJuAYnaQM9QKltsQHAyFHXoajMYckMMknJBqRwG BDnAPXHFNKFWVgCQoPDGldgR4YHiPp0JNNKrsMgJGByuO9LI6xux+bOOB2pqStKA/mDaeMEUXY0r iLFHKjKc8jhhTRbYGEIc4HJOKcpZE+UDAOQAak/1gUuGGG5C07saSZXdSDt4O4ZBAzUckW9As2GP Ygd6uPE5Yjf2OBntUPkiJQVB+Yndk96FJktWKLxtG4Zjkg9h2qQPuY/wk9BnqKdc24cDJII7HvRB brkHk56EU1JpAOVRsHzEjHQCm+RG3z7QGxxkVIAqLxwo9BSFgMAk9OtLmkBGyYfIwcrz2FPUEkcg A+1AI4BGM9BmnAbVBOMnqAaLsAK4OdwAA5GOaZ5SElpFdlPftmpRGGYs2AB0NPAI4AbaTwwHWpc2 BVeM+aV8pSpxlhRJAkYXAIOOVXnIqcIpBYY4OWxTCAT0/EUKowIXiUEqkeSOTmmPAjNh1wWHygVN 5JG5lO7dzgmk2ZBZ3AUHgYqlUZSVmcxqlpPY3rXTPgZ4A6Vo6friT26+dLgnrmr1/pqXsJt5EBUn hgKyv+EX8oFITuQdADk1op3H1Jb6+gkkU5HynIJPWnt4htojsDKWwOD2qFtIjx+93A+1Q/2Nbvu2 INw/iI5q4uLYNpIq6p44tNPbErhSeTzWPq3xMXyWeGUuSOQDR4i8G3dyrNbjaCcgYzk1x9t4Z16W 5kS8sjGC21cjnGa3jFIlu5r2PiWbxCTD5bqCcAitrR/CrSSDzpX2k8qTUHgnwVPYXAFzKxySSSO1 d1bWsMUShE2kDkkVUpxghFGDw/HaoBFtAI5yKVrLaVRlDMfvEDtWsEQgJtAJPUHiqlwqwMXAIIPJ xzWDxErgVBYx/cKHknIAqrqemxoAY4ywPBANX55/LTIRmLHIyOarrK8qfvABnOcitI4iVtQOal0u WS+VRENuOSF5Jrb0zR1iKMkYBA5yKsJawq4mWQE59OlXIAPNJQZDDlielE8RJxAtWcEcce4gjHBO cVKDInAIYOeMGmQlVUqeQOhz3plw2yAlcAlTgAVxSbk7lJaEd5qaL+7DgMBySM5qs8+9iXKgBuFF RJFJ5mHBJI5GKsJYtIRlQAew4pDsUb+USROQdpU9MdawtV0s3x/dHOOQSeM11lxZW/lljECQOTiq djYJOX3wkFT8uRW1OSjK4mmkcTJo8+WWW224HBFYupaVqUGUlJdSTk56V6vPoFtOnIwTWZrPhOCa 1KoMAdGU817GFx0YuzJPDb+5Hh5mudwJDEnJ5xmrepfGrTfDenxzW7qtyygITyWyOa6rxR8NYLo/ 6gFlbggda4HxN8INX1ciylhjESt8sinnFfTYTFxnoNOzPPPFfjG88RXkmpXcLASsWLAZxWJpdhPH PJO75Vl+XPGK7zV/BNn4fsmtJIWJU8yFs5Fc5qVjBCRLG4AI+Uj0r7DL3FpHr5fFSlqZsksMcbC6 lAOCOlc/qtu0kxkQllIyMmtm7ffO7PgAD1/Wq5jtfJEjvkYyCx7V9NQTaPo4rSyMZpiC8b/KFHyg VJorxm53SncwPOTzimXd5bS3RiVhkHgiqi3O2bfAcDnkGvSp0mtWapNI5j4xa7f6aGltXMcefmIG a80tfGGrQyxSPfkOjZYlu1ez+J/D8HiGwMM/zMDkseoFef6v8HpHuCYQzIxy2R1HpXbCUFHUmV0j X0rxxLr+n+Tfy7iRhST3xXafCrTNZi1u0mumaSBWGGI4rlfBXw7nhlXdbgRgEFSteq+FrK5hjjhs 8IycKNteFm8oOk0jycZFM9hHw78NXbpqV3ZxDy1Dgq+Tmu68B+N1hSPw1piMpxwqdMV4NoXirxfD dzW1wrLGjYYdsV6l8CL5h4lF2QDKUzGCua/M8wdmz5+aTZ13xA8L3Fw41aXc8i/MVDc1e8CWTX+l iSaIKAOPMp/jzxTa6YkEV4R5kz45HenaHraXAWztY+W6qDjFfM4lNozejNu0ktbWVIwyq4OAcVt2 d3xh3XB+6QK4C61VxqBjjAYg8c11OmzOLRGJ5ZehryasLslbm8kyMp3YGR1JqI7ppBuIA/2fSqVr MUY7iWwflOavW8u4k4yfXFcU4NMbVyUx7yCuQQOCTTVdYpPKBI56DpUm5fl25GRwQOKZLBv2yEHr wMVDRLVh6OGyyYII7ioNRhintjCUUFuvGCakRREpT5gc9M9KhaRt+8rggcA1pSqzpSuiJK5w3jvw HY+ILQ2t3YoyoDtbGTXkOq/Be1tZnjsbJYwGOMx19KCETuY5VwWHOap3vhmxMgkEKkd8jvX02Bz2 rRXK2So6nxJrfh/XdK8RS6be6RKVUkxlYTkj1qSDTJ5nMIsrhCh+Z5IyoxX2NqfgTRtUkEtxZRAd yEwfzqje/CfQ7+EQJaIpK4Yle1fRUOJKd9Top4irTVkz5I/se5a4FvHA7gj5Sq5rl/F9lqlrJ5jo FUceWDg19ij4AaBpxkmsISXfghm4FeX/ABl/Yw8S+Mwl34R8Zx2UhJ8y3lj3bjnpXv4XiHDzWsjX 69X7nzZbG6RmMIYAklyTmrWk6NJ4hbzXlYIGO3HJzXodp+zf8Q/Blw2k+JLc3UeebtI8DH+e9dZ4 d+FWjaTp4G5Q3VRnoK7lm1OfwyK+uVZKzZ5pD4PtrSyAIZnQZAzzW34MjVmMRchl4Yjriutk8NWN yHmtirbGwSOtR2fhgaY7Xv2RiM4+VcVNbFwqR1YlVlJlzS9IuZpkn80gAgqor0DwdoVzdTKSWcA8 ALj8KzPCmnQ3NtHHJF85GcmvRfAli2nMC2DzkDvXymZ4uME0S3c6Lw3oLxxLIVwFAyuOldPAqRxC NVwSefpVSwTeFJJUjk7T1q+kX7sMp5J6gdTXwOMq+0kZyY9Yg2doJJ6timv+5bKncRwQKfAtyFzL IfoBUNz8gOScDqfeuFK7IbbZFqWpRxQli+WB5UHpXBePruO/s2S1mZWP3nU5rc8XSfZ9PmuTIEYq doPH41wT+ItPS2KXUpYKp3HPNe9gaSlYV9Snpwvrm1JubguwY4yMcdqi1vVrrT7dx5r5wcFTg1Kd e061zLZRggAE7hWTqk6ay7WxZVJPGG6ivoqeFhKJotC74I8aSavuYXDqQmNrvnFalx42v9OuSjy5 UNjIJwK5G68DahoOlnUtFwiSkkFW6nvUmhJe3UBe/b5lHzknrRLARa0NDt7T4iKpi82UAngqeoNX 4fFMmo3QWKQKVwQd3BFcH/Y95fzKtkhbJ+Yk0X0WvaPIEkhZChBO5utctTLkwPWdP1KW4zEbpVPY E4qa8aWWFpBIpCjJOeleMxeL9Ze5ezincLtyxJxg13fw71O+nk/02QMhXnce9ebWwkqQ0k0dBYaZ 9t2NNkqDkjFbdholtDx5YUA9BT9PitxyGGWPAA6Vej2x5ZycZ5rhldCcLoeml2TIBsJAPABxikk0 eIAm2iXOT8oFWLeQMgXPJPA9qnADMTnG0feFT0IcWjDubVoISBEBjqCe9YPizwxY6zoc1teQ/M6l Sqjmuxu4IACxYsSc4I4rD1aZIlfzsBccsT2ruwFWpCquUxqxTiz5K+Lf7K2jazqBnt2ktWOcGE4J rc+DHwOt/h9pxtbGR5WlO53diSDXdeL/ABLp1r4jMdzexvGpIEYbg11XhK50LVYI5LOMAhckA5Nf X4jF1p00pnVhIyjTsjAt/DlxaHaJWkJ5yx7Vc0+N4r7ZIcblwBnrXWT6FFcESWkyknooPSqn/CM3 Mdz5gjy4HyhUrmnNqN0U07j4dIglhV9gLFfvA9KdbaHDFIZXxknoBVzTYfs48qRskn5lA6Vee2Uo GVAB6E159XESi7Ckmyk+k286eUEHI6AcVoaNoMVuMNsI/hVRjFRCOWOU4YMCOVC1p6dA3ykMAQeV x1rzq2JbWgk2WlsoRghFJPtUkNm4+RQeeuT2q1FFEmF79iFqRiowuQuRwRXmTm29RESWRLY3ZUDm kaw6SIoUk4FWrR0RdpIYAnJIzUk6bsFDgk4AJrPUDNeAoSC5JJOABUcluxwSDjsAOauywZbGSCD2 NJ5RyAU3ZHUiqi2gM0xOJhtGB3BHWp0YqCFYgEckHpVmaKPb8+AM8kVDJGiNtAOB0yK1TuA0Avnj gDrUF5G0sW1TjPU1OScEKcZ61DIWZPlHA9D1qk7AZT2TQ/KMkE/MCeoqvqDRxRnfkkDqT2rZeFjh wmfl4VqydbtlWMDJyw+YGuzDNOZMtji/EDfu5GHBLdBXKai25HknGBjByK6+6iiuJ9smAAxBUHg1 T1LwtavYSzlgzEcKTgj2r7DL6yhYcXoeR+I75Le782KM4BG4qMEisjxD4/e0s3tgwCFPmVl4rX8Y aFdQ3zsiSMg4CgcZrzzxzod88TtIznDjCAYGPev0DLYqpKLGm7HBeMbywvZp5YkDFjuOB3rAltJG tySCAw5KjmtTU7W6jvmjuNoyOCp4Ap0ccKwCMjJI+Vs8Gvu6E7JI9vKErnJXMRiRY0iZkLEEMeaj WNlk2wodp6k1t6tp7SBkijbBGCwqrb6TPkI9swTACZPOPWvZoVYxR9lSfuXOR8V6k0NsQqZBYqDt 71z+jWy3siRxwBiTy2OK73X/AAlDPmOQsEP3lPQ1P4c+GjW43RBsbQFHb613PHRhTaTNYuxFoHhf yURolViOXBHIrt9AjhtIxuZgxA3803R9AXS7RxcudwwQxHWpzLETvQgLk8g968etVlVldinNJF2S SFGJVeT14rPv7gIhDYwOcLzms7VtclsF3Al3JwFzzTvDmnatr14s10FEY6AHvXJXrQw9Jzk9jzK9 dJHVfD+GEzLNMpjRjuJPUH0r1PTzqdz5f9lyqAGAIKZyK574a/DS31JovtZdk3AllbANe46FB4P0 O1jsYLIM2MMzHLE1+VZ3m0MXinbZHh4mupvQo+FrS7mBS4Yq4AwFU4zXXWWlXUEKSu+S33to7Va8 PWemGICO3IJPBbrWxHYxzKVCFVAwBjBr5CvXi2zzpSaM7T5/LLLuJKtgE9q0jOGQo7Erj5uO9NTS 3gAkSItuJ+71qQWE2GymFIyQRya86U4ud0ctZ80bHC/Efwz4W1e0eK9hRpmHykjkGvC/EHwLsPtc lxa2gUhyUZRnH0r6K8QeDtQ1G9Wa2iIxjOR1p9j4CDxst3bKCDyQOa+mwXEFTC0VC9zyqeBhTqOc T5Ovfh4un7WkiIG7qwwaih+H+v8AiO8W2srFo4g4AkUZyPWvra7+EOkXfzy2SvkcFhmtjw18MdIs AuzR0RlI+YrXRiOJ4qi7bndTg+bU4X9ln9m+DwkrajqNwEfG8MRlpG9a+nNFaG2hFvE5YAAZPXNc 54c0SSIBIYdu3gEjFdPZ6ayAFsA45IFfleZTeMxjrz1Z6tTEOdKMOxqwTGRA+cAngHtUybwCRjaR zzUEMSqm1WyVPPoDUzrhBgHJ9K4+VnM9EXo5GRAqsMnqAORTpJiYy3mg5ABGKqxzzFwu3lepJ7UM yNmMNliOVBpqKJUkyzHdr5rKQcAnJz04pZCCg6HBzn0qoWjQ5QgnGSCKle6iRQdwJz0Bq1F3BSTR FPI6uUSQ8dTtyTSLGecEDAz160TSo7Om0g+uKY10fLAVeDjNXZiTdthd2epHBx0pzEdFH1qDe0jn JUFTyDRulAfepRc/K+eCKCk7j2nKudxx2Vc9aabhi+QRk8knsaiu43iBkSZiB13DOKm06B8nzHUF hydtJq4yTy2Ls5fOcYGaDEHxuHQgjnvVpbUb0dFX5VO7I5xS7d2Ay5J7gcVk5agV1iIB3YII4xUs i4UOjfMB8oJwKIreQsG4GG+YGpJBGgLuAQPUVNtQKs6uoAbG5gcuBwDXNeOdbh0WwkvZ5dqxISWz iuhu7uBEYrySeBmvJf2gZ74+D74xI6hIiWYDtXoZfhlXxEYy2Z52ZYr6tg5VEr2R5p4q/a203Qdd OnWkW9iC5lcfL6Yru/hT8Yx43t1uohGArAu5bAFfDnjrVtUu9Zj1MaiptJVKCPycEHPXnvUumeF/ iXcSIfDvxFubG3kGCkUlffZrw1h1h4Km7HdkNT61lcas95H2P8evi/onhxJbQ6vAZlX5hDJkZr5q vfG+p+KZ5ZzqsjQlyrKSQDWJo/w41mxmFz4s8X3Oozs2SGbjH0rZOnW1nsjtYtpY5JAr0csyynhq KhHVnXQy6Tm22Yc/hu1gumubW3AYqdxJyadY2E6TDEZAIywC4rekt1PzTkqAeMd6ljcsCAikN/dG MV9FSwkYrU97DYKlSWiKMSpEoSCBRjqAKWS3uZQU2IDnKgtVhkZM5JOTwSKfay+ZG80iquThAP4q 740oQhsdypRS2JdP04oinaAzMAT2Ga63RfCsc8yWwyTKM5ViDWZpOmCcCOaMsmQWVTjmvRfB2ms0 gY2wULja5POK8XMarUGRKhFnafBjwNFZNGkqiQ7+C5ya+hNNtIYbaNYUACxgEKe9eV/DmBYcMi4K kDJHWvVtMdhAmcAkcgjtX4zxHJ1q+p5+JfJA0EmYYAHAXBOelTCT5TtwCBgZqmZ1UsXOTjr70ovV YYIxkcAmvlpU7HjtuTuycyIGIbGOACPWnLOoYgscDqBVU8jOQRnr6U0fIDuJOTyazcGxF9rhD25A 65pst4qN87DAPXNULu8WFAoYk44FZ95qkYwzHByTgmqhh5TeiA2De4UjzMepB7U4X6ZClsBuDxzm uYk8RQJISSBz2po8TrJhBgru6ntWzwU+xpTbudfFer3bAJwMnk1Y+1o65DAkdADXKQ6yzBfnzk9Q a0LPUFbDO2CB29Kylg5JbG6jc6GNurYxnoRVpR8oBJzjrmse11JZdrK4IxySa1opRKhCdcZ5HFed VpuDHyCvuAXLAEnGM9qgmhLFmBB56AVZcb/lGAQOc1DxgqVyCOMGsk7GcombqFmsm5AnBU5ANc5q mmJEAAhUclSOxrq51HIKnJPBFULy1EzMNnJHAIrsw+IlCRjJO5wOtxJgrLnB7Ad6w7jQLfUbacOz Bx90Y4au51nRt5+WPIByRiufvopbDBSBirdQvOK+nwOIi2rGcnqeG/E3wXNp15JNb24MCrkEj+Kv LTDLZ3onkSVi7FsohIHtX0B8Sb+IRSlmBjJwQexrz+XQ7ePfIG2pKoGAO/tX22CxUFQ94rB2VU5m z18RwPH9n+YdV29qqavqtpqCLtJDIvyqyYzXUyeGLAuPlCgcM3YCsjVdDtkiZ1cOsbZKIM11ZbOP t7o+xw0YygcTLpfmp9ql2qG+7gVGumtG4DsSpOVQrnNdNd6XaiHDyKwY52jjaKzrm1t1kN0iPtUY YoelfVuXNG9z0YWtYzxpsRxGkEYUZ+8uQD606LSjcwh5VQuBggHvVwrGpf5jlh8ijrilAWMYxtJH 3ie9ZTm0bRpqSszA1DwtcXDFLe2Ro1wSQPu1mWnhl4NQSSK0VlLb2lRvmGP6V3lvBCsa5UzbWAIB wWqzJpVhLunjsBE2OEz0/wAawlVk42bBYeC6Gr8M/E1vBFFiMoyvgN617v4R12xktYrlwhZzgMeS K+ZrSNtJufkYRjliSeAa9J+GviyG8yJJiTCQjA8bj6ivz3Pssbk6sUOVKM42PeL+5S9sJIYzhTGS XIyBXgfxesUgneTzSDtLMqnqK9osNRF9pCR2xGzysA15h8V9BuJZkJtSCyMGbHVTXiZNUVPFcr6n x+bUHSrxZ41DYPdxC5baqTS4jwOoqQQ7meKLCmJhvXHatC0t7y0jkgvLFovIkIhHByvrUTyi5tnd I2AlBDZGCa+lrvlrXPpsLiOagrHG+N74WU6TPCssSNyGPGPWvNtY8XaPb+c8EaJGGLEA8A12Xxa0 ma+tRZ20zweWu6RVbLEeleI+JLO706UyrcMInk2vGwzX0WE5Z0loa08VKNSzPQPD3xPjeYLcXCLC BmIqOSfSvSvD/iyLVLRJZXWRCPlIXAB96+a9O1NbfUIGfDMCR1xg16j4FvLsAYmBRzny2bJ/CuTG 4aEldHt05KcLnpM9xBcs+IwMEHcjcVQ1TS4bhxcMzu6MChfoD6ipNNZZnZfIcI0RzKDgA+lXy63V sscUKsqxHaT/ABV4FelZWMasE9UM8I+ILy1ukhub5MkkCMjORXaao2q6jpK21gqlmyFUKDiuBsbZ jqCvHpyyGMfunBGQa9A0i4huNKjgMnmTYHEY6HvXxeaUY08RGou55mY0Pb4OUT8s/wDgpR4D1HwZ 8cY9Z1e0byr+PZbsIvuN6j2r5l1ixeOF1nRkAf5Cpzk199f8Fj01op4f1RdLjubW0mEYvtwTYG45 9cZr4L1i4urcSZkUqxGx2OQM1+lYOqq2EhPyPxeVN0q0oPozkryPy43WWMjDcgNXLao6wSs0wKrk ncOQBXUanFIiuisGZup71zmp2smXmdy6hRsUdq7OgpXuVbeLyC22ISKzDLnjIP8AWmXCA5sfs210 cMBJyrLnpUsb4CrJECDIAqK2Me9T3wuWWT7Kgd14yTj8KE7CKbDDOVC/IflVB+lMM0oPzsiyMuY1 Yc1P50sN8pDiLMfz7VByfTNQF4kDm6uixV+HfGQT2poCO7WW5Q+fbg7U6qMc9eKEEIkSMybFAGFI yamMW1wWJY5HG6hblknaC/uYhLGSYUWLllp3FZBcTLDIbVrfzDNnKMPu1WR5mWSL7UVYnARF4C9q kkWSWNXVFMjH95knj2qKNmKiaJQyE4LA4IpqyRk0t0PnBimAkUGJlwWB5BpYo7hg8cqpsGSpJ5Io ZZDICkoCDHykdTS/aY5NyKGbD7WJHU4qle4RSsMYlUUJHnA+ct2/xpIip3KTkAbvpSStcKXOwYBw ik80kUksTDzBucEksPStFoy4vUQFpQGIILDK5HWkKvEUaSJTGBlmJ6NUkKoq74wSWHIJoxGFKhgp Y8qxzwO4FWWQFizMCDkckIe1OjuIJtuxCwbIJYdTQ5OckgBgMAjGT6U0GRdu4KiqcEZ5BrRbAOc5 YxsCAMYYmmSpGymMruQYyAOhqQ7zOAmCgXnnvSN8xKL8pZ+WFJsCNQIlAaUsS3GRg/SlbBBUbuWB 4NOkkQgqxUqrYyT3piqFJYsxH93NJ3sAobDqUIKsfm3CnS+WsUbICXGVUgYwKbllU4QZBGGI7elK H+YshAKgjDDNTuWmxrfvHYErwowT60uI5GEm8jA5CU1TICVULgqckjvQCQieVIrL/ENuKlrUadhz SRthjIQCOVI5zTCsquEtyrM52pvHWkbczlXYHaOAOeaWNCrNJO4JJ5x/DUjTuxNrIyrMwUk4JUZ5 oA8qR2ZR8gOTnqKXcr5AXAA4Ymm4SNQhyS/U5/Sgq4Ru5hVhgBxnaR0FMnMIYooCkngZ61MP9ThG VXJ4LDORUTYWIt5eSjcHHWgTtYMyRMNjAKw+bPpQW2qQrqAwypB60n7vILglW5bJ6VG6sQcKME8Y PagkRpzIiuwZSh+UmnytMZF8wgqVyGxzSNG7IGzjBwp9qRleQg+WclfmIbgUO1gGyxoCZfLAYfek J6inREqBIu1gByQetOmRSpMibkKgKVPf3pkUKhG5IVegBrNq4D1WNy5WMoSOeOtMVkEgjbCIerse lCyBkVXIG84Vh0+tIYFLDeAVUHcSKiwbEm7cCABgn5HB61CxZAR5akEgscZzSweaYA8eCpPyhR2p uRHE8Kja7DJbFUnZBdiSeaHKtIkQxwccGnJGIkBMe9iuS5pI2jZdzKGUjjPrTkYfKpXAb7xJ4ovd DV7jZI4sBy4LkcgHNPjZAcMpULwCR1pCQm4qAApwMUyVGcFkyAq5OTUFK4wDcG3R4y2SBT2eN0wC wY9eaajKVXah4HINNffKUD9WPJU80mk0CuBZ8AxrkHqCe9SRSGImFIyCRknGBmkkYIT8oKBuFHXN OLSbyeFBGADUpDGu7SxbSVGG4APahpQ5KxHdtXnHJBoEMBLxxgDgFyD3qIZRRuiCkn72f1pqwCAS Nt8wcbzuIFO/duzFlZNvCnGRSI6oCTliRwOwNKJEZADwcfKR0JpN3AaYt7sqoxyMhs4zSeSWUJGB lTyWNPV4sBWUgheSp70m6JyXRwdy4LKKQrpjFKeYIzCQZTwAaQrNsV5EAKuQFJ4xSqFlVEi3ZRMA nrmneUkMRkmJOOoB6ZpSBO41pfJcSSQIXYFS2Mkg04RqxMQQBQBn0zSSiNJCgLny0Bdm70xSVAby wHYb3Gc8Um7pDJHVw+0qAwUjevIx6UzzgAGjKsoyrAN09qcZvMJSIEhlzuUdDTXGUJaEHyyNu3gm ob1ASdC8yKFBRYyWz69qI8TeVAZ1QEHJOeaWePzTFuGFZvnye2OlMKTG6cBVChAA+OR7Uk7gOlmQ RPJGVZw+1cc81GkeyT5mDDqTjilLEqIn2qQcgqOtIJJC6Lk4DfNheo9KtpoBW8v/AFjEkZ4Xv9KE RkcxyrtU9CR2oC7cKwCgEk560scmAMrvfnk9qTp6aDTsDpCvyJCrENliDg1G7sq4W3LgKcgNgA1J JOxAWQAD1xzTGZHYg5Yk5welRsNMbAxkiR1Y57oDT5Wkk3bWVgp+YFstUcUQYjy1KEc5PWlUyF9o tMEjBcDH40gu2gG47DySwxtYcg0yXJLxyRH5iNwJ4p7ZAYMhBIySByak8gyjILcAFSaCbtFfDg7i egxgc8U6ONRH8829mbIDDGBTpGiwUVySh+ZVHGaUMzSCNwDtPOOBSaLVmLjyiu7pIM7uoApp3JGW iKE7uQT2pSrtHymSGwCRSSCPJEakBRyuOajcZFkyTAiOM7clsryKciPuw0bDjjIoSZkJfYCWHykD BxUpnkCqAy5I5z1AoAY9uQPJJBDNkKTUbsVXKk5U9MdqkaZwDE4+8vDVGMLGQpZsDqTQA+Rir5C4 JXkY7U1lBDOAM45weMURk7S0j4LjjetPhVkY+YAyEfKFFBUdiMxkyIEfKqu0gDimzzOYigUsFOAq 8GpVAA3JGFU8hW4NMaOTBdsliclQeRQN2aHBGYkQgkEDr1prOVywwz5wS3TFLvRmKvPh0GcA9qEK SRkAAgL0HegEkhkjs8yyGEEgfK+KGD20aeWgZJDmRlHINLFJI7Mu0hUXAZhxShd6lBng5PPFDV0F hiB1DLuBy2SD2pjSRxjcVADn7wFTSIAcwgKNuG74NMKXEiFIkUnbwWNS1ZkPcT5yWdEHB4ye1Kqn n5QFAzx3oaLy41d2BJUBsdMmkQbFG8jIGCB2pLcBGVGKqspBU5Zc0pDeZjA2Y6Y5zQpJIliVM55Y jPFRyOEAbzN6upK5GQDV3BbjnSMSB1ySw+YntUbFEXYkZYlsqDzgetTKCGDDB4wSTxiozIwuVji2 nbjLMuQKG7FNK5JNIu1iZQGA5J7GohIuSzMGwBt2r0qZmMmS+xgOwWoyytlRgjJDsB92pabYNDFM YD3EKlpGbJyec9KU58srOxBP3mH8qERIYxHHkhE4A5PtQNwaMeWVaQ/MzdqTVgtYUg+aWaQgqv3R TtucIU3evFRNGwYETOctwD0FOUluACA3zEg9/SjYauSyFPJbYhDZ+UE/eFRN80QcEqynpu6GmjM0 2JE5QZBJwMelKxCSRq5UA56dM0hkbfIu5VB5wWHWkJBChlLAn+E805ogFVA2WXqB3poYCN1LEAHr 6Guw0DchkCxAkKfmJHWgbQzdgTkkDn6UBvLT7QzDAHORyaRWXKEliWbsM8UCvoSeXOriMbQoHAI6 0m2RHK5UE9GI4qSSRSjFAHGeCp71HJh1RRMflPJbqaqLYN6EYmYNvX5TnnaetTB/NlKPlQyjDA1F FbiVmES/IDySetPWHcDtAOGAJz2qnsJSSJT5QcO7FQvA5wKRHjMZAJAYnGBnPvS7U6xEt8vAzxSy K6xMzlUKj5SO1YOTe5RBHtyxjDOVI4HFTyL/AKOZTGCWAyppI1RxvcqoP3WU4JoKLJgO7Hn5eMUK 1wEKgIoGFYH5VJ4pJDO8ZDSeWxPDAZpWCqfLmyQRwxOTmh0jI85JM7Rhiw71utCW3cc/77b5JQkD DkiogB5ZjjQDBOSTyKmhaLhFXbvGSQKVI1Zi3yKGGMDvSkm46EiQxvHDl5MkDgN60qOBEcnc3cDv Td0a7jvYtjCkjpTVncoGcISDyO5pWagArFXnERADEfNzTFkwjOHUBT1K9amlHmvt2jcBkD1FIsWU LLAGLHlR60NWSAcTJnJAyV6g8ZpNyrhmjAIIyyjNRwNnKvlSp+YMeopwUPmJVKqDng1ICzLDFIWj Us4G5SrcUkm2TcCCGIztFDeUEZmbGAMgClDTENhFVSv3j1JqouzE9ERIq8YUEjoTUhchcZwM8KT3 qOPblZNhBIwQTT3LSp8ygZPQGhuzJTsKF5Jzk7gCDUmyIOXGQxGCD3FQyqQpwWOcY2ipFAOPkYkH nJpPVli+UIyIhheu3BpEjWNgG3Fcc5OTRtCYbBLD7uTSkqHCnKlzwTQnZgBDccgED5BmgtuQ+Z/E ec+tDLOkYbaAAw5Y54ocg/MMEHtirJkhJAqxnzATjqc8UwlipCrnC8AHrUiGRshyAAaTIwW8kq2e VB5I9aCRAzGAKygsBg54pV3scnhhkbRyAKVhlgMAkdCe9IS4Q/KAN3ANAAwCKmGYKG+Ydc06co3y LtXIBUYpDkFVYgA9eKa8eX3o+SDzuNVdoLsEC7zGsQJbkndxTzEVyQ+4g9OnNRsQ6eWGKuGGCg71 K+3CkMGbOGYHoaTdwE3SI5ZhgE42g9qWESoWjihTJOVLGmyYUCPcSocEk9zSAFWZwmTngE0ASEo8 ZkfAx1UjjNNZmMW4rxjoO1C8go4yp5GRyTRjLBjIMY4AHSrWwCEhgoIwB1wOtP8AmVw2AFVeABTM +eMtkDPUDFS7lJAOCpOMkcVGrARXdWIlAyegHajzHVCWbIJ5I70gZdxVsl2yAwXgCnjymfCqAQAP anbQErsZGNrKA2WI4bHFAbJAZcuG52ntS4MQbEhkVTkgDBpEWUlWAAUj5gOuKkbdtBTPHHHgDIzg Y6UZG/JYEBeFNOKkrhCMHpkYGajACK4dc8ZJFAh7PlQMhCBkAU/B8sMjklhkAiokTdhgwAA4U9c1 KshwA2MgcBT2oAQ4MgiGAxGSfWnMxG08tjsDxTW2gBuABwGLc00lVTe7EEngA9aAHNH+8wygjORz wKUIEJ3MAo5GDTQHZS6AgkdSKkyOXkjToNpB5pptANby5Qsg+cfwuaUs7Ft6KQPu4FKuUhAaAqpG UUelKBlVK8D+6aG7sHsIi72+ZCoHQ54zTv3bFVebDdgKVPl+ZyFUnAHWnopk2+XtX/aZeaRmIyDh SCwB4C+lSqAULIuSTgAjpTUYh2kPzKBg8c1NGflG5CB2z1zSbsAyBQCdw4xwPepjJIHVUXG5uSRm mrDudUYZKjO496nijYsSXUBR261LAfbRAY3Ek5OTmr0aKA0asTKU4AHFVoQm07WwR/E3Iq5EjLlu GYYwQMZoTswWp0fgCBL07WYl1I3AngGu+0WzWe5PkOQSwViD0Nc78ObeaG3EskEbhOgx/Ou10JZY 7iN5FiCvINrbeKUpaFOOp3fgbShY291qzwNctawFAnAL5FfrD/wSa+HE+hfBix1SK3dTcxqY1HJU HnH05r8uPDmmTz+F5UYFGvb+GNNpIbbuAOMV+537DvgLQfBfwQ0SxsCIjbWsaxKT87cZJ5rxc2ru nhJDpQ58TFHs1rbultHHPEqlFAYYxUFzLAo/dgAEkYzT9a1hYwWhGecMxNc5d6ncSuXhyMP90V+b tym7s+3jFRgkaFxIsxKqucnoBxSWOgmZxOYmOTyAeal0ixmuGDvkHOSMda6LTbExgMgJzmtITUUZ VZJo0fCUMduEh+6EAwK7Swk/dq+QSexrk9KiCSgOgViRg5rqNLChQu7I965as7s4pRRsQsu3aMEj kmo7tGmhZegK9KdBskAwpAHUGnvGAoUA4yc4PFck6ftI2NY2ieRfGjwJda/p0vkO6nHCg9a+UvF/ w/1bSNWazujIzM5ClzxX6AXemWl2yxzRB0wS4J7VzOt/BjwV4gmJ1DToixBwxXJNevw9jXlOI8je pVjKlY+Nfh9ol9aatDG6KQJAwVTkKK+t/hZDC+jxkoQwA4PQ0uk/s4eANJdjY6WVbOSS5JzXZaH4 NttFVY4kICj5Rmvr82zuhjIrkPCjRksS5CT20ccZYxhcDpmse4ktY2ZCFDEZ/Cuh1OEJCSck8456 1y+oWlxKW25UkdB1rzMPWckj0UrIq3d9AqBCoBJJAHpWTczIZjlVCt0A9Kdd2V20jCScgYwuRWRq K3NjhwWYoeXIz+le3Sk3ET0Zt2RvUgZ1yFIwCp6CuU8W3BjuWkefLtgYY9qvWXxFW0D2UkfmI3y4 C4IrmfGd2dXlYxMAwHATqDXp4NuM7m0G+RmvoVhY3EIaN4zsI3DvVfW9DF8hbzQvPyg1meH7W9sU ErzsxIwQRgGrcmpM90I2nJUHIUV2yk5M4lKyMK58E6jKSsN6yhjkkdRWv4Y8ETRsLa7m8w7sqwPO K6PRbWK62tKwAIHatuy0uCKcNDHgLjaSetedisRJRsc09TMu/DUEdikFhCwIXEhqHwb8MtTj1ZdS lc7A+ScYyPSuy03RLi6kLFMAdjXUaRpSWkKIWBCn5QfWvJq41wpuJLXMifQwUtUjK/dGCCK0VU4D BRk9iaZDGidFAHtTlLHaRgnPOT0FeLKTnK7Nox0IpVJJ52nP3QKjaOTcCMAY4qwoWRcswDDoSaax XcDxz1x2qSrMqFfLzvBAzglRUbzBCoycdzjmrUxdkITLktwSeBVR13OpfAycYA5oQh9u2Qyo3zEd SOgqO4J8nJy3HOBVpFCxnAAPQAmqV2QMHcck8AU7O40rszb6AMQVQAnjOea5TxjYyC1f7MwRgDkj v7V2M0j7mUoMDqSazbu1SXDGNSM87hXz3EWX1cbhbQWx2YWahWTZ+c//AAUC0LXb69RBAPsUZO8n 7wevhbxT4Hvl1abUrVJSpBBVmzz61+xn7RHwg8K+L1mi1TSfPEhJPcA18JftLfBe1+HbtqOjaPIY nk2gKOD9a/bfC/iiWXYOGAl0R7vEE1mWHio9EfMWk297aWySNsQbTlgeTWHqviq0t52ilklLs2QV Q7a9LufC0moRPDFYurImZCy4AzXKav8ADjWvtRkj0yERHIEpl6V+00MSsbik2fn9Ok6cXc5GHXLy 8dn0y0aSdpQnllCTj2r7e/YI8CzPr1jHcRiFCVlnQJyGNfLvgnwVdf25a2qSK00twA3kKCUFfff7 KOgReDbZLqeOQuqghymWJr63iLMaOF4blSW7R+X8aYWrm9ajh49JJn19o+lx2NsiSYCqMgE9q1rb WLZCFXJwOQOlcZpni+G7slBl+Yr0Lc4qWy8R2JuPLZ8AAZIGea/lHFYOdapKTP0rAUVQwsYdkdzD q0TkYuAeeAvStC2unIBBUr6HrXK2d3BJGJoQCSBxnFamm30zYTaxJYck8V41fDSp7nUmmzpbWVDh iuOOhPWpDKVUPuCgdM1mq0sbbtwK4455zVmG5LqOBk9j0rkcWVF3Y64lHKkAkjIyOKwdeYKNwICn utbEzjeCoIBHQmsXXZI/LYuuCOqk1pSi3JI7YRujyz4i65DYyAMSSeoU15zqN9HdOLre24MSvqK7 74haVbXspdXLAvyua4TXNNFnbNLBACAOor77K6EXBFzhZEVnrvlJ8xJIPJJ6Vq2OqxrOJTOzhRkK OlcVDffapSqfKoOGDDrWxpk00YaMIVQDhh0r2a2FSR5sou56f4b8aFFWKSUBicIAeMV22i61DcIH 8zJUcAmvCYNRjh2FbrBB4GeK7bwX4uguJFjE+WU4K57183mOXJxckjGXus9c0++ZowQ4AbpV6DBC nkc5Jz1rl9K1MSbQcfKOhrds7oHEqnjHHNfIVabpysVCVmaaAEbVbqeSR0psyIUI5JH3T6VClyow AxLN144qRnbaQQAQPlJNZGy2M28gDMwxnIwSOtZN6ZYCfkGB94n0rbn35IfqRzisnVCsnPTHQ12Y eSuBgXl4JkKouSB3rGuH/wBJCGMg4JPpW7eKgbAAyOScYrMm8veokwOeor3cM00bR+Eq3GyOEzch iOorj/Fc0zKykHBOAAa7HUZYktiEYDPf1rldbRb0kRqrOD0zXrUYOTNItI818U6hqUEjJbWskgC8 BFzmuKvtV1Vmkl1O1nt0jBAEikA17cmmJIRIYUAU8kDnNcr8X9Ns9RsJltrcYAIHy4JOK9nCpQrR R0UY3kfPeq6xZNrAmWQuwyDnnFTG6E2FyFbqGB7Vzmq211pXiBjeFUCsQrOeCPWtjTLi3lUSsyuS OGUDBFfrOGUXh1Y9Sk7Gg8MibV25BXBZj2oggjkQxKVJY8gHmn3UIe0XDAgD5STVK2AjuizDLEDJ HPFTJSjsdaehYubC42ERMIwoy/cVUeJlcP8AeAPykDvW7p9w7Q7ZolLEYHNV9SsxIweIFFGCQOhN ZqrJPcpNJGdaNNMRnCOz4Ge9TX+meWCsu7I+YsB1qzpNnZO25zllfOAOhrWkjt5gDwzFSASM0/bS QcyOSS3LqQCUcMNyle1Ry2oglZ1ByTy2eK3byzntW8xNrBiSxxyKzZoZrj5AAQxzwMVP1iTMKk0k ySDULOGx8ucoTggA9zXmXi+9v4bkwxzBgWPGcgCu51rTrTT7FpmIViOpPSvJ9XmmuNUMcStgyEZD 9RW+ApOrWuzik22aekadby9OXIJAA71sWejXFqo3xFOeT0qp4LtHtpPPn5JIDAjpXc3jRzWKGaAY K4Vsc161esqeiOzDR1Oav742Vm8okyVXnNeR+MvGhmvXRJgoR+OfvV6x4m0/NlL5EONyEOoHUV4R 4g8O317q0ZMEm0SFR5ZyB9aME+ed2ejJpQO7+FXiaLV9wMgMithlI5FenW6w3ZNu8ZAAHzEcVxHw e8ASrAjG3AYDl8YzXp1n4dksiqysSfU+npUY+cIyOJVbyMPV/A1hrEPl3dujjGFIHNO0XwraaAgj ETFScAhc122kaDJNIoMeBjoRya0YfBU94WVZQHz8qhelfN4nGRgjzMxmpU2TfDPw1Bd3qCKADa4J foc19NeDNJlsdGjAkyGUYA7CvOPg78K7pIhLK6q7gYBHSvULZZ9KUWjZIBAD54NfnnEGPVd8q6Hy cIN1HJmpAGAG4/Qii5O6NgM5KnpTVvI3VSDj2BqGW4LPiNwpDYOeRivg6kbu50FrQrZZSHJYkjjJ 4roISI0Bb5SvTisjRhFCoaLLA9QRWg1x85KvkEcKa82urMWiLbyGRc7iQRwDVK506WRQyMQx6ECr dpG7qqyldxPUGr0Fi8eGLDaTzkVy7MqLszi9X8K3pR5EG8tySea8E/ac8GanN4Vup1smVypwyDFf U+oEQkhVGMZzXNeJfDmn+MLCfSdXtUaGRDtU8dq7svxk6GIjJdDsoVOV6n5jarpmrwS2wt7WUYbL smTt961NX1DWLLSELXDAGP5XIINfVuvfsxeF9E1F7jS4Wy2cIz5AHtXl3xE+FVlbhojAFCAnaehr 9tyjOaGJhFI7KTblc+etR1nXLgbGlJymC5bJrmtTn1aNWCMy7iN0oOTivWh4GEk8wlhAUv8AKFHa uY8S+D00xmuFX5Q43qVzmvu8DjIOVmenh6lnYy/BMmoySMzSMVAHzn0rq55XjIUIQM5DYzmqPh2/ 8JTyGCG5ZZ0XlScCt2K1inUtE25UI+bPBrqnaUj1adRNHOXV3cyb0Sd1dD93GM1JZ37tteR8Arzu Nbknhmyy1zsLsecEZ5qNfDyIjMkYwTxjoDWbSRumjzn4m+MLqJDb2+3BTghq8ruru7mvfO+04Cnc Wx1r1r4m/D2984XscMkikH5R0FcBY+ELtdQdHUANgJGR0rahy8xnXkowOs+EGs7LtHaRmMbDAc8Z r2GfTr/xNAWhjMacEtItcJ8I/Ab2skcs0CyMpyoCYFe8+HdLjkEULRZLEYCp3968fNa9KnI+YxmI UWyn+zz8FZNU8cpPcsEhiRi2Byx6/wCfrXZfEnwzKviaUx2xjjVgpVRwD0r1r4IfD6ax0uTxFd2o iVn4AXlqyfiJpyRXUkrwKSzcAnivzjGZ2541wTPEu5ttnF+EfB1gkqtd2xc46MOKwviF4XSO6X7L CY0LHJWvQdNv4YIDF5Ktx8pB6GqWtwwajkTkbQOAOtT9bm9bjSsjy3T/AA1e3LiCCQojNyw617T8 HPD11YwRLJKXYJhtw7etclF4egW5X7O23kHAr0/4cWvkKr5AVumea8/MsU1h2ck4qUrHc2GlpCsa OWDZyCPWuq06ForIqFVsnJBFYel25eWNzyM5JPeujh/1aokewg/Nn0r8szGtKVTc0jFIHZsDcjMA eoHFPjBimCsAQ4yCBSlSSo4wB3NOBG05IBA5NeO3oaBIVBOzqQdqk9aiYuWIfKbcbhikluVYARgh sZyRxQm5trF2IJ5BNQA+KTDg8gryQelNZlWMyMBwSQc0u07iShOB94d6YoaTcsoyrAbQaCZK4iXB IVQmB6k9qkAYMVB4I+8PWmrCoQZjAyOcGpEVmAWNMsx6A0CaaAt8wJ447ik3D+FiDjIYUpRXyGYD B7jrSADaQh6DgdqAs7FS+y0ZChixAwQ2Pwptojx/u1UnC8g9KsFTIwc9CACpHNCxQqpTJIJ4JPIp NpDWiGrCOXOVYjgA9DRHG4xuBGcjg0/92SU2HGMAkUoVZMEOTtbjFS27gtiNAoBOQpII54olbKKC RnGTzTpCFXJwRnKhhjNQSASAnoSMcGhO7E2V7mRvLBTk9/UCi0nYLsbgHkZNSNErIFx26Y7VFbRb SxII56GrESdRlcgBj06ZpiujMVLZJHc8GnlXbAGApzkGmfZolcsqgED5ST3pNpAldjplZVG2PJyM cVJ2GRgkckClVXRMM2ecjHSkmTzYljRjuLDPoRUttlcqsOVT6j2NSfONq7sDsFPWmrwxQruwOVBp ZC+AAhVRxg0gaVhpDZ2nAAPamkE5JyAepzSqODljntk01mJA2tkgcqe9LRiSuyMiNVyWIAPHNB4G cjB6Yo34Y7iAAfWl6ncecnkYplWQw4DEmQAAfdJoKKDhUI44IOKa7qQyOwx2wKiZ2jUK6kZOQMU1 JjHDZ5YWSHkdM9ahZFYEhMZPTFTF4ywdh0HKnvQHLE7V2grn60KbREio9lBK275gxPqelQT6TCW3 eVuOeK0AUyuM5H3jilIRkDMTnPQCrVZoRUjhWAj93jB6kVZjUMASQMfpSbEwRySBkAUITGgde56E dKmVVyAeVVcrjOO4FQ3GGHJHbAxTxONpAkywHIJqvcRvIQyMR9DRFtsdrlW4vUgYNId4U8MBSpe2 V0pZVHuc1ma/fRwJIpBBUdB61x0XjGS1u5cTsADghh0rvoUXNA4s795rZiRAxAXqMcVYtVY4YkY7 AetclaeKkkt1UyqS2CCDVyLxXGMFJgPXB4reWDm1sNRbOoEhjJ3ZAByeeKc0gKDIJ3H0rFg8QJMo Lyhg3YHpU6+IIkUrIQSPu5Nc0sJUTLUWaJWMyK74z0B71KB054ArJTxNayOE8v5gOCauQatayw+Y JAABkDNQ8NVXQFFlg7dp2kkk8mkQDfnuByBVeLUYLs4jYEK3RTirKsmzBXGTzg1nKlOO4+UkYc55 AIqG5XeADEW5+XBqUkMhHG0HnB7UnbvwKSTT0JkjL1jTBLEZtqk4zwe9cvqFncRyugIIK/KAO9dz InmRsvGCM4rD1m3S1Jm2ggjkY716ODxc6c0mJq589fGLU/s27T5IXhk3EsWGNwrgYyZ7dHbLfLhX Nez/ALTHhizu/CVr4mhDNcRTFWQHlhxyfzrye2sSsAilcZUDIx1+lfpeUYpTpJnp4CSUjD1LT4/s 7MUBYjkg9q838feLLnR5jZwZywyRnoK9gm0VblEaMsQ4ICEYxXjnx80SfR79LiK3Z0YAOAOlfd5d UhUkrn0UJo4m6+IVza3Jd5ScnovYVJpvxUZ7tbYncxcAhRXI3tvdaxIYlikUF8b1FbPhPwLd3+sL Bbu5ZAC0mOGHpX0NqagbqSaPXdAvlvYEjMJIbBZ8V1+meF7a4jW6lRWUcgEdT6Vz2laINNt4I4ZP mCjeDXU6dqUkNl5Mq5QH5s8HNeXiK1nZEyd0UL6Ww02KR2AVEJICjHNb3wf1fS7jxFGdRtwYpQNp NecePvFWnacWkvJMxKfugdag8DeLZtR1JP7NZlDMBGyDOK8XHSbpO55mLaaPpjW/CVo9095pdriB z8jleTSeAF1Dwt4qW7uVIjYYVc8VQ07VPEU1jbQFnKqq7t3A6da7jwxo48QBE1HG8LySa/PsfO7P nppKRr60ul+KTG8sSv5ZyrSDkGpNIii0+5aKFl3qmAcetMGhmxlWOG6JVR8wIqCymgGovF84YkAb hwa8DEWsYt6l7TNCiF613cXLMWOQpPFdALpFj2KuNvYjmq+l6feQqbgoBGfu5HJNTuJVXewJJByp FefKNxJ6k8L7sZbAYevNXLK7eJmLNkAema5fVfFlloNu73TqGUcEnmrXhXxHDrAMkLHLDJOK5qtN NDbOwinEyBgxXPtUm+RgdrrgDk55zVWBl8tGlkyAeBVmPZuLBeCOoOa89qzE2NOS20sAxHOTVeZm HYbgeSO9Pkmtw5Ys4boSRj8qYyAx7gR15BpMkRAxZG3EYJJwauiMSRBgck9GFZ8UmX2LkE9QT2q/ bSfINxAx0AFNXuBGyqHC7mAxwFTPNDokanKknuSMmpyc/NvCgfhUN45SMsQMY5Na03JsDIvbtlfy gzYJ5ANSJtmAUSAepPOTWdq8o83hwoBznGKSxvmLhQ4GSMZ713RdRbMDU1Czi1Cxa0uEQq64B2DN cLr/AMJ9Pu7RreB5ImYklg2M16JA4liChgQB6dKdNYR3KFSMjuK7aGOrUXuOzR4Lc/DG68OSsIWV 4zyqg5FWrXR1u7MRz2YJXh1C16zqXhiCUbmjGSMEGsafwk6N5artGcjaK9L+2JONrlKyOZ8NeGhD Jv8AL6EYGOld5oGmskQLoTg/e203RfDvkIu8gseoA5NdXpumRQwqCgUemOTXi47HuoNu43T7Ux7W Ck5B4xxTNUuxp6GWZxHGPv8Aoa1Y7RQVUSYyc4xnPtWJ448PXOvaRNpsUgUOMKQea8bn5nqQ3ci0 jxRY61MLXTbsOEBXcDzmtR7NmUeZICSeBjrXB/Bv4Uan4Hu7q41LUTIskxaCPdkKK9EzgFjwc85o 5kpCOT8Z6HPe2klrEMccEjjFeQXnhXxBZa29ncRBrR+VkLcg56V9A6wBLGpYAAjnAryr4m3AtpS0 LKjlwFIr6XK3zAczeaKba3AjIIC84Fc21reRXpkaUIobiRj0FdTp097cTBJrgOGOChFZHxZ02O10 KKG1xG5OWIbBI9K+sowTVi09C54h8c2Gj+C2srCYSSqSJH9vavLNH+IGoatqK2fmMjLIMNv4atvT fC19qulSLOzECM/MTwD2rC0L4UeLm1kyCxRUVyY2IJBPqa740k4FRbuew+Cp57WxF1f7SrdGXsKZ 498XaU9s7aY7SMnLEjJrzDV/EXinQojpctxJGFPLRqSKd8KviDp2l+IJP+Eks2u4XYeYJSQcZqI4 WUmWldmxoPiCK5uZJr7KMzgsGGK7XR/F9jZbdl0FOeQ1cJ8TPHvhaZ/L8O6cIIzKWLs2TiuRi12/ usyWlwxQkbkB5J9qVXKpVo3sddHDykj6m8OeNLK7jUC+jyOpzXUQ6vG6q+5SowMhsjNfKOjeIdX0 hRJ9r2ADiNzWnb/FzxPp1/G0epEwg8xjnNeLicgrLVI3lQaZ9TQXiD77cMSBVo30EEJwM564NeG+ Ff2glv1jiuoGD7QCoGQDXd2Xj6z1GEM8ioccoTXh1Mtr05WaMalBmxq/ji1huo7NFBaQkHI5FcT8 fPiDB4I8ET6/JMxdvlC4xxiuikm8H6jcJJLKzTqAylAMCvIf2vGtNX8GSaVbs00SsCC645r18lwH PjoRZ5OKUoU2fNWofFPWPFfiabULi7aJGkzAA3UV6b8P/jle+DYjLPeeYHTBVjXzutjqzaqRagxq uVJc8LU2ox6oU+wR6rvLAbst0HevvMfldOVRI9DD6UkfZ3hf4/WXieKO+0l0MhX7iSVU139pfxjp N7Lax2MYjVseY0nJH0rxD9nG11B9SFraSCR0jyVjGan+K91NpmvObiUxyMx+QHNeJDAwqV3TT2HV ajJH0Z8M/wBoTRPF16NP1SFIbnOCsZzuNepRFrxEkhHyEjpzxXwN4U8SanpniKDUbeXAV1bao5Nf cHwU1iXxD4ZgvplLKVHzE98dK+SzulLC4nlKlGLhdHUW2nCMlyFAxyM81etoFyTGBkdRSi3fIQxE ZPJ9qsxwqpJ2gHtXhym2cz3GLdEweWBtGeWxziljuUBwRgAcMTzSXVuzgFWCr3wabHZvkYJGe4FZ gTbliAORtJ4wKab9t+1kIUHoDzQ0iO4zgFenOKrsY/O3ZLHdwTQBpuVYFkOdx4zUZlVcnqTnnPSk Ri8fHAA4IqrcSkOUY4I6AdKa3AsKUlO5VJIHBIqG8iRMyZOe5zUK3piJRG5I6VDNevIGBfJB5ycV rFO4BJK4TcJTsJO5RSRN5gBUEZ7YqPdmQYYYx0Pc1dtEVmGRyRwMdaoBpikKkshGAM5NY3iCEiNp SGIwQGA4zXQyhthA59x2rC10mEGJ2YknpniuzCvUmRwpsne8Z1LLkglc9quX9vHPZEoDgDipJQtu 7yMDlmOW9aqalqTC1fy+cLjg4r6TCNuSBNHA+NL6KB2i8lAVX5WA5Nea+LIZNRhbYAFC/M2M7q7b xhPcT6gyYBDE4A6isKO0WWGQSA5BJAA5r9Ay3EKmkUk2eJ+J9GWC5aSdiWVTtDccVjqytFmPrgEj HFeleL9HtbyaSNVBY9N3NcTdaFc2QJMgU/xKVyB9K+3w+KhKCZ34HEewqGckDzKSjDB6HHepI7eB DtYMW29B0HvUq2twmFZSQDywXg1ZhsVADtnOfu13QxUbbn1tHFwnHRlD+yIpWUyIW54GM1q6dZW9 qWzKGYH5VxUkUSyMFAKDoAR1qV1WJSrkAAfdHWtPrMX1N3XS6mH4gvNv+rkK5f071RgkuJlKkDCn ICjg1pXOmPqTt5FuzKSSGA4BpyaDqkIVoLFmywxuPFZ18dRo07tnNVxsYrco2fgy/wBbuBK9s5Cn KkGvRvBngXToFWO+bYSBww710Pwz8B3c9pEL0LvcA4UcV3tl8GbnU7nNrbMWTliOma/Ps64hjXvS 5rI8TE15VJFXw9plraWi29s4QkAIy9RXYeHvAepPKt5d3IKADJIBJq/4a+CI0xFluGfLDJJfODXd 2nh37ParBjJC4JHevzzE4tJ+6zglJmNYWK2WAkhZQBgYre0sbwdwGP7oHNMt/CV5uXbMSNw4auk0 vw5FCqgDDbemK8WvjEnoQ22R22kQuuXQAAdAOlW/+EfjlQKUCgHggVp2mnlFG2MHHWrRgUYJyBj5 sGuF4mb2M6j0Mf8AsWyQkMAT/eIpk3h61lywIwV4xWpdKMhSQTjsKhjh6+UpB6nJ60vrNTuYt2M9 tDihAYEgHqCKs2dptGSgBB+XdV2VAsZXcOV5B5NMj2RIdxPXgmolWqTVmNOzLMIePDYAyOQorRs5 VfBZjkjkE1RjlibAJBI6c1YgdFwSxUAcECuaauaqV2asBQx4UBcjlRUxZNrFSADjgmqCXW3O1jgg AEjHFMa+2ErnjqQTms0myZTurGhLeIMhFwQOGzVWXUowQFUMTkMVqhPebsRsTljwT3qP7QB0cKQc ZFWlYgvNd/NhRgAeualguppuchXzgHFUEuI3+UcE/eyetT27ruC7sHH3QeatKw47l7c53MHDEcED uabI5jG0EBiOV9KY0oClRjAPUGowwZwSBu7ZNEloaRaaLFvEhkdiD23KeMGri2+VHdXIwCM4qG2R 2AXGC3IXNX7eJo1LTgHPUBulZykoosd9h3qFCKpB5BGcil+wRRsZQoO37g75qe0JjikdmUY6YGc0 ny52DscnnvWbnJgQkMH5BGRyAKawA4JIIPAxT5yI8s0wBzwCazLq/uBME2FgVJJFSrsDSeaJEyZF BA+ZRWJrmvRWIeWRgEA+bAxUsUs4DLLgc5GBjiuU+J7ufDNzLBKzSxxsUVR1rfD0nVrKPc5cTVdK k5djkvG/7THgjwe5TUZ8yoS3ll/vCuQ1T9sP4beOrE2F1HHawqSWViRvH5V81fG+812LW3zaSvMu 51DHC/SuFim1O4ttl1GRNIvzRBuBX6bQ4cw9HDRqRerOPLKkczwbc1ueifGfxv8ACm/1aLT9KeKW 4ml3RwquQFz1rM0e4aNcQDZCo+UKOlcvoegQWcv2iaMGRxySPmHtXSQNErK8e7d0C5wK92EalWnG EtbH1WU5bDCYbkWxsi/txnfcglRnBPSozcpKpIJweQc1WS3Mb5IDNjkg5NWobSJkxIMKR84r2MNh 1FHsxhGCILu6YZkckjIwB/OmLfusTyxoXVOoWoPEut6Ho1jJJPeKHUfJGOSRXmWp/G6zt7oQ6eXd JHIIVgDmvZpYKdSOiNqMlN6Hqs+uR+SGCEEjLZPSrGgsmoTKJiCqnchA4ryzR/itDqrlJVOxXAcN 1r03wTeaddOrLICNoAArDFUXRg7noxopxuej6BBvdSqhTgHJHWvSPCNtCHBZflYj5sda4fwjah2V wASSAoI6V6X4bslkCR4AZWzkdK+GzWslFmFVKLPQfBMUYjSRDkE4C4r0iyH+jhPvEYwRXD+D7WRQ rGNevUV3ljn7PnGSQBwK/Js1nzVjwcc1axBdFsllPJPUjioEMwOfMLHqKvTxbkKMxIPUEVSmDQsM EjJAJ615LSaPHbaZYE7hsgkeoJ4NOa6wuXdSCMlaqS3KDduyQp4I71Su9RARkyo55IohQc5EObsG s6ugciNgCBzXM+INfKbFDHdnjB4qfWdUgZWQOCR1wea5HxBex2cbM9xknpuavoMDgE0YzqNRui5L rZMyxyyZbkkZ4NW7HU2cgNcIc9VDZ4rxHxt8U7zSZWmsZsGBvnDDqDxXN2vxk1ixvIpJtTLl5MPt 5APpXvVMlmqalY7cK+fc+qrXU4jhBOCByNrdK1rbU1JBJ3RkYHPevHPAHjmfV4EkllBD9CepNd3Z +IYUIhZ8MRworxq2Aknax6Dikd7p2qxblkIIBHA9K6LR9UEqk+cWBPAx0rzKLXpYygXkMeRniug0 bxAkUq7piQx6AV4ePyuSjdIqKTVj0FHVxk4GW65o2DHJAyeKzrLVLe5VTHnaFGd3XNaUEyyJnbg5 4BFfMVKUqbszOdOyIp4WMhV1KqDkc9aqyW8qsJCAfetAhZSHbcCRjAHApVhXIV1ywGSB3Fc8pWZz uFzDurNC2QOo5BFYupaIjhlZeucA12ElqGz8uMH0qheacxQ9S3riurD42VGRhUps8Y8aeBYV3bbd AGfPTnNee614dezdmZwVTO0YxX0hrnhyK7tydu5gMgH1rz3xz8OXngL24KkEnCDpX2GW5rCpHlbM KalRkeJ6okzqI43CMRnk8ZrGu7eVUdGY7nHz7T1NdlrfhKO3uDayMwYrxk5P/wBasa90lrchVjJb HDEdK+kw+L9lK59Tl+JUqepxklmXuXHnbQVGSyZAqGewMas3nKQc7mIxW1f2jwKXdMYY7SDnNc9q lzLb28kt0w3McLCe3vX2OCrrEUlY9aNeK2KlzE8TmXzVVVAyPWqEeq2scxWQYLvxg9/Wuc8X/FK3 FwYZY1BVcB1TCg+9cVffEXVDeCe3RJEZjgK3evWjh3KDO2hUU1oe1Wuo6fcymDzgFJw2xsFTWrG0 EYbbO0gVeSxyTXiOieK9TkIk8xDIrAzIJOcV6FoHiCSSxT7XD5WHyG35Zh7159fDyUtDptY3r2BG jdiDIGYEAjnFW9C1bULK9iNvEBHnD4PIrGm1y2dGMd0hJPylWxVQa4RewR2PmqCf3pBzXn4rC81F 3CNlLQ+kPh74iM8KWxIwQMZPArpvGGh2epaQr26l5sfOp4xXkHws1loblFlunZSRhiASDXr9hqH2 uzAZlxJkAMvJNfmGJpfVMdePc8nNcNGtSb7HhfjGwubaWU2bgsshGcZwK5pZZVJ+1sMlsBiMZr13 4ieDo1hk+zgQg7izAHnNeXajYrZRIJczrG2ASMlj719C6yrU0zy8DXcJcsjmvF2kQ3lsZIkA3rgs F5xXiHxA8ERSSzyzTSD5wYlT7ox619A6rJIIZClqHAXiMHJrldc8OafqNlKskYZmOSAcEe1enl+N VFWZ7cYXd0fM96bux1KOQafI0AkCvIACM+v0r0bwDqEbOHtyGMalWaTjn0rU1j4Y2o3SGJihByin gHsaTQfBd3ZyBXQsqNkFTwR7124nE05w0Z62Eqezg0zudKvElhjwSCgBYA/e9qsS6qGYAyqjEHC9 wK52O7FmHZkIP3Synk0y7vlhhcqC3mkAOWya+erSety5yUlodJpLoLtGKb1LEmTzCPwr0XwLqNxA jpcWsOHO2Eg5yK8p8NSxM62hLFlAaFnr0/wo5VkjuYiSVyHVflzXyGa+8jCSvBo+Wv8AgsV4SbX/ ANmG9gjsSZbTUFkE0IPmKucmvzJudKkj0mGBAJEEYDu7YZR/jX7Df8FD/BsviX4B3zTOrRQhme3U HLMBkHOOlfj/APaTc6Qk0y4Zg+9gODgkV9lkNVVMuiux+OZrTVPMZpHG68I4NwhdFwcbiM59q529 YTSiMSsrIMOoHHNdL4gx9neWBEAI5IHWuZuN0kjLJgEkeWzdhivdWx5smZ0+I5JJoMsT91nPyhqe bt2T7PcMqlAG3qMZNOZXXbExhKlTvAPDGoQjMGhmlSMEZGFyce1MkZeQ2xnUrneoLEK2RUcjxyW7 rKivEcMxIzn3pYjBHcSRiVmkVA2AvFLCzBiwZQzAmVCPlAx0FMBXWJVVo8gMBuBbJqAXV4jGJISC nBLrk+2DTp4riaNESNGRlLrKjYKjPFMSO7Zv9dkhRv3800Zyk2tCS3klaURSROdrZd1AAIxU5gjl 3eVEqkDjB4P/ANeqszXcbxmOMuzqTIFbkU5jcqCpVo0mUbSTwD6mi2o4NOIjDypZJ2jwgUdDkGkl Dqz7pMAgGMKMEUkBjW3MYDMqMVZW4z7/AEpEly7eXIxj253sOM1cXZi5opWQZCzrudsqDgnoaH4Z v3gIBzjPNLu2KJnlXkcALmo5kdn/AHmw8cr3qwi02CzRRH7Qm5jt4DDkULMSwDOAwJDkjH5UeWJQ DypCkDjgUx1SVyJwrEcgjrWhoO8qTKqzb1yCuR+tHmSRykFMDOckZzSgCQAs4IK/JtPIFDAlk6kA 8gnG0Vad0AgIUnEW4scgk0ySQpIQcfMcIvvUmRvbywSFPB7Go5YUMb/OWkzuAbsaTVkA2NZokEH2 dTG5Jc7skH1pXK5Z2YHjnHSniJVVnT5WYYBDZxTXjbzWZlOQgAUjANSNK42T92hPmZDEBAT3pjST gRMHBUHErBckj/8AXUpGNoUKATkgikjUbWMSDaRkAetA0ncYUCyly5AbouaFVmKnIJJ5B6U9kJJB 5LHkZ+6aFiGdicBGyQx60NXKGFtsn7y1C8HJU8/WmgRxwvahXZHGRLIealL8NG8IJOcDd81MhKgE hSOOAxzipkkkAhKqoLAopXgEcGo8spKiMqSCenFSMJmcpIpUKnyEjikdpXfBAAC9ScVIDHd2/iUg dSRwKklkSSLdG6EgcEHikSIOVjVBGd3QH79MDKQUMe1d2Cp4AoASXcU3DBYgZBNMkSQoSMlwRt2n gipFAVjtJAA49KBGjptZTgDoDigBJkAYM2csoJU9AaIp5TINwzjjJ6EUMyKQx3MCPlz2pgC+YFYl cnueKG0gJSsR3vuOMcpTA5WHb5QIYcKR8xpu1wSpILL1I6YpJCMHdKFO3J45xWbQEi7REkRTYVBw hHJpkjlWEbKSuCHAPFKJY9wkjkDRsPlYnkiknicsAMnJyCDUNNANQ7AI4htUA4w3SggksGl4x8xx yaQhhG29O/AB60k/7xd4JAGAoFFwEhD7tsQJCnlj0p7FS+OADwOKZGNjgLhVYYYn1p6OVJYsGwcK QvGKRUXoMLLGu5iAgBJLdRSLL5nziUFSvylRwRUxKrHtm2kP0J5waZOoSMn7OxIxgoc8UFDAxRlI l+bPzEL+lCxkXJdWBAPKgU6GJmG92BBGQAOaezmJRImVLA7Rtzg+9JuyAgXapkRcgF8kY6CnBSWO cKCeFZuh9aaplm3bnwS3zHFLIpmOFYDyzlt3WovcBTtjRlUDcfvEjGTUay7FK3MgGTnDCgxfaJSW yI2XJIPIp0jiJPLTG0pkMRk4oAc0iABuMMeAo6imzggkghlOMqVwRTd4AWQqoZ14JPanysAoTcSS Mg0EtuxCiEu2cAuOSetMWMRMtvDhSM4OamZixMsbIATzuNRyKyls4DbvxIo3Ek2hV8rcBuKsMgqT nNSMSFEcYJB4JJ5qNE3vv2ZJX5jjoKeYcEuWJcDjHSk0rFLREUkqOS0mc55APJHpSRzo00hCuNo2 4xziluR+5VnTYxbI45pAjujPtyFGeOpNToMkSSWRAyxsQM85x+FNxKAm1MqQSwzyPahyhKAuwLjO F6fSm5AQ+XGWcPldzdKzbbYDpJOQWjfAwTjqKczxKwLsQQeAajZ5WwCNshx5hAzmmyyNJIZTEco4 wGHShWuAhdnZE+YYbBHoKZPFK0yxRkgBtwbPQ1I53jdCxBXO4EcNQMFVUcFh85J4q7oBWljkYMw2 sB949KazhwREApAwcdaiSMyF1lX5QMAA5FTqyBBKinBHVTninGUUNNIjaMLlPMJYnoT0FOSIb1Vl OQTuPajymMpY4bHCjHOafGoOS0zEhueMY9qzbTY1axHLEVkaRZHJVeABxinxFNqqhYr3yaS43xpv zuC9VUUhdI5DzkNGCoI4zUOQN6DnfhfMj3Akkk9hSOxeNpYkycYwTjIpnneWiJEoDMORnOKlDt8g yGLD5QRik3qTuyEuC4/dKoyM8c0qL5rMrYx1UjjFJIuC0a5BzwSOgoR4gu5OAvDOR1pptotbCbFj 2pK0hO7cSGpPOcliuQd3DYyakmlRlVkbaQeBjk1HKiJgNkKRlsHBotdjI0MpmGxAwBJYMelPE8WS 09u2QcAqcnFLOgVk2kYwMEHnFNG7eVSTBHUnvQ02AifKQ+V5JwGPOKRw23EbAnPelMatKE2AsRw+ OakeOOJDIWV1Vcll4INSAxsF/wB6SSOhA70+GSRlyRuO7tUfDYmhYlSud2e9ESSQuVBCgjJOaAvo SXY3Krb9o3dM9ahaaHa5jJZgBwTSy7/JDBlkYtlSW6CmLmUmRMADqAORQF3YFdwxkjjXaSM5XmlV I2+ZJWHJGztTmHlyohZgAvzgL1oAbeEk+8x5IXtQNJtDRkYCAgKAASevvSOreYczEg4xgYxUo8lm GwEjgBt3FRzs5cMWCheCu3rQDTSGbIYpN0rBVdvmYcjNPMkvmktLlVbMbKe1N8wgkeVyg4BXrQFz 1fap+8GHUVMrNiJVZZURGQtub7xPFRuoQuycgHkE85oQr5Z81QqkkJzimttIj2sD858zbzxUjsxQ Q4R0+UKp/djgml2Yw4UlRwVA4pMqQ023JAI54IFEb4jaWLzMBMkMeDQOKswUsGMispBYELjtSl8E kqASTlR3prKhiSJJVDKmFI7imvEJGVJeI9pwM8lqadgd0x0TMpHyOzSDAyOFqOZXkXyioyB0U9al GQNq/KwGQp7CoQWa3QyyDzCDvKHpVXHeyAsyxxgBUYjGV5706RfLDys+ADgsxpoXy0VYzuY9N57U 7yzIGCxrgt8+7ncPWk9GK4sRzKkchJURknnqe1OMTzQEmIAkcccCmfvAz3TxsSoAUgcAUjvKXCbi A5wFU9am5Qo38xBCMJy1R3G6O3YFBJIR+7wcbasBfIYxlWyDxk5qGSPzkIicYLZBI5oJkRNEoUMj NhgACx4FOaYDEDLjaQHcDk0XUkcSshUkNjO0U1zHt+0NMqgDDBjya7DVuzHyh1cuWDKRgKRSRSME eRc+Yo6gcYpoZXOBkk9Waly0TkqNpA5UHigXMLHd7Mo8Y5GTlcZok8zyhI0YJkbkLziklZMF2O/c OFA4xQI2CB92AOVBPNWtEJyuhYmIlGI2UEYIHTNSM5D7G2qpHDButQq7vl13At0FOYB9pLbmiPJx 3piFVVWJiN+BzuFTLJmJTgMzLwCcZqBJXWTOeM/MD6VKSVUuuCvUYOeKwaaY+Zjo5CUKsgViflJP FNlZijBSpZRyc9KRfLOW2kEkE7jmjbIpYxheeuaLaXBybGxyOyGTDBgOQU61I6EwBuGcHI4xSbpd jOW2oMdRyDQXaWYQgLhV+cHqa1jzWEIpMe2YksNvIHanxGML8owoPyMO9RxqvGMDHRS3BqWNT5YI AIJ+UE4qtQI5cmUqkuCozg0Iu6QB1GCOQPWi4lZg6LDnaPmYnFJbsGIeTKsAMAdKAJVTaBHGh3Ec sTwKQs3lRwCElgSWKNg4px/eAM4BBbAx2oA5fzCV5wjpyamQELllcr5ZHuTyKfGXkTAUZQHaxPBp jqwx5shZQTtIPJNO4SHO0qxbO0mpAVQSnlwoF5+Y9c0odSTHI3OPlAakbDnMPyZGWJpCYwVkjiVs HaWJ6VTSSE9g4d1jODknLHtQqRGPCBlIc8k8EU4o+0spGAPlJ71EzN8uCoxwRjrUkEhY8bW4HBGO 9CEopVzuAOc55o3MAMqFAPSggEBUwD6GgabQ8SvKylkBwvANKj/vA7kAkcKTSRKA24sQSOpHFNjR oiIuGXkqT1oL3JXbC7ShyeRUbTHA2qGIPIzSjLnksSx6HtTWiLZ3Arg9j1qlJiauhY5A+T2yNvPe nYBYhmyCetAKn5SFAJHB7UBWBdioAUfKR0NUncnlYhHUggBWxx60EkgoUJHGQOmKbG++2DvIMs2W QHpQWQqQY3bP3SDxQInVwBtaNQo6EdSKjlG4nzYwVIyCBSGQlD5xK5HysvSiKVvKXPJbO7HpQAxx IrhflEZGWBPNSJt2FI4SgA4I5zTFIIMmD04B5GKEMsqho1LZJ3YOABQBJkZK5BPYA0igOxJwobOB 702MKzNtiPAwGJ5JqUK/kgF1yD0qkmwI2WUxBpCpYMPmxinciQE4KnoAOM01XiKGRoi6luVPrSyT GKLeq7mY4CDtVAK4kSNpGXg9CDUcixsFWU5BPCk09/M3j5srgZHalj2sSCg3Z+Uk1mAoUIVzJgN9 0A0hDbWUgqH9+aVuEUMu4k8Y7UFULHeGJJ5weoq000AZdCMPhQPmyM0hYK4MYGfQjtSxycMxBAYc KetARyyupxg8k8/hUAK7sGKjbg9MCjIjclVIAHIA700/MxGVAzzmkIXcWDEDHOO9AEjCNG3vlsqe B0pyGEpvUBSV5JHNMjGwq6kN6KxzSxEq4O5Tk9AKAHIzEDaqlQMkMOtMdcYYxsATw2M0N5rExOMA g4OcVIRKECkYAXAOelAEe7ygG3lgx5XvTvLjULkEgHj2pUhZz87gkDg4p2N2cSEhRyAOKABUGRhz g8MWNSEIMlSTxxkc03DbUZASAf4hS5EspWGbawHcdaAFU+WA+ASGwoI6GpHJkBVSVJH3iKRWZiDh SpOC2O9PEcZO+MkEAggnigzdrkiru44HHBzQfM2EpgkHo3ekBCRKqKQwJwSeMUvAcHcQoTk+9TIC SMHcJNwLEdhUwwLdiiDc5/iGDUCKI9sYABUbhz1qwN0igD7zHHSpAsW8YwIUfaxTcMdKswRHYNsj KwILknr7VXtUXzwQhBAxgmtCyiMk42oWGPnA70DW56P4AjWXT32gIzAAgc812vh2zkmv7e2XayBG Z3YVxPw7M0NkyPE23I2MBz9K9D8PXKLcqotWBaNhu24HSsJz1LPUfhrY3l/rvhrQ7FWnkvtQjeAE 4+UNzX7n/ATT2s/A+lRR7i62UatuPQ45r8Zv2Q9DsfEH7Q3gXw/bH94lu0qJIOQR/wDXr91/hp4V s4fDlkIlxIIVEgAwM183ntaMcLZ9S8H72M9C/B4fudQQFsDn5gRnIoXwf5RyIQylskFa66x0kQIJ AhYgcgd6sPp5kyNuBnr6V+dyxFpWR9Zztxsc5a6YLc7UhxheQBWhZ2jsuxiQR6DFa8Wj+Wpc9SDy KjNqUcBOCOTx1qfbNszbdxLW3HyuUJx0BHNbOlyDaFAIO7kmsmLeMKWBGOc1asbj96FyQT0z0qlJ MzauzdikIzkkHPBFTrM2MkbgRyKoxSfc2gYIPQ1bjOxgoOQDzkdauI9iwmSflA56Z9KeIRuOUDDq pHrTYMswIAGTwD2qePIQYOAGPBFXDRi0ZJHFErDKE5Gcj1oncED5gowcE05JMfKScHuBUTyYyz7S CeFzW9JktWZi6zcSg7BFkAghh3rNupiy7jEVJY7lFbGpXEIDF8YHbFYl7fL5R8vAyeC9eth6iTQ7 JI5y9uriC4I8s7GY7Q3UVHcQxXsGJsKxAHA6VH4m1WdVHlgEg4LqORVCyvWzjczEg7izcV9JTahR 5mS1aSRW1LSNCtiN6AsnJIPeuI8UeKtE0i5LrIitkkqa6Dxpq8FvZSMuQwHylTk18pfHzxbcNeCa 21SRBG/zBWwc16eSwqZjilSid9Kg3TbPdB8VbO9xZ2N6pO4KwUDKmtzw/BJOguJblmKklCDkmvjX wD4su7u+OpW2oyiN5zGGUk/Nn9a+vPg419f+HIDdcyseSzdq+szXKHl9NO58risZBY32MT0HTcp5 fkFn+XkkV1/hK1acF5gp9ielcxpNo8W0shIB4OeK7Dw8scGdhAGOgNfEY1tI6NWdPptgnKgAADpi rQGAFBAAbk1FpEySQltwwB34qz5YZSqg7uobHFfN1W3I1gtBpuFRlDHA7kU43igE8EHpioZkCghe SeoxVYu0eVV+DyQDURSZqlYmuryWNQYiBgcYHSoItZZifMA4HPNQy3QYbQSQR3rNu5oIwXYgkckd c10QpKQNNmyt7G2GWQcdgeaBcwkjDgEnoa5e61YRAupKqByQOaLfxDnlpTjbkEit1hm0TbU6hrkh vkyQRzk1C7K2ADkZ6ntWGmueaylJMY7k1LHrAVCZJQeeBTWGb6DimmXrtfkZsAtng5rJ1GSZYyR8 pI4Gag1TxRbQ5Pmqcdge9Yd9r013lonYZPIHpXTSwLnujaF7mX4x1KxiiY3iKVCnLEV4j8XvDvgj xXaSWzorxsOUlUEbq9Y8SPp94jwahIAScEMeBXCa94P8PXTebLdxqI3yAz4FfVZFlMY11OK1R2+1 nGO58x+If2dIBduNEuwEmGGJXOK4DxX+ybcTI1zd+I7gkyjdbxphSPyr7U0vw/oczPFBDHLJuwCD +tVvE/w1sp7Uzi0ZSVPyle9ff0sdXwNVNHkzpKo2u58mfDX4HeGfCeoC7mtw06L8rMa+jfh2ulw2 UUFmhDAcsT1rnNd8HWuiyPdNDkKOSBkmsXQ/H8uj6wtvZwErGQcE44zXrYjMnm+Fak9jwMVlMKU/ a7nu1tYakMXFsXGV+7tqve6hqmlETkFiT8yD1rU8A/E3TNe0+KaWzCYUDB4Gata/JZ3W51tkweeB mvzytBU6zjY7KNnAl8MePwxW3lcgkcAmu98Mav8AaGDluvTmvFVsjFOLi3OwA5AavQPAWqXCtGJN uCQSWNcGNwsJ07omTseoQSrIQF4IHJPSrVu6xrksuM8BhyaztOuI5QBkjcOPSrTkkLhQQD+Ir5Or ScJWNaabkST3KsCQ5GBwMVzHi2/MNo43AEA4Oa2ZpFVcnjA5NcL8R9Rkjt2iRwAVOST3rXCUXUrJ HqUoOx554y8Ti0kkZZF45wW715h4s+J+oQb4IQHR/vrkAA1qeOLW9v2eaO5woJB2nivN9fjFuhku Mkg8cdTX6hk+DaScjWolynS+E/EE+oTqbhVAJ4x0rr7hjBAJIpiCRyqnmvIdK8b2GkSr57hVUfOc cCuq0v4tfD++Y21z4ytoGGNyythj7AV7uIwbqu8Uee6bTbaNLWLq6aUlpdq5GADW94O1ue0nimeT hWG4njjNcJq3j3w9JdqLO9jljY/u2DZ3Ctbw/wCJrW5kRVZVPoOQa4q2WzdNqSPOqySlofS3hHWL fVESVXBJA4BrrLOZUAUHIzg4rx74a63bW0OyGYsTjknBzXplhqLyKkjNjODwK/NM2wUqNZoiEnc6 VJlUAqM84AIqeO6XcQ7Y4AJI6VnafN5iBeMg5pl/aXc2VhuSgJyRivC5WmdUWmi/PNG5Oxsg9DWV qVt8pbcTgdSamhEsFuPMlJKgDk1BeBpkOAM55ralG0ijF1BXA6dfQVg6mWgY7FJOeRnvXRXwCqwB OCMZFYeqwIVHPze5617WGlaSNYO8TEnZ5fkfIA6hjWeYEkmKyOB83JFaNw4UkMMfNjpWRIVllcIz nAwwIxzXu0aiiiy3qVpbx2e9GUMByB1rgfFW3EovJWKHuRWx4w8Y2+hafJJK5Doo2knNfJfxj/ar 1RNWuNNsr4FIMh4wcHk9a9LKfaYvF+zielh4Lk5mdV8X7DwrMjtYvmTacbwOtea6Z4m8jUEsmiKA KAXJwDXOyfEa98VQm4guPPMmSQj9D6U7StJ1nVL0F4goXA3rkkV+tYKlOlh+WfQzq4uEXoz0+11i J7QRtcpvLfcx0qWOQlt6soJIGSOKytF8AamYEvIjI7kfdK5NS3nh3UrGcx5m3OnzAnIFZ1a9OOjZ dPME0bMdylswUShjg4GeKkGolLdNw3AjDnPFc4raskqqjZLkBVcc113hjQRfRRpdgmQH5wDwGrGV WCV7lyxtzOV7uQhra3ZQXyBjvWvYaVq06sXRVDDqDjArtPD/AIEgiljlnUMEIYMTxmrnieC2trFj HAkZzw2MHFeVi8zp0CYV6lSdkcYtnZW8R+1ygnIGN3JrlvFOrW+lTM1uxwBkHHauP+Lfx1tvCGpG ztbiKaRG2uEbPPpXD2fxhvfE8psruMLIzHygGzkV6WX0qmNSl0Y8VUdBe8zrfFniufUYXWN2bd93 A6e1cra6c0V4t7MgWLPBY4NdV4M0++N9Fc61bogdshHHBXsa2vFXhPTZFV0KMzfMMdK+gp8mFfKj DD11VZneGobeSJSMfNyuTnFdWskUdsIypIA5BFcn4Y0+5t7lY7jaSXOwr6V20enyzWe4xlcjGQaw xUrq57VBwSObvLdLidoyDtYfMTXP6joPh3Trg3UiKBjlc9/Wtzxg9zokD3DRMcjonJAry/xB4ov7 67kUZeIDAQHnPvSwtVu1jsnKKhY9b8BeIvDCwrHp2x2PA3N0Ndxp+nJeIsipnHOSMivmHw/eapDf rNp0bI6jPlJ3r6T+FV3qt9pcM2o2rxPtGVbkH3rLNoulHmuePVq8j0OpsNGgjVGRWBxwCOa6Twn4 ZF1fpOiMdzcgjoKZZ6LJO6CNDlgCCT0r0XwPoKaZbq9zGoZjkgnJFfneZ45wg9Tx8XVc9DpdDsUs 9NTyYgHCjG04zTJ7cyMQWJJOSScgVF/bVsjPEJMqD0zU8EkF2oaF8gjueK+HxNSVR8zPOaUUMKs1 qJI5cAE4KnFVradorxeSQeTk8VbmjSOJkBztHABrES01afVdluFCYG0k5FedJKwjsdPneVF2xsuQ cEdK0bO1kVBJg9e55zUemW0i2iCZ1BVQCVrShjVQvcgV5OJ0Yr6kljAUcEDIzliTWmxDYUAggevG apWyDgbwCc5B71bQ4UDaOenNcLdyluUNVRyoG0kk857VlAHcyhsleoPaugu4VljKkHGecHmsLUpY bKRt2CxPFXR+M1ine5ia3okM7NMU5K9Ca8j+LnhKG6tHcRbGA4wcg169qOsxkllXDEgZ7VxPxItY bzTJNjhW2/KQOtfY5VXqUaqaPQot3PmqfQwlxKVRMKSG45zXBfEWOCwtWjfazYJYgdBXcfE3X5PB SyfbkYhmI8yNSQfrXk+v65B4geQwTGTepADDpX65lVSpXSaZ2QkkjyvxR4jutJ1IjS4VjDZIfOBn 0rqPBvxAvvs6C+QqxUZBORWfe+Crdbp/tqiXDAhG5x71qf8ACuj9gW5ggIBGRtY4Ar62VWEVZs0j i3Geh0dp41MhBEjBXPQ8ZrctNftGQFSAN2Tkd683uLDyQEa4cMo4w/en6LrF555tpJCF3YDE8mon VjynasdFQuz06+1/Rri2EWoKjIo+6o55rIgsfBUlyWFkrknKORzn0rDfQIm3X12LmZXGSIUJwPwr b8G+GbjWLtYtG8OXsiNyC8DAg/jXkYnMFRT1seZi85gk1E7Hw+2nwIr6baKqkYVGGOa9t+Cnw01H xDew6lqFj5UKlSWC8Govgb+z/cC2hvddtgrYDLHLHnBr6E8KaN/YlqtjHCoQEcYAxX51n/EaScKb 1Pm5V6mKqXexNJZR6Vpq6bZLhFXgDua8z+JtuOUmBIIzleDXqmrEIAcDAHUmvK/ixfO8u1FAY8ED jmviMDVnVxPMzqjG0TzJ5ri3vmVZMIBhQD1qbN+0g3Mmw9GIOaiRf9MBktgSCSXY5rRDJIOUYFBn J7j0r669omcpNIrqk8TsQSxYgKRwa9a+H9nG2nwlo8kAfKeo4rzHRlm1LXES42+WpG0Be9ex+ErV bW3jWMFiOCCK8XNq3LSsc7V2ddolnuZWIAReozWqGaPO4KwOcD0qvp8Wy2RiAMjg4qaZHIBtyFB5 bIr85xUuabNI7ChmLKAADjkHtSMSSwC5GOaZbzF13yYAAwfXNSScoSM8DI29a5GrlDGLAqIwowPm FOSIYPJGCCoHpUM7RLICXAyPmFSwyrIDsjJxwTUtWQDyA6ZVj14INJgMo+bI6E5pwyHG1gFA5Uil cnBcrkd8DFSBEd6oEUAt03UFxG4/eFSAcYOKcVXBwDycgVG42YJyATyBzQJq4yS72Rk7SxxxmmW1 xPIzDZjHc9xUbyFpgGf5VPyqV5qaIRBQzucnOFA4oJd0PxHs3bixHQk0kkqsQEIIHJx1phdVJKIp UHkkd6ftAbzBGMMvAHFJq6EAmV0VBkg9QtKJl5DELg8YokiCqCI8DIzg9qRhD8zGMgq2N2KgabSH oxclwysoHAA6mmNB5gMsiBSOgBpFcyEjIAIwqgc1J8gO0yE7hggmgEysdxwCQQeSMc00owYBUyCT ls9KsbGPykAY4Uk9ai2sPkkOMnkE0+ZiIyCuHBI7YFCiQ53qAM8c9ql+QZDZIzwQKcipjAc5J7ik 22xpK5Gu2RAuwBR1Dd6TAbA2AAdMU59qtsUZIHIPrTVJG707GgrQX514Pc4pG4JY5JIGcmgM+4OO w4GKbJ3Ybjk8nNAPYHHU8EEcqRxTGKsQSFB7AihRlyNpyB1J4oIGS/HTBIpWE0iNI5lZt7jjp3zT ZwQSVck5556U5rlOhkIB9BUZnLKzF1KnouOaGkUxjzsfvDLY6CmNPI2R5h3D19KbMuATGckjOKhm aTaHVtpA+YYotdCauiXz2yAoJB680+KQAABjkc8iqn2j5RsYE45JFOS4ZFDMy7R1IPSpkrENWLry H7w5JPbik3YbPBJPGDzVdZg7f6wZHC4PUVJE0b88ZHGcc0gJztDHEmSOOB1ojjJGO2TkmmIyFssv A6kU3eATgck8kUdBxVwdNrGQIOmKrzyMPk8onPtVkvktgg8cAjvVe7Z1jBHBYckHpW0LXLOb8V23 mRGRTgqvDZrgPPszcPC7EyZ54wTXbeKdVS2hmiMp3KpwMZrxq61B7HVXlV5WDSltz845r6vK8Opo Dor/AFdNKcyxkbwflUHFUIvHDXyH7S5gCHHzGsjX/EFqkJuJgWYDOM8CuH1XxR9ulZLdvlI+YCvr KOWRqLYcVdnq+jeO4pr9rW2vixIBX5qn8R/ETXtCdU8gAjBPmN1FeNeHtYktNQFyCysG4DHtXR+L daufEjAs5eLytrbX6V2QyGE3saqLZ28n7Rdk8XkS2qRSKPnKnIzVWP47y3jIIbjYig7gvAx/jXje t6NDp1sLi7YxRo24sHrCm8cW9jhLa5XBzk4zXUuGYSjsaKjI+vPAvxP8PzWX2u71ZUOPlXdkk101 p8R9MmQPFdI4J5IPUV8efDfVW1zUILS51YW+6XKsx+XFet6vBbaRcKNP1yOZQACyvhfyrx8fwy4L REShKLPoCx1+0vIVmSTKs3AzVv7ZG4BiLAEYIBrxvwp42aGARm7DMrDAbpiu40jxbHqCqiShyCM7 RjBr4/F5RVot6GbSZ1guN52kcDpUWpWxukCMQMnkkcGqdretKwG8qSOS3UVeRsoAeSR2NeQqM4Ts yWmmcB8TfBLeIvDk8EcpVIRkqGwTXhIiW1vpdNliLPGxBJHH/wCuvprxEsgUQxLlXPz+gryPx/4H S0MmrQW5MhHLKOa+uyfFunHlZrRqOnK55408lpc+ZICRnhQM7a5zxj4WsfEdhKL2z8wNnY4FdnEI JYsupJI4yOc+9Q3EdvIot3BGVPBPWvvMFjXFpo9+jXi4nitp8LtDtrkblKBR8wUe9dPpPgTSNKPn 2VoCTyGY810d1pUFrMXjiQBs5JXrWHquvxaY5gWUMSp2qK+ihjpVFudka0EtxNQsbSUljciFlX5S Fzk1nazdXsWlvb2JMkrAgSg9K5TXPiC4kkhIUSq3yRg8ketaXgvxvp9uytqu3awyST0qJVb6sipi YRWhveFvhHH4x0dtP1HZJcOmQZl5Nbfgf4N6b4Jv9ly8cYEoJRQDVmfWI7bwtJ4n8O6lukRDiOE/ N9BXnXw78ZeP9X1ZpNUjmC3E/wC6SY5YHPevLxlVyps8ivWufYlzpOiWfhS1uRcIpEQ270wTxTPD 9oLaNLlLohHOQysOa4TxNfa3rmh2GlW10VkiiXewbGK6XQriaLR4bKSbLIBwDnNfDYzVnl1Hdna6 lPbW2jSagpLyAcEnrXL6Ld3d1qKr5LFSMsw9fStrTcXdi1jcKxL9CD0qXRNFi06chQCR3PWvEr2s Yy3KMvxZTQb06M9u7knByOldDpmtJr0AngbAJ5XFUNX8IaXqki3RtVWbPD4Bya19A0ldNtRAQMDn 5RXnzkkI5jxl8NtR8Ru11ZuVJA3Fua3PAXhC58OWRW7Iyw47k10lraGTkMwJHKg1ZigZVKtwSPlz 3rlqVVYLsjXdFEFJBAPYUn21YgGclQTgkdqckMqo2/HJ4IHQUyWAPGY+M55zzXDJpAPMrXIJG1gD wDUjI5iGVAIHVTmnWsWxVUIu3HUjmlugYidrYB6AURXM7AYmuau9lG/ltyAOQcGpdC8Sx6hAMMyk cENWB4smS1leWdQQRyCelZ2ka+LZiUyAeuVruhhG4XHFXZ6Vb3KTts2kgnBBFN1Nh5BjXHA6A1zd p4mhMqxJIcsucAUzWvGKWTABgxOchhWtHCTUth8qaMnxZqEtmWUIWx0wecVHpd6yIsyjJOOCc4qp rOqw6kpC5BbBBA5qqlzPpsYaaUAE9TxxXrxwT5ASsdrpOtliBI2COAuetdBZ3ayqu07iR0rzKy1M zzh1uCF9VNdbonimwtogjvlwQC7HrXDXw0oalHTbVkX5lDHPGBTJ9OjKBwwAB5BNNs9RinBMOASc nFWdwcHAySORXmVJuLFaxVt38hjjbtPcnnNbNo4eEZOSBxWPcRqo81lGD0BHetPTZF8oKFUDsc1w 1JNsTV2XUlCxjdkgsMkVJiLOwoNq4ySOc1GxCgCMAEEZweM1ImSpRhkAckDk1ncGrsZIgB3eWoHQ e9QzRhssqjHYE0skm1yeAPpULXvDbscn5QD2qotslkOoowg3DBKjkZryT4r2M1wWmiO0hsg5r1a7 vVeJxlSgHJBrzH4lzWphEb4O6TACtg19TkurA83stau7HWB9oYpAF5kZutWPFMs3iOEyRESQxr8j EdTWF8RLw2dvtiiBzgMM4wK0PBU66jaLbPNtJX5QWr7SnHlLi7mXZzapFEGiaREXrER3rq/C/jVb azaG+kBO07k71na1pOo6fBIctKMkiQDHHpXIPDcrerIWKkDgZPI967qKcjRaHRax4g0mfVRJexCW DphgBzXmvjm5hn1cNpoZEBJUxrgA+laXi21vDB57yHaTwA2DXLLqyyxvGkxLIxAU17uCw0Zy1OvD UlUkR3mqx6ehl1KUMoGWB71a8O+NtDvnEVlOqMCMKDXA/GS8u7bSM7mjLnjZ1Yeled+DfFOs6drB lRG8tmCrhuvvX0scshKjzI+kw1GKWx9QvrkNwnllizY6VCl+S4D8LnggdK5nR9akuNGSWPDOygtk dRVu11QRuP3mCWxsI61yVMBFqzOqeHjJHW6bqptImMEgDFvlIHSug0nxrergyTMADyQcA1wkF8W/ dleD3J71qafdqI/mI6cjOa8nE5XRnujjqYSLR6p4d8f6U8iBp1EjDGA2aveOtKHjLw66nb5YXgkj J4rya0mgtJluIhsKnJCDH4V2/hfxpFc2LwzHJdSBkYrwamAlg6qqQR4+MwKlGzPJV+BV7f60tvHc gAzYKsQAVr3vQf2TfhJdeHbWxvvC32i4ChricjGR6ZrC8P6fbTax9qNwrGN8gZ5zXqemeJdQFukC zFY0GAgPBFedmmY4mpU0djgUJQhZieBvgP8AD3wJEF8P6MtqAMAqOfzrzb9oH9l7VvGhk1HwZCjX uxipfpmvZrPxPFFGpmAOSARuq8Ne05ju3AN/DivGpYzEUa3Pczmmz4m8F/A/4i2Oox6R4p8NTC6d iGliBMfX1r69+CXh648MeH4rSeEJsTaE6c1tNqdiWBjtUDAcOADVm2mjIDDBOecGvPzWvLGT5mhq bUbGo7mTAkPIPG01aR9gGGJ6ZBFZ8LkkfMcY55qwCFUsH2sema8RpksnnlAJBIGV4AFV3vmXAEhB A5AFJLcHHJGSMA46VSmugrlcqABySMkmhQbE20y211k73wCvcULIoYPtyD0yKqJLlC+0HnqOpplx dhWBySAOBuq1SYzctpUdNrKFA/unNU75ZfMZvKOAeAOuKo22rBXHzEAjnBqw2qCYbQ4IxxmqVJph axWuV8pDISQ27gk81TkuiJWBBIA5x3NWruUPGCVyw5JB4rKub1YyXMe4ZwMV0RoSaA0oLlJMeYy5 x0HPFakFw2wEqAAOmK5yxvPIcEtkE9COa37KfzgoChs9ABzUypyiilFWHzXWItoc5J64rC1p1lfc 7EKetbU8ZMZAB5BxmsPVrUOzRFmAA+bBrbD+6yJK6OdvDJcB1ijG0McAjmuZ12+uLON1Wxbbn5mL cfWu1/s23ttxywBHzZNZeqaXbz58uMHsCeeK97CVVCWpKsjzO706S9ma8kYEliVwOgqrcaeQjCJi j92U9a7bVvDMywPIuFzkgBelc/b2LpcmC5UDCgnPcV9LQxlkax2OGv8AwTJcB7m3t3cs2SCvesPx D4B3IqGIb3GRnqDXt1npcJsGIyQSMEdDXP6toPmTNL5eAWydozXuYTNXHdlK9zw268AajE/mSMSg PCA1lX+iPp0hVlIQMCMnOa94j8DvcRusq5cnIGMAisDWPh8sUzJPbKMg4IHQV60c2g1ubU69Wnsz yW2sHYMHJyW4IPQVpWXgm51U/uSxJ65HavRdI+HuiTyfv7bKhhyh5rtdC8F6fDHmwtgoHCF15rz8 ZnM6a91nWsTWktzznwl8ItS2LHLYgRg/eAyTW6PgpdPMGit5GDDAAXgV7H4b8PmO3iSSPcSACD2r rtH8OQpMqGP73IOOK+UxvEFWKd5EucmeZ/DH4Oa9Zor3MKiNWGM9RXsGheFI7CEKsWDj0rV0+xRU ChQoB5wKvxoioAOgPUV8VjMynXnzGcqjaM06CNvmNGu32NP/ALF5A8sEAZGa14oV+bcVIJ7DineU zL+7UAqe/SvPliakt2cspNszYtOMZAEQIIznPSrNvbNkb12kdCDVnyhkDPB60141UkgjGeuaycnJ ibsSCJOCrnf3yeRT2IwSSCCOlRPOqJwhI6c1GZ95I3A4wdtNOwm2kLPtZgAhIzjg9KRELgq0jAgc 7RUUjhvnOQwJGM9qlikVk2xy4JHGegq9wTuJKNuXUFiBgEjtVe4kkGBEAxJwQe1XGK87iCcYGO9V XgKuQ7rhutAxkUmHGckE88VbhuQqhncHB457VRz5XDbSAflweaGuV8sBwQM9Ce9TJpgak17jOx8g dABUDzNIAxJBB4yapPOZJCyyEKRhVX1qdd0afMGbA71DaQ0m9idnmK7lYMCOvpQctkZGR90HpUux 2UKQAMYyKZ9mYchyD67aSdw5XexPbpEgzIwDgckmp9yxZduAV5I61X8tViIZgWAGDnmq2qX/AJNu WDEEDJDDg1pG7C0kXLrVbKFBjbgcHJ5qO21SGWbIkDEDKkHpXnWs+M7hLhoooi5VuqnitnwxrEkz RyZG1jginJNI2hF8p6NbSqxWeUkgtyMVqxuSPLUEA9Wx2rB064DjZwRjhhWjDd5Aw4KgDJJrKSTR VmkaPMsjOiBUUcBzgE1K0iopLAAqOc1l+cknyk4AOQWbFSm6ckgvuA6E1iInmkV4Sdq5bkbqqSKj BlVkUjhs+tKbk7AobC56EdKq6hfKOEbIxwc/rVRi2JtJCXl8kUTbudg5BFcx4ivLSZCJ2CxlcMF6 Gp9Z1WNI2LSEqO2e9cF4v8WoquqTAADgA16+X4WpUqpo467U4tHkfxt0Dwyb24mSMMoBBLCvmjWx qdte3FutwqqrnyJFTHy+lfQfxLm+1SSysRIjKchjwDXiesw2aSNBOyArISc/yr9ey6MpYVR7GGUU fYvkXcxtPvbmJ0N1KoIGCCa6fSmWQhn6AfxDrXMzQxmQSyyoFz+8CHr6V0mj3iGMLkHIwAPSvRpY ex+jYeKjTRvWvDCOcKc8oE64qTU2hitZriaQqEjOQvUmoreWNJVT5SwUAsx7VQ8SFpLWS3ilKgAk k9TXpUYJMVWLszxH4reLJvtTlbSWRVX93KOAD6fWvLINWubi8P2lldgxZGUbSK9G+LGn3Ed35kR8 wM2REq1wUWkyDUQslmx2rlJAOPpX1eHcFQ0Iwr1uavhq41OORJYrwqDJuKsMtj0r2/4O3mqNqCO2 CHUbFDZxXjnhfw3cG4eR5Su5v3eW6V9J/ATwt5emwT3MC4cgGQH5sivBzqpGFBs92mm6bPZPAJnS CN7hSOBkHpmvVPCQLSJEoBJGSSegrk9B0eyjijSOLAA6Hqa7zwtZjzw20KSoGAO1fk2aVrxbPNxF WKZ6L4UtyYFzkEnrjt611kMoRSq4KYGBXNaCrQQg7iq4+8B2q1d65DbpnzSNvQEda/OsTTnVqtnz mLqqUrGrPMMH94MAdSap3OowImZJeR+tc1qvi8sWSFhkDkA4rEu/FMrMWkLcjgKKyhg5SdrHnSdm dPqGqR4MgmxjsDWPquvhVIVsDPJBrGfWGlU4lKgDkCqN7qMbxkOd3sDivUw2Ad9jInvNTkeThQAx yQTziub8aIbm0eN2JJBII6itFb+GQhVYkgfKCOtcv8RfF9tpUEkNu8buUKvu/hPevqMBgnGpG6Iq XUTzLxTZWt5cyefIskJIyQec1lQ+HYZZiY7hFWKUFGUdRWDqPiV31OSSWUlQz5CthS2a0bbWxLaq A6rI6BipOcV9hUoWgj0MDb2dz0Lwz4gXSdjOCvln5cn9a7rS/iPGyoiom5v4m614FLr1606tHMQo Izmr8XifU5oXhgnMZ3j5jycf0zXNWy2jUjex6HNFn0APiKpUHepAOCA2OPWtXw/8UtOaRLaS4w7M OnIFfOY8UXIvGSeZihUbArHHvmr2geJ7gawCkxCyKSCBxjtzXl4rJYypOyKp2bZ9jeFvF8c4CJMG HqDwK7nT9QSeFWkOQccg96+dPhT4glWCOK6cksOWDZya9g0HXFS3TfIDg5wTX5Vm+VypVXZGrSaO +t5QY2DMdoGSRUsJDISrYOMqWHasjTtTW5T924zjJwcVoxXRbAZgpI5wOBXyeIpSg9TmnBJEzYVg SpIPUZqGSFsl85BPCkdKl2q6E5wB0ANKSoDZ4AxkEd64ZuzOeUdSjLZrhgwADHPWsfWNFW5jKxpk EYJxzW/MoZxgHbng5qORYsmMEBiOlVRxVShO6M5U1JHhnxB+HWpLdyXlpIpKk8lecelec6jBJpJW LWFD3BJBA4H4V9QaxpMc0ZVo8gjnivO/F/w5s7xpLiNEGQSqsuSDX1mBzmNWCjMKHPQej0PAPFVl GIPtSoQM/djGOK828e3MP2QQNvt5Cp2uDggf419Fa14FNvYG3nKsynCHZxivLvH3w5kmnkeSBWwu CpWvuckzT2FVLodzxU2fLfjO81CWeSAQsqxAguw4auGt5YbMyQLfSvLNIWJY5A9cD0r27x78OoJw 21WV1lOYzwoHpXn0fwx8T2+uNeywQRxqhWEIM8Hua/TaOMw9ekmmepgMXJSE8NXqvCCY1VHYfN3a uvTxNLZ6cshvN+AdoY1yS6PcaaSdTkKCCTKIEIDe9VL/AFF77UEit5m2xjDxhcAmqlGnUdz6F14y WhuDxjql7KiwQhwTwEbjOa6rwxq19dSNcNLveL5SicbT6GuR8N6ZKJmEduwDMNhzkbq7XR7WbTYN uoRIk0xy7qCAa8vH1KbXs4mkZqKuz1T4b64lvdqkh5wNynsfWvffB2v20sAtVUsGjyHZc7TXyPYe NYtClV0mY4OCx7Gu58F/HvUBdjSrNC6PGN8qtk18JnOVSa9pY5q1aFRWPoDxOIrqza2kkVlIO8E5 NeVeNNID3I+zKdkY+YA4GKveH/Glx4glBW4ZQpOQw6ita40c6nACAy9crjqPWvm1inR90+er0JQn dHk95ZQXhE9vIrFCdxAwfpWPqWnrKHCISWBBZWx0rt/E/h6TS7hXitWKhyZMDtXK312JbiSMxLsX 7rYxk100cU3rc78Hi7x5ZHO3VrMyCB0UoGDCMjHPrWNdRQW0s05L7SoUoD0NdTqcL+QzW4IJXK/N kmsO4jSF3i8qJ2fG4sc9K7Vibrc9eFVNaGAiyQtImFRY1JjdjnJ96H02SSxRC+XZwxK9Mjt9K2TY LcboRaHy8Zdz90Gq0kKwZS2lEUsa7YzMDgn0Fc9fEQtuaOpZF3RYkS+WABSrIGJA5zXonhlpizRp IUDKACy5A+nvXnNgLi1x9rhZpVQFkUYOfavRvBF5DcbRJDtYr8qsRlTXz2NblBiVZSVjI/aY0iLV /hPfW93cqHW2kTa44YbT+pr8SJdLnjtr7TVtlha01W4i8stxjzG/pX7ufEqHTbnwjeWmq2Uc6rEz B1OTnbxjt1r8R/it4eTwd8UPEvhmeGRml1OS5ELAgguxPHtX0PC9WM8FJLo0flnEEPZ5i2+p5fr9 qsZNu9wiuo5IGeK5u+hfdhdhH8WV6iu28V20E1w5kjUSuvzKRwR6VyOqxIrkGMqAMFB2r66L0seH a6uc/PawBmWCNw6MVCyKQCPamCWKNI2mXeysQQBwPan3kjy/uHnk3RtlXYYB9veoJPssu3y0kMiD a8YHyk+tUnYhNND2Lme4lt1G2WMLGSMY9T+NRSmNYgWdkwQPu45z0qWC388MVZi4A2xd/rTFLC5e LzQQeTGeQD65ovdkTfQZLbxsg3SlTggFXOcUmJHDJFbqCVO8l+doHUUrJ1bywGyeCeoqKJ7LzXmS FyWYqzEnqP0pq7IbTWg25kglt4YDdFEnIAEfLFM9fanpFp8DNGty7qhKxM55IqM/uiFRSroAEMq/ yqSOVzOVtbdmjVP9Zjjd3NM0UFyjGcrtluQS0ZJCKcbz60fbYmh2iLYrP86EcY9aV1EzNHOxOSNr xZweaSeJmcR2wQBeJFI5AqluCikrMWaVuXjb7iffxUK/M6PKyEEc56E06EebGRGygAnknjFH2YSS RNczq7RncUU4HtxVkJK+g4QuynJA2k8BscU8fu2AYLkjlT0NNHkDzI1hba7ZDdQKNyuQrMAQcKW5 z7VpubBuhLIkaAtkkFaaQ7b2jw4YgKMc5psgmEqvImxh0204lcH7yFh0J7073QdBpB8wlwAD/ET0 NHO0HzlJA+XAyTQVXCo5UAnIAaoyzCZSigYJ57Y70XuA9FjLE87jgNk9qUuxmUuWC4IAC9femSMV lch9qhcKp65pVa4kKCUksseAPSkVFqws+GRV4VsEKQOgpuVGQJCBkdDzmiTy47lV8sqrqAQDxuqT y0QtII1IU8EHkmhuxRGdrSM5YEYAAPWkyONylju4IHSlMaRzu6p8zL8ygdqP3cYBJKLjoB0obSAN xDKUQbjwWYU2U4kbC4AXkA45prFdyxxXGxgckOMlh7UHzF/dsxOSSXI5zSk1YAG+OMbcsO4c8/Sm SxK0hj4yecFuRTm2ylkDgkckEdDSTQxuo8xxkjBYdc1AC7ys3zLkBQAQeSaRgpZty7gepPXNGAjB AcADkk5pEBdzskzk8g0AJlQWG8BSDgkYpAGA3KMqTyac0Plx+W20MRzk9BTQ8QQoZT8wwAOc0pNo BzgsOcfd5AHUVG7KhVsFsEZBGacxleTMbIU2DKkc5qPzlCDd91v4gKltsBzBiWdWBYDOCcCoxKyy LMVQSAYUMMiiRGIOIwNx4OeDTnB25bBYcKqpgYpAP2yOVVAm4A7wOR+FNcrlfMlIyeFA70yOSaPd 5coClcFQOac11EsY+QkseGI6GlLQBgVtpjyXBbDYODUj/uAVgUsD97Pam/vnkVfs7AHkPjApZXKR GDnczDJHNQBHKuYwJYWKk5IHFEUmNqqAEBwwJzkU9oZWPl+YGIHzKelMlVY5mCqAoUbSKATaEhlB z824kn5mHAqSPzVYZJw45YHODUIcJwWJJPAxTlnEKnchAP32PYUFppk8mI13GXIJAJb0qG4JR22M QMdCODTzIxVoYskgZUsOopjyRRsW+bkAH0BpNLcYzdvjCocMHySBzTju2bpMjB4GcE01YxA7GSMM 7jhlGSPenMQoG7LAjAJ45qAElkQJ5pG1icDI5xTGknkXy2cEMeAUxQGZ3dFUsFO3DdaQ7wQSNoJ4 IPNACvvYLhSwYYAUc0jNCkjKWOeO/wClNViBsRGUA8tnmnLLHEGjVQcjncM0BuiJm53cDBySBxUs kcMiKyEhlOdq9cUDyY3JK8f3QeKVHeJcylFLMRtHcfWgSVkLEUI3xElX6H2pUGMtweTtYn9ajWZ2 kCRx4QDDIRjFO8slGQ5Vm6AHgVMmNK4pBaIMdrAEENj9ahZg6N52QxzuVT29qkffNAD5QDL/AAk4 FMWWMgSGABzkEk5GKluw7O425B3qRICAvKAcj3pGtoyWDSNvdcqN3GPah0tmkBMjqxbO0DqPSnMy idtsJVVYbGJHFQ2mJpojUsw3R55OGUHBpCAqsYwSS33W6g+lWAXZlkwASMNx1qFo1WTy4k25c8g+ 9IBMszdGyQAMj9KFiw8ib8sWA25zg0FHjjlcszsWHlw44z60eSSxjC7XxkmqbSYDRIhLgFvlXhSO CaYjFEFurMqgfKCOn41JICq7ZB5gA6g45pIv3rgPhQB1pKyYD44WQMY2O9wMknge+KWJio2ecrqQ d5J5pX3YDNKEJJBIHBqIFCioIlIDdVPekNNJEo2R4iLj5gcbTnimkNtbz0BVfulTzTnDk7I0ICgY YCk3FMB1K5JwCahtNibuQBrdcOoYFj8uRnBp5llB3vKrnnaAOBQ4niCoky7MklCMmq/l26uXj3Dn BBbikBYlZSELS4YrkFRTcKxG5yMNyFFNSNiQsoyFP8PpTl3RiQbmKsSUz2HpVRvcqLuIzrGzOzgq OCSOKbJiQBwoOQACTxT2QNAeiqBwGHWo2QhQgUnJAIU/rTvYoQYDAMwJB4IFKELMzDGQOVJxmnmE hwoA2qPnZjg/hSiKOfAABBPykipbTYEcUrDa4Uo5H3Tzim7gAOWALcjHU0o+VihY5Bx0pQQwJEgB HbFIAfyRljGy7ASeablXCyscHZ0BzxT1kbcY4zuyMDio5UaJ2YliuOCBwDQA6MWzst0i5CjHzDmn FlCNJMpAUZG0Y4qKJyCiiQlnGAB3qSKbfLteQc5BLjofSgCSKZJFDuzFWGfu8YprKQCQzAg8kntT RI67o7hXRS/yEc8VJLdRxBQyuQxKjC0FN6ETOqxqPLY/N2HemAMEeWRwFB7nGKczqoVmDgk5YEc1 GCJAWEWFYchxzSabQmKGaaRFSfKlcKH4JpQjksoUAhuSTnIpMBmUnHyn8QaQLCZDEuVO7LsAetKz aEG5JUJALKWGAeMVIyRLIGOAoPJU1EFYXEjPkptAVSeCadhyhjeIlVUEkDipLjewpYvIzSlVDnGQ fvfWkZxDIWlI/d8Esc8UELxuRXwQQCOhqSOabynkEIUsTkMo5oGRqY1YEKrED5ABSSSohfLAqCDt I6UpI2AJGodVztBxzTHe4a5VmdNpT5lC85oIloxUmeQM6xqNrcEHqPalljWCMuq5ZTuOR1pgdVKs ACR90qOKPmjuBOzb4yvKZ6e9O9mJu4bS5UcBR82CcnNEYILM5ZHQAqvJpqRMCXUFlcZRkbtSxblY uWJYZA3cZpBcfJM8hZ4SS4GCpHy5pDvRg8m0uSMlV6ChpphGxUgAH5Q3SnCJmy8SAueoBobsi07j ZZZWYsJ1wp+YAZJpskWAHjfduOWCjkCmMAQ6MmCRztOcmo5Fk2qHlKs+MBeooVxNXGyN8+MEg/eJ 70ojBUNwfYmo2SMNuILMehJ6VJHMhjXKsrE5Py8gV1pNIrcVpHRNrEMAeCBimodzCRcEMMEg0/y0 Py8tnnJ4FICNuyJAqEYAApgPVRKMsQSBwvSnGNXkzhsdAwHApg2DooyF5OaV5I4SpEm4OMBc9qdm ATeYJTtOAPvEU1Qi/vwDgtyo61KkqLtjC5JHODTYkBdnkyCzEquelWlZAKIizNI5DZX5VpRtlTyy CAo+Zcc4pdzoW3JlQBjA5pcylcIu0noWFZzi29AEKmNR5eGIPQ9xQ3zsJZI8FegU9TSPwhaQlSOA wGeadHEgkXe5LY5yaXI7CurjTHHJIVkjbaeSR0zUm0qDNgsQMDHXFNleOdiiOcK3IxjNJhYxsLld x7HmtIqyGDLbnEw6r0J700Bni4ViVbcBnpTii5OI8sDxkcU6OaMShXTaSozxgA0wEME8a+a8i4K9 zUefl2ngE8gVK+6SMxyAFmPQHtTeEn8goCjLwSOc07OwCJI8Mgj+zl43Iy4PAqQMY8owIJPBPeop NyygDIQDAAHf1p0MssUoRpDIjA5ZuCKiQD2fahUKC2/5ye3vSgzv+5giDFx1HXFIJYt7KZlLYyCB 2oYsjZyRnkMDjIoatG4AWTDGQDCnnA5NMjjziIoMFtwzQJHRwVUEDO7I7VJE3lrucFgT8uR0pyik gGsrEEHIB6YpNtuHEbFixAIJXjNSOsZQOCcFuMNTCjMpfOVJxUEuLEDDZywDE4wRxSkMC0Y2nacF ge9Kq9mI2g5GR3pNi7iQclmywz1oFZ2FUEsY5AQAOGBpGkIOTnrgDvSsn7s7sgE8YpN3ldeSOhI5 NAJtEg3AAAEEDrmm7zwsnBJ4zThkoGQgc/MBQAXBfd838ORQUmmJJyAZVUpjkt606JCQAGJXP3SO DUc2FQmQHCj5gaWKRpXwTgFeBiritBkj7Ufe8QUkYAA4FRgjbLuUkEDagNSY2wj7xI4Ac80w4wqF gCelMze4jbfMMXl4QJlVz0NDRNhX3quRyoPJpGJ5IlUEjhiOKUFS52nqvLEUCabQ2SMBgzIQCMDH pSRhclTuBK8gnAobc5AMhYZ+YgdKEZzHvQEknABPNO6TEm72FieJWEWWx1VhTk8pmLBCSej46U4L ldwUMzL024xSAIIztAUgfN9apNWKQZCswXsMlfWlxIgEpACkcknoaRmJwTt4UYIFSv5gZIiAdy5y OlPoBGFL4RpQQ54wOlBxG2yMktj5ie1O2KHVEycnggU1y5Z9/wApVuMc5FQlcBVdSwkSIkrwSTxU sakYZFOWOeeKiiLo7bRxkcMOlTKWbG5TnJ2c4oTSQWY1pFY7VAGB196YFwpxxxzzyacGdCMoPnPI XtTIlKFt5JBPGRSAcMeSSIyST3o8th8jKcgdM0qOxYDYAAOTnmlHmNv2RsQOuT1oAAu1wFjHThvS lKYdUKgZGdwHFMVduBGxGB69/SpA4DEOQcKOp4oAVtvCl8sDkH1pJMcqSSM9aXnaFIG7PBB4ppL5 YsoAC9QaAHq0ETmLdkgA7gODSBvMDR4wW+4RSYdgCCMAD5SetIU2N+7Tbg5x2NAEgbLZySq8fjTl OZuSQCeDimR5bIZDnsT61KgIYOCcbeVxQTK7JLRRGNu7OMk7h3pRuLCOTBDHJyOAKNyHanPzDqR3 qTa0cgVplYY78UCasxI12kqY9wI4O7pTlQmNUOFAbjBoCAgjaVJzyvanMo3K3JKrwSah6sQ8QhiC qHp1J4FTRRO4D7gpB+UCokQvhS+0E8gGrEYXBjWYK38JNICWP5Sz5CqAOW71p6aQXAEpQgcbR1rO ES+WqAfNwCT3rY0G2t/MRb0ZQsAVXuamTsgSuz0/wBba3puiCZbmCaK4AVoyoz+vSvQdHt9Xmjjl tLeJgpVASM4JNch4c0nS7GytxYyOygDKMCTnua9D8BWdsb2HTre6AD3MZKluhFclR2TND6m/4J2f D7XviN+2DoKaPZwMmgaezXjgbSgNfuJ4Y0CGzto44UKgBce/Ffkj/wAES/Cr6p+0t4p1dZVdYSIp JfMyrMV9K/Y3SEgWwjiChio2s1fA8U4iScYI6srgqmIk+xJHBsURbsEjAJpYkG9t27KnkYqRyFww OOeMnpUJu2jYbeWHtXxcUz6J3sWiYynTGfvE9qq3UUeWwhBLcMKlgldsFlOGPOfWpPL3vgsADnII raK0AyxEpIJJ3AdR3p1qCi55yWOC1XUs2KDeoZgTkgdqYIjGCqkle2R0reNrikrl60V2RW8vAI5I 7Vfh+Ug7sgccd6zbeUR7C7E5OAAetXLSYcbI8ANyRW8UkZvVGjGp4+QgdRzT23LtDOAATkjqadEQ yqVUjnlveiYdOcHOcgVpFaiiwV3JIY8HqAKbcDptG7njJpoGzIVuM8g+tIWYgFxjIrWKsitGZ2rW fno0mdpVTyDiuW1aC4jhIaUKFUk5HWuq12V0tyQpwQScV5T8U/Ft3otlJKJGUBDgdOMVrQrcteMe 7NacFKVitrOrQWszC51CMbj8qM3QVZ0izsb2yM9vqSyEcsm7ua+TfiB8Zb+91xhDqGFiY75GbGT2 Fdb8JfjFqYvUspLpiJCCc9Gr9QeTVKuCTRxZhUWHqxTPWviZozmyaKzZlkAOQozmvmj4j/Bzx34j 1kLp2lI0EhzI7k5/L1r6l0/xBpmtyCO5QvI64RVGea24PDdpBGlzBbqGK9SM81OWYhZJJy6mv16c 6fJA+ZPg7+yr4isLm1ubqzcpGCQpTtXtml6Dp/giNTeXZVBkkBq3devtQ022cwyMiqpHy8YFeO/E PxnL9rxJdgYGRlzyK68TnVfNqtpPQ4aWVRjN1ZbnrFl8UtGXCQygg8bWP611nhXxXb6lsEU4YMec GvkF/F00l4bv7S7KD8oD4Ar034L/ABDL3CW7Xe47ucnpW2JypTwnOjgxuIWGZ9Z6NcKY1yQQR0zW 3EI8KfMPK8A1wnhfWWuLeJwysABk55rsrG5WRQsg5A4Oelfn2KpOlUaOyhN1Ipks0SuC/PHXArNu 4mTdIpIBPAArVI3x4RwfTB71DdooU7kzxyQM1hFq50pXOYupWUZDE8HAFZN9JIqhkkYY/hAra1eJ oxuRcKOnHWsG4uT5h3KQB1BGMivTwsFJlKNzPJYSMDMThsHJOKljgQsJc4IGCT3qhcXSpMzPOFDN lRVq01C1lRVZ1IB4JOM17kMPdaEtWZFe3UsUZmhJ3A8jNczqviTX45ZPIlYADgY7V1N6LMgM9yh3 jhVNUZdCtJ8I00YJHAzk4q5UHTg5NDjFNnC6lr90sJu7iZ9ynJGeCa4bxT+0LrHgy1ku7a3WbbwI mOSxrsfjFFbaHp7mK4AIByBxXyH8WPiRbpdywzX2GDlQpf8AlXp5Bl9fOa6jCOh6dLDNU+ZnR/ED 9q7XL6RzDLJBMwzsBxtrif8AhfvjbVrsE6m5GcMACcmvPRo2oeNdZeW0vXBPKleg5r0Xwj8OPscS 3F/dqz5G2MJjJr9pwmSYTLKCTWpjVhKUrI7bwF8YfEmjQLNI1xKygYcAktXo+kftJahc2xsdSWJF kPz+YBuI/GvLksoo4RFs2spwBWZq8sJVo5FDbepz0rzsVhqVVu6KhgpyVz3geOPA+r2BkuUR5HUh gGxtqPRfhp4F8S3KTpaom5vmIIwa+WdV8TalY3DSaPO0eD86huGFeu/Ab4tzXSrDfXojKqAyueSa 5KmWKlh3KkeHmkalBqLPoex+Hei6FYiDS3UwqMAL2NRyWrWjmN5vlVQADWXD4ztLbThdyajCVZsB FfJqvJ4jGrgTWIZsL91uc18ViKFWNT3kclOUVC3c0bmP5T90jsQO1bXgx3G3CEAHAJFcP9u1t3EY sZAoP3ieAK774dpPqPlqVAU+pzXJiI8tFmNR2Z6Lo25olDAkk8YNakUI5kyUOOme1VNMt47ZAr5B UcADvVi6uhFEXyQVU4U9a+QxKvOyOnDRcpGb4g1FbW3JR/mUZzivGviZ4k1C5SVhJ8qghUFd94u1 KcxsiFgSeSB29K8k8b3xBm86NgRnAboa9HLqEoVVI9qnFJHlni7xxFpztFNdLHjlgz8VyF94k0PW lHlagHLg5weAawfjrJNd6kfJvjExyACOD7VxWiaPqMIWVZXJLfIinrX7XleWKpglJaXQVLWOg8ZX Wmm1e2ubry2IypU85r5z+IHhiCXxBNqkVxdCVXBiK3DKMfnXv2s+E7rWE8643tKR8qg/drzbxx8K fFUrNDBbSshP3gpzt9q9bA4VU566mNRLkKPw88capp83k3WpTSuiAIkspIAr3P4Y+Mr+82pLuYk5 EqNxXkPhz4efYlRpo2WUDAYrzivRvh0ltozJDcuWZTyTxXpYqjRlSd0fOVYyi2fSnwy1q9t5UmeV 2UgfK45+te16D4kieCNZXIbGck14X8L9a8NXlvGlzq0UbKo2rI2K76bXNMs4hNaaijouDlGHBr8i znAxrYhqKHThJK57Dp2orIkeyVgd3IFaou3nBBJHPBJrxrwv8VIZ9Tj0/wA9juHJA4FekaXr0c6A RyKx7c18VjcsqYeWqNI1FexvLsVD5oB3HjjmmXHlBQqkAgcn0qBLsTc5AAxg561HLHJKchvlLcgH nFeZGDi9TZS0Kd3AWzggjPJHWsm/tZJFK+XjJ44rp47FHiK7Mgdu5qO80zzYyVXaDx0rqp1ORlRk 2zgb3T2VyQThicnFZ95bJCrupIIGQMda6vWNPmhwmwsC3zZ9KwtSsJJTiJAePlY8Zr1qFdSVjaMk 1Y8r8f8AhmfxJEVMbiNie3+eK+Rvjv8As1fE6LxFN4i8G+FRqGUAMQBAYZ9emcV+gL6cEQRyRKzo cgFeMUl1o1g1v5NyqorjcFTgZr2csxssvxSqxNliHGPKfnp8NPhPq1k8MfiPR0tHUfvoVOce1ewa H4AsAu2FBEARjcvJFew+Lfhzo95eL9ktAm2UsSB15qNPh5biMFYRwPuqK+9lxCq0OY4ZRtIyPAHh 2xjcRTW6ybR8w7V20/w18LalmJrKIb0BLNxg+lR+FPCaaTG106sAWyFY4NSXst08rJEWIJwgA5Fe LXzOdWd4sqEbSMTVPgZohiEsVuhYNlAVHArKv/h7Jp8y/Zrb5VYMSp7V2dvb+JIlUXEBVD0Zj1FY fjX4u+HvCNo0WpOoZuhAGcgVz/2lWdRQi7tnfTgpMw7jWoNIYJdBYiF4XPeuR+JOrXmtaDM1lIwI UsSD0Arn9c+K/h3xNqrsl4nlmQbVRhnNdv4Qh0m7090vSskUkZG6Rc4Fd+YYGvTw8a0kVTrxpYhR Pgr4pyay/iGSOOyWRhKxkYtg9ai+G2jarLrL3UcUu1VDDcCQD3FfRvxZ/Z08JeIPELX0U0sCtJlj DJtyc9uazLTwRo3gpAkQGEGFYkEn619fkeY044ZU7amGaVZVa1lshNEgvtTsESS4lidUA3HqKdcR 6nHL5Bv2ACHDMuSfatTw/J/azGCztHdixAKIduK3Lr4c3t/GHliljAOVJBHNGPxjo1LtmWFcoo4F PEc2i3irOgdCcK6nnNdx4T8SRarCqIzZYY2ls5NYetfCuWWVpXeRmPCj0FWvAPgTVtCupFkRiGkJ QMxJY11UsRTxeGumehDFSpPU6jXfCI8Q2jQsCGKYOOMVwp/Z71iS+mns7VfLfo7nnNe4eHNHnubd PtNqYiCA2RmtqbS2tEVPLO0jB3CvJWZfVp8qPQp4mVaOh5H4Y/Z2s7RBqTXkcboRvibq1eieHtN0 /SlSCQIFUYx0NXb1obK3mu5ZljijQ7ixGM14P8XPjXcWeoNp2kXiIQSGlV+RXJiMbi8fU5FsY1qc nG7PqLQ73SYIwFkj3r1VnyRXW6fdW8lq9x5u1kGACeor4F+HH7QXivTvF6W+qa489qzgqGjJIOem a+1/hxq9l418Ow3luXDygeYzDvXh5/k9fC0VOWzPlKmKi8X7Mt65r9rbIQkyGQHgjrVnwjrmrXky wR2jbBjDE8YrYj+HvhyJI7rVZlcBs7e+anbUvDunMYrSJFX+DBwAK+IqKLVkby2JLzUltkLy4+XG 7NX9Dv8ATLu2EkcKhh94q3Nc5q6R60v2eGXAYcsh4q7oOmjSbZVEjbVGACc1w1IOKM5PQ6/T51Mw 2ElCeB3rUj37Mkgn0UVhaI8bsrjLEDqD1rdDjHAA5rxsUtRLcntRuYSMQSB8oPWrSEEhiGBxyCap wNtYkYwTyTUiu+zLMGBHK+1cFrs0juTzSqIju6frXIeKZAm6RWKM3Zjmt69uXSIDsBwQa5fX76IQ uZcHA4Dcmt8LTc6qOunC6uc7qF6UVi8xyOQBXN+JtVea2ZM5AHJJqbVdai+3NGGJA6gHHFZurxxX Me6EqAR90c19zgMI1FM6Ye6zzP4geF4PEVs/m2ytGwIYEZJFeHeLPAlxomorcW0JFuXO5SMcelfR WrzR2FwbeeUKpPJIrl/HGhaJrlqUhlCkjgAc5r77J68qDRq5NqxT+CvwP0bxPYNq2rafbsGiDOJD g49BWd8X/BXhfwygtbNQm8lWjB+7Wjo3iXVPBtqlvHKHypUqOmK8++MPj3UdTZLq8gwythcHgCva dWrUxF+hFKNm2zi9f+HF1dO02m3e3J+VC3aquk/CbxRcXiQC1DYYZZHwfrXUfDrW4/Fcy2ZRgVP3 gODXrGi6S+lorwBA5IxkckVtXxbw8NThxmIbXKjY/Z++Dkjz2z6zAoUAbmnQYIr6C0/wp4esVjhj srVWhOEaOEAt9TXH/DRnubaNnOMqMDFekaToqkLI4BYtkYOQK/KuIc3qzqtJ6HmRjcv6NpyIqxiI DByNo/StgxeQhMajcepNFjarFbjCZJ6k8cUt6/kQtnDA9DnmvgatepWndnVSikYmvErGxBJO3g15 B8TpGLnBxg8hTnmvTfEWpJCjgyABugJrzTxfHFcmRWIDEEgkZzXs5ZFxmmdBwj3CpMO/HzZNSpdR 3S+XIxGThMNg1HHp91PqYt4IwFMZ5A6mtjSvAerStE7xKFIO9j1Br6qdWMadznqGv8O7CKa+R2UE 84YjNet6NbquMgKcdcd65fwf4QttMtkcxlpCBhgehrs9NtzEVQ4IA4J45r5LNsWpJpGVtTfsmEVs FG0ALjcxqXO8KGP4A8VQggmcbmXHPAHpWjAjBAZEIAHUdAfSvkKrvIuLIXnQP5MqgKTgYFPaQ4Kq R04BpssYkBUpyBwT0zUb8IWA+ZepwQK52mmUMmj8xwNu8gYzipo+YmjAKk43cdqiEjMySowBDdzT ftSm4MAUnKk8mhpoC21w5wAgc4wCTjigvKAc4Cg8k9xUceGcPyRjjJ6U6RgEViCPmwQOazaswGTy pgqVDYHIzSLKHUcgsR0BprQoGy75BbgHqaBbxR5KfKC3zAjvQAxkWSRZBGSQRyRxT1iHmsobPHPH FPWORAEVgVzzuNOCNgDhRnkCglq7K6xSRuzmMFSeEFP86RgFjRcKOc9qlIUOBGCefnbNRTOpYhR8 zDg44IpSTaJaaHLMHI35BPHWl3fd5JJPHbNReQwJ4LEdCelRzFywWNDknkds1AE6s/zblCkHII64 pX6hwoPGATUFv5+8lyGz/CelSHeV3Hqxyq96AWo8bVDfM2QeSTTZdrMCoBLDhieBSqJSMvjBYYAN NuAiHLHBbpg0FpKxXaQI2JCRz97FL5oLbS+9gMjJ5pj/ADE7lJA6ECkWTKlwSp3DPHegl2uShscF gMmlw3JGMHrzUUiHd5hzlegBp8RG3dsOT0BNA0tRWZgQFYYB5B9KV2yxCgEY4J7U0Bf4hnjrQylM lcA+tAxNikAHnnpmopvMQMAuRz34xU6kYKqpznqaglRpTtVhhScgtSWwzIZHhkNw0jMuTgAdKnt7 pZ1yCQTngjmprgI4YMpwDxVfYI0IUDgZIXvQ1cAkk8oDGWz1Ynmq0koc7sEZ6gd6luGAj6YJ4Izk 1m3U0sMnmbmAPBAGRQtgJi6Y2lwATyCaVZlVvm+UA8Ejg1QguElG4HA9M1M9wQoDucHoCKUhNIti UllKuNpPbrU8dw/OAu0DjA5qhDMrjOQCD07VYiZiCGIz3wakSUWXhKpT1GcEClWVM7AVOT0BqCKT avVQD90d81Hht5DcE9SRQNWsXS4KfJzxxmql3PvG18AAcnPIqYbmiKxtghcAtVSWL5hv4YLgsO9b 02uYZx3jPT4X3PPdbACdoBxmvLvFlmlpM0kMw3k4OB2rufjFHc2cqXUM0rRjO6NTxXm/iC9tlskc lt7Dgv1r73JY3ggOJ8RNqNwJIGuWKt3BxWRzaBjJnkZB7ZrqNTsLe9YAuRuGS1YXiv8AsvTtIZ0k VpSflUNya/QsBCLSRcFczIvENvLci2DqrhsA5xUE/jZdL1E6cb8OSeVDfrXFaj4lh+1tCkR3BuWJ 6GuR1ubUJfEC6jDeFX4DqD2zX1uCwUKjV0d8IpI2fjh8Q9RsQYmmkdHONqv90eteR2fxM8Q2+tsz lpLdx84Zyea7j4hXVrqKRteEqXACEc5OK4ebw2MOFIUg7iVHKivpKOCowhZotpJHrvh3xNJfaXFc FpI2RAylGwRXUeHfiV4h0vUBb6leCeCTGwluRXn/AMK9Z0zdHBqH+rCAc9eKs+L9fsLK4Z1u1UxM SmK5MTltGa+Exkl1Pb/D3xfvzqAs4Y2jDn5Xb7uK9Ai+PsXhW0SOwiWWaVfl3dz6V8reDPF2p6ik kJulBz8jjnArvdIa9vmVZnWQIoZpGbpXyuYZDh5p3iYSij64+F/xX/4TbS49SldY5A2JFZsEV6Jp 2t2NzCgWQFyeSDxXxt4S+IUeggWZuAibhlkfjJr334U+KNM1O2W2vNcWBVQMHd+tfm2b8Puk3KC0 M2j0XUmknJKYKZ5YjvXN3ti7XE32nEkZJ2q4zW1Zatpd7EYbLUFm8skMynrTf7P3RtN5obLcAjOB XzMKc8PLUWx5B4y8AJHetfaczKBk7VXrXHvFcQRGWaNnCsQpC5Ne46t4fmnnIG7dg5Kpxg1jw/DV LViskQdXJIB9a9nDZi6SsyoVp09jwzUZbueR3jtJHAOSQvArLPgG71eVri4tiWVSxKjkL6V75ceB NNtyyi1Vt5I+7gVk6dpVv4Y1aZ7mCOWIjDRkZ4I6V7NLOE0U8XUZ8v6/8M44dVadbOTEjENtGD/9 as7Wvh5qFppzCytQjOMbgecV9Na7D4d85lXT4y8/EYZMkUumfB+y1FE1LUJUjiByYy3UV0/2yupP 1mo92eTfs/8Awy8QXPhS8hvNPmEKy/I7sWz713dp8KNO8LW8viO6hYyx4KxBeAfWvYtIv/CfhLwt HpVtbiJFIyEQHefc9a5rxT4xtdVZLC2swyOxHyx1yYjM1VW5MqzluYXhp11OFr/UpAjbf3SEda0d NtFicXFxcMqbsgBeM+5qjq/grxJBCmraLbiaMsPMty+OPaup0oLFYxWN1ZhXIG9SckH0rwsRXUjN yubfh1JJ7YiMAknvV+xS4R2VkXIPIzyKz7UnT4jLBGVUnkE4xWpoxF0ryMg3EfezXj153ZDbZZiL MSroQBgBj61fsULOQJgVxwMc1ElvEQcoSSvUGls5FUlI0ICnv1rzakgN60t1Zd3QkdxUzRYcHPA6 DNZ1nPdhg5QBCOCe1aFsBcMW2KoYjgGvPqTbYEhsmcHYvB5Jzxmo49PMbkuQ4J4GOlXEYRhgMDPv TCQeRwAemazuwSuV5VVFO1Dx0AqtfbgN8mAB0HerjgAk8gH1rM1udVXAfGOuRXXhYOcwOG+Lcr2d ilxBEH+bBw3Qe9cjoHiiC6DQswDDoQa0vin4zMeny2fBVc7Tt5zXnPw8kk1rVDEZSsm8naG4I+lf Z4XBuVJXKiehx+MLHRbtJ72chMYAJxmqfiP4ueE0JMoB3kYAfNcP8TXubLUkg8wkg4Ct0x9KhvNJ 0c+HlvZFUSqoJIXnNehHAwWtirHcWPi2w1Zg1jEPm5C7uanvPETvONOurNiR95yegrynwFreqp4m eys7KZgrjLqpKgfXpXo11Brs8hmZEIcfOWGMVTpRirAyxp+votz5MTgKrYYN2qe/1ueC8EUbsUdh iRBkCuZzZaW0xvroCVzlEJp2hazK8hSfcfmOCD2rixNBODYLVntvw61V76zjSZclQAw7iuzt0VlL OhIHpXnvwhjWa1a4cdRwua9GtsKqps6n5s18XjIqNQqSSRXu4CVYhcLjlSM1T067HnNEHYEH5Rit aVUwdxwCMYxzWba2f2a6dgflLZGT3rzpXaIaNqzy6AsmcDuakmYLgkEFj09Khtp0YBSwAB6A1Os0 ZJDAkAYAIqQauZ+oOdxyePUHiqFxOwlCLjBHTPIrWnthIGPBB4wRVCXRFlmEgQAkYP09KabTJbKl zJvtHMYABGCR61514z01MyT3WWKksAPSvWLfTo0AEkeFzyoHasHX/CUF27PIvyMCDgdq9vLMSqM9 SWro+Y/H89hqhQWJlILESDGQTTPCa6npkwnhDMqqDtC4Neh+MvhHe2s8l9pQRk3E7CMYrDtNOSyc pcAI38aqe9fd0MRGtBNFRaTNCbxUdVsDYMjZzlty8qa5XUbF2nJflScEYwa21uYbecKQTuB3EDgV V1KaOaZX+UYwSF9a9TDy1sbJp6nDeOrS5+wsu4jIO3HGK840+CW1uWW4DD5iNxPBr1rxozTwn5wM DnIrzq/08F281+AThQOlfV5fKOh6eAaUjlfiRpqaxbJBG+5lHy4OBXH6b8PriKVJ7kHarcE+telX WlrOyYi5Bxz/ADqp4jhFjZBw+QkeSAOMV9bQk3Cx9HSSWpW0jWIdHthE7AhRhieKu2fiaznkEhVd zNwxPavIPEPxGEN00KyEBTyWBrS8IeLZNQCiZwpB4UdKurh4qN0dsWmj2Ww1iO42spwc4BPc1uQX G1AVADE4JB6iuC0rUbpVQRbdpHysTnmulsdRJiAKAuq8sB3ryq1FMUopo6CO4D/uQ5LA8seAa2vD cExuQ+4BSORXF/2uY8JvO9vuuBU0HjWbTCXZxkDAXPevMxGDdSDRwYmEVDU9h8L6NqMmtJBpiiRX wThc1391a3enSpFKNpQYKkdDXgXgv453Ok6kDPcFDj5XXkCvUfCvxW8K+IYnuX1XzpV+8m7vXw2Y 4OVKbufO1Yrm0Oq23ThSGAAPDBqSK4v/ALR5YkDITySabZ6xbX8aPZRCRW4JVulXbfTWupFMQwQc tkZzXztTlTsck00yewTUGwz3IOTgZHQVs6XcSwlk+0sxDDcwHH0qnaWbI5jkfBAyVHpWnZ2yD/Vp 1PYV51d6aGbeht2Uu+MDcQT0HepxPvXCEMucNk1QhkW2AaU8kjaKllm2glWAAHOK8+ULsluyH3M3 yEB8HPIIrMuL1YCzsx2g4OT0qnqHiBbWQpLOqHPHvWF4v8aafpVlvuJEDS8Ab+a9HC4OVVpJEp6n SPrUTx7UJU564rLvNadp9xkfJbABHSuDi+Kdul5Evlq6hsEGTtXVWd3FrEAuYYxhupB6V6n9mzhK zRuoNo001+JflYEkd/WrNjr0LPvZiADyM1xPiLVDoznzpgAOQAa5HV/jRpumRHzLoK2TkE9K7YZH VqK6Q1Btntl54gs9pZZATt4yayZdaMmDb7ShHJLV414Z+OWma7qbWCyuzKQGLA13cGtre2h8iUbV XcSRgVTymdJ2aNfYux00WsN9sjCgZyNxJ7V1+jzmWEneMgDgcV4Rq3xCh025MUc4Dqei8muu+H3x Qk1Eixa4C5YDJOdwrix+WVKVPmtoaKneNj1lWDcFgDgnmqV5tLFRECSfvUxL6OQKsb5BUZJPNPSN JiVE+TnnPpXiwg4M5alNpmfdxBxjySSR8xIrKuRGr7VjIbqVC9q6xbSIgkICAOSKim06GRCwiAyO CRXRCbTM+WyON1JAYM8AA/KM965qazX7UZmiDE5GRXcatokgcyrGQpPIPaqaeFInUu5Yhhz2Ar1c PiGi0rI5J3P2YxhtqoSDj1qKHTGvQIl4II2gHBNdLqnhuKBDFAh+bqwNUNO068huCrW4CADDjrmu v604vcuCvIzhpc9nKzuSQByuKqzWS3M4doVYMcLle1dbJZJc2xQxlefmOOar2ugR285lWHAJ7g5p vMXFbjulIzYfDFi8IYWgUbc5C4rQ0fR0ilMQiCgjoV7V0dlp8bW4PlZz0FXIbG2QrI8BLEDacdK4 K+YTmjWM4oi0vSY0CuMBRwBnGK6jSImRQSowDwcZOKzraFOiqNuck471r2JRE2kgc4614GKrSmwc ky5AoVMKoUFskEVMqhtpUAEHnd0qNRt4IypHUGpFYeX5e3HOQSea89ptiauiZI8DgYJPOKAu1SM5 JPT0pRIQOeMDoaimvEiQ56Y4FEYybMHZMC21T0AB4yKr3k58sxjknocVDd6nFtO5wF/2qybjxHGP ljycfdJFdEKLaE0aHnSBsyzZAPQCmS6ki5XcvI6g4IrHm1eaXLbgMjoeuaqvcOSMYDMeSOpq+RIW xstrW0gBM44LA1JBqjuCAQBWKxkVThdxI4UnAFOtmmlYIVxk8AHiokkkNq6N2TUOBuyQOhBqvPqu SBwAOg9als9AuLjDSyAIR9wirD6RbwkDydxU9SOlYuaFylCGO6uiVAJDHKsD0rVs9AKEXEkjMzdQ xzU1n9miJAgAwPlJHGauNKVTDDnHOKzcm9ilZFZrKGMgkAkHgY6UFHY7QAFzwSeKllCtkDByRgmo JJQmUkYEckgjpSTuXDRlneRwSAQailnZSQDx/FmqN3eER/KwAB6g9qqTakhY4kAx1BNUk3sN6Pex qPergsQAQOoOcVka9czT2wVMhSeQDzUc2pHaFSQYPYjrVSe8K4DEn15raMZFJO97mAfD8k2oG4Ul QD8yjvXR6DYJY7EVGyW6HtUa3kTOF2KuByQOtWoLmNGJRsjPBB6VUoto2jFnU2V4ixDYgznoTgZq 0l0Vl80EBcYIB7elczFenaFExJz2arsepsimTzEbK4Ckd6x9nYbTRuyX4VV2sSwOXA/lUcmtxrlz IBg8gtgVlyXhQCcvkgYODxmuD+KHj8+HtOmeBd0oU4GcYrWhh3VmopHLXqqlFtnoc/iOON2VLhGP cFwM1Q1fWFjiLy3SBtuSpcDAr4n8f/ELxlq14Lm38W3dsVfcywvggZ6elaPhH4q6gsLW954muLl1 HPmv3r3pZNKlFN6mdOp7Si2e/eNvijZwLJHa3iMVbDhWzzXmeseOjqVw7PPtRW+bB6ivOfFnxN09 4pWW6ARGyxBxuNchqfxZ0Vk+ypfAO6/Km4Cvr8rylqmnYmlTdVaHb/Ej4h6bao3lMSpU8lu1eDeN PjLosUrSSYBiciMbeSf61P441261opaWt0ytIwUqD29a8o1vw/d29w0V6fOVZCVd0yetffYHBQpU Uj0MHh3CrdnoWlfEG31V1C3IKSKA0YbJBrtNC12QsC0J2qPlyMZrx3wRDZ6Ywd4hGZJDtdxgmvQt M1f5RbJgD+8Oo/8ArV0Tpqmz6+jODgjvV1pZQq7lHoQeaf8Aa5bmOQFgc8An0rm1ladVmUkCPk7R ya0LS4mMDRbiVABDg8k0JJMqSi1ZmL438GahqcMn2URAkfIS2ATXn0vhHX7ZGSfTS0yj5FQZBNet XmtpaIz3kBKIBu3L94eorQstW0G4u4YrfT497xgkgZBHvXdSxc6UDOlBQkedeDPCOoefAdUsixZx 8inla+j/AIVeGBZKghQrvOWBOQDWJ4Z0KzuXSCOBIyzZDFc8V614X0KOyKNG67QAPlHWvmc4xyrK 1ztniOSFjqPD9p5ZVHwSowCfWu58PKkCh5WAYdSa4+zaO3/ehgOOTmtJtfxEQHwqry3Tivz/ABtN 1tD57FYp3djt5vEqxIYYpioA4AbrWc+szyShpZ2b5DgE8Fq4yfxTFAvzS7iDxzWRqfxRhtFkIkQb M9DXmLLZNnjzm2ztbvVIEYmcqSWySPWqd5ryShmQEKfQ4FeA/EL9qG8tohZ6fpij96fNnd8FRWV4 b/aNutacRyurBWIZkfg/hXZTyqMIczJjaex9BT+JktbYyPKFGOCTXDeLfi/axO0NnvJUFWJ6bvWu fufFc+s2AVJTtcZIB5FcZ4ut9ZnuF+yMPJZPnAPNell9DDzVupLi07Go/wAbtcvNTbTLa7WOWJQW CscfWtK+WfxHCXmupJtwwy9ia87s9OtI7+OaWNmuBhVaMHB616r8PoDOyQ+U2WGWAGa7MX7PDyvE 3VJTpnEXXglvtM9tHpjhWO5kI4+v/wCqrNl4YeQ8QqsiKASF+6K92s/BllfQh7i2K5XhtuKV/hjp 8AP2WAEgcEjk045nTnHVhCTpKyPEG8BazNEJHdmUE7JFXGKu6f4NvIiu9hlVBlcjAOK9eb4fmNst uYDoBwBWH4p0NdKtlYQM2/IwoxzV/wBoRlpcp4iSZw/9g20hYpFsJyCQMZFMg8NXq6jD9mi/d7iX JPFdLDp3nFlaEliASAOtbmhaDFOQJQQqsMkDFKrj1GDO/DzRq/Dhr202JMCCehHavVdB8QCJRFM2 JFbCrnJI9a4fTYrOwChUKhRk5OeatWni61MqvaSIyliGYdQa+ZxNCGKbbRvOrBSPXdC8RMSJFJBB 5U8Zrq9O1ZZ8KWIJ5JxxXiem+PrW2dI5XIdiAoAzmu98KeI47tVfzRg9OeK+CzvLfZNtIpJTWh6N ayo6EkqR2xUuR83XkevSszSrgTx84Bx8re1aEZO0hm4A5yODXxE43ZzTptD1hTYXdy2B096Zcq/B JUgDkYwc1KjI2CoGAvAFMmCHLbsYOeK5ZKzM2kkZ1+SIzwSQegHJrIvrRJ1BIxnkgjpWzqEoYHgj I4FZhJLHChvSs1OUHdAoNo5TxJ4Xtr5dki5GMqVHQ1wvibwWyxziWEMpGQxHzHivZBZJcQ4IwD1D DJrL1XwxaXYaPBbI4BFfQ5dnM6T5ZMmUWtz5i8VfDKyngaeWMoXP3dmc1xeofDKxEbrLaEj+EdsV 9NeKvAstvCWaPejNzkdPSvNvEelje0fksrmTbkp6d6+5wOeSklyyNqNX2TPn/wAW+CUvBLG9pGUQ BFUIMjivOdQ+Hl1HqM0QRRH5YbKjBB9q+kPE2lwi5mDRHcTwMYGa5STwzZTmO4jw0i5Eq4yG9q+s w2ftU7SZ6+GxSm9TzfwvoU1rFEohUbhliV4Na+oQJDbL5pCfN84Ubufau2HhGS5mEEWniNdnOwYx V/SvhqL+SP7XDuZWJRcY5rGebU5T5rnpVK/NDQ8euNFluZ5Lmz3FVTaoEeCa3/BPh3UJbiPz7F4V xw4bkn04r13/AIVHysn2faQvXFXdL8F2emyqksKlmPQjvXLjc6jVouNzjU2pC+CNBWaFPJj8qSNN u9l4r0TSfDdxPZJBJJulUEO6jANZmi2NvabIcBQQcECu30OCMIJWySowy56+hr87x2IcW5JjfvLU 5LUfBUEytDc5lQIenLZ9K8n8dfDeePetgqqsjHIlGB9eK+lLjS4GQNBIrBlJcBcEGuR8ZeFDdaeU jtiCxOHI6Vy4fMuV2bOSdLlldHy9e6FJYt9hl8wyQrlHYnbisLWbCOOKOQxjzWlw3O0/UGvavEXg shZreaHc7DGSOMe1cl4i+GserqizIUSFhtZTjPtXe8xvG6OvD15Rdmc54Y0bTr/KSXIBLAEMM7Wr qT4H0d1KGaGZcAoxTo1ZWleF9W0WaQXqoFD4hKHJI966TTt0UBQyDcy4Zgv61x1cwbe56Lqc0Dkt Y8M2ME7NIyqX4OScsfarHh6xXRrjfCrOrEDBfoPTNdbBZR3eFZUkKOMlwOB7e9R3Xh+2sVbFukUJ kLg59T1Nc1XMIzjZs54zaehPfLb3egF7lY38sgywgYO2vyE/4KFeFLXwt+1RqMdpYStBq0bvBME4 QL0X3PNfrsNVbTbWTdZxzy7dsYcZUfhX5e/8FVZJ9C+LPh7VcK8tzqEyEg7cEqfave4PxDlVnDuf DcTa4iMj4+1hYb5sT20qNFnDPGQc/iK5fWbeWeNmVCFzySCMiu48VX2o6m01vG2Sp3sVHb3rjtTk u2t0e6l3bOWjQZJFfoyqJM+eSTRy9whFwSMkgYVWHHtUE0hREkkJQmTCmMdR71o6tCXy0ThI3bJL DBx/jWe5McQjSRWKcYYZJHrWqaZm0hZrsNN5SeZlkwmB82O9VEkZN9vGgjUSAZc5JHrS5E8ZuVvN gyAT6CpkMUcv79AQcANGuSfr6U0ZyjroFyRa2YuljbeSAWKZI9sU2ZpDEQzBY5GGUReSakYxlJJI 3IVnwoxyMVGpyCI7pmQKQC6csfWhWRSUUKsLEtO9v5wVCF3elQRSxQ2KzBFjUqCRvySP/wBdSTR7 Awa5aNZEwcnjFRyFVCQTyZCgCMRrwgHeqViySK6jaRJp43QsrI0Z6Z/xqJlleEiVSAxYAg8+1JE7 swIj86SQ/M2cKRVi5CHKKAuBglWzzTWgmk0VohFboAY9rqmNzccehpm8OqyW8KsHIJ96fIiBXIVn Y9UA4J9KlUwIVVp0UonzIDyK0JSSGfvnVtpC4blQcgULtlIRY1O05DZ70jrKgaOOTBxnOe1MCsHS DdwuSHXkH2q1sWOQLOzM1uQ6Ngtnt60yZfLVlmjeUZ/dmMdKUypGBI5JZW2gqcAU4FlYgMwcEEEd hTQ1YjaRHj3ooDEAIQOtNmRVZPm2kj5VA4NSFkA/dAkFuB1OaGAwCCoBJBIPINAKNyFhCrP0JK/O SM0ig7wFztCgqS2d3tTwjROQRhTkliMkmowNqo6g8kkBj0oKSaJXkU4wu0ocLkZGfWhwgt5A0DOW TJVWwce1Mm2ygrhgpwSwHvTjNKzMqtkYxk9h6Um7INRozHHvSQIQBlnNK0rAhi6lSOTjBJpPLVkK yIWIAwT0zTGJckSbSd2RgVLbYDjmVztUEqOT3FICPMO84yflOOM05xuQLtYYIKso6+1NiZJP3i5Z gfmjbsaQw5KlWCgYOABzTHjWZNpibBIABOKleMtc42bcqSGZu4qASXDsjlTnPzLmgA2AqzyxkbON oPFPjkWFRsAV3PQGiWJvNMUiEMoyCTwDQEUAEKDIBwM8UARODlpcbix+bnmm5jVSyhQCw2qBVieP bIXJy7EBlXtTHUkKFUE55wMUNJgRmBTucO24HOFOBSiZI7Y2jsVjZgWB6E06TaoGQeD8xI5pm0By hA2kZG6oaaCzHsFOCrYB6NjoKYzJgiFW3Z5LnrSHDgvKCFA6A4FKDGYi4IAIBXPFJtoaTuARHcl1 CgDJYGmg4WUKxKt/q5Ao4pybHUSEghhyAOaUnygWBwo6l6lu47K4YkwsnmM6lfmUnjPtSSo5UM2M ADJzzT98lyUUbRuPBPApk4zIQzgBepHIFSJqxDOcMpSWRAergU0D5QNxYg/eA6j1qcKrlYomDjHR hzTGVYpSY4ACpwQehoEDQyIgQKGB6Nnmol2CIhmZgTxk1KZRGWcsS7tx6Co8HOWjCknkAUAtxY98 gBjjaNj0DN2o3AbQRuVuAQvFIu03HmSxkgHCbWp8pQKWWULg8Ie1KS0LuhIowd7ZZQOh7iiX925M dwzoV+UHHX1pkTI+4luSfvZ4pXYqoVVAVeAVPNQF0xrqYZRJHhhkclu9JEjS/OVAYE7kPIzTjakY JkGQMg560CcFViwBjllBoGJncxM3yhTgKOT9ae+8RqvlqfmwdzfeqKTejAKuSTuyDTy0rJtVxt2Z II6GgBwQMCyRKcjBBOKZOhSSNVhygGG5yM0sWUQbkIycEZ4prfKpjCDbnLMpobsgHMI0YKoUlgAA B1FI3mgiNoyBk/MDnFJkOwG4BjkqQMZqLaHmZpZGU5wAH4P4VmFmLkbC+GckgFXPFKqmUqpjLEMc ENjim58uMg7iQODTk2qSQ+0KM/L3odrBdg4cYQncrHqBwDTGiyQHJUk/gBUqXDMpcwGNWPAY859a ZuDsX3EuDggHIBrMLsaLeEDy3dyoUkMrYH40IDFh4pQRxtDHt60jysXZOUB4AA4oiVHhVppQQGO7 PAxQG4353YMAHZiec4zT0Eh279wbBIJ7+1DxRBTLHMQWPC44FNRl8gAMxAbktQWkrAWjiYyNIEB+ /vGRUW2IBl8zeVHIU1M0SoxZYyxAwdx4FILVMSK2EZh8rqOpoBpNDXZdxALL8vUjjHpSQxoylo8g Eghj0FIWlym98YX58jvUkJ/dgtOhUj5QBzQQ00xnnsXZo2OFO1QemfWmFE8wyzM7SA8HdxTpJElA 2x7Qp6kUySUsxTgNjjjIpNJgK5TBaNgATwu3vSyww7lSLLBhk55OakjjMyFXcADpgd6aZFjkEUco JUfOdtJrUaVxRAAD5UihymASM4pJBtkWHaCoTcx70PK3mGZGOwKQ3y96ZFIXjYIrOrAksRg0JNMp KyFid5ot42CI5wGPNBU4UIoZipLbaa8aSqsgRgFwow3GaTzLiHcxXaM4pvVjHkgj/VfLjncc00rs lRlUoApIdTxSCaX5SCCCehFOWUhGVyR6cVADC/zgCQEk5JA6ilhCvMRgKAMh2FIrLGCgHU9WFCnd lQADjv0oAcUaXKgIuD8hU4BoZIk2JMThicDdkE0kJCMRNGePfmpcQtIrYALH5VNAFcRKgEsqCNkb KYPGKeYElfzUyoIycjqaVolnc25jd2D8gimqSjmSNGwp6Y6UAG4PhVQ4HTdRvld87ieDyV6UpBcn yJSWJyGI4pZ/M3Rr8oXb8zjsfSgLjVyJQk43qT/rFOOKiHlFHUvlS/yYOdwoDsrI8b4IYjcRTgqh lcICVz1HFJtgNHzOqrABldzEnvTg4VWVwCGI4Veo9KYOG8lYWGVJEpPA9qCEbMZYEEA/K3NQBKxt yHDxAjPc0oeMgSZABBG3tioHjmNyWjKLGTyCckipld5U8wIo2jAzxx600rlRegwE5J4AH3STT18s xxkuxAJwR1zSCAne8eVLHIcHOD9KZlpQTtOSc5Bxk+tCTZQ2SRiPNMYLrkY6E+9MQxOyhVZWUZKs cgU4qryBy7Eo3BIwKcCyRsVjJbdhto/Ki+hm3djIxzjAaMnjjv8A4UyA25SRQpYliHxyc0+bMchW U8EgBR605AEBCx7cjnJ5pARFjDGscaFGA+VMZ4pszzhgXOQOyLyKkdCIQHl5B++RzSIo8zyYmXKD MnHagBYSZRtWUqB1JHNLE8kQMI3syrkuw60ocyoGiUhQ2CMY/KiHcsRCAsxYlQ5oKiMO+CNnBUMR yWXPNEcKowlDg7upY96k6MWL8EAYHrTQkccrPJKDIw5DnHH0oKKxuN8uAGjJj6laaQ2N2AT3JPWl aRGVBOCCOAVHekSMPIYzJxjIGeprsFZkpEhK+ZJhQOBikLlsDDKqk8kdaAGCEtgY7kc0bg0WS2QD wvvTSC10C8sSEYrjr70mWMas0QBBO3nkUfO2VE7AZHAHQU9FQXAc3AUAYVGPX3ptMLXEMbgDeNoY cn0pEZNqI0p3Lna+Kkd2K8MNwfgA9RTQ0aEvMVU5xtNUr2GPj37eHwezk55olYJhndiwHT1pTjO1 lww+6CeKjmeQEqyAEr94DNAnsCTEKxZiCcYOM0rvHK6qLZmKj/Wg4pgLSs5ZdoVchgepqWMoIETz VDMOSp70EDmD5Xa4C4AJPXNMaeFZxvwVVsHnvTlRl3SSkZP3AT3pqvOhBWONg/3sDkUD5nYcqjgB 3ySSc00SHePNAJ54xSqztveVthVuMCkAhYncxWRz8uRVJJopNtD08t2MhLB1T5FA7+lRjfsDGMjj kAd6kinhiY/vULr93I61H8yZcZYlskg8Zqlawx2ZEcL5gJPGGGcU+S2D5IY5A6miNFa4WTAwRljn vQZljld5CSByQKAIi5dFUhFIHBA5qRV5WN9xJU4Ung0okhl/eBCAuNrYoMrPhQAWBPC+lKVwFEbt 86gqoU7gTyDTVLKCVJJHtTmyEIG8bjlsmky5VlclSe+eal7AEgcuQACG5ZQaNjqR8jIB0DHrQqnK mPDKo+ZicmlkcjGEDKV5YnJUVDVgBJAZQkiEFW4Y8qRSNnzAAp59BSLwBhAygZwxpRJLIu6JWQlT kEciklcTV0IkRAZA7EscgE9KPnjbO4Ak8bhmliHyC4CEKy5JPWnMI3jZJAcsBsOORQkQRq5jOHcF j1APU1KsqSnzlUgE4IA6VGyosg2j5iOSKlBxtU5JA6AdaEgTswwCxHUY5Oe9JuUKVZFVm6ODTZA8 gzCygN1p3yzHCEEg4BI4zVR2KT0GvIQoCRsxJ5YGnRnLhiAVxwD1zS4mKL5ijJH8Ip0IXaCUAIHc 0wtdCO6FVLoNgHPHQ0ieWFO1gxK5Kkc04uvUZyx4GOKhVliYsIyxc8kGgm1hwi3hNpYEHknvS71j VhCg3qeAf50qvCIiYiyhV+YkcGmQvCxPJLMfvbeCKAsrknztjIIIHzAmm+aokI2k88jHBpZd7LsD YUjAIPNKWUgKVy3oB1NACbmck89OBihJSFIZCCBwSKPuFkYFQo7ngmlVSyAnGM/NnrV3vEBxLoob g4PAJ5oxjAWMnJ+ZgelKu8k8A5GQCe1IJWCuqyDeeMAcCoKSsKygsoySV5BHelEuQQq5ZRwCe9Ni VhGiBiST8zEd6VRGWLFW3KOpFA2tBGBbbyVIOQVqMpIXJ2tgty2elSMgYh9xJB7dDQA7E5G0DqM9 aCBFLsduQGHQjuKfjLYLHkcAHtUagmUvnIK4BUcA06M7lBJDZHzEjBoFdMUiMRllDAAdQaVVG1HW M4KkkFuTQThTjgZ5IpN5b5skjPyqBigYtuFkwuwqc5IIp3ybGy+FJ+YEU0zMuI2IyRgsvpToyAoU kuB0JWgBE2hiqREfLkOB+lKdzxhs/MTjJHQ05G3u2CxIOQCMCgv5hVVYYJ5IHOaAEjZyWVnDFemD g1LE+HAbALdCBUaSb8qArAnAIGD9akiRNpSN2JB53DpQJq5M+xQUZdxJ7GkB3bW8kgDIGKaoCMSW JyeOackjGIOrlFDYBIyaCWmmSR7VIGCMrypqQIeGVhkjpjtSRgsrd24+Y8ZpyCUMVkI2j7oxzWYk SRmFcbCcEYBI71LDsCbHAYE9AKj3o0atwzqfuLU0CPjG4Dd1z1BoKS1J41TYRuwGAyW7Cuh8GSwP qsG4o6Bxu56VzqSYHCgnoeeK6vwDbvcX0flxRxqG5I5JNTJaA009D1iFrOe7S7tojFGF+VQflHHe u3+HlvYXHii3gu5Ttis5bgmFuTtFcT4egaa3kY7Sina8Z6/XFd54CjWKaa4WMKkGlSKSRg5I45rk qRbiLU/S3/g398FrZeHte8Yyyki/1Npo3fliMnAzX6q2DMF7AEZJ7V+c/wDwQk8Nmz/ZpTVb+cE3 N0WRFH+rGelfofYeXKu0TAhgMsOlfnHE8W8VY9TIkpU5T8yxd3BUhAwOB8wzUcDtLu3LjPcd6fPb bwCJAxxwBUKq0YPILEcAmvl4waR7rizRt1KhSsp2jqqnrVhHXzQrnKsMgnqKqWbRgr1UgcgetTs8 auCcg7j9K1imiS2qrgtyuTwAaSW2jZTkMR2INNjkG0MQSM5BqR50ICMwBHOB6Voldg3ZEMYCyBtu FyQOauWio4VlJGGOSO9VJZYiDnJ2twQKmsrpFfAJAPXNdUFoZS2NW3dIzgkgAZB7VJLOowFwpx1r PW9DoQpJGcEAUG4kkwVbBxjAGa1jF2ILm/dhMgnGTk058Lhi3JIyOwqK0XdGGkwWx1UcVKSpiOMn BwQQetaJXLjZFDW8GIhWwSOBXlvxS8KHXrORI1JYoRkjnFep6k0bKckHPCg1zeqxmWN1UkkE44xm unC4dSrKXY2hNRlc+L/FP7OGotrTPNbFxI5PsnvXX/DP4LXmmXFtcy2wMKoVUBeRXvl1odpcP5/2 cBgehXNR2mlwoyiKNVJOcKOlfodPOKiw6gmedjofWKqk+hQ8PeFxZomIAoGC3y9BW9c3K28ITysr twuB0p8cDqpwTjHPFKbdywBXAI6kd68qtWdZ3YqMVTaON8YxXN3ayrDERhMliMAGvm74tpeWVw+b fcN3ysR94+lfXN5psEkb2hiDb0OfrXkHxX+Cuq+I7Z30lgHEuV3LnFTgKns6+p6UardJo+U9Q1W7 u5Xs7SZkYKdwA+77V2/wVuNV+3QSwzSyh5AjhV+6RWtf/s5+Mra4SJLMozvl2AyPrXr/AMEPgjdW c0U1zYAEAF2CYBNfos8ww1HLXdrY+NzlSbSW57D8MrO8fSbcvE3zRjlzyK9H02IQqu9DhcZIHesr w54fSwtI4wuCiYweK6GBEVVBBIYYODX5Pjayr13JHq4OEo0lcQPgkKBjHHPeobuZ0AZdox3NSMuE 6YINUrsOMgElc5AzXNBanoRizI1+9Edu7NgBc7ie3vXK6nqVusRYqW3DKsDXRarKoRlkwDg5JFcr q1rDeKfLJADc7R2r6DL6MpO5pY4TxJ4qktbhpZYzsDYCMetY0nxOt/8AVqxQDO0EcCul8QeBoNU3 kszbjwc9K565+FVrZLv+1OQo4CtnNfTUqaSIcbs57V/G+pXMomtNUcJn5QtUl+KHiPT3MzXYcqPl UnvV3XdNi0q1dFgBCkgMRXlvibXr9Zmiso/MLOQZC2Ngr6DL8HTxEbTWhtSoOTubnxE8b6j4ttHS 6vWUsvzKrV4T4j+E0OqXxvby6JAkJYO2Qa7HxJ4pktbMNKApDZJ3V4z47+ON9Y6u2nRFyiLnIHDH NfofDeW0sM7UlY+ghSf1bU9P8JeB9O0vEkQUl252jjFdrbaRYxwARgN3yRjFeN/C34q3OpW7f2jI o8yQbUzjbXp2leI4p8RtKfmXgDoa9rH06kZ6nFTppyIdaC27OyNkngDNcvrcvlQFZBtLNkhTXU6w puAZhbkDPXtWDe6LNccSwhjnhcd68z2SkjuUuXQ8x1268u6kSJioQ/dUd6z7O81uBnu472S1BZSg Ruc16Df+Bor9SJHET5yRjmse78AGCMSxTtIQ3zKT0HrRCUIz5WeNm+EhiKV0a3g74m+KdbvIdGja 4nVCNzKhIz7mvpT4SnUrWzF5cwkbl5WRf8a8I+D+mwabeqmwFGIJkYYJNfUHhDU7OTRY1nt1bYmA CK+e4kjCnGPs0fC8044rkZYh8Swm5S0ezUxseXdMCvRfA1lZpAk1uoTjIVeBXls9jfXt9utrVhFv GNq9q9N8IRT2VhEkgYAjg5r4XHSjGjY6nGU6qSOtEyqhYtjb2J5rC8R+JIbC3ciXcT90HjFVfEXi YaVC7yxO4A+6DivCPi9+0TFpF01skRdlHKKc4FeBg8HUx2K5Io9/DYfkhc6Xx/8AF6e0Lx8Kq5AZ mAGa8y1r4mw6uZFllBYr8u1siuQvPija+M1ZCAsrAkRk81ydxFLZxNJFJIjMxYgN3zX6hlnD9GjT TqLU2lJRZW+IPhO/1rVxex3ZCk5UschT7VBY6JLp0Cq0pcjq2OSaml8VToqx3MokOcMwFQXPicNH 5cTAAdQ3Vq+yp1XQo8kSJSu9R8niC70oFlQJIudrYziuR1rxp4oNw0MUqlMH5m9PStLVtTM0Ty4B BH3M1zE8/wDpBeVuCcKoHArbBSc5k1GlA0dL1i71OIwXFsRuPJC8k102h+GozIkt5j5jncOMCub8 NadPfzl/tSAAjCE44r0yxtNPWwEauCwUAKBntXXjrqi+U8pwjOpZmJ4i1a00SwZ7eUIyj5nR8GuI t/2jNdsrp7OG9llgL7CWfpiup8VeEmu7aQgsoAJXByK8L1fwvrumeJRZws8sUszNIyR/dFfM5Vl8 MRiZuqjpxFCnDAuUXqfT/wAN/j9NJdwpNC+cAl8cZr6W+GnxFGtwQj7jnGd/GRXyV8CvAt1q9iJr mJo5AR5bY4I9a+gvCvhq50O2En2lxIg42nHNePxJg8JdwR89h3Jps+grK5kaFGWRSWPznPSta2uV CpKchRwWxXlnhLx5eQyra3uFGMKW6sK9B0u/TULZZIpwVI6Z71+X4zBypSujti7I6C3kWViysBnq AKsmzEgIbOBziszSlZGByeRyO1akbEABWwFA615jTTszSMtTL1LTA45UHPK5Haue1HTQrHMYPHBH auwudzZQLkHofasrULRJEwVwAee1aUarRpdHEXllLvwoIJOGBPQVm6pb3KQlreBiTwOeK66/swu4 lQQT2FUprCMqVwSSOFJr1KWIXUE0zhDpl1K585AR3I7Vo6Roi26l55BkdBWveaaISxYMwx909KSG yZdpZGZmHCrXpQxLcbXE1dmZrWlySwiSCb5hyQO4rmBPPpVw9y0ZZeoLDpXo4sIGBE+AMdAeaxta 0+xTCBEAI6EZq6dVt2KWjOM1/wAb311pbWdqHAX7wYYPSvlz9o7SvEGr2jzwXDK0Lkklj0r6k13T ZrlX+xRKzk9MVwfifwDHqe6HWLQIp6grkE124R+zxUanY7aVRwZ8deEfDut/2gv2YELI4MmG6Drn 619M/DefZpcFjctkldrNuyRXN+MfhtYaHdG501GRUbcqRpjdVfw3da2upLbWaupXkSsOF9K/RJYy jjsKovocdaLU+Y9B1z4B6n4vLXGh+IzDJI3AY5GPoa5XxD+zb4utIxY3+oR3LocGQjAPvXuXwenl t7aObWSjhAOWHU10fizXvDl9+5t4ERgSMBupr5qOPlhMXaHQlSc1dnhnw2+E9/o+BeW6IgOQNv61 3Wq6FbR2xLQDaicsR0rpbCaySAbI0HPVgOlUfENwktnLFCgChCACe1RmuY1cRG53YaCVjwjx94q0 /RZJWtEzt4Yk96878DfGxIfG5s74tJGjjehGQoJ61F+03rI0jUJIkkxFISJFPBJrzL4f/am1+G9S 5VXmO0hlGSK+04VoKtlznLqLNKahRdj9CPBOq+FdS0BL6G1Vg6AqzDIx615n+018YbPwHoG7T32z MD5agAZrR+GWr6baeGre11HUIYQqDeGl2kivM/2q9S8Na1EbfSGW5AjAyrA8+o9K+VxGExM825V8 NzqymajQvM+XfHX7R3xC1+8BHiG5ghMvzwBfvD0Nc4/jCTUZjK8jTSOSWMp6Gus1/wCEuqXiCexJ dx90MmPzrmL/AMB6vBbmwKRrO7fKQcYr7zL8NRjJaE4rFylFm/8ACl5dW1uPz3LKswLeSc8197/A CTV9P8O26Q7kjIG5nODivk39lvwXp2ieJLebV9PRopADKq9M+ua+5tJttJl01Do6hQI12oi4FeZx pKKw6px2PjKcXUzKTOivtTN5AIvOXIAyN3UVzt1pF/JeNJ5yvG3RSc1RFvqdvqAZ8qDxtPOa2bW2 1C5BJBXB5O6vyaWHcT2Z2iX/AArpslsDJMx5bhSeBW2rmW5CLHhVOeRWRYXiW7rDGQTnk55rVspH lkU7wu3oM152Jg0jJnRaUoEYG3BzxjvWlDGFVWDELnJHvWVaTBMBQenJBrRsnDQja2BngMOa+fxK uNKxfUZRcNxnn1pzQsoB4PGME0lr9wSKu4etV73UfKBzjjoK4eW7N6cW2QazdNDG+xMMB0ry3x74 pXT96u5HzcDNdd4z157OJpEBJYdQa8E+J3i25kujHt5L4JVugr6PJMBKvVWh3xjaJZvvE0UsjSRz k/Nxk8kVNo/iSG5vltpG2rtywYYNZOiJZNpy3BA5PBY81NBPbx3iJbLmVuFAFfoNHBuMbDTszF+J ur2o1A26xjax+Ug15Z46+Ii+HYitvI5kHAUV6j8QNDnKi4nhBYKcEdjXz18V9LvLq7cqGO18kIeq 16+X00pJM0SujqvDvjpfENsJLhlYsOUJ6VY1jwjaeJrJiZEwTgqzfrXnvgxhbXiQ+W43DGCa6PW/ EVxpMZQ3ghCgHBPJr3GlGRhKbimdr4D+H+keHPLu0uYmCkZUHBBr0XQoNJ1i+GHVwuMgAZU15D4B 1T+3WEc8sg8wjbluMV7r8Mvh/GbiO6t9yqx/eKD96vFzfERp0m2eRWblJnpHgTQHhto1tiSCPlZh 1Fej6HEtvb7pmDMeAu3gGsbwtpK2lvHAgChR8uRXUWtmImAlQFux9a/Gs2xDqVWFOJJFcjZhYwCD htw4xWX4g1ERxkoQQBkA8Vo3yrBEwYkHOcA965bXbzyoXM5I4PLV5dKPPKx0xXKjlNe1eW6v2RkU KM4I5FclrlzI0xYglSpyQOla+rec9w7gYXdwTWNLYPcPmSV+W4bPUV9JhEoRG20jMsXmF4klvGhB HBIxXqGgWtpfacjqAHwMgCuN0/S7cziF1JfPCqtd14IspVieCSJgcfINuCBWmKxVoWRhK7L+l2s0 OAcBd/yhRzXQWkKFlfZjAABJqtaQLCMNGTheSB3q3b5ChgD6ktXyWJrOc2SaUUUaZKgkMBjngVKA IuEkOSeaZGxICsMEjnFKuDndjp0zXmSTvcqKshXDKxBB6DjNV3LiPczEkMeo4NSySYyQT8p5I5qC eUhAVwAwzk1KTZRWUAsEUkYIY4NTxIhchsHrg461VtpGZ2DKQTjBB6irK3GD8sJBJ5OaGugm0iZV CFUXI/HIp6fKN6nGG6+9VYZt0mwhzjkc8GpjMmGCLkgZArGS1HceFVSXYhiTwcdKJGDKYwwBYcA9 6jkYh1O4gKDuwOtVhOzMeAG5yAecVIFvHyYDHIAB56URHDEBCWI5JHFVI7pXk2O54OTz0qwsqkHM jsCpIOMcUASu7BSqgEkfdJxUZZyMyBF/u/Nmo5w+07jkNjDAcg0RiPaQ6jIGAaCWrslYkOFAyGHa lwqkZ7nGetNRBwVOOeh9aQsgymQcnJJHFZvcSixyoFGM4IJwTStGcF85bbwQOKRGwGcqCAMLg0SS KIyDwSOQDQNRViMnbjf8uOjAZyaB5Pls2QxU8nHSmsA67ixJX7tR5hTMYwSTyAec0FCuoOAWOOwB ph3knaoAB45qQnAG0ZAHIFRzBhLGFGQwycUEtXAg5PJJx1Bpm+4WUHywUJ5IPIqX5sFRwccEmhmA BBAxxg5oDlAtIFCpjaTzkUMh78jH3aRy4AxgBupY9BS4+cbScgcE9KA5RCBsCg4wOOe1VblwhGQA SOStWsYzk5IPpxioLiMOo6YycgVKd2FmihNPLNg2rhkJwT6UuGBGEBGOCTzTjbLCpCIFDEk+lIfu gjBBpppgr3K07NzyGUngr2NULlUA2jOSelaFxIF+6SQTyAvSs+53HllwM4yKL6jbsiikRjLBUAz0 waXzNoXzCCxHAB4zT2Vd28gbiOuaikXeflYEjqcdKGkyW7iwzscjzASD1Aq1FMwk567eSDVOMSKo +XJHBGOlWYVG4bs+5x0qHZMRehkyQQuR2BqVTvJLZbcTkY6VBbpvGI/lJHJI6VbhjCsA+5iV64oG m7jwuAqlsMRheOKryW8sRZhyuOvfNW41KxgMwBHQ0k0W9N2QCRjOa0puzLOH+IenQ3OmNc3IDIik nB6V4nr9rd3zJcYwkbHyxngivoXxRpkd/YTQsCAUIPoa8f8AFPhWbQbSaQuZFYllUjGB6V9rkuJi lZiPIfGGq3dnGLeO4KMCcAelZWi6JqGuLM7O0piGSCMkD1rU8aRi5vlNvD5ij75A5U10Xw4trSJx bSvveSI7wi4r9Iy+uopMuEmpHzx8Xb218PiRUtiCr8lRj8a8vPiyW31CS6W+LCQgqrvwPWvcfjt4 F1c+ILi3+x5glJMZYdK8Wv8AwG88jwvC8CRggyyJgY9q/R8pqUpQTZ6VNpo6TR7nS/GukySWrJLL AATg5IPpXM6wx0zUtjPlZCQ4BxgVe+HejWfgnUry8XUmuAynMSgAZxWB41vYW87UbabLg5KM2e9f S06camiNXHmWhomS90rFxbBgXXMZA6iue1DV7nVLmS4uZ3DM3zoTwMVDZ/EfUWlNrBDvjEJQs46G ufvL7UILt5JHAeQllUtmt1gZSQnhaklseieCfHcdoZICV3R8gA44rbufihqd9K4tJTDEV2hQeQfU V45ZzaxNLmIbC5OSRywretZtSskUzMHLjkjtXJiMq5kQ8JO2x6honjHUg8cSXruFxukd69e8E/Fp 4NM8hbmSSQLwHbtXzNpHiYxRuXVUbIw27rXWeF/FJjhBeUYZMHBr5fMMjnJPQwnh6keh9V/D347+ ItJ1iDfGHtCSZFEnOK+h/AnxQ0rxpYG701NpibEyFsnP0r4V8CeKIMxvNKflOAc13Hhr442ujaky aZqbW8kX3jG/B9q/Os34eUruK1OeUZLc+3LS/sblwRMCx9TzVifTosrKgySOuK8k+HfxVtdUsLa9 WRZPNQDceSDXqemarJPaLMQWjYcMRxivz7GYOrhZvQylGxT1GFGcQCBSGPAC9ay77wVbXVyLkZDM vMZ6Zrprd7ZwGiiDncc85qSe2iOOAMD72K8xYmcGQ0kjwXxJ4cv9E8ZvFPaSNA7fupAMhTWnHqF2 rLapEyxgDcFBJr1HUPDllqL/AL+FXwcg46mlh8LWEcyvHZqCFIbI61Tx0iTjItATVNPWCe2IOcnI NZr+ForLUAsEDKQOGA4r006UoACJtIPy4GaYdKUyBigDZ4DCs3mD7gYNhYy2tiGncDcuAEpmm6RZ 3F40whyQeuOK6O6093jCBFIBwcDiqlvYG2k2xwbVB+YgY5rN4vn6gIdItbuBoJQuwfeAFR6dojaa zRo7FXPAx0HpV6SWGyQyFAAOpUdabb3Ml5KflKqBkEd6iVVSQE8WY4SGjwehOKiWaOBgDCd7c5UV YVS+QASAOSRUE9tMzL+7zlvmAOMCuWrLQDV09zKoL4UEcD2rQtLbylIPIJOCTWfpdvjDEAbTzurT TEhGDtOelccndgk7hI5CmNuDjgjrUL3RGEQhyRzzU0yKJDKQCwGAR0rzH9pXxpqngb4V6rr2hSul 8kDC3VBk7sda3wuHniaypx6hsdpeeLPDkd0lpP4lso5Wb/UvcqHH4ZrJ8X+IrO3gcrMskYU4kQ5B /GvzW/4TJj4hg1nxjcX1/qwDSvdGdxtJ5xwcD6V9BfCX436r4+8IppqzywiFiojkfJr73DcMVMMl KTNIwclod9rltY+N/EsWl3eqGC3MwE8gYjaPWrnjDS/Afwg8RwvoOtR3UXlKTKB1PoTXD6lfRaQz JNegTHqN3zVy+veIjeRsv27zCo5LnNfSUculGOiLVNpHqX9kQ/GPxDbXdoyxgSAbEODn0xTPj58N tQ8B2Ns0NwFQOFmAkyDXl/hP4oSeGNRjuoZJFlUgKQ2OB3rtPiD8ULz4m+Efs1rKxuUyd8nOD71u sHNbjcG0dH4F8UafoGhrBDZwF5wN0wUb67WxIvY0ESALJjecdRXivwo0zWkijbXp0Cofk3nnivVI /FkdtABaygvEPlwOTXm4jDyjMGnY1PHPgXQ4fCepeI54WWazsjMqqud2BXz74C+JkupSR6hqDrFD JMcKGyQvavYZtd+InjfSL3SrnT5FtpIXjHlnJ2/4V84ReENQ8J+JLjTZDKFickowwoyazWG9ph5E PSR9k/A3xJHqOmKiRIsYJw+c5FemW8uSGjyQBwc9a+cP2SfE9pe6fdaZcXIV4pD5bs/yt7V9A6Pq MFxGI0YsB90kV+eZjRlCq7otmjJcbF3MBngFs0yL94wYkdTxS7QWO4AkdSKWMCMgoQQDwTXkSTSM 3oxQCWDeXhCfmIODVu1jKxlWYk5OCRUUbK6s7Etg8DtUyv5hMuSFVcED1rNoB4LEnAyp6j3owpwh DA98UsYGCGJxjgjpUigFs8MRgYpa3E02IYywLbCgB5z1IqCZFJKMAVJ+UGrq/MCWXGeoJzUE4G48 qMjgCrhNxlcTRga1o0MsRJUMCCOB3rynx/4JSyjkv7aQIzE5BHevbJELptHAI44rl/Guix3Omyxc MxPAI719LleYOE0mQ7ngF5ai1nV5iwYDkA4BqpqF/GJCiSZGAFIHFb3jrQri2s5Sp2Oo5I5xXm+i 6yFnlS4U4EmDvHXnrX3eHrRlBSRUJanTeRb31g1nPFlznDA81wPiXQBo4kcswRXJBf0r0zw1JbXE v+ozlRls8Vm/EPRPtkD4iAJHBAr3MBjFGdmd+Hqqm7nkcd25upPuqirlcjrWD47ln+xNGj4Vl5A7 V0tzpE1hfPHISwJ4GOgqhqGi298recoLOeVJzxX3OCxMGj6fD1Y1ILU+Y/EenanFrssjwFwZcAg5 JFdJ8OND1F9WWebzEjIA2Y6163c/DTSp1EkdshLNyzJyK0NF8BWmkZmWAFieOO1epOtCUdD0aT0H abYQWlouWYZXCDvWlpsiKBG0uSG4yap6gfs4G2MZHQE96j025edyRgMDwc1wzjdGmljqLe2t5oi8 kRII+Uhq5jxjaG3geSJ3Rh/EuSc10VjIIIVUvuAXoozVe9t5NSnjiWMEM3O4dq4ak4U3dnl46Vo2 POLvVNTg3Qw3LKCv3wtbnw88a6pYXsUNjIHdnAky2ePWu1HwFn8cwHT7XfC7nEcqjoT3rsfhz+wD 4g+H8sd9f6slws/J3tuPP48V8hnuOwLpNX1Pn5z5XqekfCHxho17Db29+QrgYYKeWNew2NpZT2wk gjABxyDzXn3g/wDZt8P6TdJqt/qMwli5WBXOMivRrG2TT7cQKBtA4JPavy6viVz6HJUmpMiutJjl lyMqQOWAqe1sY4lVgSW7ZNSfaBy5UbdvHNI17GqhZQFyODjnFc7qSmzG6JZLfAzuHHeq115UcLMy kkj5gW60SamiEtHIDk9DWNqmruiswbCjrXZh8PKbFJpmN4klBk8yPGFztUeteWfFHWJ4YnLbskY2 7cnNeia5qsUeX4YEZIHWvIfi1fCe5byI3CEcYOa+3yXAxUk5IIrU4GHxbd/2qsInMQSTJYN1Fexe DPiedJ0lXe4DgLypNfP+peGdS1W5VdPuzEwk4IXIxXWWek6xo+krbXVy8rlMnNfUVsDQq1FY9CDX szpfHXxxs7+8ly6qmSCq9Qa4W+12x8RBmgcSY745BrkPFsF5cyOCCjMx/eLW38M9OsrEBJpd7E5c k5Jr144GNKkrI1pQUjV8IibTNS8yOEMWPLLwa9e0m416bQX+zcZTLknjFcULDStItxqbSJhjlVY8 4qjafH3TZJm0C0RslirEDAIrlqZf7WV7GritjO8V6xeabq7yXkzhncksCSAav+Ffiiuk3Ec7XioA Rtw3JqHxJp9rr8BlRSSy5GDk1Q8M+CLGe6Qy2oAUYKOc1lmGGw1XCOLQoKzsfU/w58bQ+IdCguVn IJUbsmunn16O3ANucsBzg15T4FlXTdOhtotsUcSYUrwT7V1ttqtvPBuDoxA+dg2a/NquW++7EVIp s7fSfGVkWEd4wjZhyoOSDW3DfW11GGVxhhwO2K8ce4gtdRF39pA3Nhge9bi/E7TdJtg15cIiqvBL 4rllltaL0RyygmjvrxIZVMbHPHQDvVJoBHlmIGDnbivPbv8AaK8NQusNnepI7EAMDxmrmn/EyPWW IinUFh2NX9UrUV7yGqcbXN6/m8qQrnJduDjjFMto55pAB8hzx8vBFMRpb6RXYgg+3FatlbLEylmA yvAzWFSTSBRUR2n6LFIxlbaWHDVd/sq1RgWQYHqOtTWcccEahQTk8mrSzxIuWQexNcUnNsyk7sqw 2kWwDydvoKVrZQrYyCTyzHNTXN/Gg3OFBx0FZkviOCGTEjDAPOTiiFKpUehJfQIpDSMc4+Uip11C GKQA4Jxwx7Vy2rfEPRdNXcZkJHVWbqa4bxV8cksJiYdjPICI0xgCuqGU1aq2BWue1prqKvzXCD0J PWkn8TWyyBRLjJ5xxXy/rP7Q2q6YrSfZ3LMCMbuBXUeAPije+JrJLi6kUM6jKk5xWdbKZUldnSk7 Huc3i5Zvk84Ec896pXPiYHKKC2RwDXGWN2brL7mGOpB4xWk0gkXCsU9GB61yKhCJjOLvcvXepz3B C88tk88VHA7mU7zgAdT2pbGylb50BIz0I5NadrojSEs6kFiM5FZzcIshoqRwSzlSFBBPUirMGnSb yBGSc5BYVsW2iMjBhjkdzWnZafFEio8bEn+MCuSdVR2Aw7bw7JOymSMnB4OeK1rDw/Z2gDFQSD8w IrQjhC/JjA7Yp6BcHcpJPTjgVyTqtgJthEYKqoUZwCcVGyJIMjqegPerEsSy5SRCVHUEcUzei4VY iMDC5GBWd22BDFD5YPIOexps85wV4DKfmFFwUUkR8ANkketU7+/WJGfdkEck+tVFOTsgbsLPchMk sBxwSazL7WBExG4YyckmsnXvFFrbcSzhWI4ANcP4g+JcEbOLaQyMFOVAzXq4XLK1doSmlsdjqXiZ RLt80YUfgTWPdeNbVclpQOcYU968l8U/EzWbrD2twYVbooGCBXGeIfiXq9gGJvQFC4KseSfWvpcL w7OSTsLmTZ71e/FLS7XPmT7MDllPNUG+L+jEBn1MEg8gHHFfMNx411G8unuL3WZBHj5VU1at/Fax I5SZTJsBDsM16DyBxVrHRTu0fS8Xxf0CQK6zYJPygtWhb/E+wmYxowwFyCW618w2fxFMBSOeRdxH zInJ/Kuy8K+M7OSIb7ggk8rIMVyYjJqlON+U6Y7H0VpPi6G6h3FsZA5LVtWetQSYVSQCBg44rxTQ /GlnGqo12p3HjB4rtdA8RfaYsrICAB0NfP4jBum9VYdrnoDajuj++MDsK4z4leFZ/EcDXECKZAAF VjxWxazPMoIkAyMkjrVyazkudsjFQhXAOe9YYeTp1Lo4MVSUlqfN3jX9n7VtTnN0wEKjklVODXK6 74Cj8JwMsTFyRyzHvX1DrMMKRuk+CVPTHBrxv4raNJelxbYQq2TtHBHpX2uV1FiJL2hwSThCyPl3 4i3uoR3LQ24BiDDcB1z61ymm29nd3ZMyb2jblmXAFeueNPB9ndO7zRMilgVOOc1xXiiz07RYnMKK G2ZAC5BNfoeEhFxSSPVy73IjrG30+FOGSI7eSRkkVZufDOmXhVVYyFlyWK4Ga4SLxXNLdJJ5EoXH ysoyAa77wxqIe1E8j5YKCu4dK7puVI9yKSdzH1XwZYxsrtbbmVuDjAFM0+3W1uGht7coq4BJOea6 a8vHuJMGEEu3BC1nLazR3pLwNLG6kKFHOal1uZXbNlVcS9ZGeFUKvvZgQwAxitKOV0s2JjBYHhFO ciqeiR2+820gwy5ILdTXR6f4dnuYi1rF87/cZVyM+9cs8ZCMrCq4xpHL6vdvC4uJpHKlcIoUkCk0 HWLaDWBLKAqFAC7MMg10PiLR/F9rZx26eGnu1RiSbZBkg/X+Vc5bfDTxfq+rJNL4PukORgSttCj3 wawrZjT5Gc1HHSU9T234a3VhcrCLeQOCP3ZfnI+temWV+kaKIWAJH3Sa4z4dfDyWw0y2ilHkFUG8 gZ212KaV5EhEbNIVGAxHX3r4yvipVazubYjGJvQ0W1NkUsxJC4yAeBUd9rcyRsq5YSDAUHHFJDpU 0y7IwACMnNS/2DcBgRAxJPJ64Fc7qQXU8qcm9TAv9Tu2+SONzjruHGPrWF4v0681XSDBbMY2cZbj vXdS+HJRK3mZ2t22dKQeGH3BWxsJ+VQOpqPrNKLMmk0fL3j/AEW4s74yXUBiRDjCnIz2OKi8I+Gb afVIrkW7FhjBAIB+tfQmtfCa01K6kkmtRKWPIZQQKm8OfB+C3kaMQkAvkHAyK0rZhQ9g43FSjKEz K8C+GJb+yVGRAGUbmK/dNbtz8KNQkVjaxxuH6u5z+Vdx4d8HJYqwhiBXPzDGcV0ll4WnkyEAAx8o PSvmqeYvDVbpm0rSdzxW2+DesTXyhbKGOKOQHeScsO/avR/Cfw6ttIjUxW4UgcsB1r0PS/CDMiB4 QSOwHFdDp3g9VXiJSewPFY47P1VVhpuK0ORtNDeSzCpGCxYEkDtU6eHLrczfZiAvAOeteiWvhSK3 A3RoSV+6Ktx+HbFdzLGQ3bJrwXnSixNXPKr3QLiO3lkjtiCRxuOM1wnjIWkTqt5KiGVgNrN1+lfR GpaFZ7Cjwqcoflz1r57+Ovhi4gupbyDTw1vG+V+fBHJr28ozKGKrKLZ52LqOhOLexgx6fpfElteK SFICgcgVo6XACoWOTODhiTXnWl+KNI0W5WyubwK6AgGVjlQT09a9Q8I3emavZoltKJHJAYouQCa7 8zxbwlaz2PepKEqCcWT73lhxGuAp+YeormNe1W30ZmumQxg5MYAxkV2Op6NfWL/aollcA8xxrnj1 rwH46eOpdOadoIpmdWKKJFOzOa7MsrUsbNKLueDmWNnhmmmdefif5t8kttcq8TkIY84IbHXNew/B /wATG9jW18xioxgO3Oa+NvCPiR9Xu45miMUcgDKjLgkY6ivoz4I6z9naPNw7MCACx5xXlcWUI0aP KlqfS5c5zoKUup9X+HNTjMACYLBQME966OMnIXghlBIJrznwvqqsijkkAHrxXcaVqYnAyecdD6V+ WToKL1N5q6NGLaQ2zaPYjNRXdwq5GBgDqBSGUojbSAD0OKpXEpcFeRkYNcVajdaHPyq2pXurgtxk YzgZNVoC/mujqPlPQVK6BgARxnNIE2NuySCeteZNOLKjG6LEeSc7QcDkGnCIZYhQ2DwAaWIgEDOM dR609X3H5iCQeQBWUm1sNxTWpUvdMtr9Cs8YKnqpFcx4k8AaReLvWFTuBwVXvXaKq4O4kAdSKa9s knOAAemRzXZhsfVoO9znnTSZ85/FD4RSiMXkAkRo2yqxH7319a89TwRc6eP3yMfnLcrjJ96+tPEX h6C7iYOoY44z2rgfE/gW1eElUV/OB2sq9K+mwuce1hZscOaLPH9F0lZUMruXDNhiFxyK37PQ0gn2 Soqsqbg2OMVe1Hw89tc/Z7eV42RQcBeDTYZfMAQoWcLgnuMV0vGNvc9OjiG42L1hBbxMS3zBkwy9 Me9SDQ7B5jN5QYgdAM1FakMrSqoYkjIPGauRu8EiyCIEtjAzwKieKbW5sncafD6Rlmgh3byCytwA K3dGjEOY33cjk44qvbXPBLKCGPzGrlpEEGxCQCCd5OcV5WKqucTZSTRoLGyIz7QoB+8R1rO1zTje IZ03h0X5UDYBFa9uySRBZCWLjByOKLiCN48KOQOCOteDUrezncmeqPKfFGgXQaVoZQZHGQZE6H8K 5O+0wRRGF2LueS2MDPtXsOt6Crp5xRgxBLJnPFefeKdGUzGQRFVBICH+da08d7trkxSTOGuNORp1 85drL0VTmqtzbpBIbksu1Thgx6Gtq4tvK85iVbcMgY5z6VQvbQ3KxmMbCoyynpj3FOWJbR1Rk7WJ dGtSdq+UJA4y7qeAfStO7thNE0cioSqkKr8jNZdmHiZXtIej7XJ6/X6VdurqJ7be7Ny4AIPeuedV sa0MTxDZPawSb1Jdo+qjgGvzo/4K3eDdVltNJ1u7ltktrW6WYyBvnyeP696/SrUG3Lucqx2/NnnI r4R/4Kx+AdRj+A+peIpIo/KW4TYbxdoEYbLMPXFfXcHYmMMfydz5HiSjzQU7H5168EZXie6WINHw jL831zXIajFFbxJsBdgu3cozx612mp31vqlhFdW7CSKcL5EnHzH2rjtfjubfzPMgDlXwUVsHHpX6 m5pM+Y2Ob1CC1uBJaSzrKytlyx5x6VmPHaiQFSCFI2ADPFa14ohlYSxDlhhtuTis65P2aGSJUKqz ZQFcgfnW8ZW1M3uVcW6ZkmhDRsxVQVx83bJpvmXts6k2hhbJZWkIIK/h3qVSkzBN2FReVJyDTXPm WyiVAFLFWyeTx1reMroBryeY5kEZAbnBPfvTfIkMbW6zuzFiQQoG0elMuo5UgVrbswIB5J9v/r1G yXU5aMF4fkB3p3PpVJaEuCbLLpHMrWpmVCF+V2GQM+tVxBGshWEEhW+cMML9aW2nzg3MQXa3CueP rTHkmLttkZQ0h2Ki5zTSaDm1YvmLJE0lvbszIpCQhsBhStumZVJADBdqleVb/CopWmimjjh3Psz5 zdP0qS1SaaCKTymWNYgWkP3h04PpTCMuZgkhcSPBGwYSAMzHqRSTGBpXnO0NGOWzg596TasZz5zG Nurs2efSiOZpZH8qAMQOrDPNaITtcciKSSUIJ/iXrTekqgMFC8AkcE0pZUUKWBcEkNjBNIOQSwUF T8hP86uOxSd0JMQJeVMgjHzBOnPekXhnmaQ7AMKwoWJSolMwCtkFVPJPSmywNEiRRIdqDBUnOad0 3YYq/JjyY+UHyuRxTWjJcGVflYZ4PANK0jSK0LBimOAowcUgEY2lzkMAEQnkGktyokhQyEMuAFPY 1E8QDHOSobJGegp8ZDIpYkbnIIUelLI28L5WCwYAkjjFGtyiJgzA+W2ADwpGeKaqBQCzuQFGVA70 94tjljnOeB2ApY8Kx3v8x6D2qWm1cBrIwO5pCQemRxUbRyLhkYNubGDxUxk3sknm/KT0K8GmOoyd xJAOVDHoaQDWk80FFLLgfMwGBQjEMvzBl2nIUdTUZWJnMPJCnLKOhNSBGRV/0dY1YkgKKBJ3ELvK kfmJt2t8uTn9ajlBMhBfGByAelTLuRSACVAwWJzk01lDZOMqR1H8qBjQ2QEJJB4LU1ckYjyCp5LD qKlQxpHtYY54OaYyAZkzn+6QaLpANy5cuiKWYjLP1IoMY37mQZB+Ug84oZ+AORzxQTGswHAdhySe cUXQDZGjVRGHyGbgHrRJuLEs/QcUkxiDAmMgg8AjrQfMKkKQwU/MQPu0pbDvoMV90AAZwd3U+lSu QHWJCjAr/rPQ+lMw20OjqoH3t68mjcvkg7gzFuAB1FQ9hXaHBGH7xs4AxkdaWLcUbgOA3yswxikJ WPEkhwWPygHrSFVUkSRkBjkgHvWYXYsitnLENk8KDzUbKySELvUAfNk0pnAAWNSCG+ZiecUjSlyf Kf7w43nGaAbbFaRFDNtCtjk+gpkZTymYO3K5UsOtL8pwJHUseCRyBSqWUMEwVC4YEcCgBnll+SAC Rkc0wOznJOSBg81I6qiKplYj+6oqPzg6sQASDgds0m7ICddsYzbnoMkYyahZXEZlkiYqDkYGSaHk QhYX+U4wTnBNIimPaqSMMddzdaltsEOVeCeACPu45ozAAEABbPzBaRN5ky4wCTk96DLCkRXBLHqw 70hq4TKkcRZkJ9FJzmo5GiHzKpUY53HPNJ14PTHGemaAV2srRhlYcsDgZ9qClcELqMxAupGd2eT7 U5t20kBl38Ng8CmpCEjXLFVVhhlOSaHZ4youGwxYlIx0IoGOk8oK0ZUkEDcjHrTS6fLFBHgAfKc/ pRcrtiLIR5hPBYdqjkQlAGfGRyV45oAfI0zuAUADcKccimEwMybhgZOSozk05SoYKdxIBBFCxqlo 6pGQoyYtoy2aGlYBAuxd68A9MHtSzr5cok3feIDbBSSTQSRAbCoC/MSe9GcMfkUgLkEt0qLOwOw5 4WUbjMWC9MDt6UxkOyRY8RiRgSR1JpWO9AFcszHqOAKCu5gp2kLnBz096VkwI0KsdgkySTgg96Ak 8akS3CyBTgKy4wKVU/eACMhSMqaa8cKt5MqMSWGWc8KTUNJMErssSNvjYiPK7Tzmqyo8lvHbNCSF 5YA81MzHKKinCqRtB7VGrso3KvDHBCtSLVkiR3DyFZVyyjhgcZqNYUJBijcj+JixI+goZowjBieC MM3ahXO0IHK71+UhuMUDJZE2KsilSrnB3Dkf/WqszYUrvAO77wHGKlAZVaOTGFHyHPWogUDeWGXc R3OaBNXQpdCzBmZlZfmUjqaQqrRh0AHOQC1LubeTkLuHUikVnU5Ug4PB61LVmQBLLEpCkMW6Bun1 pS21SYkAyeC3rSImCSreWWb5TnOaSTeqkMoDnPBoT11KjsOaOUxBmZCuMMAc02RUGEDbFB4cHqfS o40VJC6owDAZyetSl9pbeh2E8AjrVdSiVHSPCzLtP8PPWmyIYgTG4aMnORzTGCf6yc4OBsAp7ArI pWJCmcAl8AUpNgQyyOGxHAWJPKocU8kRko24Mo4UnlaQRyRyFGbceuQOMUyQxsoZpSzAEgE4NQAo TAKlSxPQse9DCRnGApJHCg96RZFFsswgeQOfu5waQEcMIyAfvDPNAIRT5hYKMsDhhjvSyx718raQ ynqG70FhzGEIx9wk806APArqiBmdcF2GaNwGtKEIlcncByy9aCACVBwCOCTTd7RxAsyqxP8AEeDT SqF96AEkcEelOwE6NBuilhAY5676a11E7sghKqp5UHvUKEDa6xkEHggYxT2BmjZU+VlOcFcUgFQQ K5CNy7HdgcZpZGjeMZA3I2MEdKjXZIRvzvwN4I4FIxQo7hihQ5PGQRQ72AcxZgyRvhnX5RjvT13i 0O6FQwT7qevpTQkrRI0bqWOMMBikaRlyJZiPMbGVHNRZgk2NdU8+OMSgMUJ2gcmpHk8qIgAtkjIA yabKApZljDhR8zDrim/u0kjWFWRHUlsjJWnazKimh+HRd3zMQeSRzmmIEgQxbAoUnAzTiqDdIqsC GG0Fjhh60x3iZxGrMHzknGeKrYb2GQtKjKr73Vid+WwE+lPSRJssRJgL8hHAPuaVYcXCTSsShByo 65qM5R2G0YU8AelQ3dkBGZg6s6hgclwe1OcC5jK5ADN8xXnimgsF/eAqDwjsOakWF7Vym5QA2WOK QEZEYD4jJ3IFQE9KVkcEOoIIPIB601DDMMFXbe3Eg6JT1j85SFuQQhOWPGRQAZZgCpUZ+6p65pEi YKDJtLjpgcA0iRoQAYdpPOSORS7xuYEhRkbiTmgE7CSFjlgmHAPzY4pjTMiPGyI5dflcnkUP5Eha RjKAowVVSaQpDlVkRyADggYoBt2Idrbj8hILcGnW8atI0pUkkbduKTy5QSHGSOCQ3GalgHIYOcg4 IPANdhoIY/Jy0kbAfwheSaTMTIx2nr1I6VM8TrzG5Vic5zTHDlGZ2LgnjBpp6gNkKqhdty7iAoHP FIyAcqobcPlOOaCMuD91SOFAyamiKR5YNlfWqbaAjWMTKrf6slh8wHJNEyIG3Nktu5DDrT3K9XlI RuigYNMaQO4yxYAcFhyDQm2S00NJdn3o3z54JPFSmVUUZwzEckVHGFdwHzkchVPWpBFGQAIyAQcg 0yRqxygO+5EUfwnkmowM5JzkHj0qV4oAVBIUKOQDT1jWJiFB57saAI4nLxsWj5U9SM5p4j3sHkwh x8wU9ajIeKNkeXO5sgEU9+nkHCs/JHegAjaEsoYMwB5JGDSMoUiRXyyg43jp7UqR+Sd7MxUDoBS2 6RszK+5ixyATmgqOw6OMThBsQkD5gTzTGjERKcgMeuamIPMiRqBEDnaeTS78oHIJDDJXHNUpNFFf fHkIjOADhSO9DYRjtBUsOARUoNvtYqoCkcknkGomaRlGxhlW78nFDk29AJI/3qFlGAFwQOBmlGwl Fcbdo+YAcmo2YHG5Rg9AOKdGsjqWk455JHNO6bsBI0UDAshJ2dWBzUcmzazDG5u5pQwjUxHBDdCt MfJAHGexNJ2sAQIqlfnYD0B7U+OKTADsMhjg9sUxN249QR1qVE2x49BknrWbEnccYWgkDbueu0nN Gx5GdlxtAyQTQpDuDgfKvU8DFMebfGQz7AeuelNKyBvQasu1Ssa7gD93OKd5xPoRnqOaRSdoAA2E 5DdaXypjuMcZKjqxpkCTPAhUxRMWLAFs0/e27aCDg/MCaibA2sYyw3ggYqTz8yEBCCe+OMUWVgFj TZISgAwOARS52EOJVxnDKaR22sEZlLEcADk0bd2d4XavQHuaASHiVQRGTgY+U+9KgXAXIJzySKbu 5GwKT3BFOR/MyEALKSCAKC1sRvMT+6b5CWwMUfMkgJC4H3QDn86kVGzwAQRglqZ5NuimBUYAtyVN ANXQxiyBsnYV5BxxUpZ0UIr4B67BxTHi+Uws4JBzkntShgqlUbcduAccCmkJRsOCh2BG1QTz60rR LyrElSOmcGmsdhTLnBGAcc5oV5sMI3DsDyWGBTcbg0hoRcFecZ6E5Jp4eIxlniJIztUGmqW2bXK/ McnjpSxqAofcMg8A02tCdmObzDtY8EryAO3pQCrANHnb9KAZMAbuGPalVm+VWw3XB6VOlikx3lhk IYkYYYI705w+0YUqW4JNI7Y2wrIAzdBSNJ0UsMdyTSKE3qFCRtgnqo4yKEjiFwobLKoOVHQ05mQx hTGFIHJHWm7A22EjGeeOCfagiSsxBGTb7doUl/XtSxqjjcT8ytyRzQSHBGMHPK5oDuSflVcDhRQI b5ZaR5HkG0n5VxwKBGGAlG4knBx6U7HmuFD42cnIwDTg7AF48qCcAgUBpYQgbiQuABzkU+IqFLZy uMKR0pZIw2ckEsOSaYVZVCoAQBgKvagAd9meg4HzAZoBYAqSGYd1pwi8tzngN2J6UpRcnYgDE8kG gAVeVIUDB69Kmj+XJ2HBHUimpFsP3gSR3oCDcPlJGeueRQA5WR+MgHuCKfGd/wA28KpOFUjnNQwr I2WnUbgeDUoeR2ULbBiBy2cYoE7WJAqbgJSWy2cDtUi7huYJwT8vzdaiDv8AKgwCD87YyMelPVCy MySsQRgY9azIJEEgVm2AAjJx1qWMqTG7oVIbg0yIJIqx8kqMkg1PDHG+09FY8Bh3oGtyXyxM7iQF VU/Kc43V2nw3McU26KE4U87W5z61xts7PKRPblgFIUA11nglLhImaJmBVQSAOMUpbFnqnhu4gUu6 CTzHIzuGa7vSZf7P8L6xftIFPlLHCQedxHSvNvCt/cvbIu5k3Lksetdm0lxc+FJtJF1Gj3d/EIhJ 1zkc1lKPMyKjcYNn7ef8EjPB1j4a/Zm0hYpyyy2kcjIeCGYZ/nX2Vp8ixqsanJI4ANfJ3/BO+HVN L+AnhW0ukYuNLRA6p8rYGDmvqKyuxbxF5CMgfNxzX53n9PnxrPZyCNsLc3VnleQKTgeuetLnJLYB APJJrCn1+MISjc44APFZ1zr948ixQrISW4IPFeCsOj3pJNnXxXvlZ4wcckVbgvY5mDH5AMZJrkV1 SY4wrZxzk1esLi7mGQSqg8A+vvQ6DMJpo6cXMZTKOcDoC1Kbhjwsxz2yO1YsSXQUHgEjnac1Kg1E 4JOFIGCRQqSRk7pGq7F4wpkIJPBU0RQOWG1yADk4NVLO5dNizsAAeCK07MB2BBABHJraNOyM73Jr a3kKBj0zyRU1rAwywztY9R2qeER8EMBnoB6VZgdVbYRyRwSa1UfdAZATGoG04GOnen3EruSgXaQM 5B60i7Vyeck+tQTAxoTGQPUs1EU1IqJR1GZTG27cmB1I7VjXhLJkkYJ4Y1p3cu1iZJOnUA1QuXEi FcLkj5QRXp0FZFGcZNxYSocAcFVpAumIu9jjjBAFLeNJ5YEeVHsKyjbaq9yXWZTG+MIRzXowbSMZ yRotLAGJT5UI71KEluWEUcQIyMnNV7XTZ5XUyMuQeMVv6TYiMCUpyD94Crc+VGKbbK0OgqQN+Cw6 Ainnw9CchcAsfmGOtba2WUGcAjkEDNZPiLWIdAge6kkB2DnNedVx9KnU5E9TopwlJ6FC58HWLPvk hUlR8rbeavaFZQWYEMaBcdTjFeReLP2w7PQ9TXT10czorEAoByPf0rp/hp8d9C8dlJEIhkcDdEOi +1e3PC46WDVR7HnZjClRa59z1iHaVUlSwbpxirQBxnOBjjjpVHSb9bpd6nIIGK0NuAASMMeAB3rw 22nqdNJxaViCQE+nHpWbqdwsG4tIMKOMmtO5I25GMgdAa5LxRcTpDL+8PzDjParpRc6iR0pK5zni /wAaW1lI4ZgAByw5rlZfGELAtHdAAn5gTVbxVYy6iZMMykZClTzXIP4S14XAjNu8UR6uSSTX3eBo xp0UNtHar4ttNpJdenOTWNrPxC0ixHlzuoYt8pDcms9/CmrDTGtACSw+Vwea4DWPh34sguHury6d gWJRGBIFeth6KqzsSaHjHxlBdLIIDuHYCvPr2P7eHBQBmJyQK3bzRdQsUMdwpYkZJBwKoLE0LMuB nHLAc19hg6MadM9HCrQ8f+Kmm3iRqIy5KZIUE5Ir508b22oza09xNBMspOEULx+NfbHiLSbW/tGV 7ZZCPvMRyB7V5/4i+GfhS+/0mXTWedT95lAAr7PJcR7J6nut/urI8U+EtvqLTi2lQthf3g2EV7j4 T8PFbZJ5pCBHgIAcACs/Q/CY0y43R242gcEitz7c8EYiZwqIeAic16ONqqrO558KU0zROyHbbsxI AJBJ5NQzi1IwiEEnncc1Et6+EO4MdvDMME02GZZcKysCRxxwa89txRbbRXmgjM20oWH8LAdKqtp1 sULksrYJAAzxWstqgUbgSMckHk1VukihgYEhCTwcdq87ESandHNiHem0UvDwa01eOUN8pPCg969z +HWrtcRLbvliMZXbXitgsIu0kTkEnBXpXuXwL12y06WN7y0jfjBWQc15mdOLwnMz88xUVHGnrvhX T4o7VJJ7IKSOQV4rV1DV7a0g2eUOBwQOgrn9T+KFpbWnkw2oOD8zqoyBXnHjf4yz5dbCT5gOGbgY 9K/Nq0amKq8iPcwWHT99m18U/iAltaOonBAUjBOa+dvHT/8ACTySTMRgnkY6irfjLxnr2rtJcyzq 6gj5EH3q43xB4lNlE91NhI1QsxA5r6zJMmlhWppas9W7asjA1IS6C8klrfhS2QuRyK5e5+I+sSzS wXN60iw/KGPc1n+JviBHqN4ZbQvIpUlSAcCuYOsW8chuJpFUMThWfrX3dOjVcVch4apLVI6S88fG FBNeRlc9ApyDS6X400+92RysodjkAnivOPFnjS7jQxadBFIjKQxzyvHasDwn4tlhCf2xcKCH+UdD ivqMvyiNfDc0io4So3qj3S/vysQayiMoI+YqcAH+tYWo6lewBWGmySZB3KvUGmeHfH/hxom0x5lL AAqwbGDXR6MdL1UmeDEkajILHvWryt4WF0jq+px5bMqaFrnAk2mN0OCDwa67w9r93BOzzzBosfKv dTVH+xIGBkFopyOBt71Hb28lrLuusRIpyDnkV59ZRkrM8/F5fKMXOJ28t+L6FVDEh15AXAIp2keB dH1G5W8igLux+YsuKr6ZJa3Fr5jTIQAAEU8/Wus8HtBZoNyhyW4YDmvMlTdCLcTwsTUm4cp1/gzS Y9HijghsUVABkgYrtNLnf7TidVMZBIwc1zmkXH2vagUq2zhgeg9a3oF8iFWjly3cY5NfD5jJ1Kjb OWMIwibkloJdlxApXHKstdJ4O1uWxKxXCkqWJXb3rmtFmkkQW/DAnkZ6Vr2shtbmNAgAUHmvlsVT TvceiR6TZa3FvAUckcDvWra35lA3cZ7CuR0mYMyFiNzDkg9DXSaXCGTnLHOcCvl8VTUJFp2Ze3NI o2ggZ5yKrzwK3yHp0JxwatAS4GePQHtUM4CksxIyec1wQk2zQzZbHcWIAIA4AqOTRySHWMHC8ZHS tSEwq25mAI6ACpnCKmRKCAMktXVGbQ47nJ6hopclkUggdxVSLTJLVAZ33E/dIGK6G9u8hhE67Se9 ULidZImZEBHcmuunVkWYGp74gcknHTBrndWvJwxU8My9Cc4rotYuISAiNlieec1ymszxsR5zAsrY BJxjmvXwicgE8OxqlwWlkBdhnPTFWvEHg+y1aHcgZiBnKj+dVdPmtYpNwZWKnoDkVqLqMyopV8g5 JGcYr0pJxasCbRx198J7e5hBuiuzdlQBkmud1X4W2enXq3Vvbl8MACo4+telzPeXAJLgoOhUc1mX lmZGEEsjKS24FVzn2raniasHuNu5l6BpkdnpjxyQHCngkdqSbRluSXACgjgBa6Ww01mwhiAU9SfS p7610qwiEgdSVPK5qXUTqXZVOHMzzu+/tuxdoLXT/MVW5bPIFW4NPuzbSXt+SEI5Tb932q54w8Za Zp1lIbWOMuBlnB5FeN+MPjDeQedbx6sVV/uqW4rsp054qPLFHo0qbjZnGftIeBLHUp5ZpbUMA52o xxzXkfg3w6kOrLBFbxiSIkIM8gV3HjPxdc62hGoagZCT8pD154dastD1VrqO82sz5Ys2Oa/Q+Hqd fDYN02Tj4SrwUUeja5Nez29vbNHITEoDESEEVk6hp92wCtEFiJGWDc4rJh+KsFsR9kkVpSCTnnJq C++LlneKfPcFh94AdD6V6KwLVTmsZ0qc4U1E7C11jw9pWmut7ZpMCvO98EVw+oWmka7cPcw2uI9/ RVyQM1XPjW11QkRRKykdGGBXSeDtS0uRDHDDGzEEZJBH4V1UqLpamVWlJxsdn8KNG8JaVLE15Mq7 I+GA/nXvfgvVrMRJDb3SEFPlIbAxXzrpOn20EzOqEAnJBPGa1Y/Hl34fBRblkUH5SWyceleFnNGe Li0cNPCqE+Y+g/FPimw0GH7VNco5IzgNzXLaf8c0vrttJaRoo2b5WY4DGvF9V8datr1lK7PI2R8j Mf5Ctz4MWlt4l1yG51iRwEPKYycivlP7JcKTlIVZWSPoLw7dpOEufO5YjbnkYrp9PjuDIF8xTzkM DxXK6fstsJbxlVQ/KStdHolx5kipJkkEEcYFfG4+kk3Yx6HWWI+VNw6gZ4rZs0IIbBIJxxWXZv8A OpVcgrwAK07G5XzBGxywHKCvmK0LsuCuzRiV1+YHKkcgGsnxG+I2aL5SBkY71dnuQqbQ4BPQE1yX jPWZ7G0l3tu+XnPBxWNPDynUSR6WHp6HnnxV8WX9pbeUs++VZPlUN2rxTxzqWpXDC8MTqGPIHOK7 vU7ubXvFLWsSmTcc4LZA5rO+JlppVlpEkUaKXTrkYIOK/Tcmy/6vTi7bnVyO5wmm+OfJtDC85GAQ RmqVv8VFttehiluSqFvvA15j468VNpdwxSSQRoTvjQ4OayND8SSSXi3RcgAgANX2+Gy5yV2jOceV H1hDfw+K7GKGCdHDrgMetcR8RfhDeWl4LhljmibqitTfhx4ph03TVdwmQASQDxW34r8XvqGmtcrP tCpwwI6Vw1aLw1e6JjJtHn9h8PrKG5DpCAS3TGNvsKueIPgsNft4mMO1wPlkK87azv8AhKD/AGmm 68JJbI5616DovipLnTEDu0jKvDE5roqVXGFznqy5UZvwt+C2l+Grky3eptK7EAJJ8wX6Yr3rwBLa Wbpa24BZQMhRjFeXeEZFu7guXJZ34UGvXfAWmSECSSDaF6N3NfFZ7ipcjuzzJK8j0fQoGkYOYQSB kD0re3rFGCvJB5JFZ2ilI7RWXIYL0PWoZr+6YlFgbAblge1flOIqOdVs2prQdqF2rb3TkAnoe/pX FeKbnzyYQcEDha6y9iKoWYYHYBe9cb4kklWYEKCCfnJGMCtsPbmNG2zBe2lkjL7QCThSRmoYLRvM AYKxI+Xaver7XHm4COFAPUrwa19F0eJ3E7RgkjgkdK9dVeSBMndFfRfDVxMySvbKBnktXY6fYQxx hUYBtuAc96bYW3AjRcfLkk9KuW9kxIOwFgc8CvJxOJcnZEkkMUSxhCS3HJ9TVi2tlO5iTyMAZqJo S64yRtHIHSn2huRMY2UBQenfFeZNuQW0LJ3rhUznjBxSTSiLnaSccY6US5wSz7VHcHnNQXMwA2ZJ z3I7VnytjSbIprkctIQAewPAqrd3e+MorHHcg1n65qDQI7LIQc8EDNcvd+NvsMZiuZMsW6d63hQb iJo7O2uVBIzk45BarCSzOpLHOfuDNeb23xBzcpFbk5kkCoSc85rv9KuHNujXAwSAWFOpQcFqJ6mj ZRyA5JHXnJ6VZ8hOflAJPBIqtbKJMHHKnIXPGKtYO5sLgkcZPFebNJSGM2RglNqg44I7mo5YWUEA ruz0HXFTKoBDrjJ4Y54pWUEE5wSvJHWsQKMdiq3BuCDnbwCelWkVY081xjAGMGkJaTbuYbVXkAc0 rSxE4BOAOCRkE0BcSUYdgCeVzjFNhbkc4weT7VJ5g5TPBBwxao490Z28YB+8oziglbk3mIMlmGOo IqGRWAUBCyEnJLdqlEoUsFwSB8oxSBpGG5owCF+bdwKhpJlEAQKMLxn0NOZVclCSwIxyKcqAuEdS f7wzTlDZdVXacgqM0gGZaIbV2kE8qRSmImTGAN3IYCkLHfuwCe6gU9GKRhwMnOCM0AQ+SUlAUqcj 5jmjy1yMkED0HepJSFLKQCGPIIqOR13ZzxngAUANjEmCJFwQeATnNKv3TuiUHPJBzmlY7yGOCp6c dKQISSQQOeaAIfM8xmRVHA71IjZUnAPHrTgmOgwD1poVFbAOAOoFKWwCO20exHAFR/6wBiB0+nNS ZXG1kIJPTrmmSKu0IyAAH5TnoagT3Ksiq7naB8v3sc1G69cggY4GKsFGClsjB6DHWo5FLAoQcZoC zuUnQgEyuAQOpPGKpXQCqXZg2PukHrWncxK2N65BH3azr5CIiuAuDwCKa3Bmbcs6IxUAnB2g1HZS POAZYypU8gDrSR28xvd7gldvBJq3DCWf5VI54IHFNtMl6CLbEjO0gYODnFTQxhgRGpO37zE8VI1v jDZOc84pyxFEOxQce/JqW9REkICjAJznJzVuNugYAH0B6VDbpuUKyLnvmrDRnHGDgYGaSeoJtDCo 8w8kBRnk0+OKPh1UDPcU1SAAWXJA6nqKkRXUBi6kex4qouzKTKmqWySW5BUEk9B3rhfGvh/7bpko OSpByMZr0GWNHLHAD4wQDWNqliXLxOvyMOSD3r1MvrulUsM+b9V8IWtpqOzyGKs+SVGMVctZ9F8L sNQ3Iqx43N7Cu9+IvhAjTLq7007J1jLLk8E4rxq4dNW8OSR3yFJBkSKw4J9q/UMorutBFJpM7T45 +Ivhx4v+HGn+KNMtLddRgk8ueOAYWXj73+fWvl/x5Lb6qk+nC2jgYA7Sg6iu617VGt9GbT+FQZCK D1rzjXGuZXE9tGHEf8Rr9JyupKEUdlKTSscFfacdMgluHyrImSoPU1wcjXevXk8LIQoOSyjGVr0D 4hH7TClrbB1kc/Pl+M1laRpSWsG2VFLY+Zh6mv0DLKjlG7PcwNBVHdnKNoD27lrZAVbBJJ6mnTaD 5h3NGoCjqR0NdhPa6dJEZE2lcEBs8ZqhZWcN2kihwVViu0D9a9tTjY9lUIJGJZ2K26iRtpIPHHU1 NcIJzxbgENyF7mn6vFJaTFwSqqvAA+WotPuWmQSbC5V+qYyapNMHhotFb/hG3vXRo4WiUNkqDgV0 Wk6NPHBHtycDkMeKfCXlC+UmNo4yf0rZ062keIYjVUIwADyK568ISjZoxnhIPcqt4gvNOtnd5Chj GMIeg9aZ4b1kavqUckAYGSRTI7DB471oXGmR3EeHt1wDjpnNRaXokemv58s5Uhj82OntXzmOy2jV i7I8nF4FNXifQfw/8a3Gi28SQ3YkjQAEK3SvbPhj8aJ7pYtPbUHeNyCFJyBXxppXjCaxhdbdiFVe inJNbXwu+I2vaZ4ttZ2u2aAyguFPvX5hnmRQknoeDUhKDsz9E9IvJwROFJjY/IQMZrVimW4XiQFV OCCO/pXk3hb4q3us2kdzHdMyiMYjBworsfDXiN73Z8wLE/OAehr8mzLLalCo9DCUbHUx25DKdo4z k5qxHErjYPlz/ET0qpaXj4JLHrkYPSr1tIHQDAGCSQwr5qtGUWRyolW2hKDkYHQ0ybToZgcqMYxi p1dE2jIyT3onRlyiYBY/NzXHKbuDiUfsBiGxMk45J5pr2gkUsUySMEgcVpJHuVcKRx0Jpr2ykk7e T2FJVJIl6GJPp6SqY5IiwPBA6Ukenw2pEcZOG4A7CtKS0ZWBUndngHpimPbHcC65I6kdK2jWdhbl aKP5TkAE9NvNPggRDy7Ek8EirKW+FUBC27OcDpTVhZcnBwPUUnJMZLbLEj7weCPun1qzsVV3Bic9 Vzmq0EauwQ5JIyOKtIhRdq5bnkM1StWNaMDIcFD0xXH/ABS8Kad4u8OXekX7oqSxkBmbHNdRqV3F awMSwDYrzX4k+NIE0yfTYyzPIuAyHlTXvZNRk8QpCadz5E+In7OEGg6i6w6uCiSMXIOSV9M0ngy6 0jwjZmw05tpB+Ugck+teneJtDP8AZrzXDyHzCfmdsk15lcWQtJyFjCgEkkjmv2TAQlXiuY9DBYeU 5Dtc127vt13IwEoyN3fFc3Jf6rdptRioB++Dya2pkS5P8QyOCelZeqTJZZIA2qecCvqsLgactGj3 44GDWpn32rz2zq7sQ69CFzS3HxfPh60C3MgSMnqXw2a5fxt8U/DVmi2MXEysQzE8V5X4p1G/1vWD dwzl1KjC5yM16UsqoOGwPARsfWPw2+I9t4rmVrO/baEwVL4wTXWf2nqGkaqj3OpEoCDs39RXzF8H b7XrAiVjsUkMSPWvVLDxNdX7izvJMMz/ACl/8a+azHKIK/KjixOBcYto+nfAn7Rh8N2iQrDayAKV ZpUySK4Lx/rul+J9Tn1JLWITTyHJUY4JrgbPQ7syK1uXdiMqYmz/AFqe90rU7Z0FwXQA5becGvmK mGdG6seLOLjLU9V+C/w31qysmvtEi+RnL5U9q9g8FeKLK0uv7MuL5VnONxkbkc15P8CfFHjCz0G5 s9NtpGt4I2YSKeCa8q+Jv7Qj+HNXurh5Jo9QLkqhQqQc18xXyeWOlJR3FKSTsfdlrew3GFWRWYdc GpHl2R+UrKWDdSOa+IPhT/wUA8R6ZrMWn+KbFzZu6oJ3AJHvmvsXw34hs/Ella6vZTiaC6hEkUgY c8fzFfC5hl9fA1uSohyg0jet0dzn7p7gmrkTbY+VKhR1IqrCVZQEGSSOvOKtxIckdyeCT1FeXKLu ZtNDsPnoST3HYVIAGxjJBGBjrmo3YHDE4xweetLu+YYJ+vvUJNAO8xVTCgkgkH2pgHm4IGcdCB3p PNGTyGwTkD1przSNhYmKE88CmkwFlYqpLKc9wBzVe708Xkils7VU5AFWUyeWbJ9T608EqCQcKeCB 61tSnKnK6JcTzrx/8PbHVYWkiQhpVIcHpivE/FPwdbTLiWW3gYordQeQK+pL62WRChj+UDqO5rkv E2iJJYvK8ShuTjHX2r67KszbjyyJaszwjwlYtYoDL8pBwM9TV/xFb+fEzwRlgFJIA5qTUy/9qvC9 uIwrfKB/EPWs/V7u5j1FYYM+UwG5zyc19XRrpO6ZrCeljzzxBoc1zeSymN4wCcMUwKwJdGuhkYyQ 3yknFe0XgtZows+nqyMoViq/rUGseAfB1poTaqWkS6I3FSflI/pXu4TM5Q0Z10cVOi9DxmW6WxHl zsU/3+lUP+EjtPmCSEkcAA8Vt6p4Q1HxHqMsWgadPelj+7MKZ59K4jxLo+r+CL9rTxJ4euLdnbcp ZRx9fQ19VhMeqqsmerRzV7MtapezajlreAg+jcCqGmXktre/Yw4BYfcPrUVn4kkuJjawqGw3y+X1 xWRq97ew+KIbO00yaS6mUgFUO1R6k9BXXWxUIRPRjj04nt/w58AXniuIM15GkYHznOB9K6RfB1lZ 3SWyWplKONuBnmsT4P3Wp6Xp6WsyYbaNxJ5Neg6RpN5qmpRqAQC4LECviszzWVnqeficS6r0PQvh poVq2nwyNpqpIMZYpzXocukvNBHtYoAeh9Kz/BOmwWtjH8oLbRwRzXVwoJFKum3aeABxX5dj8bOr WbueTVd2Y0GlHBMbZY9cmpxo8jKG3AjHIIzmtVLZEXdt+XPWnoEwAF4zwAMYryZV9Tmd2Yc+mSop XaBjsB2rB8QTTWjMWQkngA9hXcTJGUZWXJ7YFcn4z0xpY2kAOSOQDiuzBzjOpYzbscRL4peB3BjO TnGexrK1TxkpRo5Z1BxwN3NU/Enn2Fz5WCSScNnkGvJ/in41vvC9o06Num3nIdsZFff5TlqxElYI tSZ3epeKxcZjjYls8854qhf29he27NdskjNwABXkHh34ty6ipNw4Vxn5Sea2E+KlqrbJCcBgGK9q +1o5ZVo2SR2wpRaO50zwJbNLmCEKuenYVd1jQdKj09on1GNZEHG4jn2rlJfjTY6HpBkDhhggsRk9 K8p1z46X+o6nIGkaKJWOxmPWvbwWW1qkuZo3UHsbXxSgOmM7ZDAEGMRrxXHab4nurO8MKS4Y4IBq 7dfFS0ktS155UilPlLjJBrloIZfGeqbdMvhFExyzqQMHNfRPCpwszsowcUeh33ie8n0thd3IYFMM Q3auOgguINWF/YKzE8KVGQPrXeaX4JhOiD7VPG4RQCXbk+9YeteKtD8FTAywLII3ACRjrWSwcpOy HZ8x1vhPXk0jSftnia8SKNBl3LYFdb4O+Jvwe8QXAt9I1IvcIMvGuMYr59+L/jC78T6BIdKs42Rk wIcYDD3rmPhJ4p1HQ/E9vb3VrgkcyCMgbfSuLHZMpYdyvqRFXmfbV3rUcVkzWbBUI4UGub/4WG+m XbW6SPtLckN0NcHrPxxtNH0ox2sLNI42rjnjHpXF2Pj7VdavpGliYI5yjEHOa+fpZI3TvJCUeaR9 IaL4ivdaVWklLBjwuORVP4ledFpktwzsQIuI81w3gnxncWNuiicFwvBJzWj4n8dz3VuReN5isMfN 6e1Y0srjGtZoyqwseXXvi2/i1Y21o5wH+dN3TntXqvwv13V728iuoZHXKASIeTiuFs9d8G3Oq/ZR pyeZK2GJOSTXe6TLa+HbVbuOUIWGQMYwKrM8upV3yxRXKowPoPwfqKxaetzqd2FQgBXc9K208YeF rdhAupCSQnAKrkGvlS5+NF9Je/2fBfOsanLKDlTXaeDPG0UkaTPNvcgHAPSvkMVw9UovUlxvE+hI vFELBcTKF+tM1LxbBGAPNVVA+Yk14v4j+JjWEBBufLYr8wJ5xXKWnxautQuds187KTgIx461zRyC pKPNYxcbo901bxqJYd0dxgDoQa47xB40ZfMKXB3MfmIauVu/GW6xP73BPUE8V5r45+KEmlOXSR3B JwUPT616WBydS6GTj79kejXniS6vi0a3pO08KeciqE+i3V84mJZ3I4ZjnH0ryzRPiTqeqahi2Q7c ggk4Jr2/wFcpfWUUjIrMeW3c81rjKSwjNo0LK7OVvPhvqmr3BkJJUY/dkcGuz8FeBZ9KESu5iCD5 lUcNXZWdlaKEdY1VmHzYHetex0Uz7EK9W5yOor5/G4mDhqU1Yl0S0JhWNAckckjg10+kaO0u13BC 54BFSaP4bEEcZ2ELnjnqa6Ox0xYyAFIA6MB0r5HE4hJ2RmQWelGJQqopBOQQK0LbT4k5dc4P61PB Gq5UZIPSnrGqqEbO30FeXOu2zGbTY6OMAE4x6HGKeilABzz0JpSuHXzHABBABHWgwgE85z2JrFzb RJLGnzFN4YsOoHSmsrx8BMnsSKFdUAMGct94Ed6lctgdMk8kccVADXIGXY4wOpHWoXDkEeYec/w1 I5JyMDAPy/Sq93K8Khh+JzVRjKTshNpFa7mESDzQA38QFcV418XW+lb4pJwgJ4JNavjDxJbaVEZJ ZQo29c96+afj98coFuJvIYIiptGw5yfWvs+Hsgq46qm1oedicbCEuVbnVeKPiBpqzyT/AG0ORxnP SuF8Q/EXEpaJwUK8MBXjt38T1uCZ1v2CHqC3U/Sue8UfFKWDTJFtblS7LlN7YAr9Wy/hi01CMTpp NyR6J4y8fI8UgN5tcj5gWxivLvEvj+P7Yskt88xzsVQ/Ga8x1/4kXk0geTVTMxb94DJlce9cvrfx A4KEs7knY0Z+7X3dDhOVOnax20sLOWp7Zb+OLdUZnwSw5BbOKsw+PbOaVLaSMkMeGHQV89p8Qprx o7cuyZb5FD4Y+9dJpmvag6l4sq5Ucs2RiuTEZE6L1R2RouKPcYfEdhHI10rL5nQOK2NL8cSNEQ5M alcCTOCa8X0LxRMhc3hKoifNgcfWul0rXZNQUwWUykMFCknhff8A+tXnVsrpuL5kbxpM9s8J+NZJ 79LOS8+dMMAD1r3v4cC5vYorrLBSvXGQTXzb8KdFe51OCeWNC5bDOF++K+rPhxojC2QEOinGAOgr 8m4pw9OhXUYGzockLs7rQ7RhGA4GQvJx2rVuBHDAA2CdpOQKZYWq2tsOoOO4rP1rVwFaLHzL0JFf IUqL5jyMS1exh+Jb9I4n3SgbjwCa808UXcEsrmQ4PUA10/jPVurkgMpJAJ4ry7xv4m8u3lk2kloz gqMCvscopOLRwVEmtTnPF2saFGZEkcBwpGCMc15rriadq2/awXOf9WAcmq3jXWLnVHltYZjGxJAJ PQmqWiJLYWqWk8LFlHLqOM1+gYafs4o9TCpRV2Zc3gFx+8tZlQZHDJznPrXX6JpCWFgDMoDqRgZ6 1Z0mWK6cRbE+6MknkGtddMCRK4QyljgDPArWpiYyWrPTVSy0KC6f5bFo49xY8beTXQeHvAtvfTJN JlGU5BQZ5rIuoprBn8mdw+4YAXIHtXTeCvEMbXEUEdxuJIDLjkmvLxuL9jSckJT5zotK+E2nTS+e 9nEQ33mAzk102m/DO1sINlrCquT8p28YrrPCegebpyyCIknqCO9dIvh19gdYRwOpbHNfEVc/9pUa T2OWq2pHG6Z4da2UWwyVB+6B0rbstGs7RCHtYmMg6soJzWzDoLo27yGyRk4Oa0IvD5uSjPGoIPBI 5rlnmjm7tmSbsc6NO3x+Xs2g8BQKdDoHnuRDKwz0QDkV1KeF72SUeRCrKSAM5zmuh0XwRMsy74VU kc5WuGtmcIa3KOT0LwyIojvRnLHgMM4Nar+H9i/LGUwRzjrXd2nhGGPCMVJx2HSr6+HrbaN6gsOo Ary6ucW6geZS+GXlDbtxYDkEVCnhGbOzyiAp+UkV6lJpFkrKq2wYNnLdhVeTRMbt6jIPyhegFeZV zibQWSZ51H4RAAMijg8gDvWnYeE49uAQApwSE5rpZdLCk74gcHqF7VPBpRHGcccjFccsznLW4Gbp fhlISEyCTyRjqa6DTNFijJDRjaq8ADnNTWMJjJOwYwBkjmtK3jwjMACSPkJ4ya46mMnLqAtnZW6D 7gBC52kc4q/DCrLkRAHjGaiRAiDLBnYc4FXIVwMMCCRgjPFclSs2tQHL8rfKm4nqR2FT48tGbZuy eg9KZCqnK7cAdhT2QMDlmBXkEHFcFSbbAZdWAmjKscEdx/Kuf1/4deHddi8jU7EuCcuGwRnsa6k7 tyqeVOSSaBEjodoAKnk47VVHF1sPO8HYzqUoVV7yPGfFP7Kvw31WR79LArOr7tw6Pj1qHQ/BWleE mFvbxqqh8rheMelezPZRyxMUXO4cE8Vymv8Agq5llM1mwGW+ZCuR9a9uOcyrx5azuFKM6E/d2MJ1 s47ea5t7JRKUymRkV8qftQzX+oX9zZWukQxCObzLqUxhQeOPrX2fYeFmWMI4BBXG01w/xT/Zh8Lf EyOePU7ch3QK8iMVbA5A49K0yPOYZXmyqSfunlZ7g6uKUJ09bM/O+w1a90uNb57UyTbwqCIYVctX sXwl+IFtb3wSS5C+YoKqzcqfWvd9G/4J/eB7KYPe3E06eaZjEGwrN755/Cuns/2OfhhocI/srRmj kOfNZhlfw7173EnEeCzGqvZn0eBxFSnhoqa1GeAPE8d/HDm/A2EbijZz9a9Q0DWUyMsCVYfMDXls fwVs/C8vn6akgCtyoGN1dL4c1P7KxtJZVMiH5uea+NqQdRXidaxEJs9PW+hlhaRn4A4OagmnZgQg JAHJzWVp2qJPENpUjHJz3qW6uygYK4AI5PeuJQTlZhJxsWncBSNwPsKY833SDkgcZrMfU9sgyQVb vjvUkV2JGfYPufxHiuLE4Tqioq6NV5nAIXIJPUCpY3d0HlkA7uSR1qiJS5GJBgqMBTU9qrc5lye4 PevJqwcCmmjQh5kIGDxyDUqxgFc4I/ix2qvbLhixJJI5Gauxjo2Rz1AFczbQmkxk0MbqVZQRg4yK wtV0lZEAjUAA5K7e1dEyiUluRgc5FVby2WWEhRgg8HFXSrOEtGLlVzzPxP4ZN60iQ4QkHLY6GuKv fDNzHIUZSJASFdVIzXsmpaZGwfcvJPzFehrDl0s72SdVLFjtAPOK9SnjZW1Lirnm1taS5SLcCyjD EDIzWpBYyzEKrKML/EcV0GqaAkBDsoUjkkDvVI2Plx8AZB+Yhetb/WU0dEW0UYYAoIdGjVD8wzkE +orTsmRtjOCAegNNaPyVE7xAjIyoHT3qxbpcRTKDCCjH5WUZrGtXTRrFstQLjogwOgJ6mrDjIAyo YjkChERWMe4F+pGO1W4rczAK6gAck46j0rwMTVuzSL0My6sTLEGkUY7Op6Vw3izRWluZSCVRUJyq 84r0+bTo2TCAgA5XA4rn/EGjPcuU2qQF5UjrXne3cZDSseOalpEdqxmwWDHhiKxr2zihYtPCzl8g uo7V6H4h023tmMRAWRidqkcYrkdT02UylkmKKc4Zea6Y4hJGsHdmREhjIKpgMgKkGoZ0dwWeEIFb JBOQR61opazGJorwLtc7VKt1qRNMYZWWJQoAAyea0+tRkiyDTjFOEIQGJ1+ckcsPb0r5j/4Kj+DY Nb/Zo8TXV9ZtLb2dmXtUlbIVvcdxX1vY6NDtxEFUgEkk968P/wCCgXgw6z+zDrhmjbcUZZARnKY6 H8a9rhvG8ucU9ep4mf019RbfQ/EtLWaTw5o729tGjLa8OgwF47CuW8R2jee6AsHc/PKTyTXdpbWd poGn2DwExqsqZWTBQhjgfSuM10XEzTNHAFVSP4s8V+406ikj4ZtI5HVEt8iOVmGxgVJbqaxZYUki lE4eYb2w7jjr0rc1lhInnQQFV4wHHU1iStuTyzIcA5Ii4BPvXZRknEhu7EMsYkjjjgcBQAEK4AOO xqK8E1xbJMFYgLsMJXjOeualDzvEk82AFfqD+uKQq6ggXjESkny2PII/pXYndXEV2XdFHxuw2AUb oae6eUGzMNwJwUGRilngj8pJIkwAuTnpnuaqSXKASWwRlkIwoxjOf4qpK5LgmxbiOUMjKrAEguRj H40jqRKZDOFKkbywxn6VPPDjaGtyqlP9YX4zUHkSmPeiSOVQbklPyk59fXFNNCcVuRPFCVae4Mok VhsAfg+9WPIVYgUZy6H5dx4x79qRIbMRLJErMpzw0m7J9j2FLK1yWFrEuMjJcnIA+lNO4RityAyA TusQ3KrYKhT1ojWQ3DLJkKsR+Zf0qYEMqoCrqR8xz1pMGKUSSTN5ZGDGo960T0B3uRLP9ot0KoFd pChVxyoHemjc0ZDIxw2C3rUpO4tsjKhJOSenSkUyfZyNyhEblh2qolR2GhU3AKhUqOcmlmJich9x LYwV6D60faCxCKVKkZDAcCn/AOr+QNlAcNSlKzGldkLsd4jQjcq7mKmkj27TKoPIycDJJp8ixsTJ FtOeA2cE1Gw8uPf1OCQAacXqVezHDCkSZwpIDAigeUSyqc7SMg9KbvMsAAYjeM5I5FOK9CsZ2qPn JNPW49bjVIeOTEhYxnOFPOKRwryM6gFhgNgdKc2GjCW+OWBDKOMUoSMTNMpYs2A4UUrNMYwMEkCR kum3oVxg0NgFT1BODg04xAjMbFWB5G7tTFmHnCMQhSg5IOeakBHaIL5qyAqvBINEjDC+X/Cedw6C mMMuV2AqT8wI6ml/ebckbSSfl3UC1uKkYjB2ggs2QScinRrGiM3mEknmoEZwQrTAsx5yOlStK4Rz 8pUjCYHehuyGMZyMDKkEZIPWjzFf92SQM5UqMCiQfvlAjVx5YJYHofSm/MQFYbfm7HNRqgJJGVD8 sZdcY+XsaiMgXbEgUhRxn71OlaQBgpB+X5SPWmDaAglGSw5I7GgBCJbgOpT5QRtJHSgJMcMzqAB8 ygdTTpFwoQuygMMYahxLK7biigHO0elDbaATagQ4O5j94MegoUqzCPAGOVZxSbgi7j0zjigtkFmT dgfKB1qZbBa4F5B+8WINhsDnrSyHejybQxXhTnrTfLEWwiFwzvhstwBQIcZEZPzHqPWoB2IyfmCk DJXkEcUDazEMvzADBNKwY7mLlueM8YpGYSYZ8AkdVHNACpkB3WPeqthmC8CmNI7qYgAVY/KFFOkj VUfCsFLcAetR5X5VdiVJ4AGDQBMyeWrvMMuAMgGmIVMZEgVSRgEelEDxBCYld8twHPOKf95AjDOD znoKmW40rkeTsBZC2DyxHUU421qUEkaOWBzhnzinJuB87ABHAAPBFNk89JI5Dtw5ztU5qSrICixs XYhQRghjTVjMcOWGSTwAOKVkErsxfIHTcuMGm7JGiO8MCRwQ3amlcLIR1ActLwMcqKjZkSLegZgW wOOlPlSRsyR7Q4XbkjpShfLZIVdWKjllHGaQxhBZjwcBcjYeBTvJeOOOMuJWI5kI5Bpxj2OHyTkj cR0JoDI7PJMhx90bTjNADHjlQhZXZwDySOtMkQFQyqBk8ADtT/NAi8qInaTkBuaGLsixOoJB+UgY zmgBpTyy7NA+DjDA1K4IACEAA5Oe4poUiMeaTtA5weSai8wFGwpyBgBz0GetADpTsCqV4wcEr1pn mEyZa3UKMbXBzzSssqqTK2T2AbqaieNCRtXaXPzHr+NFk1YCQyI6kqhABOCRjBpY4t6IzOQxzuKG lXzmVVeZWKtyTxgUyaUu4ljdcAEFtvSswF80SQF4gysXwQw5pJRPIRDIgU7gSAcg08E5EmPl28sO mab5bSSpOrABQTtY9aGlYa2BbVJpBKSyuCR8rcUyQRWoj8zaoaTGQcVNuZpGQIApUEsDjJqJh5ar HuVhtPzEZwah7lXTQ1IwI9gfcfMJUsO1OKeXGXPJwMBRxio3lV9rhwxIw20d6F2oysrEkkYHY+1I E0LIgP7uIAOy8AnvSMG2hZMDgDA6ipXJk+fCA9gWwRUEkirkqpUE8YOcH1oE5INwcqQjEr1JOaVQ pYu3AY8kUBArMyuTheVIxmlaJiq4XIPLZ7VMtwdmN3KjKuckgnJOeKDIGYwrIDnqXHOKFSN+CCGT JORT4WUEkYBK4BxmluNKyB0dyqFgQEwtITIFV2YgZxtHIqUDEfmtnIHIqBhjcQp+YfJk96rW4xd5 KE5DtvwcjGBSPEWdQiruIBABzxTopbiOAN8hQDaysmSTTRK0REqhBKq/ICMUmm2Ay7CiIkzkFXG4 47U1nUNuC44HygZNSz3HmYLEcj5tq8ZqM7ypkhcFgwwfak00A+ObGODgDkE1FHvJIdixZvlCjgCn oiSk7gSuMnnFKGyp8snaDgAikAjbA5XYcKMAtTQoVgFJ4GGwaRHeXJlTGD8p3ZJpzhl+cEEsvAxQ BGYos+UR05IPOKXyHZSFl+UjgIOQKdIxRQxQnH3iozT1kWECVWBywAFO7uBGITuCeawKsMY64p7k xmRkkJbaNpIzSzzRrlnXIUY4NQEMYcmMqpPyAjJAobbBJseGj810lidkEfJAwSfaogsU2ITkDbkA 9qluBLsCpKMgjOeuKaPOLhURTGOrtSDZkqlGVi74wAFwKRiiRuwhVlYgqV701Z2iBEqIBjKkHqKV ZCFUkjjOQB09qC90QloWiZyrBGHzgHmn7oxIdpyCgwuMEUdyGcEk9VXApUj80MGbbnIz3pN2YO9i N13xSRhiQyYIz0+lNLR7YnSQkkYJPepXR1ZCwBAXnHf3qORGe4lByVR8KoGPfNDdgs2iRFPmO218 IcHI4JprD5Q53KA2evapInHTYzAtlwrdqjeUzKXjiJjdjtkY8MO4qAaTQGUSSDLAhvukelKu6G4a UMrKVwAy80wRMNvlAAA8AjjFSeVKUldWUF3ySR047UEPRkXzpIJWXaGXCrnOajdUbcXGQmAWPWpN mXSORQwA4YHBFNBjbeWbAU8EnOfegAXa4E1rIwZRgFjT2/eAyZ4PViOaYSoUOHUrgcDrTiq+eXJY 7l6HpigdroIlkOMngdCTyaGkC4OxnYAgkrSJJEkZ8pwwXgjuDSkMZMgElVGAR8ppNol3SICi7vLL BgHG4E9KkRRE5C7WYjKjNRzIDhkBx3YjrTV2KRMrkAqQeOa7TUnfEbEqxZsfMCelQuPJDksSFHOB 2ocW4C5LFm+86jnFOfMoEJICg9SOaa3AQA8Oucdjinu5VApRiWGAB0+tNJmlI5JBOAenFIqsWDIW JzzjoKbYCof3ZhbLFR1PUUhG+MNGpBU4bPU0ux2VzKDuUZLgcEU+KaEwJIrhi3VUGSKaepLTYhhZ VDjIYjgjtQ9xL5ZDLsJI2kipSFDYIBYr3PakeN5o9mQGGCR1xTE4shyHnG1huIBIHrUyuZFBRwxB wSOgNB2pKkXlANtyWAoeNZNu2QK4Y5C0DUUhG8uRmH3ip5A7GnRmSXbKYsHOPmPSnfKmRgk4zgDr SPb+coMxK5wQAehoHZDVW6Dt9odAN3AA4IpXtghDoxUgnAzwBTZHVCV2jcRySe3rUir5gAK5IGQS eDQMZEDEZAOGxuJI4NLvWWIgkgLglh/KkKRSuXWKRQOMB+9MXgFWdlABySKACXIUMGMeGyQB196d tR8yxSYVj8pA70QFsqMh1K8lhg4qVnSMbFiwgOQ3vUvRAMiiiVgw+Zh1PpTvK3MRvwDyy57UAnBd FJUDgDqTTcvmMsoG5vnHofSkm0gFcpHGXt4yQ33sDg1HGFEhcoST1GaleeVfldlAB6KMVCjGJ9+0 kE4B61d7oiTuSx7ORyxP3QBxTpguPlm2ELypGcU0M4lGB24K9BSM+4hWxwOg60raAnZAC+4DcCpH AI5oTaFMc43A9iOKFUDPcHqCaRXRlLDPB/iFCVkIeywsu05AzxinhQzht7behUGovvEEYx6ihmKZ bIOSNuPWmNWHls5G0hQflLelCK7KPs0yYPV2Wo8ZwxkLbugPFPRYXQwHK7egBwaB2VxZPkYJtPPV wORRIoG9W+ZRgk0bjz+9DbV4XOTTgCyBmAxjJBoBpXEO1sMgI44UmnbY4UZy3lsedwPWo2cqp2gL heCTxSrh2EeASRyxHAoHsK0qxMoiDEOfmLN0pQEkB8yVsbuAOKaYWVB85baeT6mpFUfKq4z3LelA xuCGLeYSp6qR2oKRbd0G4EjAzSh1QgsMEN0J60pQpuZc4J5XOaabTAayheAxJUc5oAlyScADGGU/ rSxSASgPGzKVzhRzmnxskilijLz8oJ5q90BFGokQuIyAH4GeKlwrYDgDPXFI00ZAUqVJP3RRjOM4 I9jSauhNJkKuyEWxYqxbjJ6ipz5QUBmCkH5RjnNM2qTtGCSOBnkUojXYFbOQRjceTUtWZLbFZt7j 5SoHUk0iHOS/GDxkUAKmXwAxHIJzSxKpIIbLKOpHBppJlLYZHtG0gOSzHJJ6GnM7mRZGKqVPJI5x T8MMLtGSOo9aRY0VRnBYDgnvUkyTIjIBK374EkZ2kY4qWIkSbSTwud2KDGjkEqMqOWHenRmNGZxl gxwMjpQCTYqvG64UsQDyWGKRtvzHJIxggdqWRmyELZCj7oHWgctgkZP4YFA2mmGFOQU4C8c9aQfd HlsAP4gOtLGryF13AlRk49KVl/dl8qrMAAQOgoGkJG5lYqBhUxknvUgUsTtHU8jNReWzMuQSOm1R 1qRGdckKeBjb1INBLumOc5AxlWB+UE4zT1kZ22MMMvVvWoiSgEUil2xlsdadG7PghSCDwCaBD1AD BmkClgRg+tOUlGVdpy2ee1Vy0isNyhsHoO1WgzK5yoAPQHpQQ22xVURBi+WI5IAqXKRtxwzDGB2p qCMAsSTk5yT+lSAPnzEwVKc8c1mIdFEqSEgMGcfeB4qWMHcNz4wDhiOhqGQ52ABgMckHBFSpuJBG QB1J70DvZ6Fm2AafAmLcfLjiu58E2srWhO/BI2lmPNcHbCLcWLkhQNwU8ivRfAzWs2nrDs5Y53E8 kU7alna6PbXaQQ4EZMa/K/tXe6Lp8mpTeHbC2tRNNPq0RynPG7/GuO0K1juFRftDqQh4H0r1/wCD Gm23/CzfAWlR6gjPPeo0wA6c96fJdoyrO1J+h+537KFjceHvgr4f0u6hZGS1XEYABHFeyWUbXhGE CAjBANec/Cc20PhLSbZ5DmO0TcCuNoxXoFnrEULEowAUcc18DmlJ1MTKR9NlFJU8JFF0eGoQhdUy xzlSKlj0FkQOUJIHORTI/GVpbqDMQSTgAc81LD4wsmIyMDP3TXjSoNM9WTbY19M2MNq4Hcn1q5ps RUBSQQTyQagl163cBldTlu3YVEviK3iPzMME8AGkqTSM5Rujokt4AAQ2eOApoZSABuwAOCaw18ZW wHCDKnG00svi63wVDDJHCk9KFQk2YuNzYgKK5YgZJ55rStriOHD5ABIBBNcbF4gSaVSgJyexrWtb sSLueViNvA9KfsWjGUbM6yDVYX+VXAOOmOtT2l4rbQxUD+EnqK521kVlU5ORjJ96vQkDBBOQD1Pa n7LQk2luI+gkByOuOtVNSvkWMnaQAO3eqYmnQBuCp4AJwQKo6lqWI2JPIBwpNEKTcgKt1c3t1PmF 9sYBzxz9KhupLiBPMCMSOxNMj1R9wjUNg4LEDjFTb47yMTZKHJwCetehBcqJbuVY5nkyrqSTyopG hJOSG6DocYq9b2VozKzOSeoIGBSi0jeUpE4YFuCvatVLlJk7kOmuICrMoUhznnqK6XSE3wHjKkkk 561m6do67xIRxjnPeui0+3WIBVUADsB096yrVbxIjuPihV7cDkNggEdq84+M2naiukzNaqzYUlAp 5r1HYcDauT25qnfaPZXqMl7bhuOh5r56th1PExqX2OujJwnc/OL4m67a2muS2OoWN3BcGbI/cNh+ e2K9G/Z88NeJb69gvbWCeKJJVwCpAIr64vvhL4Aubpb678MWcsiD5XePJBq3pHhHQdGVk0/Tooyz ZIVAMCvvYcQQeXqgo6nm5rQnjqql2H+DdPubezRZwQwXkZre3ohGXBJHHFV1IRABwB1IHWmzXShB iMA4yDjoK+elJ1J3N6VPkikQ6hMiqSp2nPOR0Fcj4juI5I5UycHgE1tapfxEsGbAA+9mub1i/t5l fYyqRyWI4r08DQvUTZuchdLDHdLLLIoQnAycEmrJ1a1gjMkiK+FwAR0rM8QOu8zLhyGyox0NZ0kh MWDKRn1PIr7OgvcG9zM8afEeexmW2tCFYDhQvauLu/HetX7GNpC7AnLg8Aelb/ie0tp5cSRBmz8p xyKxk0BZ5xm23fLwSvevbwiVMctzGu7iR4zJOg3HJPFc9eXdtOzBScbuinFbvjsSaZavAGAKLxs4 zXGW1xPcqHUEhjwoXvX1OEvKkmenho2ijSuGtI4DJPKAB0UkVzet69p8geLy4ySuCq8ZrJ+I2pat p6NMQVgSPLkHkmvnT4h/EXxDFczNBfSgMPkTcQ1fR5TBV52ue4or2Z9AQ6valEV5dgHCgv0NWoox cgNEqOG6sDz+VfJXhz40eMbCdRqF+0oV8EOOcV7p8LfiKmu2/wAlwzOANrY4z3r6DF4KVJJ2PPrV 1TmkdzdSNEhZ8qR0JHNLYq8hSQKwQrkHvmrVsy3TKWw5B5BGRWrZ2sEGHUgA8AFa8atUjC5nKdzO aKVVVgTtxzkdapXEEr8OoK5yAOTXQyxoVIIBAOR8tU/sb3cwjB2Anhh1rzJS5mceKqqnRbZW8M+H Pt9/GYGYZb5kJwDXuHgfwX9mst5IDkDcynGBXJ/DnwBehU1CaWMEPxGDzivQLdL7S5/KMiOmMqFP Irws2xMakfZpnxbpOviOYs3fhVhbs8JaTI5ANeX+OPBesXc7vBbssSg7sjmvaNL1e0gtc3ODgZ4N cZ8WvHegWtt5NlM5fGAykZBr53AU74qyPocNFezseG69o8mmWyxzsA5Q4J61wev6Xfani3hZkA5L Bcg+1ddrc13qepyyXk7ugOUJPalW3Yj5yAQOBjpX6ngaMKVNHfSppux5RcfDkuW2xfeOSwGKzbr4 PaVeKUuoiyEHlT0Nezto8ToBKBliMLtxSXfhmxEfyRq2BkEDABr1PaaaI9SnFRZ80eIP2bzp9mZb WafYJM7mckn2rz7xJ4Obw9eGCGyZpHGQzDgY96+vNU0xGtZI5yWUY2gDpXAeLfANneRtbIfNZgSW KjIr0cDmFSg+W+h0NwbPmm3nvbA5cyyyRtkqpyQO9e2fAmHV3tSl6xlRnLR7Wz8ucjPvVC1+A4W6 8yR5D+8ztU9Rnoa9f+HPg+w8PQr5kIVinKKoGTXs4vM6Lw9urOGt709DZgsFuLZV+zCPavBA4PvW TrWkQHG8hsn5vl6+1dLfazZWto9oqBQACW255rndSu7mR23hdpx5ewZP1NfIV60m2x2vCzMTfHp0 +5S8aRyfMNxwRXaeB/FVtcuIFeKSQHCgNXF3unG6iminDFXOdzcYq/8ADvTxp10b26IVw55JyNtR GSqYeTZ8dm9JUqunU+hPDdtcPax3GwLuHQnpXQJNF8qsx245cHla8/0fxzaaZpAjZ0yxBRy+TTH+ KflzRxwOJQ7cEDtXwmLhKdR2PNeqPVLDU7XT1HlSljnJLHmtfSdabUpdoIkBAO0KBgV5t4fbW/GG ZoLGWKJRxI3BPtXp/gjRl02CKKaFlYEDLDJrwcZBRgI7Lw6iNGjLCVUHGSK66yIjAUbQ2BhiKwtI hESIEAwTyDW9bbM/Om4novavjsY7zKi2yczfIWIAPfvVG8mO5sksuRgMOKvFI/KC+WRg881TvPLl DYBAA6npXlxkos1Tuimt+yja2CQ3XPai41FJMHgMOCN1Urm22lggO5iM56VUvLe4ZSBIyknqDXRB 8yGnYi1q9vF3JbzKSMjn1rEv9Q1MwMC5DAdRwDWr9hlLje4Jx94jvUyaLIz8qpUrzurrp2RSbbPK fFmq+LrSSQJM4ViCojQ5ArAutf1XU4FtRYTtInLME4U+5r3W68M6ayZngVuOQRXLeKYrTS4XNrZI eMMyLzXr4SvGLSLtdHD+GI9UjZFu/wB2W5YFs121nYQTRCbcMOMYJ5zXA6p4huUuyxzHGCNoUdas 6b42lZFEbMCTgIOc17VlUjoI70C1sY9srqMdCTWReeI9JguhyuScAg1yF5rHiXWN8OnRvydu5j1F YWr6J4ns3F7eu6GNSVUE/rSjTvIqMXI9JuvFtvDCFjdcE4AB5Nc34k8QziBt07ISPlDEcVy9h4js LNo21G4DBWywJyQPauO+JHxb0y5ke2tZSqoCCc4IHvXdQy+piKqUUduHppMb468UTmKaC1ZWffy2 eteL+MfD3iHWdYkvzflYGAG0E/LXXw6vJcxrOtwZFkY4LGkufsCoPtE4DkE4J4r7rLspjhY6rU9W nS5tzgL3wdPbWZLz75NvyuxyQK8+13wbeS3kqy3LPvJyzcYHpXs+sRxyq0aOQcYLL1rEfw3ZajKj XErEA4UkYBNfS4WnGDOqOFg0ee6P4YuEh8iacylRtLA9K1YPDGnxArMqNuH3QvWuoutC0vTYmgsy OG+YKO9Zj6fuLl4wFzwQcA16V02aRwlNdDKk02wWA2aWDlHBBAGAKqadaan4fnzEQIoxmMg4A9q6 CaNLWMySSgonBwa5Xxh8TNIsVENxLGka/eBamqaqS0M62Dpyg7Hb6f8AEC6gWNIWVgeHUnODWvY6 BrHjScTRRy+W4yFUY3flXj+h+J7S9ZTZTEiXlMnOK9d+FHxF1/RJ0tto8oDh3bv7Cs8TgIum3Y+c xEXSdjvdE+CniJtPR/mVgnyxP1xXW/DrwW/hC7UsimUNmQEVPpPxZ07WNMZ7+V1nGAiIMCsm5+LV nYXBRp1X5sHcea+GxkKsm6aRxVIuceY9dsr62vE2sgRu4Brf8JJ5m15M4ViPUV5L4Q8faLrE6BtQ QMT1L5P0r2PwpHaXNmWgnR/lzgNXweb4Kpho3kjjc4p2OlsrmPOxSRgcDPNXDqSJk4wAMk1iwNcx tvEYUEYG5qnnlzEQWOQPmC/yr4qUVKR1UYczDWPFdvp6FpWBKjqDXmXxE+JenSWkojuwzFDhA3er fxK1ErGYEmKFzgoOP1rwrxRDef2i4S5Zhk4BPSvocoy+NaabPXpRSRynxG+MOoeHdQaXT3EU7E/M TgAVyL/Gi/1fKarqckjyvgKpJAqn8Y7WSJpS2XckV5zpyXaaqXZCseeWByTX7Hk+W0pYdX3NpRfQ 63xcBfOLlVLkng46moPD9pdTXsSG0ypfJPTBqDxP4h0a0tYhbXTAhB5m8dG/wpfCvjLTYbpJp7wM AcKFbvX0EcK4RtYwqxlY9j0tmt9JS3tjtdgMh+tQatFrMlq0FvcKVYchlzms3w94r0jVJY521AKU ICxs1ekeGfCEHjBA9hOrsBk4PFeDmOEcbyOVTcNzxXWvBmvanNHJa6jJbyRvkFTmu++F2k65b7ba e5edR1kdcE+9ekR/CTT7CVbm+jYhRhsc8V1+jeEfC7WaR2KFXCEM2K+TxuMVONjjr1OaRlfDuKzT VDBJbgtkbWZehr3DwzY5tVMcaqCBjArgfDXw1eOVJEl2qxBUg5J5r1DwvaGCFbSRG3K3Dseor88z vGqaepz21Nmxs5PIEcnBH3SBVqO0jRSxXJB5Oamt4SqgZyCeQwp/CD5ULAnkV8NOblI2irIzdSiY KTlVwOciuO8UWSyKwbaCwP3eSa7PV5EUuhAI25JNcP4gvCZCY03FR8oUdK6KM+VjvoYtnYzo4jdt 24jYu3G0V1ui6eII0jb5TgDaKxdLinldGKlWY5BYV12nWgG2RgCSeOK3q124kNlyxsxGRuXjPJI5 NWQijKoMZHBpsaBfmGNxzhmNNmkdHKg4AHXFebNuUikk0LJ5cSnIyB0Ge9QXM6LgiRsE9hRJPuQg IAC3PzVlarqAtAGlGADhQD1FEYOTshtJl6S/QYXeQoU8E96ydR1yO3XfNMMDoSaxL3xEzTGPcR1z g5wK4X4q+N30zRJBFvdypwEOK9LD4Ny1Y7HS694+WS/S2ttsqljkKelNMVnrXzTQIrEcqORmvNPh Vr2krYjVPEkzRnDEB2P4VoT/ABl+HHh2Zru88ZWwbzP9QrZIr1Y4TljsTLY7dPDdppl5BMixkiTI BXjOOldlZS3UyKHAVSPmIPArlfCPinw145tobrTLxZY2XIJA6+1dxptsjonygADjFeTjo8isZNlz Sw8IAAZtw5J71osTlWUAEdQewqpAoiIMbgEDAB6VZwJY/vHBHXHNfP1H7xS2AgEhcnAbktQqcj95 lSvcc0Ns25YEgDlj1pnnIFHDOwGQMVm1cHsOGzJUDBI6kVC0bAHeoUg8YOeKcZWc7yeccYGKcjnA RkDHjJBzUE3aK0CymUmZ1wR8uBUzLnACgE8AA0OI94DKQAPl45zSsQIzkZJOQeuKAjuNBKsSFO7d wCKdJ5mTzkHoM96gaaRTsCEFQSMnrUlvIWT51wSOB6Gpkmyx8jnjK8j749aMH7yZAHcGjYRGHZwf m+bmnYkJIwMdVVhUgRtHgkMBnrx1pYlywDZOTyBRgkhFBJYHJxgU1REGJRsMAMgmgBzszklVJwOh NRsGwXIAAPJ7Cnxja5ImHA4JFMlxKjDH3uC2cUAVBdl5VRFON2M5q3GQx28ZAGciqsNugfcq5I43 buKsbigGTuJ68UATBdik4BOepOahcjBCLuYHoRimi5GewAPGTSrMsqnqDu5FJq6AaCSS0ileOOab InmAgkEZyDinAuvL7cc4pwAKjg5PY1AdSGRHYAlAcHGAeKbKgyVRgpx16gGrLArjHzY6gVFL5QQO 6uW3Y2+1AFV1BOAAcDkkVSu7UyY2IAuK1fLQqQUOcHrUcsZzuC8EckcigTVznLy0lik2xKWIIycc VctLMqg38Y64NXri3RFKFQcj+GhIUAAAAwM8DmgLJlZYQVJUNkt/EKb5QUc5Jx3q2UOADkk9jSKu 4bmjAI681DeomrjI41QliC2OmPSpJUDjBBwTkYNO2vwwGBjkCnYMsZVgQPXNCauJqxSjc/aWLRED HC9SKtbV2gMoODkcUCJyc5Az91scigHAwx3HOCQO9VdDSaY0pG7ElCCDwR1qtd26SKwdee2TVtnV cFgfmPBFNkzIjIQcA9SK1pzcZJjRw3jW60/RtOnu9Y2pbohLuw4A/GvkH4ifGzSLvUp4dKhWKy+0 MsTqQC4z1r6o/autrrUPgNrVtpkReeGFpVRGwSADnmvzP0+S+vvD9nfksYZGYmNXztbJ4z9a/UOE Ksa9N67DTsz3fTru28R2hlQBl3YXByak8S+BFWwBhjEQkjyM9Sawv2fL2LUbKdb1JEdGxGrLwPbN dx4rv2jsD8zHaPkUntX6lhasYNHTTl7x4BqfhVbzUGKysWikORnoaoy6OsUxIySpIxnIJrpNUKT6 tKg3Rq7neicEH1pJNEjVAsIO3q5J5Jr7jLq65EfV5c0oHEXlhMHEf2ZkG47SRhc1ctbJ4oW2xBSV +chetdhNZaYmnt57qWB4GOcVy93qM8FwYUY7GbACjOfavahVlJnqNu5g6npa3YMUpyGYbgBUum6N aojRwwAKucgcAU/xAbmzszLISM8g4xmua/4WSNJspg8jFnk5yvavQpxlJFvRHT6dYTrdyCZo1yMx BW5FdHZ2kVsiTR7Wdh84AzXhWu+Ppr5stfSwBiSGikwKg0L4ia/p91m21p3RWyu58kmtJ4eUkJq5 9BQec5eJ0wSTgkdKj1OO0itWM6sAo+Y4rjPCvxguL6COOKWOS4UgnJ6GuktPFl3qEYGpIGd2OWHP NefWw0kzCdK6MiU3v2kLp8wYE8gHGB6V2fgDR7y9ukWaVUAYYEfWubnuMNumUHcxAwMV23gK4tdM v4bp4CyyIOp6Gvms1wSnBux4GOwsU7o9t8F63qHhPTFhF4REV5VjkkV6P8L/ABs1+32pbklA3Kg5 714R4i16W8skW1cxsxAJReldd8JtUuNO08RLLvLD5mAwK/Ms3ymNSL0PCqRtI+mrDxpptxEFilBY HDc85rW0fxJFI/lvKM5wMnOa8Tg1t9PZGUku2Ay5rpNA8SRCZQznc2CQTX5xmOTuDdkYtWPZbO98 5VXcGyc4NWzIS5YsCOMEdq4PSvGEEIEUm4sehDdK3tJ14zYiEoYHGTntXx+Kwk6T2EdJG3yBeuO5 NC8kk4UD7oB7VUtLkTEYlwQc89CKuJhmHQnHArz3dbktaiOVKEoCwPcGq7SpGRGYzjrzVkI/G1gT k5wOKjkhV8b48gHgVKumSQbgwY+cc5+UAdqaHA+VowRnI570KpjLLtB54LCiTykjfBOQQQSM1rFt sBY5zFJ8xOGXqO1SyXqRkBTuIHLE1SuJnjUOFyAM5BrC1/WVjAS3mImYn5SOgrtw9CVSSGnZkHjb xbbWMEhmmAPOAe5ry3xN4k06Kwnu7+dQ+0lFJwTW9r8LXsgluZmZGflt3FcR8ePDlho3gyPX7PUY SM7JImlG8fhX3WTYNc6BPU4zWvFn9oLu+0gx4IUBsZrlbuNriUjAOScgmqFnqEGpTiCGMkoMqzGo 9a1W20N2uby5RCBwGav1fLMKoxR9VgKcVBMW5kh08ubr5Sq5C9q5vxHrcF5BLDbIg3r8pB6VBqHj uy1W7EUku7J5B6VdbRbC9tizzkhwNgQdK+moR9m7s9mKVj56+I1henVDdGCRVMhGQ3BqfwVoF7e3 ilzuicjG0Zr1rW/BOn3sj2otBIhHVhk5p+ifD7TdBRXSAqwGQQ3ANd0q8eUpRLHhLQ4YApaIKMDA x1re1DQIrl4rlLzDgcIpxis2zuRbYSJjy3IK4FalrKz4ARstwDXnV+WTJqRjKNi94Y8YXmmatFpM x3AEAuDgV3evafqGtW0F1YxMSXG8FsV5DrE76XqKXEkILAgkkcCu98OeN9VutOjS1yAwG5WFfLZr hoxXMj5nH0IxbaPo/wCB9y1t4YGgQahDAr481HYDdXyt/wAFGPAs+neK4PFWiSMWWVRKlsBtI/vV 6HpPiWWK+iM928cyjhUcgEVc8Y+GY/ijai2v181VU7twya+dwdWOGxDl3PFqRbaPjTw7c6leST2U t35yyr8gzypr71/ZD8b61pvgCy0bX713eGJVTecFRXgtn+zh4c8IatJqNjprO4YsS2S2a9Q8A3N3 YmGzt7aRUIG9iMfhXh5/hqWOldGvMmrH1l4d8TQzEFp8rn5Wzwa2JNXt3dVS4UADgr2rxXQtX1kL EkJ/dgcrg5NdDZ+LbizuEivSVLAYHpXxNXLGthNJnqMOog8s6kDtmntqHOEwARwTXDnxKJIla3mD 567TSyeK3hjCSDaWOASec1xzwEovVC5Udo12WB+6AwOTSRzJgMpBz90g1x1r4knmPlPMcL0HrV60 1udNufmJPJArmnheVCasjqImBLHeApPAzzmnuxUKrfNt7k96zLHUDdKGZFDqefpV1XTGQpGRxz3r lcOVkj5fMmUAAjnJ54NUtRsEnRjIpIK4AatEcsGLZAHTtTZokkXgEEdAxzWlCpKnNNESVjybxt4D WWdrq3hGNmQ+OQa891nSbrT5mMcWZVGFdj2r6G1qziaHyGjOCTg47V5x4t8OLcTsAqoGXhx1FfZ4 DFOcbCW55/YagLRki1B1YnkjbgVua5pJ1zw7JeRWg8pEO5lHAGO9Pl8J6QgY3M4OBlmIzVa5ttW1 HTptL02R443QhVDYFe1CbNC/+zvrHhrw1ctA4tUlkyjPIB8p7GvL/wBsObSNa8RtpMaLcXU5YmdR wce/pTrDwXrGj6pM8okSQSZLKcB6j8Q+HZ767S6lhaR1GMPzgV6uCx0sPW5rgnZnjvgH4P39tqj3 N5doEkkGyJR90fWva9O+Enhu10lLm4iU3T4KgYPHrTdH8Jyu/mIhUqMEAV1enaRDYRLLdkl8AKWJ Nb4nM51ne52RrSUbGT4e8FhZFiUNGQ3JTvXpvhTwaizxyQIQTjcTWHosS3UyLb5BDc4r0vwxYSLG ibiQBknHSvks1x101cPavqdJoWmi2tVDY3KODWtGueMg8/dPes63JgRWODgc571ctpDIAykkMeAR XxdebZlKbkyybfcpAUDHp0qMxDIOeg7cc08bnyS5+g7mkcx7sH5cDoT3rkM2rkTYZz14HIxVLWLa G5tzHj5mBwSKvkAqcN9arXYCKrYzg9T2rpwlRwqoykrI8R+IGm3UepSxyIUCE/MOhFfNHx7VL3UZ bWd5Gb+EAHb9M19lfEXSEvS0/AdhxkV85fFjwW51Us8AeNSSSq55r9i4VxUW0YqXLI8Ct7a60+AP 5QUqOSRk4rlNb8WauuotHFKQC2OAMAV6n4w0z7LZtAka5CnBAxx6V5Vrmizzs5WAKqtknPIr9gy+ jTrq7R6+Hnzo1m8Y3UPhmR7pGmkCnAJ615bceItY1PUwpSaNTIcgnjFdj/wkltBZnTZJI5B6OM4N ctLY6jcXUtw06iLdlNowFr6jD4OEKbVj0qdJSdzoPD+jXWsBI7+fKE8CMcV6N4U8P6NoIE8KCIg8 seATXn/hrXrbS2iikAYkck962/FvxDW30Uw2qFS6YOzk59aweBlKWh0cjtodlrvjs6aDa292rDBz sevNvGOvS6ldQzESlt+FcISv19K5PRvEF3b6hJd3V28/mHBLvkD2rfl8WaTbKBczKBjkHB5rojgV S2HGk07s3/CNzcSTrp92heBhmRnGAT7V6BBofh2DT2vBEhYjOUGCK8+0bX9OSIXImUocHOelN8Qf FZbe0ksrcbmI+8DwBXPVy+eIqWMqlF30E1/xDbafqMtxPPtCuQAzcYqbQviVFIjxwRx7CRlsgg+9 eW+IvE3/AAkbtEsgBckbSM5+tdL4P8HTxpBHMS/mYwUHarxuUwo4fVF0sPZXZ7f4N1Oea2EyEMCC cKeKh1qbxFfTOUnkVEU5jK8A1r/DjQvIt4kZCQUxhRgLXX3Oj2UNrulRSwA4xXxU6XLUZlWp2lY8 8+H/AIbvBfJe31sSwY4JXBPvXXeJpryTFusjbQCNpbqK07GG1CApJtPOQowKlv8AS7eaBZPlZivA HasXTvUu0YVIvkPJ9SM+kXjSRId2ed3TFdV4V+JEcECiYhG28gmqPjTw5dXELowaIucCRetc1p/h e8s3Sz84yKRl9zZGK6KmDpVKXNIdK0o2Z23ibxnea3bHEjM7jBYHjFcvo+u+M4dXCw2jPEhGRjk1 02keCLi9to3tUZlReUU10Wi+EpIfLjlt2D5wQRzXkV5U4JwiiJR5WTWt/qVzoim7BWU87R1ArE1H Q7PUpCb5lIIIIYdq6PVj/ZMIjk2oH+4SetctqeozPI3kxkEjCkjqa46UVTgzCydS5qeEfB2nw3gZ JAy4AGR2r3X4faDBHZwpCqlARnA5zXjHw20/V9R1WKLydkQGdx67q+k/h/4faztoxMMMAMg+tfF8 QYyMZ2TOh3SNnRvDQbaJIwxJz8wrqdM0KOAhnjBwOuKXSbUFVGCuMc4rdt7Uq4OOAvOa+AxWMlJv U5pvUWxslRNoPC9RV2OFtqE4X1A7imJEpQhlAHpVkKG2jZwp5Oa8apUcmYyleOgiJlh8oJz0JxUx /dIQyDJPBBzUZJdgMknPANSb5AOQCCOg65rmk3czE4OC35elOZVzwecdKQg9gRkc5FNJQEMWAHcn saSkwJNiRkHzMEZHSmM6ZPLlyOp6UZ8xNzYB3fKQOppgJ+YHJyOTWqTbJckhylQrSE4PGeelYPir W49IhdvMB7kZrT1C6Ftbt8+Md68o+L/jJLC1LrkMOjE4Br6PIssljcQkkedmGM9hTst2ed/HX4u3 UVvPa2uFYkneTwtfLnirxMmtGSe+vVdmyACeprc+LvxNk1DWLiJpUVRIdyFsZHYivC/GvitNPgkk jvVaQSMxTPQV/SfD3DXsqEYQjqzkwODniKnPI0vEPiWHSlaOC6QAA7AW5/GvKPHvxHvQPsccxBd+ NpzXN+I/Hc+qX7s90+ASBzyBXMarq8txDuRyGVSCznJNfruU8OU8NBSmtT6zDYFwSbLGr+Jp5JpY wzBsYcqx5FZ0eq3VwC6zSgEAAK+BWJdarKjNIzqp6MxGM06zuYfnl3FkJG4K2DmvoamCpwp7Hrxj GMdDtvC1xBHcD7Q5bPMWSThq7Kw15kjMIckMuGw3CivONPvEtog1u5DBhhT82ea1re+f7Qvl7mEp 5PSvlMbgoTk7ozqRTiel2OpzSSRQQgFWK7iemBXf+GLmJbyOBISRIwA29q8i8PyyxOqSXDjH3Ap5 J9Ca9P8AAE0kdxATbMACArAbsNXxWbUoUosKSsz6s+BWmxARNHh1UDGVyc19O+BIo47WMtgqQMkj gV8z/A6dYbWFy6qrEDCjr9a+hPCmsAWKeVJuUEggKRX8/cRS9rjHYvES5aZ2l7eJGWdZMqBg5Nct rd/vLt5mQT8opNX16ORRE7FSDyc9aw73U0MzbCWycEYrxqdKMVqj56reUylrMENxGfOAYknBIrzv 4i+C5tXsZBasy4GRsOK9Cu47naHViQCeMVk3wuHjBSIlieVr3MDVVJpmbpXWx8/zfBLWri4lnaPc 0jgtIy5x9BUOvfDnWtJhLs7M6DI2rtGK9yvdMlnJZUMZPUDjFZl34JurgmV5GkLngOuRivoYZlBL U6KalFHz5Pp/iK1nAmVzGWVkeHj8D7V6n4I0CbUIgk5blOSV6e49q66P4aRXriOeyQoCMKFxmvQf Bnwvj2qEgCAABTjFeVmWcwpx0OyEko2Z5xL8Jbi4jSaK5ExI+YBOtb/w2+AT2+pf2ldoQFkDLu45 9q9u0D4fWljGP9HyAMsCM/jXT2HhuytwPLgQZHXHSvkMfxDUq0nTQQm4MwvD/hC1s7JYTFxtGSBW o2iKE8wopUj16VvW1lHEu1UHHTipDCw+URg5POK+TVeSbZlKV2YkOhQKCWUHI4Ga0Lbw1asmVLk4 5GK04bI8FVPXqF6VrafpjgB5FJBYblIxUzxkktwVzK0vw5axkeXH8yjqa2bfS18o+Y+CoyGFXoLP y1K7gTnoRirKwbVBkTbgcgDg1zTxMpIoopYYjJKgjjDbqSW2IYqVIxycjqK0IgVQhlBLHJIPallj WSQgZAUcbuDXLOo2rgZqxKylWUYB5FQz2YbdlQCy4AB6Vo+UCpc9d3zHGM1HcQurlNoOB8wNck5S buwMSSwIYRs53KOcelTLZYBPKkjk1emQMOnHqBSQRLICMZAPBz1qLsBiW4B6EEnkirSweXk87j2N CIEADNksepqYJvIAkAZW5z0x6VLkkA6OMjBI69QBVoqykAYJxkjNMVC2ScKB0IqwVIbuQep9KznJ sBlvI3zIUIyM8Cp4xuXa53E9QBUcSgbmDFue9PBwjKpyWHAB61zyYEzegwTnrmljGFPJx78UwDOA 5wFHAAxUy4ZmXOPcmp2NYJOIxcFvmYEcZFPVIw5YqDxzmmOgGSGBIOMA1MEG4knAA7isHJorliMl t4twZQobuQMc0htQCZCDuPXHWnyOp2qQWK9QRU2Pl25xxwahzk2Ulcqm2jC5YANngkdaBYxT5fAH PINWQqhcHlscHFNKqqjccANkE9DSU3fcqysZt74fhukJKZUH5wBzXJeIfAMSlrm3twjBsxsvUV3+ xTuck4+uAajlhWTcjICpHORXXhsdKnLUzlHXQ8tttQudDuHS8ilK55cLkfWtM6r9ohLFg8br8pIw a2vEvhm3vYZFBKjBztPNcTcG50K6a1kmLR7cpvHQV7KjSxMeaG4RqSvZmuLuNpDEoAVByCe9WYJ3 VXYjABGDmufXUDM42XEYUrke5q9p+pgyiM4XA+YE5JNZVKbtZnoU2pI6qzaPHG3OBuYVehkAI3KD jtWHa3cLqeRz1wa0LafOR0AIwc142Lw3MjU1LaXIO0FCT/FzmrokBxtOAOpxVG0JYHkH8OlXIkIQ HyzknkCvBqwcWJxTZatxuU8HOe4pZ4wAeOPU0kTvtDbScHkZpZirBldCQV5GeK4nKzuJxsZd7bjz GJ7dVFZF9ZgSGVAcnHAFdFdKFUnAUBeSKz72xSeM/OwOQco2K2hWaRUE07mFPbWz48yXaQclSuci sy607947xkKhb5QeorduLYhiXIIJwuOuKr3VuJN37rJYYLLxgVoq9marcwXsJdxZXwAOUKjmpbeI rua5lRNx+UkdK05rGF0VFgcAqMsDyKiurFYwJPIBy3JYdqidd2NIuzK6wzRKZHjWQj/VEDG4Vfhf MgWVcKy84HQ1WWIHdGXKhj2PQe1XILSQABpCFUck9682rVTdzWO5NJIF2sSoAXkkYqpqlosvyRuC wG4gDtVxbcDcUYtuPBPIFI0BVTI0Ks4GMk9q4J1oxL5WcJ4hsIfnU26SSBSRlcVw+s6DNHG0s0A2 FvlCN2r1rU9NaaQuYlCkEdOa5/U/DVpOx3R5+XkOSBj6VzvGJM0jFxZ53HpETAO1qSqDI306HTN7 EMCVYFgWPI9q6iTRHD/ZjsUoT5ZCkDFMbRzbRh5WcnfwAufwrKeOidEVFK5k2unRpGuYQ6q3y7uC K88/aq8PaRrPwT8R6Qbu6aSfTpGjj2AKSFPfPH1r19raOTdEkyKyLkqVyQa5L4peHBeeGL2FxHcJ Lp05WMEjB2Hg/wCFdeTZn7LMoSb2aPLzmn7XAzSP56dPsvsPhVbc2hZbXUbi3QsQXI8w8k1yfiGF kDIIeW4L16Jd2OvW8vieLXbKOzudM8Q3SzRhjs2GU4OD61wXiiK4VSsKOe6u5wK/pjB1PaU0+5+b tpwPPtaAjlki2MZXO4I8mARWXNB9nMnkeWsZAO1uetdL4lxKVjjiUPHGoyV+8a5ma3aNnOH+duVk GQDXs0HoS2kkU5VLYWKJnKdQnf3qWLz552uGtFEYjx5pHP5U+XdZyGZJdwZfljxjafwpkEtyIgJy qGQ8sBkA12Kokgi21cgmgsJ4SJPl8gncGOBu9KRMoWeSQEkHYduAKseXDebGdhJKrEq0ijr/AJ71 VfcZHjJAZc70JzzVOcRkUN7G1o6xXDurNyzDG1vapQG8sjld2NuT1PpTbiGW5KsunxKFhG1icFj6 H/GkilltkDXUoKhx0XgVSkpK6ARo/LsmEcY+XlgRgf5zTQTNKGB2SqBuUtgEVPLc20xMYulVAw2h h940v2bF0LsBQixlTgZO7t+FNSQkrFUyM8ZaN0TD/MGXhfWnKytdEeaTkZGBwKkmt925lQEsOQRx momhDZkQgELtbB4rSLuKQ3etw8jBmB3kYYY6UgPk7nYM6sPuJ1zT5pPLZVWTJA5A7+9CO4kLRxsG C4IA6VTeg1sRbMIimAuGI3HPAHpTmWVRtMaoAeQTz9AKa4dgx3sWI43HGKegADNJLhgRhtuah3TK juNkI8kl02lM/iKhO3CsmQuPlBHSppJH8tmQFiSc5HambukhdTk/KoP3TWsdxvcS0WXziqhCjHhy elI7Zdo2cFh94LzxSmNZCy7yMdApxing3KXGbdIwduGfPQe9Ux63GwhGRZVYkdyOKSUpkuzlWPCg HjFOJxIAGJQjggcZpFQtKRI4APY9Km7sMa7McAtwByPWo4g7ktGhBB6njipARuKgg4bgqOooBdV2 kM2QcZPSpAJghRREQG53A8ioiC8YJY4I+U+lPCyR+WFAO4kkr0FPaOOQBF4weB2zQ2kBEFAVVI57 k96SUOQFjAIJ6Hpigq5ZVkcqRneD3pQFUFioUg8c9amTEhjxkgoeAeBg9KRArN98HYflIPNSxoWB CBSM5O49ajK/OflAIPBHelsMVYpGLERF1BHC9qEVlkIZQFAOQR1pCIiMtNIoYfdQd6REWMMIpnfn gv2pAEJaQh2IAI4BNNYosTrg7ieAR1qRvu7ARgnls8imgKhCLcmVQeC3GDQBDMrCEPGh68KBzUm0 s21QQCBgmiWPM5BfBYdF6UqyEOW+8V6Amk9gEkRl4EhLD7xY9KbIVX5pGGMcsD0qQ7hExdVJY/Ng 9qiCxsjB1VgcbSDUFWihUgDnJJII6GhYY5GCFmOT8pFE0jptlkVlGcZNMZlYlkJyBgkHigl6hOVA IVdvPJBpiBcFnfcwHyk9TTlAUY2ZCj5mPIpqmPzTkAHHDCgCSONZCY23ADksBgChsRblkQrkjY2f 1pTKFgEkjgqxIY+pqIlVITzd21ckMc4FJpNmmw9xDwRuYkj5QetM+xwlCYQ4Z2zkHvTlby4/PMmF VgDtHIpzTiJgIFZw3AAHf1qXFoCGMlcy4JKn94HOcU772XOFYnIGOKd8uWDEFiPn4PIqPzAmUEgI BwCaaQDblHjgG5/mLDeRzn2oAkWQMGK8YVQODT/LxGYxGSzNgFT2qOSImQlWOUY4O7GaTuBKCJCd 8pXeMAhelMdiAwZgAp6sOvvTAkvlIskpYEkkKKfM4VSXwF/hZRnmkNIaZEfy/wB2wJJKehpzK3mD e3l4PyAc0jEunlSTBiOIzj7oqKZYjMmJyzEEKSeKBAN6o7zSFQAeOvFMkCuyNGMjb827uPWniMlT GsoZlJwc5yabE0rBmADPGcOhHegNxI2BR0kjDHPysTyBSALvDuQJAhwFPanyqogJ5yW4CjoKYT5e 0Jjj7wbuKaasAqTBn8zZt3LhlI5FSFi5E0wKKcgxEdfeoVEQUCJMAjgE1JDIjuFOc5+Qs1ZDSYpl l3MIgCqpwBQZ/MyVAbGAVIpsyJbhpNwVgCAx7ZoaMogUSqxPUrxgUNDbshzSLLhBkFX5APWmu6SM JCgwp5VTUcnyMGA3LtyoHejzmkAyqqF7g0rIkdmB2w8bJtU7SO9QgS4WVJQoxzGwzUq5JJC53DDP nIAppj2koE5LcAjrVzimrgDqvzFoC6BRgE85pjIiqJ+WcnATGMCnu7SAgEgDrkUFGRdrAFsZDA5F YgPVGSPcHLjPIIpzFzMIvLG0jls4qKMyKwVHKgnIyepppVsljliDyCaCk9B8pjQCGLkM5yxPSkIJ UAhvqBwBTZCigsQzZxgDv70T+UqYErKCBzmgoEK4BySB0HrS7ZEhXgjcSQDQjnYuVGB0JFCxzG3C +aGAYk560ANUFiI2lK852qOpp6mKWQxgDB4BPUVG27K4Tq3J3VOsc+SsbRrwMcZYih6glcrMANuJ gykEMuKlWKB1L7RkDAxxj3psqMrN5aklTlgBTo9yKOdxdeMipa0HZkQUxfu5ZVkIOcrTkknl3K5V QX7HinJHFEpVogmG5yKVRErYaPPzcH1qRNWI5CkYYuR8vdRnFCjcwXzAMDJJ5pzNvLBUAJ67Tio5 HUIHMR5YAhRg49aAES9ZY5Ps8pjIJDE9x604CPapRlYHqy9DUUYdEWMhWw2FI9Pep9nlkx5XaCMb aAGXGWl27DkthlC/rUgRwBHcIyjBCnPSo1UB5njJck5VScUkpO+MSMfmA3FeefSgaTFlixiQLuwQ AxFMdXjDLKoJwcBehFTIiRsAdxG75ec5FNuI4cSF2Zdv3SpzxQNq6GEMNhiQsGXI54Ap0rxcMGCA kZH9Ka2EKSuwwIzsIfnmmlnieNDCWXZh3B6mgG2mPmhaAndKp3HgntSIJEt/mnRiM8lMZNNRNrlB kqeWbHOaXDfMjKcA8EHtUyWorsfskZcx4YEZYEc59KY8IjKtcgoVbccNxQvzykW6FIweST1NI0aS AqzYGTvVv4qTKTbRMkcMUzPETtkQhielV3EuGCDiJByRhTT8CaZBI7Dapwegx6UmVjjP8MRGWLt0 PpQ7WGG4ywJKSFkaMbsUxR5wXzGJYHkg96ainYDHvI3fLuPH1p0IyA7BctwzIeppEuKYTpiULkK5 OACeo9KdBHEuVdQu3o2OKQxQyMEkUvsIIdhSyLIAwEgYbsjjtQCiiNFDKqrIM+u3rzTvOV5sHg+p 9afDKnEZXDEbiD1FMFsscYERGS2Rnk0FDXaQo0hUBg2BtHWmtK6KBJGzOQO3WpVyUWGRmBZvnYj7 tJ+6ByJATngngmhpMlxuyHbsiMXnEEKAQecGnwrE6hiQGHYnrUew7i8TgAfe3inO0iIoAViW4YDo K7CgbzojtSdQQckbe1RGU5LFiwJ5GOafIUJEhcK3G4GleNQ52DBbknNUlZgSIXEZxExAP3sUpiCu JFJHPIBqFgJdmZJC+4YKtgVYZTI2SCoQZyG602tQEQSYKMhK54YHPFRqjFWlXCgZ2oB0p3mwsVJL A5+Ug8GnGEkFGYEsckmmlYCAYjJncb26AZ5qzEzYOcAkc5NQssZkCREEqME0qMSjssYEmcHJ/WgC RIixVnjA5OWLcgUsUMaRFQd2ScuD1pFY7BbzDLAAqSetNkLISCq8L8pLcZoAl82MZIfKheuaauwR J82FHIYnApuyLZsdhgjll4oVsZEhCrtwoJ60dQYTSCRo3+9nIG0dqfH5kiE7QoDDAB5qKMyltpkX b0XAxRCQA0iNhl4bI4oAcZX+YPgY+6V5qM5jYRmFiWHysDwDSDayYgJ3serDAqfKbzaurhgoKuBw aACAxqm1ywdepIwBS/OHK7VOTkMDUcrfvDEWAAX73WnRTqUWR8nDYDY5qZIBZmwPIDBGP3WA4BpG ixEibgwDZYk55pwWeJw0kJCkHEjHg0x5U5CrlSeQvejldgEkG4ZOWCtwTTl2IipyBu+ahWDwkpuD Zwqlcc1J5W2JfNJLBc4FW3dENXehEXKozISQTzkdqcfIIVhIFGO/ehvlIhCKSwyc+lI2yQqhgG4D Gf6UhWBFXAIGQeQWPNIN5c5UbMc460rLtP7xApXoM0gVnUOeDnkAUDSTQoGGBYELjgrSrLE7Extk g4IxyDTolkXK4AJ6MBSmNUzuwpJ5wKCkkhJFWTDFMMvcimR5A2lsgjknrUgRiCFn2gDg4psbFlHm KFwTuBGcigGkAiCpiG3AYA4b1qUO4iCMuTjLIOajLCOMFSSoHy4NJCd7u5GGKgZzQJtixlJEfMOA 5+6xp6ZZcMMADrSgRoATkkDAwOKjZpcgnAIJz7igTu2O3oqiIOQQckgc5p23cQQQMjrRHvDHdGBv XOR0pCHODwCP4h3oKFBeSRYy8aRqeGYck0peN8eUdxD7TimSOryA7N6YPzD1pVRt4CEAEjgUDHqp U/fUFT0z2oeT5jyCT900PFGQ6hwwDfNxzTUkVwR5YJLYBxWi2AELbAxKgk8g9SKGITPUYGdopTvY ELEAigkv6GolAZduBknqTQ1cluxKCixs5PAHBB5FExO4LgbSOR15qONisZx82TyDxUig7QWAVivW lbQltsaSsihzgrgdqd5hbJVRgDgjuaY7SxooKlznsMUu9vmcE4XqCOBTSshptAzbUacnLAdjTl2m MhjkkcMOxpAocHDhQRwSOKXySmzEhzn5lA4NZjVwUukpDvhnHCkcU4TOSSqBSTkKRx9aZ5m5iyJy AcEmlOVX5lBIHIHegoerHJLMCGPTGCBQFXlAvA7+tIg2oMDAA6k80qNGWU8hlJzxwRQG4QoQWEQb I+8SeKfcFVXCg8cgk8GmiSdyPnAAJ4C4JHpSh1LsZELH1IoGnYVYl8xXBIB64alLgS7YztJ6kHrS NuaQx4wqEEGnIVKk7lHzdQOaCG1cT5WPmqDuz8wzinN5YcSIcgLyM96am1cfKSM8sTyaMg5McZGW 4DfzoJbHxoCSwyOPmBFSoFUnIIAPWoxGvJ8w5/iwalQr5YaPdg/3utO6sRswjngZSFYqvclanjkU 4aNjjHAI4qBFYAR5VjnPIqQg+cWZsADlcVDiK6JGdiVKqCc8EHpUlu7jmRjkDkEdarlijbg/y45A FPgBKjMhDN0VhSaaGtHoWoGJZmXIYjrjrXoPw9tL+3tY5kKlXGCSeRXCaYF81fNVWYH5sGvRPCkT R2KQohCk5CmrjEs9A8PCZfLBBAXg7epzXuv7INs2s/tV+FtPktUeGxQNL5pwCc8ce1eC+H3kVoo1 cgbgNrGvoP8AYX8Oaz4h/aht7mxkSV7a2EagAjYT3967sNSU5mNfWk0ftx4GvF/suOGG4JIRQCTw vHQV1NlOrbiGYHozE15n8NdO19rOJnRuVUbTnJwMZr0iHRtSitVuzKu0jiPGTXxWPw375n1uXO2H ijVtrS1mUEYZtvLEdali8PSuonh3Hc3JLkVlW2onTpVnnYBR27YrXT4g2MMUcQQbS3LAdq8meEsz vdmx39n3FlmMFgo5J3dKYI8sMyHJHXripj4t0++jPKBSOChqo2o28mFtmBHQEGs/q6RLtYsPbwiP DOcnqfWmpFCh8pUyAORiq7X8gXAABU9Wp1vdySneSoyOCTVKikZOSuT2VzPFcBuFjJwoxiuk0md5 kIaVgSflYmsO1t1kIx83HJ9K2tLRRiPAAB+UisKsUjCdtTXt5Cv3mYAn5QDV+1viuA7ZDdWx0FZ9 tGJQoV8HdgHNWhZsFIUkru5zWCs0YNtkxvuCu/JB4NU7q6hcKHJKsOuKcbdxwDjHTdWdqDvHtUYB Y4XPc04pJg22i3aJb5O2TJHQGpo4lWIAMWBJzk9DWLYm7Fwu5SNrfNgcVsK0siB3TBHTjFaIQ+3k d8hnxg4IHStnSbBQiF41BB+8vesCwmkkuAH55IAxxmuk0+ZfLUhtx6AdBmlN6aCdi/Haom0dQDyC asQSxEMwGOccGqisf7wCZ4B605SN2055PUHFcsm2yY7mgLyNT1yAOAKabkSgjue4FVEUK+9mJz1G c09HhI2ZywOADWNkaXZOTuIbAYgYODzSqjYLFFwOpJpgK5G2MYIxknrS78BiWGQe/amm0IdJIEUF yFwOhNZ2pXqxhtvUD5Rmpr2RlUgxhgVyST3rA1W4cKWxsBGCCegrpo6yNFaxieIdTkMoaFioIwwP WsVpi4ZpmOQflOetWdYw7NJg5I+UZOKwbrVEjRt6vtQ/MM8mvrMFSSgmBBr0MLygSSgHGdob9axJ 7i2DeWJ1yOgJp+vSXF2DJbzlCBwRycVympaZrSsGg1AKSeQwyMV9Hhad0N7mhqdolzOrrcq5Rj1P arNqiW9pJIs6FkXIUnrXLx2OvG4WFbliM/MSlXfs2tqxjk3FWGCCvSu+bcY6MlSuzh/iZdX11PKu Q78nC8cGuY0OC+TEJiOAcMQOnvXofi7SIbO0a6uhudlOQe9eT3njS8sblo7SAYEhBV24xX1+UyVf Dcp6MZ8lNM2PFGhLqOkOZASDnOVzXy98ZfBtxpc9xfQRqyMS2XOAvtX1DpPiqHWbVBLIgLDk54rO 8QfDPSfEQPnRQGNx+9WVch69jL5TweIuz2MPjISo8r3Ph/SPBOs6pq8N6tqwDj5vmyNtfTPwS+FE Vjbxz3FsEC4JBJBJrqbL4I+HdJulvLXT0DoMIEOBXZaTYxwQJCMKY1woA6GvpMxzhVaKjE8evGc8 Qncp/wDCL21gFe2wQWztxyKfFbiNmyAD2zWsYJ2O/BzjnOOapyxTKwD4PoMdK+Pr4xyZtKSjEzbi 4cIMAjnA3DpUnhTStT1u9zbR5USYGRjAqtqjXk0q2sELl3OMImcV6j8F/CV5LGl21u0eF+ZW4ya5 8Ri40MO5N6nzeaYtyfs4nQ+GtD1LT7GOK4h2sBzkc1fn0ieXLAnA5II610kttDbxKrBRjsxqG8RM AIAAByBXx1bEyqzbM8NS5Y6nDa7balp9lIbYSMNpwobpXjXi24n+2Ml7AyspyGZsgmveNejaRJI1 yOMYryD4g6bHDcu8pDEk7gV6fSvRySMZYm7PUp2UTzq4vJ5Lhw8qqCcKCKW41RbCxa5edVK8YAzU Os2rJNuiiBDHJbNcj48v9Qg0qVbd8OynAYcYr9GhVimkj1cLFOZU8WfHqXQJjBCjThnwxU5Kiqem /tAS3aNuDBGIBiDZJrxPXtRvorq4jtYwEaQ7CAQM96g0G8nt723kMgaQvyUOSa+rwmFpzp6nZWag tD6l0TxNJr8JVbTCsoIcHOa0W8NS3UZPlq2T94LXnXws1+aJUSSdjn+Fu9eoQ+I5IbANArENwUDD FeTi4OlU0OdVuYqQaStjiOVY9w5wFq3m2WM7FCkjkgU95PtjqwVQSvVj/KmNpt4pJiADDkKehNcj qtrVg2nqZ1wI5FKElgT1VaktdItLlFk8nBHAyO1Wv7FnDLJjDMPmUdKfFFPbsVVVA/iLHtXNVrq1 gnJKJlatpNvEkkhACspAwar/AA38O6ZLqTjXryUxuy7ULZGK1Luy/tAiyV2w4OGA6V2ngT4Yi5hR 2COFOMt/CMVzSxKoYd83U+PzeqqtRJHZ6F8HvhtrNin2HUYmygOHGNp9KWf4EWFndpPbMmwD5Aoy D70uh6A2jOttZu4CtgkA8ivRtHV59MDSsu4DaCK+Gx2KcZtxe55q1Ryugzy+ENkDWocDgBRmu78M 6guqqr42sSDsZcGsSHwpPqd0k7KAQxDA9DXX6D4cj09VCoc4wWI5rwcXiXKImbdlGxAyvUZwRWzp wLDIXBxxg1m20IyBI+DjsOvvWrpgEa7S2WA5JFfNYiTd2VFNFryFdAGYgnopFQyxoFJBwF6ZHSp/ tAX55SFz1yeppjNFMNuAcjkeorzVuWmyjNZrOVKpgEZJI7VXk0NJeSjAkEEZrbSFNhYIeOBgU9rb eoIjKkA5561pGo46FnOroSpIAVBIHAJzVq30zERyg24+U4rTWNR8xXPPUilkQBSoBODyB0x61uq5 Udzl9Z06QoWVyAAecVyGrWqxSNE8eVY9T3r0XVoo0hbAwSOoPBritYVGnG5cKrZ2sK6qFVuR0KOh xGveA7C/SS7uJVhiA3s+/B47VkaMfBMdw1raSGSSPgkMDzVz4rXmrXmmSaRp0bZl7K2M1xPw+8F6 9HKt1cW7wKjksqnO7HrX1mDcp0bsias0zrLq7gsMtB8pHUGuN8beMZp1KIX8tcg5rotX3Xdx9lyQ M4Jziue8QeA0a1luo7raNvzKzdBXbFJM6KMU0eXa94ktVZ5TclVU5I9PauL8S3Gk3cHnxTqzyHkq cE+1bXxB0u0sJXkE4bc/IJwM15lq85acQwvx5mcg8Zr9AyDD06lNTsdlOLTNuyuUtiYYXIUngZ/l WzAbm5hCtCpIPBJyKwNMimmAJAG3GCR1res9SktgFKAbl5yOhr6jkSPYopNaFltP3wiTYSxPKg8A VlajPLZkxm3KgH7x6Cti28Q4GSVVgSCSOM1w/wAS/iNb6c3k74yqNhlBAGPWtKMJSnY7oJLclvJ5 Jrpo45gSw4G3GKqX2ow6Pp0st3Jn5MspOa5fR/irZXEjJdTQICdqkNztp3jbULfWrF7bTbsuGXG5 T96uydGpCSRblFvQ5Tx38YIrlW0jTcQhclpAMlvavJPFN1qmvTteQ7mUkhlkY8/St+++HXia51uL JucwOSzBcq4PY10th8LhPb+bdxMMHhc969OhCnRjdkzaasjhfDWseIdJgWSdWiCngA87a7Twj8V9 TOqoVuJlQqch8jcayfE+kfYkNuY3jI4RiMg1zulvJomorNeTtJub5VfotdClTrp3Pnczw6UW0fRF j8TNdWzNvM7RB14dG5Fcj4g8d+J5NQkgR5JkU/Kxcgml8I3tt4ijW1juFEhABZTya2ZPhbr97ujs IjvJ+SQjnPrXx+Nw0aGKvJHgKoo07Mg+GPjTxFpniiF472fcXDNDISQR7V+gP7O+oa1r+iRa1NGw hAAJYYJPpXyB8CP2Z/FJ1qHUfFGvrcyLJ+6hWIDyx9e9fd/wr0aDw9osWnrEqqqLkKOM+tfE8Z4j CvBqMFqeR7zxR2H2VZogdqnngGqN4FhlaSTITPOK1TcKIwEABxwMZqjqcMUtuwbGQOK/INFI9zDJ JHm3xGKXiulsVGD8oZcE14D40sNYg1d5SoAVjypzkele++NHS0mYuAcj5eK8y8a3mmxW0twYwSBw xPevtMhvZJHrU02eDeNLS91HzW1FSgB7DtXmPiW+k0CGZdJVSSPmDEV6D8SPEep6hezWtpGohJwx U8muEl8Mi+V1uEJLNzuPOK/acnpclJXPTpUE0cRJLe6neG4LsVdQCpbO2rWnaDc3mHSZ0KyYAbuK 6K78IiyIaPT0CYP7wNU+ipaC6WB5kTIyQVyBX0PJGUTd4WMlqUrHRtfhmZ4bljEQM7eGJroPAHjr 4q+BteF1p+qCS1LgG3uJmztrY0xNPxhWAHPz461Zn022uYQ8KKwAycL1rx8XTSumjzcXlylB8p9P fCj4w6b418MRRaptMi8OygEg/Wuk0u7Rr4w2yAIGGHXnNfL/AMMtZvNFuwI5zFEZBtT+8K+oPhnP Za3ZpJDcKZFA3qSM4r8yz/AOk3OOx8tUhKnLlZ6P4RaRkWQZIUc46V22gwAuJZU3EnAwa5jwhYbE KcAZ6kdRXW2Ef2fBAwOxz0r8dzabU2iY7msyIyhSMhTnBFQXd1HFllO3AwQOtR+ZMIsKAckZye1Q XOJzkSDbnnPNfPtamibSKV3KZI23EEY4ya566skExcrkk9TXQXMaqGDbTxwRWXd2YlYOWIODgKeM VrBpIbd0VtPhBuAPlGG+UCurso1jhBUfmK5zS7R1uMkAADhcdq6OzkiEYBYA45zVSbkiRZXCnDY6 ZAI6moLi5BUfKACeWJqWbLLgOFBPGRms+9ZoiOhXGCAeBWaTk7FpWRXvZzCjO0oJUZ5GMVy3iTVo pj5DMWJUcA9RV/xFqscMTJ5oORzivMfEnjez0e9N1qt0Y4UBBcnivWweDc5I0SSOpnhAt2lWToPv E9vSvN/HF5c31ybOKyaZ9/yKBwRWtoPxi8EeMkfStC8SRSyjKyoGAIP860rXSbC2UajqKKwUnbhu TX0UMFKkveRLscXrXwv1jVPB0+2eKNmIMSs20t7V5Xp37P8A8QvEc11ZawdP0+2PyozDc/8AvV7V qvjWTV7/AOwRWvlxxjCbTgYz/Or+laedWuo1DgLt+ZScVTjKCIlsUv2aPg1rPw0gS31PxA+oNEMR SM38NfQOlbTCFZcFRya4rwtpkum26RllYgcZODXa6a25AMDAGSQa+XzRtyMWrMuSRuEC5U88KFxT ElKMQJGAI+UA1KS7ISdoDDiq/lKZQ5BJU8A9K+aluXsTneo3A8N15qpc3aRlUk34c4BTrWgiICP3 XBXqTkZqlfWiXSqMEEHJIPSkDV0PC+WSkbMygZLN1xThIQcg4BHXFNEDqnlBiuQAT7U750UgKGOO MioluQ00PRkA3yHcwJ468UwnGB1Oc8mmoGDFsAHGMikEUiyEmXK4JIakCCTJY4AJA4NPHmIpBABI +UGmxljGC/JI6Cn7xJh2ORnGcUMtXHnBHzpn/YVsjNIMtjKgBQcgNyKQIpJIiALHgqcc0KXbcGCg Y5IPUVmMdIqhQBye4JprsDHiONVAPJxk02R41UPuIwOeKQFcHGASOcdaAI45C+5ACCG5x3p7BWG1 lBB6gigg9UGSTzTguFA7AdzQA0IFJbYMHqR1pjiUyDgFSOvQipQFwM5yB0BpjMFAGwE5wMnnFAFB kYylWBxnmpJBNCqugByDgHtVjYuVCxnA6HNKPnUqwJwccmgCK0mklGJ2XcD0qZWYghueeNvaoUtg hY8kA5xTLm4kUr5YAJIJwamSYE7iUMAGwCec9aQ/3nIxng5pQDIAcnJXkg8UnkBgMpuK9MnvUgEu Sp4I5wR61A52wswUjafu+pqcswwHQEk8kDpTPJZsu478gHqKAKkDNdL5vlgsDwAakONhwcHuTUy2 cce4oAgPQKarXCuF2xsCcnqKADGTyCQB604BwOwyO9JGGEagnJA5NO+8epyPUVD3E3YidhwzMQCc YApy9whAHqT2oEakHc44PINLtGQFHBPJBpBoNLcq0ZJz1OKTIySSBk8Z70shJUrGpOOwOOajWIIo V23EHIJPOaLsLoVUVnJBOQefeldcoc8AnkA0p3784AAHPPSkBfHz4znpmqTBNMy9e0O21q0m0m7U GO5iaNwRkbWGDXwh4r/ZN8UfD7xpqPhZdESXRZb55NPniX7oY5K+wr731SR4kPl5LBfkrPtbBL0M dVtFmSQdGHQ+1e5k2a1ctqtxe4N2PnP4U/s4WOk6UbZ4VVnUMSex96w/it8LZNEumRpGaHb8u05B r6Y1rSV04OLCBVDj5QT2ryz4oLHd2z2c4w4GVYLxX6Flmf1KtRNsqMnFnydq3g5dO1aSdYWAdhkM eMVmz/6OzKccnt6e1em+NNLjugynBaP7pYYrz6+slW4ZGwduMBRya/WMkzKNWK1Pfy7FKLszl/El /DpGnS3e9CADhWODmuEh8e2sN6txJASzMdgbkV0/xLtXnt5IZIcw7uABnIryzUre7jupI4owrRrl Q/SvvsLKE1e59JTqRkej6zrNr4jsPtYeIDAAjXjHtXjXxQJs78QRBkWQkZA4zXT6JPeeaEZ32Hqq jjNN8ceD/wDhIdOa4QYZACpU/wAVe1h5KLOi6PKliuXuFQEhFXCqD196s2yRxJsMRDIck9zVu/0i 4t/3UiMXj5LKCBms+7+3JEjx27PJI5UKor0fdepLd2a+i+I47K5ElmHyCAQB1r07wZ4te/jjedSF YZ2kY5ryHSdMvp5PLUOkmRuYLkA16v4D0aSw0mNJcvIBku6YzWGIjT5QVmjor26aeaMoAp3gqp7C ul8P6pJbXUUm8MAACpbGK4m/vXjlGxFDKeMnmnN4ra2gZowCyjgZ6mvnsZCLieRjpJRPoTQNS03U hFbyEBmIBDnA+tdRFqmmaHb7VucDq2xuhr5Z8GfGnXxqa2moRr5ZOAqtk4r2HT9TlvbSK5Ltlx0J JBFfE5jh4qTPl6itI9Kt/Gd7c3H7i7LhcEZ9K7HwZ4ge7w91MylTgBuua8p8HaTqNzepJC5Xc3zq V6CvUR4Y1HTtOhv0DJGx+ZyuM18LmGEhJvQwkkd9ocGp6ndKbaRmjZeWBya7rQftOnKqSE7VHBLZ NeT+CPH50wPbRcAEjI6123gvxY+qXrw3coBHOXNfB5ll6V9DNqzPStHvS5BVxyeSTWwl+VUNsOAf vLya5Cw1VFZVidWJbkKa6fTJWuE6AZ6EDNfD4zD+zkJ7F20vmuULhOARgE81PICCCASQeuaggjkR j8wC9gBVjgEbs4A7159mmQ9yrcKGmVA5znqTximhAo+dwxbjB6CodRfZIPM3LuPykHtSTTt9i3BW AXoSOc1rSScgKHiDVIrS2ZEbaxz8yngV59qWuwSag5WcsAMct0Nanjq5vp7WT7HkkHgjmvN55bjR rg3l/FIxc8BjkV9RgKUWB0st8JXa0IBbqgYcV5L+1LpGs2ljYXUZLW0rZkjJyK7HUPGSxxG8tVLN jgD1rj/F2qa141hEGonckXEcZ/hFfdZVGFOabBaM8g0i6fT9ZMiqeEGA54Arz34p6vqepazPbqHI DfKS3FeveJvB1za3YubYEnHzAdCK5bVfh3Brl0XLiKVzwwPJNfo+W4ujFH0OX4qKVjyPSJL03RSa ZlZCArKeG9q9e8GILvTELzHkjGWzijTvgNDYSF7i5805yQT3rXj8KzaWcQ7kRRwijj61608TCb0Z 9DGaaK8kCpO6+WAFP3yararfRJaEcBcHOODUuoyXFq5hMBYsDtIHUVga3ZazdhEghZVAPBH6VKq3 6lpmp4atodUWON2wFPIY5rp4tAFvKjkDYACCDmuT8MWt7aACeMGQffCnoK7vTUM1iu9i3pnjArnq 1bEzkkjlfFGlBL5HGXRhlgRwK6L4eW8dzGIEYHDEE+lUvEFuk5+zsWDNwAtb/wAOPCmo20sbWts5 UHLEg/rXhZniIukfP46adzo/+Ff36SfaLiJlQAMrA9RXoPgm202109boRP8AKcMwGMVFoWpC7ddN u7eQhVABZcDNej2Xh/RJvCr28MEUQiXMkgIB5HWvhsRVbk7HitJnEXWg6Pq4nvoLXDk4Kqeprj4N Ev7PWHJwI0PBU81614Sj8PIsltb3KTurbS2eBWZrPhbTbnXlZMI2SW2cA1yyqOWjJsUdK8ZrpFtH FBzIqYAIBOKSbU9T1wG6tcAnO55DgmqfjPT4NGVGhA3BhllHbNO8O6zY/Z5JpbgB1U7Y1HJNZShG W4y3o2r6tpFysE6gA55DV0dtqUt6EnuWyX5x6VzGmXa6ndFnHQY3Ec10lhamJFjXBKDhu9cWIpRW wGjZNIlyoCMSB971regugmFbByOSBwKxYlJUFTnB5NammkkrwdxGCCa8PEwS1E02jodLf5RtGQV5 JFaqfMuN3UcGsrTBMNq7AF28nPUVrwJsUscAY4z614VVJTIasxWGMEyFsjnI6U5ZiIwY4yxJwzAd qHfoFOBjBYjqarz3AgDfviFUfNgcCs6acpWIk9Svq93yITuII5I9K4LxtN9luvNif5TxzXM/Hv8A ah0r4cQmw02IXVyxwiI3X1rz/RP2hIPiCI7O8jEcrLlkDdDX2eBws6dFTaFBqTO8uoZLlyXkwDgr g8mr9qPIgxEoJK9RVTw7or6kVuvNLAoFVS3StWfwxeRwNBHJyAcEnB/nXb7dR0NXGzMb7KLi+5AZ gMgdcmrD+GRdKHFkFJGCSasaRosmnTtLcFnIOQc9TWnNrKpIqAAEPjaBSeLcUNJNGdbeCxbRlolU MB8wA71m3nhy9uboWxRsnGWA4ru9MtZriNZFjySckHvW1YaLCpMklurAgdR0rkrZi0tGUc74K8A2 1iFupVzIexNdpa2sUQAEYAB61TvFmhRRaREqP4h1xV7Sd0kQRs7gcNnpmvAxNeVaVwuyYseFIwM9 DWhpqpGAob5ScioHsygDL8xHUYqFZlikEbjoemcVwVGmK7uaw6GQYB3HJJzSmMshdcFs5BIqvBPb 5CkggjOAeatISyDadq9BjrisQZDNtyDtxxzgVRvMMrBs4zxitGYHZzkgHHI5qtLBvVlfgkdBVUpW mmZzRyPijTJpkZ9hC44Oa8k+IkdpaRzebCCzAjB5x717j4jAS0YKScLyB6V80ftEa3c6czLb7gWb gmv07hGbniEjjqNo8J+K+vxR3kkMMmJAT8mK8U8a+M760dna2coCQzjIFei+M7pLu7eSXLOXyCRX H6/o0WpQzQxx5EmMnqa/oXKKkIRSZ6+CfunlN14luZL53jWQK+CQM9auHxVdi1NmzlFYcHOM1Lrn hGe0uWkG/DAhSw4rnr7R9RuJVt4d8gBOS2QP0r7Wh7KpFHuUpJKzNKHxW7zKsruqqQQwNbaeL9I1 G2FlHO7TBhu8xMDpWDp/hy5iBkuJFQDGxQearah9nMnlAspDcMDjmupUoI6U0dZb21qNzRxoQPuq lZusWMrSmRVC85GRzmsy08Qf2ehCTMCDyAeavwa3FeWbSThi+3KqeoNHso3HfQ1/D99Ja2yxzX6R gLyr96peI9atJLd4hEzu2QCh4xXAeKNY1KOcRR3bhC2VCHFFp42voIS0kRyAQxYZxWkaSg9AWpaU XkmogxboTGRsYHNeh+DtX1i2v4xDcMpIG1nPy15VH4/ma5KNASAeHVa7vwN4lS4mijOS3UqR2+tY Y2Dq0rGkdIn014I+JcWnW0H9pqBhfmCnGa09W+MeizBvJwVTOVU5NfOfiTxfcWkSpZ3GApBMgfoK zvD/AMR7iK8lR7xZssAQPSvn5ZKmucxnBTkfQun/ABam1C6K2VuREGIYtwRXceH9dS+tlmkOFIOR mvm/SfiJaicnKxjIABPBNd/4U+JCPbG2UgEnBOc8V4uMy903ojOpRjKOh2njbxLa+S4MygJwTjvX B6f4+hGrC3d0JDDD7sk1PrDTa2xRZGIxknqKqaN8Pkj1EXaRAu7Asx61yYhRhQsccE4y1PbvhfrY nWOUMFDLww9a7ebSY7qSN4ZRvY5AXjNeP6Vrdv4UsFjaQIytkkHOa3/BvxcXV76NbaZmCScEjpXx 2LbpycugSfMdP4l8HXlyGimjD84QuOlYV18LvEuoxLHp8SBhwXK44r2Pw8kHiKzVTArFgCWHXNdN ongqEOm6HoeeK+Tx2fRhBxic7jyyucJ8F/hVq+h26x6oxmlGGyw6V7j4b0IQqiyDBIwATUmj+HYr ZAYY8HHzHHNdBp9vFFsXYCVI5Ar88zPHyrzbuEqjbLdlYCBAgAIIB5FXlUAoCCAeCR3oRBgMMHJx gGpJImfCliMn5VA7V4E531ZzzkkOXGfmwSO1SfdBBBCntTI4wkmWIAPU5qRRkHpgfdYnrWLdzERi SFIxtP3Qw6U7aoVSylzngA0zIyAcjHXPNSoykkv8oz3OKykrSAXsB0JPIJqOTr2IB7Cns5B3FRkn HHpTHdsFQQAx6Y6U4xtLUBgJ6dOeKkVyI23kcE4I7ijhlDjGV6EHtUV9LCkbMEAG3rmumlBznYzb SVznPF+pPb2rtET8inpXyr+0D8S7y4mmtlmCJCduHPDetfSPjm/S20q5uHlAVUOATyRXwj+0dq5k 8QyrFPuSIszAnA9vxr9q4ByyE6vNJbHx+a1pfXoRfU8k+K/iog3Bt7hWlUHaccA+leE+Kdbu7qZp DMAJI/nUDOT616H4ya6u4mcpkyqSoxwBXknipp4WcLGfkOCqnJr+lOGYQ5rWPtsnpqFNJnKa3O1s zlXJZRuYAZOKyLvWoI4o3a7JEgzgjn6Va1B7maYTzuY8E5jJ6isLUGhkkYs6khcgY6V+l04xUT6S NmFxqcczARoTk5ViOtSaZdXEsoLQEIffmqNsg+USXCuAckAYwK39BggkdJJIw8bDPzDGTXPi1aGh ajc19LivLt1W2LLjAO5ODXXaJ4L1S9v7eS3LsQ3Cr0NJ4VtoPIjn8gANgAMOAa9H8O2sVnGJSXRi oBO3jFfH4yrGDY3C+geHfBUi3wAcsojAMZGTn1r2b4T/AAsaO6t8zuYw2Xjc53GsPwP4RF8sN+0+ 4sw8tV6E+te2+AvDY06ZGZ8tgEoOgr824jxMVBpMlwUD1f4S/Dizt4I5Le3SPJByDivY9J8NW8EK kyZKrggNxXnXw51Bonjt1PIAwM8fSvSLRdS84yiNvLC8KozzX895vWtiXc48TPm0K2seGor6AkZ2 k8KeDWRD4VktJCqZUg5613un2NzdIBNAVyMgFe1Q3ukbJC0sBBUHBPcV5ccStjx5pqd0cZNbPbx/ MqkjqvrWbPAWmyIVKEcDqRXV31sgdlMYwPukiqEemgsEMA3E84HaumGJUY3uarfUyrLQ4rpgwhOC eSwxWlD4QcyY8tVBPAAycVvaTo29/wB3HyhyARj8a6nRfDwNx50q7mYclh0rCrmUoFo5HS/hr57K 802CWG0hcECu60P4fLaQqwQEDgMxrc07QIRgOqkjqQK6C0txbxtG0QIOBmvAxuOnVZpdGDb+HR5Q VMswH3QKsPpEkSrujHI4wK3QiDAAACn5iDQ9urM24HaCCqk9K8eU3Jkt3MGLTnE5UoCoPOR0q5FZ ISzttwTyAM1ee03RkyvuYtywOKVLWRVJMQIIyMNyaxlU00JGx2CAHygQGGSq1cK/ZkGDuweMjiog g2ggAkjkn+E1NLHKGYhgueSeuBWLbsWtiZFIAIkUkjgDtSyq/lP5bjKjkP0Bpo3PltqELwD3xUji II6OTtblyRxUXbGQO8qSAnaAV6YpVu0jLI6nAHLds09reW6k/dSYwvORnIoEIVidoBJ55rKbTYDJ HU/IDkEZyO1Ryxksfmz6AGpdpYmOMAkjGAKbIVGCynrjgVjJO4FRlbJ6Kc8jFSrE0eNgUgj5vano iliJMEAelPKDIBbaM9aQCbVbO8ZIPHFSQwoSTjBB5IpfLA3KCTg8kilhUfNkc1MlYB8MWE25OD1y anfJBKg5B4OaQRh0wMgAdvSllIVc5wR0rnk7gObClVCkhj1Ud6UAAsxIBAwSTUfmbWY9SBnA7047 2cKWGzbzx3rOSGldk4VJVBcZP8RBpw6HgDHQGmxHcWRhgZGDntTlK4O7GM9SKym2kbpJIkDYAygB B5IPenoQzNwMgcHFRAsxK8kg9QKlXABLEA56Z61i3ZBuNcDlVPPfmntIx+6QAOoIpGiMuOBjHIzS yYJYDGQOlQ3dlxVhfMCYjGMFTwBT3Kxp86jG3AXHemZGcqQfcVLI2CSxGO5qHK0hkG50G3cOD3Ga a0h69Ofzp7RjacEA/wB49qjkUhCyrll7HvUJpsUk2QXKiRW+XnHPvXIeK/Dsd9HIksYAZey12UwT IY5BK9e1ZWsRdH3BsHoBXpYLESpzsYTjdnjeri+0CQwzKojDbYFROWp1hrzrIDLuDMcBga7DxnYp cxSDy1ZkOQAO9ecatLJp9wqfKiqSWzzxX08YRxELm2HqtSsd7ouuxzNuDnPRtwxiujsL398EKFgw yGzkCvNdF1oFFS3kjZiw3gnkLXY6TqADbopNxbrk8GvMxFHR3PUhqrnb6fOjEuCdpHOK1YFDqRuA AAIy1c7o8vygsCpIHymuitRuY7UGAvBNfL4+jyu5pGKRaXABcsFGOBii4HBYyYyeCBSoU8sKpB45 IPSlkAGFG045z1r5+onFmckk7FeaJmUgEBieSRxVV41K7hggnnArRK7yeAOOCDUMwwQG2hQem3k1 zSqtblRTaMvULJmYbAoUjB45rPks3TsSQOma6CaJGdkK8Y6YqtNZwSoY3hBVR361PttC1GzMYqgJ jZcH+EYwT70yRA0bSPCzMGwQp5x+NbbWCZO1cYXCgiq8lrAjKCwUseQO9Z1MRZFLcxjZDBkCZDHO QaniiAUNOrDA5HYirZs98pIcjaCNvY1FMDDmRkYKBjeq5wK5Kla6NobiLP5jxrFEdrDkmkMcqBsA OS3zMTxT0zKVVQAuMhgaQrtLR7QcclR/OvLr1ZWN4lO9jWUHaoDRjP3ayb+0iuo2lZcYGSx4Nbtz KFymACRwfWs+8ELwPv27QRkgcVwSqM1Ssjmb2zeIbgAUP3SvUCogqMi7SQ2MYJzzWrrYjYieMEKF GFJwMVlGTiNpnCLK2IowvP51jOcmMhuUihBMgj3t1cDk1ga1axX/AJmkOzrHKdr7EyRnrxXQX8pB eOOLeUAJVjisC9ngW73tM8IB5deoqsLUlCupeZz4yCeHkmfiF+2l8MtP+HP7X/xA+GkV1JPHeypf QxyDhUI6fUV87674aaWKaWW8ZogCQhXAwK+nv+ClWLf/AIKNeIJI1UO+hIZUZyCyj+Jefzr5i8Sz Xiz3WwskIX92h71/VuRVpVMBTk+yPyyKumn3f5s4C/srSS0Goi52MpIKE5I965aSCe0V3guoyZZC SZVyMe3vXTavEEt3jSEqH52O2cmuX1Jo4Y2W8VWjUAuAucehr6nDyV7ClFJIrMks8jW8iqNhDIBz uH40y1gtroy3kYIDth1ZuEapZjGZI5Y2fGeWAyenFNvk8+BAVxEw3LjjPvXWZKbRG1vDuSNLosqp hue/rTGjtgRcna7AkMCfmYetR3VzJH5UbxMEdsGVVyPbPpUf70KYood+0/KqHkigPaO5K/2XzR5M zSCIcEv0b0xUawQBiTdM6spJhY8K/XNQSvJ9qS3tozhifMJHBNKkGni3mYSb1EnJYYAb2NO7SNE1 JEaTRSO+791s+aQyfcz/AId6liup5Y1zIhIOTJEeHHrR5JMywSICGUlQW9OxoiVN6y4CuWwFTgAV cXqCY6b7RCG/cskRO4ljy59qjEcLzSSnoVwU3cAVJc28slkIlmDSq+SzNgMM9PyqORVy0g3K2AAQ M57/AJVpGWgpaiSxmSFHkZEKj5QW6j0psTukQ80BSxwuTzUkksckas0ByikDPOajkwC0ZBUKAVOO PpVqbsNbCyKcGVUYgtjJ7mkYqqGObduOD+FO8xjGwBPGBtAzikYBSBuLEHDbjTKjuQoWO6SNG255 Djr70RAyZjWIAk5+YU6TBmB8+QkjhQODTSJM4eIqxOQo9K0i3YLtsdKfMH7tlCkYJA5pirslYpcM yDhjjGadmQEF41jUn5QTkikRRyTEoAHBXrmtCrCjbGNkBLAH+L1pT+7iKJhix4LdvamosryNuI2t jbx0NP8ALAOyEAqrEsSc1LegyuJhGpVQIznCgjqaXDswLPgA5yKcwYEFVU8kuOpJpkaoXDPk+WeA fepAk6AgjADfKQaHVGQuzELnoDSPtVjCuMnBKr6UwMxhcIwJLcgjtUtpsBkm6OVB5ZYMDlieBQS0 hABDAjBBPAp2QF/dqxx13HrSiNQ262t2bcPnJbpSbuAxCI2xgEAcYNLsBUvkjI4BoMq7QHjww4JP WnBy8gjXABHOe1F02BEDtQLGrDB5z6U7CnCxkkA/NzUhzIgUsMDqehNMCkHCc56kcUJXBK6GIELM F3YH3gR0pFiQqqsxwCS7GnDcNwQkEn5xjqKUk53E4BPQ0NNA1YiK3DPIWi2AEeW/qKMqjZJJyOd3 epSC24tMCzLwD0qEY2JvYMV6kik1dANztUmJeSfmOOaeCE3DAGFGCRxTJQq/KytgnoB3qRXCRkuu ADyD1rMNhtzJslCtKsikDKkd6jWTdIWkjAIwFAFDuGkO2I7SM7m7UK4QAeUSrZyVPegB6q4BD4Kt 1IPBpiqSdu0cHgAdqUDYe5z1DHpS7yRtXK5P3j1oAiEJ8soZCWLZJI4p0ixIQpOWA5Ip5VvNVHLK oGcnoaHxKTtIGDxkdaCyH906NGEKhj8wJxmn3DFtpgl27iApUc5o8oqzSMCRgYwKa4Dx7owDt6MR jFAwhXEpOcMRyzHqaR1jVg6DLgdSOMUDzCFbcHUn5mBqRuEIUEbzwO+KUnZAQI42A+YQpbOSaHfL Lj5lfuOtDlgFYxKQDgKB2o3RxtEyxAkP8gHapbbAImCRjbEyY4yxzinM6CGNpiQ+7lgOM03lV3Dn LcqeuKeW8tQUXKk4CZ6e+aQXY1k+Y+bIpXJ2uo5z6UjReWAyKH3HAQGnEEkAxkIDyCP1qIs2GEsL Lh/lYNxQAmwIwaKEAliTg96VWhYsbc4YuAxPr6ULhl3liMD5crjmiNpwo+0NGWB5VB0oAUBY/mjd QS5yAetIDgZCBiDnAFIFCJJsjALNjpzTgquqGOUqFPzKV61Mm7gIY4ZJF4G8nJKnGBTTGGJBIwp3 Kx605ACzKSu0qSOOc0ruTFEd4JQ/OFHUVLaRSbsDr9p3qRvTI+UDGDSEptZyCAABkDoPWl84REuV Khz8oU8UzzJViJL7dzYUdc1FxNWIlikEcUg2lUYrt3YJFKInhZicZZwVB7CnjAcrLIAM8nHekVd0 fkum4E5UE9aak0IVY2V2MsqlSMhV4qHy/wB4JPMJJH3QeKlMaJt4CAHlVqI+X54CEqAeh7itW0kA pYM21cnnnB6URRqmWV3JGc7lwBRsPzKgRSxyAPSnPIzBUDghRzgZzWUmmNJsJEUEKx3ccbR2qNJE BLFSMHkAU/5mRQfkLHOM0hliO1WjIweSO9SUk0CujRhixXJ+Qn1pd0OMMp3dGOOBSFcKyLhlHKnH IpSrshOMAnOcUDEZWSMeZ8wJ4bOBSean+rjTChuSe5psuDtYnJPQ5pqjfIwyy+WucDoxoAmWOGLc sjBcg4BOaawhEiOsgJxgnuRUhgzZJcvEy7umaikO6NWCjCnuvQUnYCVzuAaMYC8de1MZQiBxIM56 k4OfSoyZTMcnCkcEDvSrICCZuSeBkVG5XMmguBvwWDDJBBz2p0WVQyLA0gIPyqeaLhWZQ8TgnA3q 3H5U354yJF3KpPANAm9BpIz80ZUHhQTzikZXMQjIKkDAbrxUkcg3FhECSMAt0onZV+RhuGRzii9h EB2KAFBAXgkjHNOUBQ37td5+6Qc09gpzhl2lc568+lNnXayELtJXkgc5oAUTbVUEAnBywHWmGZty mKMkg8k9KdMSUigG5fMJZmA6CgwyBWk+YBRkBR1oHdoVrkNsjQZ2khnxgj2oLptZ1bIKchOaYqeb EE+YErkqBQk4jIyERFOAuMUDuL5MMIRxGAQDgHsaapdlZtpLM2CCcBRTpvJMg28rnKHPek2yyzFU iYjHHNAm7hjcQIycfxZHU+1N3botrhkPIOTyKUBRMJdxLKCAM8Cn+UoBIkLHPcdfeplqLVjcqpVF yygcnofrUcce1BC12fMc/IWXPNSCSVCflVlPG5RyDSZAAMceSTyAOSaVtB6oR43aIKZSGPVl9akS L5QZGWTc/wB3GQo9aj+XDBF2yEfOD0B9KkQhIWQkmUHKsDxj0o6F3GKE3FZLpGKnhR6U3y18sRxq FUMSMDpS53K25FzuBBI60sgX7O7tyNpwo6/WkBD5ilXhuY2jJYbJA2Bj0oYKIdhJCleWBwanIdrd Cqq6MBtLDnNMhwspMwKkjAjJ6mgBNkwKywxhkx83PP1p6BVfn5gBwCeajmjwUaPduDdA2MihwMhw CQDhwPSgB/mLgq7YK9R1OKZELeQhwVwc4JPANOjMTIfLU4AwCaJAgVUCqQDySOBQBWcukasMsXPz KBSyxyoSxIAHUg1G7KGGNwyvG4dqVZLhmYhxtVOVxya7YqzAGZVY4AKkfMzCnZ4OSSAPl47UhGNp KbiQDginYZWxwA44IGcVYCROhQbZWBB5UCpHlEQLnABXGCcjFR4cAqhACjBZhimRvg7xhyDgqvIz QBIxMcTNHGpjUDG4evpUrxsVXe2TjkgZpJfN5SKFSARwe9KNjtuAZWA/iHBoAIbcLnaxDEcsRxSs JFkIXG1F+bjljSpKyht0RyB0z1piuFwHVgz52knIFAAZAUV2BBJ4JHQVLJHGGfevmRt91QKhWWRm UnBODkAVMhlkTaFCkjnDUAtxnlx+asRBUEcAdKIoCC0lxyQx2qG4xUmBHhS+4r6mkMSMzl2JDY4B oLaTYGOMOUydwHGR0phURFlMgDE5JxnNH2g7mBVRg/KzHrTmkBDsCqgY5Xk0EtJDYhKHJkyygcLj pUknnug8lyD2UjrUYdoN7lwzEABRSO1y5BOQG4AXiiwiVSHUhUO9hggikQjyV2ZIdgODyPekjfH7 tMg9mNOVUjBaIEAA5HvSd0wGmR3D26ncY+hY9aY4DMMYBA4UGnKQwR1AUhurDPFLkGTzMAHuwHat dGgG/Pt+UktngD0qVJU2bpQGIHCjrQFjeMOm5Sp445NR5UyEsflAyT3rOV0iWrAAfNLGFoy44Utn ihgpAz1B4YcGm/KMDk5GVJNOYArnofQGhbEgWBI5yM8knpRuwQyYKjqSelHJYbxlccAUSeWpVSxL McgBeMUAnYkinKn5JVRiOCRxSMzb9zsCzDk+tNQHeAcZzyPSlBM5dSpBVsAngUFq1hInjkhZzuZs 4K9xT1D8ZUEY5wO1AIUrhQCOpp3nAqGXJydpAHSgTImjDPlQQMdD0pMFWG7jng4qbaSwVBlSOTmj awLLgZ7EjigmzE80rlQdxz8o9qBh26gHHIzQITuJJVSfvYHekhWQlnlIZs4AAxmgaTY8EFCykY9A cmlUqxJwQAOAaafLXkLjB5UDpSOuWZo5CpYjgigsUsQdmwBWORgUm/Zhd4AY/Lt9aN21t8Lb2Xgg nilbhgzEAnoQOlNasmTshJBtIUOuMZY45zQkxUYUbgenNRsvRznAGSCKcmFXJypB+XAqxczFLMVL uSATgqDTgqs4CNgDqAKAcrjOTnIGOtKo/dhZIxknOAaBN3Yx48M2J2Vuq4GaeC+A7Yz3GeKN5VWS PaGI5B7UcuApCkA5oAYUkicmJi2Tk7jUgIYlJUAQrwR3NIwLYYOOuDk9aVvlQFmxjgEDNBSTQoUY 2kDaByacgODuAXn5iOlIvysyhVO5csCeKbviCl/LIXHAB5NZlCxwjHlxMOvUmlZeCASSDwCepoLE hcEAgcgDtTE8tWVMsoC8tmgTaTHqSVU42kHGB3FO3S7SybSA3AHaosknI3Db0A709EUxjqeeeaBc yHPv6tyx6kUhaTgRyFSDzgZJpSmCSF69NxpC33QuAx4Bqkk0DaQ5Ccs2QSexHNKZH2DKjIPAFMBZ WAKkEDAyeKehWQgs+0KelPlRO7EjQ4PmyFhnp0xTguFCMCAW6g0iMAzNuypONuKk3SAHaQ4OMLjB FTJJMGhU2OWdMEA4wOuaMkfKSHGeAT0preZyOEIOcAdqRnEj4UEFvQUJqxMrkkUiD5pUIIOAQeam xmQyZJJHJY9ahQYdSHAyvcU+Pe8ZHIOcc80tySXzdrNIIwoPRCc4qa0HnDEhAOeAOtU45HDBGyrY wSRxVm3OxzL8pIPJHU0W1KiaVrFNa3YieNAWAJ3rzivRfCjGSBF35KL82TivNbGRZ5w4kZiWHzN1 +leheHJD5EJcAqR8zK3NaQi2yjtNDnnN0JZMkh1GSOor6p/4JjXlrbfHm+1RiZGZFzuUjaK+SNJu yJhtY4KkgtX1D/wTiurnQfGl/wCIpbwutwqrEoUcdia9nA0JSbfkY1ldI/YTwd8UU0rTkK7YmI+Y qc5Wuhg+M+nahbBU1BVUHAIbGDXzdp2tXs9kkYuWKsgYbTjdmrUNpq17GILDagDAuS2M15lfKfaS bZ9dhGoUInvt147truYLa3qyhuDluM+1X9AefUkfE7EMwADdAa8g8N+GLtvLub6VokTgqjHAH1rs 9G8c2nhhxBNcRlUA2qTyRXlV8vhF2jqdKk5PQ9Mm0n7FErCQZK8sD1+tUbDUZre9FrNOWJ5O0cDm sG3+KGl6xCc6pEjlsImRkmtLw8YpL15rm9j2uBhFbJrzqmAcINtEyk0jtreymvYRsyVK5IxxS2+l tbSjc7EY4BPSrGl39slqI4SDhQCM9aW4uwoBkAyehFeLNNSsQ2kjQ0YedII/MKkdAB1rptPs0aMb SSQeSBXH6VfMtwqqPlB5J9K7TRrhXjWPaTjqSK8+vozCd7ly2gWFgHGCD8pI6VbYbtoUkLu6KadD CXYc5XIwQOa0I7BWC/ugRj0rkc7IyMqNJTwgww6A8jFJHowvJQ8xB2+q961xpyKMkkHPGKFh2Abe CTzzSVVAUIdFs7ZDtAAzk8ZJNJLZJJgKc4/hq0TvG8sRg4xjFSC2VtrSAcDlRVKpctpMxnsTbgtC pAVs7Vq5Yu5XlCB3zV1LNZGDOCp7rUiW0VsBtwC3QHvTc7ohpMS2cRj5mJBPFWPNB2sCQ2eR2xUZ XcVKbcg8kikkypA6D3NZPVkpNMmkbMYwSAOAQahFwYyuxs+v0pYl3DaxJyfmJpVtsYK5Ac5xUNF2 ZZt33AAEnHepcBlIcEEtyKhihKqeSSO1Ow64G4nPByelJqyELPEvU4Yjoc4xWTqcKNlmAII5q9JL tQ8g84471QuD5oI24GK6qCaZSbTOR161dlfy1288AVx2p2shBV/mDPyoOOK9C1SxaZTg5IHpXEeJ njsVd5WAYdRjmvp8BXXwmsYuSOdvj5ZZvNChVJO5uMVgLrVtPMY2IID8YPWoPGPiXdbuIpSm44HH avP219ftpj+0uGRuivgV9vl1JVYXCrHkjzHs2l3uk2cXnThX5yAR3qHVfGtg6nytOjUg4DKK860/ xVdzRhSpAHAKnJqez/tK/uiiuWGeFYZ4q6+GmlY5lViUfidr91q8TJsKZysaLwcV5NLockivCI5C +/ksCa9p1fwj4hvQr6fpRuHYYO0YFc1N4J+IkReXUPChiRWwCh6j1ruy7GLAxtc1lVc0kjgNL0Sb SCI0U4LZLEYAFdHDq9gkH2d7lQyjkM9X7y1azy2qWuxFHKuOa4nxJYeGtXfz9I1BVmPdHxxXvUM6 oV58tzopVHFHUQ6isqgwhGCjgh8cVbtpcFNsQAY8kjivM7FdV0Bo7b7bJKpc/NI3OK6PSvFszuEM bME+6Quea7cRVTp3Qp46nBanao/IwwKkZAHrRo2mya7dNFFBhw3yZ9PWqulx6traRDTLd5OAXIGM V618Mfh1evHHPdWzJuIyQORXhYnF08PBykzysVmMprliZ3hb4PPMUvXsvmH3nC4r0LSfCD6Taoqo qBRxt4NdppmhfZ7COFY8Ko6KKbd6axQgIQM9AK+Kxub1K9S19DlpUlJ80jgtXzFIqSo0igZyo6Gq 7XXnxlEUEn+IjpXS33hsO7NIWUMTkYrHu7EacOVyD3280qOJjNWZ2ppPQwdW0S7vFZYgVBHD5ry7 4oeD3tovNkmZir5Klq9lW+d027flJwCetc/4v+Huo+IomubZhtPABGc16GFxk8JW9p0OmnUTPne/ 0e3jUrcAgZ4zWBrXhLQNVgaBrtMgfdLc13nxM8IeJfDjvHLpT7VPDKuRXlVlqEhv5YXULKWIYK2T 9a/RcozLDY+Cknqd1PEKhZnJeLP2dtOvA01judMZKx965Kb4EXFg8QtLB0Mb5UBcfWvoDwzcvHHJ ArNkAbpHPNdDa6Xp10ik5dj1LelfURzWWGjY0ljIVDxf4efDbV4jvuyiID8ilTuFegReEngtmtgv yMBlhzXVf2FBESyxggnIUDkVPDY7yF2KFAxlhXnYjMo1HcIVoJbnMWFksUiQiJZCuOXHatKeNpFO xQrBeDt5rWm0hECrHHgA5JPFVv7MupWbYxOT2FeTicyUVoN4mnEx5XlSIqoBJ6k8Y965nxHrz2SM nnL5hHGOtdJrehXphMMTMpLckNjcao+H/gPf+IJftevX7qjuPkDcgZ6VGCxFOpNzquyR5uOzBRpt RIvhbpGt+KNQSeHfKCRkFMDFfQ/hnw2ujWKLc2hVmwSpXFVPA/hfwp4F8PRi3tyzq3zM5wcYpvif 4waJZsIXKsVGFCmvLzLNIY6t7KjsjwYUatROrM6Ge0gkYItmqkjkDp9Ks2OliNl8v90iDIGcbjXJ eGfH8Oo3IaO4jKsfuB811lpqRvSdkZIJwrA187i4TpP3jBThJtJnT6MIAi4VflHOO9bNvNFFGFVs gnoxrmtLS+iKnyG2AdjWjFdXRkGYlCg45Oea+drzcpFWTOhikVwF2hSfutWhp6bl8zcMk4GDWXp0 CvEonPzjrz1rXsAkKbB0DcEivNrK6GkWZbL7SnzHIyMAetQJZNC5ZSWB7E9KvQPGQeSAw5yetNeM nDDcwJwDjFcFrMpKwlsSCMswI9OtWS4AGJASBxtqpExQhs4wec0lxqCqCNoG48kCi12UldjpZgpJ +Ukk8Z5qtLfIu4AkY4PPWqtzdxljKwGecEDnFVLq8ABRRkdwDWsYpxNIK0hdX1HchQsAmRuyK5DX p0H71nAJPII6VqahMx+ZmIIGcGuR8X6nHaW8jvcopKfMG7134WnzVEjpSbRlavNpUVw13duuVGAR zTdN8UWmq2jWulWsUchGCw781gXWnR67Zs8GoEkncVLgEVy99fX3hyN1sQWKfxE8GvscJDlp2Ikm 7HW3nhHU9HnmvtUlAUtuRT2zXN+KrySeGQJcrgZzj1rivEvxa8UvGtpLcCRTkyKjHOaxLXx/qdzK RGJWduQRGcKfevUpYWU1ccaqgzlPihaS5me5iYsFOSDgYrzAXNvHqcVkASqnJY817h4y8M6v4osH mhZRK45BGQa40fBt7S1Z7naGBywUYzX2mR4mnh6XJI7adZSaMa38Q2tvbKFjB2jkFMcVz3iP4rWO ms0cflKV6sOTXV6j4J+05jtz5YC4yBXmvjv4O679qW4so2kbJDjGN6mvqKVSFR6M9zDzgoGbrXx2 LybVXahXaOMZPrXl/wAQvGtzqxcLdSspbLmNckGuvuvhV4s1EmA6S6ybyEC8kit3w/8Ast6pqEbj Ut0QCAyRJya9ej7CgrtnRKvFLQ8StG1N7qNbSdlYLzGRkivUvhXDqWqxrCTujD7csScEV39n+yFo SPHctqFwJQBt2HAAHrXTaB8JtF8HSlNNWUlzmRmGAG+la1cywnLbqcsq0myvb+Gw9uGkiVwRggCo b7w8BAYFjCe57iuy+yYhW3SMoU5LFetUdetZY1Ait0OAd5zXlVsepuyZSrxitWeS+LPDKzl0W1TO 3ABGea8k8VeG44tQltb6OaFh/HsOwD2PSvqG18AXVywu5FUq7fKOpIrel8I+HLTS/L1LRLec9SZI hn86xo5osNVWtzzMVXdVWR81/AHwpePrptNPnnm8uQZkK/KFPbNfVmh+F1solQqGJUAtgnJribfx 14C8FXhEPh5UBbaywDp716X4K8aaL4igT+zirE44Yciss5xbxKU0j5itBxmzuvhlpkULxmOHaQQS GHJr3Hw1P5NosLqACoyCK8i8GTQQ3KFozjIOVr2DQZLS8iSVFUALgENX5LxDUlWdjGFKKnzG3Ahm ICDPHJxRdwGFMMThR065p1tmGNWCnB4UE1JeyJcW+N2CB0r4WUXGR6eH3PNfHcNtNJJG0ahlBwTX z/8AFbVRayTWW4KWJ4NfQnxDZLOKSQptJTnIr5t+KUa3d3LMr43H5s9K+44Xh7Sqj3cNBM8l1GDF 0zI5YMfmYnpVa6t1RC0Y4B5IrduNOtnZvNLEHlRjAFZeq6dMsO+xXgD5uM1+04OSjFWPcoQTRyer 300jSWb3AQKP73WubOoPDesY2ADDC89TWh4tjlt43e5gDs52koawDfGSZYpoY0WEjawPNfQUYuUT tdJctjuPD95KsEbzn5iMMM5AFdDb3sFqoWEhQ3VQa4vQtZijjLtll2kAr61cl1R5YwEkAVh0PasM ThHOJjKjdHb6fqsYmVSgBJwGU9DXp/wT+KcemeJV0u4vv3aldxZua8FstdCEFSCVTkg4q4viKFD9 qtlIlBGXB5xXymPy5V4uEkfH55g3Ti5x3P0s8Ha5peqWcU9lcqQ6jAByBXWwSOQAWGAOpNfM37JX xE0zWPCduJr+SWUNtMWeVx719AWeqsWRHJCkcjPavwLijJa2ExUlbQ+Xw9fnjrudDvIwMEjuSaik Cx4IQhQCSuM81Wju2ONmTgdfak+0kECQnJOADzXw0oOL1OxSTG3GxxluBngCmR2kIBBz7AmphiRh uVcDoTVkG0YfNgEDsMUkncuKKqWIUBlQDIOTnpT7WHynCl/lB4J7VJLPEAApBAHJaqEuoDhlYZBP FXZsdrF29utiE7QSvqa5/X7+SG1aSOQBhyKlvtTaKFi7kgjucGuK1zxII5HjMxKsDhT2Nd+FwspS RUTnvEviK+mupAGARVJVge/pXg/7RGvapNphNvL5hQ5MYbAzXt13HHd+dOvy7l5yM815R8Qfh9D4 vupdLSYxljxIvY19hluFjComyzwH4falqUvjmBpHls57eQuxi6ODX01D431jULOOJGOBEACT0/Cu b8KfAHSfCskup3KvNcSRgCQtk8V1WmeH0iiE4BDJjbuP6V9NiYwm1ZENO43w2JUug90+5sks1dTF fxQFXil+YYDBe1czclNKH2lUwXyCQeKq23iK6e4YMV2DhQp5Jrxq+HunYiUbHtPhzWWlVP34IAGN 1d14du0nhCg7iew7V4p4a8QNEkDhwCQNwI4r0vwlq5eQFZgxY9Ae1fJ5pg3ytoye52iAuApOWByD npT+HxJnIbqc9aijdeCvIK9akVhlVOCM8nNfF1IuE7Bd3F3uNoJ4HbHWlyCCXGBn5QppgZedwJBP GKViFUJG5BI+YjtUFgTtAcvgMO5pjM6qd7lcHgt6U75cjKfKORmmOwZy8iAqW45zg1Mk7iauh4AM YccEZyRSR/MDuAIB6E8mlBRsKQFGOTmnbIyAyPhT0yaklIicMSxHAbhAOxpHA2kEMAoyWqd1ZlVD gknIA9KpzzsGO1gQOoA7UNXKT0JY5EYALKxweSRilJLZUJgD+LNQp8u3DgZHPGCafGr8s2ASegPF S4pIY5T1BXHPGaZcF0j3RqScjoOgp4LFiqjoOuKQhhlmYkDsR0qQEV1wCSRk4IIpwOMr2A6moWud pUkgg9T0qSNypfbgsw79BQAruuRgADuc9TTTgMGyRk8AetLuBAZeTn0oXJxvAyfSgBCVIZWbkjoT QM5CgYIHUVKicfPtJHXio5d8YDIgYscEZqG2BGzTKd4Uhu4JyMU0RFwGRSMH+IU8IWUhVYMp+8xp 7bRGJTwMZGDRdgNX90qlCWBPOB2pxkO5kbI9D7VSt9RtLu+ks45wWQ5KZ6VaZn3qhQY53c0gEjXc gCOOQcsev1p6xbVClyxznJpqhnbAUqqng9AaG3dBKAR1wKAFDK2QDkehFVriMiQgJwOrZqV2kBCR sSc/MSM0bywLu2ATyFWgCsuM8v8AiDmpEUbwjk7cdj3ppaMMOcHHApxckAqATnkk0EttBMpVwFVS pGQc803dkZxgDrmnylTkNktjjB6VASW4zyR0xUPUV7IehDAlRgE854pojVcuMkkfe60iKQwJJ4GM DpT0ZSuSOFOORikK+pESQwIUcnB9cU7yxIBuYkgcYNMmRS3nAEMB1J4pVeTbj5S5HGeBTtZDTdxr xF23tgrjgUqRjZtVcDPB61LhQuAM56gGkTdkg4wRxgcVSbQNpsqXunRXsZjlUFuxBxXn/wARPDEF 9bsktmzGME7kHJr0g8A5bbg8kdKzNa043I8xMMQOQB1r1sBjZUZrUaTsfOWu/D7Sbq3mabEMqqWW NxksfSvC/F/hm8tNY+ybFBZjtZB719keMtCsNSs3hksVR9pCugwc14j4o+HV3a6nLPNGWRmJDEZw PSv1TIc4bS1NqVR05XR86fGO3l8OeGZnh09JLkIBh1615TpmpaXrcsenanoirdOCSxyDivpT4geB bnUIJo5gJAWIXI6DHSvJZfhTBYXy37K0bw5wT096/WcrzZTgrs97C47TUx4PA0E8SskDRK4IUqOl bVh4ChFgbd4jIoGWJ9K3rMwy2yQqSoQDORj8au28628bKsKMS2Dg9fevo4Zk7bns08QpLc8n8VfC mK+neeyi2RschSuRmue/4U5MBg2bKGbIZBwa91Ni9xCA0Kq2/IyM4qoRHYyi2mUsW7EdBXXTzWa6 m3t0jyjTfhXHpNqJ/srBQSS23IJrdgsbQad+8/d7UyAw5rt9Rv0eyayaNSisSq4xzXHa9aXQt2aG A4YEkE8Ctvr057sU8QrHK6kttMrTpIwAHJI5rGlspru3MMEMjbh1xj8c1dtNfttLneHVYQ5LEGMd q7vwZ4PGu2Karp8RSCRhtVhXJicQpRPExlVzZ594O+GniU6nEZtmxXDGQAk7c9K+p/h/4Otjo1qb lyHUch14IxVn4a/A9NYV5XKJ5UIZixxke1XNS0e+tmazsrh1iiJCsp5r5bHTc2ePUSbuaFtLZaJc DyZQQW+YqK7ZvHc+r+Eo9EkCGKEnyyo55rx+Rb9lKecSyty5/iFa2harqaWzwRo5RRwc9a+XxUU0 znluaMWoXenX/wBktGLB3JYk5OK7/wAGLf3LxmCc7iOW/pXnOlWTtdieVSNwzgZ616L4C1gWE4fy QGAADGvlMwpqUTNu7PTvCN5Jp04g1Nl5XMZHWu80bVogVEcwAIGQK8vi8RwXaIzEBtwwcciun8KX i3jKnmEL2GOtfnuaUFdiep6RBcJKgZWXJ6AVIZRjI6AckGs/SYgIhHkgD7pBq4kS4I8wYbpivlZr UzaaKWqyGZNyAk5HQVXinuXt2SRl24+XJ6mtaW1DxlQAARySKqS6fsYeWgZScHApwaTAwrjw6l3m WQkKeuBWV4g8BaVqtsxeHDIp2HHeu2TTtkYQgADqMVDNaKFKFMAnuK9bCYz2ctQPBdZ8DpaXDQqG UZ+YEcVUuPBMdsm48mQcsBzXseveEftqvJtxz95RXN6j4ce4kCsNhjHAYdRX1eDzJNbgeV61o2ie HtOZ7+zM88q4iYnvXn2reGJH36pb22ApJUJwRXumreCpruUgKrsvTIzioofhyLiykF3ahAVxtJ6n 1r6PDZuoW1KhOUJXR4Lp91ckLDdKWcZwDVy5gkeIslsDkfMDXbap8MLbTbt47VCWBJ2muX1PSNTs dQe0FrIMruDP0Ne/QzmDWrPbw2YtRtIwBoazv5rWx4bkEcih9AtZ28sxspAyFJ610Vpo+o3cqI8Q RieWA4rXfwhdx2rXnlElRxha2/tuCe52vMonD2nhWCAs+RljyAKvfZIbOPEp2gjggZFaEml6pdv5 Gl27M7HlQtdZoPwW8T6pBGL/AExkSQcljyK5K/ENKK1kY1MxvHQ8+07RTqeqJcbA0atjGea9t+HW qeH/AA5o8kMVnDJdSKVxMgbAx1+tVNO/Zp1TT7hL6C/kClTiEdAa3rL4R/2UhlCM0xzlmr53FZ3H ET3PIrV5VJHH6nc6guptciTgHKxxrgZ9KG8U+JRC9mb50icDdGD94VPrHhfXbbXHUxERleCTxmql 5p95IoghVEmzzlc1yuvCo9Gc/Mzovh3aahcMr2zqFZiXz1JrrbuCCzlMt4gDnrk81xOhTazocSyW ZCMCCwPcVYGq6nqlyWndiS3AYfypKULll3xNdaPrMZs5BuOeMHpXLS6AtsJZYp5FVucI2MV0lva2 ZlCOmWHIBHJNXk8O/bI3hijG4/d4p88UBk+GYhGqzBmIAGVzkn3rrLG3mdPME5AA4HfNcvY6fdaJ fNY3BIVX4YLx9K7bTLdXjXaoJb7zA8Vy16kWtAHWE5eMKqEBTggjBzWzpMF1LIs5QhScBD296qWm n4kH7skAcHHFdHo1upiAKKQRgEHpXz2LrJuwnZGjp0O1AzKcAADB4rQxtiAwCQefaq9tGIkALAlQ DkjjNWk3s2ZGGCMnI614VRpyZD1YMAjEEl88kdqo6siNZSjAG6MjaDxWluQKJlyMgZJHQVVu4mlB 8oDvxniihUUKibM3qfAP7RB1VvGd9DPE25Lo7HxwFNcPo8mt6NrFt/YVo8ssjgBl7c9a+tf2j/2Q IPigsniTSdcms9RRwyrC+A4GTgiub+En7MOpaBqsFx4tuhO0Q7KAK++qZph54BcoqCd9T0b4XWsy +E7O6vJSZniBYHgjiuuitWnwrplSvBzUth4ZhgRLeCIbUXAIHGK17DTY0yHUqFIwT3FfNvGSb3Ol nPL4fIkO6JmUnIOcinL4RgluFuGgG5ujAV1cmn/ux5MRYoOgHBotIbhWO6IHjgVlUxba3ElYq6bo 7WsexYwCR8pNaUGnOicLkk81PbwMoDSjBHQAVOSrqViLAY5JGK4pYhtg9ipJahBh+RjqB0psIigA 4DEtxirrrhD+7J45HeqhiG/eUwM8A9az9pKSIu0W43UoD145JqrcQh5GdMM3fjoKikuUT5Bxk1NA zOwbk5GM+1RJ2QK7ZDaO8ErEknJ4OO1a9sVMa72GSOGBrOmtWAJQEHPGPSkt9S+yyCKViTnGDUFp ps1m3fLtcEEYwe9V5sRKzFhjHJBqSC4WRQ/BA7jtTLjbuZSDg8kEUQbTJlZmDripNG4VyRjg5rwX 49eEItXWQw/MEBygP619FXdhFcIy4AA4ABrzfxv4QQSzRNlhJng9q+44ZxscPiUzjrQZ8EfEDwxq FjqDESEKHIAHrWZpGhSWo/fFiSckPzgV718dvAkGmSvdRwABAcg968Onubi3uHOSV3fLnrX9A5bi va0YzizvwNRKXKQa94UsdTgEf9mMT/EVNcT4u8N2Phy1+1PhFI+VVPNei6f4imtbWZroKFfjkY2i vNvizqsd9DJ5MhdSPkI6199lE5VNGe0k0zz7xH4gWCE/Z2DFeQoPNcimu3F5dIGk+Z2Pyt2FR6pL di/dMtgPgDbXS+DPB82o4QWgmdiNvy8V7uIq08NC8md+HpymZ8ekXkkUk8AM7kgqC/GcdK6Dwp4e 8T3mnfabrTSqkYYjkivR/CfwdvGiDXdkseF6CvQ9A8BLptqQbXhQOCOteHLOYqWh6SwyUT5m8ReB dSs8FdNkkBOVcjt71gTeFtYSVvPh2qR8qAHBr7K/4VzaakpXyI0Krlg4AFcf49+C9tNGzWEYVuoI HWuuhm1OpuYzouLPlO/0uZykbwmLaeCOCa3PCg1G0mCp5gwRtAHOa9B174T3VizPHG74OSrrmsOK zk0xm+0QBQrkAnpiu91ozjoZu6Vijrltq97BJ5TqocgSAtyKi03R5Lb7mNwUAso4NX71jeHyI2Kh h820Ve0KzZUETRMSTgFRU1K6pwM02itZWV2JP9WAT0BHetTSNT8UafqJWFC6OMFAchfeus0zwvHf RiSS0Ik2ANgY4q3b+FBZXYdo94GAM9DXhYyvCcWSppSsdB4A8Ray4SK7skZyo2sP516toPhu4u4P ts9syZTICnrWd8JfDGiXSIh09DJGo+djXs/h/wAIzXESWyxF1YdFX7tfn2b5pTo1OW5z4iKT0PHr /SbS8JsjkHBByMkGui8AfCcwXa3FvCzkkHJzya9bsvg3BJcCSXTVZ2A+cpXoHgb4WmzKtPbDIPPy 8Yr87z3P4qm4wZxJ2Ivhd4Lks7ON5YyWKAMpHevStP0eONA5txkcE45qfR9FgtYFVIx8vTArYitI wi+ZHtKngnvX5hicZOcm7mU5sit9NQcA8AcgU/7IWcMgwoHY81eigxIAQQCMkCrAgjGWzggcECvP lNyepyym3sVbNDztcgL1JqdQpwwGCx4YUkcYdi4UFT0Ip8UYXCAEY6A1zTlzMgsqqsDGVyAeSehp sjKP3fAx/s0+MksdyYJ6DPFMl4+ZyFIPBNNoT0EYDO4kZxgAmoWBAHGeelS749+3A3HkZ9aViQCw wQAe3ep5bO4N2Q3kkk456gGkm2qwwoII4x2pzOMY4B78VWuZW2kr1HUVUYK+gm9CUsqTCTsRwSay tf1KOCNkLgBhzUlxeurD5gRjjJ6VwXj/AMSyIXhj3EqTkg9q9vK8K61dHPWnZHOfGXxRG2i3MFuS W2YAU18PfGG3vdR1eW+LqyyAg5PKkcYr6l8e6w11DIisSWBCnPNfO/xD0KVftTSkSJjKgjkHrX75 wjTjhYHg1sE62NjNrY8V1XS4tjwzMyvjCoBkH8a8p8WeGYrfUJ1hjJ387QOFNe16lol86kGV0G7l SvOTXD+JfDN8JXMgUhTyV+81fsuQVFTnc+uwd6aPEfEOkyPCEmgXcAQAF71xd9o9zDKC8ZwRhWwT g17FrOgTGCWaSNmQueQOlcdq0SW7Iv2diCcZC5FfpOHrqUEe3Rbkzi4tGSPaJozuA6gVr2ENxFLE YkUBBySM5q9Jpj3rny4SCuCAp61t+HtE80sZVJC9U29KnHVYxpnfFJI1PCun6tdLHDHOVDOSm48q Pb3r2bwJ4clZYxc3BkaRdq7hx0rnvA+gabawQ3CQiRiwVEZMlc969d8FeG45LqMxISYmHyY4Nfl2 eZkqN9QWruz0f4S+BLTbbRSoBGi8rGuMmvY9M+H+kyshwQ7dFz0Fcl4HW1sIkgih3SMoG1BnmvV/ COm3l7KsiRnaBgEjofSvxfPs4abdzlrTaR0/w3+G+nwSxlmbgghmJJNe8eHvCumiwV2s0L7ByRmu E+H+gzqsQeIJkgYIr1bTITbQKjnLkfMoHSvxvNcY8RiHJHn1JNox73SoLR8RxqpKjIAxXP6xaO8h DYJHTntXbahbxvE0jgAgHPHNc/e2rlhhAQx5YL29a85VpLqcT3OIvNGNzIQgPTgkd6s6V4ZV5xJJ CGI/ixXSppyPlhGMk8EDvWnaWVtCqv5Y3Dg56E1UsVLltccVqZml+FLd/wB5bsCSfnJHSt200aCz BwobjgsvBq7bQptCBVUgc4Fa0Nmki7hjI6gjtXFUrybKMWACIENEUIPI61egd2wQSFA44q3c6ZCS PMiBDDpUUdoseME5A5AGciuWclJgTQQK8O2UkFjwAafLbopBTAYjgnvU0QRsBFAUL8uKZMFMZBOS TwB61yyk5MCJ4jtPmgcn7gFIOGG1gMH5dpxxSMZJGKhGJAG1s8VBJEwzuAJI5IPWkBcaLMzKWUkj klaCyYAGCGUhSRmooJNjBVTIH3mJ74qTeWAJYDngY5NJ7DTaHpGiqcHkDCqKfLI5QfMM9AueKAVU MM7iDk4HINFwVZFyobnofSoLvoMlkWEgPGxBXgqeBT3+8PJOOOSe9RSsS4Ibaq9VIp4Kkli3fgCs pxe4JpjRtZnBYqTzgDvTLh5PLJycngEelPVGcPhgcHrjrSOhlAVYyox0JqGBXSWRSfvFgOAF4qwm WO89WHIPal8tgflIAAGQ3enqiBGbcCB0GOazasAqq5UHzQcHkgdadGvUM4A9SKcwU4fy2HHpzTYR uyd3GeCamV7ATKTtIUZx1JND/MVBwAeuTQvcuQABxSspwCcHB6iueVgEZAGOM4A60qNuDEHJyME0 4hTlUyQDzim9CwTAAGMAdqhuyGnZkyOQSuBzSoW2HcwJ3cYHQVGnAGHJBIBIp6/xKGOQcgEVjO9j WLk1qTqepIwCOCKflVJ4JJIyT6VV+0qXPzDjgjNTq2/LBQQFwAD1rKxRNFtZiRxkc46UAecRhgQR 6YpsBIOQgUAcj0NTEheoPHTA5qHuWlYjJ2HIHQ4KkcVJI21RjGN3IIpjYJ5YnA5yaV8IoIIyw5+l YTTUhgmDuJABA4pjdCCQOPvEU8MpH7sAnoQRURIwQM9eAaS0YDJkQqUMasR91qzr5A1u4wMk9Aav SPLnzWIwTwoHSqGoP+7J6AntW9F2qIzmjlPEboIpRgkhONvWvKdZgRp3IiZWZjkFs8V6t4mClXAO Pl5NeT+I5ZIb2eYykhlwoAyF+lfbYCLlSsY03+8KNnefYLlfOnMYckAKOTXZeH9WikRX3ghSOWHe uASdWxaxOCwXOWXJFaGjazcW16ArhkCZYjoTWlfDqZ7mGd4ntug3yy7WeUYcfKM12Gmz+YowASRg jNeWeC9RldY/OnJIOQuO1eiaNdBSF3hgSMGvkM0oShe51WT1N8kchUUnGCFFOdGwDtCgDketQxPH tMgY/N94D1qZ3UkEqc5454r5DEpIycU2NCkL8q7gehPaoZWJAfbkEHAI5q0rEAkcgjgVXlXkfIM9 +eK8icveGkktCLdyQ4AOOQTnikJH3sYA7inyqQTxzn9KbIMqCABgjOazbdxpNiTMTuUIdx6EHoPW q86bmUeWOBy3fNWJkkwX4JzjA9KjkTkHoR61jVbGk0yLyXfZKvlgs5DAnkLUdxbMiY3cZ5AFWCUD EOSQByQtQTzu6kAYUngkdRXFOo0zWDSZSkARzGqKoxztqJ5cps2jkcnHJqe4aJm2hgCRw2OKpy3C s+3K7RwSBzXHWbaN4kNxugX98xYDpgdKqSsqb0QqCw64qzdSqYmLFSEPY9RWXeXhmmMKRFUZMiVj 09vWuOVkja6bKd5IBMy7FLFOGYVmTxu4SNiNxbI2LwKtGaRnCGcNgnJYdRVaaVYW2xZ4zkGsW2yo 25inc+cd1zAFfjaQTisLVQYiSmdxOCT/AHa07qR4YyZSyIr/ACgtjNZGquZd7EgKc4JNXR1qq5lj FejL0Px4/wCCqWlQ2v7dEl/cRsItU0aTFwoG2NVA4B6ivkPUFX7M1rHcNIkZZcsfm619vf8ABZbS LTRP2pvCl/p8ExivNLuI71mXCB9oI/H2r4z1nTTDbNJOYmLSsYnUYwpPSv6p4calltP0X5H5RFNS lfu/zPN9bRMyv5Yyg+Ujk5rlLy2aeJkkDMHILDOMGu51i0lWeRJVX5eigVyOrW7KHgeQBpDlSpzg V9Zh3qEldGX5MTzCWVmBTgbT1pJGeJw88RRApUbTnn/CkuLjEptp2ZHU43bcBhUMgjuERpFYgMQ6 b85Fegc80kwdXgVMoCoJJRTxio7qRZTI8FwIXUDcVOSKW3vLV7kS2zuNiFWjKnA/zikmFy8TqVUu DuY7OfpQSM2nzlRJlZJFyiKOSe9TXSwRw/JAHO4Yy3+elV98MU8QRGXyEBDk8fSpZZZVJe6MYYuR EVOCT2yKDSMtLAfM+7OikKfvEY4qG5CqhhEChmGVIXAC0iXLyyMk8ZaQRghUXqKjWQJGxLsiD+B+ qj0q4pjjK462K4M8ByjEgknOT60zeqxDyJCzoufnPOKc4MSssURLOTyOAKH3JtO0HauGJ6mrV0yr O47YDFlpMtjoB+tRYPmhQ5OB8wPrTpY3RGiDBySDtxzj0psIEscsoXgqNrqOQatLUNAhaZSRtI2t 940kgcIT1Bzkgck0rgxnzG+QEYLNzk0mIhG20gc4UE9DVlR3I0ZsgDIOPmx2oRlRCWdmweGxkinl UjAyDnbkHPFMg3IghAIIckAd6uOwnoxxnQhDEGY7sNuXB+tMMrLI0zSbSCcnHBFLIZHydoAHYjHN C+QjOv2lQeMKR3qmxpu4542WVQ+Qdu5QD94UYSVTtIQsckg9KaW2Ibgksyp8x9BRuhRERld1ZcEk ZpMsasUay7hhT3x3psrKpJOCWYbsCpwOg24wcLTG2NII0TBB5JPBqLtgRK8h+RgoB6MBzSH76qrj b3UdjSLkn5DuCk9TzmnL+9XcpAUHDZ9aQDZmYBo0YbgOgFCbRKUy+CnzEnoabmUs2HXaARtA5JpY 4w0R3BiMcEGmhXQ2MO4IRSvzYO/rTgpScbm2gjqOaXzFieNZog4J43GmqUdyoySejZyBQrXGI2EU 7JAdxwxJ7elIwGPLGQq89afJ5QBjRlceq9M0zzjGDvt1IZcEg9KrRDvZCx4XB3AZPOaVcM+4MSOg yeKhY5jUMwGTwH4pyom8BTgAfNg0mDdx0oWM7WtmZiMq2RimsI2VQ6g+xNJ8gzgMSp5JNHHABwD0 IHSpbSELuaVy8pIHYEc0EgqQDuOeAeMmk+ZSBKC5QjY+eaaxd5TlsAjnA61LSuA6ZXVVJjHI5Gci o0bZxuCkcqAc0itiMIMkg/KCeacFZSGc5wOTUgNZnZm3bGLDkkUgWRSssiFdw4TOabGxYYGDyc7O gpybTG0YmKkHoRnNADHeURDYpYg/KHapXkiYKsqrHn7wznAqM7ZQB5hBXoAOTUgiVvmZCRt4OO9B S1Q2FwsJRJS2W5IPUUrqpVf3pO7jB6UimOAkPExYA7TnjFN2jaCDknk5FKTsygACqsW44B7DjFI0 oCYjZkIOAB1NOkJt2VHBLSH5XQcD60ruRDJM5IKnadwxke1S22BC0e/IctyONpwaUh12uCuM9VPO KaESKNCWJZcAAGlbABJjdiTgAHGPekCHOGaZmMgJbllIxSAqsKhBku5LAHpSBGyGKFkCFSznnNG6 KFo3YlmXPyLQAkrlh/rCCO3akcSSA7FDEn5hmmosDqxXJ3k8lsg0K4GVikAaPqCOtJtoBSJGyCAV Q/IF65xTEaIyMrYAyC2OvtT8PtL+UgJHABwM0KpLlmCFiQAAO1Td2AHMzRnEighjll7mkQh8RzuM 44Cd6lYp5TL5SoSxDFhjn1qDy4hcEJGQWAywHU0gJIymXREHA4BPao2YowZsgEYGOhqQKQXUkKxO FUckCmb0RRAFyc5w3OaUkgGAyYYl+FI256CnmMkA/aCFznOOtN2MgkR1DKR8wB60b2lVWLGMEYVG WoARh15yG7mlwPLWZckEcjNNZEMqmRigDdAOD7U5Y2ORt4PJBFUlZANdFMJYKUYnLEnqKaG+QHYE yPxp8pLEMWCjGBn0qOIWe1sEs5bgMSQKqck1oC1AjHBBBxwwpUJ2DYCeOCRjP1qWTziF2RAoRyB6 0fIZGDABUX5RjvWZolZDTbQGJBKhLbskhulISgZiHCkdARyakGHwkijZg98cVA5VPm2kAn5cDOaG AKAcDzWZmODuXGBTmEkY2McIOwNBwhA2ZZhyRUXzupWJmUDjlelJO4EjiIw7HBOW4IODUR2sCEDA DsW5xUwdUIBABxhxnmo3AXknAIwCRTAdFKwBCEsCcbWFMuQRE0LHk8kA8ihGiDDfK4ycAAYyalli 2xGQKHcdcnmpaQETfvJP3rZUrgqDj8aG8pwTsOA3ykGiYLtQgEMepHahlJUCPIAb5yzc1IAPnBaQ Z/uZ7U6IW0haNpt2BkgHpTcyKBtjyC3znPapSxlUusahQOpHWgpaoPlLeWpJUHjPrURJDeQSCwPJ U9BT958sSS7VZjwqmmrExcuIwAR94nrSaQco8bI14BcdCx4GabcQp5hckYwMFjTcksAz5CjBAFS7 fNUsAFAHOT3oV0NJIiCKjs3mZAPBx0NJtcDYruVblSTilXcVYFlGfvDsacfmiAZgwC8KDyD60K7C wku1SuZCmCNgQd/Q1HOHEbvIF3A5UE0hnX7QI5GBUqNoPH506UI8rBY0CFfmB6k00tBNKwgRPNLO w24HA7Gns0SuiMGGcldrdTUWCcqm3aR8o6igkrEilQSSAwUZxQFroUtHG4XczOwJ27e31qVWJ2sS AiLzgc1Ez+XGD8zAthgozx602K5j8vCPgMcAY/Sk1oJ7izO8JUeQfmbO5emKXeZCxt5CpAwWA6UF ysRMJyQQMPyAaRw3lBCyqJHBbnmp3QPQNnmZTcGLLliBjd70fJvO6QB9uNo9KAYdmUTGwkE5oEiQ xu5VSXYBMjBpDV7iqVCgBg2ehx0FMeR1G8OoUDnI704q+FCbWI++SOtMkigZy6qxYnBweKChJS7L E28lQwOCKd5kjlmlBGTxjk4poUIRGzjAPINIkyuzYbOOgHNNOwEyshxkZYD7xFRMqiX5k2sCdpDY BpMTvhwAilsnJ5NE0UkiBwQrI2Vdhmi6AVgWxLIxUgchTSKdzH7pRh8xPWiaNVYu0oJkAwyjgn2p JZGW3AQq+eckDNCsBA4YxNMGDgNwSe1TC2XaGxjIG4ZqIbHATac+q9CalLtD+7uFfcMZBGOK7klc bSQsZd4XiDEbDiNjzxTVgMbH5jwOCT1NKs0UaiOFC24880eUyyK0bLvP3i5zTFYewYEAqpLfeJ6A Ufu0clQFXPOFxmk2FXYGXDMuSCM0bJUVQpVix+ck8igAILqduVJ745NIHmOd0eFx0B5prQyvIeSA CcYPSnQqxVUlILK3JB7etACgkuIhCQCNwYmnCVEIjcYJ5BJ4oYKJAdxIxwwHFN8tkiYZDkn5Q3Sg AzLuAdEJP3dtSMq8FlG4HoB0qM7PO3IhJVBgA4ANSwyKm5lTeexJzzQCInCO6u2GKnjB4pYSA7AM QCThR0p5jt5hveM7wfl5xg0sZKtwMHHBJp3sh3QyOMtj+IH+8OaJTGEkR1ChSACOhp6oqsWLDeQc c9ajaaJYSWiJLNwT2qm1YTsGIny3KhRkgjqKHdcRxrAzrJyrKfummS4LlAp27ePcU4BnjSRGKoF4 ycYNCs3cAVBKxKk7kJ3Doc1J5qKCCNoU4JJ6022ZHDqu7APLMetEjxOjK8O5c5UHuaOVXuA4MioS zDI6e1Nll/dq4uCgOApA5NNDOUGBhSehHQ0+dnACSBSVPAApsVw3NGjQs5chuWIpzh/N3xxABVxy vBpkeZAWwQSeCRTkYY2Ry5JJySMc+lZzd0hN30CLc7ZlRc9AFOBSSxlH3H5QegNPDQthPNDMPvsD 3pkoV1DLG2A2FBOeahNolqwiOqyNvjbIGFY9zS7nRciIFWPJ70jE4LyOSQMYJp+4o3lSZAC556Zq wFGZZGwNgVQCcdqQtH0YdO4PWlLK25nXGRgBajEKhxghR/FnsKAJCASWXOQPlGaTGz7jjg/Mfel2 ngCQAdiBTjGjYBUEgd+maAGx+aGDlgcdQR2p3nRlCYySB1Apm1mcb85UHIBpFZ2Dbbb+LgMcUAm0 iSAiUK2BkjoaVdrcynLBuqngUyXcipksAzchR0FPXy8FApJJ4IHFA02kMbzfOcxqBlRl+opqyThA kSBwDyW6mllIy0KyEsBk4607ypnRZdwVNvJzzmnbQbbsLkPmNuCRyQOhoDqVJTopwc+tNBkWMIJQ WJOCR1pjEBQsmCx5KiqirEjxLGCxZxknGCM4pRvH+rlBYnowyBQX2hWCADHU8kiiKRthk2gZHAx2 pgPjjBQOwUPn1pruhO5lIYnAwcinZR0Dl8ALwAOlR5TYCi5ye1ADy6SE5HTqRSBSFG3AGeKRMAli ueOacMnDNwCPlGKLgtwiPzKWjBySAVNKyMGymCB03UDdG4YqAoGQQe9AfftYNgk8bhxQaDyzNIFR F2gHdnrTTFnCYBCjgil+TJYtn3FKCUkyHG3bwMVmAxV8tsshLEcE+lKQrAgjIHXHNOdpCqmRwXU5 BA7Ug2lGKyEgn5itNOxErNjHV43ViQNq42+1PiQrIIdpUkZ3HpTTtbIVc+pJp0McqgrGHbaMl2PQ UhClEkjO5ywz1HWk3rvGY+R93ilJCEMC7ZOMAUhVupkAJPAPaqTVgH4DblYcZ4NIG8ssxQ4A4I9a fliIwWBQ9TjrUbYeN03YBPIByapNMd+w9XJORGpAPODS8tuB4JPAz2qMj93vAOCOmOTTxgRKsY3A nhgeamW4ncdL94RFsMw4cmpBtBGMjAwwHeo8qArE7iD1I6UJyzEE7QeTSSuwJIwvAx8ueSTyKehG 1Sp3AnhsVFiPmTeQCeAafbHaCinBUZAHTFWkkQmiVAOp5GcA471LF+8ZlXAKnrimfMVHOSe2KkHy opVgzAjKioSuylZFuyYsVkChgrDKiu+8NEG0V4YAq+3SuD0kxJc7Y2OWOWHau88Oxwm0SEuQPQHi uqlFJg2kdFotxFFcYVgGWI8OMg5r6W/Yk17+yJTb3NwyPIeXjXAxngV8x2IiSV3nTcqRHBHXNfTH 7FCQ3miRSyxssjy5LMvOP8K+oyuEWmQ1zTSPs61+JZtdMQC6dDDzvVuT7V1nw9+KWqz6gqfaUMMi DiQfOTXkaaFc3Nv5dmWkfb8gA7/Su6+FfgfUItWQagkvmqqsXAwCfTFfRRwWGnhZcyPqppQwiZ9H +GdU1fUNJIdioYnaAeD6VxPxIbW1cxbmEh4XahxXoXgm9XStJEVyF7ZJTnFM1q90LU5j9oVSxOAw xwa/P3R5MW9NDqwrf1e55L4d0vxKurw3j38odYx8qsdufXHrXtvw2s/Fs6RSMxZnb52Y5ytVfD+g eHHuI3iZC4X5iSMV6V4aVNMjBiRUUr8vHWuXNqkY0rJGMn7x0Gkw39tbhpJgCF+YHoa07Nrm7Zd5 O3OBk1y0+vSToWWTaobGTxV/Q9YnScMHVlJ6E9a+Mq0lJXE00djp2nMsqylgMnANdf4fQgBgd2Bg jPFczoOoR3AUz491x3rrNFe1+55W0t/FnrXhYlcrMpNM3bCV1cMY9oGBgite3lQxhSOnJyazIAiR rg52jkCrEQkdS6uwU9FI4ry5szTui3NKiqxC4wOeKrySKxUEDOOgNQzI+BHKdwJGMmprcqwG0g+g rNuw0rsYEG3IyRngGnuX5CEZI4BPGatJZRPlyMg+hposlHAJIHOM01Ow22yjGbknOQMHgg81YYy4 BKMTg4NXbXTEVw0ik9eMVY+zqBxwc8EdatVLsSTZjljvXAO5lxuB6U6PaqAls47Gprq22ZOw7h2F VN4VjGQeBxk81rHVXKjF3JklXIHU55B4qaO4DdQAAOoNZsjMEPIzkYBqtNfOjjDlfYVcaUpDSdzf 81ShkGSG4ODzUE8qljnIA7GsmPX4o2CvMGbv83aorrxFbYLq2Dz3raOEqSYNJGlLJ5iO3IGccjrT PLKAMykbh1zXM33j20t2MTT4wOQOc1Wh8fpdkrFIXKnIAFdSwlWELtE21OlvoIZk3FTgdwea8y+K ws7e0lljIDgHOT2rX8UfFE6Tas6DbtB4NfMPxQ+NfijUvEc1tBeN5LuR5arkfnXZlGDxGNrvk6Ho UYxjDmZmfEzxLrdv/wAg4jbyGJ5wa8tufGuu6RK15f3G5V++cc4r0SeSLWbdx9oDSlMkM3Oa4bxF 4WsobjzbvABOHLN1Nfp2SKWHqclRHPXqwxMHGB0nw++LttfXUdq9q+52ALdsete9eC7aDU0SazwC yjDHnFfL/hW10WHVUt7O4iUlwCC4FfVnwE0uymSKM3QcqBujDZA9DXuZ9CGFwqqpHxeKxNXCYyMJ Pc9D8L6bc2gjkIAbH3gvNX9S0iO6VzIVLNnORyauS6bdxjFkDgdCR0rM1XVLvS7dpLpSRyA2zke9 fmtXMoOW59JhbuKMLX/APh3WIVtpbKNWCnezIMmvJvH/AMEfD2mRSXeiWcKuAcuAATXaeLfiRdQK 6wqWCrkORjmvn34yfGnxUpMNje+SokzIEfJIr0cncsXjYqLPSUFGmB+F+uX1+kJVVUMSWJBOK9G+ H/wr0TRwklxbLJk/vGYZ5rxTwf8AGzVL3VYbcXYZ5CMls5Ir6O8CXU+t2UIxuDjkqO9fdZl7bDUl bY+SxFeUsS49DpNA07w8koj07SlAiA3BUr03wpZwmyDvY+UMcKV5rG8F+FoowsgKEAc/L0Nd1ZWI ijAYgEDlcV+bZtmU6k3FM1pQcmRwxqgVI0OTyAKdLEkh+ZcHHBAq15OCGDHGMAYpmcAqx478V886 jbO6GiMi5s1lbBQEgcGuY8T2EKjlMkttIHau0vHCj51GDnBHpXO+IoxJESpG4nAz2rtw1eSlYtNo 881G1kt3KckEYAzgmr3hi4kjCM6NhckoxzV+bSridgGRWY8lscgU6KxWzG44Hocd69pVuenYnmae hg+PLPT9fspbWa1iwfRehrwjxd8CtOW4k1TTZII5MncTgCvoDVfDd/fDEbFUOSx29axF+EKa7G9t qVyyqxOdowDW2X4mrg63NCVjSVZuNj5au/Dt3aagwstQUsp2vGoypNdJoekX9sguLi3fgYDlTmvo HRP2VvhtpNy2rz28txcscKsrcD361sz/AAdsvKEFoqbQeCQBX09TiNtJXMVKSdz59FldTIyNCQuf vEY4qS200pciGVCVPIcmvbp/geLct9odXUcgKeMVHb/CK2NyrGIMVPy/LWf9uRkndhKtUWh5inhN J0CxpISy5Ujk1s6H8J7u6Qyyo4bHyknjFeu6R8OrCzCsbcE4wQR1rch8M2MYVUTBA4APQVwVs3u9 DN1qjPIdL+AmkNK13esxJAwAuQa2z8L9Fs9k0MZCoPn3DnNemLpkJwgXkDgVX1HTYILcxkDJByCe leRj85xEcNLlewow9o05HgXxf1+08M6PKlva4CRHJB5z618weI/H4vbt5prjJBO0K9fSX7XelvP4 bnt9K3q5jJLoa+LLzStTsldbqRQJZMbwMkCva8OZRzOLq1j1czUKWXR5eqPaPg3q+rXOpxCC4Dq7 jer9/pX1h8P9EAtEvLiIbnAwPQV8t/sreEdRu/EMWmyYkijRZIZCMsTX2Hodo2mWSW0gG7b8wB4F e9xZUoU63JTPhsslKpUnfoy6mnxSsFjUqVGFPap7fRPJKSuwBJ5we9VLrUltkMjNhUJ3ADtSab4l t541QStzjAxz+NfATTep7XKjbjjKgGPaMdTinRXhRlCMCQPmz61SW4EvDOxI6ndTBchSQvJzwTXL OLY0kjVS9OGlEhIJ6A8UkuqzjaiyYyfmAFUo5920F8KByAKY06x5EYKnHBzyaxdO7HsaP22aQ+Zu I+XgGo2kdmII4PJOaz1vnclgev3sHpU6TEgF2Y56YNL2SBaMHKsGCZyT2HUVXnGFPRSB96pmdWjC qxXBwT61S1K4RRhtuAtWoG1NXZlatcYLNjIUfeJ615B8X9YuNSnTTdPYtIzgEoOgr0Xxt4ottP0t zBGWYZyVNeWt4h0hLttQ1AhCTkgnrXbgoy9urHXG3KYcv9t6JYrbi6LSAclTnmovM1Kaxke5Ik3D g46mk8Q/EDwxcXJjs1VnD9d3b0q/p2g+KfEcAn0+38u34YALkEetfeww0qdFSaOaVRRlY851PSJz rKyXEQKsxwFGMGt3T7CAWwRLNQ4PDEZNdLfeGI7K6MWpwqAo4Jbk+tSmw0qCBXt3AAHzKa7Y1VGG hjJ2djCTQXuELKyqFPABxzWX4h05rSA24jMj4ydvNeiad4P0y+RdrFy65IJqvrnhO30pVnMIG09X 5OKh4z2ckaUpuDPnrxFp/ibTZZLmC0lMZbkleAKyW8TXMe0u4IA5DHvX02vgHTfFOkuJnjRmX5CE 6jFecePf2YPEMIXVrGOIQ5zsXFetgs+jRlao9D1KNaTjozznRpdLnuxNcyICVw4HauktruwtR/o6 IpYcsD2rl/EVnp/hQSpfOFeJcliOc1zcHxLsY522yhCzYUsOtfT08xWLh7jNJ15U1ds9Ik1PcWXY pDH5QPSlMEczgyxDJUHGOah+FhsfGdyslq7SMDtZA3f6V7foPwOjliS5vbMAEZB29q8nHY1YaXvM 5I5hGs7JnjZ0GSbetpGxYkbQR2q7Y/D9rjElzEWB6EivcP8AhWWh2QM67QwBwNgFcp41u7bR7Z47 aHAUHhBzmvMjm8pOxupSkchbWPgnR2W11UIskZ4THWuY+JuhaPrdkw8OXTZIztDYwfaue+JmvX8l xJLbwtvCkrjisj4ZT67dXAGpTSMkh4DHIX2r0489Slzpim1BXPO/FWgXFpLIt6MSMxAx3PrXe/BO wvbRIZ2JVN3PzZ/WvUbT4H2Xi+7ii1CELG7fM2OTmvR9C/Zu8I6FpkdtbgkqP4TjmoxOZqnhuVni 1/3kzP8ADMltcWZaOXJAxkDHNatp4xm0G4EcUshjUZJYk4ratfh9YaKqRWrbxj7pHSluPBQvomfy gCB8uV618FjK3tampKhodb4K8ZRa7ZRs27JHJYVv314iwFsgBRnjqRXnHh2wvPDc0c6lnBODGDwB 9K6qPXZNUt3tZImVjyDivHxFCLhdHVh1aRw/xl8XWnlvb26FmZegOTmvm7xd4ge5vpLZ7Z2BbJZl +XFe+/FnSZYopHO0B1yGxivB/FZs45ZInhHHXJ619hwfTUpH0OHVkcpqkLXSvsZgP4QuOlY1xqU2 lmVpJCkYUAFxgVvfaV87MMQKY+UA96wfiFal9GkunZFAHzL71+sUPdaR7+DSZ5z408R6NcXDW5uS Soz8orhLzxJp1jIQ0u4MDvy3asL4ia1cW32ma2mKyqThWPzEDtXByaxf3cqXkshj3plo92c+1ffZ ZhVUppnfLRH0B4Q1iy1GMrBcgqsZY7jwR6Va1LUmt5VWJvkccZNeH+HPF93pBYxTPGDGN6g5ArXX x7O86q167koSM9K9CeXRm2iEj0x9Sulk3ROygjhR61Y0/VbwMshnYIG+YHnmub0jXobizjdH3MwG 45zVq4vWTJd8x8Z4wQa+VzLAunOx4ma0Y1KTPaPg98a9R+HMj+Vckx78tg4r3zwZ/wAFGPA0WpWW leOFFmszBIrp3wHPpXw19sndWiKNnGVcDrTrS3h1/UF07VrdntzwCxztOOo9K+HzbI8NmMWqyPzv E4dUb2P1z8I/FLQvFljDqPh3U454plzGEfJwa6q0uTOgkZHYk/MoGa+Mf2ELPxDYzxXDG4+xQkJF 5zH96Mdea+0dHlBjAXgDpX888S5ZSy7FunB3RzYSrKa1JppTGAoI3E8g1We9K5Ikx1yMcVoT25z5 vBJGM5rK1G0LIyGQgkdjXzEVZnqJaFe91PbFvjJZgOpOKypdbdpSCwVmOCKXUra4iTYshKY645rl NYurjTd08j5IJIOe1elhqEZ6lJNnRa1fvcWRjEmAo4I4NcRrN7CYXk8wERnGSO9TWHjKS+zBMrBT wCKzvEtjE1uzrcFVYEgA9K+gwuHUWikrDNPnjnsXU43EZY5zmuL8c3raSGubFwsvJTPGKnT4jW/h u9EE0CyxhcMxORn0rC8aainiF3vrVBsK5EadK+jwlJR1HoULPx7qshWSe+PPUk11HhHXRqxeObJU thh7V51bIscyQOqqHbLDGMCuvis2stFfU7a5CKo5ZTjPtXqyp3SaC2pr/EfxDpVvbpb2pRY1UBWz yD71leGLrS5stMwGAMsDXB3ni/TNR1wafqkpCl/lYnI4rcd7OyRTayEqVyNvf8KiWGbQmlY9Cj1a ys5o0inBAOTk9q7Dwd4lhvNQgNvcMrRuCQG4rwUXuuSP5ttI7hh8uR0rufhxrkdnKhnc+acBiTiv GxuCU4M55Rdz6g8N30tzETOysQeMVpt8jDIOWIwAK888E+LkuSsLOQcD5jwDXd2l4Lhfm6g8c9a/ Oczy+dObaRNncsH5FKFfmJyCBzTGO9M8KCeT3oLYyAxJzw1BcEjDBR9OteDKLiyxS53A7dwz0pCr kEpz83RTURuRuwCBzyxNO83zGAEgGOSAeaGmkALJI5KvGQQOgNPiIypOSMYK1CEZpCVlOVPORUoR w5xISMcDHSokiUrEivEGOYyABxg1E8YZSzdRnOD2pcEZWTkY4INRpKjycfexjnuKkLu43y2Z1Z0B B9DyDUilQSi4BzzxS4C8HOT37U2TzSrKvBH3W9aTV0O7FIc5CjC45YHmm5+UrnOBwSc0sW1fnlJO VwQelSFGC5CgAnGAeahqzBFSSzM+3zRgKeCanSNxnaQ7E9SccUO7RoTtPB6E9qbFcRSytGgIZRkk jpQDHfLhlXAIPbtTguFUF8AHkmm9D8uAp9utPgy3DEHng4pNpIYvCkKGBYnjPelABYKx288EDNRu pBDlCNpwAOc08ZQFouWI79qgBS+3hDkHuRUE6tLEVJBKnkAY4qVyBFncBz8xPc0wyps3SKxBHQrQ Bm6do1ta3kl7DHh5eC2ea0wnViB04GOaaPLGCTyT8ox0qU43deQOgNAERKkMshGOwB5qIhVUZVgd 3cVKQFbcSfu/pSb0bgnOAeSKAG/LuLhmyTzyKV2QZRQORxgd6ZjKkq2AD0NRs7Rsp4OTwBQA1wAv Izz17imFiSQo2kcAmpmkDFo2wMjLZHFVmLbCowGJ4IOeKaVyGmS5+UYwSRxk01v94DnnimRyodwB ORwcimyyBg0aoScU+UGtA+0pkqvBU4yxxUhKkAYOcfMTVUxhQpdckD5jTlkdcHJK7upPFS4sRKf3 iFW5BHBAoYtwdoznk+1Q3NwUbggY6gnpSrNwNuck8gnips7ATKRwoIBJ5yaZvlDEJtBB6mmREsBn cTkkZFLI6rgKGDdiBmhXSGnqPf5vlDjdtOR601hhNo4OMDPSgRI0gf0HUjHNOw2QTGDk9c1SdndF HP6/pguA7xRgFRyM15z4w0e5uA1r9ndlY8kL92vY54BOrAAAnqcVganpvzSRkAB+G4r6DK8xlRqL UZ8veLvDl0l5NsVggbnNeaeMrKG5heDymwMguB3r6W+Leg2yW5ks8JIrYc7eCK8z8Q/Dvfp41FUD tISBGGyAa/U8qzhOKdzSMpLY8Kj8L3MDJunbeE4PY1aPh64OZdxDkgjJ6130vhRIbloxESBjIIq6 fAZvYQ0cgRieAR0FfW0s4SWrOuni5QWp5xhreACRwxUcErgg1h6hc308gmhtSyjnKnNe4H4ITXum I7lZmcHO3sfSqEHwE13SpcyWEcUag7g7c4rtp53SvudP19tbnhl7Lqht2kNpufJ2seBV3wVpseuh NP8AEExgXfjcVz1rsPF+jR2l1Np8lqqFSArDsafpHw8N/HGIJljkIwGzyDXfTziMluS8ZJs8H+NH gyDSPGE0FqFZADiZfun3rc8E6rqei+BftFqWZlXEYDZAr1a9/Z81O/klbxBdRXBjJ2sAMYqn4h+G 2lWPh4aXpWIzkcouOfpWzzWDVmzOWI5keY+HPi18WdD1CG7h8TOIDIBJZyDC49q9jt/ifqGr28EU losTMuHKjv7153qnw5vL+WGCSNV8twzjb6V33h7RoLhY0WDPlAcHnJFcGKxlKUdDnnOMkakFwIro S3AbDjBIGcVp6DeW80+Q3ylsA+1V7rSb3ULHyLW3KSMPlBHejw/4d1az4mBBZ+ABn8K+axWJg1uc 7lqekeCLfw6bh5NSAMePlKjHNdTd2/h+4iM+mIIycggHtXB+FfDmptdCM+YRKR8oHSu1t/Ausspt 7dtoH3s9a+WxuJhfcltsi0q38lmCXBcE8DPIFeifD3LNGHypz/F3rlNB8E31lqMavasygfOTySa9 D0PQBEUcIybMZWvicyxEW2B1enMY2B6qD61pxPyu0gEdB3rK0+M5BB5PAGa0IIWDMVYlgeK+Tm7s TSZLExO8ckFupNSCJQDgcAURxyEfvcA55K9Kk+RQwZiWwMCoJcWQv3LZyByaY8byAEkYU85FTMA4 JXgnjpxUN280a5jjBIHIJq4yaYrETwREMTICG+6vasLV9OtzK8ioQWGCordmkLQJlQOMkAVl3p8y Qhwcn7oAr0KGIlBAc5/ZQBOw5JPPOKP7OuEjKSDco6HuRWx9hIcMuSc8jFWYrNmBKx5Hua7o4+Ue oHGah4RN0/mQIu5vvZ61j3nwylvnDMoDrwARxXqSaW7gbowgB6mnHS0D4wTk4BB4reObVIrccW0z ytfhLI6RpAyoQ3zsE610+mfDWxltlhltVJPDEjg120OlqqLujUkHkgVbhgij/gUEdBWVTN68luXd nM6N8MfDmjyrNBpUJcjlgnIraj0S3gXEUQAH3QR0q/uOwkdM8YFIh3JkuWBPBzXn1MfXm9WNNlZb OVFYEKVC8BRzUQjRXV57VWUnoy1oLFtXB4X1J5oMI5AAAA5wazjjKiYjl/EfgvT9UmF4I1jZmyFX piuQ1vwBawzM6RhTjAIHJNepS2gm2Dd8oPJ6cVk63YZ3BYyQucNjivVw2YStZgeXXPhq9YLEi7cf xbc1Na+FmtkMtym4seoHFddLYCEiQkEMM7c1n3kBdxtVsZ6FscV6qxycRqTSOfudNgR1dLcsw43Y zgVfsUnWQIY9u1Rgg9RWguiTSuViiyu0YJHQ1p6foY8oDBLY54qZY5NBzM5vUtHa/mVZAcZznNam l6fJERE2M45HbFasuiKkiuI2GByDVvTtPLErsBYE7cjtXHWxrasNO6DTNPZ8K3ODyAK2bHTEh24Q gY4FTabZIig+XgkDOKuPGACmTgdSteNWrSqMTdxiRllCKAD6VLE2McEkdAOlMATYWDEnscUzzMDH JyOgrnbETTbFUR/MOM5B6045KFEiwcZHPNQpJuwc4HYHtSpISDhSCTjJapE0mRfY47tgSMEHnNUW 8LL9oa5EhODggcVtpGkWRvyQMsQKVVYqNpOM9xya1jWnGNrjSSZRgs1iOEUkEcmporZS20jAU8kG rKxYYuCckDqaRBtYDAyT94Ckqsi27CxQBcsSoJ6DHanbUhy5AAHoKEtnlYl3JAPG2rTWzMoG1eDw RUubBO5FE0YJYtgY4JHepGhlOMsAD1wO1Ojtv4WIyV5GOlTGPChQSSO5HJqb3Bsp7PlyGBB654Iq rekRpuGCehJrRkgR134wRms7UonIwq5HfBq4uxD3MtZw9wSzAADCitfToYhEGYkM3QE1hNa/6Wrc hg2Rgdfaug0pGeIbyBtHOTzim22VG1iV4Am1zkqehAqtc6RbznzkxuGeRzitCJTgEKQD0HtS5XlO Bkc+4pNlWRS022ktowrsWKkgEGm33mRQspJJJ5INWXaKIkAOCh4A71FIqupyoIPUGiJEmioJTu+d CV7YPWsDxpZpK4dEI+XkZropY9jkDA44JFZ2tQxzJudtw24AFevl1RxrKxnNXPn79oLwjdalo5uo Y2KoOAg5Jr5V8WaLqFnK8H2RgwbliMDFfd/jnToLnT3gkiJQJyAa+bfib4S03zpVeIhSxypr944R xsqlFQZjSbhVuj54125uILZoiCFx1Y+1cTJAPEOI5yyhXIJK/wCeK9F+IOnqjSwWoKbeASK8+Flq sF+XlnYxA8KqZr9dwdZUaVz6XByda1zM1T4Z2d3KI4WAdm+YKPvfjXpfwn+F9jodkkQtjIx5JY5O aPB2jPqYSV7fAGMl1xXpWhaamnRgkYYrwcYrhx2Nq4h2bPqsNh1ThdlnS9Bt7VFJQFT1BrRmSFo2 UouP4VxWfdXsa4mWQFlzkA8iqg1aST5RkAjIBHWvLcmjScr7GnDdW4dg8RLAchTVfVtLg1A+bHuV SvCnsais0k3EqAQRkEnvV3MnlHeMZAOacas4yIkk0cvrvhiylstiwHcD8znqa8f+KXw+USK9sCVy SADjn3r6AK2ksTC4Y7lblR3NcP8AELSbe5tpGhXIXruNfR5Ziql0mctWKsfPtlHBDevFNIQUYLkr 3rvvh34W0/XbpUjZJHZ/lAbpXMeILGH7YYoYi5diWCjGK7j4D6RDoupi4ClVdwzE8811ZxVdOjzI 5oxSZ3o8EzadbIhjJJUcgZrI1HQZrGN7uYMVUkqHWvWLzUdHntYzaKAqqMl/Ws2C/wDD1/KLa8tU ky3OTwRXz0a7lh+dnHUf7zQzPgLDqur6lHJDDIqb8EOMAivrbwN4ea002I+VlmGXI6Z9K8r+Fmha FBcRNaWoQkjaEHWvojwhpkL2qLJAWAHAI4r8O4rzNvHOz0IrSbRa0LTFec74Sfl+Ukda6vTtMeNA 3lYz2FQ6ZpyqFKDAA4HetaGDEZRgcEc4Nfm+Kxk602zzpy1ES3PlABNpzyc9RUiIVB3EEdsDpUjI PL2lztUjkGlBRiVI47YFebOb3OWUnJkqqQAzfMexApw2uzRrlTt65qMOQCASWX144p6s2QwIyepA rJttkj2CkkDouM805ZG4UIMj1NNZFZCgH3jk80DarBsk4HOakCX+JjkbiOMcVFKQwBLAljyvpSTX SKc4ClvU1ErhmGB1PJzWyjdCb0HyIzMXJwOn09qk8/BCtwAOTnNMkUBduQRjIOO9VbmUQxgAs3Pz c9KahdibRZndAASwORyAKqzPGwwSSGPTPaqkt27KcsAwPQdxVee6k+8OMjHJziuinTTZLY3WbiOA /ugVGMcV5v4+vPJWR2IBYcgiux1PU9qM+RweST1rzH4k6kj7yrFj1DZ6V9hkeH/eo5KrZ5t4w1yx QFpZgrRvklj09q4zU7vw9rjNCXjJKnGKs+Nrm4nuXjdQFJJO08muVeWw0uVFiUFmGSx521+wZelR grF0oq5R8UeHba2QXHlqSoyABXlfii1sVmuJmuPnI6MvWvQvGfih/JKISSByF5OK8h8UXsk15J5s bGNDuPrknpX6RkuKiqerOyFVxZyni/SljZjDH8x5CqeK4rUPD9q4ZLlFUsckk8V6cLL7ZuvrmEkI NqKD2rnL7w5LHduArMGcswK52j0r7LDZxTirXPawtVNHEReGIWDXNrbSFEAUlV4x61q6f4YeSVIQ khjYgsynrXZ6d4facL5URCBcFSuM1vaL4NWCOKRLR9rZzI/GBWGNzqHI7s9F14pasi8IeC9Rlvoz ATErIAD1BP8ASvdvhX4KngkihuyWaQ/vJAMiuP8ABNpboqnzAAGwQOhNe0/DLTbie8jCY2KAQAuc 1+NcT55CN9Sfbxbsj1P4a/DyxliUiMMVIBZhzmvYfC/gq1sYkKRZI5wB1NYXw40CWCyjmeLarHIB XrXp3h6wlBAMWcgbeK/Cc1zeeJqOzOWvNNmn4V0owlZm2gAYKnqDXWQpuQs23I6Z6ms/T7SK2iZA AOMge9WXuVRSpbAK4JJ4Ir5qUnJ3PPlO5JdMoZio+RunfJrFm3OzjAyTwAc4q5d3ce0B5SAwwMDm ofI6SMVVAeo61Ji3dlaGy3t9zgHJBFaMOnqP3g5BwAD60W0QM7KwAB6NnrWgiQbDvTtxj1rCck2V HYhsYCZMSREkHpn9a04hLGx8tlI25PPFRLgqpQgAjkYpZGbJEbEJ/dzWErsY83EbgDzM4OM0vmmR m2xAhQQABg4qFEAQnaAM+lPUblD/AMJHDVOwFgH5CzDA7io5MvtC9D0J6VOsLCAtjJHI3Go7gmLf m3ULtyAW4zXOAwo2SXQBh0Cniq0sqRMHWQE4OFPSnvKJcq7kHbnAbFVzHI7gvgjHIAzQA+OVpC+V AI4yBxSt5iKWjQvg9AeaIVjVHcuygdV28VNHB5SeYzs2/wC6CeDSbsgJspJBhNquwJYnikkdHWMk BX2nBX1p0jIyhXVTuGCpHAphZEIXJwDhSRzUD3Irl9qnfgAHkZ60RXMcnBJB+madMofcD3GMiqxh 2OVY9ByKmabiUi9EFRGncHjpikWNmZZHbIPYGmCTygWCgtxt46U8Mu48nJHNYjHspyAzDA6rQE+8 dwHHFNVgVODwOxNCFid33cdqhpoCVn3nIckjuBSwA4bBAPYmkycfNjk+lOiYfNkgZ7molewEiDgg jOepFD42bieQeAKaqlmOGIA6jHWnSY24IIJPBA4rnklYBxOSSBgHqRSDGDJuJBXgE/rQiqgKAH5h ySe9OMbFzuwcgBgah2sNOzBSykspA44B6Uo+YEgkHHAJpmFVSinhcAHNPjyWZDjGARgc1lI2jLmQ 2SA+aZGx04A4qWOJwFCliR6mlkwxPlupI6qRUwRhkxgZAzgntWL3KWrH24KggkEn9aeWK5zjJ6Ec 0yNihLZyCOBSSkITyVLHPArN6ssUPtyOB9KHYZ3DJOOcjpTJGCjJ7DJJFI0h35yCD1NTJJoB7OGi ysYJ3Y696TG3IOQe4pjFuHAIAOSM80M5DHBB3DIFZtWQDJVyWLYGT8uD1rNvmRIGJUgsx2g+taM5 UHdjBUcHHesvVpn+RcAg9cDoa3oJe0RE/hOa8RzB4ZOAQF5GK8o8ZSJFmRFxGSdwHBBr1DxGyNbS BnKn2OK8q8aTxtuYkbRnAc9TX3OWxbgjnpte0Od+0gq3OMjIYL2+tFjceVdLN5hKnqCcCo3urZVJ J5I4weKVYzNEGTaQOcE9a9RxTdj2cO7HceEtdltkMdxOzjd8p6Ee1eneENa+04iMhJCgk44ArwrT dWNs4ZmVlDDaoPevRPh/4oG8C5iMeTjcx5rw81waqQZ320PaNNuxJGQowBjAIq7vDAHAHsa5vRta tp1Cq4IXHOehrct7lZExHIGJHOeor82x2GlBtESRbXKjLMM46YqJmbhtuSTyCelBdDjL9Bzz3pvB JHf39K+aqpqQluEqgsXUknuCeKjEarvO44Y5IJzTz86tGYvlxjOe9EwwBtxwvKj1rJtJFpICwf5c AsOcCopDkhugHWnoGVhujGSOT0qN3RBl5FTn7zHiuWpNsB5VipHlZJPG444qrdRZmKEgFVJYjpVg 79p3yjcQdrioLmR1jCFwxIwWxXE3dlxVzM1FkihVQCVZsFwOh9azL2aWGF2VSSpwgxnNbF9hIfLW EEMcEZ4HvWRq0cUbBlyWddoKisqm5tBWMy6v02mOYPvIzgDAqje3ipDuuELAH5hGeaZeTSRl5PML hF5Q9zWe9xEzm5mlKgqAQW71yyizRbli4uEZFdQqgODuPBxWfczpHIZGYuSxCt0wKiu9URw4G0sp wABnHvWRcarMZcSyKxPOUGOKzVJt6miTZY1GZHVgXVyTgMOcVl6uxjgUq4DKAEBGcn1p0k0YJWMA MWyVBwKoapOYmjlBJZCShBrqoYeTkTXS9i0fmf8A8Fr7US/FbwVqWqXbxmG7fbGhCpJIUP4kV8Ke KRCWVRO7iKZ2CIeM+lfoJ/wW60261PQfCXii3tvNm0/Xx/pLkDarHGPfrivgjxcnnajqEqxxxMNo KLxniv6W4UcpZTTfkflOITp4idu55rr7zyzztFGEDAkAnJrkdTiMjMNgATBUg8j2rrdXtI7fUZb2 aZmaSEIAOFArl9Qk2O4YoikEBs9a+zo6Mxc7mPcl0kZhIrgLySeUNVrdIiu/eCyg5U8EGrckKWs5 kgtxhwfOZjkVFLEhkdhCjkqNroRn8q7pO6M5RbZF5GMuHYFzgYPJqO7AiSOG6nkklkGMquCB6k1M QZi0THIQcFemPalyiW5ReWycFxnj0qhcjKm5cMFlBQ/xAZ4pIIYblfIh02KQqMxTSHLMe5qRntVE UMOUVRym3FJhyxWJj5WcoHGDTTsxJMiMgspo0R8lwcsRnB9KiRS0nlrPvkYE4YckA/41PJJYWUYT BIiXcg6sTSxmeW6jt5FVWMJkbC4544/WrjJplQV2MLTYWUsihsb1b1poUBzI+MtyS3G0UizQi5Fs GLFmO49QhojJklYPKHBYkE9QKdnc0Yjw7T8smXzlQz4BpvmBMt82BgEKeM1KCBE8jSckgoWU5+lN wSoVxkA84HWtI3QyOUtKBEx3BuS7npTnwyCRiCdvA6ZGetI8UbDcpJAOAwPWmsojQIq4KHDEnIqx x3F8tnBMpyHOFZewqMrljHuOT1I45qRmIhEeMkpgMOxpJHCIokKgYAY4q47A1ZkXm+WQHdiqcZzT niZnDps2k5JK8k02bZb/ALsKTlhyOeDTw6M+0lgQe44pgk7h5A+YtK2SeQDwR6U2WdsFQ2wAjAIq Q7mkIIAXHNMmVZmSLYGVmzwOlJ2ZeiBndguQFJHIHQ01AUGWcFgeMCpJFBQqEJ5wSBjBpjKQqKVy E+8c81ACPFECHDFSOTgdaFAjjKmMgyHJz/Ok3cBwrFWbAJFJJLlzl+hxhRnmgBogCOXKk47g4pTx gj5cDkA0fOYy7qA2cAAUYwwV4sHBOM8Ggl7jDEisHEYBJ5ZuaYXjVDhwoySxxUkwICqozk5JJ6Uo 3F8YU88giga2I0YGHzlKgMeMjrT9sLbQwAfPDZpGDrExiIJJ4VuwpG8jIBck55yO9Fy0k0RzqrKy uSwQ5ABoDDA3AqQOcjvUp77+cHkAU2RlcbZSu0n5RQ3ZByoZj5ztJJBH3jwaGPUJgNnoxpTgsCiE qBxkd6YQYZw7ZIbgAjpWYnHQJQFClpduDyR3NIX64JYkHGR3p4TeCZdoUtkgDnNH8YEQIYfeJHGK BDEOUMrJtIXBK9M0is28ruUgjjI6VMWhMbRyIQuckqahO112Altw4C+lAWY2KORVKNjOcgrxmnbV 3AhTkDsaIxsBQx4J6bj0oVnEzoVIwBtYd6ClER0ZmGdoOOSB2oEp3sCzZUfKRTjKBudgSSOgqNnV 5AzMEJOMHoaCkLG8R+VssRyTjNLw6NEQPmPzeopGXbGGXGOhI6U15PLZjJtJI446VMtwJTMyEDYM E8BhnFQk5IZoy2XyM0qvu+Zjyx+bPalZiXESnAwckDtUgxpkhfO5SSD0AprFgMRswBPDHkigALJs GQpGQWPWja2Sr7gSeeO1ADJZJMGJ5GYnowHekRUVgduWQDJ3dR6VKgZg7kZTGAVHNRpGViZQAVcg ux9aG2kADzIrgRrDhScoQOM094/NZmYEZOB8vahyRG55DRtkBeh9qGcMEJlK4OTjqTUNtgJsVgRK DgsBxyaa0bxELv8AkDY3Fc81IiYUISQxbcSDnNNllk4jCko5y4z096QKw6RBJEdw3kDhwMVFht5G /A6EbetOiJb9zC5VQckt1+lI6BWby3K5AJ9CKAEjSFmMsi4dQRGynv701wGlLlQT2OeaeBEpAVwC QMMOmaZNguGyCMHcFPU0BZ2EjQOh+TDFsA57U523o0JyoXHzHnmoo2baQykZONwPSnOZDxksoOQS O/rQkkAoBZShyzE5Q4pBvJUOQQW6ZzijaoAdJCQeMYpIIfL4jAVQDgHkmhq6AJ0lyvlODtbkFeMU 2NgBKsW0KDlwBzmlmWaRMKfmGMMBTPK+ZgGVWyNxIzmo0BaD98sjDkLGByO+aeu9ZiEXeAvMhPAp jLkhVZCAfmfPQ0ZlQIvmFl37nZhyRSLTTFDxxsfNYtk4JHamtIGLLtwBjaSe1NHlMWaJSAxJAK4B pzFoQJSu5SMEAd6BguMBgcHPApHUyLs3Ec8nPWg+Vs3bWyThTjpQgUqIkGDnnnvQASszRhIkQMjc sO4ptw25dkGAABgkZoKFgQgyA2CQKaYwAyNMy/N1UAn6UmmwAbsAuNzdsdKlUjaW2lW4BCtxmm/N GchAxI6beaURZAJjChjkbTyTUuwEbrIGGGAU9cjrT7hU2DcV5GF2+vrSOUIJcEADgKKGEIXMP8I4 U8GkAkSxnYskpDE9AKVlAPlrknONoHUU2PlUVjwxySeCKkMqsAVBYA4DA4wKCotJCeUjxr8u3HUk 5zSgCIqdoZccAmh5FklQyMpGMqoqOWWR/MKjIX7o9RRYoARlj0JGSqmlQmJgXIwRkgc0yRo1IGMs BnIHFNiGwFjnJY5I/lRZWAsPbwzK28EhiPkUfrTD5bMEeMEqTwtJ80SCX5ixPzFTwKBMSziNlCH5 gSO9FroBGaMws1xEgUdPWoyHChicqxxuzjHtTmV/JDIgOXywY5NMKrKAN4cKwZVJwVNAMXzAAWAA 2gArjgClQlmPlIChX5PWh/nkaVlC7iNxAwPpTkYKSzIWAHQUCTuiOJH3mNYmCoAAB0OaGihMiRBC ux+AV7067zcwCLLqCflZDgighiATJkHoAeaHsS9RAEYEJEUBJDFu59aCfKKKArPj5cihyCrFkIUH DZPFCGJSyO4Vdg8tietS7JBZ3ASKjiF1XceScdaQSSLKcqCCPlYillhPG98uoAyB2pqJHEGYljn+ HPf2qRpO403XG9omCg9Se9K7BCqouFc5BB6mlUQXKOd+0gYO5eRUkiWsaLtulbAAVRQUQmSXLGRV BGfmx2pnlPlU80KwbJOMcVK7YJTKhyPlDcjFMVZGYmaMErgq6jrTVrC1SDABNwhMgOAgB6ClhkCs I1jYqwJLE9DTreWHbIkZABYF89qYxjWRDHICrKcAdKQxS7qTFHaq8ZHBV8YpRFCwDAYZCCFHX6UQ 4yMYCkZG0Y5pWZlcYXPPNAFZXCNv5OT0FAUfMz3LOxPG49qmMUnEiKoVhjkcVCNiOysCxTqccV3X sDtcTYp+dXDDPBFTwxoU3kEsTnJNQrtLqhwCRgADrUwjQKYzLlScDtg0czuBHIkhbzHlKgkBTmpH 2/aARIVbb93HWlkhRI1C7nAXBBqKI7nAbJJHHzdKadwHNcclBnaR8xAp0ZLxEYCgDG71ptwhZVKy hCp43HqKjdyjIocsrHBIPSmJtIl3eY22KQgBfu44pwhLMrtyAPmXtTWDsRDvAKnKqvXFKGzMY0Yg qRkZ60C5kJGCZDIGHGRjHanF8NnkdvalkDlv3bBc9AOtNmZRGWJwAeSe1AXSQ6WRyqIFBLNySKaf LIMjOygNzzTt3O/dhQOBim7tzbS2QwyVAyKAchCIjgEklfuN60hWVF3OMLngnmjYGjBDhRu4J6ip pZAVVFwcngg85pttsV2RAyvIAygkHgHipQ8Mp8vAOOoIqJWjY+bOxO1uFHc06VxLEqxR5ZmyQBgg U09QTaEjch5IEOHJySRUjl1AYKCVXhT/ADpArTFZjhdowCRkmlYNkEuGYA4B4pOVmF2hPNaUAdB3 A5oID9AzED+IUjb9gTyw205OypImLxqq4Az8xPUVDlJsE3cjyYQEaQYc8DrQcKflYHB7U944xEWj jDKjfe9DSpHMgd2CMMcg0m29ymroYkBljzGmzIJLjvTf3jYaPCheGJPU1KQjRiJZiCvzbQOoqIB/ MC4IUnI3Chbg0rDvL3DzcgknmkAViBuJJHJIqQmNEHzAZbAA9aSNlydo3Y64qktSLMbuB2qjY2nk AdaV4o5GLMpBIweaDHukG0EEHJI6U7eSPlxx1NMai2B3EIo4VRwCecU6JmcEE8jqMdKapIcBwQCO GAzTiyjARwSTgZFBVkNfYzFdxDAcgHnFIq7csuQM8EmlKoJXbqW68VE8Su+0eZjPY8GgjYmjlmDb ZI1KseWzyBTt6AsuCMg7WB6VGBwqxxkknnnpSsvmp8yFSeCD3ppXBNoHAcAI7A92A609VYxj7QAR 6A0xEdWAXpjkA06ABV3Md2M5I5qnotQGZjfLiXI745AoO3IZoQcnjn9adGUJKwsqkH5gB1pzli2Q ATj0oUkCVxrRxn58k5PHHFBIDKXJCkcKB1p0n+pEkWST12mg/dwUBI6ZPSndJj5WRg7YfJdSVB5P bFLlSwZRgDpxS5+RldhlCNqgcsKXyydpAAwcgE0XSYrCNGz4DNsJPXPWlX5QU24bryeAKJmIkEck LIVOck8U4sGY/PuLD04pN2YK1xIgFYoGJzzgnOKJXcbQFAPOCRTo8cApznqDSSuVmwTklSSMUy7o EzGu+JSSeuRxSkK8hzkMmMehpYXLAbB8pHApAXZmWRMALgAdSazDmQNkEsqk4HGTTWSJjtcEqTll HFOAMaIz4wTgHdyKdtQMzg5LHv0FBBCIjCMKDhjyFFS+UWCqr4CjgA0okUyHbJwBzj1oB2ZZEBIP AzigBv7wYRZDkHDFh2pGRtgwMsBznpin8SKHUkKRwCO9KCrbQ2QD1wapbAJuVpE+bAB+YA/pTl5d toCgnoT1pjKH3YVQFbqeKkKFApbIDD5SO9UncE2hqAI4cqx+XkZp0JheNfKUgMTnIxg00E5ABIY/ dYdKeqsQFbsecUWVwbbFJQqEUHBPJz3oKucjeFGRgihRGcoqdDyMcU0BWUTMpxuwSwoAe6sCF2hz jkDtTwmWIVeCOWB6UwFASwU5A5OOcVNCquhPJI6Aigz2FjLrwpBHdiakLRqVEq/MTgMBUakCQtnK 9wRViMbRuDjaRnaRRFJMLlvSkeCZSASC3ygDpXfaEM2gzyWwCR1rhNFgaWYSCQKAwIUGvQNIAitF UuFDEc45reDswNa1UnYUZWU8Mc19Q/sbKTpqbCXdJCpBXAAFfLyj7LaPOqEgMAFUV9c/sWaLPB4Q M6QsFkmDDd1xX1OVrlpNlwTdeKR9C6T4mOisJDHnA++RjBrrPC/xwh3jcfnjOGdeePrXnfiC2uZg FjDIo52beCKwIZdRtLovbxhVJ+VFNfQ4apCvScGfXYilbCpI+qtO+KN3qFmEgmC7lG1t3NZ8vivX pGZo5WUhsAdzXlHw51LXL24SGSZ4nDArkZwK+gvAfwkv/EKDUbiYSqijbnjB9a8vFYSlgpe0nszD D4tU48jJvAXivVZ7hbYxEKxAYkZJNe++AtPvbuyWeSdioA4Y5xXnHh74TjQis8ikuhyjkV3eieL7 bQIDE9wBhcMDXxWc1aGJdqRpyScrnS3tvawDLspwcjI71JoQWZxKm0KT1Fclc+L01kqbWQqfM4Dj FdF4dleCISP8yucnPrXzVWjKnHUmVkz0DQ7cRRpLu3Eeh611Xh+eRpcNKCucqCK4DS755CsK7gC3 AQ8123hm0kBWcsxCg5Gea+Zx0bMxk7s7azJKqoPfqBWpbxxlAXfAB4AHesvRod6JLGMdwCO1bkFu 0QA4x1IAzXg1JWZEdiB7bncGJJ6k0kEAQhwTg9ABxVrZvcNzgDgelEO0qCW24OGCjNYuTZaV0TRR AooKEknnBxT4IY052AkD7wHFLFhgW5AXoCOTUhkyFTACg4HNCbuO19xRjAIAPPBNM3IAc8Y64pry oEwcgE/Lg1AZWK4GBzycVpFNspJNkVzMoVnYHBOTzWVdXkULkMT8w6mp9RvRbRttJIxyDXE+KfEE Q4Sbbt55bHNephaLquyNYxujobzWba1g3F13L1YnNcX4n+Ikdux8iTAUnJJri/FvxFnhR4knYN3A PavM/FXj+/uUYQvuIBDBWwc+tfWYHKOZq6LUHJnpevfFOC2xN9qwwfgA96yovjM0mLdbhtxPO08V 89+LPHF/Z2bfabt5WiYv8p6+1clB+0LZ+H4hNPvkDE4LH7pz3r7jBcNUa9O63Iq0pxR9ZT+No5yH muwqH7zE9Kg1H49/Dnwdab77X4vtAbAUNXyFrf7U899i2gduFORF0Irir/xVe65qSy3BlcSHzInC n06Gu2fB9SdNqSsKELPU+nvin+2f8OHs5YbWSRw0hUM2eT6V80+NP2qTf6pKLC3W3jQnOThitc9r ejXhtpZpUkkIJcKeea8q8QWkd3fO08MqGRNpYHkivY4T4TweFxDVjprScaDR7R4O/aZhiuorjVpJ CrSEYgyzba67xL4stfEdgLm0ncB13IGbDGuF/Zt0Dwc+owLeaZFKzRhCZV5Ar6WvP2aP+E208Xng vw+hlVQUYvgD/wCtW/EWHw+WY5WVkfJ5XjVHHzhNnzXDrWtx6tBeWtrNKXuQuwMV2L3JzX2Z+yHq 2qw3kImeR0CDIZs9T+deX+H/ANiz433Gqm917TbS3so5MiKMklvxr6i+B/wU/wCEMsoJZVVZkUCQ kcmvM4hzvL6uVKmneR4ef0auNzKEoacrPadLC3UQ4GWHJHHFVPEvh9LizaJ4lKkcjvV7R7cwoob5 cHjA7Vfuo1eBk5YEDkmvw3Fybm2j7DA3VNJnzP8AGPw3Ja2s72sDKVB2gHg18k/EDT9QfWplmxkL mSNjgiv0K+JXhWG/t3QQlyckqBzXg3iz4B6VqOptqMlsqyuhD5TO4elfUcJ4l0KzlM9HEVFTw77n zF8PtBt49T+2mSQMmFC7ScH2r63+Bml3L20cmHKYBDniqnw++AekaJIkqWILbs4ZeK9g8NeHbbTQ lvFAsZPZFr7TO86hWockT4t0Ks8S5HU6EixWYjwOBknHetW3uDnGSx25yBVTSrb5VyMYHQmtSC2G CI1Bwec1+Y4iTc3c9KjFRQ0TSGMMi7zxnnFNOT3zx3qwYyv3QPxNVWfg85IHNc6asdKZTvBgknIy O3pWNeruyMEgnAOM1rXDM+4hMkHjmqsViSMMuSR8wPrXTRfK7jbsjH+xqsmWBBPB5p8dhbxkt5YJ PbFabaeqkb0wVHy5pkcOABvOO4rvjWSRBSFmr4wp2jouKZPFDFyihW7ADg1pSfKD2CjkCqssayAv tBOOgrSNW4FaAvK+4AYznAFWFKhCBGQB0LCmQoY8dQCPun1qVijAqzkEHkZqnNtgUp92Mbwoz0Ip YQAwDYIA44xTZ5lZi2ScHjPaqE98Y84bJxyQ3IrWDkxM2FU7QVkyB2zRvkwS7dzz7VzUmuXMYXy2 yD/DnHFLN4iuFA8yRgSOAK0jBtkON9zefUQhJPOByQazb3UfOHliRgSeCfSue1HxFNyIpHPHRR2r NuPEDxqu+YlB+hrV4R1YWZUZJGf8V/C9l4g02S2Mo3uCCAMmvnuT9nuG61gmO0kkBkIZyte+33iB JpCrguW4wKl0K9s7ORn+zo5PUGvbyKlLKKTVPqaYyq69BU+xy/w4+GTeCGjeCwaNzH8rqOSK7uzv tYjVWYOileVY5NPt/E+794gUFTheM4qd9ReciQOMEZYZ4pY51sVV5pnl4fCwoJ26mfcXBncwySOj MpyXPBFaOkC3sYFdMMxIwxOaquLV33SlSe2TT3ksrdMBgoAzljXC6F0dDjc1Y9WMoPlnknGcVPFd PtZ2bBBAG6sJNTgBKhgec7l6VaXUdwPAxjoTWEsM0hNWNqC+2HBxuJ4INS7vNAAHPc+prHtZi7Ko kGG6bTxWvZA4wGGQOMnrXLOlysRLZ2ke7MiKSR8wHQ1baPbGQsYAJwOaiAbgpjOMkk4wKiv7mRFP J4P3c1zuyY0rjLtn8shcE4PGK5fxJdavGvCKzEcqpxxU+sa99hDAysSOmRXPz+J5LubZHIGJOCv8 66aFNTZrFpMwNVmuyrRzxEhVyxHIrwL9oXxDqmmwNPYW7QqylRsX/OK+nJLF5tOYugYE7gQORXnH j34YJ47gfTvsoZGBBwvFdOEapYyMuiZ1RnFRZ8Xw+Otdv9Vit9K1B4Zy+GWQ7u3X/wCvX1Z8EfG3 iJPC8X2y6ZyYxkcgdKy9D/YK8MeH9TXxNFfSS3DH54WJwAe1elaJ8Kk0e2FvFFhFUDC9a++xucYX EYaNOGljzqnNKtdHOarrLXV0/mwNJhvmwvSq2mR295qSiRmGOxPFdy/g2ABgUBDdSKSPwFDE4kit 8OwwrBa8uOLiym7sk8O6almqs8ZKkfdRegrodZ8LaFq2kCSVmSYjDBjnApmmaZcWkSpIVwMZyO1W buAyxt85JIwQWwMVyVqzqS0LhFy0MXT9E0/SYjbQXbMBggZ6VF4mjub+ze0jY4ZPlO7p71LdBLOd pJJuF5OTVmx8QaFlftUo2H72RyKJU6s4pnbR9zQ+Nf2k/h/40ttVmutI06S8cowWJR94jkCvOPAf wc+N/ja4thP8O59MMkg+0TXTAqg9R719++Jtf+HenrPOkEM7iM7XZQSjeteN+LP2gtN0nUXs9NKZ UgOGAP8A9avq8jxtenD2fKa4mMqkDX+AfwUu/B9/DLcRFriMfvDs4r3aSOSK1H7whjjIHSvBPhr+ 1daX9yLG7hiXeCPMA+Y17HJ4qh1DwiNbikAjH3mB6DFY5zDFTxClM8rCRpqrZbmZr13eSuy26K+c 8Bq4fXNL1XU55I72wK4XiQL2rX0vx5o6XoF2VYiTILHAIrG+KvxjGhW7T2N1CjMpGxCCAPSuSlh6 sqiSPXhFs4fxH4D02eYmVkXjkMeTV/wH4M8I2kyzNfIXQ5ZSBivEfHPx21e6u5Z5rrAJOxFPaszw F8YdVn1MW95dNkDeoDHp719ph8DXnhNDDFOSgfWJ1ex0qUS2MACK3Ut0Fbuj/ErS7pPIuJQGI6k1 5D4U8Q3XijT1jtMu0gHAOag1m28Q6bcCWWF4lRvmDGvmcTSk6jhPc81e8rnuJ8SBpI5IohMA3Reu K6PTZIr2zaRotpIyuT0FeR/Cv4h6dKGj1aMAqMKpPNdrc/EhbQGKytw8T8FR1xXg4zCyi9EXFpF+ /uh9pMUZyQ3IAq7pMcrODgbT0rnZ59VvYhqVnCFDkFlYYqfRdbvI7lbe+cKWPIA4Fee4NxaN6Pxm D8aZ0TTpJJRlVBCg18t+MtYupL1lDAAyYJbrX1n8WdOsNb8PTQq4LhDtdTyOK+QPHek3djq0lveD HlNkOD1r6jg2ahi3CR9BRkuRFnT/ACty+YoIIwCODXNfGOdk0ZxbqPuYJJ5BrY0y+jbYxfcVxmqn iuxg8R2kltxgAg5bFfq8YNVEz28FNJnyF8QIbqa7kuoNzucr+8HBrnrLw9eXkSxPb5IHzBBmva/G nwfv59YDGUGFTzEDxVzSPCGi6I8bXlsqrGOy197gMZCnQSR6LbaPFZPCd1BGLiKGQNjB45x71k3q 3VmYwxZsPgsq5IFfQHiHSdGu7cm0jUllOcDrXnep+D/IunmaDCKPlBOcj1r1qOJcp6kpNIh8C3cs 0IjMpIJGGB711KzBZxbsC5P3gxrndLtvsihooAqEcKp5zWvbSh5kUkMwP3c815Wa8s2zy8xko0md N4YtZ9Wunt5nAQ4UEDGDXt/wQ+GHw80/UI7jWZ1mujjarcivHPB84a6IwCo+8AOc16h4Nu5bC+W6 IyUIKEDmvj8xi1Rdj89xrc20fb/wp0LRrLT4X0m0WKOOMEhR39a9U0dl8pdsoAIGQRzXzd8C/i/D c2R0WebYygEl6978Oah9uskuI3ypAwFr+beK8NJYmTZ52Hi4PU6ZpzsGxg2OgJqteqjYb+I9qdbI JFX5iSDk4FSSwIyEheTyMV8DtI9OLujn9VkdFcMMccDHauB8QR3d3I0cKkqScgngV6J4gsC0WS5U 9SMVwmtGbT5gscQZgCSo5r1cFUjF2NFscu3hbUWT7VbTSRlWO7aKj1KzvhaPA8xfavBPXFdTb+Jo jG1vNhCPvKy4zUNy2i3sD7M7m67TX0dGSYzxq90uL+0HW7jUrvOST1reTQfD0WmRrFeqZCCTGp+7 R4/8IXaxvPZs4YncuByfavP531ezyPNmLBctgng19DhJRcQRr+M/CbQwm7t4mDFf4Tzj1rMh1TU4 NJ+wNvaBRtYuf1rE8ReONbjtxEyzOqAAsp6Cqa+K7q/iMQBIZTkg459K92lBSRomtiubCC71sqjq VQZAPVea6SIJBCoQs4HYHNc5pZMeoiWRSSE27gOtaUuqi0AcbiEPzKBmuj2asTJXZ02geIdMsJQ2 oWhePOChODWlFqNldanHLocBUMclVOfxrgxqd1ff6qFiM/L8tWbXXtT0CaGK3jIVzhsHkVzV8NGc TKULnt/h3xHPbbBPKYyp5BHNen+EPG8d2ojeUfIBklq8N+HdneeLtNk1R5hGYh88cj4Yj1rf0+4/ su4byLtQSegfivj8yy1TbVjPlbZ9C2+qW01uGSVWyeMGoLu/TcXXIBHAJ714x/wtp9Ctw0t0jEDh FfoK1NP/AGidGvAgvbUIuMMp53CvkcRkFZu6Q+SR6bb36TISq7jnGM81et8dWXLA8NnH4VwvhT4x /DTVJhbnUliuC21UkG0E+1dhY6ha3wxpVws4YEnac4FeTXyqvSXwiaaL3mJGdqRMSw+bNNXbtHyl PmO0lqImljJDxMgI++RwKinnyxVnBA6Yryp0akHqhFxmVfvZBxxUSRwDBEZZieGFRJPhkzkkDjmp 04jLdSW5IrBxaANpdWTdgZ5IbOaWMBiVIxsHBNRTSlGMahQPQetEbqpO1jtA6HqTU2YEuQmXZzgn oO1Pc4kIBBAUHIPeo1YE7gMsV7dKZ545Bjxzgk0NXEnoSSSMONhIxknPAFRLuDkxqCXIIIPamvPh SqMSAMHIpsTF3ADAEdMVDVhN6lsMjhTkjDcY709QqvltwB6DbnmoYZGBYHJCNwBzUyM2Tg5GOQal pWKDOD2JzzmmSyFVJA5zwM0lxI2zMaYJ6k9qhNyYSVmccdyOM1KVwHIAcfOCM5IA5p8gjKswJJxg hTUSvHKSIhk5yGXuakZR3UqVwSw4FPl0AYX2tkbicZJI6CpUkJB8wqSc7SBjIphLSqRu4DcYpsud o29AeSRzQogMkuACFDHBHIIpvmbSWwSQOAOlRPuVmL4II44psVyhRvMwdp5xRy3BlskDaWIUMuSA O9ROUYmRSRk9zUBvVYhMMTj5eegpTJx1BGe1PluQ20wnkAifc2SwwMDpVKN5IpGRnwCBgnk0+W4a UFcBR6g1AjZG4gjnvWkYNBe5Os5dFBOCT1A7Upm2gY4GejdahBGDyRg9j1pGYXGGMJ3A8FhT5Wwe xIWYIckEE5OD1pS4KDcuCc8E8ComYKMMMk9s4pu5pRgZwp4APSjkESMgmUq6gkkZzTlyoO0YYEcH sKieSTG5FB56d6kRl37hyQOQaiUFYBXlKnejggjkmi2mY53ZG5sEetNwrNlYwo7getLnaN6DkdOc 1m00gRaBjZyp5I7Yp3ljAYjj1z3qP5o41kBUbuoxT4phICEU8HkVOhaaB442IZ857Ang1n6zakoX RckngA81pnhSDjPYCq0+2VygBLEZA7VUZSg7oZxeu+GbXUrab7RAGYqQAR1rzvU/CtxYLNamJ2jA yhPevbrmxV4BujIbHzYPBrmNc0q1LlRGWOeQByK9/L81nRaTYXaPCJ9NWG6YfYiqEZO5eQagTRpp 5RBNE0SlskgflXtlz4Gsb3b/AKOAO4I61Cnw+tUcM8akjoxFfRwz5OO4XZw2kW91pECJbwM5ReCy 8ZrN16fxA0Uk7W7FpDklm7V67beD7FQMxgknkj1pt54IsJ1xLApXPJ21pTzxKV7hc+e2+GS+JDJc ahZCNSm52YZxXJ6h4bfwtePH5jsmf3foK9+8QeB76e5Frp8pijOcjHFct4p+Gc6wiSYNIVGSSvWv ZoZ/Hl3BNo830u31vVA6R2Msm5OGXnA96qX/AIP1uG68i9sMFhlCF6Cve/hVo0P9gjTrHSkDM/7y SSPDe45rX1H4Z2uoSlhGC2OWIxVz4hjF7jkz5zi+HN1eKbjyQp6KQOtdD4W+F20hzCVAX5ior2+z +GdpbkRNaqVUdxWlp3gWyhUgRbSwwQo7Vx1eJIvqI8kh8HWMNzHD5aFj/ERgiujsvhfprkTQW+VI 4yOc118vwveXVRf7coBwoXrXQab4Yl8oBUwEHK7eMV5dfP8Am6geYDw5/Z2prHFaEKTyw9a6rSNC 1P7TGXiYgjg11z+D7UMLpolLN1HetKx08QdIxkjjIrwcVm8qisgKOk6BDHKslwCrBeoFa8FjEhKG 3PI5YHj6U8RMNg2DIPzEU1b1RIyE4A4Jz+teHUrTqO7AbNbrbsZ0hDBR8oB6VZspxIgYqASOgNIs kUpIWQFSOAT1piJDCSu7cwPAPYVztO4FhDtUIckDrnvStI24YQHng1FHNGyMpfAB6k0SyhFUxgkY 455NHKwZYVgCegHpmmSYVQzYOehIpqngOemOQeMVWvL1dpVegHJpxUhWuRzEO5znBPQmm/ZyGXbH wBzx2pkUolTcuevORVuGRAAu4qR6nrWyUiWtSIWgCMQpXBGAR1qZrXam5UwMDIxnmkmuQMMoG4Z5 HNLHfwSKA74Y9VNaKE2NRQ9lAiwAcnoAM0iKwjVZFGc8gij7XGW2qwwBySabLcpgsJOD0GOaapz7 FE6TRgjaCVJ5I7UjLkEphWJySBVWK7XaF3AAHmphMpmXa+QRyAelTKnOO6BaskdHdeAeelJBA0ah SwznJAoaRchS5yTxSqwUs574HFYtNMdmTZUg8Zycg570sQfnzkAYDlQ1Ru6xAMx4HpSltr5GcY4N IRI4iyCgIYdQTVa8iWRcYO1sggDIzTzcRoMFuWPJxTZ5U8tTyADxjvVwk4sDnr7ST5pAZiR0x0qv DoMzSiSYMwz0PFb0rJ8zGIOc/L2qSJYzEGC7SDyetdkazaBporafpFvHGNqAEnnI5q5HYwxPtRRk D7uKfEByVPDHpTiPmJT5W9cVLqyuDTRG1srkr5QAGDkClisooclY8k8g09XCoC5OSeamRN7DByM8 nFZSqykARZVTtGTjnmnurLgxtk44ANSC3UoFXOQeoFIUQRFwCCT8uD2rNtsCr+9MxHO3AxzTjs47 880yXzo3ChgBnkmgzbiEzgknGKBXTY5sZwsZIJ5x2qytucBWVQMDJqO3RsZcE461ZdSFGzOQOQxo GRxoPM/d5I/iHpU4VQAFBHHHNQsJVZXUE8/MAeKljlViUyQw6jHak0mCBg20gdexzT44SHJMm4Nj AA6U4KgXe/OBjGKXYqkFW5brg9DSY9ETxqFGETBBxj1oXczHaoPPzANSKzK5LOT6AinQBW3FOAWJ YmpuCaRIqMmGOCD90Ac0uWYcJyAcc0qvgDDA5HJx2phGDnnA6EVUbg7XEwQuFIHrVS6iDAFWLA9C RirE8kcZBI69xVZ5yTjqAOpFXHcRnFVWfLEcnkYq9bYiUAEg55INVLwrv3ADOOcVLpz70Ac4IPJq yos0YGdhkfd3c7jzT3yxVipzjjimIiBSqOQGOVIPSplDbQGk5HU+tRqURMgYFiMnsTUMv3tu0Bh1 IqxJhlILlQBwQKp3Db23ITg9OKcU7kSVhG8t2JYE4OCAKydbjkWF9jgEjjA6Vpq7qpyTznJrM1dw VcZyApyK9fAfxERN2R59401P7HYuZZQAFO4nivlz4tfEi1F/MsUBcqxIAPFe7fHnWHtvD1yUUKwU lRmvjPxv4vuDqggvI4yJQc7Tnn0r954Lw9qXMcdKbliWjG8UeK7bU715biEx7hwBxWXZXkbyLECC Cc4PJrN8YO87efGhRSMZHasrwdb3dveiKad3YvlJHOTjNfqTdqNj63K0nJHt/giC1MKr5YIYAg46 V0l1lhjGCF4JrlvBdwVjQNgkkfLnFdHPMGBCtkE8gn9K81puR9lbmgZ10JGmWTYCQPvZ4FJAlwGC Pk59uKlniluT5ajIBHCitWztUWEOwXcByM81jLQwcWVreOTaMAgdzii5vHhjfdISDjCntVm7kSNC IwEHYDrWXey7YmUgDJ4A9aIJykRPRHK+KvHz6IjvESCrcYNco/xdt9Sie2ugqsQVIPWs34x6Zrc/ nPawyOobO2M84rgNA0bX/t/lyxO6OQQCOVr6XBqlCKZySk2za8Q30K6os0IwrcAY4rpvBniiK1jW GW4VWz0PFc3rGmusYed8kcBMcA0zR9DuLp1VlZgWwm0cinm04VMNucdSdmeyJ4sE1hsSRnQ8bU61 c8GTS3eqrFFbuQpxuY9Kr/DzwNnSVgurkllTgnqa9F+EXwi1NdZN0sLPC0gO1TwRX55mGc0sHhJx uct7SPYPgTocsUMUlzbs+8DnFfQnhmxCRKSpAC8DNcf8LfBwsLCKAREEEdeuK9HsrB7dSAMgDjFf z9m+PlisTKTOevNJWNC1t0ABZQCRknNWVXgkEYI44qC2jYAoc7mHAq1CjbxnbuC9Oor56c1c8ycr sY7M8YRCuQ3P0pMlCcsACeOKnZUCGUxhsnnHHFJMUboOQeeKzu2zJysyMPvA3jo3BAp28oxwgCr1 ANRSMqOzYOM9O1RvONpOQB6g1tGndDui7HK7MAoG0jnB5BprlwpHBG7gL1qiLxEXzN5APGQetSpq sRBGR14JOK1VB9gTTGXUHmyBwCSM7eegqWAhFUeYDwOtJLIkkZKyAccDFUpbgQ4G4HB6A1oqEkwa Nd5VYDYSp7gGqtxGXVhxye1MtroyLhmAPYCnPKkZ5cY78VSpNMGkypNZMCGj4Pc1nXshjjfcACOt a89/GqE4BIOACaytRmWeJiU6noRXXQp+9qTJWRw/jXVbm3hkWJSAVPzAdK8s1TU7m+jZp2Owk9a9 l8QaF/aULw7sBhzgc1w+r/DWO3DMLgcHgE9K+ry2tGijBwuzx/xNocsyGaKPGM8EV5lrulazDcvG /wAw3ZBHYV9R/wDCA28sZ3LkZ6GsfU/gnp05aSODaZB8zH1r7XA51ThG0jSFNo+ck8GPq0JBjCuf vMF71x3ir4UXVvK8gtmyWzJLszX1X/wqyPTXLrGAqDgEdaqaz4TtpbJi1pGxYYAKcV9Hgs/VOVr6 FOOp8h2/h+KQvZ3EYPln5yF6itey8AQXkayJZqMrgYWvS/EHw6udPuXubeyVnYksgXAxU3hLwzfX chjktmR0P3SvFepiM+VOPNFndh6llY4PRPg7qdxOEs7RZATkAJyK7nw/+zz4w1U/Y59PjSDacSgH g+mK9a8CfDrUHKCyCh3A3ZGK9i8EfDvxBptvvvhHg9kOa+PzfjSpGFovU65SbR856f8AsS+KbKCH UjagZO87DgN9a774c/C/U9Dmggu7AqyHnHpX0fZ2UPkxwyxB8AAAgVatfClvdSA/ZEUbvlKrg1+b Zjn9fGQaqPUhSaOe8I6LcKkcBjYA88DpXo2j2H2WBVfaCcAH2o0vQbexjXZAQo4yw6VqTfu4m8uE HaMKCMnNfJyldkyqN7leWIDAbkZ/hNI6ZG4gsCOARUzDYyrtb5gM4HSnNaEKWjy21juOeBUuaRg3 cqSRCRVEkfDH5dy0+W3jdgCoU56ipRCd2yVsYwflOaeVV2JUAKBgsR3qHNtCIVtpNxbJwo4APWrc TSBjGQCrDB45FRrxlSwJzkDHalV+W7FcZJrKT1KTsWYbmBmaNMkKuM44zT5yJthRmBUYIFRqPNcx Kecc4qxBEwUDOQvAPeokyiOJLpJADgnHzknPFWtuyMq2Dwe2KFQOxJUggckmnvhUMhGT/DkVnJgO KSiPmQAEfNms7UpyZMbs5455qee5cDb1BPIJxkVVkLyuX2nB6AjpWIDoo0eQ5YZXgkGporfaSy7C e+eDUaQmPMjNjeeBjofWpt0UWxnAJ3cnNACyJJ8xLKUC8ADmkWVpowXcFQwyFFOm3HJgYZK8ntig sSCnlqFCjLD1rN7gMZtxAUEqWPOO9Q3HmO6yM+WU8AdqnDYkwcAnOD1oaALMXYAqx+bPXNA0rkZw wDEkAdQKWREOWOASCck0rr8hYMAM9hzTZk+VW2kkdWI7VFT4SklcAW2gMchRwD3qR8ryxGSMmoyQ oJypJHT0qSRw4BQq2fSshkcZcNnjHcg1NEv3sjAGDyaYyYyEIJxkgdqkCnnOCDjgmobuwJAWCEtg Env0FOi53A44AzmmB2JBOMDrgc09CwZpSgAY88VEtgHx4bLAnkcGllOWGz7uO/rSRjaWYnOSMACn kYYZz7CueT0AVs7CVAIz1BqT5GBwMEHGSKRmCZ6EDtmkMgOYUyrnBwR1FQ1dAIq53xFOAByB1pcI p2htxB4B6ijeqE84HQgGlOFfeVAJXg9zWUkbQ+Ec7MOVQE9gTip4W3knGcDnFV2bJzggelLC7Rn5 pAFI+bArEtNJkrF8AhSMnB3GnHj5Q7Ek9xnFRvIu4fNgE8E1IxY7jGQB2NQ0y7psR8sCUPPQbh3p jeYWAbBJP8IwKAGwWLkg5zx3pyrswSD0wCTSAVwDnYMHHBNNkYEDdtBGeRSyuFk2jJLA4BqORxz1 Iz82KzaaY1uJMQflwQSeT2rH1TapY8kr0yelaF2SULK4BB6YrK1Ukg5YE45IPWt8Ok6qMartE4/x ddtFA5DgZHOBnivG/H96gmmchnRzwgPIFep+Pboi0cQyEMo5JFeFeOLuWK4lxclRIxAz61+i5PR5 qNzihP8AeGbJq832l38kBU4Qk9a04tX8rb5sq4JAVQ3Q1gJfRPuQSZO0BiRgUzzpXu2mncyQKwwA vKmva+ru57mHnY6+0uxdXKsXACOC4I4Iru/D0gnkQgEqjAkg4ryrSb8SKfIdiA3zKT19q7nwvf3H yLHN5TJgkHmuDH4dunc9KKbR654cuZLNDF55Ut8wzyQK63S9chyqtcqSCN2WxiuQ8K3VvcRxmRTu ZcOWOa6F9DSS0kW3jMYZeXQcivgMwwkJtpg9Dq7e7EqkjBBHBJqwjK6f6w4PU965HSbnULNFW7kI CEAqw5xXQQXinacn5u4r4DMsFPDz5lsSrNmjg5LgknuTSNnIwMZOSc1Ek3mZ+bnuCalYqMnfgY7m vHk7xKtYMA7sHOOgNRyNhSSBx7UF0AJ5IbuB0prsMYOCT0BPWuOqm0AkwBYHADEYDAdBVWVzswVX A6EdanPUsUAJHJFV5AI1LIpHPUnvXHJ3ZpC1ivcFmUFnCjOQMc4rL1NWYFkBBA4JHFX7t0biSUkq ORnrVK53AmJ5ApYHacdBWbVmaxbOV1SzZWZv4iQW2+tYmswfZcynJVBu+XjJ+lddqkIlVo2flQMM Bzmua8TxvCqRorB5Hw7noopNKLLVzk7/AFKIys6I6ySD5mzisLUNeaGQjeSwHy8d6s+Kle1kJUHK ucc5/GuK1u/uLjdJHMF2twcV00qCqJFc7R0L+JoYY/MnmRXYYKk4yayNR8Stkvv3nlVjB9a5fVNa eNmcMGIAV1x29a5TxPq2qXFnNBY3wiVWDO4++o9j2r3sFgYyZnXnemz54/4K8eK11P4DWmjQ6UrX VlrUc21OJWAbvnsO9fnn4xuYbu6nku7BN7KuDu4PHavtX/go5qM2rfBq4tppri4u1ZUtriKUDC55 Jr4W8TFJMpM5MiwIXOMk8dK/fOG6HssshE/LsW74mfqct4gkjlALRbASQqjkYrhtTYReY6WbsDIc on8+a63WLsJMYgxEQUBQBlhz3rldSjuM3U5UsGTEERbtX09NWkcknZmXcz5dUkYgup78D/ZqNPsn lLJJI4cNjaxOM1M8ccqJkFZCo2o45A9aS6jWBvklwZ2GSRkA13K1ibtkY8tUCkFUVzgAYO40qTOh EaFnBz5hHRaCVeUo+9iwx5hGBn1+lQbZLeURzKymUHJjPBH1oKTlsKqyjzPtDhsklAB2pjqjIXlC hyoUgE5HuKdEknnpCiPndgq/RRT7yDyLhlikBDEYDDIU+1NNpg4tIqblkiO11O3Ch36Zp8UV0mx5 5lZypw2eAPak+wMRHFNCsn7wlyHxyOhNLdhlkQgBGEiYUDJx/wDqyM1UZO5UFrcfKrCMgOqEcFmH P1pkrKuVYkA9AF6in3JtnExMeDI+WV2zjjpUE6wyRiBjgADG1uRVX1LumySKQO7I25WQDBUcHNOR WYearYHO9ie9JFOyzL2CjGNuMmic5djbRna4PJ6Zqot2GloRkATCFo2DEZIU9vWh12xq00RODjI6 Ee9SCR5HL7drJHwSM1GWZYlWRgCy5OG4rRNDjuNILSN8owTlFB6CkIaVWdUUbhyHHekD7nDHJz1Y UuEkdg8gAQAkkY5q4lNXQz94SXCAAjG4njNIoWKMCRiEYnJxkg0RqyEK8hyzEgEdB6VKzjIQbWAP zgD9KoSSQz92xC5YkdxwMU0gq+UbjPOTnmlj+0+W+6NQAxKAHkj0pLhk4O/aNuCo9alptjvZiM7B Tt3ZLfMGNCgkspwAPuEHnNJhgRFgg7OCT0oVWG0LEFUcAn0qdhJ3GOxM3k5O4csRxzQJVXMigHBw xxQT5s5whwQctntSmJVUKzZUnGAKAWrHuImcJ5hxtzhDg0143O0iZxtHCNzQGWRCQSBnHI5qOJkj ZUeQkKcAk4NAnqxs6TO4QKFJ75xThH5bAnb8wwxzSCLazPIWJZ/lLHIAp0jDygioGUH0oKWw0gEN tG1R0YnNCmTBaMKzgYAYcUgCJnptJ4HbNPKKCJGiyV7g0PYuOxHIoChXJVn4YpTVjj/1IyCB941Y bzWJXaAj9HxzUWWGVBOV6AdTWexQ1cqpMS7yOuTintuMYDBSScjPahgGyrABj2Bx+FRhiVbgAA7Q CaABkjEhZFALH170Mfl5baQ2Dg9aQLgHCHk8A0Mm9QhQsM8igT2GzhDC9vswXHBB6U3DLhRlQq8E daWNM5MgwA2AFOTijbIxJKkc/Kc0ENtsQudhJbBzyzDrTgxWMqE5ZeATTGiaRxISWbbjYDxmhjIM pEuGUfMD2pNpDWrEWN9hGQSD8xI70GIpmSaQMAAQFHApY5XchUcZI7jg04KCWKvkAfNkcUnJlJWQ 2VJGjysQALAhRxkVGRl2PlnhRkCpsu21kfDZ+bI7U2ZliYFZAB3APGaV7jIflPqMHgA0RzBAZvmB zjZihSGlc7NoJyD/AEpyjzB82CT0APekAreUziMj97HyCw6Cg5YHKYCtzimuqyAu8mHJ4xySKSW4 ELkbWIdgFA7UuZAChkOMlQScikROSsu0OT8vNI20yMpLHaOGz1NOYFmGIGA2/f7ZpNqwB95lxuAJ wSBSQoqytGGR2IOR7U4tiYKZACFHAPekZvmDAEZyOBipBWFG2KVV2csOe9MmWQSnPAxyCaB1DAkq Acr3prsHAVnOewPpQO6FbBYx7SWRflUHrTVU5UyllBPKEcGnBXLERgFwvUnAoaWVyN21WXswyAaB pKwMisSCAFB4APaoXhWIEIgZQTt29qm3ZR3aDdg5DIeM1GJJfJG7CIMkgDigoYkR80Ruc7xuG407 IEjAKwGOGJ4poAk2xk5Jb5BmnHaMIDuYHAB6ighxYMMIDHgEDGSefrSMuFWKBjlRyWNOZY0mMLo4 cDIY9KQhXfEvHoQOKBCMbYAkbkAHzMecGhEUqWLdFwrEc0N5ZIC5yDzjpTlG5GUoQozgg5qHuAjx r5Z3gOGHzEU0SwhAgLAqOhHFIQ8cjqxbaFGAaI1WRSXYEg8HFIa1egx5VOVLggdRntSk7/usVAOV 9DQ1uWypQKcd+4pWGQu5QMDoBQUriyCYffOBt3bQKTJMSNGVVmHBbqKMtEg8xTtc8bzyaQlchcAE DIAFAxWDRbYWIIzk46GmtFtlEjISAeGzxmnxSCNTMIywKkMGHSmv86F1BAI4INLQAjmkjYAuu5zw 2OgoyBltzgqeSB1pse5IzHIA5PUkUAkOJCSMcEH0qbAOdh8oVmJc9CKQwRsVeVN2AfmI6UHCymTI K7eFHOKR5swiMAgA85NIBGCFi4UkY+XIpY3YKWMYVQcHjrTVKJKw3EhgMIT0pQPLYo+WAPrQF7Bw AH25wOuOgpkuVkRuQoJ5FPDvkxkjBPAA4Ao2tkOwO1eck8ZoBNoj8lpGIl2hQcripFVYxgFVUsSS e9HLlgxALcAgcYpG2sNynKo3DAcZoKTYskbhgBIBnuegNIYgj7XVWDD5h70P5cjF2DEbcBQcDNCo iqoUkgr8wIyfzoG3YR5BDB8pBfeMY7j0pkjQpI8qwldi/NxT2MOA6qc8ckdqjd9gBc8FvShuxLkx QBtABLA85brmkUSKTgFyzHcScYFOkLDBKnJPIWkcyfu3RgoLYZW70r2FcN0aqoRWxuwpPYUAbFK+ h4xSFRvVyWJJ4x0Apd8WWWVHDngFehFDaRVwdS0Yjbqw+YEc4pCH4A2GMjGwjkUrbiVdXIOOVI5p RtQmRwzDA2rjvU3BaCvOznbsQKF+bPYU0lVZSWwM/KRyKJMleCMEdCeCfSnbOkjsAcYCg8Uihsie eCHORnJIOM01jkArCpYHAU8cU7cQSpBII4YDikZ2OTtHK8MD3oAjaZY8yMu5j1RjyKRACoV5yoJy qKOaRlkdlmDBQPvAjtUgcEk435+6AO1PoK6HpHtZnUDIOQMdaZI1w4BVERw3IxwRSsUyxWNlAAJB PJNNnl+RArlXdhtBHWkK6G/6UJG8xChI+VSOKdtzm4ALEDAAPWgeedyM2AT8pAoUOCsfnEAE4UDr QNNNkYlf5Q25gRk54FCBAJOoJX5Sx60zJGAs2Vzyc8YoYAgFSAc9RXYMEdVdYmKAk5BJ5qZmUgvG uWBwDnimB5pUUJbRlVPLd6dK5ViEyxC8gdqaTYBNMyyfuuWI5XNCxpEqlYySWyxzioldc7gm1yMM Qe1Sb/LIdkJBHyk1UVYTkkxVCTSNliQT909KbHC5c7AAA3ykng0+KWIqrl1UtncpPNGFZ1ZWOFzg KKYm00KhV5Cd4ypwxBpvlhZCyxkttPzk0SyRoFEikjOQAOSaHJbcN5Cso2gDvQS7XBuWjLIwc9MH pTsPk4JIAIKlfvVFI4JUKSQo4JNSxyeagZMFieBng0AEZbO12UEjhB6UZZYi4QknqAaQJErNKyqh PJOe9CRhY2eMbmJ55xmgBrqPmPKsV+YHnFNgiZsgckLlQKduIAjjYAtjG4Z49KmREBIjXO5cBgeD QNK7BEaRCZIlUt0XPJoRyNyxgEA4GB3pVaJgFkgA2fdXNJnhzGgKg5AFA0lcZIgjjUK+1wMEtRBJ u3LJMHIGFOMYpyKspeUgFnxkAdKRo+VQOAd2QQvOPSpkSLudAqLL8zHkqM0FZYi0j5Bzhdo60ocG VioGQOQBSIQYx+8IBPHPQ0nqwW4+ENKrRODsB4I4zTvlDjIJ2jBcHrUUbmPlQXIJ2knpTxIAQ8uF QjJC9zSNBQZArTPnB4yRjAoIZyqoGZQPvUyZmlhMYkJGRkEUwyXO0bXIww49qaTYEkq7WK5BGetN ibKkIRgnjFErozhY8gDqCaFRQwPQg8Yq0Juw9mIPyk4xzSbELAsP1o3OI8ZBOckEdKb5irhiScnG 4CgaHLsHzbmAB4GKA20n+LHX1pGOcKVBBPNOcNzGMAkfKQKAHLvaJ3jIBBGQw5FNXcQQMkH0p6ho gMOpJGG5proqqP3hAzyBTSuFkweKLzorhAwkAIY54xT1JZWdmU88knFJuUnCkZA701liwmThwDvc DhqtKxD3GlgT8ylSw4A5zTlI2LCjbV/iBFKFOxXj+UDoDUTqy8OxO7OMDmh7CFhC+YdpBYghmHFS ETKymIKSDzu9KjGFIRQpJHQipNhXLtJlgPmrMatccyxovlrGRjmkSRvL24AOOhFRrv4Tedp7k8il Qh3G4lW9COKpJFXFYgbZQh5IBz1FSSIpkXoGI6mo4fOVnLYIByrCnTNvBbON3AIHSi2pLswkJMrF juIAyCeDTQrAFywUleCDTfmx5e7IIxnvShGifaTvyMBjQ0IlCsVXYeQMscUjB3+YYBI4Gc0+IO0b GUqrAcgDg019qrwTuB6Y4xVLYG2wRrjzFBwqqvUetOyfMOJScdQDTFJ2eWSqgHPHekJIYgRBTjk+ tZgDEOqhXUktkZHGacxfJBCkn7xXgU2MyRgr5asH6Ejlad865AIAxycUAIAFUFkwc8gelBDKCgGW JyuelICTgE5JPBxT1XapO7GDxkUAOLMGCMw3bchR0puQ5CtCVKngg8GlBYKS5BI7+opN+QRsOMdu 1NOyARwrZRgMk5wTxTlkkdUVwwKk4XtSE4OUC7QOS1OO7A5zuHH0q07oB8RwSWQE9iBThvJGRgg9 R6Uhby1UjBA+8F60fNlWzwOw9aAJN7Lk4GPpSCNXALPgE8A0whixG4A5yQD2qQj5NwYkdiaHcTTa BYW3FNu4ZyPWpSWMYGzDA84FRBWEiyZIbHanB1+ZgTkHsaCCUZXG5AR2IHOacjKUY5BycDHamIys vIIbHPpT0iVlQDgnOfehbAXtIuGt51K5cBgMD1r0bR43NvHviBBwSp6CvOdGiAuBsB4cYVj1r0XR XlATaCMAcseK1pO0ilE37YRGwcOwAVsqdvIr7n/Yk0K2l8EW9xdSK7NAr5c4FfCsK3h02YW6hmll AVgeQK+6v2PNF1c+BLObcxjECeYqnoa+sy6SWHZth482KgfQ2o6X4cvLFLd/JVgOSg61z994I0mM GUCJyTlQnYVHex6lBOUaLfGeAAaveH9F1C4cRuCEA4Qtnit4ylRqXTPs6s4JJMt+FJNO0qeGOK2U sT8xzkECvqf4E+LtLvbGCzWxiVQBkAcivmF/AWol42tVKxs+Qo6j6V7b8CvDFzoaxTNJKrHDM7Z5 rqz6tQrZQ7vU8fF0rVkoHuXj67Sw00usaBVQsXUYwK+fPiB4+vLK+Kxu6K7YDKc8V7T4516C50oA upcoFKse1ePa94WttY1IxxxhkDZIHf2r87ymi3Nyme1KcadBDPh74r8QXN5Gl1P56ZyWxzjNe/eE ruW9t4zsIPQqTXlXgnwKtpcAyw7c4KqDivWPD8A0yFTJIp3AbAOoNYZrKk52ieO5OUrnZ+HrS4My skYIzkEnHNemeE7bFuh2YJAyBXmnhXUN8iRNk46HNen+F3VkRhNt6ZU18PmKaZDvc6bTtkTAJk5G CTWojsYV2NknqAeazbBVfOSAdvJrSiMQCsCSQvU183UvccXoJkcsAevOTmiGRUPUKSO1PATAKncT nnPWq24bchec9Cag1WxowOfLLZDEdRmiS4XjcCARxmqkV6pUDdkk8gCoprh9xKNuwO3anFK4E8jK cAv09O9Qz3McMY24OTyD6VS+2OysADwcjIqpd3vG5iACDg5rspUuYtIyPFmvmK3kRM7STkqOa8m8 X6zcXeYVEmT91cV6J4iImkILHL/dyOK5ltMhE32icK2H5Udxmvrsqw1OmryN4aI88uPClzqUQnnE oAwVGeRWNq/gOwiYuIgHYEZJABPvXo/izxdo+m2ststiqsVO1gO/pXgnxP8AiRqiSSrZtggYVQ/N fZYOEq0lGJ0UYpnEfHC1ttBtpXhdCFH7wIw4P4V81eJtWje5uPJmBDnKqDXefFDxL4lv5DFPdOI9 x3ggnPtXnbeEv7Zu3lVmUxYYByQCPSv1vh3KvY0Oeep01qceVGZbzSMBc+W5dWJKRnqK6HRfH+qa fCJ5NOZVjO0K4ByBWzpHgex+zrcLCgLKMEtUmreFrGK2k8+EnehCBRxmvqJQhJ2aOeFDW5lX/wAR NR8QZtbS1jRyctkbRg07Q/g9e+MLuO5vZwu9gRs4GKoJp1lpCxfvSdhG49yK9I8H+ItNtnitreYk +WCxPQE9qwxNFYeg50FZhVptqxqaF8Lo/h+yG2KsWAKurZwK+hvgJ8ZLzRLqOzW6DRH5ZF75rxeO aO9hDidiWHAJyBVzwNol7o2vm9ivHSMr8ysc5Oa+Mx8VmdJwrbnzOc5XGVP21DSSPubQfE1x4iC3 cTqxKjjjGK7HQYttsWmhXcWBJxyK8Q/Z88RRSQLaXMjEkHDE9a960j7M8SlSQCBjB71+I8Q0KuDr OB5eBqxxE/f3RdjdEU9yccAdqk3oFKsWwDkUfKRtBDA9TQgZv3cgGccc18rO7R9BBKK0MLxTbCdD ISckckCuNewhnlbChgOQCORXdeItqo0YwCVPU81yVtaoLl38tlLPypr18BW9jEqpLmWoWOnQxgFk xgZHFXE1W2sUDCFWY8ZbtUU1u+zKbmIHAHTFZd1DfvhI4HJY/KuOK6XiZTnZnK4xSOn8PeKrHUpx EpX5SQW966iHyzCSCAvGDnvXnfhjwxdvcmS6t2jOc8j9a7e0DW0CxkliBySa4sQ1KZlZItXEqCMk YOBVKQ7+nyjHOKc88jqUKfePU+lHkLnf5mSDgjFc6sNMriy3MrMDgE5INSG24+TGSMDJ6VMAFBZm 7cHNQ3I27V6A8nbWsZNCK80S4KFic+pqoeFwCTjpVqUrjGSC3AOarO+xsFM4GDz3reDbAgmJOFC5 BBBOaIwAgV8EAetNmdWBVWIIPPFVnV1ySzZJ711RSWgDyynJLDPbAqrdXUSqzBvmI6+1QXc7RBiX IPQ1jXt+qMd05BAyFzXVTg5MC7d3Tsp8rLHsD61TndhGPMK7j94Cqi64EUkPyO461FNr0Jba4Xle SRXdSoNsCSe4UZXaN2cDArNuL541IcgZOBmll1mxKFpJVXB4waytV1SC6UiJipPAIPWu+GHSWwmr obc6lGHYIjMcYyBxWbdzPK55ZSDg8cEVoaXYu6bpCQSeQTnNGqaNM0ZlhXBzwQelddOk0witNDFR B5pZSXZWw3GKmBa1jebeQwJIb0qxbWkaOXndFIOCCea5v4i639g0+WO0mAODtIPSu6nTfNaxrTpt uxpya7YwMTJfopAyxLd6mi8UW7wGJbtDuHALcmvmvXfHWp2Opfv7qV0YkMC3v1qTT/iDcvtltLl8 AYx5navbpZTKtC7FVgoxPpW0vbhx5jTjyyvGBkinT63bxbbd5Cxbpu7ivHvCPj/Xri7S3SR2iIwO efrXZQXF5dXAlurkkMPlGK4cRlvs2cqV3Y7Gy1S184oZsMVyFA4NXRqsfDwMGOPmGeB7Vw9x4s8P aSRDc3irIqjKg0un+LLfWgselXI2uSCQ3auKeAm48yWhE/d3PStD1aJmRQpzgZI6V0unXIJDFCAD wTXB+HTNbwLJOR93sK6zS5zOo2nggYya8LFUuUz5jbE3mIMMQCODmoL1zHD82cEfKTSrHLtUEkgD rjkVWntLmWM7zkkcAnpXjz0Zadmczren/bGKpKSQclcdap6ZoEVnmUxZctxjmt28tjA/lxKC2Odw qTT9ILP5gBALcqK6aMlEsitbdGhCNGNp+8uOtOTQINxaCAqcHBx1rZtdOVcM4AOPlGatrGEU/u8K elVztMDm30+ZAD5ZABxioJraOGMlo1BweAa3dVlWM7SyDI4zXMarc3RlZYgMg8EdDW1KpNysVyIp 3k1tbneyqTjoRVQeIi0wjjiAGPlIHJqtqcc8pYuWUFOQexqHT7VV2GRwdq9cV6sLtEuOtjXFzNLb tIe4+8TXIeJPGU2lSMTKSYzyWOAa6fU7xbWyIDAgLgEHvXhnxn1fUZ/NtoI3IIO5k44q6K5qqTO2 lBJEniz437pyjuigE7mVqz7b4kyapZlLW8LMx4bNeHa1d3V1MxcvHkneAeldX8M7Ge0WGOS4aTLE 7mHODX3VHLaToJhNqLOm8Q3+ttp00sVwxy5yDXj+r6Br+rajOzxnJJBdWPzCvp/R/CUWq2ZWdIwr 4HJwSaxPEHw20fSw91HcRqQSpiA4rbC01Sn7qN6b5onhfg7wbeWs6vbuYkUZY5z+tewWfxY1HTvC a6HG4aOIcgDJJrFu4NO00GCBFORzisWe5hCHy0CkseV7mvSrUXiUudbDo4OLrc6INb8Z6ncSyyvN sLkMgXIxXEeJvEGp6pI0t1cSSNjChm+Wuh1SGa6nZRIPYY71iajpJYN8pJ6Ejsa6MNgYRlex6ccO kjz7UbK/ubh0eMDJyrDmp/DXh+XT70XuWLEncoOBiuqOiJHy0e5lGWI9KIrCMTDMZIA+VgcV7VNq mtEc9fBucT2P4BfEnwT4XjiPiZFVlIwzPtA969Q+Ivir4Va/pwm0bVEuJpgGYq2QvtXxp4ruII7Z omiDqBgnPNc/pfj/AFzSbn7PZ3TJFuCrgn+VePjMshj63PHRnhVsPLDPU+noZ/sF4Z7ZlOSfnU84 rd8O67qV9IkqLIyo3JI4ryX4a6xrXiSBBO5KoRmQjrXvPgazigslhkiV2OOQOa8XMMrlSg7nLGSZ 1vh7xXeXEKafKioWHysTxRr63VvaPNA4DkcMoyR9Kq3ek3OkRLqKqVVlyqsO1Zus+KJGtVjZhlhx g18lUw79odFOXKzGs/FfiL7fLbtZtIhJBMh7V5R8adG1O+1CW+/s5lJB3BB8pFfSvgHwvpmqWv2i RoyxAJLnk1zfxz8KWeneHp2CRowGFG0Emrw+IeAxkZxPWw9VSR8Vz6zfWF7LHCmTGcEk4wPSrln4 g85CwUEsfmyelJ430CTTtRnkiXBZiSobrWEL6PTsrJHKSRzhcgGv23K8TSx2Hi1uevhcRaRs3zWl 7MRMgUYzuNc14ssN0IEGzZng4zkVrWl1Fcuokm2eoI5xVPxJc2kqkRKd8Y5OMCvcoycHY9ynVjJH HTWpC+WmAB1OaxdXjZN0RO9guQCO1bupyRszBRjJ4IPSsq9t3lQnuMjceeK9ujVshzrRgtTmm8yI pkqCD+8B7VZso1dtmxVBy27dyT6UuoK6ll2Ky5AUjirGjWSB1l8oOemKxxUnNHgZriFOFkb/AIQv JhdqAoBON6AdfevWvClkl8VNyGEYwSVbGa8u0OGT+0EeFVBPBOOleteFknS3jeNckkZBPWvn8fG9 JnxdePvHv3wp+GMkmiDWbGFVCICVD1738Ibi6bTY4ruIqy/KRnivG/hR49tLLwlHpbXah1ABTPJr 2X4Za1BeWICIgOfvL3FfgPFdCTqybRxLRnpVmqBP4WPGOKklERZYlADYzkCqumXBKKHwwIGB61NI yBOhGDxg5r8mrR5ajO6m9ClqFol0AjAbRnccc1yGt6G8k5dUyMnHHIFds+CMkY465qhc2UUyEEBi M5JPOKKVRwlc0UrHkXirQXlmaYK5CDkIetc+dP1mywsaN5anPyntXs9z4ehnJ2oDzjpVG78FwAF5 IwABzjpXvYbHxjGzKTujye71S7mVbe4hdl28HHNUbzTbS6IU2KMXOCdvSvU7nwrZRMwW3UsOmBzW RqGg2SDMdvtIB6DnNevQzOEXox3Z5B4v+GJNq11HbDaV4A7ivKvEGn/2Kh8q2eNI2+dilfTlxFcJ amO5tAAo4JPWuR8WXHhy102WGTw/BNKxxvK8fWvpMvzJSdmbppo8W8PXA3lrkDAxtcjGRiu10Ox0 C8jM1xbhmC/LiuX8TQW00TSWkYUh+FC471Fo+sNblbZJxuU/OM19PCUakE0wsmzqr+ysZYyttAE2 tkEVzniBlijaV0YlBkbetaM/iC30+E3M77cep4rhPHHxR0qJHSznIbbyjCuijhpVpWRtTpqZ1P8A wsi68NabJ9gvNjmPkBuTXOwfGHxHcLJLdSEEsQoQ9RXBWGs6j4gufKjbMW4l2HX6Vui0ggUBVAJG CR0ru/sim/iR6dDL1Jam6vjPxHd3AdpywXk7n4IrZ03xPeyfOLrCA/MAe9cRHeLbjZ5gGT0Perej axFCg3XAVgx3YWonk9Jr4TreVU5LY9FTWPO2S3DhnVtyFeMGuo8LfFXxN4auVu9E8RTQupGFkfcp HpXkMviK4l+a1uFIz901dt9QupcO9wVVe2a8fFZBTl9k5a+UK10fTvhH9s3QIIjZ+PLl4GiOBKi5 TNeoeGfiB4Z8bQJqHhzVIJ0dNwCuMkV8MXs7zxnAV1IIYFc9qk8C/FzXvh/fxppGQu8gqr4xXyWP 4RpVU3FWPAxOEq4eWq0Pv+FJvLEzbSpOCuckGp/NSAhWUkEdcdK+fvhp+0xLf20aau8gkkGCGHFe hj42WNxMqGD5Dwpx0r4nHcN18PJ6HKd+zKR5kZAYjJDCoGkUD52BOclq4r/hadnKoMW4j1AwBUF1 8SrUE5kBYDkFuleW8nqp7Adw9/bwLkzAsfugGq02tb8KgGN3JJ5rhZ/HsUUXnNICx/iHak0bxa+t XRSNhtA5Oe9ZVMslBaoltpnerPJLlIyDkfLk4NW7VWEZdgAcevNZOmzbtowQcAAmtKMOMcEgdSTX l16Sp6AtWWoky25OM4yA1TKnloSGwAecmq9uw2nBUE/xZqeUjyyShODnGa45KzKHyMAjHaW6YA71 C8YufleFsAdSvFPA8whQ7KWGSAelTJH8wZpCADggdKQrEFtB5WRtwM8U6Qsnzu4J6Bc4FTbirE7u cY4FV/KbBLPnJ6YqbMYZUuYlAyFzx0pru0S4HzEg5ycU/wCbcFCkDHJFU5mkGduM44zVJXYA56N1 PcVVciYFlUrwcjvmnw70y0rEsT0NR3M4RSMgE/yrWMboTtYibKAZ5JHUUvnDAjGAMdjUMkgOTkEY 7U2JwIwwIDE9DWiptkvckJGfQE880A4ypYEDpg9BUMk4+8CGA6g8GoZZ+S645GCAO1aKlJiZY+0o FJOQCOARUQuMqVMjEHq2elV2mLAjJAHTmk81MBkGD9eCKtUX1G1oWGmGe5yPlycnPrT4bjjGMED5 sGqE0wDhjknPABp6SsJPkIBIyeeaboqwi7IQwKB9pPfNPT5gEMnG3AIrPRtxIYNk9cnvViOU7QNo JU8YNc84NMC2rDgYIAHIB4NPGMFecntnpUMYTHzEgnkgmp9uAN3BI6d6wlGwCyYZFTByo4bNS2iB ACrliRySah529RkDihZWhQ8gHPcdKycRplzcecE4x1xUMe0Y3RsGLc5FR2d0Lkn5/ukjgVPGhjIy SxJOGI6Vm7od7g0cZRg7EgtkE9qzLuxhup+UwFbIYH71X7nL4QEZA+YUiwBiCSCWGeBQpNME22U4 tLhYllQnnue9SPp0Tfu3hzxkYFXVUAqWBDMeFBpyLn5WJJHUmq9rNdSmZw06AHaqlTnkE046SgUx ZBBJwwq8ViX5ymSeAQKa0WBgHIJ5BParjiJrqBkSeHIxlgqsRySR0rF1Pw07y7DCCC3UjjFdmEDb iQFBGBmoJ7WEug8wZx8wI6mtY4yolowMGw0P7NbLFa2aK2eoWrK6SyZIYZzyTWzFEoQbl5z1A6Uy W3LSMDgADt3NN4upLqBli3MZERIyRwxFXLK1t1GWGSRlSTUhhRD8/BxwDTcqrDGMg9h0pe1m+ok0 TRxcqFXAYZJPNEojgkUspCNgAKO9CkyFW3Ef7p609XdlPyKCB8qk81PNIYiRbTvKgAnkHmmGM8Ag AjOCD1p0coI5YdTnJpJZUVwC4IIyPTNGom7EvOwlQCcVk6i7FzvwFOeF61Yu71oVLlyAT0zwRWXe 6zaqBJM4XI4Aralh51HoJysWYLl4XKP9wDgZ71JcarK8I8vBIGBxXO3viaxt5GdbgM2OADUC+MbS NCWlAJPAz3r0I5ZUktijpob2TOXOc9QKuRavGg2lgCv94dK5GLxZZFdxcHP501PFH2yR4kjbbnBJ PWqWWVV0A7CbUFlAVpVG7uKhkEb4UHHfr1rlrm/vYXRFmJzzgHoKwNT+JNxBqp0uC5CsOoJ5ropZ PWm9hM9DN4kKn58EHjI7VD/azSMY41LnsFGSTXlPiT4zS6TKtu0W9QMtJu6V5R8Wf2pfHltA1j4B vls2OQ1xtyQD3Fe3heHKtVhZtn05feOLC0k+yz3ARgcNvbFZmrfGP4d6Q3+m+KLaFicOxbOK+I7T x14uvpVa/wDGV/eTSkmdjIeSevtipbnUriaT7NJYvKncyNkV7lHhJPc6YYWrNbH15f8A7Q3gG3uj 9g8Sw3cYOSYm4FLB+0l4BlBZ9QZSrfMCOtfKWjy2sKCP7OiH+IqtXjJFFMSijJHBJ4zXauE6fY0+ pVV0Pq1Pjp4HuAPseqgM55UnJHvV3RfjD4Wvrj7JFrkHnE4CM4Br41vvEF5pm8QOA7DoD0qnp2q2 PnLKL6YTeZulkD4INZ1+EYqF0iHhqkeh9/WniPTkt1lubxGyTtKvnNalpqNlcKJIpwARkn0r5V8C fEuRYILe51ZnjCgFi+fxr0gfF/StNskP24OVX5mRs5r5rEcMVlK0YmcouL1PZVljdT+8GD368U55 QoA8wMD6GvJtN+M+nahY/aIJiT1IY9RVjT/i5Y6gWigugrgYyzAYNci4YxDfwmT3PTw6gHYMnGMZ qCaaYEBFLY6gjpXiPjD9oi48MSvFYX0bzjOwswIrktO/bA8cjV0guFgRQc8rnca6YcI4uUb2Ban0 2iTMuWJUknBAp0fmIo3kZHQmvFLX9pbVoovtM8aSrjlFOK6rwl8bbfxghEsJjdgMAnGBXNiOHcTh 1qi7Kx6EZoFAfcCTjODzTo5keTIABxwc1gWviG1Zh5gBUdw2K0NP17RZ8/v9pwQc149XL68OgpLQ 01G3JHOTyAelSwyAc88dhVeO9s2AEcwbJ4xTjdESeWME55I7Vwzw9SD2JL73G3DIQMnjPpSLKJiy 4IC9SelQwqTuLZCr0z3NSLJtVlA25PUDmsuSVwIrnZIgLqASearxKhnDocgnBJ7U/ULgeWWI3Eng AVFHcrwSQFB6Yp+yn2Fcux5wdmA3Yk1bR1Zd2RwPmrNgvIJTwwIU8gGrCXIZCnBX3FJwkiraFqRd 0Z6gA5JB61HGxTk5IJxkDmno/wAoCtgFehHWmuo25LbQByAanlbBxaRIZlQAtwCeDng1IX8xg2QM 9QOlZ9wfkADsWB53VFBq9vBcC3kYk5HfvRysEmbabW6kZY8AdqlQbdx24x1IHJqrBPuUuqkAjgEV NFKHBBO0gc1PK7g1YlJVcOM8LjGKcrZ4HTuKrST7cFZCSF5PvTWvV2ksAexIOKuMGIddqepYEdsD pWfcSeWcZOCOalmuprjKJgDoWqI2krnliQB1Iq4xAq3S7oWZc5A4q3pbLFGcqGJHIYVHNZusTJG+ Dg4J7U60QIib3yR3z1qnG407MvR3AJQlSm0nC5qxHKz5yFKnvnpVFp4mwDg4PABqRbk7AEwDu5Jq WrFkkksbg7c8etREbh1AJPOaXIKEFSDnsaYzYILA8deKEtSHoErRqGGMnHJrC11hzjAA9BWtNIqK xJOcdhWDrG+WMyKTgZya9jL4tzRlUeh4r8eEY2Mqk7lKHJz2r4/8fy6QJyiW6q25go9TX2R8cLVb nS3QBs4wQg618efFrwp9ivjMYjtLEgHtX9DcHJLCpHDQusS2cBq9i97A0NvMQSeMjdVfTLK4+1Ro I3XYRucDiqN94zXS7hraONQqth2J5NW9O8VQ3MqNGwOSMqGr9GnRlGldn2eWWTTR6d4TjlMsaAsF wMkCuzn07bb+buyqjnB/WuC8M61MbI4kVUUAnHYVzPxY+MN54cRbG0uyGdMqytzipwOX1MZV5Yn1 UqyhTR6RqOqW2nyhBfIGAzjdyaXTfFVtMxiM67g2MFq+SfEXxm8QXrGKXUZoiSSsqN8wqz4X+Kni OORAdRM4AxIS3Oa9fFcPSpU7vcVKq57n2JGwnAKuDn7yg5xVaazkdiUI2E8g9c1wnwf8fv4ggjgu 2bzFYYUnOa9Ge3mdtw3BScgAV8lWfsajj2NKtNONzNfwjZam+Li3BDDqKST4b6DYoLiOIAhTuG3G a27ZJF2lQAoPIzTdfdEtwsmV9AD3qaeIqcyVzzqloo8w17wrYXl41qtmFQSZGB1rovCHwoF1exyp a4CgYXbxipNM0+K91IPdMAiy5XceWNe1fDmHTPswhmtgpGNrKOa4M/zSdGhyI8ypLmY/4efCrSpW RZbcqwA+YrxXt3w++HWnaWE8qJTkclVxWJ4I0GC4nR7aMFQeeK9X8N6YtuFOzbxwD0Ar8Tz/ADKc rxTOWc3FGr4e0iOyjVdgJIHTitmO2K5DYIzxUVnCmAeSc8GrhXaBjkEcmvz2pNt3OGrNtDY1Vvlw QSevtUwUoFHACLgtjJNIgwuDnD9809SAVTadoHBrmbbZyNXGSZWAjccBfvetQuZAzOwG3bwc85q0 YVChQpIJ5BNQzDBZBnKgAZHBqoL3iCrLMSAz52jqT2FU7tyi7EBwTnJq9cW7spXOCR1HIrPuElCN vJJU9hxXXRT5gOb13V5tPQqHOGbgg8Vl2/jF95wxJUY5OK0/EqIYi7qcnqCOK4e/urWOY4A+Q9a+ kwuGjViCdmd5b+LwAAXJGOpNJJ4nS4xIzlTnPBrho9YyGALAZ6EVXutblj24ZyQcADmu1YFWNL6H pEHi1AceYoYjjJ6ipv8AhKYWX/XLnuQehryt/EEvLqxODyCeRTV1S+Yl1DYY9u4oll6sB6p/btrK crOGI681L9vtZAQJecdCeteZWl5qRkaNd6xjkMG5zXRaLfXsiD7SpJPXB6Vzzwco9C1FNHVA20pY 8HJGcmqmo6JYakjxzQjLds9arLqCIBuUjJ4BqWHWIwBkqQBkGnGNSmJ03exUHhOBJChyVBG3Ldas nRrVAIgAQf4sZxVz7SJUEqjKkcEDnNVZ7opnjKk9QK1jWqrqU4Kxz/iLw46oZUUvgnAArl7rT1Lq lzYSKCDklK9HF9sYK0ecHkEcUnkWdyR51qhIPIIrrp5hUpoIwutTx/XfDenzKSLFmLDjC1l2nheS EFLLSnZjyFMde/2Xh/w+8ZRrONmY9COAa0bTwpo8chEdvGCQMkDFaVM6qqFjaEEmeYfDrS72II02 kPGW4BPI/GvVtCtLp4QrQ7QFBzWppvh+zUBIYUUdxitW0sLRBiJCAQQB6mvlMViJ16jk2b3djKtt L2vscYGeQBXQadZpGg+XgGo/s8QPmMADj5larkDr5ZAkyB0YjArz5tszbuyTaI8KuSCOAD0p07Hy 23ygAAbyBnFNBVu/zA87Tk4omQZWN+FU7js9Kxk0RJMsLGPm2OQCvBYVJ9mURBAQVPJAFIrSqBuY AFB27VM5WRAAMZHIB61JJW8qJUaNMAEcnufaiWJkhA2Zy3AJ61NMCWESKpGBlSeajmknxkgKD1we ahvUCOWNHcMVHK49x7U+G3dcDAII+UYqPz4ldg7MMDkiiS7DJuRwWJ4BGBikNNFvb8xLMAeOAKsD CuTgAY6Ed6zraVpHCYOM+vNXhG24u753H5QR0rOWjLJiFZBtkALHoBzUN7OioUkzlSQMDk09QzEF cAg9ScCor0bImkdQ5B6Ke3rWUmBTlb7R8jl1Bxgg9ParUaKAQQwVeAx7mligXecc4GVB6VK7v5BB IBXkmoBBJF+6LR7SAQCWPWmSRMx3FFYAZXJxg0HZgPydwBAPQU2WaOQOpyCQBkHjFADnwwJCgEcE A9aNkRQbufVaNylSEVQGHDEZNPVAzEsV5GF46GswsNDx7tpDMAOFBoYYdpFYAhvuiniOWMvuQbgA AAaSRIeCckk5+U0m7DSdyBnjfJRMBeWzS7t2SWJ64A7VKsalmbzMgjlR0NRSlD80YAIPJHHFZzkn oWtiMB2xjB9QB2qbIRchOR6UyInLZ6nrgYpxO3CkHPpioAQtnIA25PNTIqbgpcOQeartu7EAE85q aAqPlxg4+b6VDtcCVsbu+B7VJtGCmTgnkg8Uxjvztycdqe2MY24U9QazbuA+POTwMetKQRkgA5PP NNUquc4GcAGgjLkjABHQVzyd2BKyhV2Db9D1pI383J2gFTgNim524TknGSTUkSFMhmAz1PapbsjS CTQ1kKZCnPsBUhxkZ5OO/aomzyQxGD1qQtkAdDnJI71nJqxpZIWMfK4YfMSMccYoA4IJyM8ECl3k AgE7ieAOaazA7l3bQQMnPesAHMnmEKNpIPOalcMXZA25SBwBUeA52oMELxz1pUHIXkY7CobuyorU ez/KFXABHHNDNjPbHtTQz7mACsp+6D2pX+Vvp1yaRQSDcpbgHHBFRXBIdRkAE88dTTjOnmFS4yFy QfSq8hDkYYnB5pNXAbdbcMoIbcOoNZOrLlSp4J6mtCVtrYUDCjmsjV5sI4LE8jvXRhI/vkYV9jgv iBhoXiaMsBk7hXz78RJY31APDOAI3JkiY9TXvfj6eTbIgfgRk4Ir588fs08jOZAhkc4G3JIr9OyO CVHU81P96chqOtIqlFkAQA8Y5qnF4rlmjVQSVcA8NyPeszxM86p5Qk8sNJguO49K5NdXmt5zGpCA uRljycelfYUsEpRPcwc1Jo9h8OeIHEsUYlDhzl2Yc16L4a1eFrlbmM8qoDAHivn/AETxDsQSJKyO BhmY8YrsfDviT7LarBPfMoUgs4bHANceNwDlGyR7kE2j6c8KeJx58TqWG1gSgPBr1Lw1qH2+1Mr7 sluhHX/61fMXgrxXkxXC3TFJCFAPavfvh5rfm2ywswJxlSD1r83zzBTo3aNHTconW6jpa3ALDIPU kVlvqFxpzmGWQABhxntXRK4eIMQSCozisvxHpaXcJbysHblSOua+JqxhVi4TPOrOVGVy5Y6tbybm WRWBAxngitFbmOZQ8TADPJNeUXuuXGlXf2eSfL7hlASMiuo8OeMYZwBI6FmGABxXyGZ4CeGlzQ+E 6KNSNWOh2DnGfmGB1IpqAbjkgg8gk1VtdRjmiB4JJwQD3qw9xHCjF8gIODivFb5jVJXGySRgZEm0 Z4zxVKdzuLRufmPRjxSyMCoaJ96s2dxOcGonEh2nIwpyxI6iuWpCzNEkmV5nMqPt27gcbiODVe5/ eL85BZVySBVuWZjKzsilAuANuOfeqM+SjOCGOc7h/KudvU1SsjOv4zxIpBLDgN0HvWF4mMc1u4d8 nGCV7Vu6sXZQGjwCPvA9K5bWbl0WTKEKTjA7ms27SG0zifFKBoiWBIUckHkivMtUEkUU8JYguxKE HnFer69GLtHjkUgYIOeleW+MI7yxZktrZWZZAArNjI9q9fBNNGcnqc5JczyQiT7AAxbDGRecVzni UpaeaRGDJO2FJPGK6MSvGJFdZSzMSQRnbxXI+NLqaPyZiwRGXpIMHPpX0+BTVRWMqzvSfofKX/BS VbOT4Sq0NgQVuAlxcRSbSoz6d6+FPE7G21GO2gmEhWBTJIq8MpFfc37e9ydS+Gtzpz2kchSRZDJG P4QeQf518Pa80XnFYY8BY1G8HtX7zkkEsBBn5diE3ip+pwXiC3RdTlmhdgZUBKgelc3fb7iW6jTK HCohJx83c11OvXaRzs4cMFbaQg71yt5OUeV/L5K/M2P1r3IJc1jGVis8cEM2zzAx2AMD1/yaY8Pm WpkV0Qg/Kx6YpL53giaVCWKr8zY/WoBcKFCtKAGTPIwGOa6VewJtD03+SEIVRngs3UetEkYdRAJS ry58sKfmA9aGSDf+7jBJUbkY5GKjljMIee3nyzj90rHhaDTmtG5HvubUNHNdZKHDSA45/wAaV7nz IxbgkEgM67ecf1piLI8G2UZGR5ufug+1Is5ty9rPdwvu5VwpG0Z4pq43Ky1DKHEtzGVXG6M7cCmP 5bWm83DOxl4ZBjAzUQ+0RxyNJIDtJAYn72falj8iONLeOUoYcFgw4wfSmk0yVK7uO3AyszRBgRgE c/nSLFIWWRnBAbIYDmnB0a4jtTEWcncuOMfWmqsm9xuEYlA3KxztNUVFpoRnEm2eRyjZwFVc8U/K rCYmfnPysT29KRmCqyxsnmd16/Sgq22NmjIZly6qMgVcWrFQtbUQJIC0itxkBWI6DFRlhlmyHxwp x09aklUCIbJCTuAwppjACcxNGNgX72e9WrIaaTGoz7cKVDEcYHWhXWMhXwWK9McE01JlZC5BUliC QO1DfuxlWJZgcBq0iDk2HO0bsuQCASaIUjCgRRhR1Kk9TUcgRtuXYAdQpp6mPKbLkMckDaMfhVAm KThi2OCO5pBkxnhMbvukc5pzAQKRGwYMejc5NRlop1IwcE9hjmgd0hoAaIxorlweHY5BFOHmEqA2 dq4JNIGWPHyk7lPIpJVwhdWIIIzk1DGh0TIG8sKSe3alcqBtcEDHJpAiuqluMHPNKxYLhQpPGA5p DIX+6MMMM+CKURiM/vOR/ASKfJ5SvuUKA33BjjNJlnJzjgdR0oFYZJNJEm6YLGARgk9RQJGVmywI I4XHNNZpZEYbRgrwH55oXdgMwByOSKBhGABsJJ5ySR1p5dFDAnCgcgdaadhIMcobnkA9KazyEAxx gr3J9aGrocWkSgxrGACxI7E1Ed5CyeaV2n5lxkmgzybgpAKAZOPWmhkcF5CACeGBqGmixzyeWqxy glnJKkjtTOR9AeQO9OlfzH3B8qgGBjOKaHRUMrEgA88c0iW3ccojyA821mb5cjimZYFiDuLHGB3p BPIEctsbJ+QlcECm/OCreYBlOQTQLmYKPLduSob+GnOCAAshIA5JFIMiMblBIPLetNLqoZjkBjwC 1AhT5ayKPMYEDOB1pYnabzNsbHB4YHOaMbGBd0JP3TjpSB2YlFyqLw2BjcamTGkiIbCpYjaUPTGO akVsKqyAEOMHJxg0m+T7QCpQo3B3DpSNG0CsJf3mWznFSUlZASpbYGYBVwcmkyyhcIDjjB5GKU7F OwnJ4LADPFKGYgQghRuySRxigZEZAZGJBLLzhRxSx7BIXAU5HP1pxaLcTMzbCcHacc0yECJ2IiAI PAJ60m2gJNp/dlowW53lDwKaz7nJRtwB/ip24AswfaxXgZ71EPMXKNgjb1A6mp66gG1cYIAVupzQ GEkaypcAAMV8ph6d6bJvRVQAbA2Wyc0gChSdvJORj0p2SYCOrInmFeT0JNSRrI2Y1QlSAQSf1qPb uiCqhYAHCk8U+KUqo4wNo4B6UmkgGi2KZR3OMnc5PTNKV3NlcuFGAAOtOjUqXkkJ2gAspOc05WWM FYMbXPKkc0hpoacW6sqksxPTvUZfywSFKs3UMeaUnbu8wgFHAJPFDJJcFlE0aEDh2HGaCm7IaJFL lkZwxAyAcCnKHlLSYLDoR71HEZI8+YFGRgkninRmR3ZTIcBflOM0AncJEUEIFB2jhiec0IhLqEYH a2WbrkVGrZBkP3NuS3qKerO+AGCA9CO9AXTYTySsWUgna3A9aZKz4KKSoI4welSSbk+ZgSxPY8VC 5KMWblT0U+tDaRD3FUnbnaxA4ye9PYRKRIGYAHkE4pFyIyvByflwabKXGQ2SgHAPPNZgrtitukk3 AjaQSTu60R7hE7IQBjncO9RqsYjMaxbSDkENTsMcgEYxyCODQBKCxdSWyASG4zk02dVyqxNknqDT CXfBVQdo4ANDPuZC52/TnmgqLuhkm7BMyghTwBzTo2yA+07cD5SOaWRd7bHIAIyGUZwaDhuknKkB sd6G7IoknACBnwDn5AO9RZwwTPzhQQAKcCGcByQAe3amrcOJN5VRt6EjmoV0wI3DyExgElTkkHil BLlkcjKrk57092MozFgEt8xJpkkZhZ3faS2AWzwMUK6YDQHBVpFILDhR2FPMTlByMA8E96aCeQ8g IYfKQKQsifLk5GNpJ60PRkttoeqhmCgquR1ampmN2LuCQ3C44pshHmZKEYXO4jinRs08IkjwcEli B2pCTdyQYETyhdoIwB6mmOS6gv0HBBFNWYljFtJAwQPel2uMhyHHoO9BYuEKqXypVSMg9RSH5UEQ bAx1A7UjCYopSEKAcFSe1MMmD5chYFm+XHpQ3YNiYuCpDMCRwoFIfORQoZTvOAgHIFRRtEsj7hwB kfX1pxnlWJXkty7A8KGwaTasBJIhwBwUDAkE96iDOpZECkKeQR0qRZw+0mILluI85yaZLGYiRtAZ z8zA96L6agIy/KCJQMsBnrzTyjLOwMisgHGRwtMHlsMAgYzuIPemrMQRuYBT146ipd7gORni3bpo nUr820cg0il9g+YnPTcKNmzdINoVm5z1xigBySyMChHAIoeoDmRSMFTuI5bPamFz5bEZQqcBnpJT I2GikCtjkkZpySKyqcggjuOtIq9hxQtEAjEjOGIPIprKikcEnopxk0JIyOGjUbicNk9qdclpG82K QKxXBXHGfWgGxjMCgj3kHdxzSyHdhxETgYIFRqgDLuZSyn5mXuadGrLCVkdSd2FOcZoDm1GwpgS3 LxNhSNoZucUiPLtBtiqrnKkjmlleQusSQBgTg5bgGopAilwVwwH3VbjPtTuxSauSOZJ3Y7wylflU HgGnCGRypeNSwBw+aijkIiZWUKAOCvWlURooiSRicZAz3pCWrHKo2s7s4JGAMZxSRzG2DKCCxIKs 60+fzm2NGoGF+Zc0hcklCATj5MjvQNJJkAiIIjMIAXkKD1pTIZSgji2kDkE0GYGMBhhsemTimswS RSzFgRyAO9dg+aw6FsSOWDJkHoaaE2x5JO9idxB6ilJQHd8yhzzzxmgqQCpYBieADzVx2E5Njsr5 ZdoQSo4IPWmxMWVQ3ygjgMOlJKpaIIuCwIwRxS3LZnDkBQEAOOtMQqRgkRrjIzlj3pscn7wckAHk 9jSghomIIBBBUjvShyqZ2A5OVJoAe5FxE06kgqdpBFM8xS+w5CjuR3olDFiDMQrHIIolJKxhQSM4 Y46UCE+ZXYRMcKPmUipU+SIyFCQo4Knmmxu7ZaMBQOMHt70sXnGFUM4Ds3JC9qAWw4LtACKGBxkH 09aAYSfKwQB6GhMKC4cFFOB9aULuYSNEVYdMng0DCMsSUMQChcoTyadDJCNqBhHkHO48fSmfK2JF bOOwOBSJGhCRsgzIDkntQOO4MkoUMx3Fj1A6UocxFgUJJHJzyaW3h8pAY8qF4K54NE7vMxK7cKcB SME0FWQ8Ox2ouVwvPHOKCyhfNJzgcEjGaaEfzDkEnaCGB4FBhRAPM3Pz0SpktROJGoAaNzKcOcgi pZUiLiNCVIYZIHFI6xKgfaeOAgPFP8mMQK7HDY6Zp8ug0kiGQqGMKSd+oFSB+AiyBVAwcjJzUUiu Y1lbCBXxkDlhUkQEatISH55UDpRNJsYhVmwQ4AI4yKczfKCuTjGQDSTI8oVXGVI7DtSmTC+WgBIH HGKa1ACv7sYRSpb5iRyKQgbn+YgAdWNPQBkAaUoSeQBmoxGoGGYsFPBPWgiW4+NgUCswLKPlGOop weSOUAIuMHcrCo9x8xZEwVYclqkdlwMDcQOSvpSTuCu2NZNxHoBwKXc3CtGVAHDE9aSX5nMgBGFA UZ7U4OSVyeCOhFO6ZYRkqFXqFGTmgcRsqscbs5JzRtcZWTv0I6UhXggttweeKadiW2h0QUlnJUAD 5mJ6Uo+zMoJwc9QagMf7pndAwLcoT196e2SCREMkcKTVpoke0ke0lWBA6EHikRPnDFwwAO3A6Usc SbRmIKOu0dqVRESWRSMnDDFS2rALs2ICyjBHUjFJnYCxBP8AdOKJJRgowLqMAKB3prMfKYRglkI3 BeoFSCdmEjSFDKSNx/gPSpA0Sn5mABGAD1qIRqc7skHGQTTpCrYGwDB4Iqkkht3RJ91GG8DAypHp TGY7Yzxh87GJ4pCrvvGwhSODmnFcJGoGQq8Emm2riGZ+cYIBI5p4cKoH3iDgZpqAB2Em0Z6HNPJ7 jHIGeKLXYDwFdSSMFT074pjEmX5WUqO9AGQWAIJ7nvQgZs+ZsBB5PtTAacFSCgyR0FKQxwoUsM8s T0FCgvl4ckeuMU5SyRlXAVsfLzWYCKAQHAbI6DPUUvzeaqBCwYcsO1CkudrrxjhhSh0DGUAnAwAT QA8MBhQgIPU56UmWUnIB5+UGmIWC52j3I9KcrBmCq4GOwPNMAIZg2FAIIByetCDaSUIJXrntRkPk 8kngEU4RswO5gM8Y9TSAUh+jgEN1AFIUKkKVIP8ACe1Jn5SqsQwHQUgDFQzFic8kirjsA44ySoJK nqKkULEMqCAwyNx702NUTAT5g3Vj2p65zwclelMAKLGNzDO7rinsi7BuPykYwOlNxtBkeQkk8Ail UCR1VgV3HANAm0kOblQE4Y8DI6ChFI3cYBPDdKY6LFkM7HB+VgakXDHbgk44z0oIbuSBNjYB2kHk nvUsZC/vTjK9STUAEbbflLc4DN2NWIUIJGw8kZ9DUt2YLVmr4btIZtQRcnOcjFekafB+6Ty1LBVH UdK4LwrGxuQyptCt0xXo9mspiSQQlVON20cCtINKRoXICE0w3EEihxcKPLccDnv7V+jX7HejadZ/ C+3jmAV5IFkjkiGQSR0r862s0GnERMU824UAsOASa/Tf9jLwfqV/8KtKtLm1TzRbgCSP7rcV9Bhc QqdC9zXDSSxcTqL6xMyhd5DMfmOK6nwNpsAKR3MZWQkYZhkMK1dJ+HWuTzGKXSgik/6xjk4rv/CX wo8hxc3FuysD8hYcAVpPNMNCG59HWlKc9DR8F+ANG1B4pbi3jIBGVPUV1uoWdloOmu9nEAFGVJHS sw3Nt4ZIVI3MhIAKLnNX4kvdZidTFJtYAMjDHFfLY/GTrVNJaG1OKUrs8g8d/EHWY7tysgZSxCAc AGm+Cde1LXrqNkicBTtaQDIzXoGufCOHUL1Z1tyAeGjC5Bp+mfDkaHdI+mxH5mxIpHAPpXo4XG4O GHt1LxDlKFkdn8PtCa5t0lukDOp5PqK6qbSYypVWAIGSKoeE7e4sIQZBgFRhdvNbTu2SHjIIwCQt fJ4/EqdVtM5IU3bUbpRnsp4zliAwOQMYFel+D9cW4QQtuBwMMRxXm0U22UHB5bAAFdX4Z1WOBVy3 IHIrwcSlURjOLuesaLcYVVYAjuSe1bcbpKoOwYXAGDXB+H/EaSlIhIQTjJI7V2On3sLIMsSSvBHe vnsRRcWJLlZoLErghV47EmoWsZZMbeh64NTphkG3Az3qSIIAFYjKrkkGuTVGitYpxadJDtbOSMgh f50x7eTbgAYHcda0FJJypIz1zUUmGbZwp9AKcdy4pMw7uKRCzKWBAODmuc1W+ljfylc88jI712d1 AGDPkkkEEEcVzOt6VI3zqCCM8kV6eFtzFHHa3cXO4StIeMljnjFc3d+IjEWUkErzwK6/W9MLQFZH BJBxjpiuJ1fSAJGWMAMQdp9q+xy+0rGkZOxyHimWbUJfkc7WOcDtXDa98P7PUAZJnG8bj0616I+k 3EwZZhko2OBVDW9EW1t3umzuZeF9K+0y+Uac0dNCTcj5s8feBdMt3kIDO46jGRXl2s2DW0s6wwAK owTjmvoHx5GhujBtJDAtjGc15T4s0OazhupZkASU/KxGDiv1bJsWnTUWz2I01KJ5+utTWeIojtSE 4Cse1ZGpeLbuSKXMxDM3yKCSVqXVHiRpd29guVLgdaw73EJVowQwAyXPWvqYU3NaB7NpDWk1K6WO G4PmfMW83OK6Xw9dtaRZWfEhHzMTXLrqU/mhoreRmDEbQMAe9bOl2M1yon89kDMDhhgg+lXWpONO xx1o6nrXgnXonto2mnLKQMKTgg12dprYLBbM4bbkgnk14jp2qz6RcxwMC4Z8eYTwK7jSvEtxcW+6 0ikcDjeq9K+Hx+H9nXujgq07xa7nvXwi8T+KYdXtbqzu9kUbfNGRgYr63+H/AIml1LT47qbqQN31 r4P+HPjXVtMKs8KsqMAVY8mvqP4I+PLnW7SOMWbQ4ABIbIJr854vy9VqftLHwdRPD49tHvdvdMw8 zjOc4NTpcOWLgAnHUiszSJGnhG4ncR1960YmEMbHcNwPANfktSCi7H0VKopxuihr8fmYYbckcAis RrIJISpA3HitnU7hHJQqCV54rMfYZBIpyM9Qa3otpFyYyC3VmO9jyOAatQQeWB5YUsTzuFMRV2iN VI3DIbFWLJC4DMvfgn0rSU7MxbbJ4GnWPbsUkjgkYpDczDAd84HAA709mVPlC5x1AqtLIWJdIyyj rnpUOfMTyoekzMQc557GpEuUJCNJgA8r6VUaQBgikggZIFRfa48hJMA9mFXCEqj0DlsjUaWNVIIG O2TUE8xZVzzx2ql9uj+6XBxxnqKbNrNtAv7yYc9s10LC1V0BWuS3MgTax5wDg4qrI5bOBjI4NU7n xJahGw4IA4INUW8Rwucs+0k9jXTTwtRLYLI2FwgBdl3EckiqV7dbNwUBueMGqcOvPIWAjJUNtDFq ZqesWcFuTMdpI55rR05RdgSVzP1O7DAmW7ESA5JZscVm/Z7a+kaW2v1kLjghsjFch491dNSmNhGZ sycKUyBVz4cafqmmqkdwJBEuQARnivXo0VGndiejNm40wwo+xiARyT61g6vNdWwCQJwO7Gu2m8qe MlV5HcisHWdH+0AyDHAwDWtOVpDSujgtT16SAtG4ZzngLzitLw+lzqsJmaMEjAwOlYXifTZLK9JA Y7ey9Cao2Ov6vpG51DEA5RQ/FfQ0KdOdK6E4tM9MNvHolkWuJgCoyQWya43xN8Sre0doBcYIBwVP WuX8R/EjWnspZLkHfgkANk14R48+MFxHfh2kEZRzuZ2wK9PLcA8TW5TqpUko3Z7q/wATIi5llnG0 sMAtzisHxZ4gm1gYiQshPykHJxXj+geOpNTvUjkkDA9RuyK9G8P+I7a2jWSZVwR/EMivpauRwoNS Moy5Z2OM8R+H9UuL5y1tmNgcFR901R8N+C9VW4V7kuFLn5c9vSu68QePfDtureesYGME+prAufjR YWkDpp9jjJwzCPLAV20oOMOVBUTudZoaWmgWbTXEhVlxxnmtgeKrh7APawsyshKvg9K8gb4prNqH 2i/RhCiZjQtw31r0Dwp8ZfC+r6HJpNtp8cErKB5krZIHqK8/M8rxM4JwRyRj75wXxG8V3pvXmF0w kDYAB6V2XwY1i7lERUv8gCsMZH1qG5+Ah8U6wdci1SEpcIGG2QEbfpXongj4eW3hBAZhGGBGwAgk itq1GnQy7la1OfEtqdj0/wAOkyadFJKB83DLnGOK6fQpbVCpjYEg4bBrz06uY7VoYphjBJAapPDm t3ttNG0BJUZ3Bm6mvz3FYdybdjFM9atZ42OxpMjPGKupZfaAoRyCfSuO0LxLLcR/aXjCjOG3Hoa6 Gy1JnII4JHBFfN4nDSg7o1UtS1JoMUr73I3AdxxRBp0FqoO8cdSPWnxzSEM5Jx/CWPFRPLIBzyST nFc12jRO5J50W05VcY7VDc6nbwIFIAAHYZxWdf6o0EbZBw3AAGTWVeXryfMzkYHKjvWsU5FxsiXW dVjYNhlyOmTWfBfWTqJLmRSVPAJrM1O6lllMMQAXPzE1ialBeQ2skolcSMcjB4A9K9HD0Ui9EzZ1 /XdPllZYFRc5wAOBVWxvbDCssqtxwcdK4TUtYvoZFAJY7sMBUthqs4dZJI2UM4AAFe1RoLlBpNno FzHa3GnlogGDDLcV5n488NJerJ5CqGYnqK6C78bmythHC4LEElc1yfiTxJfaixaLapxxzXThsHJV 1I6ouyPP4PgTrniXUJBY2ERDMfMcDA//AF11/h/9n3UPCtsuq61IiELlIi3JAHpU1n4uvdLiPkTh HYAsEPBNQeIPE/iHVbGSabUZGxEdqkkgCvo6+JlTpKKYQipyMjx18Tx4cspjp0S7okAQA4O6vGNd /aA8Q31yY5Cuwt8xLYNYXxd8b6vpl9LBdq7hT8zk4BNeaSa3Je3DQmNkZjuGTkV9JkeFjWp87Oxw UUe36H44g1ZA5kLMx4GMVtxNFdIZGjAGeTng+9eaeD75be3hjmQvIU+YItdtY6sgtFiGVAHABr2a tGEXZHfhovlLGoC3UssKqVzgsT2rLuIIUkLRxByTyAeCasy3D3DEcBc8Ad6h2MYwSpBB4wO9TFRS 0O1JWKsy43p5AAHXA/SqVzaRyyqftDRhl4AXFbC2c8xGHALHLLjinz6Q4jDy7SB0GOlaNXRpGCZ5 l4vsbqJnKOXAXILrXJWsaSzrdcERthgD3r1vxHolrcRs06cL6nHNedeJdO0bTmeaOBlyTnYeM0Ur RZwZhg41qWh6X8JPFTW2ns0EaqC3KlucV6Vo3xFntmXMhDJ0CHrXyxofjuTTrtI4VYgHHBxXYWfx bvZLiO2tokVycMxPSoxdFV4WPjZRdOfKz6Vn+Pd0Vit72wkaADBZmzg1oWGo2/i1ElsplUHnBPNe Bafq3iHVxGQxkDH589CK7vwz4gu/Dm18MpAGFJ4r5XE5dCLbsJyZ774EhvdPtjC1wxY9STXJfHNv EJi8r7NJLGxJZVGT9ab4c+IuqXNutxscgMASBziu78P64PEqrFdWMbhAPndMmvlsXhWq9zqw9V02 fLc3w18TeKbiUv4VuViPCyuhBx61wvxG+H2o+EJZLS9t5Y1K/JKVyB7fWvu3W9SNnF5UZRI1BBQI OK8n+KngW08X2Jla081kJPC16+W57XwFVJbHrUa6TufG0MkNnIEN6rSSL8u481V1bU5DZMiMBIcg K3eu9+Jvwxn03UjJFpzD5sblXv2rlE+GviOSyle6tDGxb5Udsmv0rA5/hsRBSbO+GNcVY4e4dmuS vCkLli3Q+1ULy5KgshIOcAZxmtbxJ4X1TRrtjLGzIByCOhrnp2nmcxbANxyFPUV9VhcRCvFOLInj JSIJCXucMvAGQByM1e0Ld9tEbYKscAAY5piWDHHzEbV+YA9am8NRubxY5OGRjgdjXXUaUTjqN1Gd hb2EiMGtgFYkZJ44rstD1mz06KK0l1NS5XIUvziuF8QXbWemK7lo328knFed3+p6vDqkVxPqzxNv IR0JIwegrw8Y/aKyPLxdJRg2faXw/ZxCt0LoKjYIOecV9J/CHVBHpMUMCqAAOTXxj+zlceJtU0pB cRySqoAZ35BNfXvwRsrn7OkczhSAMKTxX45xdRUYSZ4cb857bo7SgJI5xuAwauT3BWPcSCQOATVP TzJLbBYyNw9BSM87SpGrZyeQa/DMUv3rO2neMSYpe3hAjXCjknFSR2TxqTISS3BIHIrRtYNsK4OA V5UVP5Sk57jsOlcbk0zRNspWdlAgLGM5A5J70XWnxXeAsYIYHJIq4ImJAQ554qQxKCACd3bil7SS KTaMZfDEHLSoATxkdxWffeCLebc8MY5JyBXVA/L+8U8NwQaidQQR5Rww5q44ipF7jTdzzbW/A0Zh faCRggjHevNPFXwtLFpJywjTJCE8V9D31hHcRhZQAg/iA5rntf8ADltPA8QG8NnbkfpXrYLNKtGW pcajifJfi/w8yLJHp1orlRgADg15nq+g63pRa6a2eKV2y69q+tPFHgMadc/aYNNDAnLKV4ry34qa It3bsRaIsiKQQgwAK/Q8pzqNSKTZ0wakj5/8Q6vNdWBgnuSm4cgt0NeZ+JZjPr0cMc5Y7MKoPf0r 1TxZ4SvNLvJZriMlH+byyOMV51PprSa4bqdBtSX5cjpX6VklWFbU7MOk5ndfDPw5Z29iyXm2OVsE A881r6rZWMoMEJKjPJHSuVi8Q/2Xp4l84BlXBIPFch4k+Lt1ZliLhyCcAAd6+iVBzkfVYamuU7PV tJjVizXZco2SN2Kpy2zrFugkbIOcA5Aryyy+IOu32rE3F9lCPnXOc8/pXqfhm2mv9PkuRMCoQeYA 3QVrPCyitUdTKU/iO60+RV3EAn5jjIzWzpXimZlV7mYKCTgGsQQRw3kkcgLor/KzDqaupp4n8tLW 3JKn5cetc8qEW7NEySkrHWWviCCS2aUS/KR8uKxtRvI7a7XUIJgzRk5BNZer6g2i2JSTIIHII7Vj jUZLucT5YpsOATwfrXLUwFOaOLE4WFSm00eteEPHkkkaGAhWAG7ca7jRfivNMTYsm3acGRm71802 HiC+0vUfK80BCcnnoK6238SXU6RtZXG7LAsVNeDjMoptao+KxmElh6j7H1BonjdbyBbYTAsQMEHr VXxFr66f/pTSESTHBw1eNeHPFt0yiFLsLITwS3etu2fVdYkEmpagzmM5UbsCvl8Vk9KGyOJqx6Zo 2pF7YTTTM5YcgNkZruvABeRkuY4jhiOgBNeT+C79ru5TTJUwzHGMdfpXuHw/0r7Dp6r5YLKBtye1 fHZthoUqbsQ3dnbaQJiFYkkEjKjtW0io47kHqKy9JB2rtP3vX0rYtiiKXfDAcADrX5zjklIaeokU MQI3KAo5Ax0NSo5UhiS24YIBpylWwAqjnIBpJNpOEwCo6nivLlsUPRSJASdx7n0qQOoGGxz61Epl JXdx7g9adJuEbbWG4DjNSA/IYE5HPQj0psm1VIyMnoTUUUmxipBKhc5J7+lNlljOBgkY4GelCQDp Adw+fkjB54qvIFORwD2JoeXOCrY56VBNuKs+SSD0B6VpGIEU11tLCPIwerGs+8umlbA+Ykc4NSXM 4Ay3IJ5qozxKSyEEZ7mumlTcpCsOkfgRqCoA5Ge9MmuVhQyuRhRzmopr5EBVuc9QOtZWtarC1tJC cEsMAV6dLDSl0CyL8Or2lzueKbcBwQDwKjuNQClVD4J65Fcqb9NMh8i2kAyMt6ZqC28UyFmMxV8H HBrrWCaVwaOwM7lgfMOSOmadJPvQbOCB1Brlk8Tq7HYjhh1JHFI3iOcurIuFA4IbrQ8JZA1dHUqI tm7zCCRzzTvOQMZMEtjqeKw7DXY5AS0bAk43E1M9+CxaN2LADC1jPDuINXNpZ4nAGSDngn1qzbzd QVGQc5PSufsr2SQhXBA55ar1mwhc7pGKsehNcdWiiGmjoImDkNxyOCasorKX3YYAcHGeKy7OctgB ME8DJxWnbyAso24JUgkGvOqQ5WHQUKkoyowVHHFV9QaSGE4wWJ5Iqfa+xQqlWZjuxUVyBJG29hkg 9a52BS0W6LyF8jhiAuK3IVkdT5ilTjmub0MOl3KSCVDnaQa6KGVdgIDEMSQSaznHqCV2K52g5j3E jhRQqB0Ylc5OOBTmYMwAJ46ECkUhflA4B6Vi2itbjgBGACuD2OKNysditkjqT3FNdskMAc/w5HWn ou35SSfXFSPW4mw4J2nJ74o2oeAxJ+lOfGQgBPqQKaZF4HAJ747U0rhYYQoX51zg8kmhlLAkgYHT iori5WJwMZIByDSLfQuMbuSOoNUkkDdibJLFAuBgYcVHLGAAMk5bkseTSJdxNncTgDgHvTVlBBmk ycdMDgVaSZPMyZkAXJAJHSqcjrEQWAGTg4OankuYhgKCd3Tiq08iswkLbQB92tIpsVyWBliY5JAJ 55qvf3piztckgdcdqZcXixqHJABHJzWdfavbxH95IACOG7YrppUZ1HoUndFy11RN3l4LAcniodQ1 63iDeY4G4YBB5xVGTW7G3TJlBBHBrjfEuvSXt2yWbgoc7gDivTw+WyqMdi94u+KdjpG2yjdyxJwV Pauc1jxtNfWyzQyAI46k5rC1jTBfo8tzMwDMdoc9653WtfWytRaW9wpMZwCDivrcBlKVtBpXNq/1 a4hfMVy7FjkkN0qje+IdRKbVkZgDkkmuXPjCVpghwMjJyKpaj4teItEckjlQD1r6OllcUtilG51+ k+OdUtbxbdFZkYkuS2TXaWXjNbC1Es7BQyg5YcivF7XxiIohLb2YMmOSR0rk/GXj/wAa3dy7edJD FGpOxOAwrspZNCpLYpx0PbPGPxwh0hJFW/XIBJKtzivLtX+NNlc3pv7S6YTSn5XLda8P13xVrOu3 hiF3LvD8qCck1u+FvC11NHFfarkbRwm7qK9ejktKK0R14bAzrs9IvvGGqeKIBsu2AGQzHjNY0vht rgM9xLuXOSD3qBLn7IrIqbVx0NT23iEzAJyCARtYcGvTo5XGGx7tHLKVNXZPY6QyHZbWq4HQgcir ospVlKyAA44GMVRHihtPja5GFZFPyjpXl3j3473sl68FrKUZX4cHivawuVe02O6FCEFoj1nzWhLq YRgHjA5zSXUkptjKSV2jlgOBXidv8ZdYiPmrcsxJyAw+9XYeGfjhp2vWcmiamvlSyAEAjBz/AFr0 1lKhujRUYtEWueKPsOotvnLgg4FU7DxNE1yUCMTISThe1N1fw5JqNybqAja3bPFFpo4sh5Ui4IHA znitHl9GSs0Y1MJCSNu38W6zpqb7S48uJvvMTytZF7498RxXYex8UzooPKl8rWJ4p12a1VoIiQoX AGOK89ufFV3bXBgQFlGSCG6GsZZNReyPBxWF5ZH0v8OvjBPdzxaVrN75bEBVkZuD711XjXxdFo9q VstZRy3JMUuSK+RdG+I9zDfIkmHZcDcp71var4g1Usl3FNIokOXAbge9THI6Ld7HnyoM9F8Y/EVp 7gTy38ikYCsTwPesfT/i1c2d4MXYlkB+VmNcJfeKoLyIRTSA+hPr61QWa3Myvbnc5zgKelavJ6SV rBGg7n0Bp/xtjW1BupwWcYJLcZrtfAvx5tNMuIZPtCklcFgcg18kzXOoSRPb73Ac8EH7tbfhrW5N NtktUuHYBeST1Nefi8go1Y2saOjFn3poXx5sb2AGW7jIZflO8dqlf4lXVw3maZfM2fuhTxmvj7wb 4qsPtipNqBjbZwgkJGK9E0r4u2/hkpfRXSy7TypPBxXy2L4Wi7pRM50UkfUPhH4ga+ImOqJJGkb8 sxxkV6To+um+sI71Z1KM+Cyvnn0r4a8Wfth6hrTppNrItr+7AJxw2KTwH+0T4xtpxYS6zO0LPk4+ 7kmvl8dwdJO7MXTdz70Txja2QP2i6QAZwGapJfHNitu0kkyBUAyd3H1r5ai+I+qTaWLyHVjKXONr v09q5zxT8cfE2mafJH/aAAJIAJzkV51Pg/nZlJNH1pN8TvAylLafxLapIxJ2yTbcGsvxd8ZvCfhG wa8uLiK4QEBBFJnca/NvxT8S/EGv640uqazcARSnmNyAorpNT8ceJJ/CUUOn6nJIkf8ACzZ3V2rg 2hBasLSsfcPgH9rX4T+IfECeGpXnt7qVC6hj8pOa9R0/xFp95teCcEPyAO1flf4G8WeJR4qs5WLC WKUKXx1r7g+G3j25fRLaW5nIcJh2J6mvnMz4ddCfubHQoNRuz6DXVIUIDSLnsc0576B/kgYYPUA8 k15paeM45wJHu1yRgAmpB468qfylmDAHlga8N5PUXQhqx3kklzLIY0+YHoSarTaGz6hHcm7G1OqA d65iPx5booLXIyDwQ1KnxGtUBDSgDPHzdal5VNdAskegQTwxoQ8pOB0z3pzatAgxuGAOATzXAv47 gnTeHxjgnPNRHxWS2UcMSectzUf2Y4dAaud1fahuQtGxAxwDVewu/tYO7IIPIzXOWviA3GMtgZ7m tSw1OHIEeBzyR61zVcNGnoTyo6S2SOGMByWwcnnrUshThgxw3QA1lw37upfng8DNL9veUjDMT3GM VyukkxNJE2pTGMCJDz6VVhnlcYkUgg9uhpwR5Z2cg5bg8VcgsYgmck8cAis5xUWNK6KsInGCSo+b pV23jICu+c54zTxZAKPkDZ9D0FKUxkjsKhq49h6tAkZxktnnFRXBwhKEDA704qc9R05AqvdSMihc Ag+9XThdkPcp3cow24nI64NZWqYEbnzMDacgmtK8yyMSAAT2rA1yZ1tZ5ADmMZAJ4Ne5l1PmqpGN VpI8s+KmpRRpInnhTuxk968E+Kun6bqWlzSNtGQc4xmvQvjPr8W+5/fjdGpZkB4FfN3jr4ro8JtG uyFJIGFxX9DcLYKpCnBnHRk6k20eC/EvRXsfFjx22ViDEqA/3jVbw/Pc2aq7IVZc4A7VpeJjHrmt yTSyscjKMo6U/TtMleMBlIOOTjrX6TjJL2B9RgarpRVzsfDvii4/svyipLkYI3YyK8g+Mus6tPqR dLllEU3yqwz8vpXqOh2UFs6oxILjnNcp8X/Chmije3iLM7csg6V6HDdSNOo7n0jn7SCPIPOkm3zS o5VwcAngVo+F5hI7Lb70kLjcxHAFWrjwzqMFwEjsy6ngA8YrqPB/ge5a/WFLNnZwCWVeFNfSZhWj TpttnTh4ts9c/Z1a5+1RkBmQHgha+gI3PlIdu0sCWLCvPPgr4GvdG0+MPBtK/MMLXqJsldB5gyAe hr8gx1RTxUmdtVqMLlEhYUGVyAcEDtXM+N9d8pEjVgArDk11OoQeXG0kbDPYAVxOv6NfXbNJHGZF 38EHBrKE4QkmzwMXXWyM+z8RwwgTTtwWHNeufCnVpNQ8mQMzqTwfQV5T4a8D6je3kkGoJhA2YyB2 r3r4NeB3thEqgMehC9q+L4ozCi4OzOBSuj2r4ZXCWyIGQDBBWvU9KcTRo6ICSefpXCeEPDOy0RiS pA4AWvQNJtjBAq4GAOCDX4vmOIdWozmqyRsW6qqhQoBznGae7hEO5gOx5qK13YGRn39qmFt5uQF9 yD3rwqjbZxVHdj7efeq45GOSe1TqAoABbr1I60yOEIoIQknGQKcrgEruDHPAx0rK+pk7kzLk5zg+ hNRTRs2AMkYOR71IQgA3N1PHNISBzzycAmqTsxNFbZIIyXiDZPIBqrqFsShPQE9MVoMpGSScdSap Xe8thiSvuK6qMlzJku6RyPiqEyW7g8nHGOwrzHV7J7e4ZkHQksC3WvX/ABFbxvbSgISQvygeteX6 1aSwXjz3ByrE7VPp6V9fl0uaJCbuZbfvQEkiYgjJIPSrtnZQOhMjEDGB61TvrxYVDIpAAPBFZH/C RPDEW3NgNg59a9+lT9ojZO6OmuNGs3G5mAwOMGmzD7NGZEUEqoxgdq5G78evBIIzKQAeQDU1j4+j mVd8gI7g+ldscImxppG5feJJbSIOq5TOGOOlU4PiPFb3IjN0ELnCsDVLVPEmgXNsUeZVL8MM9a4L Vb9JdZESjciZMZU9K6Y5bGaZpFp6Ht2n+Kft1v5nnBjjjBqN/EbRyeWOAR3PWvM9E8SDTlJknJVs cZ5B9K6zTNV0zUUWaW4VSq8ANzXDWy63Q0O90nxPFcQqPM3YPzHPSrzatasT8wAxwM1xMN5penQD 7JMoBbJB7VR1LxbBbuZFn3ADAwe1cMstm3oikkenRXVtOoO4DnODTbi4tIwZBKCR94A9q820/wCI EQmWI3IKqPXmtOTxfHK/Eg2MMEE1lLLpx6DSSO6ttTVsOrAqBxzWlaakcja33eorzux8SxxxqhkA OOFB6VuWniqzWMkOSSRwprhxGAqtbFx0PQ9M1oj5y+QSAQRitWPxNYqxV1K7OpxzXmo8T2zlVFwM AjkHvVg+KYdxfzs15FTLq0WVq0ekHWrKcHgEZxluKfb3kUpCI2CWwAOmK89svFUUgUM+dx5FaI8R hGwkmO4AOK4p4WpHdENNHfCcQuGiQEscMw6U8SkMdpABHPPauNtvFkyosYQspJ3MG4FatrryHAL5 GAa5p0ZLdEtNs6QTlRsUEnGDn0qdZmUBc4yPSseHVBuDbgxPXBqybpTgwnaRkAZyKwlTsJxsXhOr yHzMkoPlI9aaZXZgyABs9QM1XLBAXLglsZZT1NPikeNxgHIHBxxWMotMaRLJbRspMqHJbnBqM6aC /GcnoD0FWlPRuo9TViGE+QrSDBY8Z61DdgSSZDbw7WDSSY2n5jjk1dJRQF6nHBPSonwjFcADjnFO LLnYrAHGQCazk20MSRlx8rBSpG8E9ahmLtKxTLA4+UHjFSFGIym0sxwFPWlVM4UDp1I9aykDVxuF +UbRkDg5p8zBYygAYkZOT0FKYF+68m0HqSvSoNQhCQF4iWYrgEnOakTWhQ1HXdPsSYzOqkDk7uab bazZXJJiu42AUcBhXiX7UOreLdH0SW60C8W2ZzgSvnCmvLvhr8UPiRpepxWGpa3FMAMvKEIBHp1r 0KWAnWwcq0fsnJhMVCvjJ4frH9T7PguradSBIoZVGADxU27djYM85JxXnnw/8Yz39ms13CWzx1rv LWVZ4gYztUrzz+lfN4PMaOLlKMXqj0ZR5XYe0q/MjIWBPXNSfIWHJUkfKB6VBnew/eBMEcgVOAS7 EOCAOCa7m9BEcWyZjIu5SDyM9abMR8wQAknhjUxKLlNwOTyMVBKxZmK8IOARWIDkb+HgMD1NKVKj GSOeTTCxDDIwP4mNPBzhgcjvik2kALGrOSTjPUkVMVAILKCwOARSEdO4PUGgksxGQQByMVD1YDlO 3JJAB96eu592SNu75Cp7UiIfmDgEEdzTl2ovQKM9KzbSAepIUkrzngGk+6DkjO7AB9aFdGBSM7iO xNPEYJOSAMdBXO9xrcR2OGxkc8HFK7JglCwKtggHqaHWQkMowB1xScwnZwCeSMdamTshxk9hoYpu z8xJJXH8qk3ruXccErnpTfLJPoQTjJp5OwkdeOOKyn8JsPGSjBSQTzmmyq7LhsAkZAI6GlBbzGAw Rgc5pSys5wOgwD2zWLbSAdG2Mhs5HcVIrbCTzyOM1GylcggAkZODTh/rCzYwVwMnvUFx2Gnn5Rhc 9xT3OVPGSOBTFVht3sM4ycd6dlskEjBPAoepaV0RyoM4VQQBjHtUEr4BwSQOgxVlhywCDIHOTVaU bmY5GQcEY4oFYrXIYDdjAwOlY+rbSrY6nqSa1rg43Dd+OawNcnKKxxjI7V14SLdQwrO0Tzz4iXsa B1eQH5QAorwD4jaipeRbd8FWILL2Fez/ABPuYxFNcvgc4AJ5xXzh8RdajtLi4gLfMEJUk9Sa/V8g pc8Ejw6lRqrocN4y1ky7kDuDEM8jgmuNGoCe5LBizIc5bkAGrPinV5LuUyOrBUfGc4yK5lXRLx0l uCyyMWdIzyOOBX39KkoRsz3suUrndabd/djeUsEZSwHORXS6Xe/Z7mS7ineWN3+ZSchRXn2gaoUR pFjIkU/6sNnPtXU6Zq6tCx3kGXGUYY2n0qpUVOJ9PSTcT1zwj4ncFPtDhUbAXYOle8fCjxfNEiPc XJYEjapbpXyn4X8RXGnKifZ1lC/dVe1eq/Dj4gwxyLI5SNUI3FXyCa+L4gyz2tJtI3Surn2V4evl 1CBJo5ARsyR2zWkwMyuWK7D2xzmvM/hh47tb22jRJs5x82eK9GhufPjV0IKkdRX4rj8PPD1nFmFe iqiOU+I/gxLyya5tAsci/MHA5Febfb77StXixc7VX7yOCR9a92ux50ZjYBt3BDLkV5/8TPAQuZjq djEIysJTYo4J9a89Spz9yaumeJKFTB1eaOwug+LHMwElxuGBgKe9dPZeIlnRhKSSxHFeDnxHeeEp 2fUWIBbapJ5BrX0L40Wyvsk2xHpuZsg+9fM5jk1WhL2lNe6z1KNeFaJ7ctxHhlVQ7BeApoeVVOFQ gNgsc964bw78SLOd3Hno+4ghlfNdPb65Z3EQlEqg4+bBzXz1SE46M64QvoXHcsTlzyc7cVWvA+BH 5SooA+YHGTTHvoyqhZMgHoBVSW+jkUrFOJGB6seQK4ZRalc2UbIhuGEqMTGQN5BUnmsXVNLjy6Ih Z2O45OfwrYublpd+xAG2/Kc1manIQEV5CoZSpI9ayb94bjZHMX+kwKWj1CNWYsSiE8YrzD4haSY4 5jdoispzGVNeu6sylPLOAwXl8ZyfWvPviJZzSafLKsSjGQXYcGu/A1VGqkzmrJJHksTRKHuVlfcw w+DkYrjfiLZtPdWwdS0cZLKwGCDiuxjf7HqLWckTBh8wO3gj1qLWNHttRhkeSNiQuSwXIFfV0K0Y NM52nKkz41/bP0OS/wDhrqBiRxhWVmj4JYivgrWVil09Cs2FZShKjBBFfoh/wUGuD4K+BOv6pHME jjVdqKhIkb/GvzsuxdWek2puYGAkgMj7lxknmv3vhupGrlcJH5pioOOKmvM43U7Fre5eD5CoQsHY 859K5LVmaOSLzghE2QQgzk13GtnzE3yRqjMByTXIahsW68yeYKS3yIDwRX0kYq9zlaSZnMg2yJHs UhPnXjI9qorD9oQpOT5jYxkABMf1q3LLEDLcXIKndgEDl1qvFKMlpNyoCSQTgt9a0AW4dlixBbEb G2uwI5B7ioPKi8pTJPhVO1AW6mrRXzIUS5i+aQfOoGQKpzwyRGe3ubdWiV18lY+tBom1DQefJGyF ndvNcKwK5Ce9MkhlilkQOsgV8biMYFSu1skqvKjECPcwiXmoJNiXLvIJWaQDBY8AVrTTkmJNWuLa RC7bLgr5TkhSM7+KLmOPyjHIqkEjduPzZptobpZFjYbgz5Ei8fhTpEuJUBmVY5Gb7ynOOabVug4J PUar7lF4gDDBViOuBSKXaEnzCyh/kdlGce9KIWAeRkKHdtVAOD74ojwkjcYAQERL6UkXZAoiRWZW RSRlmcZ3H0pYJcqJEVgrqcg+tASISvKobEgGY3OQD60hnknd0PloqgYAXrVJIEmkQksg53KoJO4m kVWMrfd2kcENTpjuiZZZCAOmRwRSNgAscgBeB71SskMaYz9xiDxnA45pH3OmW25C8nsKUpwsTuS2 eCP5UsymNQFTG+TBBOQRWsQEdnLBCoBAGGHem7AoACYYN1IxT50CAo4AUAbSOtNZYpQrvvDFjkbu MVQ7NEZaTJDKAA3BxTljaQKglAUZBJpX4LDBIHBBPWmqq7djKcbcAA0DS0JBGkSrFJyzE4x3pJgA 4QgAkZCsOaRmVEUKhAUcMe1IpZzvWUEfwsR0FQ9ygiCOAQ4xt5OOc0hLeYFIBXHLHrStkhuMHHLA cCobjJAWSbJb7xXjNCsmAscjs7hkG3B2EU2MypGUbPI5PpQwX5VMhVQPugUMVVgpJbdnK560J2YA gYYj3hjSnCqXbseQBzTSAkbMHCkjkjnFHAYRxhiqrkux6mkAu6NAcAgEcjbTSUKmRnbYAMADFOkf emEJYn71RsHYKN+0Bvm46+1DaQ29CTys4BIXK8Ammr5h3CRE2j7vqaSMsGKrkjPBY0qqzbpCFLEE KQeKhsG2mMEpeMMISu4kBCeaYWKbQ+AGbHAqTnI3dhycU0xLsWRRuwTjmkIbh2fyxCSc8MTxTmhw RIQMAYKnmkNxsIyGyBkqBSs4IDliVYdCORQAyYMse7g/NxnpTS4BCkjkfKCadJGGRVlZgGbCEUnl 7ZDHwVVeWPUH0oHZiRl1ycYz0JpZXuZlUKUKn74AxSAgqHwc4wDS5RfmdcFRwaLXBWQsbFd8UYQl MZBHWiXhVLoAWHGDyKRXQgGORcn72e5pu8yqGVMsp+YHtUtajurCCZ4nUbkIbqCOacCNzJKQ23gj HSkKr952GQcjIpQ6yFpFAJJ5YDipGmmMLko0YiLBiOccA0whSnLozFuVB5FSeWYxuY7gTnk1EYiw DR7Rk5YEcmh2GEbFpQ5jAKg4Yc4pyEAqpbftPLDpmnLgRucgFVBAB60i8KqqoUFs8DvQkgHMJJeR ENqj5iD2qFmSMlVBDZ6dsU/d+8C5wcHgGkZZOUcA5Jzxzik2kJ3GBiV4B2ng8UozjCgDaeAaaoZG P3iScqc05jIxIxkk8gVLdxixGdSHjYEkYKnoRSAmQMZl+Zydsg4IppT5drzFWB+Ugc05mZpFLHdg dRSGrgqmQFnQsM9+pNKNjoSsQKhiSpPINNZsATTOVJPBxSsrZKrIASvVfSgp3QLKrfK4JbGGO3gC ogjRMTFkADhc54p8bHlhIQzDa24dRSMki4dSAM8Z9KBcyE+VMIVJDNggDpRt2MvBAz3o35BfBwSc jFRl5H3ZUg4+Uk0AmiVHaQNKiAEkhgRjj1pN427dvy7s5pskzOQWiAVVGWB605CmwSqQwzgAjGDU tJCVmwHlCZg6FhtypHTNDmRIlR8E9SMUwSzbCkqhRn+E54pkfksFljdmyOpbIqQsxwYFgZIxhlOM nBBoUdF6HvzSdCJCvzqflzSxpMI1MmCzHgAUCswZoY2MZUrubggdTUe0vITvI2ngYqTygojy2ArH gmgeYMkXAC5OEI5oKigwW5HQfeAPNDIAC33Sw4U00clLd4zvb5mKdMU7BZiroSAMg56VMndlAkqG M/Nls9cdaY4YxM+wkZ4A605YllUEAhk5AB6mlB+cuowQASKSdmHQjUPjYGJBHpQryeX5QCsCPlY8 4NPZdymZYyAelREoSsbDG45AHahOwElsy5bcVIUfMoHSlZt0IGFyG4LDtR5ZUFthC5wGz1pjqC+C eUP5UN3E1cRkbYBIyOp4JWlAIBzwB93HemhwBjgqT8pXvS+YqqyBwcHkDtSEk2MLyAlSQWB9MYFA J8xgzZLEEEfwilXcdrbduB824cmlh8sRq4yVdjnI5osUPOHDRJhVUZ3MeT7VGEff5jTAKRlVx0pS JkDMY/MXPQDGBTmUkBSo27cgqeaT2AahjjLKwPz8A44JprK/JyAT7U6WZiVtnxkfNk85ppQSkSFG UFuo9alsB0bRYG9TgMMhR3pXeIu8YYNsfhSMYqM+ZEPNLBQH4IHGO1L8rStI6bgw+faOpouwuNZW cqqjad3B9RSLEhyGAADfLg8GnqmzB5ww4JPQUkAidmZEwsZIZc45pAO24DNJjCrnA70kZRYwY1YB xlAx5oZ7dJBLKGKgnADcUikMMx5YgnBB4xQCAHDZwQQMFRTHZFcLnBQYI28g1KkUhjBGDg8k1DuE l1JIudpABGOM0DaRJHsIZmIJU/KB1zSbySRkAN1JHNMMrogDpwDyVFK7SSRK0QCkjgEdqB2Ym7ai qEUkNkOoqRlWVWVgCAMkGonjlARYsEY+YjinFjGWySVKYYHoKBNMeEcLlUAJ6+9RmNd5LKoUDgAZ Ipr3DCM4YHKnaQaazlFEjqDhQSymgVmKqRjLRtuUfez1qQbWIfjBHBAqPz8sT5fysOFAxmnETEsJ NpAHAUYoKSsxsoncFUcKM8DdyaSGQxsXdyQRwDzQ5tyQCMvjOB0zTR5iRqshBdieg6CgTWpGWmlO JYgQijLKQM0irGNscztgn5QDzn3okgDgOwBAPXPek3r87AAt2yOK7opMQuTIrOCQI26Maem1VRy2 d68MvUUiysItshUHHIAqQr5kCtGoYjqFFUA35WB2BiqHoRzmlR43AdUB2jnJps0pACojkHgqKI41 fEL8rnIHegB2HPOwBcEg4pRHIYv3zg4GACMYqRWV4yVbaFOASM0SZ2EhgcDjjrQBDt2qU2DAPXPS kyXYyAnn0HFTyfvIlUoBuXLEdqjMcahirsSoG1VGc0AIiNKgDqVBOQCeTUrQhnjZpQFA4TOCTTVk L5ikBDgcMTzTngVkSVo8uh+XDVSskAxDslaONMnOSS3an+YJBvU4A6ZPekaHdLkAqMZBB5oG9kG9 M7jyMdqeltQHPIwKAKCzA9OgqNj5aNkkfMM4POacqeZ/o5Uox6MO1SpbIiDzMMQOSanRji7MF/dk RBt2BkkHpSGT5+m4MfkAFNitYW3CJlUE5YsaZiSMkgAsCcBadtCm7EpkkLgq4KscMM96kQSeWMjD FupHBFQJAxRoTEFKjKMTxmpJJHCrHuyxX7w6VMotg3YRmBYklSAOMikcDA8y4UAjKg96YArkbnIw egqTdIWGYcgHoBnApODQJ3HxMhHzKWOOMngUqSRS5AAHHJA4qMmCSTnKkDkAYojSMjcuAuDtIOM0 ODQyRgCp2jJzzxxioiGbcSoA7c0iBgwCsQMHOO9EUj43tHkAkMGNMBygwgS44I70zLbd5yT1AFPj cvCF4Iz8p7/SggkDbwc0EtK4nluCrSIQCM8VJiIMQGZJQvL9qFefzAEcbSPmB70IWMjM+05HAPek 0NKzEYnaS7Bmxgso/WlyybQMMc8mkGQpwuTjjFBVXjG5SCBnJp2SG72FclwybQD2I7U6JfMUl8Lg YHvTdhkwAwBxng80c7sbsADkUENMbtjkIVgcKeMilSLKvuIXJ4OetBSd8fvRtJ4IGDSJK4I+U4DH cpFAhyRyB154x82TyacZeDscEA4ORQR++W4ORgHAPSmzuVh+SNWDN2HBoAaqbCWCluP4TzmneSwJ zkEjJGetCm3WQRcqwXI9xQQxZtsjFieAe1ADjglQD82OMnjNMjDKG3gbs9c8E0kXMYczBQxwWanf LubADADsaLAPLsIgrMA2euOopD+8cORkgfKBTcR/LLKSCo4IGRUg8p125II5wRVqyQDJlB2SMucj lQKFdPuqpGOuRSkXDhdjLtJ5IoIZXYgAjaflzzmmBIZMrtyRnpmmqHIAkUMe5A7UY9Rg7c4PrQI9 zmRXILD+I0ANRl2tHkkEcChh5iBDGSFAGQecUBo5AGQlT0O4d6CSfkjByD16VCAVpEVQWYg44A7U iMdxOMA9SaUEeX8oVjngnmnZDOA4GSvzFT0ougG+ZhgSTgjgCnx7FJ28Ng5YjvTAoLBUTG37zUux 3kUbDgdD2p3sAsJHzAggnsTSlcAKXJweSaeEYuy7guR1FCKGGxhkg8nPFJoB0ajaHZcEjt3pigAH YrAZ5yafKOpyRg9qQ/eUBgwI6Y7U0rgO+ZR5ZXIJ+UEcU9DtYpxkjrimqd64jJGD35qTA3bt+CBy AKbdgAgkfLjJXjIpCGlRZCCGRvlA70+N9zYMZz3JHahi6xEbSwV8EqO1NO6Jdmwjj3SHkEt2JqR4 z8u9snuVpApZ0PBJPU8cVPHAADyDjpnpSbsxWTGoOGBxgDgEcVNKuETryRkKaRY33EbAQAMgGpEi 8p1ESgqW5BPFS2ria1Op8FWyzqrvCwweF7mvRNOsFKxl5XRQRlQODXDfDyLz5GjM5GCMcZr1HQ9O neNI3VdjMAp65qXUSZaehcu9Phl8KSPJZM5N9GqkLkHmv2N/4J/eCbOD4LaEjQB/MtY2UMMnOK/J iHw6f7ItXVi0Q1qBZVxkN8w4r95/2DvBvhnR/gfoCwaOm9ogwkZcnbjpzXHmGZSw2ClYvDq+Lia+ lfDue8Zkh0wKOolCdTW/B8LblolEtq0Zx93HWvWtNtolR4raxRUJ4worT07TB5iyXGGx0BWvhame 1G9z7CFJWueNxfBJLplaTTyCp4YrWvp/wkjtlYixKkDkla9jlhieNd6glenFQS+Sh5UAEclR1qHn dWWhfIkeV/8ACsBhSYAGHPI5psfwrRZVc2oOCCPlr1aKJZG3NEoweCV5qcWaNkFBkjk1Uc2qPqTJ XPLx4Ft4MMYAGzgsBUN14TJYMikgcEetepNpkDsVeJcE8AjvVW50SEZKxgZ644oeOnN6ktWPK28I zsCGjIUjg9MGpY/D7WhR1YgAdQeCa76fRJygB2llblQO1VJtGjGQyjBOQuOKl4pswlHmOY0+5ksR 5ik7i3ABzXW+EvEjtKLebcNx6Y71Rfw7vYuMBVHGFo/s2SxkSRHIIwSBWMqiqaM55QsehWGorJGr KQRnkntVtJfNIAIA7AmuH0nxAYZhbPKORna3U11Vhfi4QNuAI6g1yVaSvdCi2jUMm7G7ABPAI5oE eHMhOAw5OO9RIw2g7gR1BFSj5gDyTngZ4rFKxabGSKBHlumcjFZGrxgxlyDySWAGa2WQvlT909RV O6tVMRK5IJ7VvRnyyNE7o858TGRUX5iQ3UjjFY/9i+ZMZgwOVwB712WtaGv2l3kJ2k/KpHSsi5vr GyR0eKMlBgqR0r6zA4mKgrFRONv9HktpnG3JzkkDiuf8QS6VHG0d8Qqr1BPaup8Ra4rFxDEVYLkk DIxXmfi26N/NIqxNlhg5HUV9bl2K55o6KLakji/GbeHESSWzCPIvAKgdK8q+I+nzXdq6hMts+RyO AK9B8Q6EY1O/5CXzgcAiuQ8ZXi/ZWi+UMEwAD2r9Mymq42Z7WGqXsmfPXiLRZILsq1wNzDhduM1z Ws6hpFlcok8O6RV/et2Ar03xp5EWJBEpdhy4GCBXiPxGmeC6u2s5Q4nGAqjkcV+j5ZiI1tDvjGM0 7mnbeMNMkuAWkQIDkOOR9K6bwx4k027kfFxC7twEIH518+Jc6otw1tHlIo2ydzclq73wEYbkxS3i EfusFgeRXvVaMJUlc8rEpKVj3LRtM0zVJFYbHKsDkHGDXX2Cw2SFYNvTkCuA+H99b2scVvZPv3Jh HkGea7jR5d7s9wBsbgAetfCZpQcarOSSTR0/g7zJ9SSC5jDRueGDYwa+qfgalhY2MUquMkgbQOR7 mvmDwjLaWkyNKVwCOvrXufwx8QXymFLMEh3G7B4Ar4biGi6+EcUfEZpQcMbzH1B4fuFniBQ5DfdA PU1pSOWYrkAjjIrk/A97PJZIZWAOcDHrXVFGh/1jAHHI71+KY3BVIVXodmHklFIo6jbySbgz4JXk rVe1tNpCqpO4ck1qC3jnIc5IHQk1S1nXdC8PRedqOpQQoQcNJIBiuelBylypanUouRZtrBI13Z7c AmrNtbAoGXaMd8VgaR8RvCutSGLS9XgmYHHyNnJro7A+YoIXIPJOaK1KrSfvKxjCUZSaRUu4n+7E jZPRyeBUMoMMIDZIPU56GtYwgqAzgknjBrF8T6lo+lWRl1C/SEknaCea5ZSlGGiudlCg6sjmPHXj vR/CmnPfX05QpkoAeor5X+L3/BUnTfBHitfCPhPwDdapIEZnvFQ+WpH+10roP2pvG13qVhcppMzM ACqAHOfwr4d8ZX2rfbpUkEkZWRt+6OvuOCsrjj6ntMRHTserWy+nHDpo+n9F/wCCpbeJr+O1v9Dn sUePdJIIjtT616bo37TZ8W2SX9lepJFKRhwcCvzv06K6t9TW4WYkSHDgL2r3z4LahItsLV3/AHYI 2gnjNfruP4Qy5YdVKMdT52dOpCtyn1HB8XnZtkjl+Oma0rD4qQSOGlOGIwARzivJbFdgyXABHIBq 9FM0aqqqSAPvFugr4+vlEKT5bHRLDzUbnt2l+OIbuNTb3K5I5APel1W4v9SiMUUwVmGQSa8l8MXy 6c4mZ2BU5XJzmuotvFdzeXSwWyMzEDaSTXjVsujCd7HLUbgjodF0G7a8W41GRW2dRjrXZabYoq5V wARwF6VzWgaZeyot3c3TnJyQRgD2raF6tqoBIIHQj1rlrJJWI5kXHg2vsHIA4ye9Ma3LKYwoYY54 qC2vWuWDl9uTg88Zq9DHFEuFznByxNc6bTuaRlrY5HxR4cimzLHFllB4xwPevOtb0uW2nZGIwScE DivYtZh82JsSgAjgAVw/iLTLMIWnU7iOGAr18BX0szqilJHl/iWyZbZ/kzkdQK+fvij4Kur+4kia 13Iz5Usvevp/X2s4YnhY8YyG9K8z8Y2Gn3jl1mULnPAxX2OTOVOtzI3StE8O8L2N7pV+BKQI0IUq D0Nd4viG1k0pkWQEg4wRiqGuaDapdDyJ42BbJKnHNYmpOLUu4mPyjBBPFfYYmq6qRyunJ1LkPiDU 4SR5ZAYHjLcCq1tLFBMztMCrjoDXNa7qZdDMsjYDcljjPtXNaj8Q1sXMPnEEjCv1APpW+Ewc6jTs E6VRy2PYdM0vT7+NoTdRqFUkBz1rF12Gaz3JptwYiVA3q1ebaR8SNYuWiaAuCFJIK4zVp/G1+zPc ajBIgGdpPPFXUo16czNUKijsdba6n49tZTJaeNb2GSL/AFTif5SPdeldr4M+NPi7TL4LrGtvdKR9 9n5xXj2m/Eayvb1rNZA2EzlRnnNbn2BtTC3ikxlBgKrY3Cp9mq3u1EcGIpTTufVXhTxufE1pGIbh yZAMFDyK6/RtaeyAEsmNrcZPWvnD4J+IL+zngtXSQKgHmENyDmvozRfD9zrttHc2SEKuCWx296+N zzLPqtW8dmcsXd2Z0Gn+LvKlKLMpBGQu7gmus0D4ib2jh8lsMACFXOK4HT/Cz2F2q3DIQScjHNdZ pttbRopVNhRhz718ZiqEWti0ej6bqa3tuCjjkcEmrDuNoZm6DnHQ1zWlajHBCse8E9iK0E1BpHRV I2g/MpHUV87Xw7hLQ1gxmpjdkDkg5JArHuCQCRuBBzgmty6ZZVZyQoIOBjtWXcIGjZQeo7CiirPU 1i0mYs8IOQABzlgao67PEbIKqnlTyB0rZubSPzxuzkp0Bqje2EATCxEtnGAeK9Kk1c0jK7PP4LB2 vpJnRghPVh39afdPEq5YBmUZAxXT3dnaxbk8vAA5JFc34nRYoHazOHMeCw7CvSpV4x0uXFK5wfi/ xilncFWKFQCSpODiudg+K+k3DGJFBDHBLDvXNfEOTULnXpbaK6YCPOSFxn2rmLTTL/7SlqbdmdZA WKHgAmvpMAqdWO+pdV8tM9k0aE6+r3FsTuAyccipNQabTbaS0kkOdnyKfWug+CvhG7ttEV7q1KF0 HDDJrQ8W+Anu53mEZaNl6CoxMoufKXhW5QTPln4s+A9R1SaTUGtTNCwJKgZI964XSPAZXUVkmspd pUbGxx9K+pPFFla6RYyC7jQhEOSw4PtXjGteNtGF8YYUSNdx2gDivtOHajlS5Eek02iraaQ1rEAk algegHOKkNvdbTIiFCQRsJ/Wn6frUGqS7I2HTJK9q24dPQweaZN4IxgivbrRcZano4fl5bIzdPkM O3zVGSfmYnNPv9VRFO1SecAg8Cm6lBFGTsyEUjcc1lzF5maN1KqGwvvWKSTOrluy62oXKucscKMA g81aHiW3jAt3feyqCdx6VmQyIqmSeYIin5yT0Fcl4v8AH+jaLK/2a4V5McOjcEV6GHwzruyN405W O11zVItSO5PLUFOdoxXnnjDSYr6NmtZAyuDkg96467+MEupXzWltdNGyH5jjjFdD4LuJtVud3mM6 AZYuM8+ldtXKatKHOzOo1axx7aRNa3rwuZFbOUJ7Vt+G9KvL6eNo42JBHzk8tXS+IdOs4bhJDbsW J+YnpWl4bv8Aw7Z4+0KkTE9Q2CRXBKCSPlM1w0YT50dT4PlkiijsSFDonKgc12EWjSajGqzuw3EY f0rB0DUfCYlSWxnEjEZBI61tyeLrSG2cwOp2jkDsa8PGRTlY8RI9V8Iy6DaaIbBJFaVQMkjk1n6n 4/uvCcj/ANmP+8JJAHevOfh/P4l8R68J0upo4S42lRwR6V6R4u8GXRtEKKqyFQQXWvlsXSUatmXB 2Qml/EnXfEMoS6tCZXGSQeK9R8A+D59cszNeDYWXDbuQa4H4cafo1m8a3gSR1OGBOK9g8NataGEW 9sqrjhdprxsZBLZGsKkos47xJ+z9od/cm91JEYE5AU5ry74tfCS10mCWfRrEuVUmMAYr6OmuEGft bjKk5yegrmPGekWWq2rqjhgw5CnNc9DE1aM9D0IVE0fnn8SPD/iSeSW1s9JmaRmIZQhxXmq+FdXt bg/arV2kj+/GVwcV+kR+Cml3trNLHZqWC7g5XnNeJfET9nyG21ya7aAIXzyRgYr9EyLimnRtTqGq krHyfHaNuBjgZGZCApFCILF0nOFYn/We9eoeOPh3b6HcN8pkLsFRU61if8Ky1aRVdbZfKYksrLki vt3nNCtC8WNzjY4zW9VutQZoXcSgJkxn1q94b+H1l4kktnvLcjDD5W6ZrpI/h063IS4swTnjavJr q/CXhQicK9sFCsNq9Me9eViMfRim0zgxUnKJ618JoNN8FeG0023skACAlyOTX0L8BjBd2J1IxD5z 8pHOK8R8F+E573SowCSowN69/avdvhHA2maQtrDEVUNjAFflfFOLjUoyszxFTameqWclrY2skm/L MMqB61ForG9lEuDgnriqEy5AVyw+XjB6VteHoxbxKA3yHoCORX43iYpybOuK0Ny2jVU27wePukU2 WTGUAwAeSB3pklzbxxH5wCB8xLYrI1jxIltueNi2VHQ158ou5abNiKSHcd0mCDwFNTyBGRViJO48 EiuBtvFmo3FwzJbEIrgA55rptM15hGpuN2AOQetZtCcmzSndeNrcE9CeKjDs5JLdOgqKO7W4Yb1H ByCT1qQsCCFAzjofWpFd3K940xwEAYk9M4qJrbbkeUC2M4xV3yguGcYI7HtQ0e3KsD06jrTjKzKT uYOr6QuoocwqAV5QCvKfix4MQxvOtngKOSBgV7RPES52tyo65zWVqvh6316J7SYqXbhQ5wBXp4PG zw800dVFtqx8CfEW4nvdXubAxMpt1wCc4rzXXbNoY2M8YAY8Bh1NfSv7Q/w5vvCviy7uINO86Fhh 2jGRnNeEeK7OG8hePy8AH5wRgg1+zcKZtCtJK56FFuM0ef8Aiay1Oew3WGdqnJUc5ridf0+98o/a LUhx94Ecj3r3Dwfb2GqbdNW3DEAZLHg1V+Ifw+gdHe2t9jr1JXoK/WcPWUZI+uwc4zhY+fLSGOK4 AliVHwSWU8k13fhjxvHY6YLJbzy1Q7Wdm7VzPinw9caRqbvJCFjVeST3rldR1gzK1rDLkKRlVOMn 3r3YQhVgdrirnq83jGE3COb1ZFHIcdAa6Lw349tY2Q+bkt1YHivn+21a7LszTEIq9Ce9dd4P15pI 1jnO3I4I6YrGpg4NXRnJJHc+K9buL69E6lpVLfdL8YqzpzRTWoCjB28GsC3tDfY+ybi5J2gc1peH 9M1uzLR3sgCxnOSe1edUpqLsZTjzRJr/AEzcxuQCHB5ye1XfDmpyQSmAFCO2RyBUNwuxjsl3swyD npTNEWC6ljlliUOzdQ2CRXn4qnFwdzwswoxlC51GkafPeaml7HK6BTlipwMeldy/iKS0to0TcMnG 5R3rL0i3sYdKxan5yuCvcVteCtGj1i7WwlOULHczDivjMelY+SqRtKxraB4wuNJe2mkBBWYYdBk1 9JfCrxTNrGnIZ7QqWA2sxwSK8Bj8EanBrltbf2eBaF8mVhxXt3gQQWnl28TkBFBKivz7OEnTaMGr M9Z0MnzMSYIx8uK2bVV3N8mPRq5vQrrzYkcEg+o61uW90Cg+Yj371+XZhG07CVi2skiyGMKMAcNj vUT+aG2uTwOATTodjcFc8ckmlmJ2jbghT26ivJkUmxiuyAlW59qnVt6gkg+uKiWDfwdwLcggcU4R skLF1GSOCDUlCOwSMRFMsx4AqOTYBsTOVPzZp7OIwsigEleR3FVZ5DuPzYJHWnFNsCKS4iD+Wclg eMDiq11NlSo4AXkGnTOwLZYH0IFZt/qHkLsBOT0B712UaTmwGXl8gzhyDt+6x4rA1LWpINwVgoB6 A5zU+q3LSRt5OCSOQW6VynifUpNP2rJOiMx5DdxXu4TB81tAJL/xVdwF90wAI+VSay38R3FyQFkG 5uuRWDr2oSzQMwm2k5wSaPDep2chiiN2Gc4BU85r6KjgWogW9c1q5hgYzHAJ+UAVBousw3ViZU4c tggmrni/T7W4sGLAnjJCHnFcto+iXNrbyPbzOqyHIBrf6qgO1t9QgnsvIjJ8wDG4nrU9qs1tYbri QMyrwc1xcEOtxIs1nKWyclXNdTpu99Blk1O4C7U6A85qJ4VWAvWOpRyxbkkwwHzgHNaml3p2FWbP uTzXLeC5453mXcWUOQCx4I9a25IRbzGSOQ4wNo3cVw1cM0gOhgYFA2TkjIqdblyMbhyQN3es2x1A zKCyhRjuamTUYfP8koWyO1eVXoNCdrHR2E7EKjsGCjkk81pW10pAXkkHgkVzdldskLM7YwM5PpWj o2rRXkYdG3DoTXkV6N0S9jfUsyBQxODyAcUyQIynjGCQVY1DbSOIj5Rzg/KTUxTKjdIrEjnA4FeX JNMErlRLRIpDMOATngd61IM+UvfIFUzGqIcngHgE96sWjnaABliQCB2rKTGtGWUUk4PQjgelKcbW IAyOm4UYCj5ck+1I5JHYYPQmsWrjGyHIUrg4PIA60CZY8EqRk4OOTmq8txK8ot1j28H5iaVY5toK uGIPBz1qWrDLSvkcEkDocUMowpBA4+WmDIB+UdOATUdyxAVQuQOSSacU0JuxWvEbe3BKnqSKoLGJ SWXIU9QT0rVe6DxGKQcHt2zVMxIvzLwM8j3rRR0JbuRRmS2BeQZyOADVuK5jlQAkLuGQD61Ei5j2 SKDhuvtUEhztlIK7GIUZ7VrGFxF8vbMxlkbkDkE8Vm6vdpDGzIcYzjNVbrUGiYpuJOeVBqpqWp/u fnABYfKCetd1DDOTuwKt94gQo0cqgqOoz1rn9R8Ri8t2ZU2hDjBNRakT5rSt90gliD3rl9SvrhWD W0wKEEupPOe1fTYLAJ20KSJ77xFf3Ae3tyQAcFi1RaT5gkaS5nwR0GayjqbKQs+0NtO4A9ao3XiR Yc5m2nPCg19JhsHGL0Rootl7xtr1ppto8Jlwc5G7ufSvMLnXJr2RlkVWJbOB6VqeNdRnvpy0pLKD 8p96wJLqPTmWQhc/xBjX0+DwiUTRQbZYi+0eYPMi5J+VgM4q1Jp9p9lNxfsAwPUDGapDxtYxQMEi UMcAbj0NYPjvx7FotrBNco5WX7qgcV7NHBuT2NlSZ0+h654da+NkY0+VvmL1kfFfV9J8ptP0iOMM wGGC84ryCb4iaq/iBnFyqxtyoUcite61241Jo3vZixcjLe1evRwap6s6qNCM5WE0vw0PtZvHiIJY kEGun08rDshm4APygCqtnJGIRwFQKMY7095UIDq4Xb90k11RpqJ9JhqMKUC1qKqspKZYY5UdKzzI DIpKYJbhR2pxvWZCsg3ehFUHd9zSB2AB+6D0rRaI3vdjvEkjNZPCjFTtPzeleA+K4ZP7TfY2fLkO 7NfQNz5V1assrcFccjmvBPiNZ3um61MYEYRCQgs64Br6DLZRUbMdtSil4wQcAMqcLUhvo5JLe6Z2 SRDxhsGsqKe4kztwWBALY4NaFppl5cqJVDDA5yterJRvqaxVkeh+EfiDeSQ/YnQPuULuZuRXSNPc GMuVJBH3jzXnfhLQ9Rn2zRBgVbgsMA16toenzXlilu5UOCA20Z4rhqSUZaFS+DU4vxlpUt5bl1Zk yMnHrXm93pkxvmDxkoT8xBxmvbfGWmyRRtawFckcZHU1wF/4eunuiTCVAIzniqjUjynhY3luYen6 Hp9oVumjVSo5J7VrXyLdWJS2JJA5IOciqWsWdzAxtgjc9QBwan8LrNCdzwkEnBDDinCtGGrPLbic tPBPDIBNIeHwAB2rpvDGmxzxkiMKSAN+O9bQ8GWWpTrd/ZwxA/hFbOieALtWZ4YiqY4yOM05Yuiy XJJHO3OjmFyiKSMfMxPWqz2iW02doAK4UA10euabcaawt5sFjnJ7Vzd/FNbTbpmADE5GetQ8RSa3 FzJhCJYZC1jGzcnc2eRTpIPEEkDYupAGB2gHgGug8I6HDcRpKMMZOgBzmupg8HFrdmW0ZmLD5UGc V59fF04vQTtY8s03TNUudRiS6idpkQFnXoK9X8BeHtRwJvKkVSoIZhyaWy8MjTrgSGEuC/yllxiu 18PeLLSyiWxktUIPynCc18/i6saj1Ik0kRaXd6upeJWYpk43cYrO8Qm6ug1tcoxLg7cmurN3DdSC W1tVVGGCQMYqhf6UbiWNAgLEZJA6VxOdNRsjmnFcx5PP4MN3eSLOCqKckAda7LQfDFtb6QLNIsrt 78mumtvAU17IzrCSD1yO1a+neEJLLIuVCrtwSBWbqQsCSjscJo+gwWuoiVY1XZIG4HWvWPDHjV7O zWNLghccEnpXOXmg2wffDGRk8EDrUTWN7bxkQRYXPKtxmuHEUaVVXZp8UdWejaX46vN2fte4MDtI PIrRtfEmqy/M1yMg5IU9a4Hw5KquiSOuWOCM11dgiidECnKruJx2rw8RhqULozaTN+01nUprgSPI wVhg89K17CSWOPE0zMCeMnpWRp8aRRLLHzknA7VfhuGOxDGSWblhXj1YQixcqNVtSnhTZGzMQRkE 9quaXq6ve5kkwzpjmqFpaS3MhOcs4IBrpvDfhdLqJA8YZ0HJx0rycXUpQiS00XLI3UjldwARRtwe K6LRpUyiGQtuFSaF4S+XJhJ+XlmFayeD3VVmhTYByFzXzWIqKctBE9vKypxwAematRuNzHYcAZ5F R22nzxECVchRwfen+TIhf95nd1yOgrhdkxNXJ4J2OGjIwetXoJ3G7B5xyQazbfjbjGM8Yq3GxMZC r8wbg1jJXQyzHdb12RjOOoNO3DBOOMciosiJdxBBJzwKcbpFBaTCnHTFZqDbE3ZENxeEEFMHI6Yq GWcybd3BHJNMvZgSxVsD1AqkbxlYAOWXPQiuunTuZt2H3DFlKAZAPPOMVzHjPVobHTbh5MBhE2zH c4rdmuNuWLHnua80+Kus+XZS4fJOQATX1WQYOVbFx0OWu7xZ8m/HXxnqMGoXDCcIWkPmDsa+avEu tXurajJazAqDKSSBjivof42WkV1fSyygeU7HIZec143f+HJJLsNHbA4yDz+tf0zlcYUMNFJE5elY 4y2s2imZSWdg3BWtvTtOuFk82MMdw4VzwKuWugyQXvmIhYlvn3HjFdRp2mWkkKyPGAM85NenVqOs rM93mVtDmryG7RlMeV2r0HQVb0iybUXSDU2SRQeQ3QVu3uk20+RAmAeoPSsS+8KtDO1ybmRQw5VG 4HvW+HqOjHRnoYXGuk7S2NmL4C6NrFwb9bweUSNkKHGTXbeE/hbonhxk3woQegwDXkcfjibQ7xbe PXJWVRwjHiuy8F/EnVNRvVhc7kGNjhuDSxuMqypPmeh79HG05Ruj2uwu7fTII47eNV2jAAHWrkc7 3KswiAJ6AmuV8OC4vCHuLkEl8qC3auz0fS2l2jkKOGbqa/PcxzTDUJN3OTFY1ydkUP7OaWRWdSz4 5jBzWlZ/DLVdQUSpaMgmb5VZM812/wAPvh2l7drcTW8khZgQWXivcfCfhDT4oEha0UlBwdvQ18Dm fFjTcYM8mc77ngPhT9n/AFJ2iY4V2kycDkCvaPAXwftdB8qQlmcD5mzxXe2PhWyhPmLCqnHOBWkl msYKxgZ2/KB2r4PMc2rYuV7mEqyiitYaba2RSJYxkjI4rRgjQkKM9fWoXgdpFwv3DywPb0q9aQnD NgHjKg+tfPzk27s5ZVbk0QjRAoJHsetWIMg4BGMcYas69ZonMqKSwXIz3ptteyEKQGJI61y1FqZX Nd2I5VcnuM0m7MYYkAEckCq0czSDdyCTwxpzFgNgy2Dwaza1As+eqpkkcDgY5NOBU7GXBUdc9qrN FJ5afLkk9T2p0fmRgggkDsaYFlmV+h/A1WuImKtt784609JNwD7TweQetLLgj72MjoDV05csiJam DrGxYmXYcnrXAeLbO2lV1Yc7sgEV6VqVqLiNkUkn+8a43xN4emkBaEliueO2a+kyzEKD1M+VnlOs TRpK6bicnBUjpXMaqklw8ghlbaBwAa9B1/QLpkYSRJuJ7DmuUu9Ke2mfdA2WHII4r7jBVoNFpHFX 2m3RBaWVyxbgk1mXZ1SwVmWORlBxkd67y6j08x5CZZc9R0NQBtPeMsbQtgZINe5ScWi1seZ6n4gv 45D9pEq4PyjacCs9/Ec9qTcb2baMk+9eh69daJcRtbPpyBmOMY5FcXrnhaymd7i3DKAeEB4Nezh4 03Ea0Ka+MZpZgWwQBlQTjFbmieNmgdW807wPmIPb0ri9Y0lrRjPJvDYIAHSsaTW7m3QR+ZgnkBTg 16Mcvp1Vobxakex3HxVZY2gMq5xkIByaybr4h3lw5YRllC8gnmvL5PEkobzWbJBADA54qWy8UjJ2 XIJB5VjyBRLKopaI05bnqtj4swFaSQjkck9DV+Dx39njLm6O0v8A3s15MniYEFnuxjHPOOaguPGY jYLBOGJ6Y6VyVMovLYqMXJ2R7A/xSdCQLoqM4BYHrViy+KF8H4ui2ByM4rxm18Wy3BEce0lmG4N/ Stu21CW5HlGVlcN8zIMcVy1Mqglax308FNxuz1uP4t6jGqgzK3P3S2DirVp8WtVDhGYtHnOQ3I9q 8kinaNCfObKkk7qntb94nWaKXC8BmDcV51bJ1KOiE8LJH0H4d+JUc6rJcTBc44LdK7Cx8WW91bC4 E6kDjaTzmvmvSdfSIr5lwWIHUnitmD4kyWRP2eb5W6kHjFeBicklfRGU6Moo+gYfFUcTFUmyB1UH Na+m+KZJdqRkE55Oe1eA6D4+uL64XE4KEAkmvQfDHiZflYNuHViTXiYnLHBPQy5WezaTr0kWwyEF ScAE1uWWojptC45J615Vp/i6KRlRHyAeBXYeH9aNwB5coII5HUV81isK6avYTjc7qzJkkVioOOef Sr0SPKcjpg8npWVpMkcsRdJACBk5Hete3QtASygPyAQe1eTUTTIaaJYWK4jclg3Vj1FWo2ODjqMY JGcVRCzCNVeMkk/MSe1Twko+MAAABSTWDSaETt3fjJPOBSvIAhdlHB4CjtQigkbiQP4iB0pGjBVl EuCScljwBWUnZARo5eQshAKnkgc1ZjGTjJwfvAGo4YkSORhyQRg4qXam1t3IPXBrOQA8jbmVzwP4 utMlCyxFPMAwxHsKQqr5wzZzySakl2ACNVA/vALwakDkPGngLT/FkD2V/EskTjBVh1rz+X9mjTLX VY7y1IZY1xgdR7V7Pu5aJWAK5IIHOKjMaorSu4GR8pxk1rCvVpwcYvRkUqMKdV1EtWcx4e8Gf2PE tr5eCuMEDiukiXyE8tAQMcDPU1OwRmBLYwOCRTHiIJYgAZ4ya8qhgqOHqSlFbnQ22xzD5QXA3nk8 cCn+ciQ5yNwPY9qhkDPlupHY96IwxTDx4wehFdUthE2SwVyCM9Mjmmz+XGSIySD1VRnmnYKrtX17 mkcMuQr4LE4wOKxejAaygZz+AI608+4GB2xTWJyA2AVHpTi4wdxAOeSBWb1YEzsFfJUdelEmM5wc 9gDSfeGSQRnrRtPmEZOSPXik3ZABBLZySMdMVLICQCMHB6GojxgEk89QambBxkZGeRWM3ZWAahGT sAIB+YDtU2TjC5IJ447U2OIl3HGxgMYFEjADOTjHHFYt2AlVkbftfB6HimyNKJgBGDuXqaaZJMng YI5I4p7M7IDt3EgAEGs5SsrmsFFoUspATkMTxj0pMhTjI+hHWlbJypwABwwo2MWAwMjqxFRN3RY4 fMSTgKB29aVt7HbIFKqPl29c02NCzsGwAR0zT9iglzk56isZbAEysfvAc5zn0ojBRvMHLEYIPSnT bdp4IIPWmsFVeSMg5zUlpWQkfmEBpMFs/MKe4GOexyKYr/KXVSRnkUTNtjBQA5PPtQWm0IDjJJPP UA1XndSV5JO7r2qZ0ddy5GAc5BqGQAoc9QOAaBPYo3gCIRnktkc1zfiSXMbEsVJzyO1dFfFVUnae B8pz3ri/F11Ktuy5IJGDx0HrXp5bBzqI4sTO0TzH4nTRNazFLkMc42tyc+tfK/xhaS3vbu4lPzKO CG9BX0P8U9YiQywpIwZVOWI+8a+Wvi/r0t29wp3tI25RGq8/Wv2XhmjaNzwpXdWx5zeaze312sUU paIAkqR978at2GlG7uA9tdKp2/OpX5s1a0XwuTHbKcJvUArK/wAyiup0rw1EWkjigAYEgOvcV9fK a57H6BlWAkqKlIw7PTWWMyxxs23OMDrV77PqyIoSLEZIK7hgiuh/sO4jjChVCHGCCAc1FfQeW6PI 8khxgKozxWsb8p7UcPYz7SbV4/3iTFlY/MEPJ9q6Hwj4jm0UxWc5cxl+Cx5GfWq9vZhkJBCqi8qO SPaoLqG6hVpLTYABlWcZOfpXJi6UKtNxYSioLU+hfhj8ULbTHjtmlkIwD8gzivo74e/EW11a1T94 GAUYdWzn2r4V8D+I2ieIyzGLAAcHgGvf/hP4vS3eCxhchXORzwPevxzizKXTTmkZtK1z6jtbwXQE iNn5eFxT9ShjnCpIAQOSCM1y3hXxbFdQrD5ql1GCRXTx3ImiBGCSOoFfldVypz1OKvRUjyL4x/DC 18Q/6cLdhJHIWRY2wM+vFfPHiaK98KXkqXM0iux2FX5Ar7U1O3aaIq0fB+6cZzXz5+0D4CXUbe4v oVjSdHJCMuK9TKsZTrVFQq6pngYmNTCPnieWaD8VZdPIhS8dHRskluuK9D8M/HS33xCe6HlyDn5s HNfMniG01nSLzbcTr5gfjYv3vaur8LXmnSxR/bEXzGHDMea9POOE8MoqpBaM97LsQ8RSUj6w0v4u aBeqiHU0jLHaqu3U1u2fivTbgssNyjMRjKnNfNGkfYI4xFBKoU87lbJFdf4d1JYADFcvjGGk34Nf GYnhXENPkR6ihJnuK6tbsBhixcYGDVW+voiHWSPeAhICnkV5zbeJVCqj6g5KHgK2M1s2fiXzVCTv gkcZPOK+bxmQ43DK8kaezkzfuHM0UTQREK3LljkgVz3iawhvraSEIG/vhhkVq2+rxywIsa5RujZ6 UXEluokV7ZJC6gLg4I968NqdKpsY1sO7HjniXwhcIjmCJPNGQpQY+WuaTTdQWORbssOCPLQ8mvX9 e8P2c7yTK5BU9FPeuD8SaNNHun5iQcuwODivVw+Jc1Y4pU/Zqx8W/wDBVeGPS/2Z76F5grS3SFsR 5ZRuFfnV4nY3EUUaMBE9sDubtxX6Q/8ABWK8Nr+z1cxQ3cUN/PcRRWwmj3B1LDP0+tfnB4vBjmFr KyM3kgMFODX9FcG1HLKIH5zmCTxkzhtYJtgyEnKr8pYfeFcZqc0clwG2EyRjJVW5ArtfF0M0MQW3 IdVGF3dhXIXCGMyEIm4sM4GM19nTl7xwuEUZtw7QymZAHV8Blc54qo8U87yI7AEkeWgPG31qxepc RRgRTLjzDjApjwBHQOA2Y+HA610EOCvcaZdRMykImzYQWA5FMkkkighS6lCpkI0hOC3HWplkOE8i QKwILx88CllQPGWmcujSD5dvT6U4pNlbIrXEYiWSZJHYquYowcF6iu0aV4nVmUn/AFyk8/Wp59rF ZXUtg7VAHSmTL5xeSUEOAAMDrjpW6aTsCS3K8KrDcx20bFVD5DKcg9+9TTKkYby3ACSAhjyOvSoZ ZJQ/lW7qMMMkjmkuitrMzyySMrN8oWPJz6VM2uawJJbEwuXkkdYwqEY27jwRUasFuXbySQYx+8Hc elKFVZQjbiWBKEjjpTy6bFydgQjcCf0pLcZEAoBhbcQEzub09KGWNMbsknotLM0gUbADluTntUcu 77SAxbO3oB0rRKzBNtDjO2xf3QbIxg9qRmZFKkDlvm57UmASvAJA+8BUbGIEY3HLEfL0ptJAldjS uC0sZ5Y5bB604lWjVdp3KckE8CliiQdMKc9vSkXO6SOSMgk4Ax1HrWkSrNMGUO5kbJY/xHpSgsqk ycEHAIPFIkeSA3AHC84BpDjG09B0BqgsxowJjK3IXgqDk5pGCeYyqxYHqDTvm8zcMbmPAC0OgjUg jJP3uaBpWFChIwE+ZQOoakfYqkKwzjjjik24HAwrdh0pkigq0auwCnkFe1S46js7D3lKqUkIJI6K Khk5dIUTk9mFPUxncC+T2470q7gS8mBk4VjSaaAaojkkDOOApyw65oWSOMYZScnggc0SBjIMbQoX Dc96bIrKD8p+UcikAssZQF1IUt6nIFAcvGrHGVPUDg0OGlTzFkAUgHawpgkImWJiMt/COlADgF+Y j5SxOSO9AG2MKWDbByT1NB3YGwqDu5yOKAylSWOQM8kVDvcd9Bo3uA4QsMcHPSmlQ0YVQVOckim7 Y5CsiyNjHygHAqSIGRXCEqwU4LDvSENLZiI2FSOmOaiUYQJGCRuzyeKlUPHGPM+Z9vzYPFRsP4Sp wV5IPSgBXOwhsBsnofSmtIqMScAZPJPenw+UBluqjg0y4SKQDeuQSCKaaBK45mcpjeCQMqcdKYVL qJADlc5x/FT8IGJR+CPmGMUm4MAu7H90A02kWlYj8tSRvJJByDSvGoBLqzkng+lIQNx3kg7gFJPW pPMZ90e0bgBipBxTRC1rbq3nBCshHQdMUgk2gjB69O5qWTDOGZsMo+YVGqvtaQkAg4VSKHsTayA3 CbPN2MSSPlAp8YZsxRcEgkjPUVGCSp3oVYdcHg05JJA5cKFIHBNZjjdMdEyuAq5DM2GRhxTCgjyq kH5vmGelScAo4PJPOetNlUBjtIIY5JFDsyiE7FlZeQcZOTT9m7B4ODxzUTFtzLKABuG0g8mnI6qw +YYJwDmkroBxyzkLBhSvMhPSklfkLkk44Bp4+ZnG5iAcgYwBUWQrc8hmOQewodrADYDKpABJ4OaR wzuFbIJBIKnGKkfy1hSVBuJkIJJ7VH1U4ABB53GpbuCTYqsS/YkH5mYcAUNvGNsZbJ6gdB60SM6B QGUhxyBTVcuAANoBOQT2pFodl3iG4Dag44pJhJEex3KDx6U2R4+VJGG4AY9qauEAjCE7VwGJ4oB6 IADnBxgjIJPQ0rSDcAu4MoGSRkGmrsZghViVbg5wDUkUhwFKAZf5j/s1LbTJTSI5JOTvyQT0FNUA kjkA9MmnyiPzG2EkY+UkVFGrIgQsWI+8zd6pO6EnqLJErOkQJPOQCeKlSNlLGQgBRyq+tRySmQrH IgBx8uOtJwPlYMQexNBSSbuOkQxyFVQbT0JPUUyCOURFBGqYJwAalO55BJIdoI5wOKR3jEgCjBA5 Geah2KGkIpEhYnI+YUscjqc4yp5JJ5xSKw8wRsp5HHHFK0QLqSWBHTFLYLAZ1lkO6Hof3ZHrTcEr vI+71x2oZGYny2AZT0bjNKzKuQSNyryoFJtWAFO8h0A2nqScECjyizqQ5yQePWk2ZkEhyMrgqDxS gruBiY5z3NS3dgDFVdHBIKHlRwDSRyAuZEyBnBQnHNDxRnc5ztzlwTQnlqCXGRjg5pDSTFkgllJe KRXI++u7pUeSxDCMgdyelKGh81VflgDjbRIzzbcYUAnIB7UDa0EEgeUIGI5xgnig7zJk4AAwQP4q Y0MchZZD8nUgGnK2Qdig8cAmgkVWxuVUUY4CjtTJD++UgKCVw4HelaXapVMI4IMjAcmnBlYrtAO4 8sB0pgBlbDZILAfKM1DC0yW5V1XeSSVz7099nllQQQxwSBSYWLEYQ7QOGobbAcGKll852C4wp6Cl K7c+UwG4glgKUfvBsV1U4GcimBPLZmdlAB+U56mpaVgCRGVsvjOPlIPakXJDjzCQoBwKl3eaPnC4 C9RUDjahCS8j+ELzUvcBSxH7tmzHkbCRnmh/3jZAITnLDjn0pVUnG05Ofmz3pJBwsZcABgScdaQE qY8vLREKpwCWyfrTXUqw5IB6lTwTTTKd21TtA6DrSArARumDsxJAY0ANikA3IFBAbILDrTyQXzGu xR1FNWGPncM5JOQecmiONSAnmlcDhW4LUAtxNyFi4lc5OFTtSRRvnk7gTwoFSAljl0UAH5QB0FM2 ghtqFW3fKQaC0rIAh3NE0fDHJz0pdnlghXLMeduakkYJbiUqx3HpjnNM2ZZZMAMFwcUDFZo5BtMb qMcZPNRmJpyLaNGbK5Le1OdgUw2QTwQT0qKKKIZeO4bcvQo9ADniU4DhQCMKuOajktoXVYzIwKng KetLJl4wXcEhvlbOKUeYGC71JzwD6UCtqA8w4aNQQp4OO1O8xkwoIOW+YH0pC7fMu8hF5YDgn2oV RxLtGX6Kx5ppDB0gjwHwATnJ7UwhHciFQwAGSG4FSuysDlgMD5wVzxUI2rIhhcLkfMCOoosyJPUP LGwR7skcgA9aY6KVCggHPIIo2owKlipAzkU0blcYkyQMjiu6N7FNaj13RKWQIzE4ZTUp+fZMrkMr cqhxmmrGWAYRlgx5K9qjQqGDYJIPXNMLE0se2dlJOXGQAKYEIBdEYMDyM1MS46jJA654NNJjVCpk IIPJzzQJq5CYwpO4MGYkkE0sbKwQNKQADuH9Kc1ucblYlgacFiO4KAAR8wxyDQS00KJkZAxUqD3I 604Ntyx4YDIGecU1PP4WUqygcYHOaRly7XbH7qYCGgLO4BFlVpZVxzw3enxSDyRkcA/L9Kb94CZW yMcqDTkjVY8MSxB6EU00kFmhGkV3EeDkjkUbHDqzgkbvur2phTKmdX4J4A4pxVYpAqucZyxz1ppX QEqqgOA2A3INRzCJkbzUYAHGQcZpRvRzJvG0D5VJ70XA3oPMlIYDlQOKaWgDCITCRwSR2pHCyNG4 Zk8sDhTycdqEb5gkKbiOcj0pyxM58wAkZ5AOBTSsguyR5BMwTacHknp+FNljWWBPJGwpkkE8VG8Z DsTkqpzx6U/cjOGchkJyAOKBt3EihDIr5Iyeop7s3DZCgHGVPUU2J3CkEgAscCnBvlZRGSR1JHSg aYKJigj2qzEZBVe1JgFScDGcZ96ANqERSAhhjIPNLB5aEKsZOT8wPSplZFCDghn6EdjToWbzHUoF UKCrN0JojFuD5TKScnknpTGCJkNKSrHC5FTfUCZM9Rt2jquOKjIBYESgEHIUmhSFCxDIx3FK42q0 rqAoHXvQA87pMBmG8L8xxwTSFdmC+MZwTTY5FcqDkDqCKVlOAmSCWzkjNFgAeYZTtZVAbgEZ4peW lMjzAKwwFIxik2fOxI59aG2tgEAg0APj8sBn4Yk4DY6UkkbyKHUhCDyCOopzeWkezeqgDjFMeQqQ z5Ck4BFBDbE+U87hn096FEhLMAp6bTmhdrAnHAPAIpS5X51A4PIzQIcwfeWlk3ByNoI+6KV1QKFU YVSMEHApjF9oDEjn5Qe9JGwZmTnAxuz2PpTe4Kwqq0bgHLqxwCRyBTixyeGUAYDEdRTneUYRHQex HNNXzASzuAW+5k8UalWSGO0Edr/qmZc5Ukc0+OQyIHjChSOQw5pZlZYwQQ4B5JPemn5co0fDLyc9 apaoHHUap4KAgEnIUHNPiKqx4IJPBNMHlIvyRgMEOGJ60bGkVNh3ENl+MYpktNEjN5YBZuDwuO1M KzxPtfGGOVbHUU44JO5lKg5x70rqHAPLEHK7j0oAXqwAYkjqAKRTsDIFJUnLN3FOVNsTyooJx0B6 00K6rsJPzDgDtQA87Cw2/wAQ5wKUxsrAlgMHqPSmQO5VUVQFAwSTzSybV3A5YN0ANZgB2FgpwBjI wOtOEaKrPjaT0JHWmgAEbs4C9M0FiUX5gxB79hQBIilc7Rxjv0NIARnAJIHG096b8xQqq5BOcg0q rIx3K4AJ6HrTTQDxvJ3HAAXksOaEAdCzMMk9uwpNuWVXIOByQaTLBcsoRR1AOarYBzBBwznHYjpQ jYUlfl49OaXOcxphsDIzSCN+T3P3dvQCk9BNtIWIOqJtYks3JPpU+AsxVQpBGNwPFMiKN8qSAlRz kU4LGdpByV6lTxSbuiG2xy4RSpb5mb5TipEZlIJyAByPWo1LnOAAM8FhUu0swL7doXkZ60XaQCxO nnKxGTuwSRxipmVSBFCnybvmLGq29k52BlJGMGpkaVlZADtA+YHipbaQ29CaNCGZAw46MKkY/OgQ 87h8p71HDtG1YlOCOQe9SxM28BR8yuOAc5pNoR3fw4tLlpi0ESEhSVLNj8K9S0KRxFCqkmQkNsx0 NeYeBZZDG7RIFBPBznFei6HcK0UMkVyAxkAJHesZJtFrY9AtridNMsllcFDrEB4OMNvHNfvD+xde W5+FGjPDcvIy2al2BwMkV+CMxSPw7aQT4JbWIiSOSDuHFfub+wTLBp3wD0BAXLPbqZS7ZLGvBzuL eCaNcK0sdA+rtInPlKAeSOAK07WWQ5QyEgdRXL6Pqq+UjCZUI6Bq27LUY+Cz4yO1fncouLPtI35T VeWVtqoeAOx7UkMbu5UqCSeBmoklyoKkc9zSwzgHBPOBmps2JptFp5ADiOQdOcdqa175WCSAQOCT VaWZQMDAyfTrUcTSyylShYL6jpVxTTJaaZdS7kkYg5JA4BFSk/dDLggZz2qvFiAbshQD3NQ3msxW xGWBI7muuk22ZTi73LLgsOOpPpzUTWsWQzICw7Y4qomtRvhhICO4HrUv2xJ8BAxAGSM81u4ysczk h5iREIAGM8iqlxaGQhVQc9GqwBjB5564qSCPOScEDoKUbolu5Sg0hWkDPECwHDY5rTtIJowGTPJ6 HipbONAQ2FbLDbzkirywAbMISCDzjmiT0MhlpePHtWQYJHG3kGr0Fyrqr7uD1yaiS1XnjBP3cClN qYAr7iQTwKwe5abZd8wNkpjcR61CSSD0wRxjioN0yDAYZJ4zTRP5f3nIJ4xinGw72KuqWBmI+UFi DjJrkNR8HPcSvI8eASdygcGu589XHzcHHp1qnqbeWpeMZO3oBXZh8TKjLUuMnc87u/BthEjLKTkt k7jXIeJvDdtbxuERST6da2viP4o1GxnaK3spGUglmA4FYeiS6nrMKveI4ZhgFh+lfZYDE2gpXOhS 5bHh/wAT4dUMk6wgiJWwu1eRXn48HXupPJdXEjsCNpBNfTHjLwLBPC0r243A5IK9a8s8RaXb2Lug ZYlLHcVGK/TcnzGnUpJJ6noUZNtNHinjbwPaRWxJgBdV+U56V4H8TtAS2leSK2IL5wqrzX13quj2 Otq0fmcIhIB4Jrzf4hfCGLVbVmtEGVBwcc19nlmYyoVlc9zD1IOOp8Z3unXH9pK4i2QsczZHQ11v gzT5p76OJLc7VA2ODwQa7u4+B1+t/JYHT3jRSWEjD7+a6nwt8LP7OnjX7KoVRwcfdxX6G82w0sOr PU8/Fw5pXQnhDSpYolkaIg46Dsa7fw9obGIB8yYJZT6GrWheDIwUkWEKQOSorrtE0u00xtnyEjuB Xx2a4uNS7Rx8jSMbTtEvLd/PZSVzxntXofgbx5c+HtqzxMowNpU5yazEOn3EKxrOqEuVKsMEVp6Z p1pI21WDsF4JNfHYuq5xaZ87mlKM5npOmftFaxb240+xgdW3AmVkyPxrf074zeMdQfdJqK/MOD1r zTS9NhQndkAEZwK6HTPstjEqtjGeMV8bjcLTqN2R51JSjodvN8YPG8EDW4lBYHDOHxxXhPx58eeI NbuHa+1K4ESsVMQkI3DvXpLajBOGtwwLAZAzWBqvw+03xJcg3sYcqTgE8GvJy7AwoY72kkenha8K d7mP+ztql/ZeIbO20mRxb+Xk72PJzX17pvi64hso/OYElACF7V8+fD7wJZaJewXFmBG0TdSOCPSv XZb60SxEjsAoUZ2mjPqKxNRezR5eBws5Yydnoy/44+MK+G9MY2ZVpZBhQT3r52+IXxN8TeJr15L6 +mjRJCQgfrXb+N9RtdShkj8slQTtXHNeV67ZrLMWEpUlucDmurh/IqafPWVz7Glh1TgkYmuXl7qk B8wswI4LDNebeK/h099M149qGyOSV716nIqLhj/CepqleRRzrsbJJ9K/RsFhaGEV6asdtNprlZ4p B8LZ0unuTp7Im37+OM5rQtp08JQsu8KVGQyntXa+Jp7uytHhgwoGePWvAvif4l1+2uWeO5WOENgg jG419JhcTKv7g3hKElzNHsPhn4p387lb2QNGFGw57V3Oi+KxqflR27lt4+Yg8AV8meF/FWtT3UX2 q6McLdVVupr3T4QarcMUt4pGdM8szZxWubZXSVD2iPKxMFG6PZNLT7QwNyxAXoQeK7vwl9niukVE RmOMMTziuE06dDGqTRsVYcEHjNdL4LvITfqCpDAABieAK/PMbSSgzwMZHljc9atfksBGrYOeQRVV 7O5u22W7EKDwMUyPVImtkj8wA7uSO9WtNuIxuKkBiCRnvXydeDucsZLlsWdP0h7SLc8u5mIzmrcc hLhQdylfmJ65qkNaBk8k53KOQvSrtjKJI8nkgjqK5WnYItp2GXMasmAqgYwAB3rjfG0JVHdSSVHA A4ruLlQy5diFB5AFct4qW3ETFQTk9SK68I2pHfR1PJPF8Ait5JXB8x8nn0ryDxhdXEbMu5gFYkEG vZfHEckqOMEryBg14t47j8qaQEhV7Bjjmv0HJY81RI7IxckcHqWsNFPJJNMwjDZLMazr/X9KkXLX OZA3AxkCofEc0MztbmIMVfIG6sy2sJZCQ8CordMnpX6HTwkORXRvSpK9zjPGPh7VvEt8DaX0yKXJ AjfFY+n/AAz1iOXz7maSUcjD8gn1r1fT/DltGy+WoLMTg55BrdtPD+63WS3jjIRhnd3r0IctKGh2 xpRaOG8KfC+e3RJZYgUUblZh39K0r3wSspMMkX8PKgdq7iO3ZdyoAFB52njNS2tl5rKcBtpwGxzX JVftJGioRseZWfw5tLO4We3sBh88qmK2V0pbZUj8ooHGOBXoEWhYySgAB6elMl0CGQnlAADgAVyz jysxq4KnUWxheD9aj8IXAmKlwW3bjzjFeleH/wBrGLTIV0x7IxnIJkU84rzTWtJa2ikIUFmXAHYV hX8ci7GMCklORjNcFf2WKnyzWh4GOyx0ouUT608DfFfQvFdxGW1RFEmNzZyR7128msWKIwt5/MGM Bx396+Nvhp4oW1uUihZv3bhQQMV7Po3xTa0iERgLO/c84FfLZpkUYycqZ4UZNtpntmnapdg8ZKqP mYVuaJqt3JcBFwE7lhzXmnhH4kK6edLEQMDBYZ611Wn+PbeXMcRQEjsOa+LxeBlBtNFpnfFxLHjc pJHOTVaWOXqRvXHAPauXg8VEzBslTnkit6z1eG4RJGfJycc1488O6bNVJMdNbjqVBIHB9KzrwSFi q/K4GBkcVvWqrcjGwcnnNT/ZdPRR58SgnsajmUXoWndHD/2Fe3cxfaNuOcciibwLFMB51ngMORjk 12wit42/cRKAOoUdKrzSl3CLglVOCT2rVVLO5cJWdjy3V/gZoeoyyNJapGz9XI6H1qvof7P3h/S2 86REfB+beBk16Ne+eVZo1UjHBJ61zuta5cwEKVJAHRDxXpYTHunLRm8k5xsaFho9hY2q2drGqBRh cda5zxhHqdvDJBGdmU+8RzmqWsePZtJsWkMpWUj5SteN/EH48a8txIJbkgBiEIevWw6niqvunTho 8kLMwvjf4tubCwmSeQSBAcjPU18xeKfEPl3Ut4sgQAbmUV614q1iXxskhmmAIf5kLZ3V5p4t8B3p ZmjsRtDdMdRX32QRWCq+/wBTvc1KNit8MvHFxPeNa3dzyzZj2n7q5717nYapZz6ZHDD1CjLA5ya8 P8IeDf7Hla7jgALkZPc+1el+GbtVWNPPCYGCCeBX1eKjTqSvE0w9V8x0k1tHMpAQEk/MCaztS0i5 kQvCN+OAEGMVoJdCJjvJYg9jxWhpzLKQp2oM5BzXmSTgmetTlGTPIPinqV54e0yXLGNjH84bsK+b /GXiq6+0ySiYOHX90Ffp7V9W/HLwrda1p88lpGZHWI8KMk18meM9LEeEltVSRWIC9819Fw/VhOo0 9zsafKVtC1O5mvFlZSpYjcc5r3X4X+Io7awNuqqWIGWA7V4JpVkyOWmmeMBhlUr0/wCHd3DayJZt d/KBkOTwBX2OYU1PDWR5tRtSO38XXWpXLrNatgMeOcjFZUcV28oLOXkJyh28Ct5liv4oorN95z8x HIxVi20Ka1zL5QbJzk9q+ArwdOTR4eaVFKPKXvB13e2DjzLMbNuQ2ehra1HUr2OF/swYl+R8ucmq OjG+vbyG3W3JQjkhcYr0vRfh/NcacLgRElRkEivFxceV3PnowkzR+Dsk2m6RFc6hIYyBuYGu01H4 jrqKiyjlSR8YQ5yTXnusyahoWntbqCNy4KgVz/gq41K015dRmdnRZCIgx6V4Vagq7bKScUem2sXi rSpTq9xA8ccrfdZenvXonw68fwwPG93MpK8sC2KydD8THxfYx2d+4YqmCAuMVga34WlErto5YOeu OK+fxNJptMpHoXjD4oG4vHFvOgiJxhT1NY+l/EtDOInmwFOAHPU15kbPXbKcxTwzKc8MxyDW54P8 F634h1YqJBsLAoAvIrlVCMY3NVOSPXtM8VNdxgJIAGHIFcn8TrS51qRY44wSRgFa0ZPDV34agYIz GVF5yciqlhrRvLhhcKrlT8wC1irKV0bRqNnlVx8Iri9uXuNUXKhvlBHAFaln8MtJSAxPsDEfdxXq F1ptrqMalUEWDyvTNYWraJDYsnku4JPLE8V6dHMasVytlOTZxp+CFoT9siWNiV6E5xWfpXwvu7vX Gsmt4kjib52A+8K9Z0m2X7II32s5HzFTximW2g20Vy0sZK5OTk81jVzGs76mVZ3iN0Xw7YaVYR6V Zsm4jhQOhrvvBWmfYYUiRgw7kda5K1tttwGEWCOFY13XghluJFBBAC4Jx3r5PNsRKpB3OBxXMdCY Y5QC2SQOmMUq6kbeNvL6L1BOKWZlyVLZ4yQKtafoH2/a00RZZPuqRXxVWLky0rIzjPfamSkUjhX6 HbxUsPh6627Q2/A5LHmt2e2t9IQI8IjIAwD6Ullsmm3qx2g9q46sHF6iu7FG28NRxruZMnuCK0bb SIzCXZApI4BHX2rRgjOQ/GMHAIqUrkhgMEL0zXLJ3YGHdWE6kCHIPbimo2oWzKSu4EfMD2rWuChI +c7sccVBG5uCTJ8uwcKOakCKK+jCN5y5IH3QelRXl9CFDBmBA9cCpTbxyDzWiKsTzmq1zaKAXZSQ D1FA1G6IjcglcHPPODVXU5kjw0TZJHAHrS3kghcJvGCMKKZbJ5o3OoBVurDpVxdkawlyu5yvjT4b Sa9pE2o3MEbhgQFc8j3r5A+O/wAMLnQdXe105QouGIYkcZr7yvjG0OHYncBgA8EV458efhZB4itj eWkRM4bcgUcY+tfRZFmdTAYqMk9D0aU00fEOiaTqHg7VNt7IcchVHRa3LnU/7XjkMtwC2OFJzmtL 4n6TFpjtb3JJlWQgE9c+tecQaxJaSOkRLqXOHzzX9E5LmtPHYeMup7GCxfspWkcz8UPDWqwvK0rK 3mAlCo+6K8Yv9Dngv5pJIygd+Ao5Jr6auPsXiu2FtOv73AA57+lc9cfAqW7d7l4AFQnYRyRmvssL iuSNmfRwrQqLRng+naZcHKCFnDt90joK6zQNMlHEcQ2qQGI4wa9Cb4RmyjbzFQIq8lhhjVzR/Ben 2MQR41KDkk9zXVPGRa0CTuUvCtncwopEO0IuQ571b1G4kRGYISFPzZNb32Wyto2WzOEPZu1ZWqm3 WzeNJlyV5AHOa86T5nclq6KEPlyaZLcxoFCr8ynqBR8MYH1zUPItjvKDBJHHWkE6f2c0FrNhicOj DJIpfDMg8MytdGRl8yQFAq4wK4MW7QZ4+YySp2PS10qTTIW8xsEc7gM1teENSazkSS0iYSFwPlXn Nc54W19fE9ykLXKtGmCwB716t4P0a3jaK7htkD5GMjpXxeYNRTufHVbKbPRfDOk6zqulxLc2rYCB lDJzmtTTba90PUQl05QueAD0qppeu67CIbe3lI4AGGrdTQtV1CUXd64LAjBxk1+bZrVXMzGUUdz4 OuU8pQrbmx0NdBa3AkmKDBI+8TXK+ErF9PQBVJYDk55zXV6dDn94Y8g+vWvzzMFeTIaSL9tCGbDM Rgc4NTLDErsuDwMknpSWjYIyOQOtTxKmGx/F1Jrw5bjSI5GdEzvwgHygetMZg4EhkJXH3T60XYYQ nDAkHk4psfKqViBJ6k9KkY1wUTOCQT0Peqd1cclVUHI55q7dR4O1Djj1rKviUkJRgxB+YnjFbU43 YEN7OUjbGQQOgrmtU1OISASfMOQCDWvrd00NuxTJIUj61wOr669kgtZ2y8jcEjoK93B0OZjSuWdQ 1+ygulgEwTcM8nvXCfGvXTPNZPaybdpG8g9a0NSSC+umuI7tGkQAAFqyPG2gXt/pBuIlDtGOSDyK +swOGSaY47nB694vu9q2r3aiIt86g8gVZ8LeJLC1mW68wFV7hua5HW7SZLmSK6BBQnArDjvZrCdi khYBsgE45r7DDYOM42Bptnvtp4+8OXe3zNRiBJwY9/NPvfiX4ViC27RqBs4Kmvl3xD4vudIuHvLf IlByGB4qsvjXXJ9rzXe5WGQue9dyyZTV0bwoTmtD608P+JfC+suIYryNGXJAZsdqwdb8d2Qmm061 myVbayqeK+bbTxxrdleBra9kViPmQHjFdBp3jt51eKOYLKRl3Y9TWNXJlBXCeHnFXZ7l4d8Twabe R2bSAM/JIPevQE1KwutJJ8xWkKYXB5Br5f0TxtqCXKSymQlWBEg5z7V6v4A1fW9YuFuTHKIwo3Bk 4YV4WLwDp9DmaaZ21jrlxbzC2f5nxwVNbVteTFo2cMpY8kDmuPuVv7PXYyFCbzlQx5IrptMv2llB foByTxXzmJwzQnsdPCGubbylJBOepq/oMM0DLHOFKg8MO9YtpdNI4ZZMAnoRW1p8mUyjn5R2r5/E 0uUTV0b1lMGfA6Z4GavRnIC7cnPArFsZyVEgcEE9PateBt+CGwcce9eFiIKMgiTBHaMoqZwecmlg cRkLnBLcjFCqOAQCV6EHvS4fcSAMMuCD61xS3G9GWTkj5SAD3olCHGQeOtRJK2QjDPHJBpwf5yDg gjqfWs3GwrsaSu7AIDEcEipQoABVRkdabsQsHLYA9RRIzKCFOR2zUOJQHYhZieMdzUEwAjO45LHg 46VPzyAOR1NQXDDHygjnkkcU1oyWroq3RZAehHQKegqJuEGWJKdcUXLhnw5YMAcYPBqOJlAO/g45 HtXRDVkj/txWJtqggkYJPNU7/UY0XaxA54JNO1HUIIEAwMscKQKx7y5EjHAB+Y5BHevRw9KL1Ara rrawSFvLBcg5KjtWHd6nNPMMsRtYlVJ61c1ZTI4cAAlSAe1Zb7UZXMeGAOGr3MNRirFRRDfajJMR ESqqqnPPNcf4g1CJAUikG4sRwa3PEUht0LrEuT0JPNcffQNLIZHTkc4Br6bB04pFrcTzlYKbjliO SDWZrlvpkRWNroJJMD5eW5pNUuntyPLQsAQCc15t8b/F194btY7i2zI6lSFB5wfSvp8Dh1NmkdzZ 8YTXmlyKkspZVOFO7g1xHjLxROFAjmAYqflB6Vi6N8S7/wAc2MtpeebGynbE7Hoa0ZPBV/eWQeYN ISvDFeTX0tKEKa1N6auzl9GfxANXTUrvU3nQMfkU8AVpfE3VX1XTIwgZpI0zGijkGu8+H3wihu7h Lae4VCxyDIcc1P8AEH4YxadK5kCqqrgFehHrXoUa8Iuxvoj550Sw1e5fzJgd4bgEc12VpY3UCLJK CzAcKxrX03R9K0u4Z7xxgscMV7U/xAbZ7R304eYQMqy13KopM6cPVUJmlozrLpYGAGx8yt2qC7uo o2KA5PPIrn/D/ilZbgwTDYM45PU10MMIkLSkAg9gM03ex9DRqRnHQbbW8+Q6qcNycHtTmtp4SZSS FJJYEc1q2NrG+I1IyDyO9WL3R2ChjGRkDAx2rKVWEXqaXSZz0ExMp3ZIAOMjvWZr3hKx8RQ/Z7i0 Djdk7h1ro5tHxKsohI5wMCtPSraCNxHPAWBHzZGMe9a08cqS0Y1JI8hvfgtp/wBpMlrEVIPEYOBW hZfCyeGMIqg8cHH6V6yml6Sj71xvI/ip0FlbT5WCIMM45HFaSzmdrXKVWKRxGg+C1s1BkiHI4UDj Na1tZR6VI8sakAfeIFdQumBWCxxrtJ5GOc1Bf6fDEjGfCrzwB3rCWaKW7Ma2JjGJw/ikC6McoI4b piqEPh/+0F+6CccFe1dFNpL6ncmFIAFU/KxHDV1vw2+Hep6hqn2K20t5QxG0qvFebjuIqeFjueBi a6mzy4/BLWNSJkh3bCuQwXoapp8Jtc0qSSO4VnQHggda+3NF+Dz6R4bNpPp6h5DlwFyR+NUG+Blr eK5nsz85OGxXhVOL4yW55sqqZ8oeDfB809wkctq0ajOCw6mu7k8HtY2Y2IJADyFHFe/aT+z/AOHb cIbq2IC9VQZzWqPg/wCF0kEa2pESjgMOcVxy4rW6ZEql0fN0HwJXxenkXFmd0mMlRyK5bxL+ynqW kXxitXkeNjlhKudv0r7I03wJoWgst1prHfuyB1Apmt+GIdTlaSRQSfvDAFZ/621O5Ck1I+S/C3wC 1CzcSywsqxzDaB3FekWngK102xMBsArlDyF617DZ+ELGFiPIAK4yCtW5PDtjEhMltuUjj5c1hPie pN3bNXUbR856v4EurhGlgsSQCSMisNPCdxbyRyLp0pJbkiPvX1PD4O05VGyzUhj3XPNXLPwP4egH y6VG2TzuTvWE+JZSepDbZ84ad4Xul055vs5VxyqEdqu6T4aadka5jXLrwAc4NfQMnwh0zxRN5PFr C5AYxLg4qhqf7ImmWMDXXg/xReLLCxkeOZ+Dz0FYviGLZLaR5pY6GsR8sRbUVOpGMmm3ei2zxsko DMOQCOldzp/g68Dtpeow4nj6gjg471W1HwU0FxLG2WDYJwa2p50pvRhzI81u9GRYlMdtnb9xcYqJ tAluFCKMZHJPPPpXe3vhKXenlwuw/ugdDWnonw8lliXdb7TvyWA71dTOIxWrLinZnmOm+DZbC9S7 mjJjU5TC9PWu40PT7G7WMBSS/K8dRXdQ/Di3uICrW2Tj5cjitDSPhRHakEKFUDCEdc142KzmD1uS YmmeD7a4iBWAKMdauQeAmnHygqwPAFd1ofgp7FI4+WAOCSa2rXw7FG53KBg8EDqK8Cvm7k9BN2Rx Gj/D3YV83cMHnA7112k6TYaaFVcEgAkY71swaWI1GVxg8lu1V7rTGibzIyCD6da8qri51XqS22X7 fUrULtwF5xgetWIZo2QIjZ56n1rnnWZSeSpPQkUq6tPbEvJKAAOSDisIxc9hHRuIyvQcDnNU7lYx ncmABzk5yK4fxN8e/CnhZjDdXCmVWyy7sk+1R+Gv2g/C3i+cQQKEL/cVxz9K3eDqqHM0G53dpbZX GT7EVbWN44zt5IHOB1rG0/VPPCMpJAJ+YVof2gRxwCBwa5XT1AnmlKALICQRz71RlmJzt5x2Iptz fbiQXJY+9V3n38K+0g85qo09SHdsLidnJVV+XHJJ5zUBK8MQBjt71IVzj94oyPmOapajcR29uzvK AFBJ4rvwuHlUkkjObS1KniTVbeysZppJApVTwTzXhfxD8Z2t5HOPPUtGTwWrS+NHxLgsQ8S3o3fd Kq3NfNnjn4qWsd48lzdkAEhsNgV+v8KZDKEVUktTgblVbsZXxS8YQXd89tLMhC5LHPWvP11iG4lI CFlB5yaTxLqUfiGZrmwkVg7/ACkHtWdbrJbELtDHOTziv1anBU6aSO3DUfZo14Vt3UFAAW6KetW4 r2OxQxspAUjcGHFVNOuI5SC4AIOCcdKPEZk+zEJICegIFaQqX3O27sSzeK7WSb7NDGWZR0Vegqe7 YXdusYUfOOOaZ4N8F6/rTlYrNHUj746j61sat8OPFMUiWtrEplDgRhRx1rlxeZ0cOmrlqE2ed638 P7drv7c4UBj84LV2Xw/8FWkEKS2O+ZpB8gGeDXr/AMKP2Xtd1+NG8RWSzHfuwRgYr37wJ+yj4P0o wtcWwidSCVjXgV+b57x1SjelB3sd1GUqa1Z5D8G/g7q2qvAuo2LFX6lieBXvvhz4LWVsqlLcZBAI 28mu/wDDHw4sdHcJaQL5aqQCF5NdRYaRBbDeEJAHTFfl+Nz2vipN3HUq3Zzvh/wPbWECxJCoYAYI FdLp+lw2yqSADjsO9TKPLwyRfe6j0p6yLgh16HAOa8GpUlUldnNOqhSQUJIIOeKaHUEALjHcClc5 xjnnmhMoCpJ68ZFYNs5pT5mPjEQfHIUjjB71biYbFG0gjggVS2kgqCQMgjFWIWfmQtjJ5FYyvYV0 SThgABHub3PSi1gUoJChDHrkUqHaTliSTzk1PEWVcqQSDypFYzvYGSAJGobyjx2HOKVVglwQuM9s Ypzg5HOSTzikjU8s4wc5xWYN2FXo2zLEdiO9O8tgV3L1GSc0oJCMWwAR1oZQ3JBGOnNJ3uMYYypb aBhjySacIQ38GSOvFOQqe+ecAU44GVGQB1waYmkytPbhxh4hjJOQaytQ07ejFExk9SK3JFGS2flx Ve7HyHaSBjk120arpyuhNXOB1vw68js6x5JPTFcf4n8KTMpZI2BCn7o4r129hj4HlZJHUmsTUNJV y6svBHPFfRYLMXBrUmzR88614f1G2lJZtqhs4A61mtL5YO5gABzgV67468KTCMrbW4AHLE+leZ6j 4K1R7iSQIyKVwuB3r7PB5hCor3KTdjj/ABDsfdNGFBA+U45rM0a+tDOiak+4AjcoGM11es+BdWht WYIWYKSQDzmvPLt9X028kgvtNdAsmA7ivpMPioThox3LXjtNNuoJl08lQFIUHtXkeoTz2cpSaPds yCc17DFosGrq8jxkyMo4A4rlfiN8M7a0097uEqXxuUnja1fS5Vjqc3yMPacjuecS6pG4AC4IHBI6 Vm3uqTxFjabQ+Rgk8VS1j/QbpikvzNwxB4rKuLuZgyLIWAHzBjzmvopRSR10pc6NjVvF13BCsMa7 ySBJg9BS6He6zql5uiLiIMMNjgDFYtpBLcusjgAFssSetddZPHpNsoTCg98VzuCm7I+jwWEp0qfP M6CwszZOjXjLvZgcE9Peuv02e1tg0TuiuQM5714N41+LM+nTvDZ3CFgfmDnJI9BWV4U+Nmsz6iZb mXcCgDRk8gCrq5c40uY9Cm4VIn0bc6pHAhdX3BQfuiuT1f4iyQGVoJPkC8xkY5qbwp4703xHpaxI sYkIwApyTWB468LJfOLu1DCRGyQjYyfSvJlTjF2ZNSgrnSeFPGl1eCK4d9pdeVJ7V0Emt3O5J0kB Cg/LXD+CLG8tzGt/AImC8IxycV09+6Q25eKUgsOcdjXn1qEZPY56tCKidH4f8XXFvMp85dzNgrnG BXpfhTxXcTQoPNCsGOQDgkV88W+uKNXWGWT5yBhScd69I8La5OCjrM20gBVB6V4uYZfFxujzalKL Z7x4c1qWeddrEkHkg969X8GzhIBIoG4nJB9a+dPAHiOVL1UaYbQ3O417x4KuZL2FBEwBI55r8+zj DKm9jOVJcp6foWpLN+68sKwIy4PWustHLQfNxk5JrifDdhKmQ7FjkEEGuutGK5zkgjkHpXwuJVp2 OKasaSbkDZYsMjoKcNufx5BpsIPdsn1FOyDkAgkHmuST0Mx29SrbWLFj3GBmmyo7K4UrkL06VNHE sY6gkjk4qNyjtvYoxHBAFZS3AYiuVL7DwQCcVLPGSDkgLjOB1qMTSxK/IUYBGRzQZ1YF/mJI4JPa okA4AlV24wR82e4pZ2lDP5cfyhfl55NNkkJOwJnbyMnFPYSPK3zAxleVxzUjIAcKQRlieWBpJVRV by+ijqx6mjEYTdGAqhsFRUybxEyOqkAZw3ak3ZFRWhXllbKgABmHzBhnil8x3XaQGA55qUoHBGev OTUcMTK5BxgDoOmKltMY+NRKolTBHcClYDkjgE+tSIqlS0ICqV5I4ouIth3JHhQOTnvWcmmBDLMq 4UEgk8Z60rYRWwSAc8miaPdyQAQOtNaTyFC7M5GFPvWctWAgVdjbpTntmnbRyOgA5zTHI4GOf4iK lAABJfIJ5B7VnKwEmfm3EALjpild0GQQSGHIqPeHyAvQ8kjrS3CsFBUBiDyBUy2AVWVR5a9AOlWC QCDjnHWqsYJJIUjHY1YdvmAIOe3pXPUtcCWNsoQMcDimSuRtjAwD1INCGQDC4LHqKawLMwyQD1Oa xkncCZiJBgdA3IxTTHhS4JVc4AJ5pAcZBxknk0kmxc5BIJ6A96id7FK6WhI8mMHoT1ANSB1PzBu/ SqrrkgqOR0JNTg4bauCe+BWN3Y1TuiWLbncScE8HFPYZY4YADrzTIQQh3sMk8ilXZAhxDkMeMd6H sUk7isynO1gc9D2xS3Ch8oSAMcn0pkhYo4CAZXgAd6WQ5CmTqR0zWZZGECkeW+QR82DnNKzYTJU5 J6CnMFDFgSMD7oFNAyuS2RnIxQAlwH2syoSc8KTjNVnADnLAYUZz1FWZpU3kh8lh69KpTSr5jdCC OpHWhJtik7IztTnKowJI2gnIHWuE8ZagsdtISxCgdQM12euXDCBtpAHcH0rzbx/qaR2kkQIDbDtP qa+myfDtyR51d6HjHxk1hImfbGGIHABxnjmvmbxzdfa9WkaKI+cHwrA8KDzmvcPi/PLLDKsjgsc7 gpxzXhd9aP8A2tMXuMowyIiOQfWv2LI4KnSOXL6Pt8fFDNKt0DJJNHmRefNIwK3oNREKs9upcsOF AwSayba3ht3EDOSSMhc8Cta1R5F+6FwvUdq9unFyqXP1fDwjTppF0XUrZiMWHU5YNxTGujuEcJC4 PJHes/UotSt7M3Ud0pAbDBjktUEeo3CHyzFucYyh4r0HDljZHTCzeputeIls83mrGqnDSBc5NVL2 5G0DJXC58w9M1Rm1Uo4tkiwFxuyOKBMHiuXuS7EAeXEozkVwVVJs4cWkthZNeGktFJNKrxSMArHo v416r8K/iLZ27xeZex5JGAH5FeJeIPOhhjDDZE0ZcblyAfel0HxL9leJSwZlAaOXoua8bN8thjsK 1JHFGpzOx97/AA28f6Tf7US8XeoAdWPINewaFqkV3bo6MCpXj618J/CP4g6gbyOaZBE/G/a3Wvqf 4beK5L6xiN1eKuQPLAPNfgufZVLC1rWNHDmVj0q6OwHMhJUZHzV5F8bPMfTp5xk5U4B4ya9Sedms I596sXGNoPP1rzH4yedJpc3kKokKnaXGRXhYGhKGKi30Z8/nEUqLPjj4s3slhrce6QAyHGwDq1c/ aeI4rLzLm/YRyKm1Pn4xXVfFLQbu+vBeyMMRncEYcbvWvPdZ0iXywWtg4V8nBzx61+ttxq4eKZ05 Fb6ujuNF8fObeP7LdkhlygPJNdvonjWZESVsjzCNyqeAK8L02/ltJGfgBVwkY4NdNpniOfygIHcG MjADZOazeHptbH2NOjGSParXxhPMhjRim0/K3XNa2k+NZJSIxckOuMFl614/b+JXheNfMZsx/Nz9 5q1NI8S3sC+c7ESFvkQ/yrxMzy+nVg1Y6FQij3fR/FEbyJGLoBiMlCc10lvfRTkEMWO37wNeD+Gf FFwmPMmCzK4Lse/tXd+HvHUVxKYDcMpGASBxmvy/N8hs3KKFOhGSsehsiThsFQW5Kk1ia/oSTWkk tvMrED51YZFW7XUrcxKwLPkZG08/Spbm6ie1bYoXJGVbrivj54aeHlax5GLw/KtD4V/4LDeE724/ Zz1O4he3hdbaIi4MYAVg3Qe+K/LrxMqzXkEizgmSzUFyuMn1FfsF/wAFgdLsbv8AZAvrbWmjljlb MLheYWHOa/IrVLVDpNi8xVpWtN0ZA421/QfA9RVMlhbfU/J8wi446ZwPiaSHz/3zsGI2qc8GuL1e WNLxrbc6sgBI967TxJ5WfMVQWDnO4d64nVommuGEkZO0hgxPevuYK8jilsZLpcSD9/OwXeSpUZ4q IzzT2pMEjKyAhd644q6YiJCACTt3A54JqvNcCeHy1Qh5QVLDsc12LYzldIhe/WyhluUVihReduTu 71NHOYLVYBK8mVBDk9DTIrKJQUkLKWxlW5ANQyo8e6SJT5jkbSWyoH0q4K7DW45FnfYpZTMyFmRD 29qI3m8oysGLHqrno1IxhW6+0xRASKmAxPOPSnQlXYTh1ZW4HzZGauo7Iojmtn3xR26K8qD5mxyP emg3ZZXik3IWIDtwdw61MyiPUDGyFQgJYI2D/nrSTyloWJC4ychT1/8Ar1mm2wIFEySlpACwbgk8 Z9KkYNKhSWM7W4INQ7FjmE6uWXjMR7HPWnNCQhZ5yoD/ACc55q07MGrBNujCRoyIq42lu/tTZHZy dhCnGMkUXAC4U4LAZUk55pvkxh/OKAEjAIPatb2QAOCAMAHrjsaWMqVZFUNk8baazFFZiuVC54PO abbyo2So2s3VSMc0PYcdx5G1yVk+8gBHpTPN8rezuGbIAAqR9o3M8O5lUnI7ComCum1cKxIJz1Ir SJYoQsChJGDkknpUL7FZlJy3YZqdlznBIIPc9agjLMXWKNRvPzM68j6U22gJYj5g4YKygEkimSlm YmQ5X+ECpWQh1UBQCPmZRVeRTG7CNjvY53Y7U07grCwSbiAisBg4BHSnSJI+1PNYLn5ie1CmUoXy N2ehpk0r7FhJ2yNnax70DTsIVEYKlhhmwGA5onj8yPyn3AA5BBoeXoCpLA4GBTv3v3Sqkbfmyec0 NA1dkSSKsYVTvA7Z5FPl34DRyg4HO4UnkbATHCoIGSTxS4YRlyoJI+UZ70rKwhhCPGS4K5xkZpJh GmZNhLkdQecUjSO5G4LtU4YDvRtLOzjAPQDPFSwFjK+avl8x45Ddc0pdlXaUBLNwQOBQI5Fxuxux yAeKQq+wLnDA81LSsBHIVlkAVCmw8Ed6csyhzgYwaFTEhWRiBIML2pogOD5fGG4ye1QAuBl1DEDs SetIwSP55WOAvGD1pGZuwwwHSkbeQqhssehxQAFl3YAI6Y4pQAGKlwWHNO+VsOeABwKbvjEmSpOe pxyaaaSGrjJ3VgoGM9sDvTtjKRvRQQPu1GcAjK5JfgAdKk++xBUgMeWJ6GhpDV7DecBih44CntT2 3jawVQD1z1oJZlCp1J5xzkUmDuKPjK9Cp61MnZFCSYdgFjA9TTC4fLY24OMEc1JlfnJBIXqc1Cre cmVYDJ4J71AmkNcuVO1SSOik9aVkyoy5B43YNHlsrDdKGIHIxSIgLt8ygMe470BbUQuqyEBiAc53 elL8n3YwQoHJzzmmzEiVFcfL0cgZp5CgbAMAngA0DA7SflQkADIY803yhw20EhjtJHSkSWAkkuCX PyqDSqyAljKWPcEYxUq4DZQQwV2JBP3QOTSKpxtjwMdMjjFPD+ay7Tk54J65oMBMYPmbVLHkGld2 AagKPnoSflB6ZpHZ0jLFMnqc0vllDh5M4AI47U0qzHI+6BzikCdhmGYDaQMnkGpD5UW1pATt5xjN G0pLyylcDBB5pwXLBEcEkcEjtQUncZMqM2VUHJyAR0pgYEAhQSx5Ip/lyMGwoJA4IakcRwohZCoA wAB1obSFLcakTLI0+4kMBtUjgU+IpGCWBYdcioyjSElZMAHG3PFO+6xDMARxgc1Dd2JCMRKwJBBb pz3prQoGVnkKqDjIPGaVR+8DF8bzhcU75IwQMEDoGoTaAUOgYZXhD1xUW8THcuScnIIqRZH2eadu T/CRTEYySCZCuW6gdKfMy00x4jDKdsm4kcj0qMKxcMxG7bgkjtT2dBKwOM4PyjpUayRvwkoDhuV9 BUtqwxS7OPndkOeCBkin+cM5bOdv3lqNmTJDNkk8AU4bcZIOQeQR1pS2AGV5gHYgAOCWHBYUg8tQ SFwGbknvRhRgbgAR6d6QJHg9wo45qAEJHmAJEzDBwQOlL91F3kqqEkgdcU2KdpZFk+0eUrcFiKbK yu4jc7tzdBQA4lZPlKkKSMGnPBuYmMghV7mnAATCNVJBGCcd6aRhygIYr1waCklYanLlNoJx8ppJ FaIkOB0zkUqHawPBJHIpfMU4RgTn7rE9KB2bQxmX5QY2ww644pBuLOWiCgN8pBzmpirbTucYLcDN RmF0GDggDhgeKCBjDADckk8nNEMCRoEMjBScnB71IPKaLzFKszcKAaYZYwu5iQoOCCO9ACoLdirD gA4JpqoZEbcjAF+DnpTnZASr4+7/AAjkin7hsVWckA4CgdqAI1RQQV5Cg/KepNOUSIHGxWI5Abnm ms8crkKCCD0B6U6VwzFpcqSw3bTSbQCu+MkxjbjkL0zTJ/Kj/fqAWYAMRyc0jeVLvAJCg/dB6Gmq fKxsUBVPzA+lQAqpIwMkYJUrncRgYpqSCQDC9TwSKmikILgBQCmE5qN44YwsfmqCANoU4oKSQsts 4Yy7CSRgAGolgAwTtJAxyckVMJSp5DAKMcnrTJHdHBABDHk45oHZDi2yMRpGCWbliegp7xK7FUCt tHysTUTsFyRyVIyq9aUoUAwScDkZ60D0Qx9qwgysR2OaUtAbVSAVdW457U12ZztZBtByM9aapZgz Oo2FvlC+lNK4tSZ5JXwpGdq8DtQd/mE7gSVGVBqFnkyR9pKKSNoAzmnee8kxWMgqowxAwc0DHkKY /wDVgsD1Pp6UkqxOWAgCAKNwQYxUYaSIKVkLgfeAHOalMkLIHilAcH51xnIpAQu6GHaygpu2nB/W kRFiuGwCVUABcdKN5mR5VbywGwQV6/SnM25jvIAcYUjqadxK9wYMHAeIMTkFge1Ix3kxBWUj7rml LCN0RIiy45J7U48FmZgobG0Y6U09Bkbq8cR3bpAfzqJmhEmxk2njC55JqeVVKOqEnHIAPeoDF/qx MBuLcseoqk7kyuJFMyDaASGYkhhSsghI/eKxJ6kdKEEJiaTDBc4IJ5zTocqHdgCAOCRzXakUI5kX eiTkDeCm0dqJCqqAr5JHzKDSLGFx5km3PIHammJ3wAgBY5/CnZIluzJPO2R9SAMEZPSpFfeqDaCX GWB61DGgSTAAJJ5U+tWNwGHZdjgkBj0qRLUQyFJljjQbSeWx0pBlcKy5IPLYzxUIjZd3myDcD19a nKlJllALEHnngCgWrHCNWbzlbBXhsHrSNFIzSOs5YMuMEcCmnd5s2IyAyjYc96lOfLCrIBtALH1o KSGKPKARQQFXlj60jyF1DliCvp0NOJ3KH2khj3FRCJlUIzAI7fw0CabZIFfgnAAHCg02IKWZihBC 8g0pjUSRjLYB657VMQhYfLgA8EnrWjaQWZAIUZisgJIGQxNNRss2ASFbksOtPZFVmLZVc8k9KQiQ qoVsKG5OODQKzJIgwQyMuPlwoUYqEhY4/wDVM5Dcrmnp+7mxKrAKOCDxUzFEYEL8pGS2eKHsNqyI WYBGjLNkgfKOOKbjbnByuPlYDvT5CkknlxZDbeCw4oiPmsYnUKygbgPWhPQQQ5hjVuS+flBHalLz Rg5lUgnhCORTjjKuDhg2CTUTbo53V1wc4BPcUbAOAh8s7CQc8jHWpbfzCDIUI2jAGetV08xkcuFy h+QJ1Iq1iWRVkZAMjkHjis5ttlp3GoG2hkQGQt0J4ptwzlwQqjHUAcClOQxCnAI+Uj1pkYVpAHmI AHOB3qXe4x6Eq21lDAjnA6ChZFZv3cmUIIIYc1LHCSDhgAB3OaSVYV4UAc/McdKfUCJ0Vip2ktj7 2eBSgNgjb85PUmneXK3MaE4POBUcr7sFmAAOPlpgOZiuMKST1IpAGZc4xjkKetKvlmPepO1Oiqae iAglxnA4xQncBiqoZmODu6gjpTfJ6FmLEZwTT4oIkiwqlec43ZOaGxxheQeGoM2rMYi7cJuLORkA jin5O0KQAfUCpIVfaSZVUkchhUTKAp3OcHuO1NasA3BjjJ3Dpn0p6bhuO5cE5yKjEh3NMxKxoOMD 71SKU2CPqSvCgVe4ABhhhSRt5J60jBomwCXRRneRxn0oyU/eFWYgAbR2odFYbXdhg5KgUFJtjllk ZyGjGCPlGetLJIikOynkYCkdKYBI0yyscBV+XHFKu9yXmUlAflK9TQUIyJgEMcKOST0NSPIdpmdz n1A4oiIY8KME9GFNZgGbbIGjzyAOhoE0mA8tVIIPznJUigLsY/MWB6ADpStwpXJLY4JpFVssCxAI GBigTihyJ8rLGSSTzR5YynzgFeue9IjEkrypHWkMamJVIy6ngk0BbQkK5OUU7c84FLhFJXg+4FNE jOpVQQB+ApUZFdgwOR261mSlcTdIWwLfIH8RPFIxDuVEDDb0Y9M1NGqSElXJwDlSMAUOUCnOSMcg GgLakZWIMI36kckHmpVj24yQcnoD0qLrjbkjGBuHNSoGC5kUBQe3pQFncaULK2COvBHakZiiFAhb I6mlV4QH8tWIA+YkUmwsRsYjA6EVSYNNDlVW2uFwQuAfanBQp+QHkcZNEQUg4JyT8xHrT/K3/KUJ A5DE0m7huCMvUIWdfvgCpYysh+bCnPIFRkYyyuQSRnA605Yi4LHIJ7p6UjMcFDAeYwAB6jqKc2xd pYblJxnPao/L+ULHgYPOT1qRivymUAEdATxQwG7XGIkY4HIJqzGYg4ByQw5wahRd8yuXyo+9t61M 2AgKDI79sVOoAkk2wYTc6vwenFWLeZQ5eMBQOpI71CjBWH3gzLgMBxUkbeVgyEEFhkCqsgPQfh6X hhkSNGdmjyUxnk16B4aG60g/dqBHICMjmvO/hvC11I5TUhbsVyN54x7V6PoVo0dlGgu9wEg3MBnN ZSiWtUdqr20enWRky6nWIGYOcA/MK/br9iKZk+FOnw25DRRwJhy2cAjoK/EaG3t7zwwJoTvaLVIl 8sjnOQc1+2f7Blwl98HNDnsSkcbWseUYfeYDpXj5rTbwrNMM0sbA+mNFDzlGOTt6ZrprOJIwJTy3 rXJ6TcXcMj4jwSegXAFb9lqSso8w8t0Oa/PcRSakfax1gbcV+hGG5OOCTUsd4jn92ehwc1jiUgjB B44z0q3ZNITvyoGOhFcypu4dDVhiefLlSMY5z1p00yW43BgMDOPWltbpyoGAPQCqOrLM4YqcgnBP tSbcUJaMzPEXjWLSrSRn5YHK4PFeH/EX9qG70ia4itbB3WNgAwbAJrvviRbXM9hNb7iWZTgjqK+R vixp13DqFx5t7LFGZcIN33mr6DhijRxeKcaps4RdFn0b8L/2gI/EaxySuu9iA6O3Q165outyXwWX eORyQfaviH4PaH4ii1SKa3kmmjZwzBlwBxX1x8NnvYrdFuI8KqAKCcnNe7nOBw+Gm+RnztKdSdSS a2PQ7eXMSqWGAecdcVYEhWRQMBGHAI71StpVMY+YAkcAirFvMsw3ckBvlBGOa+WnGx0tMtWMvznA JCLnGOpq/bXmcKzHJHHHNUbcsAuMK5P3T6VYiTYBhgSBx61jJ6kWaNS2lYoMHkHnPpUz7TjKkjHJ BqpZEsAVBz2JqzI5jjDcAjge9ZArjZhHKq4AOehI71CIwxGDkj2qQNulGQCAOMjgVLBCpAODgdWo WgNsrR2zBSxAAweDTJLZZQqsuSRzWg4RcFmAx1GOoqldara23AI5HAzzVc12UpMydS8I6TfYa4sA 5PUMKzZvClhbKUgsURNwwAK0rvxkrZTyi3JCYXrUf2u4u1LGAgMP4hivWoV5RjZM05rs4zxZosD2 rkxHPOSBmvB/iV4XkhuJPKiIUk7VK8V9SXlgLmAo0fBPAArz7x/4OtbpGl8lRgdCOK+nyXNp4auk 2d+HqWR8vSabNDOY1jJGOCB1PpVeezOxd8WWJ+YAcV6B4i8MfZtSkVFBLHKiuZ1axNuhDggg8Dpk 1+rYPMKdeCdz0YVeU5K98NWmoZ3QJktwwHes268ITwN5oiCgHjC9q6hWZQ2FJAHyDHeoLxZzGVkY 7iBknrXsRx0oxtct1VI56Cwe2TaGKjOAAMUycywb3XOV6Ad61jZoQSAWCnkZwafZaL50o8hWYKp3 AjrUPFqb1OPFYmFKBB4b0PV9cnVYQihhknbkmvX/AAz8OPsmjLNdRKJQoBBXmq/ws8Db2ju3XaWA wCOley2PhTZaBHyTjOTzXzOc5pCk+WJ8spyr13KR4xrGn3Gmzcx7U4wAvBql/aLAhQzKQeUK9a9Z 8T+DROjeXGCxOE44FcfN4Jk3Fnj9dxx0NeFTxiqPU1qUk1dHHvLdCUSKHBAOCOPwrW8Or4m1KRU0 20kDMcByvFbdn4OAAQLvwep6iu58K6NZaVZGUoAVAwQOlbzqwgro5nTm5WM/R/hzrtlYjUNavwu5 dwjUio9U1giMQRSkhRgqDV7xN4qiRWi+08Yxgt2rhNR14SSyJA+fQg1WHovESu0fQ4HDxpq43xBq Yn8yPJGOpBritTQuu0crngk81ranq7tjfg5PzEjtWPd6naMhQAgr0wa+owdDkVketFOxi3cTKrAS lST3OaqyTqrhDJt2Dls9ak1PUojKFjlDEngNVWSN5WBbaCw5BHWvdhTcYg2osq6pb2t7GQ4ySTjI 61514y+FsevPKTbrtIOVK9TXpnlAsSQGAHyjHSpYbNH2tNgAdSRxmt6TlSldFqqloeF6V8GNRtLg LJCzKWypWPpXqnw98ER+Ho0eVCWByd4xzXTQ3NtavwFDAcNihtRQqTsJIPBzXRi8bUqUeRnDWgpI 1baYGFYwQDjkGug8LsvmqqscjocVwcurOAGLhRnHBzxW94RuL64ukWGQ7RjBBzXyeLi5RZ85mLSd j021v5JTGscgG08sT1rZh1eUFIo1LEjBYDgVneC9Fg1NhHJlmAyVJxXd6d4W0+ADegIx0r5DFJKb PMTujI0bTbq5uPtDkAHHSuktbFViJJKjHAp0f9mWoOxgNvQEdKgl1aFyywuSBxj2rjkm4mkEmyrr d7JBERD8wI5IPSuM15daZHMuJFJ4A4wK664mymDGXIPZeK5/xVdtBbSMV2jaQNtb4ZOMlc9Kijy3 xbeizikSUqAoJOTXgnxV8RfbHeCG2+bbuVy3avWPiFqYeVw8pySQVzXh3jx7e6umLMUKDC+9fpXD kOaqmehBqMThbf7Vc3btJH+8GMMT1Fa8cSrGS8W9wMqxPT3rOtcwTS7FLFWOcmup8NaVFqKJck4w OVZq/RW1GJvTdyrpSzyyRzQoVQjncOa3IE8rblQiDO7b/EavQaFBbsCSpXbyQe9Pk/s6IMrlQP4Q B3rCVRyZ3U1dFOEyPNt+QYHRRg4p0jLFuJnjXC5JDYqDV9RsYbd5o5DuVSDg9a8k+JPxIu7ZmS1m ESAYJc4/KijF1KnKd8KUXE9Vv/idoFnCPNvlUI211Dcs1Zkfxg0RpioulyzkKFYZFfL/AIm8em+v lju70GRnyqq+M/QVXt9bn2pJayybwcqSSDX0dHKqUqa5zGv7i0PrEeNtE1eMRxMrED5iWzzVOSGG 6ieZOpbgDmvnTwl8Q9T0djDcXRl3ykgAcj2r2z4deKT4g0qOcBtzAb1YYxxXj5nk0cKvaQeh5OJq KSszodBtBYXC7FCgyknA5xXb2LPPCNkjAEcNnFcPcah9lAdoySz46d/Wt7Q/EkpUQOpAVeQRXzuI SvqfN18MnNtHrfg3xLptnCsF3cKpGAQTXeaJd6FeP5sF2HZlxtXnFfKviPxLM25rSdt4Q7Qr471s /Dz4j+IILiK3nuXVlH3lORivDxmV0sTDmW5xVKTpvU+rLa3jILo/yoOGJ6itrRVKsvzA4GcE8CvK /BfjqS+twXl3nHCZru9I1hmQ7UZTtzhq+Gx2CdGTTIi9T0C2voYoUjIIAPUDmoL/AFEACXzFG08F hXOW/iYqVEmdoXoR3pz6st3EBkE98mvCqUbSNU0kXJNeut5QTfPngeoq3ZXhnZWnwSFwDnvXOWzy XFwzOuQp+Un0re05MqoIwB1PpWc4csdB3TNLyI5h5XlFsDk9s1g+IdAeWJ/KgC7hwVFdZpFt5uGP IzySOtW7zTY2RgUBznIIrzpVXTkdFGdz56+Iei3Edq4OOEPzAdDXzp8RPDmqXMxe3Qk7j8wB4+tf a3jHwDFrBdPmUEjC54IrzHxp8H7O3ikmCrkcscZzX0uRZkqNZcx2wlofIun+GfFEF/GqQhwXG8qO 9ei6X8OZNatEi1G2JAXkgdBXdJ4OhsbvFtCAwYFiRwea6C1hggUwmMKSMZA61+i1swhOheO41U94 +ffHnhLSvCgcKSqqMpkYrgG8UwQ3iQ2z5YEklTivffjd4QtNXs/NVNxjQkba+ebzwfDFfyqhAYMc gdRXp5Jm3PHlqs6Y1FFXR2/hXXY9TiDedgo2OTnNdTp8+R8zAYPY9q828P6dcaZEI4w2AeCK7TQt RyiwyFS5XpivbqzpTWh0UcXZ2ZsXtnDdwvvlyxBGF6EV4x8X/hFpV5vv7PT0DqCcKnOfWvX3uCy+ YSVAOMDvWbqfl+W0rQhh0KnniowlV4apzxZ7FLFRcbM+R4vAmo2N8Ipwx3SEuW7D0re0fQ7XSA9w hZnZhlSegr1/xR4csJp2nNkFDnlgv3a891zRZYLiRUQ7F+6FHJr6OOe1K0VBs4cVVjC7Q3RfFv2S 98jzWiKgEE8E16z4N1DTtbtUZpgCwGSwyM+1eH20DanqUdubVhKWAVmGK9v8CeFIdK0WO6n1KId2 UnBHtUV4RqxufNYlzqzudXp+n21lKrmMbVGQwHGK27D4hxWUg08XagAfKpNZei61oOoRNaNqMUbB eA7jLCub1TSWfxCt3b3QEaghUUZDV4eKw7lHVBTpQijqtb8VXWqgDKkEHJA7VmeH5xuZXlVmLHAz jFPa2s2sxiQ7x1AHGPrWB9skt7to7a3ZnQ5GOmK8CMOSTTOauknoew+CtQnsoBHExbIyzE8123h/ xHFbTq7WBmBbksuRivLvhbdXV7Oq3jBEAGFbrXqMOs6RYW6w/Z1EiggEfxe9eDmMFzMyVi54ludM 1mEx29okTHkjoaoeBL+68Lau00uHhDdCOapXl6ty+5GYccEGtTSbJbiMMxDFiCAx7V5Em1CxTdjp PFPiyHUk/dRZZkySRXLaTd2wlKHAIc5UHkmtq3W0gDQyoWZl6YqofDFxf3BnsrcITzvArkT5Sk2m X31OJLTzehA5A9K43X/FT3N01lBIVYEEAjiunbR7uMG2DNJgEOAOlc9eeG5RfFzAVYdCwoU0pGjm ka2g38kWlmWWZS+cKPwqvD4huZNQBmD5BwxA7UWNhcxZilYFSnykDoadBpySXKIrhTjkg96mpNNG EpNnT6BcSXN2kToWViMH0r07w7Zw2dsHAGSoya4TwdoCwSrJIWYghlJNeg2MOyAbXOSOBivls0qx UWZJalq3WyhE2r38iiKHlizY4rx/4pftnXOk6pNovgiG33QkhZX+6K6v4wG/tfh/qBt2YFkIJXji viHVbXUHla9ngdsOSTG/PWvDy+EK9a0ipaRPpr4ZftH+I/F/iSKw8RakZJZwcKG469K+jdEyLKNm JzIuSR3r4A/ZwOqa98RobWw02QGKTLzMDhRnsfWv0A0W3mgsIrV3OYlXnPNb53hqOHaUGc8G3Nmt buWAVjkAcgnmpJWc4KoCCOST0qqjrG6yHJwvQGnm4M1usjrgljxXzDTuakczTHKmMEg9d3SmQHlk 2gY6AUomVcJnBC5Jz2qOKeIuzlgQR1JqXGTAmkaXywDkHuDUIkCg5KkkcgHHNPkuIwgbzOhxk1Aj 7wVYLjJ4JoXNcE7FOa2inwGUFgeCe1RFAnDYAPGCM8VfkaNsRgZA446mop7cF9uDyOMCqTaY7tGb O6OoQ5OeAM1Fd2ltd2j2t1EGDLhXI6GtH7EisCT25ps8FvsI4GPX1q4ylFnRSqOLPhD9rz4fa1oH xIiuCWTSLhHDsqE7ZOxyK8fTwDqU2pCS2VpISPvdBmv0z8XfDzwv4v0o2er6VHIZM5eVM7R6ivEf Ff7Kn2Z5NV0TUokhVuIcc/lX6Hw1xHPDxVKR3xm2fGV54b1nT51uYWMSQsS6A8mtPTfGtzZR4kQ4 OA4fpXoXxY8JDQWl89kLq5BC+teT6xcO2pR2jaaZIWBLso6V+z5XnH1qimz0cPi5U1ZmnqWtzaip b5Tj7qisW41DKyBlKlBnbjrVqXRpY2JjZhjlAD0Fc9rSa40pjhhY88jHOK9uGMpNas9GOPg1ubNx dwJp5c3ACkcgtznFcdq/iRZZfLtWEgVsOQ3Q1c/4RTxlq8KQSZiSQ4LOcDFYg+Hk2hXEheYsocku Wzk1t9bodyp5lTjE6Pw1P9tZdsAYj7zZ7VqeJtE15rJf7JtvMGM7gK5zwcurQ60UgQeWVAXnqK91 8C6Zp82nJBfYBZhgGvLx+LhGN0zwcXjXUZgfs++F76W+jk1WxRWlI3OB0r36xsbTTphbidCxHyIK 5zQvh/d6dCdQ063YHduQjpXUeE/COr3V2brUISzt1I52ivgM1zBTbseNOV3c6Lw00sM6Sy25bJ5I GcCvR9MElzEhit9qlBwRzWHoWjWcUCJIVDKnIJ612vh/TbZYFeW8RQFwqivzfM8UpSZm3cl0uERb SUA4545rb0s+ayoko245BFRReGpYozdR6lAYwDuIlGT+FN0m6iFyI1kBCjpmvkMXLmuI2xHhcbgC APmxSjdHJy6lSOB701ZUMYdCADySKRXLYOQQByPevHl8QCuS4fy4wSCOSeDR5bDBUqp9ccAU5Igm RnILZwaQsysxLDaV4AHIpARXWEjIK5LDkgViy7DuCAgg8Bq0blnICqwIPU+lZ10rxk5HJPJrpoaz AydaaOONvMKk7RlRXlPjm/Ed2xj2pubCButei+Kp3t43mDAAjBzXlXiO5gurhmuohKqv8relfW5d S5rFJqwzS9NmEyXt0mdrZLK1bXivXPC1n4aMYuM3jrgJt4rLtvEEd3py6fHGgZVOSgya83+JniG0 8P20l7e6giJEeA785r7bL8K5yRcI3Zzvju92+bLMV3knaq9TXnPibUprS382UEBjkqG6VsJreoeI 2kvi4eEEkkA8Vxvi3XLW+uP7Oz8xbCDOfxr7fA4KS3OujhnOZDDcnU5BdTqWU/dyOK3dJs9PuIlm lgVQAcKT0rFsLOSHYiPlMcg1tRWUvkbssqgcbfSvYVOMI2R9FQwsKcSxqOl6RbxqbcBjIMcnvWTc eHpLdVeKQjJ+Qg96vQIsyrBgHy2yWJ5zU9xDdvDg4RQeTnrWdSCkjSpQhNDPB13Npl2seunESOCc HqM17t4b/aL8NR2aaFpdjEJIwBuA5Ir56ul84m3eXAKnCim+CppxryGNCqu+1mPGAK8XGYSMo3Pn 8bgnTd0fRNr481PWdb+3ybSN2AMZwK67TfESy3cKk4IPzkdQK4FtHGn6Za3ukXMc4kjDOEbkN6Gr 1jey3NxDCWKGNtzleCa+NxmFSbPKaaZ7HYXcc0QdGDADkmtrTL1EwobII59a4XQrub7IkStkkjGT XR6d5kAD5JJHY5r5HG0LNitodZbOhRdvIZuBnitizmO1VOQVxyBXPWFwGgVSB8pzz61s6dLu5DEg 9OK+YxVNMSVjWEpMQdcFg3IJ608M4UI4B3E8jsKrKy8FuQOxqSKXcxQKcE9M9K8qUbMUr3JAu1VC HAVvmJPamJK8spywwDwMU/YDG2AQWOTnrTYkKgttADHB9ayasxJtsljnVlyOB6mpEfeAwJIJ4yKh 8vChCCQByKnRRtAI47Cs2WSdBx1J6VXu4i6lcjB7ipmDbhhhnsAaQrlTuUHB5oE1dGRLBIc72BIH TGMVVnMYXaoIJHJ9a25oVOcoAGGSQelZ97p6ySBwCABnGK3pyRLVjmda1JbeVbZlZi5+U7e9V5pA 4VRgt3GO1bN1p4lYl0BZemRWRdW5hbfKQW5yQK9XDybQijqAHllQQCp4z0zWLISkJMxBwScE9K1L 24YzvEMgBRgHoTWJqlhc3Vu8cbuuDyAOte7hm2i1sYmtyR3jEodzA8EmsnUvs1tZuXAaRRkBTzmp ruK+Wdmw6hRzHjNYuqLqTyruYBWBy2OtfSYT4UNOzK1vNpLMX1MFFJOQDXnHx50JdREmq6Lbl41j AVT9Otdrc6Jc6iJF3sST8q+lMbQ5mtZtOvlDRyKFwy9DX0mEr+zadzRNo+c/Dmh3ttLlYzhZcswP Fe5fDW7gvtCFvfWys6n5GYciopPhva20hWGEKpzwB1qW0MelmOxsrVkCn96Setel9cTRanZEnihb jSrtZrMOAOSUHFcx4i1jxFqTGG+uFMRGApPIFdzPcpMi+ZHuI6gis7WPCrarB9oj2qAOMDBJqljl AmdRtnluoaKIw0qs7gHJU84pI7E/YpAVKlxwp6iuyPh29hdo5Iy0a8bitVb7wk80yuu5iSPliWk8 3UXoyVUknoeVa34U1Bc/Yrgo4cMrDsa3/CMmswBLPV1JJOA4PUV2Nz8P9YaUXKaLM6qeSEzmuj0n 4S6xqqRzWmluJNuQrpiiXESpqzkelhcdUp6Mx9B01Hk850Bzggkc1qSWcPIYMSTwM9K37HwBrWhw hdb094y/3MLyat23hky48qFjsP8AEvNc0s+ozd7nqRx6kjmf+Ee8yUKkJKlQSzDmpm8KTbQ6KAQu DkV1R0y8WISixdmAwTjpVi10i5upERrWYFuVKocVz1M+px6jeOVjgD4TvhciWVQFAwQR1rf0jwgq DfsCnGSpr0HTfh5NfxLm2Y89XSt3SvhHL9qEjKwDLhu4xXn1uI4W0ZzTxzTPLX8MJkLbxFznnArM 1PwRqGpzLaWWnSyM5wAqcZr6S0j4PaVZlGaRWJGSzV0ul+DtC0ZWjFpC7HkMEGRXj4jietFWizkq Yty6nzT4G/ZR8ZX90t3rTx2VoRwrNliK988EfDbQ/BWmRRaeq7woDMRlia6MWtuuFUEFTwD2FKWS Ifd5J6EV83icyxWKleUjgqVnIR442TYwByO4qncW0UQII5J4Ge1TPeRMNnPQ/MOMVRuJMqX35JOA SawhVm+pjzO4bYlAVV4zzio3jhGX24wMEVC7+WSisSABz71Vub4wqxZgG7ZrshzyY+YuSW8CJvaM AhckA9KjjWJyG2ZGeo71j6p4pt9NhLzTqN6fMd1YC/Gzw9pEqie5QKcjZuycetd9PCVqkblJncra xZMkseAWwueOKsLb2e4Bo1yTwM965628eaT4gsRcabcAMcsqjuKs2OrttE9wQQW5JrKdKUHYt7G2 kdujhDGAM/exViQwwoqC3U8cknkVnxapbTLlWBz1YVUvvEUcTKu7blsKT0zWDpzaIbubVjfeVIXU bQrYK471rHxC9sq7YywB+YgVzVperKoJYEEct71owXsCRCQkEDJwKzlSmwJZNPtdbmkudojbaSzs uDXA+NvF3grwrO1tqmswJNuAAd+tXvi78TIfCXhS81GCQK6xFkCnGSO1fBnjj4p6z4+8Sz6zqTOw ExEcTE9PSvo8nyudaDqz2RipylU5T7Y8F+P/AAh4s1QaRZTK078IFPU16lpvh6CKMQmAAjk4Ga+H /wBlbx5fR/FnT9NuNNUBwMOXzhc8/jX3poMkcqnYOCPlJr53OazoYt04vQ71HlgQwaOIFYiIEE8Z HSrEFsglEbADjggVoGNSgIyTk7hVe7tZorpZYyBhcYPSvEnVnLcwbsy3FEFQOgBIPpUqQ9d2CSPT iq9vchAFYEn0zU8dyuQOgJ5JNZ6sltsfLhYznBwOciotplBMYHPbFPKvIjKxBX+HHWmwoiqNwxg8 Y65oSlcCtdWalRujyew964zxvLJaWkyQz7WOc813VyTLuC4O0Egg15545stQvpGRbYyqx/gPNeng 4pO7FsfNHxYn1FdWYXijBY7ZPUVyvhTx7Jo+uQ2P9sBZvNAjXfyc9q+jrz4R2viG5Davbgxnh8rk gVRtP2XfhLpniWPxAmkiW5iIKsw4r2J1oTpctioqx3/wovr+fw/byXsjuJF3Nurs3ngYhsZwOTXN 6Rbi0t0itgFRD8qjpitR7ouoUYGOuD1rxfZNzYS3JZrjDAbSQe4ojmj4UuGJPJxVOa6bBVu56D0q GbVYbFCd4GBwK66WGctCXoi/d38FvGSSOOhzxXn3xP8AiPZ6ZaSJ9oG4LhQp707xl48a3tmt4ACS D82ehrwH4k+JNS1K8kkl3fLkAluor7jIMljKanJHHX5pKyOJ+KfjMzajd3qyGR3YnBP3RXiHjPUb rWEZZowEViSAOtev69p9vLaSSMpLEZOB1ry3X7aM3rAKABkEAdK/XcuUacUkhYalyvUx/CmmvDbk EgqvCrnmtaXThIAfJJZsgMBSaUtlHKkflu3mnAZFzWnqGieIFgM2j2bSrGpIjIwWNel7eKlY9VU2 1oULXTbgskED7QGBckVsnw/51uVly6k5Vu9ZOi2niZrpE1axkhkJyIkTIP413WkWpEB+0wEA9Rjm uDG45UIXTE4tM7D4I6ZDFY+TMgG4DAIr2nwF8KbPU9aXUbizBQY2EjNeZ/CLQbzW9Rt7ewgYIzAO VFfX3w58K2um6PHA0CiQDG4jnFfj/EXEco1JU4PVnakkh3h7wfpdjbpFZQLtGCx285rorTSbePBM RJJHOKu29hHDERHEOB8xxUvTt+Ar83q1ZVZ3ZlUqcqIwTCpKjaR0APUUyK4dpB6EcgGrG1GViPvM Plz2qOSIFxgBcdWArO7aOWVSTFMrMpCKCR0JNDNgDcAB35qCaVF+RWzjkmqc12QhaJdwBwQTVxpy kZttmk0yAE8YA4GaI5ofldyQzj7ucgVlLf8AAU5JHBxUb6n5PODkDjB5rRUJvoBuxujcMSuT61NE w5w2SB8oHSufg1F/Nw2CewzWlBettBGAc8nPQVE6EojWxqJIThRgkHkDsatWxdVOVGWPJHOKzLe4 iUlgep5OauRTggENxj161zSpu5ZZefGQo+Yj7+KI5w2W3A/KMZ45qrJcBQWGDkfKuetJDNtK+bgc 9AaxlTQrXNESLxleMdKk6jOM5HrUEJyCc4BOcVIr4+YcgHnFYtNMY5iOMRlQOue9IHKtkLwTyCe1 KZMKQfwpF2tgDPJ61ShK4D2RWBCDIHQVDLChG1hgE9KkDOpwGwM8ilkYMwzlj71ceZICJ7CJ8CTa STwDVSTT7blTGTknIJrSk3LEwVCW5xx3qMrvKlogT/FzyK2jNx2AwdT8OQ3KENFkkcBq5rWPCUDq xNuAV6AivQZoQ2NpbOeao3+nRXO4AAORgEV6WFx9Sk9WB4lr2km0lkXZkKeciuK8R+BrbXo3c24y TkELX0TqXgO1vwRPECT+Fc/e/D2G0BjWMFQePlr6PC504vRiauj5wbw3P4dd/NQbWPAIzzXJeOf+ JmjjdlQDlBX0d45+HJu7VhAm0jnheorxjxd4Un0m4mgk0uVlXJ3KmePWvsMszenKSlfUwqtpHzL4 78FzrdSXLoNgfKCNcEGuZg0J7m5YXMTALwV9a9s8UJazhoZrOSIAnLSxkc1yTeHSWknhUsXOQMV9 /hs1VeirnXl8l7WzOa8P+HotwFzAUw5K5FX/ABdaw22mI8UaqADuYV0EGnRqFQxAZxg46Gq3iLwd Nc2bTBmclciMdBXoYTExdS7PspTvRsj5l8ezsmuXCvAGQx7sqcknNUdAu1hVJ7a2PmsDhGHOPWvS vGHwt1JZzdrp7SSozFQFxkf3a5c6JJbXatNpssTBgoUJ1r3sRWpzoqxrhtEjrfhTrNzbXUaJERtI O7OOa9gGy8sxKGJOOSeteUeBtOmS4E0Vo5VSFCkYya9P0x7xoxbpbMpI+YuOBXy1eSVRnXO7lqOS ZLWdnjJLMvRjk4q09+skREjk7uAo6imXWkqVBG4uVwTt4qi0WyYNEwbb984wBXO1qctTVBd2EAul vYWUMo+aVhyPaur8NaiIVCbwCwGADXOLayTM2CGRxlRitnwxZvcXUcRt2DN1DVw4txcWeXU+I7zw rrd6dSWSKMeWhwygck19D/CnX5JokR8ggYznjFeH+FvCt3btE1vbly55BHSvavhhoeoG5SFoWRcj JK4FfmnENSDjoQ2kj3Xwk8lzGE3nAAOM11kEXyh5Ac45UmuZ8D2TWwUsNwyAQTXX2tsilm+8pbgE 1+b15c0jzKm4+KTygTGzjA4BOasK5I2lRjPUdajEaPEw2gEnGcU+IrFD5SthgeGYZ4rlla5kWVKl ygIBxnBHWo5CCuFUAEngDBzTmkVyShUuoIXB5qG4uERjG4YsVP3RxWT1YFa+dkVgr/NyOR1qvDcY KtuIUnnnrU00pVDK8JODwBycVCYBgOVO0njI71MgLiSRMclmBIwB71M80Ybyjg5Bzg1WyI9vyg57 AZqC4m8qbCIfn/iHQVI76FpSI/kVQFzyAasQ871wEZzhQRWfFdbyqdSD83pVmGWNHyVIIOQQelKW xa2JHhOSjA4PUg0BELBgeAMAg9qeCN3GDjk801+SzbgpB4UDispOyAV5o87Q2QOgxzTHckM5yWPq aAcsT5eOcAmkbJUgkDJ7GpAGbIKkfrTZVJdW4xg5yOlPljwgdCCO5NMmYktggqACKiW4EaorcIc8 8GrAK43MBkdOO9RKNoLKACR0qQ9sryetZyeoDyoBHrnr61KyhgQwGc8UzaSccDA60FeTJkgdDnoa zbuA9QCDwAT1pxIBB64HJFJkr6HjkjtSFzzngE8gda55O7AkJxlgcYHAHWmb+ynv82TThkk9sjkk 011IYlVGCOeaiTHZiyL83XJB6g96WQhmYEZyOSaY5bJLsAOMcc0u8bi24AdxjpUlxi2iQYILrkEY AB6VIN24EFQuOSRzTGwqsm7LH7px0qQx5UISAQPmI61jN3kaJDmLEFtwwBzxUb3BGAvA2jAI71JH tIILZwO/pTJ4Y5FJZ9u4fLgd6l7Fq6FjnypyckU8pG6grIQM5wDUJh8oEgYYnv6VIGIB3ckDgAdq zGKTiQjjAXrTQ4TO0AD60kcgZCShXB6GmSNsjLBMk9vagG7IgmkJYk4AIPI4qldXAxt6kHjnjFS3 Uvlod2ACep7VyPjbxna+HLV2klAIU5ya9HL8JPE1UkceJrqjG7HeKdeSyRwzgAA4BPWvLfG+vQ3l vInDAjnB5HvXFeK/j1faxrsunQCMwpIV4fLA+v0rBvvFdxJZzK1w7M7k7gPu+1fomEyuWDppvcxo xnXhzGP8Xri1EboqLkRBgWbIJx1rw67mmm1P57QKuDucN37Cu68eXl1qD7LmaRgpO0g4z7Vw0O2f VpIJ0ZAVGFYcY9a+/wAqpKGGuzuybDqGM5mWkt1gy7EDfyzAVdsQUO1wFJ5GT1p1tD58YkWPaq8K C2Qw9aVbWb7fEqYXLZXivToK8j9BptOJJdQJNbCONlwrbgz9jWHqy+TMZhOq787mHXHrWrqkwWKQ SMVRWO7IxXDeK/ELW7PbQiR9oOHC8Yr040pSVkTWrqkWzqS2l0Yo7wy7U3BnGcmp7bxfCmfMdGYp l2DYx+FeW33ibUrW+Ful8pVwfMD9VqH/AISC4EhkkulYH7zIOTVPBKWp5lWu6p3PijxMk8M0UF0z SS8IrNldvfFR+H9cTEVpDAG+bYRjIUVyceow3YDyHeV+6c1d8O3LwXyFEKGUnBY45FcGMoqlSaZn TTcj6A+HOpWTyRCRsAHBDHGa+mvhLrkP2WO3lYEAjYQelfFvh7xBdR6hFbQuC6BScntXvfwq8eSw lRJdKwyNqA81+T8Q5ZLENyijst7p9e6dcM9kPIYMy9ATwa5T4miWTTpJRbB/lPyk074eeKTqNksR cEsowWHStXxdp8GoabJaSAnzB0TrX53KhLD1fePJzGj7Wiz5N+I2hT3V1LDeKifNlY4jxivP9U0q 3V2gVSpVeAele9/Ezwg9oZJfKL4bCkDJArzDxJ4Zd9zqNirliw619BhcY+VK5GUr2VLlPItU0Jrb zBFM7szFsk42+30qDSmuba7zGCyuoMrKc5auv1nTPtE8hJjSNgNi5+Zj3rnZrG2smmW0idSg5QnB z7V7tCtCpDQ+uoVly2NSDUJvKV42AOeHc8ZrUsdVu41H2goS7ZAVs8VykmrG1VY3tlcMm0oewpsH iGL7So3hWj4VM8ClVpKcbHfGpB9T0q0122JVopQxTG9Ce9dHomtPNfgLMyMq7mVRgGvM9A1eO42q 0KMw++B1+tdXpOqwoqusoLlsOc87a+exuCUlqjS56/o3i5nWNxMiycb1Y5AFdPp+t299IPMQEBht Ocg14ppmuKZWWJwjBtqM3Qiut0bxS8MAWKTDIB8vXivh8yyZO9kcuJpqcGzyb/grBrUc37OGsaK8 ESmIFwytkYIr8i9WnMmi28ccmZha4iwegr9J/wDgrV44Fv8AAe/0/S7xUNz5Ru3CZKc4P6V+ZmuP 9k0uHyplVoYwAXPav0zhTAywmVQifi+a3WPqepxni900+Ly5pCxLBQSMnNcNrCLNMFF66MWyFXv7 Gu18Sspdk8kyOx3B85A4rjtUW3jzLI3AcEgdQa+vp6S0PMktCmQxQSxKSjIVbcOuO9UnmkgcMsuw MQM4zirjuYJGtJg7q5JVz2PpVV4oTGEwXCthyD0rqTszKSb2J2iZBIk9yHUnem3qB6GqcU0O4PFc 5BXlBzipLkLbBGtHWTOPNZuBinxCNxujRF3ckDFaprmC0kRTReapEZUAj5iD1pBbbFREAZiwywHC +9O8rapzg7jnIPINNV5Fu3DOohEJCAHkvRKLk7FLYcFs0uGlmkAmmQgux4bH9ajutplVuigcEHg1 IjyTxRKFiwV5IGWL+1Mlt2KHbJuKSbmU8kjHSp5bPUB6KiIGkQBc8sveq/2eKIKhR3LSnaC2QKsZ iW2VZOFI4Q1DIsrSq8b4Q9RnPFAMYxfZgRYLttJA5A9aiCuCUJJJHykngVN5HllvmYqDkKWyBUfk lZFEbKEXqT3q4vQCMoWkJ+bDdD2JojEvMzbclxipCsvnHZjYF5wOc0jN5YMbdCPlAHf1qrjjuLJk FpA+4dwD2pPkdyV4wPmyMUiSx48sKTkfMCKSQgAKw2gnABOc1om0WCg7HaTOR9wjgUhKHknGBxn1 pxVwCm3II4BptxGQygAEZ+YmlewBHIUUIRksPmAPSmSREyIC5wBwo70u4iUkuSuMAAUAsSMy4z90 Yq47DVrBJIqxuyxFhkDIHQ1GXfaDMVfyj8hA5GafIGw4ZSAvUg8E00fccsRwMtjrimO4kgCyKdwA IGQTQZVDtGDwepI60CKAYdV4I6jrSoAHLgb1z0AoBbCkjHzDIH3gagnkZCrRrjc2MDsKn2tKjZCq pbueTUY2GbYMKyDhSc8Um1YTQzaj4kYADOQMUgAaRkbK5HAqVoskZznv6VHwCQ0eSOozU30FZj1b YCQ2QBzg0wysJFQKWVx98dqFA2AdAP4RSRk7TMmSqtgAVL2G00h7R4+YncVHBzTAgba7DD9yp6Ur 7ZAAzFcnIAOKjaRTExjbDbsDIqWmkIGG3PVjnnNAJ3kk8dRnqKcrLK+MEgDkmnAKScAcjkkdqQEb B9pJZWBHygdM0gO+MjIAU8kdjUhDBCQFEYXIA7mo/wCABsANyQB3oBaCNwrTKAcnn6UxC0YAjO5m bgMafL/qyGIABGQRTGwpLFCABgHNA3dMV5fLkZd4Vl4VscE06NpGOWIb0J702Ih5VD4ULzl/WpGk VC+1VYMOcnpUyKTTBwHQswwGHzEdjUX3sSLjAGAcUNIUUbgTzwAOtMkO2ISJk7RlVJqQ0ZJjOGTA JPIPemgSbikm1f7p/rTQQSj8gjqAeKa8kLSFiSxQ/NtoGPEzhnwCQrAfWmXMxQrIVILuACeop7ks 0jsuAHGzaO1NRlYsGIO09CKTaQEYEaqVCEEEkZp+wylFTOFQ7we5pFimYncRgDOFoSMo7NuOW6HP ApN3AeqwMzOYgrqRhlPNMAHl71Q4LHLe9BmkEske9TkAHA5AoO5o9oc4XsakBqliCpjLFhkEdqUb NuVVwFPAzSbjsEiv8pXBC0uSHGSMY6CgAO5lK7AAR8zCmoqnbtPJGFbPWlDHBJTgnkGlZQuzYoGP X1oBJsY7MiMI2AIHLZ4pdpOxywLKPlFMkiDRspJ+Y881IkaqQrOAMckHtSlsFncjKN8ztnDtkgnv StEQuTGAqn7x60GOOKcyIxJPQE5FNSMKrKJnYufmBPAqAs0LsjdV3uVCNlR70yQgMS3AA61NJFGi IOWIGQSetMPlAfONxI6DtQAxbfAM0c5II4Qmg/Jbg7ChU4DY4zUgQ4Ri6Dn589BSMCUMTkMpbIAP BoAGSVCpkjU5X5iTzmkdG2AsihjwQOoFKXjLkvIBtX7oOcU1hEo2I5ctyWP8qhuzG3oRCJ0JDqSA cYp6E8K+Rz1AzSn/AFZZTgDg5PNCAqhcKWA6kUXsCuxvyTqPmI2PwNuM0jlFBYggk4JJ4NPTa2X3 EADIUijzQGw6oATnDCh2KSZCUBC7kHy/dqSFFcMdwU45bFDW6M376MlQflI9KWMx7mQIwGeMjrSG CbliEgY9eWB61GzfOV3HLHliKlicIFUjkMcDPAFNk3vIQ6hsD5TigaYmY+gUZHU45pPlOc5G3qaZ 9oV8IrqSh+YDsadKWYloiSP4R602h3uOSU58ry8qy53HtTQu4l3wdp+UhqVgBnqTjpmh4oAiCKbJ Iywxj8KGTYT5XBTyyMH5SO1L5vkq/nKGyMqAM80i+azMz/KM8YNKFyQc8Hrj1qW7APldcK20gkcc c1FKsqkquFZgMk9jTuXO5QyjHGabn7yE5IPJIqW2ykgMTZOQVYjlh0zRMqx7lJDFhyM5qQzEqqk8 g8GonDuzKoCsDwx70iWrMb92MB0IbPVego35RnkBKoNrEDGadG20FnUghhknoaHIR3TzQSw4FNah pcVYkZFcISR8rYP3R60rG3CEiNXOQPMI5qMDazPGGDAYODwaaWTcUXKswzgDvTsWmrCTTBXVvKY5 xuwelSGSYsVCoFJBVh1qIRyAjGCxI3E96kYTAFJUUK3Qg84pWYxdhljk8t1IU4JXtSBEEShSzMD1 c8UyEEbl8oRnoBnqKeRhERlHyn5SDSAQiUsvTGDvpGDjACAIRzmlkQSQyeROFdWwD70kRuduW2kh cDI6mmnZhqIUkCAhASOhHSmt5iZCKASOSKlcunzggKq8gHPNNlBC5jXGcUN3F0IoikUZWMlyWywB 5qWWK3jjEoGwg/MwqF4o/m+VmPHCcEVMYS8QTBJBGQTSEk0hrtONsayAqrbmUdTSuylW3nBz1A5F N8sO7yeZhm4JA6VCu/fuWRSNuGVjzQJJ3JXkuA5RI9wYjBxxTghyqkDA+8PQ01WEMO0zgDsaazvK 7bJFwBySOaaasUnckGVfehBBHzEmmTF4kCzhXBbgg8j3ohREHlcg47mlZtgDeUVXOCWGc000hlZw cnbyCc4NPUxy7DErqxX5lJ4pwEaoo3/MGJyRTFyoJdi2T8oUdK71ZMBZY9yFzMDg4LAUoI3lssQV 5I60YZDuAVgp5B9aCGjCySKD14BoTsQxQF8xXVcKxyOeh9KVmmmDLKihVHUHvTZBJt82ZlI9E7UL GWDEONy8hWFIQhj2GJ1QsSCpz+lSxeaFMZcF1POR1FSMGJWXecqvKjoaa2ThyhBb7xB6UDSugD5l OSSMY59acIZChG8AnuwpPOUTDdwoU4PqacZVMZKqWLDgAdKCkrIaUcZXeW3Dkg4wKFaOOMosgBDD LMcgUnRxIY+WHC55zQI4lUoluFDElwTmmtWMexDFizEL1BHpTh5YURhwQRwCc5quXVwAqnBGWOeg p8cwMq7QMc5DdqppMB52+WY22iM/dzTmVnVRIyoAvIAoIBIjMeVI601w0sHzkKxOT9KHogFlby4g Bklhg5NQtl1xI5JbgKop5jeSUs75B5Boj/cqxdMvnkD0pNiaHRRiCfcMkBcbaa0hecOqgBjhj0yK kkBWVTglSgyR3qGOEu8iswIDZTB7U0laxFtR6pJKrh2BVT8pJpHKsu8oSQvc96egVfkWAMrdTnvS SBDneNpPQCmlYaTYlsuMEzBWxkgCpgrI4EalgT8zM3Q1ApRRt2ZPZgOoqRp8loRxgjkc5FRNNspX B3JYF4wmDwT0NNWSSMlmQBeT75qRk80bFQMBjINQ7CHK7CcHjnjFIZIk+zAVQTjJYGmByGHq3qKk 2xNu3Jg44G6ogJBluST0yOlAr2ZJuKqBE5VxycGiRUJDFQQRkYNRs7bgMAkjDGpERihBGVPQHpRs CbuOgR0cqEWOMplSOcmlLlVIRhkDhjSt+5UBELKBzz0qMD92yZ2lhwR2oVhhjKAMxyD8xApryjf5 ak57HFK7Kir8xIPBKjrSsnTaRwOTQQ9x0S5GXAOO+aDs52qVPXBHBNMSMxqQJGyzZzjoKeRNvDHB Ujge9O4hQrhlLnIxyuKZIMO0mQVYDA96kKrIQWGG7kGopFDSPHGit8oySeKpO4Dox953YqDgsAeK dGGQF1l8zjJDDtQTgFApwV7DijLJEyRADaPmLHk0NpDilckKK+S8gXj5VI602EeVGy5PXhWHem5j yI2PzBeB6VIqvuO9gRtwFpp3LG7tqgkgN2xSsHeINtG4noBgGkjOWxyPUVJFINp3jHzYUCgBjCMr tcEuoyQBTCVZNxyCRyT6U55MZR+T/eUc5oRFdCzEnPY9adkK6DlJV4LA/eJPQVJz0yDn7tMZAGGc 5J4FOJ5KFRx0OaQKyQ1UJAHJKnooqQSlT8qgLjk4yaj2jBI3qIxyVbrSqpji8pCSxPyknrWZOqZI W3ZIUjOc49KYAqhfLkPB53CkaQxAu2ML94CpDsc7ioUbcgZ607Am7jGBk+X5iSP4aVmI2tllBGAC eM0pZ9nGFJ6EHtTs4UKIS27qSaNRtsIQcZLDAHQnkmg+WSd0mCeoA60SIgdW8vBHTBpzgt8pjBP9 6kS73EDrExJ4U9OKckjKMtjBOAoPWmEZYj7y4wARS4KshEIz/ExPSmldgTq5QHKkDIxkUsjqvKqQ Mc4qMP5i/L0Hr1p6mQgbsHjgVVkmJpNCklERiikuflYN0pykk5cKVX7xJzk1HvUR5dGyTwM1MIk/ 1aE7c5BPc0WRFhF5zMARk/KAO1SZ2/xEAkZFKm0blZWYgcBTUfTPG1gPlBOeaLICzFI4XDAHBwuB UluRLnjhWwQR3qCBmEY81gJBgkY4xUyCQA4wecioKijqPBF2Ybw7yVVuAQehr1LRLqKAReY5CF13 sDwK8k8JwyEqVcZLAkk16PpwuGsVdJFO1hlGNPluy3Gx6NaS2cdhHBa3TSFtTicHdgbd1fsN+wn8 cPC2ifDSx0q5niWGKJPLjbrnHavxOt9QuBHaGzZy4vo9yoOnP8q/RT9la4t/+EMt5nv0lm2giMNg qaqeBjiKLizShTlKvFrofqRpnxh8OanZobS+RmK5dSQCpq3Z+KVu8+VcgZPGG5Ar4c074ia/o1zH 5eosyqw3KO9eufCn45W014tnqkxG8D5i3evnsVwxKMHOGp9NPEToRXMj6jsvEUkkiQqCwGNwHpW/ Y3hLoHJ3Ht2xXE+DNc0fUrdZIpkbKDJJ5rro7qIQqYyoAGAc818fiMK6U3Fo6YVFURt2t8iMeOo5 yaW5uHdCMHJGAKytPuRI4VBknrk1qiNAi98cgk1ySw6bNErmXf8Ahi11QMLuQAMv3a43xH8C/Bl0 jTz2cEsincAwzzXdXe5HyC+CDjB4zWRfGUZV3DAjg55rXBwlhqvNF2K57RscfoHgnSdEk8iz02MB T8u1O9dppka2qq0cYB9O1O0PS45FLuuSSOCO9aMtmscZAPUkAkdK762InWfvHnSppTbRY0+Vp9u8 BGzyR6VpwJFC5HmKwB+XisbTbW9jdfmBUAZYjnNa0I8pwWYEZ+Ykd64ptNGbTuX4JMbV8osM8E84 q1DgrwcnAwMdazotwGY3yD3q7ZghBkk4bjNc8k2I07M4wgIA9PSrDncQrL8oB4PrVO2JLlSDjHBx VpSxVVI5zz9KxaswskiS3iG4nZgkcEip40BjHA5PBqGK4TcVweB1PSnpcLKEjOeB1ApdSHuSGFXJ 3AHPHvVaTRrZ5A8qguRjIFWlK54yD3OaVuDksSQOSTTW4rlB9DsEACwBiW+QlRmq0+nrg7NqkdTi tSZsJuJCk/dwao3BGSBgkjIGa3hNpm17GZdQOvKITgckGua8RaQt/C0YkA3HkHvXXPDukDYIIH4V Rn0suuSADnjivQo1eV3NIzaR5TrHwz0+aU3jQfOFOGrzrxt4LgiQpDD8idz619H3miPPGyhASRwc dKw9S+HemX8bpPEoBByCO9fT5dnFTDuzZsqzSPlO40Fo5gChU7s4Udae3hpJyZfIYkjJYjrXvVx8 HdI+1NKgZsN90rwDU6fCvTgdpt1Axk5FfSR4hjy6smWJklofOU3g65BEkFoxMmCAors/B3wnmuXR 7qzKg4wBXs+n/DLSrWQSmBXA6Arxmt/TfDMER2JEqqTwAMYrOrxHaNos8+rOdV6s5Twp4NtdLijR ogCDhcjpXXWmmscx/JjHykjrWnZ+HwGBYdT1I4rVt9IhiTGOMcHFfN18ylWm22ZxhZnL3HheGZS7 xdfvEmqF/wCCLVcGOIAnqAO1d59ijT/lmCCehqjfi1tld5AASOM+tRDHOLOhK6PMtQ8LppjM6RgH OSCKw9UuruGCT7DtBBwwJ71uePfEdzErpETyx4BrgX8VTyW7RPAUcE7mPJr6bBxqV0my1GKkjlNf mv01SWW6u3ZH65PANUheFQxcgBehB61Y8TX00skjjbt2gjIxWGGmmIcOCCPu4r6/CUYxierQkrFb xLqAgRlWbkrkCvLPGHxGvdPL/ZlckMQGHGK9P1HSZbmMLtJZl+YYrzD4j+Drl4nkhRgC2GYCvYwc 4wqanqUtVdHnt78VtZh1JZbi8CxRjLqxr0XwF8SLHxQI3Eodtgwc8V4N448M+JdOvjbpbvIJXG1t vQV1nwmsNX0y9jJbCAALGBjFfVVKVGWG5os5cW5R1R9AR2ReBWTAyT3qpcwXwYwxMrLzyW6VNpq3 jWKtNHgMvBzSYMZD7CFB5yK8uT5WZQldGfdRXUaqJiSMZBB4FJDKE2rlh13c9as3EqeUfLjBGeSW 6GqKicuWgUnjvXJVnzMxxVeNKDZPg3LL5URHoCegruPhxoM4ke4RmyzDAJ4rkvDtncXMqyyoVwQA D616x4Mmg0q0Ia3BLL128g15WYSjTos+RxFV1alzq/DPnaWguJlVAF5YHgCteb4seD44/sw1VDcY wFRuM1zN29/dae0MK8OhxtPauGtfg94t1DWvtSwJGpb5ZCe1fGzanK7IUWkehXviqTUboJbXZMbH 76npW/4fvbAII2n3Nj5txzXKWXgWbQrRYp7rdKuDkHgmtDS7G6bKIwV9wyRS5YtFQT5jrm1OzjhI AXB7Z71yHjid7qBo4SOnIAq1qFtqMIWTzTuwQFU8Vw3jK48Ro0jbgNzcY6Yq6UE5HqUWkjzL4mwX CM5ScAbuSRyK8a8VIxuHyd24HA9K9k8W6ZrWt+ZDDGXdeGAHeuR1z4YXNtZpcXiMXRTzt5av0PIq 8aUlc6VK7PI1jYYSJHDP6rxXT6C7QQqsYwABkH0p91oEMU0ssatgEAq3YVIsUUdv+5XADYxmvv1N VIKx10U7Fy51TYpkRySR0zwK53WPEbKWUDLM3AHGDWg67IGjRjlRwSM1j3FnPJeI4VShbDKO4qUt T0KbSRA8k19iESAgj5kBzXl/xc8PqyNySC5Krjoa9o07Ro+WSPZk44FY/jHwTb6gjQNEHHZiORWl KTp1UzvpVYSVj478S6ZPa30bwq0k8UmQzDjb/wDqrQ0a/klcAtjb9455Ar27xD8A47yQSxRBWc5Q hv6Vyup/BcWRE7q4dAQxQYya+ww2Oo1IJNmWIinEy/DVlbXeq26CPc7NyccAV754F0+ytbBYYo1U gg7gOQK8++HXwyubXUPtUyuUVRtLjgGvTY5YtLjjgaMLuOA2cZrzs1xNOpDkTPAxCtI6Gx0RL9wL hSUHUDvWuPBj3CIsDMoIwGB5rl9D8UzIPIKksQQXA4BrqtD8YzxShpQmxVGTngV8ZiqfM9DzpSsz IuvhRfWX+kyyyuecALkYq34X8GX4uCptjGyt8xbuK7fTvivoRs/s87xYVvmDAE5rk/FXxLnutUkG lWwSJRnenevITqwk4tHNiIxlA9L8F6PHZsGhnRmRQDsPWvSNJu18kb3AIA6mvHvhvrF7qcsS24Ys 6fMWGMGvU9H0a6hhWa5dmY9SW6Cvk82nF1Hc82KszXV0uPuucFhyOKvxRgKVC5Bxgms/SdLeUtjJ CkbT0BNdBZadvXGMcdD1r5arKJZX0yIySmMEhuhAHSul0ixyqrkkEd6zrGxMMwdQp3DkYwTXS2BR VQJGAAMYIrz69RJAaenwJBGo43HtV9YUYBHUE7cnA5rPsiNxDHPPTOcVq2yqwB3EZGAM4ryKrTZc G07mbqOmRGI4iGSeBXC+N9FgaGQ7iAF5A9a9Ouo1VCMZ+XqRXCeN9P8AtaMikKDncM9adCo6dRNH dGd0eGapHbRXcyph9rcAVRmUCLPBwM5HXNdlqngy3hmW4lkCqZCSAPvVQbwIdTuDIQVjQkgg4r7b B5hzU0myHJ3OC1KzXUIzA4MiuSCcZArEHwZ0e6kaRbCNXcgFiMZr2az+G0VrCPLhB3dc+tJL4Nni G54gWAIwOhrvhmEYPRlxqux4XffAM3dvJNayiJA2AFYVn/8ACtbjQMmRTKGU7nYd693bwjf+aFEL Bc/N6VW1L4etPF5twm7g9e1dcM6qxe5cZtM+f9R0aeKEMbfcQeq1Vi0G4ugDNGyhj6V63r3gU2yM YIBtY4GR0rnLjw/fWGWKiRV5GwV6lDOXNas1Vaa2PNvEfg9IICsaGRsYZjxkVwniTw/Eg3R2e0r9 4gV7NrNol4pjVHD5+6B1965fVPBl5OrqEDHHAI5r2MHj03e4OrKS1PCtWtDa6lG0MCb433b+lUvE 3irUltDAl9JGWBAjjORXo2o/DzVXvQ81izbjjKj7oqMfBBtYQutk6N5mCWOOa+lpZrCMVcydm7nh 2j6x4qTVIbuK7nUo+1mYk5XPSvXNK8Y6u9nvuCSdoCvnmt2w/Zw1HTQ0k7oqBt2XHDCqOt+CtQ0y RraxtAw/hbPH1rSpmVGtoTs7lHS/HepzX6wSTMYjJhnByfpXqHhfQ5NcgF3bRkkdQF615jpfhW6t cXV1bqsitklRnNfRv7M/hW41qyafUFbaFIKqvT0rzMdGCoOrE466fMVvDOnxeH0WTUMRgt8pb+Vd RHHDqzKyOAW4Cmtb4i+CrKwtfNbKArgF/WuS0XV0065S2V920gbmNfIVE8SuZESi4bm8+lIhKLkE cMF9a1vD5jjcQyZ49TjNV4Zbeddy4LN1ZTyafBbyFg+SWByPpXlV4yhuLmTZtXrxrCzJnIXgd6s+ FdYdisWcE8cisqNLmYGGRWIYY6c024t20Gxa9g3Kqryx615s5RT1KV2emaRolisRvbp42VzgnjNU vEOj6KN5CrlRyQK+Vvij+1D408O3sun+G52keEjy43fAbmk+Hv7XHibXp10rxWgjkBG7a+cCm8HW rQ5odDOpN0z3u7to5nKWgAABwyjmr3hXw0tzMsskTFV+6zjk1qeAfDdjr+kW/iK0fzI7iIZOeK7e x0GOxgDR2wBAwMjg14OLxkqLcXuZqTkrmXpWhiCQSDcC+ByeBXTWsC7QpY5UcYXrUEccuU3IoB6q BxV+MsylOFCjk46181i8TKqUnqZnijSE1zSX0soCjnkEda8O8SfsQav411ZVsPFX9l6eZC0qxqN5 z2r6Q0u1Rn8x4+AMcir80MMSkphgBkBTyK8+lUnSlzRKeqPNPhp+zv4G+EFlBY+HpGuZkjHn3E45 ZvWu/tpVtkCtITxyMVHcyxK3mmEqF6GqF9qsUaFt4U49eaqrUq4mV5amappO5pPqUS7gGAPYk0sV 90UsMHvmuRu/EyRkjIAA5JPOap/8JBOsp3TsFzwRzVQwcpFKOh2U9+gcurZPQ7fSoFvssRgAZ7Vy z+L7WJcPOCQMcGrFn4lsmQHzgWYZ2lu1X9RYmrHSi8DjDnAHJyalFwh+YOAMc1yr+Joix2sMAEjm rNjr0dwgYOBkAnJrKeCaWgjoPMUAcg5HBFOLtkc5GOcmscalEXKLKpwAQRViC/8AMVlVyWA+Uk96 5KlCUHqK9y40hXOWBz04pkazyTDOAAecjigSs6r5SgDA5I71NFJyyKF9zjqaxV0ylJoVxvUo57dc VynimxVBL5AY71Ib/GutaMjJkAww4NUdVtlktyoiBJPJNa0qkqc7o7KNTQ+J/j74Y1yz1ad7i1aW 3aTIKpz1615lpHhOO71SRrsMFLDyw1fbXxK8Dwa3bv8AJHuAIO7tXzT4w8I6jpOuNZ2lsW3OfmAx g5r9U4azq9L2cmdDm0Y2reA9H0+xt5EdGZ0Jc7eh9K5h/BIk1QyPGPLHJfHFei+JfDmt2fh63eW2 GG4J/rWPY+D/ABl4j065HhvSZri5VDsCqdoPvX2P11tX5iJVWjjPE2nWS4jtS3yjDAHiuah8E3ni eZrW2ibe5wDngV2OufCz4t6ddofE2lR21sAC5DHcfwre8B6Jb6VMZCrHJ6MvenDH8rvcxnVkct4X +Bw0HMaT+axbc5c5/CvSfhv8Jn1LVFn1IlYoBkAnAAq/qVhdR3UN5DhEcAMrDge9dnoySPo5jtn2 St/EBwwrixuZSqRtcxcmy3pNs0HmWVumAhAQk9a6DR92moVuAvmE5IIqjo2jy2cQnuboO4OTnFW9 ThMuycSNkMMFR3zXxeYV5NOzMm7s35bS68lJLGEs0g4KLk59K1JfBfjyTSIri3tCWlztjDYOK0PA cG63jMhJYYKkiuyihuh863DIf4c18LmFeUWI8Tkl8aabq6W93pl5tRtqkEkYr0HwfpdxFb/2jcBh IwwqOegrs5rYXUaG6ijZgeTtGaYdPiAKxxkAjg44rw6leUlqBRiLlAmQAeuKs2yZQ5IIOOtMW0eO UDacE8kVId0QG1GwTyTXK2gJiWGAGHXkkdqjZWL7s4UDk44NNSYGQq3LKOSDQ0Y2thicnJBNJXYE UinJYR4AHOBWbrUcjWxcc4HJFaUrEfcUbQOhNct8UPHWhfDrwRe+NvE19HbWFkpad5HAGK7MLFyq pIEmzjfidcajFp7m1QuyAlQDXjereL7tLeXz7dkCD5lYYzWFF+3V4h+K66hdeEfCcVpohlKWd9cn 5p1H8Q9qLPWYPF1kxnlV3cfMYz3r9My7LZUqalJFJWO+8O2trpPgyTxcxXa6kKpPfFfK/wC0TJr3 jnRb1orhkRpD5Sxtg9eua+hdcuribwafDdrcFdq/IOmTXj1/oF2kM+mX8LK6kkArwxr7PLKcYSud FJa3PPvhN4m8W+FvBM2k6rsYSLhVY5JAHXNc/p1xcanrkl5ksGkIxnpXWeKrNYdOuLd08oDIVlOD WR8OdIiubVjAjEhyPMI619rQty3PZwajKRsWzXIgbIAOPlDCt7S5GuLRRKeq4PPeltdFiKhJnGVJ ApJkWxYGNcbTgE9KJM9pJpFm3gFpuLRBgx4OOafO9qEUc5bruPFMn1J5bYMgAKj5gBWbNqLTyxqQ Rt5OBWTi7gthZ7NZJHltFDEDoaqX1tJYCO6AIII3iOtuytZRAZ4kJDL8xA71UmRlhZbrKjOAQOlY VaalFoxxFJVKZ6J4Ev8AydDSYXJCyEEoxyRXVaFBLPfrcEqY3GCwPQ1494d8X2dvixuZypBwAe4r 2P4VS6TqkKiS5DIp4DGvj8wotNnyVelyzO+8Pac6MJ2mbI6J2rpYtVhtUUSHkEYINZNk8EFi09u/ mAdVU8022sY9QYefI6sW+QZ5Ar4vH0mYOKOy0yVriNZFOQT8oFdBpVy2xQ+Ay9cGuT8PEwoY2LEZ 4Oa6C0ZEw4zg+hr5PFQsyGbyATJt5wTzg1YiBUqgOG/hJPWs/TrouQuCQDwe+avg4YEkZx8teJWj aRMrWJ1ZVZtxJOeSf5VJxsGOn1qCLdIpW4QlMdhxR55TCx4IH8JPSuSSdxJ2LCgsfvHOCOtTJgg7 xwR69qpTySLGT8wO8YC+lXIdrxDaMgrxk1ixp3ZIkSAjnAx1PakMZILqcD+LIpWDAr8vGeopyxoz AbiQTnk8EelBRFIhb7ikkjgGopEBQblIP8QBqZl25LZzk1WubhVUkjPPyg1pBEyaM7VIgk5kHVlA KgViajGshZcEgnBya2riQ3BLZwQSCD3rMvFLPs2gg9CB0NehQbUiTCubDaGZgCB93Bqhdy21tGRM hVscE9627xPswKLjk5IArnNetLm+lXDHCngYr38LNplRehzt1qNta3jCO3DeYxLMegrL8QvZFAMK okGQQO9bGseGZIsSyA5PJUnrXP6xZPcqsIwUVs4zzmvo8LVSWpRkRWqwEshbBOQSelXr2O1mslDR KHBOXPJNOlIiQIYi2emBxWf5E1xMTI2cHKrnGK9KOIUVuUthuYPKK4ywHOT2rKh0eKW7MrW5O/ox HSt+00iS4bzEibBbAG3rXTaZ4OkeKOY2+1u6sOTWNXM6dFbg20cANCaFVMUZYl8BSOCa1tJ8F315 KSYsblxsI4zXq2ifD6xIRrq2EhPIGOldRZ+D9PtIlb7DgL3C142Jz19GS3dnk5+C8d7ZGEQjdImC R2o8J/s6Pot+Li6uw8SjhWXJJr2pbCC2RTHDzjlT1pXROPkIwOhFeTUzyo3uCdjkI/hpb28BW1t4 2BGWJTirVh4StbJfmslUkZO0V0omjQAgH5uCpNCmNgRIoI9Qea5JZnOfUak0zEk8PaXdFUvNPSRV HAYdKVPCPg6VhIujRjBOSD1NbLpEMMi5Vh1JqBoQowuAM8YrJ46fcpVJIgg8KeEUUA6NG7E8cVeT w74ah5h0eIEjk7elV/MkjB+XGPu4PWnx6g4BO7APXNZ/XasnuDqSY6XRLBW3QwogPYVF9mihY7Ty e4psl6m7lyST0FQmaRicA4B5x1xVKrKXUlybJXmIcDkk9NtSF+QSc5HNUmnkGMNjBwBjtT1uBKDv xgD5QDzmqUmyW2iwbpUzjO7sCahubn5AQckjkAVFPLtw23Bxzk1TlvGfIKYycYzWkU2h6jri5KYK yA88gU0sZIygUYIGADSJamVfMYlT2BFJcxvCqMrEhfvfWt6cW2AeUzI45BXpXL+MZjbx+asu3ack Z61vm4a2jLPIQASTmuE+IPiGGG3dpJV+XOCa+hy3C+2qCurnnHxP8Q32JZFnkVQpJKtXjB+IEiX6 jU7koRIRGZOpWvTfEPjLRL4SWcuGLDBJ7VyMPwp8OeLtWjvZ0Li3kDIC3Br7mlhqdHDNNG9KDkej /AzUrvUZGkhupJY+GyRxg17ppr2cluttKVK4+YMa4H4eaRZeHtHS0tbZFURkEoOfpVnVPGGl6Mpa 7uSFBwyhu1fOTwMsRXskXUiom9q/jyw8Jh2+zCSME/LnrXn/AIi/aB0fzAVt2jIckg9BWR8RPGGg XeizalbaqD5SnMZbtXyv4j+Kd3qviF7W1umSMS7pCeBgGvpMHw9TlTcpoiMXJ2Puf4ffGTTPFNkL a2cpKSAwbsa6abVr3cqpIOQc4718gfCLxvdxTLexvIUaRclehFfU/g7W473SopZFDO0YwXPSvEx2 X0qFWyNp0Uo6HCftKjVJPA7vIjiN5PmKnqPSvlQWE93dGGzt8TPICVxzX2z4+tLXXNOfRdRYFJDw FHGa820X4E+GrTXpNakgJbcDuJwMelddGuqOEcVucdGD9u2M/Yz+CF3J4il8X+Io1WaIBbcnsK+w dFmgtCLeJwyrxurxjwL4r8LaO66HYKImVhkjiu/h8RWFsY5YpslxhjnAr4bH4KtXrubR21JpRsd4 9wNu7cBgcnFYWt/ELw74fdv7VugFXG9QeRWY3i7fausJyxPAJryT4q2mta00t1bllLAggDr7UYTK Y1Je+ckndnQ+Pv2yfAHh65lXQ7tbqVCF8odjWj8Iv2rvDnxQ1U6NJEsFyp5wOM18X+M9H1u28Ri1 XTmjuS53SunykV3Hwr8J6rputWer6VM0M0EgZmRsBhXrY7KcFSoLlWo4bn3rHeOyjgBR3A61Be6n DbsfnAJU55rzHS/iz4hvrC30u5tQpjTHmoOvvVn/AISu4uZ2ExPyYAbNfO/U4xkNqzOvutfDJtjb BJwQT2rNfUXkz8mSBxmsZNTa5YlXxxyCKsJK24RhwePmraNNQQFuS4d0wihcnkZ60sMUWQWwWYdM ZqKCN2VVVDgdKtRRhWwq4HcgdKq4bCiORJDswEA45o8541JkKjH3STSNKVYnOVzgDHeszUr14lfO SwGeRWtOk5yE5WF1jVhbRtJgghcgZ4NctqmuSzKZZrjao5Cg4qp488eWWg6U9zPkgKSRnmvEtb/a BsL25NrbTgkvgKD0r6/KMlniFz20M025HeeMtea7idYJScfwqa8t8Tah5VwJJyxG7DBh1961ofFS 3Ub75/vDIYniuD+I3i2K1m2CVXUHqp61+i5Zl9rRSLjRcpGpcR6brNo8SuUYjqpxXB+Kfh+9tP8A bYGZ/m+Zc9am0Xx5HNftaxtgkAjI5rq75UlsfOmf5SASSa+jpYeVGVmdcMLZXOR8N6Zp8M0cc1oA SeAK9O8LeHba5jVpIkwOwGMCvNb7xBpul3XJXCt8hArqvBPxFjV1WP58kZCntXLjoVKcHJHXGFkd trHw/tLwj7OgBQfIQvNR6R8JLjULtYRGAc4BA4IrX0XxC14F8sFSw+8BXqXwv8NSXl0lxNbkjI+c d6+Az7NnQwzV9SFTSepufA34SWXhqyjleD5w3J28Yr1mG3WA4QADuAKZoOmx2dqsKoF4BKkVqLDG uXABJGM4r8bxFSdWq5PqKc0kFtK6kiQEADnB606QB8sMoM9AKDEo6EHA4NRTzmNd+0kBsZJrBJs4 5z5mSK5jYhG59zUN9qCR53AEjqRVS81DyBuZgDjgA9awNS1oM7KZCp3cZNddDDSk9TM0L/VUyUVj jviqX9oIdyjPB4GaymvnkYiN+OxIzSXF8sZ3Kecc+9epDD6aAaxvNpOOT6j0p/mBkJDAccnrXPR6 wRiR5epOVqxBrsTgKcqWGACa2eHatoUkrGqtzskLFiRVq3vyCVVyRjjnpWE2otycjGOQTU9ndysx bOBjrWNSimikrHSW2orkKpyG65q7DquVC5JBOMDpXMLdOAqkgAHkg1oWd90xwD0zXBUw7A6BZBwS ozjgE0+ORVOQM4PArJiv3ADliSDjrmrcVySg5AOOCa5p0GkBs29ypxuJII5FTQz5yGIChcAGsy3m bgljgDnjvVqIsMhiSR3NclSmkBcdPMUrkgY5xT4kKDJyQO5NKhGRnHIqTaMhckgjkE1m1ZgGAfvH jPGKMlhhyQT2PehSCSpIAB4xTfm80hiCD93HUUkrATEgAYyeeMUxlZMlQv3skk07JIAyMk9BTZNy 5A5YDkU1uAxt+9skbSRtAqLyWDnyh25PpUvTljxngZpAwHC5IHcdKtaIpRbFjg8xSoIOByPWoLmz ilXBUcnqRVlTgDp9KZJJuU8HA7YrSMmthOLSMfU9BhmTasY3A88VzWt+C7S5Us9hG4JwwdM8V3PI BYj6kHtUNxZx3CEbc7euT1rtw+Nq0ZXuRKCkj52+NPwi0PWdJnlttHSKRBlDGvevmnxJ4UudEuWR M+WowxPrX334h8PpJvDxBkbIIIr59+OHwNurhW1HS4cBnJYIO1foWRZ7CUOSozmUqmHqqSPne109 ZJklEZLE4LDp9a0PsR2lPugD1rdg8OPpObLU0KSq5GSmBVhvDqlcABlJGcGvrqWZRjLc+rwuOjUg rnK/2Lp0pCyxqx3cfL1NZer/AAz0LVHG6GNWU7gNuCTXoEHhPLAsqgN3A6VMfCoQb1jDMRjJPSu9 ZtdWuejCvFLQ81s/h7BZkeVAoAOSR61eHh1rYMBkgkMcjvXoMfhJSo2xHcBg5FVb/wAKSqx8oBMn 5iw7Vm8xjJmn1tPc4iV0h/0ZlADDqR1rOutLVw5liABPJA4NdJq+llJH2kMEOAy81Stbd5JxA4BB Xg4zWqxK5L3MJ4hTZl2+kuZ4bYKzKycMK774d+GJbmdJpbYAxNhc9SKreGPCd3daj5skB2L9w54F eu+DPCH2eONzGoJ6kCvAzXNY0qbSZzSknqb3gnw55RSZogQuMgivXfCGm2mxHRFLEAEntXI6JpTx xoUwMEZJFeheEbZIiodV6jGDX5nmWLdVO7OWpVujsNBh+zRHaABnjIrZtZFMrRKWwB0K96z9KXK7 thBZc4PrWjbK6W4JPzMckkdK+VrSXMccm2ybdtYggZ4xk0hdnzGGyw6sBxVeSV4jtLbjjk470trO SQmzn0B71gQWgACBxlxwW4ouCynCjapByQOpofiFXkQZVvlJNK4USttRwoXLEjIz61mwINhjUBFy AegNPlSXHPKgfdxnNTRxLkx+UQoXJZe5pk4G5YQWB4Jwe1TICFJSilxg88g9abLFuwpAwRnrTgxy WwGBPcdKkVo4nKNhiB81SVFXZVW1kjGXIUseh70+3BgcsCWyeQxyKtSRbk6Agn5Qe1KbMphVcEMc ZHapk7ooRQA5AXGRkn3ps7qswVE5MfLdqceN2SCVGcYppAkiLqSDjuOlZS3AarSMctICQMEL0pVY ZKtjg8HNNbCkjlQRkkLxTQRtK85U8ZpATFyAwwDntTZom3AxD5T1XPSguQhyuMng1K7DgsQCSAAB Wc9GBGwK5HGB3I5p/VuTkEcDNMkxvJ9RgYNKx6ZyD3ArJ6oCcgIu5+AOuKkJyoBOfQdqhyHDBjkN 1Bp5ZwxYKNgXOAe9Q0A6Q4BwD7A0GPaNzHkdTTQfMAYsRiniQPu74HJzXO1ZgGcruIG3HAFMYKBn nJPUGnKm9gACABzmmXGFKlOnYZqG7suLSWobgSxA9gT6U07grb2UDPBxS4yTjnJ+YA0IpcHIBAPG RSNErKxOGQAJ1Yjkmp9wVn2pzt5J71ChTJU4AA5IPQ1IxOGLEEHocdKxm7yKSux1ufl3LjG2h+yv kHHANJCgC5zyBzilYpIM7gFHVgayluWlYJFG4sckk8ZNSMvAbYDkdM9BSSYALcAAcEihy20EgAfx AikAwgqhzjg8ZqvckhBukIAPOKnk4I4Ix79qhuArFg5+90XtQJq6M7UVIUpwxI4NeCftG3N8qC2h jYqwbzXBxtOOK971FcBg/AI4weleWfG3wgda09WiwSBlgDywr6bhytCjik5HkZjCUoHyNb6bqkWr /b4oC6sp3Oz8s3vWmdankgfz7Yo6vhwgyK9AvPAM1nLHa2dopCEFtxxx/jTofAUDeaxijTIyVI6m v0HG4+lUqRserRSjSSR414r8qWPz3iIUEYc9K4/UFube+i86Fcyg4ZR2r3TxR8OAbSSTy1C4+6R3 9a8r8c+GJ7OFhGCJET93Ie1fZZfXpVcOkjajU9jUTRDp2FVYnIIB4GK0ookZ/M2AkDriuRsdbuVu 47dicRj5yw5NdTp18kjAqxbIwSBkfSuunPklc+wwuIhVp3RHqlqs9vIDECCD9MV5X8S7VV3x24KL F97acBhXq+pox09od5UBjgLwT7V5346026imZprYNBtDblPzZr2cLVi0Y4qLkjxHVYpGvmmuMtkH eD3NV3geNyIhtVlywDdK6XWvDU0yy6jBaOqCYjazc1i6jZajGxu/LQRMMFlPIrvUmnfoeY5crItN vorJ1Oxi6r87M2Tiut0KVLqWMhm3DlCRXFWgW41YpMEJCfKynrXWeEmY3ImXcERsOG6AV42aTjGL OihUimep+ErRH23UxEbA43D0r1r4faaqTJKkqsVHIYYJNeR+H71IDGomQq3Qnoa9O8K689tGqxKC SuQQec+lfH1qft1Y63VS2PpH4Zak6SxSPIylIwGRT8or1Sz1GO/t2hlUAlfkYDmvlzwj48mtmTFx LuVssijIz6GvXvAvxFW+mWKYqxCDJD/dNfC59k3LB1Ioxm1M0viF4Pubu3eaBAMtkjHSvF/FOgTi 7eHaQBnacYH0NfSsN5Z6igjuZBslGAy8159498B2Vo80tqkjtMxLMwzg18BHF+xqcj0MI0lSnofM XiHQna/aeCPaoyDuGSPpXN6jZxmJ3VA7LwSq8/WvZfF3hlbXEH2d2mkY42rxj3riPEfhtbC1mukJ YIMybF717eEzBRkrs9CjVaVjxXxgWEjR2VwY5VOCVbBxXMNqF40peG5Qnbhznr716Z4z8ENeq9w0 ChZFBJAwa808UeFLXTGSGaJthOSEONor6rDV6dWB2U6sk9zT0nxPqdoQjSMrbfvButdXoPiRdsNx eMQ0T5XLY5ry+2lgmeKO3ZjHEcFi33hW9ZyjzA8rltuNiqecVWIpQnBnr0qikj2vSddOpIk8VsxL EEo3HHrXUJftBbbbe5CMw+Un09K8y8NXskMcc08rqigBWH8jXYWmorNH5ESYIHBLdK+fr4WDlsa1 kvZs+Y/+Cpd3c2/wrnItpbmJ9jOqeoI618AeJriLVECyWcm1oR5hcYWvuf8A4Kj65b/8KdS3l1OR TLcCKWOL7wO4Y5r4T12a6W3McM6lkQYdhwQe1fdZfh1SwMdD8Oza6x9T1Oc8RvFboYIlKFvu4PQV xs88Us7xyOGKHOwdTXTeK3leVg0DMEQYcN1NcnqjGCZnWxeSRztV0/hFdcYpK55Um7WK+oXsUiR3 AJQKernBBqtF58LFrONi0jZKDpj1qdwjWwMtpvTdhw4yeO9R3MJAJstRdFyDuEfQelWmkSSSbtiL NGFbHzL2BqFbpZTII4zmI42sME0/7S8Aht5N0oxzKxwSfekS4kaVk8sA5OGXnj3q4WkwI5gpBWPi QL8pPYVF1csnL9CzDAz6VMYZPtXmMSEZBkZ71HeLLCgMkmVaUbMHOa2VrgQsxt41kMDZRslYjyW/ wq5ItrMgMyujKAUI+8p9ahtsTzsVYsY3BcOMfgKc96ouCkcTxqvyrI68N7UpR5mAr4NksIlMk0YH mkjgnNMkhkkQlJSjMdwOf0qQTSSyMdqplfmI6/WmAsWZypBB2oD/ADrLYBHkyANjYLDJxTWjSVX8 3Knf8uDyaGkzlcFwBhivrSBVws5LfIdoBOeauOwAwVGJBxu7k96ZMHiQGQ5BPUelPdgq7igc54YH oKQqgZpGyV6ADuKpbjjuRnaWCnIBwRt60+JVDlA4IAOzjoaYMh3JGBnjntTVKEMmGIJ5Oa1iWOZ3 Kgled2GA6YolMZ+VM5B7+lKCS/lnKLGmVP8Ae9qZI28dQFI5B6ik0wBFLMRjaPUUNGREq7yVJI4P IpsjmO3BSQAqcNnk0NOoYuoyNvAJ6UJtIabQ5SuFiLnnlWIqIJhG/eLuZuCfT0p3miYoZ1VQCdhU dKdvjBVVXd1x3ApDTGoCsh2Y5HzHPSkXKBtyYDDOUPOaQK/3DyXOCyjoKSXccRI2VXgljyaLgm2x WSMqsjxuRgZBPelkVhMJFjXITAbvRDIZGLFCuD0PpQ23aX3EAnGSaCgKmSJS7YYdQOlRywu24Hpj pnk0o8tVMYlKgHkk8imLJ5yAwuWU/wAZ4NACKmWViDjbyfSlWPyUZUJ+ZsgA96kLA4bfjsBnrUcr yo5TYW5G0g9KV3cLCTZ3EkDKrwxqLClB5qEsvII4qSVXZSC5GCCQBQwXzCwGWAHyn0pO+5LiNDAk tuyD0FD4KnbIVJOSMZpMrnaVOeoIFB3ogmRcnHAzUk7CGSNkXbKCAeCe1O4ZhuHAPOOtMjji4VlO GG7bjvTy37wykDBUfLQC1YpSN1KCIgP1LHio5VZ2AZByMZ9BTssyE/MVUgmo/kd38tiQeSQaTaRT u0IyqZDCUJyOvbFK6oUKk4BHOKMFmwpxjqSe1C7fO3hiQy4C44zUttkiSIchI2LHGVTpim7mYKVX 5WPBB7+lSLlVBLDKnknrUaKkQKhiTkkADjmkOO4jp5iFNxAJwxHWpYgSREFQAEBCB1+tRImZBtYK CCWBPU04OTEzKQRtPA7Ggsb88h37gqhiCHpXdBgRjODhmUdaeYy8axsoZSPmye1BjQuY0jKKDggG pla4ERk24PzYBwQB3pUKkBlySSQQB0NOljRWIVwcDgAUiKy5ZXChByO5qQGSOqsxAJ7HjnNMIblQ Coxyak8qRQZWwxYkhR1xTE3BAzHLOc7c9KAEjTYg8sAYPrxT5A07GUMiKoAVVHJprK6IzBdoVsHn rTY3+TkHIbBOKLgOGwpl2YHf0A7VJuDR78rtUY2seSajfODtcAt1OOlJIyAqBg7euB3oGldCT4VC /IA7gZpY3heMOjZJPIIxQsxAywJU8kDvTCu5RvYZOeQO1D2HsOmKMQ6x5OOcGkCbMtnvypNKiKUJ QMSeAT0pNiptV3JbPzA1DVmJ3SGM3zEbeMdc00JgFlfBUcZHWnStsZmGMKOMmiPkHK54HGaQh+yJ lP7sKWOWOepo2pk4+UDoopHVgC23Ck8HNMyA5DZIPTmgB0hCQkKFA3ZZsc4qKLhnlZTjPHNSbWfJ ZcqV4+tICCdoUsxXgDpRZAldgMc5ySRwaTawOVmYA/eUdKFZgo+Qgk0pAwQwOfUVLsmWlYRwVQnZ tAHBzRDJIs21lRgw+VmXpSDlgGYkdCSelKp8pSYsMSOhFJ2GK0zsgEjgkZzgUwzSO5+Q4VRhgKah kZzujVV2/MO4NKoZnwjcgcgHrSAd5pfcqgbW9KIVYMZdhx5ZAye9NMMisVZMADJKnpUm55FACg7T 1zQgRAuAp8sLuJywp4yOcYyOTmnvGAu5dpIyBtNRhTgEvk9SB0FVdADDcVYjGD+dPBQlt6Atjg46 VG4IIBjDEHjB6U6TeCM8lRgqD1NJ2DoJGjkeeZAecFc9qQL5bqqOFAz8uetIoBiG5dhB+6D3p3mR xyrLIhIA+9jgVLSZSVyXzVnhU5BHcnrUE2Z9yYIY9GU8VJuRCYQRkgsGApu/92DGqnHUg9RUtDsI Y12FWYHIAOKYryRyF5WG1QNpP8qkPQRjChumBSSxxOVkf5gvGAOKaSuJpMfG8bK++QBmYMiMOgxV e6l8lS7REknjIqVWE7tJHG2doUrt9KSRZVYB2JyeQT2pqKE0kKsRkRnTPHUDqKJiBbmNGw5GV4pg JSQuHYBhtKr0pYmj8slCCuPlZhzQ0mNOwKuZOWXftG4KOvvTd0e3YJSSOrA54pElO/z7dFZlOGJO MCpYYkgQMIwQc4BFJqxRGgMkckinJ3fugehoba0ZwM4X5sdjTpxISA2EQHJC8HNJIxBAiQkEcnNJ gNQBmWRmKgD7g9aVFIDDzSwDcDHQelJF5sYMjR7cnoTmnb5EcoAqh15YjqaQCxhV3BlABJ6d6Iy3 mFGQEg8jNRMwdHUsW24yoGCfenljvVRgE9QTyRQBNGqxs7Ergg4yagSUNA84YgFyoU9aUsA/Jx2A NMO5iPKxhT82etADGMqxI6jaCPnBHNMRXU+YV4yCWIp5jEspj+YEkYUmnASF5NilSCB83Q0CSshz QrIeMcr8oK96jNtCkg3JmQjkg1K7b0K7irHoyngUxFYbmRgST85IoGD7cN94AAYAHSkeQx72lDOp X92F6A+9O2NuLCQ8D7ueMVDtkiZgMAMDyTVLYBNoBxjOR8ozUsa/vySh27cMCe9MQJwhQfORtbNA 3SO29mTyzh2BxurtTuAgQhyGIwp4JPUUnLMMqTg8jpxU5yGRcDBBBJFQMxLEOSccZX0piauLEIyz R5b5edpFPuNnmBRw7LyT6UsACKrxkMWB3k9hTPuqGClmYnBPORQTyuwoKyziMhl2fdIOBT1QElmy WxgjdSRGJYQ0uSMfMo604BHlSRAQSOcjtSbsUhpRQ0ZwCuDux+lLmQkfuwgB5JPanTERqzIAxYgb DxTZPLLKZFB+U4INT7RDDZIyrNE4YgYBPSnOsgyrKNpHzEHpSQvlCqxMmD8oYcGpC25gqyDB4INN TTYEDW+7AwUA7A5yKdFEVYbQCD1JFOl/dn5QcdNwGeaaOGBKOXRcKxPBq27oV0mPEqiTYxIY+gpR IhZY2cOcHJAqMBsF5JcY6qBwDTrVRtEgVgwPUihu6C6bJE27hsC4YZJHrSTGZZPMjjGB1ZuM0imJ 2JUEMvQjjmkBJQs7k7QdydqErg2khk0jSSlSeONoFKLfDmSFhnuSaar7ZVk2kA9FI5NOQosjIwZR KTuAbPNUk0iByOQyyvgEnBUHinHzJFUbRy2QWHakEcUuTGGABxuAqUiPAwCc8AUy0xhTrNHIQFzl SOKjUlIVeUhWZ8gAVLJKgZhgsCuAoHeo495xuByo4yM4qZDBnO8lWBJADYNKjj5g64KjHXrQgRIm O4LubqR3pc4iVdoYsfnbHSpAXaVIwATgY7ikljfzRjhWBzz39KCAAY8ldq8ZFAKrGdoJY9WPQUEu 9yNfMcHcu3DcAmp0jlNu25woJ4K+lQY2AJxjH3iaeuSBtc8HrQJOzJZI42iWIHcc8kN3pmSrMNik Y5aly0exzgknlVFDPvAwnU80Kw+gi70yVIAb7oxTVdGkeEEMyY3AUoTOVLHAOeeMUrHzmjAKpjrt XlqCRyOgJBXABwCTQ0cSyecrsXI+ZQeKV4YxnGTk9jQqBAVU89wTzQAycFWVo1JLHIyeBRCNsjyk jJTBwKSZQHV/KYnbgFTwKeEVgHzyBwB1oAMmNVUAsDyWFJtUtgqTuySMdaCRkcMMdM04leTKSMMN uB1zQCdhF+dhvUZxwB1xToyqNvQkkthg7cCmnzFJIBIU+vUUqRtwxkDDOQCMVUdylJWHfM7llIAA +7nmkV85JUjnoaIyrAyMu3J4JPegbzw4zg8Yq1a4ORCnnyOVkhAAOQQe1TxKv35Bkjo3amvuf7hK jIJwO1K5wDtO6Mn15oaQotXHLhmEitnb0IpdsmzcpDsD0JxTVZxEUXHzHke1KEQZUHIGMEUgTQ2F t4LYYBW5JpwRmcMxBX+FqGZdmFUnJ5Bpcgkh4yFB4INZiGtuGQSGPoR1FS/NJ8mAABzmo3BdCQAF QjOBgmhMmTenRuozVrYAwxzs27QeQTUkT4UHOCT8ozUMhQgFIyQT0pUAjCfu8gnAA60wvclLOAd+ PbB5pC6n5dhIOMHNDbsh25IPANKAzKWKYLDOKGrhe45XgVyxIBIwARxmpNo43nAxySaj81+Y/LAG ByRTTIzNubGAMBSKSSQEkciHJRiQDjcKlZAEUIBu7kmoEGchcDHUA96kjA2hj94dVzTe4nqiXLFE IALZO4gU6NnDYZSyjoQehqON0fnecHgqPWnxjy1wrckd6AWxIqSoWCPncOCPWpNmVUyHLD+L1qNJ RgZBDY4FLnJweg7k0DHkksWLj/dxTkLY3bsLj1qN5IlDFmIxwDjrT4gxVcqTzwp70ogtGb/hCYpI VcAkjAINejaLcRCCPdkEryCM815t4ZlzcjEYOCASO1eiaNdRRWcalcsTwSOauzcjQ6PS5XW3luLl VVElG1l619zfsgyyN4Js7lzIDsHmMRxjtXwlY3SfZiojJaS5XjsTX3R+yNK8vg6FY5WIIGFzx+Ff Q5dhlWoyO/L0pYmKZ9AQxm6VGWQqQvBx3qe1uNW04ie1Ku6sCM8Uuk24aMYySo5BHWrcksccZMcR BJycjODXMnKjX5XsfbTwVOtSs0exfBL4sXNleW9lqWomNZMABz1PpX1H4R8R2mqaerLMGAXIKnqK /P3R9ZiW8i83kJKCAODmvqv4JfEKym0uDTQQJFHLhs8elfP8R5FCVP6xTR8xWU8DiuV7HuttcrE4 miU8D5SBUt34vj06PL4HHJY1zmlatcysLhXICnhSetch8Q/iJbWbtEdrOc5bPFfnuHwzxFZwiexB Xo8x6XaeNLbUR5MRDDHBApryedKHRCCvQk8GvMvAHjO0vox+9AY84BrvbS78+NXRyVI7HmqxGFlh pWkjihXVVtI3LTUvs2AQQVHJ7YrT0+9hvNpDAknnI6Vy0cN5d4ERfZ6Eda2NL0+WzCOHYFeSM9a5 ZOKQpJtnS7EAAjIAI4JpomQPjB64Bqhb3LhmLjdj7q5q5CUPO0Ek8AetYS1Zk07F+zQiNctyGySR VqI4cEMcf3QKqxM4zHsHQc571NbIA+SSCw7npUOOhBpW3UHkY7k1ZkkwgO8ZH5VRSTEYd+QD2qCe 5diSjYA7Cs3TbA0VvFGMnoOAaEv0DE+ZjjkA1gJeOsgO9jtBGGOeat2pLgMxxk9apUGyZKzNqO8H DZJyOCKn3yyKSgBBxgk9RWFDO8TFy2cHgE9TWhbXiyAHeTzxk0SouKJLj/dAOCM8iq2HL7QvGc5B 7U97oFAygEE4z3pkTggZIzg5JNQ1Y0V7CmNR8u3OD97FR3ESLgDGCeCaddXS26BpXCKBkEnrXMeL Piz8PPB8Zm8R+IUiIIxEvJNb4dVKs+WKuUlobzodpXeBkcEHpVF4WZsbsr/EK5bTP2gPhlrcipp2 q7mY/Kpbg+ldZpN/aahGLiBAUcZHOa9GpRxFD41YwVaLk4plaXToZULFSMHnAqA2TlSBEeDgZXrW 6bXcoYKMY5BFP+wscBVAyec9qn2kx3uYMOmEcFcDHIHrVmx05mcl2yR0IFavkxqxOATntSnbDGOc D0qlUkyeV3EtYUiQkr7cjpVgtGiAckAYyTVWTUVQEjkY9axtT8TRxZ2yFWHT3q4RnJlJJGlqWpR2 sDMDyvpXB+NfGAhVoo2O7BJPQ1Lr/jGZ0KW7scjkAcVymoC51kvKICFVeAw6mvQwuEnKonI0Vjgt d8QavrmouluHARsEEdKfa2vkwq1+AGAySK1dW2adub7OFYLw5HWuS1jxJeSRkSYXYflIPavvcEoq CSBv3rmb48nstziJQEcHAB5Nc9pk0ZiVc7SOAG61e1R5dVUgBd5AyQO1c/cQXWnzMTOSoOMMe1fU YRKUDspVUkdGbmJIhhcgDJIHNczrlkl+GAj3BiSw9qsWespLGIhKSR2BzU6vFMoY4UA/NnvXdGmo u56NHEcpxGo/C+DVpkYxAEElWIqvo/w6g8O3JaSEMQcgg9a9A+RBszggcZNZ96oeJmKnIPUmvQp4 txhytjq1I1FqUYrgxwKGbJB6DsKSTI37VAGDkE1GAsEoC/MMHgc81PFZPMxdgcuuDg9KxrV01ocV TEQpR0M+KKOYHIyByQRgZqey057twISQCwBIHArTh0afaXMBZSBgAc1o+HfDHi24uhHbWqmFujbe Sa4pV4xV2zw8ViJ1TV8JeDgoDzgEggjJruLBdGsiqXWFVSA5B5xWZYeDvFllboZ4yWA6bcACotf0 fUrOyEjEl8nIA4r53FY+NatyXONUW0d3o9/4NvQUs3ZgMAk9Qa6Gx02ykQSRklQOCBXzz4W1/X9P 1hons3aNZQAyn3r2TQfFctuGikDOCg2nHSvPxFJQlZEwupWOhudOsHwWiDEdyKpvbWFr911Q92Iy aoTeJJpYzHGhzjqTWZdXV3cYM2RkcY6VzpJ6I6EkTavdHDLEhZgeDnk1z+o2TXqFZVJIPJarrXks KH5QxUc5FIs7XPySRFXY5O0ZFdlGLi7mkZWOdOnWNm7brdd3ViV61xnjy+tpQ8UEJJIwyqM4r0bU LEy5wpIxyQawrvRtASN47tf3oJJ+Xk16+HxLpyTR1Um2z5w8bJsZ1gyhXO4beTXHjWQM5nwWHCn1 r234g+HtMuJHeGPCqxxx1rxfxjo9raznChWjb5MV+jZNj416XKz0ISUY3FN4HVis4BK/dBqEnLiR ixK/dArBS5mScFJCSG4XPUVpQ3jW65dSQQSa96yKWJitDo9H3K0bOTkdQD1NW9QjjZGVU5PJ3CuV tvHlvbRLDFZtkkku6549q0LLxZPfuY5bQqu3hsdamSs7lrEpPcsfYoc/6sEDrVW90OzmUm4jBGPl UirsMOpXcqtHbYUnk56ipJPDHiG6nzNFi3bo6nkVhPF+yluFTHqMbNmHHLb6UrKoCg9FxmptItf+ EmvlijtWkkDEoQvAHQ1qaf8ADq8uZ1eeUsiuCBjnGa7/AEnwrbaDbi5sLAFlXJYrzXHisxjCF7nl TxHtZaHGw+D49Igb7QgBLHcCO9YWum5sYyttkKT1HYVv+LdR1P7Q4nkEagklexrP8NxWuv3LxS3H meWASB2HpXHDESkucxqSVNXZy/gvRNX1rX5Z2jmERkCHfwGFe8+DPhLpU9vGZYkHQBCMisXSNIg0 xeLFlKgFWVOor0nwIbqaHzIrVgqgEsRwRXmZhmVOMNHqedWqOcjq/Bvw38OeH7RfJhAcAMFHOTW8 li9zIYY4AF3YyB2rJtdR8uRHV8EHBXNdfpDxyWfm5BYA4r4PMMS5ybZiV47K3s4THjbg4LZ71Lp0 mZdiOpKj5sGnR6Ve6nOqDHlluSPWut0HwXp9jE0yWyh5CCzEc5r52vibAY0Ft5TCZ8kr1yOKuW9y uFVFyWPBU1st4aVkIkIbJywHekXSIoUDRxAqDjIHSvMlXcncpR0K9qP3inJBxyD3rStpVA2s5AY8 mqwtTGc8Eg8E9qQ3CwqMkjGcHNZt8zGk0jTuLqMwlt+eMYJrmdU006pIyqAQ2eR1FWZNQWVAgfHz HjPNSxy29vFlmAbHIFaQoybNIzsrGTceFdOWEvNGrCMcb171j3ekafbybYYwV64Arb1PVVkHByOh wKyLhzM5ZScgcA+lelh3UiXKVo3GRWVsg8wDLdgaZPYQzSBmQ8dD2pJ7u3s2V53wCeMnAqaK9tpV DLjaMkZPFd6UyVNdSAaZEoI2Zx6nmqGqWgMYTIGepIq5eatbxKQZgD9azbrUYpyAJ8gj5Sw71rFy bNoyVjKufD8F2phlTeM/MwFRJ8N9GlTlMhj8yAdBWpHdKSF3LgEZCjqa09Pu7foEBDHitPbThsN1 EjzzxB8JNGdXlsbQK44DBelcVf8Aw3vYpzEttlQ3BxyRXvE9zbu5V4QAx6A9TWfc6U967G2iUAjg EdDXRQzSrRe4lUT0PFl8AQwYlubNUwcHK1Beabo2njyorWI887l5Neq694RvbqEosZG0clR1NeY+ JPDUiXLq6OSG25IPWvaw+dKo7XNE9DiPFj2pUpG4APYGuQfT7e9YF3BJbBAGeK7zVfh9LfS7Q7rz yFPWq6fDR7Ta0EzApkuCOa9ujjvdvcSdjkk0GxjYmW2yEI2uRxXReHPiVqPgHM9hHugyCyqcZxV6 Dw3JFuDnduPIrB8daJLZaXLcRqAAOARW7zByXI9iZQUnqavi39oKTxyhQ24ViOmcAVwUPiTX11px 8g3AEAnoK88Z9cTWZLt5yiKAFC5A/KvRvCmlRapbJd3DFpCBtYCtYQpU46HPXvc9H8L+ImkWOKa4 AYAZJHWvQNMuYVszMVDuU4Oa8YjsrqyvFeFmGTggnNepeBLTUNTtYzMTtC4Kk142YKFm0YGmmpXq OQAApPysp5FWruX+29HlhClyEO4HjtV9fC3lupKgcZIFXLfTraBDbrGQGPRVr5LGTfLZFp2Piv4p eCNVsPFF7NtYJNKzI7t90elZPgL4a+LvE3jG007RLpSoZTcuFy2M19meM/2d/C/juNJr5CrKc5HG Sa3Pg7+zn4Z8C3TXsMCySk8MRyRTwWdvB0ZKW5lXbkjsvg54YuvDfg6x0C4JcQxDLMOcnrXem1Ai UJHgg8gjFUtPtUtY1QJgr0PpV+OZiSZGyOxr4vH4qVes5dyYRaRTaCKMDgZB4yaijkUuUZCQxxkn Jq1KjkFiMn+HPeqQzFIpBAAOSBXDqy7am1aAIiqpwAAAKc4C5LHOT1qlb3xlTCMAQelOlnd8fKQQ eMGpcGmMyvEM88SMwchQOQO1chqF7cS7nE7AFeWArqPE8sjRlUGQB8xJ7Vwut6j9jTbFk4OBzXo4 TD8zGotohvNUCsWaUDA5BGM1WbXVkXKvtLDI5rn9VvGlkMss4DbuMHjFUYdagkPk210rMXIYE9Pa voqWFhGOwNOx1EV8k5JYgEE5IqWXVEtkHk7WY/Lye1cZeeKZLRjHGgJxye1WPDF/Lrd0r3WYwj5H PBq5YSLV7EtXR1kC3hYSGX5CvQHmrGn6jJYynfOWzjINSM9tJEFhbkdRWberFHLnqRyT6Vx1MKib M6PT9YJbdMwWNhhFHrV2HxDH56RrOcPnBC964lNdRHCyEjB4zWnZXqS7GSTA7DHauOtg7oWtz0TT 9VWVAQwzjoTVmC9ZmMsYBAbnA4rktHvWUKoYABuma6OxmWWHIAwT0FeDicK6bugNlZC3ITORyO1Q 3kuxSjIVyOuMipoWWSJEUlduCCTipJYoySrplTyDjmuBuzNISaZymt+HvOR5JFySOOa8n8efC9j5 l5aozODkkn5q97uLdZrbJGCOi1yXivTzLEyLGMEda9XL8XKjUVmbqoz5/wDEiXraUNNmjBVFzkjv 6VpfCbxheeB7CSe0hjUznbIGUE7a6TxX4WQQkyocsfl4rnJLOHT7MrbWxkKDJCrk5r7ehmqnT1M2 2jY8dWV14y0+PUri3LK6ZLFetcQ+gWcAcW+mgso6BMGvQrrxDO/hSCxtbcJMqnaxGM5rEk1BLAyT XdjhmXOQM8+tbRxzZLbaMnQfCU+u6hDZ38g8kuAAV5ANWPEPhnWPDmu/YoZVEMRGMd6ZNrV7FIb2 0UpI3KZPek+2a3q92t1qMrsijJCngmlUxXMrCNI3eqW8IlaLKgZ2461saBO2oKPOIGTwAeMVO17p cvh9IRbqzHo5bnFYOkuLW/KLeBELZVT0BrzMRJSiyJLU9d8FXDvcQwhcIhw3uK7by8yr0AxwM9a4 nwGV8tJ9wY7R8w6V2isr7ZFwwAGCO1fEZkvfYiZUZdoDAkD5t3amyPsiAOcAdadnnjIyO3eobiVI yu5iAD93Gc14rVmA4LzvYkEjgE0kgRQAzAEngE0CaNiFDZOM5FKQGBLKCM9CKloCpcQSAZiOGyAc DtUbTyW+4NwCOtXWAIKgHGKr3cW5CWGCBxmlqgKrzq2SpB+lfN//AAU90fUPEX7Ll/ZWqTywpcLJ eRQKcsgPTivoeaC4hI8k4BHJIzWD44g0fVvDt74f8Q2qTW13AUdZBkA+tduBm6eKjPsy0rI/MTw/ q8mm+G7DSvD5C2yWqCOBDjjFfQXwFsbWy8LC71G3Akdj8rDpT/EH7KXhHwTrkmuaJchoJCWEDHhD WnY6abOJLSyG4hfujgV+yYXH0q+HVh20Kuq3d1JqjyxSBYlb5ADzmuW8X6rcRzPcviRz3PU10F/I LaZorgFGBJKkV514116C0aSdy+IzyccYr3MBJSkaRbRw3xIvb+G3nuGDEv8AcUDirHw6E0emphCj EDC4wKzfE+v2mtWMqI+VUdq1/hnIr26LNKSFUAFhzmvr8NL92exgm+Y6eKFjkohLseTmn3cUUds0 tyyhR94+ladrpazsZjKyjPKjpXP+O7uPT9JueqqsZCmrXvTse4tjlLr4o6XFdPZWkochyCQeMVp6 TfDVJknjwVIycCvE01K3jv5HmjUo0hwwPIOeler/AAh1WC6ZbI25ZCMKQc5FdlXDKFPmQHbXOpTx WoggcqCOAPWqks0lzaiMllKg5Zh1rc1HQ41iDw7lTGACec1kXdlcwxsZZN4B+XjGa8+a6BPWJg23 g3xLrmrR21i8cSFhmQjOR6V6/wCHI4PA2iut9eCFYI8tKzd64/4b66B4lS3dciIjIA4ql8b/ABRP qd/caJdRPHaPHguh4rwsbh1UZ85iopydj1Twt8UgbdL6wunuraRxtZDkYr1vwt4ht9YjS7j2glRk Ac184fs9aPZ2vh5dHtA0iA5jUc8Zr3jwXYT242rCYwDgAjFfD5pRjGTR5k42Z38VzBb2ZuBgHHIH rV/Qb9rqFt33gORnpWTp+nC6ttkrldxOfStXSrdLRhHFglvvHHWvhsZBpmEr2N/TB5TJLlskYKjp WyrLGFdgGUdMCsqzBEaAkFl65q7DjcdrArjoD1rwK8dSCxPL8oUNgM/JB4pimOOVd6kknkgZoOCo x1J6UsbFZhKGyFBBXFcclYC1GMIASSCeKsI4UEBTkDoBVRJS427grH7pxUySbsMMnnBzWLVhrctB w6ByeemAKTqSVUDJ6Z6VFG6kjcDz1waezdAuQCevpU2KuyK7kZIWZVye2DXLrd6pcajIHDBAMBCf 1rq3XcuMA49DWdLppjka5QYLAfKDmqi7Ml3bM5UmyTxhTyTUF2BFl+gxxn1rTkTCEex61mXuGUlg BgZABrvotXEzJvJS6kSKAW6Y6Vl3H7ubeRkenvWrLbrKw34IPUAc1Vnto2fax4J6GvVoVFF6ji9T nPEPmTARhjuxuHHWsgaFFKomniALLyAehrrL/To5V8wKC68AE1T0/wAP6hfPIhAMZPIUdq9GONjB XuWc5H4W81yrKzAitnTvAcFzEjC2UseoIrstB8KLOohlt8AAAnHOK6B7Cx0iNYYbUEADBC5NceJz ZtWTHfQ5nQPh9aIFZrBDtOQCO9bw8HWhkQlFTb0GK2LCNfIV2A3duOTUky+YpCgDn0rxKuOqze4r uxmRWsVpnyIgzJ0zU4y5XIOCOnvRFBO87qVAUHgGrscAXB2jOOuK451pyerAq/ZAcLKu4E/LjtSj TYcbNvOOSRVvAChSoyT0xnFDKykEEYxzWXPK4GfPo4IXYFAAJz71VNpPC5yOB0IFarT4l8rHbkmk khWYbCMEjgitIzdgMreXjxuyMcjFPS0U4VgSO4Iqd9P8ggAZwMkgVJbWhkk3Z4PWrVVgULmxZ0ba ODjaF61nXujavkrBGChHBzzXWC0gCCI5GGyMDnNK0PXgEA84oVUDjV027VyXiyQBjHQGpJoLlQP3 Zwx5CmusWyt8tuAGehNNk0u3dQgHB6EVpGs0wONaFmZsZ3AcgDpShAcEZHPXNdTLoEO4svQDoO5q lc+HzwyL0HP1rpp4hdQOcvlKw53ZBPFZ9tCRIWDEjPK57108+jTFDHNAAACVIFYz6RcWrDgYYkiu ylWjIBHujFEqqpOeM46VGZWfIdc5PGTTLmQqxQ5G081UuLmRI1K8Ankg9K9HDxTegrMr+IroJbMq sAcdCeleNfE8z3dq6NK2CeQprvPFmuzWhZ2fKgHn3rz7xH420i2gM+oRKVwThjX2uUU0rMUV7x4l 46ur/S4JryOIyBBnBHOK2/g5r+pa5CP3exkPIJ49q7fS7TwV47UPEsZZwdy9Ris7U49M8CQMljZK oVjgqOor69xdSnyno07RjoeteFbmS00nczoXMfzjNeK/FzxXdw6y6iQoC/JJ4I9KydU+PV54cBu/ PwD0XNYeteLrf4lWz3lvh5CwDsBiu3AYCFN80hShzs47xp4w1zVN+nWMxS3YHzFFefXgRLgQyI4y 2SoHLYr0Wbwrqf8AaTMbZlUD5QBkOK9N+Hfwq8OazLHNrGio7FBtZlwR616GIxVOnT5YGkYRiznv 2ftOu0ij+1qDHkYDD+GvpvweYIbBTFO4IXkY4Fefat8OfD/g7Sl8QWLGOOJ8GJTx0/WsCx/aPtdF uFghhLQI3zk9MetfOTy2tiqnMkVJto9h8Ra5ZRSLHeTFVPRx2qgvizSSpghlDjcMMG5rzfxd47tf GennU7GcRozcBGwFrzy7+IXiLS7tLXSAJ442xIS2Ditlk0kc6oyse/T65pVnei/yokUckHFbWj/E PTNXlWx+3qGLAD5q+dfFfxF1W00mO8ktHdnAyEOSDVDwn44knuI55pJIl3goC2GyawxGTRUHJh7K TPrzVPEw0i3VYpfMVlwHB61jzeMX3mFSGY9Qw7Vy/he/bV9GhklmZjj5VY5wPWtfSLeGW72y7WAx kkcmvnq1GNF6GUqbT1K+seGrHxZdLLJapuA5Yjkmtzwt4AWzZRFCQAMLgVv6RZaZEF2W6hieAF61 1WmJZratGluA2PlyOleVipOUQSSRm6docdlFtY5JHIqeWzQFSkYALdhV8m2IEmRlRwCe9RzCF3G2 UKO+Otee6TtcLpsit7TcxCgDI6CtO0sNmIxncF6mobWBQAYwMnGCa2rCENhJMFgvJrjnpKxLSQRR RwD5VII9B3p0ihT2JIyRinzOinERyxzuFVry5SKMs7gFVPJ70Ri5OxDZU1K6ghQkyAMDwK5nXdUC KwLDJ6k+lM1jXfN3MZACrZB7VynijxAIo2aSfORjmvo8swDqVEmRqef/ABx1iee0a2jcEMCMivm+ VZINbbYjnEn1r3nxn4hsbxnjn2sATgHuK8p1660e0ZryEKGDHGeK/W8qwip0FBI2o07zNW1u7k6Q 7ygqFTjLcmvI/iR4ve1ujE0xLE4UA9q6+++ItjLYvbLgOBjAPBriPEUmm6yjYiWQgfMcdK+vy7CQ oLmZ6EYLnuZeleM4Le4SZp8MCMsT2rv7H4gXWraSFtZCzMMFd1eGeINP8vUW5ZVYjahGATXofwa0 y4vZ0Vo3VR2Y8V0Y2pQpQ52dsUki9q2heKdZkMyztEgOVGMkV2Pwq8O6vHCkl3IS+7lgMZruNH8H wy2yNLCSuPmyK6XQvBs0422duEOcIQOtfHZtnEJYdkSdkb3w58PXMk0Ydi4ZgM+lfSPw70RdPsok KlFXoSOprzv4P/DjU/Jhu762KsDnkdfevXobI2AWHO0KBgGvw7N8Y8XXavoc9SaijfguRGdwcfL3 q0uqIqYJwWHQGub+1yJ2OCOOaiN/I2QjgsDyc14boRkcE5uTOlm1QBG2uAR1yazNQ1hvuhzntzWV cakcEFiD3waqS3cR6sflOc54rWlhE2ZlrUdRZVLF8+2awbq8M8m7cTk85Pen392svO8ElsgA1XZQ 4PzEAnoK9WnhrICwp2DzRlsDk56VRvr2SNmxggjkA81I11FboyyPwF4XPes2e8EzjaACU4PbNd9K gkUooa93KwCoHADjJI61NFM0JDAsxJ5yahgZniAOBtBz7mrSNChDHHC8Y9a2dFNlpK1y6l0CmHAP ThjxVu3vUaY88cbQTWHdatHHHtj5Ofmyay28RzQ3qeU+ARySciolhVJGqSkr2O8N4jjy5BgA9Qas wagARtYk54AHWuZ03VWu4hK+MA8c1q2EzMoUcE8ZNefVw1gcVJm3DqRYgZPLdQa17O4aRBzkk9M1 zcAePllJGflNbOlzcqWYcjr7151ei1GwKkktToLaQ7MgknI6DpWhECcFsZI+YCs2w2uAN4U+oq+h UsFEmPQjmvGqRaZlJNM0kC7hgYGBnAp2Qcj0PBBqolwqLtJJ9D3NTRyKqlTgkD8awcbiJ8qT35HO BTdygZzk9AQOaj8043AEZ7GmNIVBKLkjnANJQbAne4KuUQjGeABSSztuJXgA8Ed6rPcCNGJPOPWq VxqiRt1AyOc1tChKQbl2W4JHOeD0FKlz0CYHHJFY93rgVGKOoz05qvBrgZg24g55APWtvqlW2xcG 0zplk/ukEgc4NKM8sSScdaz7K+hYAqck9Tmra3KE/IwwBwCaxlTcWaNJomAypKnL45waFkRUYKM8 /MT/ACqJrhRJ5vUgdM8U0y8EqeCc4oSdwSSFvoFmQqSCWHIIrmNf0Tzi48gNFsGARnmtm6vuTGGJ JBwS3SrFkDJbESAFV7kcmuqlVqUtiJUoyPHfFnwN0rxGWk8ry2wfmK8A1wWq/Aa/0qUeSzsFHBx1 r6mfTLZwE8vBYZYlelVLrw1b3duS0QdiMKTXs0c4rQVmXCHs9j5YPgO9th5c9uzZHLgUQ+EHICiI gE5wx5r6Mu/hxBKrFrMcdDWe/wAJo5p8pAq8jLYxxXfDPH3OuNaUVueHWng8eYxOSQflHWoNY8LK se0wEuCSpI6ivf4vgwqBQzZAY8gHIqR/g7aTOPtEagk43kZwK0hnrUtWE60mj4t8eGx0u5NvHEsZ ZzuUjGPeuet73TbY+dvXJbghsivoj9pn9nnT7mwe9s42YKCGaEckV886Z4P0O2JtPNcpG2xw2cgi vpKWbUquCc0ziweJquvKMz1r4NRaX4itY0ngwxHIB617j4e8H6fHEgaAKgxgYrzj9nrwVZ2SwPbR b4MjaR2r6S8NeGbC4tSssYHuR0r86zHOZVsS0ndHtV5KMUc/beFbVCsiAFVGQAelb+j6M0J82SMF B0x61tJoVna4VEJBH3asQxxxxtCIc4HAI4FeTUxDm9Tz3LUl0wBWBORx0zWkxOBGVyS3BWs+N1gi O8EF8AFRkg1cS6eNVKAuP4ioriqO7uS3djJLYPMxjQ5A+ckcCnwwGLLZGSRyop8shkBkjUqCMHNP WRYwVyScc8VlJpCHkmTKMFIzk/WhyXAjeQB2645pWQFehDMONvQ//XpWx12gHb1qQGNIyfxYGOMd c0P+9PzSHIPJBqrfXqw+oweMDiq8V/5jF9xwrZKgcZqJKxUdy+ykoznGM8DFQkhepAyetSeYDCdy kb+VIpXiWSUL5ZVkGT6ZxUSdiiQuixNksWXG1cdaU3EVuyl1ILjqOxqExHeZN5AJ5BPGKGfEhD5J I5yMjFSBLIUwWyCMc4qBpAGUcYbrUhYZJ2gDHFMkUKAVIOcZxUSVmA13kJZGUEDoQaUAt91T9KV4 xHnBGScsM8iozK4J29COcCkBM4YICcEE8DNSMg43DocjBpiOjR7N3OeQRUsiiPGMAE8nNZT3Ahlz ycAAig53cnAB5JpZcHDHkY6inmIAkNyCOcVm2kA2N5VUo+GBbrjtU46EZAUjkGo4kR2bggKeuakA IyJFHtzUABUAE8bQONp7URKoThSARnHenmMqp5CjHAFRvJs4Kg7sAEGueS11GrMlj3KDgEZxkZ6V DIwGQuNueCRTy/z49O4pjAZPByeuazNxcbFypzg+tPiyM85yeM1EzMIw7cEHoKcjsiYJ5J6GgCfC sSPLBBPJHepQERSGHykYAzUKsEBXuRzk1J5gZiRwAO4rCfxDSTJI/lQKrgnbgkjrSxooyQAQDyB0 pgAZcxDGSCRjtUjJtO5c8n86ye5Y5kJDeYvQnAB60ScZ6Y29zTpAFHPpzxTSwVshQR3BoAhcuc5I OD1HWq8+M5AAbuT6VOY9oI8wckkn+lV5pzvYkhlA4AoSuBTuVeTLcEAcg96wdZ05buM+ZGAcdGOQ BW5PPvYqDkDsapXkYcfOCc9cCuzDVnRmZypxnGzPM9b8JiS4e5RBgHjjFYlxo0HmlJFwGcAFexr0 7UrMP99AcjGawbvw1Esck32cMT8zAGvoKWOlLdlpWR53rWj299BJbGMMpUqCD3rzr4jeAri4tzcw 2wJiGGTHDDFe8XXhWOKPzFtgSeqg4xWbqvhGK5gEZQdclSua+jy3OJ4ea1HZM+OtT8ATfb3nKGIL ISXB4IpgC6Yri0mJCtuc+1fR3jD4T2rmYi2BRIiwGODXkHjbw1b2agrAkIYbRgY/CvtcNm9PEpan Th8VPDzsjkGvkEau0glcNklj0qjfyadd2Uqyz+YynlCvWlexuPPdVSQKflVinNTx+H2uYHjZDjbh nA5r1qeYQpPc9R4z2kThfEei2NxGTZW6wkqDsJyeK4HWNOke8NubA7CeJFPFeu6r4VbzWnWdlCHD +Y2cisZPAjPcmdZCY5CcqRzXr08yp8l2zmlNSZ4/caBPDfrcqqooJG0DBauq0DR7e6tlUowDEFhn Brote8CywggKrMTxuHQetUNB8+0uJrZ9Ncx7gjSkfyrzMdiVXhdDjJpmnbabBC8bMgTGNpY8Cun0 vXr0KREp2xAeWQepqDRdNN5KsCxRtGwzEpGW6V1GkeGo2gJW32lDgFlrxqOJop2ludEZ3Rt+FfEc m+F3kRHxlo26mvRPD/iKPMItHKPIxDgDFeb2umyWsKhrZWckDIOK6XRLa5SIXTyJFMx2+WGzkVy5 l7KtQdzaMrn0B4B8TboEtLiQMYwMEnNd8sSajaNEdrll53JyK8i+GwEMSeYOWXg9TXrOjPPJbjcN rKRgA9RX4XnmGVPFOUTZ6o4Tx14G8t3AiKZBMjba8p8TeGDaJIq27OmSSh7ivpzU9Lj1GKQzbnwB gdTXC+N/h+kciXMUPJQiRQMjFeFTx8qLswV0z5s1nwylxIp2EqynKAcCuA8WfD9Zi/nRgHccErwR X0H4s8ISwgmyhRSmRlh2rg9a8MTyoplZmVM4zXvYLO+SS1N4VV1Pna88By2OoTqLYhRjBAwCKj0/ w9cQ3RughEmCFB6EV614q0OWCIv5YCrnII61z0mlxl4p5FwrJhR719PTziNWGp6uGqq5S02zZbRY bqYYJDNg/wAXpWq2pSW1u0ZUFgp4B6io4rYQw75oRGCxXcx4I9aZO0jQhWthFIx4Ld19aqOKjUkd 2IrRp0Gz5S/4KOST3fgGSwVWCPLHM7g/cwf1r4tv7mXbIkjq0bAeSScEivsj/gou5uvCki2t84Rd gcg9VB5FfGetMkCBljypC4A5OTX6PhmngYeh+IZrPnx9R+Zg+It2GQSEFlGOeRXKzKIXijkuXUNI dxI6mup1wJ5yx+UGUn5iTzXO3CG4bznjIwSAg6U7WijzZGcCv9p3JM5MIiADAd6bMI/szKJQjggj cOKdNCyXDOgAgIwc9d1R+VdHT2EsibCx2DGcjtSJILy4RY2iuFZWOAzbeCaIzMFkYhSQfkUD7wqS JvJQyBs7Rh884Bp0rGCIFiGIzkqOcVS2AroGe+juS+zCFREDkGrFv5ezySTsB4J5qsUWGeO5CuZE YfvAPlzxSsLgByihmVs5J4xmtopvcCyZImQNKuxjJgBR2/8Ar1HcRlpfKaYCMpgIRyp9aa7h0dzK Q+Q2BwT7Usro7tNnClQNjjqau1gKot5HlEiu4YDB3NgH3xUkjyxoUZSCrYDnoaUBo5mZMyh1OHJw FHpQzSSqyCEGRTlAx4+tZSd2AiS7UVQoQknK45qJpTKGETgFGySBxU7xy43bwWAyVI71CkckhfzE AKv/AAjHGKcdgGM8c1uXjLYb04pwO5B8rAKPzNLMsoAQAbduVA64ppLNtDkgAjaR1rSNmCdmM3DI UAuzA/KD3pVklXcJIwCpwuB3pZliYBnZo29QeRTS4Z1AYkoD1rSOw09RzhlLFpCCwGBmmsmJMlhy OCelG8s2JMZUYYmmvEjRnzPmzkcHnFNq5SFlWI4cEMW6bTwaQxuoMbEEEc7hyBTz5gMcPkLGoQYw OlJImJTJ5hYEcAetQ1YZEflwMHAGATTvKWJlWJiCvXA60rcjdwAoyWJ7UsZLBZFIZHz84FS3YBrR 8pskZCScKD1pXSNVKFiQBx6mhtkabmwOeCaaXEkhiwAAvJzzSugEYsApyVAHPehnRmCbGYk52k8U rLGIkVTkqMBgec0jsSdgBII5NUndFKSIwJpCS0QU7vmHXipo1AjAA5UcUJnI5HAwQR1p2VjBfaSC OcCht2KI1P75A4UnByMUxkYZOQctyM08MhXzFyCBkE9ajbaSJQ5wRzmoBuwqbhL5ofORhVxSsYnJ ic4J+8R1xTQgDBI2yAMgkd6UjJDcZJwSByKQnZjMFWKqcgDg01Yz5bYJJJJBbpUrHDbchSG6DqRQ xHBBJU8AEUENakQc7QQOo6CgKPMPIK7BgHrmnMpDBEwCDzUe92JY8AHkEUBsLIWELBc4YYIB6imy MUwu0nJA4HFNQGQZBIYHke1SeSzRFS7ZI61D3LTuhrhI+ScDGSajcBWHQ88EU8hN2ACcLgA1Gxkb aNmcn5gOn1pCcbsVMeY55IC8knpT5PLZNjoyll5NIyxFQCMlsgkdCKSVy/qApwAe9ALRgioCoLcj oQOlDRfvCWcBSMAd80ihOAcgDqQafIkcgXf0DZXB70FDMkIobPzMcEU5pFCABiWz85pqZCruYDLH k9qQ795YLlRy7E1MlqA5vLKkqhO4ckGkUKclsgkDB7imnm4ILbVVNxK880pXORnIfpz0qQEUybXI xuB4UnqKbKCpUy7VYjAI5qQoz3LGebhUARQO/vSYgktTvJLxSZIHagBijMm0OQG5O4cUs2QQqYU4 yDjrQxjGdxJyvA9aWVlOzapGV4yaTaAikR3kjkkwSq8qh4NIGO8gL8oPJxUgwh3LwCccmm+WyuxY lhnjin0AaSyKGZT1O3HekYABGYcKc5Jpzs7Ny2QBwuKQqQp4BJI60m9ACSaSOMFFLEHoKJSxG4gs zDpil46ZIOeST0oJdRkuDk4BxzUbgMMavgEBlIAKn1oLOgYsMlRwAKcwLhVdcDdww4pjhXGFkw5b 5gB0oAVyNg5IDdcnjNRrHsY4YsM8Zp+1ViWN1LfPuJJpQkhZsHOTwoFANWELu5ZZWIAHyhRxTXYI A6s3TkqOtSRW5MPzEhi3zHPQUwjyUyjDaDgKRzQOzAsVyxJAK5AxTmRvKEgy2ehJ5phR94Yy/LjG 0+tKZfn2iU5TqAOBSaVyloORXaDzImXdnoR0pjjcxt3JWQjhgKVAwBAI2n7x96RnBUFyM5wCTyal rUYkcZAZgwYgdSeTUZfy0LPwSOSB1NPSXdhYwy7G5GOtKZ2JCOAqknAIpABKiJFV+HXqDTECnc8S uuMh+etAHljKxhucKpNStEiKSHUZA6GgCNd2wk8AH5QO4pExg4yAG596Fy7FOSxHy7RQZASxX5sE A47UAEaSKVC8qMliTzTJXQBWbI3NhcinvhiGyVwcA560rpE+I5gwQDt1oDoQOwBbapdlwetWDuI2 E8A/d9ajSN1cuWDIo+UAcinh+SdvOeAfSk7DvYYAZHClRvCEkDptoht9sgKMQhz8pHenGRFJdSWJ U4Cjk0o3OqPggleVPUGpBtNihTvKDGSO5prIpBTccjrg0J5pi/eLh85C4pcbmX+EAfMAOpoWhVky Jt5OYHLFR8yg9aleBGRXdiSBkYPOajcAZAbAHBwaFfZ8i8kdRntVqzJkDBoySCF3YyAetQv53DIC SGIwPSpd+djdQx4oZjuKQW7ANnIB5FAMaqAEhAA2Rk4qRZMpv6KCQcmmxhmGShVjyRSOkbBS7ElX yFzxSaux3shZGC7pHYndjk00ucls4UKcgU3exZyHyM8g9BTkQ+UpdgWJOSvTFDVhXdxwVtqgcgdS 3U0xg+9Xxu28AE4x71OSjoh7FePzqOQRO7RLkqOxPNTbUoikbMjAsAAByOtAVCzO8hBxwTxgUqOp lZVQZH8WKseXiFpAqsSOQTzQ7DKe9AokDswVsHd3p4wGV1RySeijrRMY0RDLgLnlFHNOQK7oVuGG 0ZGBjNIAYb5EcK4YAlTjp9aawM0TDeHYHkKcZNSmYIRulyGOAo71G0QY7lO0A8qOM0AI75YMfl3A AKB3pGRd4iBfONz46E09jsBABIA4I60JHkbAxBA4JoARUDMWI2sTxg0rxiRAMAEHqaaF82IHnJPy kHrUbPNuVblT8ozlaa2FuNaIrGGLA7SMHPNSu5ePeyhhxwO1Q4ABBXoc7s0sbmPKsGZWOSBXYrDJ pZoiSrcHGBxUKiZcG3BOeCccYpY40OYyXYk9Qe1SeXKmI4rjCDqpXmqugE3xwSENkHI3AHgUkyvJ IzH5VQ/KVPenFPMDB0QsCNrEcUxZBGh8zlZGyMDnNLmVwGI4XDcklvnBHGKkWUtIsSNtLA5ZvWlb ync27blON3Tg04JEwAZAQBlM96TdwHFGJ8qRAQo4fPJpjxIyh5IypA5APSnqPnMjZDNgsM051aaJ kDAF1OTjoKyAiKB0Zy7YJBBHBoCRyRFcldgyN3Bp658re4AKDDd+KbnzgzbQwAwD0zTTsyHceGBX yy3BXhhSvGrKdpJIHrTYgSuGjwSTtwOgpYp0kjVsHJHUDit000K2o1fMUBSu7LcewqRSzyuMY8sD JB4NDsUU9iOp9qaJSikyMAzn5VIoGnYSR3hyzQMd5+8opiMVJ8xBycHcOlLvkKFVYHaMAM1KsbyZ gkc4xyBVRE22NRF+ziQOQ2TjcaVFCyhixK7ckYzzUu1N+BEchMZ7Uw+UhUiRgC33QOtUBNEP3TbX BBPJx2pZWAjMhI2gcADoahQbxIW3bR0BNIoVIvl5LHlM9qCk0GAgDM5xjOVqSCKNiZAxIIwWBxmm HyQ5JzsReBnjNHI2Rk8ORgKKmQ0x372JfLVkcg52gdBTs+XkNA7gnhl6EUAAzCMAgEEE45oKsgKh iAOik1Ix5QSPlRtBXOCahaIh8ljweh6U8IqKJHJG0EDb2pN6ugfcWDDgEYoE0mMEY3NkDCn5Tng0 5Yz8ygHkfKVoTds+XGM8kjNOYNICA+0kcECglqwgVsgsuQB1zR9wE9MdAe9ImVcEYc4xktTmOX+4 MAc4oBKw0ZcGPnIPzAigKy8ggY6DHSnxcSMxYbmPOTSgqQTvBAODg96AdhSgyrhiPUDvTS0ahpXy o/iJ60pYB1UNkheopijILTZZTwVAoEKAHG1ZDlhzkdqSNTHIsSksNuAfQ1IBsYBcEkY5HSo0DEhl J4JwMYoAecqu1Xyc8s1AdtxCYJzyfSmlSqlmIRicspNDjCKASdzYZs9qAHAszGLaxYLkkjg0b15j 6nHzD0prCSOVHWQsobgZ7VOQi/fTBzyV7U1uBASfuOB97IJNLGshJD8EjAYGkmABHIOW4zTwmWaQ ZLL2J5q0A0BzGR5its4Y9DSNGW5U4Xvg8UtupO9iwAY4bI5zSjjCPJkngcdabsALs80qM/d4OeKV XIJG0jA4YGhCVB2gk9MEUNGxcKcgAfOO9DsAm9mLFwwIAxinRurfKWbIHRh2pREpjZiMEcDB5pVV ndQqHAXqeuazaAa3GAG6noKaXO45ICheBinHa4JXruwcUixKY3kYn5GwwI5NUmrCeoRnIViQBj5f elRWYCUsQw6AChykYEjxllA+XaO9ORfKRVL8sehPSne4LYVQo7ZzycnvTzgHduBJHGT0qIuEdixw uPmA605UjVRs3DB6se1AxZY/OUIxIIwSQaVkJHyITtxyRThnhCenUkdqakzAjbkgjjIoE9h4VAA6 5IP3ge9KvXPQk4XFNiEkiv5jqCB0J5FPjTBUvkADqTQDV0OZmOR0K45I4qSN0kxIhyRyeO9RBXIO HRmzwCcVKjA42lUweQRQMkjZCwwxGTxkc07aEVyDkYzkmo87gxSMFieoNOtyTG28gkcMSKAHqN+E O0gjg09VkGPLlBbPUmowNgLiIsF7CpV2orLgDvwM1UUBp+GpBDfPEXIZ2BCgcV6PYy7bUSFQowME da878OBBcRTK4Yg4C9hXoelKZ4GllwwIC8HAFbRilIpOyNnS5Jkti5RQgcMOeRX2N+xz4jltvDtv CbjJUAqxP6V8a6ZIGglhxzH3zzivqD9k69gitInkDRqQpUM1fbcN0oTjJM68HJxxMT7U8OakLqNV eYKxXcOfvVpPNGYXGCVHJOK4jwv4t0j7THllVSABJnha6Ma1pU7PaR3gc5BLK3GKWa5U4z54n6TQ adNMbqc5tTHNakI4G4MR0r1n9mzxlHFrsCX1wWR1BlOOBXldvbR3e5ERfLBAJY9a6Twtejw4q3Fn hMnjBry8zlCWWypPdniZxgo4lRkt0fW3ij4n6VpmjyxR3SjauY2jOMn0r598c/FWbUtQe3acqWPy rXI+J/iBfLbFJ7x8OCd27gCsHw/dS+JNTjeKfeGcByFyTjvXyOQ5DTw7lWqMzxVeGGwVj3f4HDxR r2pRCBpEG7BUngrX1d4M8MNb6bH9sQBivyselePfADw/aaNaRX8kWAqjJIwTxXuuk3Iu4Qrt8pHy gntXzXEdelPEtQWiPAy+U5ycnsX7fSYYCmxVIxyQakNo5GB8uehPpRYARLtGCS3U81bjwUUSZJJ4 IHFfHudmevZWKUNpslw/XPBIq5DDswRhSDyc0hhkblEAP99jxUF/rNhpETPfygEL8pJ70RnFysSq UpPQv284RRvcZAPBqxbXKOq4IKg8HNefX/xh8JWk+ya9C/Pjgitfwv470nV9xsX3KzDBBr0p4KrC kptHLWlGlJJnZSSMQACcdjmq8hLDrtJGTjtVV9SMiYjBDA4+cU1Jp2UgENnpg8YrnVKzKSuMvbxL cM6sCQOSRVBvGE1uvzRAHOMDpj1p+oNvOOQM8hazDpnmTLJuOM/Op7120qCkglFtGha+IJ7928t8 lTggVr2d1dIoJYkbsg5rn7eeysCEQgEn5u1Jf+I2iRhG4AU8HNbywbkiOVnZw3xYfe69KdLqsdlE ZH4JHAPSuBsvHE/mBGYAkfKVOcVZv/FZnjEZyxK8sOleViMHWTskNSSepS+LnxYk0zSZEsXJdUIT A718h/Fnxhqeo37y61fyB2YsWDZ4r6g1vwTP4xDxMzBnBCsp5ArjZf2IE1rUHvtY1d2jYYRGOeM1 6vD0KWCxHtK5cqkYxZ4r8KbTW9SvI7bT5w7SSZVie2etfa3wwhv4tEgS73FlQBmJ6nFYngL9nzwf 4ESFo7FJniUZbaMjpXoNnaRWqERRBVJ4AHSvQzvMaGNq/u0eJQw0o4qVRvcvpgLncKHuFVd5OAPv YNVJboodvcjgdqrXWoszFEfGR1ArwErnqpWRamvFXKBuAeCe9Z2o6qYo28uU57/4VVlvpAuDKCQe fes++kZx8+ACemetdFKi5MCDUPE0rbvs7MQpwxxWPd6rPdqWkUgA8c9RVq4EUUrnBwRgAGqko3ja gXJOMZ7V7eGwsYrUBqLb4Lzkg54A70raxpenwyxGFCxX5Qx6fSs7V7tLWIfOAQOhNcnd3bXrsUuC xBOQa9ehRiNNpieK7hNUcqJFMQbKqnXNcxqmjW02JJyQuDkAd63RZyiMsGIGOAR3qhqK2sYL3B3B R1zXs0Zcg3JnF6nbjT8ugwCOWrkNXvFumMSSkkk8Gu98SXlrdQm1s1ySOSOazvD/AIThlmFzd2oI DZCla9rD4pUo3YpTstDltK8PXSEXEUbBSBkkHFLf3c1i5UoCBwN1enXr6VHZLayNChVfuKvIFc23 ha21ofaUB2BuDjiuiGZxkzSNaUYHGR66WIjwzEjgYqUy3M+TtADds12uj/DrTLq4Md0AEBAAA5Fd EfhBoGBGkyIQOp60SzBN2M54iclueUw2GZTJgDJyVHWt3RNF3SoJoy6YyBiu3tfgfYROpW/LMM8l uK2bbwDYaTCFeUPtHzEHNYVcxikcsnKT3OPt9OhtGQ/ZwAx4yK7LwJ9ljmWJ4y205IVelVrm10py EJyq8qQOAaveH9b0m1uiI0XdtwxPcVyVcS6tLQxqq0TtDDFNZ7GTJK8EjpXH+M9DuPJMcTYZugJ4 NaUPiSS8LJa8KDhgx6Cofsl7qV0FnUhQfvE9q8aMGq3My4SdjlfDPgW5ecSzR4JbOCOldW+kQ2UI XygTjIJHWtWBE0u2EDuBjqR1rI1zXIbcEYDHHQGuiU5VJaFRpK9yrPdWVowMrAYHAB71TufEdkB8 rABehBrmfEniSZt6xL8xOTzwK5q41Kc7Ua5IKnkbutdtDBynqOUbHfLqEF8MSNgbuCp7VdtJIxEz nIC9BjrXKeGtUjZQs6g4PIHUCunn1bw/pNvHJPOS79FLYAFbOjKLsJJshvruOOPAUnPRgMEVyHiP Uk8xkBJBBy/vWteeL9C1GR4YcqiuQGZutV/+KfcBZb1CGHBJHFaww873sawmos808Vi7kicCA8/c 9x614N8W4dWsbwyRwPIMnKqO2K+qfEdlpFzGVtpQxBwMDtXF6l8KbXxCWSdfl7Mw7V7uW4meFq3Z 0+2TgfJfhy91G5vPJa2cYcgBucnPSvTtJ8OTahaq88ZUEDEZXkGvUNP/AGZfD+gXT31rljIQzI3R T7Vu6T8M4Y5jtjB5GVAr6PEZ5TlH3GcFSq4zPH4PhJcm4MshRoiBtXHIFTXHg+HRLcmWQ4U5G70r 3yL4ZSxwhfIAHqByK5rxh8K/tUTh7KSTK/KRwMV5S4haqcreh0UpqT1PDbv4kTadex6fZRRkKTls cjFbvh7xlJrF4Y5pfLQEABjnNTv8B9Um1HyxZPGUkykhXPy13Hw//Z7sNJlN3evvkfliRXoLMsNK nzORzYmbbsiTQbO3mCyRRsxLchV4rp7hbaPTJITGoZlAUjrW7png3S9GtmaJBtxzg96o6lpst7OY kgYRpja4HWvBxmYKs7RZNJuCueReL/BS6z5jFnEhG1dnJzW78H/g7bWepfaLuJijoqvGR39a9Et/ A8UCeYLYtITkAjPNdN4T8J/ZCl1Im1iuXQjpWM84dLCunczr1JVHYhk8F6UtrElppqqUTDArnNWb TSobCBYoYtnHRVrr7TT0MZAiHIqGTRHckxRBWJ+9Xy1fHzqPVmDV0cwmjyXTAxRMWZTk7a6fwf4Y 1eSYJcgmHbwc962dB8PLAgaRBk9cV0djCbUiONCqnrxXlYnGJqyI6jtK0K2s4U3EZC8gjqa17ZEC hVxnPp0qkjuuSxBHbFTRXTIBnGRxnFePOcpsEm2W0hAB3YOTz7024t96qF+UE8gU1bn5WZSpIAIB OBVO51aBI2cyqBk5JPSs0m9jeEb6sg1aWG2hZ5WAVecA15x4k+LH2XURpllZOwJIaUDiui8V+IrK aBgtwHABzsNed3l9YnUHkkiICkEErjNejg8JKpLVGkknE6u18SxLaC/vCAdmQoPesq8+IkrzKkBy GPKk449a5bXdXluEMNsSnIxjpVSCyvJUWaWbLDoxGOK+hpYBqOxm00tTvrTxbbSQs9xMoxjcM8k1 heKfi1Ho1s8NnaiSZkJyR+lc/dWc0RN1Jcqo25ALYLVl39hLqhBhYMSDmtFgWnewm3bUzW+MGq+K L2KO+jeARuMqG4X616RpmpQSeH1lS8KzMvzIT1rzb/hDYrEm5uVUgtypHerUGt3MWIkmVWThcdq7 Xh4ShZIh3R0N5qEkQMs12wBySSentVKDW7q9uVitpGJPG31HrWaovNTJikdioPJPetnRtOTTlE6Y DjpzyBWUqMYITk2jZtLCUKjzSNyuQQ3Q1raczA7ByoIBOazLJJrt448sq7u47102laOiEPvO49AR wK8uvLlQrsZBpZacMVJBOQT61s2Wjqq70jBGecGkh08xEF2JAOQRWxaQkxgKvUA9K8qriLMcZNMy rrS5JECrEBzg4PUVw/jPQbeHeWtuvUha9TksmSIynqW5FeefHfVz4a8H3Oo22DIqHGR3rlo5i6OJ jc76TUtDzu3fQIr0Q6jLHECceYzdDUPiqDTkjE+lyxlDwxBzmvmfxz8UdQ1S7DNqFxG7SkgBiBur tPhP4w1fUDDZaleO5YDKs2c1+o4anB0FNPc5KtWUJ2PWdA0O31GZJJlULnkFcYrP8afDl9TEnkgN G3ATGa6bw7ayBGKqclQdoFX38/fsEZAB+fI6CuOtioxqaM2p1OZHz5qPwHvI7jLWrAMxJIXoK6DQ vhzdaXabDaMoC4zjFeuailxsGyPcCeAR1qJUhlgBmjwRyVIrVZjJQsTUakzzPTNEit7gRzwhiTxv Nd/4TtDAVESgAgZANY19pSzXjTbFjJ+6SM8VveE4LtpY7dMbRjJzXNXxXtIas5pJJnV2lsGhEs7D JGMA54qaCzjZgIgAAep6mszVLbVtIKsEAXPJzVzw5cyX0QeYFGBOc96+cr1G2K9zfsrdWjB2gnHH FbWgxGJ8OQP7oA61naWWJWNEH5Vu6TAnXAABxk14WIbZLtcurA8ynB4B6YqSK3WCMlywI6Gp4VGS COO2DQctkSAHnnFeRNtSGitOFKqqknHvWTfzeXIyqygkdSe9a8pJJHA559awtagyxfhWP3SBSGV4 9Z+yzLE4LEjllPetSO7uJEz5gBPYDrWLZ6PK8ouJ24DZyDWkZjA6kAYA+9npWzsmgM/xZMn2XEcj Kcc896861y2uJ3KQOxBHdua77WQbmIyGMEgk4z1rh9Yl+x3AmlYKqEnAPNevlyTnYtXsY934H1y7 sjdMyKiqeAOa5ceGU0l3ErswZ9wAPJNd2fiPoUlmbMXB85gQVDcYrz3xv4ritbwRRybS5+RhzX1N Ci30GX20uyljEiyKTjOWP6VFZNJpvzRswDNwM9q5y01+4mg3+ZkE8+9X4tajuIgPMB7Ag9DXpRwc pRvYhppnYWniBrZDvmLMwBIB6VZ/tgyReb1Urwa4X+1WhuBEzqzsowQe1aF14heK2CbWIIHAHWuG vhGmI3EvVuBI7qA4OME9asaddzxsrtMwCnt3Fc7bXTyKOWQN1PpW7ZSxywqFYuygAkDvXBOiluS9 WdLZ6sioJEmYMBkkHtXYeDtVe8Qs5BBP3c9eK82EkxhWHgFhjKjmus8DXXlEQZD46sBwDXh4+jHl ZJ6Npsp84IzZI5GavxzbiAwOcnGBWTpUyyDkYz3zzWiTsG5QVIHHNfI1VyyAllPykk4wDndWBfWy zNukUjJPHYVuJE8ibclRjIDCq17BviATBIPYVEJOLNE3Y4PxbpayqIxEpVmwSOuax7TwpbQ25Ywq xJyTjJNdpqNitw7ZjJAPORUcGlxsPljA7gmvRp42UEDbZw8nhkTyq6wAqDkcVJdfDk6qTLKF255U ccV3kHhpZAHYEAcYBq6uiwR7U8sZYc4rT+0poDy3UfhXbxwfLAMY547Vnz+DZLeKSKOFiFXCjFe0 TaHFJGVKArgZyKzL/QMIcwggkBSFq1ms3owPEpdHltZo7UrJuCnAHSrEXhW5ZGl2BiTkBh0r0q88 JQTSsZIBnHBAxWVqOltYofLwSDwPQV0xx/OrNkyRq+AI2tNOjhkwNg6E12tnKrRhRgYHIrhPDl1I gCIuDnkjpXZ2PARgQSy5ODXkY205XJNAscdQQRg5rH8RXzwkCEnIPGK14woy+BkL8xJrnvEsb5Lw ngHg+1eO1ZgW9Cvftar5iHcOuDxn1rXUbhnBJPQZrmNDdrd0yWGTxzXTQsyNxIW/CpklYBGU4weh 6kU2RUGdxyGGDTyzbAOCCeeaaMMcHPtgVDV0BUuLZmG0tuUDgZ7VieIvD0d3bNM4IXbxkVT+Imu6 9pd4LfTxtVhw3fNZlr4z8RXaLbXmxowuMqOc11YWyqIpO5xPj3wvHPbyRbCxYFdoHUVi+Hfh88e2 VrcnA+8w6CvQNUXdciaRSQx5GM1D9jDEyQuwj5DDsa+2y/ESSSLTszxD48eHILbypdLtir5zIQe1 eZWXgNvFcDWklk7K5w+V5r2f4wQ3a3UkMVu7xMPmI7V5BdfEDVfCN1LBaowZshSh5xX32VVHJK5q lZXPNfiH8NZPC89xZWECuqHJzzzVbwVZXFiI1uVGOpA9a6vxF4tk1Vne9t2DseSRXMQ6skGogT4V MnbzX3GFbcEelhJKMj0XQbxJLbYFDkdBjmuQ+Nqx2nhqd5U2OQSVHGa6DwLci6uFjUAqTwAO1cj+ 1FunsXtbPeIygZyxwQa6aatWR70GnE+cLqdmuGCoSd5wueM+te6fs8abpcOlrd3N6TcnojHOBXgo ikivGN3IdgfA5wcV1fhDxLeaNqcZ0+5dUkYBQH4r2JJukO6TPqnT7xbi3dZk4DfKQOlcb471n7Ck rW0gKpnCkYre0O+nj0GO5uVJZ4cgnucda8p+LHii7Rxa2kPms8oViD0FeROm02RVmowOn8DazFps I1y4YGSVuBmu+0KHwz4xIOpugd1PDjOeOleCTeL4NL0oSAjES5wTxmup+CnjCbxDdrIJ3IEgwVGM CuLFUL03I8Cu7u59SfCLR9C8DTxTQ28ThfuFlFdz4n8UwSSpc2dsFaQ/OUTgGvPbFfM0i1mj3BwB yD7V2nhmKG90oPcgBkOGB5r81zZ/vWeZJnRaDq7T2MZkO0kY4rpNIvBJIo4zjnJrkNPWO3dYxnBP ynHFdHoUaGUMjZI6sDxXxmLSaZjNnWQTo4UdcjkZq5bswYKEBXuQeayLdymMqSccACtC0+ZgAxII 5z2r5zEJJGZcWUYU7SQTwKlUrtJXk55wazbvVbPTSiXDY8xsqob9Kv2TJcBZDnaxyAD2rzJvUCRS YgHIIB6HFPjl+6qsAueQTzTbiJgrbcAcgAGsXVLy400CWGXJAIbHPFRbQDpIpc9QQCeAfSpPNVcq M+4zXJaN4g1C7LGSFyofCs3TFdAFnuFEigg4G7ik1cpPQ0C4JGF5HXNRzSlQwTPAzkmqAubvbuOQ C+DgU92klGxgSAOWBpJJibIphuyGBGR1zWdeIGQg5PuPWr8xG08A8d6pzRMSUxkg5GPWuqDcUJu5 mTqYnK7TwOpFVZ7SV8kABsDBB61qzJLOwjEYPqc1f0rw8MiaYgAjJVjV+3khpXZg2fhVtQfdIrBQ PmYjoa6LT/DFrYwlU6jsO9akcKRoEVQMdQB1qTbjGVPsMVnOvOSsWV4LcRDKIBkYINLNAsi7SAcH jNTfwE7TnPIIpm5d3cAVzykAkcZjwq5/GndG4ORjnAocrkHJye1M3hcoqnaBkYHWodmhN2Y2NiZS vBAHBBqdRnnnkcAGq8fGGjjyCOTmpo14AYknJwQKhpILtj+pB24PejLYOB0POaDzj5sYPSkY8Er+ JFILJlS7VmKlDggEsMdRUtnKHiG8EH1Ipz8qQg5I4JNQabHNGG8w5G44BFAy6I4yp4xn1NAVVxtx z1OKRj1Y9xyKgmuvKIDLkE9qALWDgkMAT3IpOASxORg8DpUcc4kBIXg+gqZXOOVDKoyARQAzBkRc r35BNTK8YCkqQQMZAqPIU/U8VPEqxqFDdeRk07sCHEWWYdCecGnLCAcHJBPGFpPKkGGMYwDyM1KJ UyVQgEdgOtNTaArvFBIrB48NngEVVvdItp0/1YGBjIFXpfL3nGcbeT6GottwE+ZQQTyx9K1hVlF3 QHjnxl1268IatbQJvFvOwUuiZG49qZ4aa51qzeUQybQ2AWGM16rrHhrSteVU1Gyjm2HKllzg1Guh afaQGC3tVRDgAKOhr1cNjnFpMSWp4t4t0V7mFk2glTjpjmvCPibot7JJKrRgxhThVGQDX1F8X9Kt tC09rm0IkUqTJgfdNeNxaC2q3JhmKuHG4bh0FfdZVmVKEU2wS1ueHeCL3UNC1YWdlEwjzliTjBru Ne0q58SwCVXLxuuSR1BrpvEXwlgs5BqdnZ7ZQeVUYzV/w/pENsiWcluRuB3Z6A19bRzWE1odUKll Zngmr/DS+utTktptPeRGX5Xxmt7wZ8MIdKnSExOigDcCte6nwdphYFikZK5LOQMGuO8RXmm6DNme cEh+WB4r16OJqVlodEZxZWtfAtqMzsiBVXgkdqTUfEOg+FdgtmTcR0LVJYfEPw5LE9szKCxwWL8V 5J8WZbk6j5tnNuiibcpVs5FelhsLKpK8y22dl48+I39raNJaQy5i2lmVT7V85a5r93daxPHasRCr 7VC9vWum0Tx0G1NtOnAKsSrAnNbeofD2PVLQ3un2QR36qi4/GvVVSlRXLsVGyd2c/wCC/F93Yq2n zXLPExAVieM10WnwzvqBRYf3bgFmJ4FZ2i/D2TTJBCIHbdIMlh3z1r1Twj8PJp1j+1ouwsM8Vy1s ZSStEtSRi3+hStom14N5GNpY9BXP6R4buotWa5nBMakYyOAa9gv9O0uG1bTJI1bIwpz0qTwl4F0+ +vVS4VWjDA5C15GLxrULGTd5FrwFfTWdmlq5ODjDBeldfpgT7YsqSkjdlsnrW4Ph1pmlaZHdxKMO fmjC/wAqxXWwsb1TEOVbLJnpXy2JlzK5z1GmzvNFgSSFJcj2IHatf7aLVVEbgt0UZ61iaBq1rPZr Eki7wRuAFSahctDl2VgQeCT2ryJwTdmZO9jE+KXxJtfBdi11dXIQ4+VQe9ed+Ef2nJb3WhaanE6x M2InxwRSftF6JqWs2YuLOOS4iCFmQDoa+frew8TajcwWGiRTrMbhVeMj5kGaupHDwwzbepEE3Ox+ iHhFk1zRotct23RMMHB6GtxtlrEGGQ23oRzXK/s26Tqmh/DSGy13eZWAba3NdbqhBIHUYxmvkadV 1ajKnZSsZ8tztPnZySecVzHivxJLGTDARvP8QNaWs6nHaLJCHIB6n3rhdcZ7mXem5mDEg7q9rCUE 5JsxEvry3+zNPcPtwMkEd68W+Nvj2/01H/sqJnIGQM9favSNde9ubZ1WQoFyGJHWvPvFOl20zM1z GZFKnC46GvvMkpRjNNoEm5HjOneONY8TeZI9u0f+y4wazvHnhvWLvSx9ldmLnJz2r0uLwvowkf7N CsbHkqD1qvrWkKmmsIycE/KCc1+h4OaU0ejTjFRR866ppOv6DKJJiXj2ZdSOhqj4c8StJdyNdKQo PygDjFeo+KtElvHkixnaeVYc1xGr+Bb3cX0+FFAPzgjqK+np1Yqnc6YNNm7ovhDTPGaJItoj7iNp A6GvXfhV8DrmB1lMQ2IcqT0Fcb8E7WOOaJpYg0ikLtBwAPWvpXwPbhYFERAyRkHvXw+fZjUU+S+h 06JFCDwJJagW7L8gAziuz8CeFLY3UZVAfL7dasy6XNLKCynaByAOldd4E8EtbypeRuzF8YUDivzf PMzcaPKmc05u52Xhm3FlCsQJBCdAKv3WWyCSTjAIFLaWT28PK4YDk4pshZACke455Ga+DjU55NnD Xnd2KMqMPvMSR1wKq3DlAcIAccEVoXKpkspAIGStUb6JsZwcEDAHSt4tNHOZ91dSCQIvKqBniql1 dHYzPkAe9aT2ylmV8EgZI9KjutKtxGZN5YNyuBxXXQa5gObuLjbMGORjOADUkurxwwhnlAORjFSa rYsr5hQ/dwVAzmuX1n7QsoTawAB3EHpXs0KakwNC+1sGRiGBBHJqoutW3mhXchi2FA6GsoyfIYWT bjnGayZtTMF7tL7lBwcHvXq08OmjSKcmdtDqXQLIMYwBimXGsRqGQyHK9RmsbTrrzYVCtg9Rk1Je EmOR3XGTlSK1jh1c2UUkVtS1e4WQGJgQ33lLUy1ubskPvUFuTls1lXEqvOrOSXbnCnirtgUClm6s OAORitp0UkUdbo+oMVCCUAkcnNdJpF/FtLzzBivBA7V57p2o+XIBJGRtPyjNbcOsAYiD4A5Oa86r hLlpWO3OrRqAVcnB4UHNXNO1PfIFC5x0bPSvOF8QzF28rOAxHJrpPC+tGcJvYgEjPvXk4rDWiM9M 0e8LIiiTJPJDHtW3FKzkYI6c89a43R9QzKHSQFQMEEdq6mxuUkQOGJHBIFfL4mjaVyZK5pLtESuT lieg7VKwUEN5hG4dfWq8U24EowwR60PMNoyxyDgCuFwsznnGzHSzc7FY4HT6VVn1BUVtrcqOQDTb udlB2MAe4NYmrTSQ5Kkjj5ua6KNHnkZNtl+41QgBmfGR0zmsbU9b2hmDj5T1FVJtWgYgIcY659ay devAYWkikAIBwM969vC4Nyew4t3JLrxAzHCPnB/vYFVF8S3KThWyCASRurmjq7pIAGDBWw+44q5b XJmzIRg5wMnqK9OWDio2N4Rsrnf+HvEzXUKiRSpHUE10UGoowDOwBPQCvNLfU5rVQ0ZH3emKuQ+L GiCrJkNjseK82rl7k9iz0f8AtZEUZZcEc4qKTX7cKwjkUEH8a4NvGkJCqZRkjkA1DJ4njyRDIQWP zE+tYvLWugHcJdrNLksOvXNbmnPaspCMQSODmvM7PxKokBWUYYfNitey8Yi3IBbORxg5rnq4KUVo VFM9H89X+6QQvXmnG8SFQ24ZBypAzzXJ6X4uhuMbpBux2rTTWImQOZMgj5RmuGdGcHqVY6GCZJHD OquSelWYBb7SDtUE8fLWNYzw+WvlsCAema0Yp8svyZB6nNYS5ogX1ihOWUDkYOBTJ7eINhwACcEY 6mpYjlT2OeadeMjO0WwMcgjA71lzyTBtswde8KWWqxLBew4jBJIAzmvO9V/Zd+G+vXr3H2BogW3M VQDJr19kkmJOQ2F6KOKR4IljXepBB5x3NUsXWhBxT3JjBRlc4vwb8H9B8MLHDaqqLGflVF4rt7HS be3twIAcls5IzViC1VcSyJk4wAegqZF24AHQ5yBXDa8rmrqSa1KMlntZlRwWUckDmqjwSxvnzcqw 5BHU1t3ka7hIIwCB8zA1SuLcElfMyWHBHamS3dme0krRr5Milt3zEDmrMMwUBUkIOeQBkGkEKrJt cAMWAIA5+tMWJxKVQ7QzZJApPYRaZ5JiA+cjsOhqRTNGwEYUhjnLHnNMyYgrZwCxyFHIqV4hMCvm A59DyKylsBNDvO1Co3B8g/57U6YsCx4JzxgYqLLxLkEAr1KmnBw7hixKscYA7+tQ7DRUvLESMzvu JA5XrzVdbcRkYBxngAd60pG+YqGzt6kGmm1iYFwWHPQDipluOLsyOMthS2FBABU8mrUrSygCHBU8 Mc4Ipqw7Mb1DYHBxzTbiMrIPO4H8JSsm7soWToQcEgcioJQ6kRoSQBywP6VKxORxkEckGoNpUkhi MDoTxQArvlmljRmOduM8Ujkqp4J56YqVnUJtYDJHBFR7PLjK7ACR1BqG7sCNiQWR87scgd6Z5p4B I9sCnOGU4yCxUYGaaqtkjaCMcnPFICwhAyTwT1xT/OJXng56YzxUeyRBtbaSG4PtTskkFXAbHU9B WU9wHfdz0w3QVM+Rll5GOg71HtIyACeOeKk3ADAzj1xWMlqAsZPJZMZA4zSluu4jJPy80iAliTnp wKQbWznIK9RWU1ZASnIQurhgTwaTbvYrkYA5wKCSAVAAUdBSgbccY45rN6jSuxGVQpxkE+p60jdg ScnuO1PmUZDdeeKbIGJ4YEZ7Cs3ubiM6jO5hnOADTd2wjzcEk8HFPVACBtGB1JFPK5J2gEgZYd6T aSAdIpbJwAAODmkCyRf6wjuMD9Ke+N3llGBHOSOM1I6DIzjOehFYN3dwC3U/Ngckc81IhYyEnJGM gUkECqxZicnkc8U/AVcbgCW4OO1Zu1zRbAd/zBscng+1NlUEA5GCOBnmlYsWILdD3okAZj0OBzzQ 3ZAV7ndEhyQRnnHpWLfXeZCI2wAeQDWzexsYiFwCVPBrCubLbLndncPmNONrgLGCXLEckfpUjQ7s beAOuKLaPkZPHrV6OEBWDRknsSKznUtLQtRMy6sI5OWUHA4OKozaXMx8tEyrdCRxmujltlKgAD34 pDbEjsQD0ArWGLcEUoI5o6Or5jmjyT6Cq154eTcNsaqwHDAV1w0+NXOSMk8Z7U2eyVgVKAnPOBW0 MylFltJo8313wg09uwVSdwO4968u8e/CSK5Y74QwOdmV4zX0lc6Sr5XaOnQ1nX/hqyuQY7m2VgBx la9XC5/UobMhwufHkvwRuDIJhG6orbVzxippPg/fWsL4stxVc/KODX1Bf/D20uQY0twFDAjI71Su PAzeYfMTKHkALivR/wBZ6s3uawi7WPjnU/hlqVzqE8L6Y0Ks3yCQdeKpQ/CrVLeVcRgSY2uScjFf WPiX4Yw3rt5duATyCRyDXPQ/DcJOyeSpx3ZcGvTpcUzjStzGsU0zwDUfhNFc2UcdzZjds+V1HOfU 1xPin4S6nDcI+m7RGp/eRlMlq+stS8AyLEwW3JwPkCrmua1PwOeXNqApPO5elOlxVUXUtppnzVYe EdX8O3sd9b28khlGwIFztrttF0+5azVb62fzN4AVlwc+levWvgvSIubuBQhx+9x0p134W0R5VihK qsZyjBeT71xYrO51p80XY1TTOHt/C0SqHniBXaCSRnmtPTfCUEVwbgxh2H3Tj7tdhbeFzHMw8hWU jCE881ZtvDvlyhQzLtbLgjgmuWWd4nls5G8JJMreDmntL4ESARglSrL3r1Dwvq4kjBkyHA5WuOst NVpWjKBQp5YL1zXRaFZSWc7RRodgXgnua+ZzLFxqxbZ1RfMjuLYxyOsyMpEi/MoqDVbUXMUieQxK NgADqDSaW8qqirEOUBYjoDWi3zqzSKcDoB3r4PGYhRky2ro868W+C4ZZpBDGGGMg4ry/xL4GuyxW UbUBOFUckV9A6lavsG0KpJ5DHpXO674VtriVrpnBfoMc4rjhj3TluK7TPmHxZ4UYGSGRSWCkBGHI FcJNpUs0BBjGEYq6uOc19OeJfh1cTSPe2yRNIhJUOOorybxT8ML7SvPv0EjPM2WUnhfcV72DzqGz ZvCs4SPJrnypJVtLgOHcfKjL8oA9Koapcytbl3Z5WQhVwvIFdjrehzwWYZbV2khbERHVhWJqGm3V xA11AqK0WPMi7/Wvp8FmNOU1dhisTJ0WfFv/AAUEvtHGkww3iGEGQKEGQWbPU+lfH2sReXciaRwI nGIwTjdX1x/wULsleaBJoS0NxNgMXBYn1r5K8RwS+f8AZkgBERG3d2GK/b8HWjUwFO3Y/KMVPnxM 35nNa46GdlkcgKflGOcVzMkqpK08MEoMj4ZXPGPWt/Vbh9rNLbhGPy53Z79a5mWe4tvNjt2MxUky s46Ct0/dSOeRFdzxoGkExCKGGxhwT61DBJK9qbOOVFLg+WeoApbqS3j2BV3rIcOWYYAqGSArG7Rg JsG5D1B9qCSwltsb5gNjD52J4JqndeVHPt3kGQYUCrJul+zrdFyEZcsWXp+FJIgnj3h1AdRtPQ4p rRgV5VFpYiG2YElgAzt1NDrKqlSGBJ5EZyaEhnQKgtAyknGXzjnrREjqxMrEuWxuHYVpCaTAZPJb Rxx5LeZIQvyDkexqK3dv3qTW7EoflIPDfhVi2miMjwl0lk+8Cg/nQ+WaIoiq0oy4B9Kv2iQClzCi hlKqFwwPrSuoVlJTc44U5xgU64t5DLHIkuwDO5WPXiojKX3M8BZ4zhQvoajqBI4WBdnLEdMHJqJ8 IrRu5DPwCBnAqRoxuRgu35fmLHtUe9fMOI8AHJYnqKqK0AjY+Wp2g5XuWzxURD4IMgZgwKlj0qYy Z3J0PpjqKid0kAzHsIPIx1rWKVhPQSIyZbDhgTySacxJDoo+YjKsRSFGXa3kqADkYPalEjbiqxsC O5HFXHYaVxg2g5ZwABhs9zSsJCRs29efpTSnlgfIGXOWGOc05FCsTgqGGAc9BTb0LSshRkyMTMWI HAHaoZRtQgSlRnkipChBCxjDITgk8MKQqAyhxjcDuHWobuxi4SONd8TOCP4Rkk08RBIDAuFIHy7T 0pizMQwjAwByxPSiPzN+933cZIqGm2AxomJUMobZ97Jpq7EkcBSSQNrE1PuDZPC7uCWNRSGONTKc kE8EDpQk2A0hBiCPKknOQM4NNlIRgTnBIBYnFSJukjVo2A5yM9TTSnP7xSxzk5FNOyAGLRSmIZKg DaQaTzpeEyoB+9TiAwIUng8jHao1BRiCFCn7oPXNO+g02hRIQCB1U85psmXQGUAHPAWnEFFKnaWz k4qNoe8pIPXCmk0rBdsSPzAxSIg7m+ck9ql2SDPygZ68/rTcIVYvGQFA2jpSSKXTMZdWwOCeKlqz C45lwMYDMBw5PSo0FxHErSqBuJwAc0MDt2jJAHI96Cu1w5kcr3QjgUhaAzhMsiZOODnoaYoJwxHB 96f8kg+VgVPU00xBMybiATyCeKAFUqP4CCehJpwbdGJJMgpJ8qg81CyJKow7KOQMDrUqqo2uUIYD Ayah2uVHYWWQyO5CjJGQMdKjTaPl34J6g9KckqgH5wCp+YmklAeMllyAeGFIoQFl+UYGDgbulNdE 3NKwyduAKXyykbRiQkgcFutIC4CgHk9SfSgHsNA3qu3HzLyM0RsrMp5AXIAI70ZHVCMg8kUu9AcS KQSPkIHegiLEIPVuSD1IpGKFSsinA6kd6UHpzgfxE0nymRV5IJ6jtUyaZSdxCzkn5BjAEZA5pyGM FzIhIVepOOaGDIxYbWKn5cGmFEKMGwcn5gTUjI+MNl2f5huYelPCYy0YwG+9k0J8ihY4wFwdxNI5 kCgDJy2ST6UAIru7AYA67iacQjbAf4BwfSo2I3Hbk+oFPbjBCkAL8wNDtYBV6liysM8UpldsK8Sg A8FT1FNLgwgKwKZyQKXAAVxjp1FTd3ARkhMeWJ65IFRyONw2ZORwOwqSRgVyVAJPI7VFMwC5DAcc se1Dd0AJuByMY7g+tOcqgBUhgR8xI6Uwvbh1+crtGWwOCaJHyu5Rkk/dB61IB5sjLgdAcgY7UzC7 Gi3kPI2Q2ORUio8vAwgz60LHldmSTuzkjoKAEUBkWISZZRySaVWwdwOGzjg0TQiQqUO0FsnHpTvu oSEABI5FDaQPcbI44KD5ifmJPWo+AcJkZOSD609i24fKOnQ0wQSbGMzK6sflA4IoAYCyD52LEtwT SySyttjVQAx+ZgKeEhSPYsZUr90k5yaYCQAGOSTzjvRZBdoQSBhlWBA4BFESRNkAkgHOT61IkUZX 90oU54XNLtIJTpg/w9zSa1Ki2NEVvGGzI/mkfMCOD6UjDykVXkDMB8xIpxYGMoSVbzAc9+KbKFLu 7hSG7k9ql2uUNjO52AUFQvUUL8oGMYB4UmglS+4ZCnoV6GmgRjfhSzN99SecUAWDjCmVyWJ6qOlI uIwIwoUhzkHp9aZHKUGAmAvVWpolFwGMmGUNt4HT2pAPlSMN5bNkJg4H6U0MrIrgghjwTSyulsPM VC6sMFSMkUx1jljDNGVVTkg8YNS7tgJIywZm3nkYK9qESbKuWBATgn1pHW6eRipj2kYG40i7vMlh lJKlRgg8YoV2A9ARzuCkDOAf5UvmhCny5TPLGmIY02sucBOCemKeju8fmSKAW6AHii1wFym/BYkh vlU0MyAnepZSDlc4NJu+cKEBAHzN6GmOy5KBgSOmT2pJNlJp7iALtELIQqrgbu4o3FMEpnnBIqRT cSSBZCPLI5JHSmRpIwLMoKlsgqOCKadhuzYtwSbhhEhVCgKkjoaiVblSu+T5gTuZeKmlHI2vwR8o xTV4Y4O7aME5ochOyQeXJkyxyEDAHzdKSRUOG4Bx8rZpUmijJiZw5YcpUVwzACJIydvKgDgGhWvo J7BtOQcAI4+YAcmmxmZWZVmDKvCpjtT0ExcPwQDkqw+7UYCKhilOXDF2YHpVNCLDnaVXaQWGVAHa osFp/uHaRncDzmpOGYgSsGYDAJ6ChQiEx8AjliKnYtbEcZ8uQKACHJIPvTyAQFdhkjscU1kR/mVi PL9sUkbNEShYMrcqx60nYY8yIkSyoAS7henNRSyu7NEwBL8cDoKUlynmQlSFbkGk8t2czJMCp6IB SAc2zbEFUMYmwSD2pDH5sckauSSxGW7UIYuAnBOd23saWFnj3Fk3BeQ3c0ACCSO3VHwGHCtSLiP5 ZiGZu4PWiREnUsWYKDuGeopkkYdGe0mIIXgEUAOLpbqsalhtHGDUbtMxBYMQ3BI64p628QhSJFZX J3StnIb2pZFUqkqSEHdhR2oAizIEEcMIOT85Y4p6+e7IY8EZw46YHrRIixyB3OFxnJNRqW27lzuI PCntXYS5JFj7pyZBndwT1preawWTeEZWOfcU6IpKuAhJwNrkdKSVmHzOvAPTPWgHJWFZtgBlkA6n JHGKaQZGSTbgZ4J6UHbdwBpY2UFsBQf1pHZX2xoTtUgBs0BzIey3G8eXMuzHIYUkjEbHwG2nBAHS kSRHJUZTBwC3rSgGAfeyxbBPrTSuytxUDecQFyNmcGkRzHF5vJ3NyD1A9KH8xZD+8CAJwSeppJwR bgM2C2MEetDgmTzWYsUflkBThTyQTyTQXeVh5iiNlOUA7ilbY+SA2WAzgUgQoThgxH3WI5FCiovV g3dCj7Q43o2wnqGFSFE5jOAccEU1EJC+Yxcq2SFPeh9kjnzI3AAGCOlXo0KzQ4JtjOchucketRJH G8axSq0rJ3J5qRxL5TBXBLdSBxSRxqq7gCCRyaBMSaJUXEO0EjgE9TRFbTbQk20MMM2w04CMOz7S WVeSRxQvmpGZlO5sck+lXHYAG0kSwuSucPkdacAeF2AkE4I7VWzGIxsdsMcsM96er4uklUE4GMg8 4pgOWWFiXikycEEkYGaXLRkSIAFC4wRyTTkUOjIEUAsSBjg0gjmQgsRjGWx2oBOzCLYygMMEdVYc 0+SOKZdsm4BSMMpxUbqM5kAbPQg/rT8+XCqshcN1weazm3cpWbCAeTKYVLO2e46CnvCwm6EjaccU 3zSG5QgkYBUU/wA5MDeSpOcj0qU3cojRST5bOwIP3j0pVZSxV1yFY5IGM01tw6uQC3II6ilURAc5 BJ4APaqARAsf7tGJAHINC7ySHYAA8E0BlbcVRm2EA4HSlUfvACMqx6tQDEIG4bQM44Io2NGDtXJ7 EmpZAOBuBwMDA6UhVFQIq4bneTQS0khkSsp6AKR1PrThvKFWRAS3JUVGwLxkEspz29KdG0bmMlWA BzyOtO7JAwBkJbkg/KBxTxEzLhcAcZzSoSzMGwuDlSTxQWkAwjgbupz0pAGWMowAFx94nvSFVkwx JBzwcdDSBpXRcyqxB+8o60Au7K3IKqdw9aAFCKVy5JK8knqTSOmSCkR2t1ye9PAJj+V8sTxgUrSr 5nklSGK8tjigBBGXQJhQM4OOlTMqvkAEApg4qLPlsnO9cgH2qVsYYs2Bngg9KAK6FRsEkZLAZyeK UkBt0h2jsSacyAyk+bvXGQT1prKWHzcezdqadgsNTo8ZUnEmVIPBpzjBVmjAY9ATSHaFZYmyrdce tLK2VX5SSfU1SaYDt6sEJX5sngd6V+gZVILHuaagbAJKkjPTtT1RXY+ZnAHFMBipMrfPIGJPOBT0 AVxIAzEZFNCqQjBskH5vanx75EOXAAOGBHLVF7gJII1ACgjHPFDsxQ7kJDEAADr70pJCDYQSDwCe cU7nl3YZBHBpA1cjdXRlRELL3OaRTI7HzUByeBmnF1IcLkkHBANOlIVAVIGBhTVpqwkrIbJg4wQC TyCKRkyOJM4OcDpQeiRk5J+84HSpHRVUY6HuKYxAQ0gByQRwc05YSULbgTngEYGKjiJ3FTkKAcE9 6e8oWBSeTxyO9ADt4RTIyAYPJFIbhNzKYmIBGaMqzgKDtI5NDGHzW2kncfmPYUAKrtkZjII/iNPi wmdxJAJIpFQYwuWJPU07ZkjbkEHgUASRb8rIvqdyipImllUlgCMnAx2qD5onG6QjHQqO9WAFEhcq CwAxk0APiQt1G0HuG5NOMe4h2ZiQCMDoRUZb5M4CqTwVNSpMWVRv3ENySOoqk7MEW9FLQ3CoSnuF PavQ9GVjYqiq+DjgHpXn2nQRvciQjCk8jHU16NoaeTYRvySAMoD0raLTYatmnZSGMNJBkEj58ckG vo39nNGk063lg3FiAGJPH1r54svmMjeWANmSVr6e/Y+ksLzTI5Lu2ZlVtqLjqa+34bnGMmmd+Ajf ExPYdCu7q2vSlxGQGGU2EkEV1nhb7V9tG2RlJTLBuPwq7pnhuzuGEkcAV1AwDXQ2mjWdsRLJbgtk BmHevosZViqbufpMIONJGroZeKFVkJLEdCe9a9vcxW0WDJgE5G496yBIIY94JGR8uPSsrX9VceXF HK7O8qxoQM7cnqa+HlQeMrNdDz8bJU6Tm9kdHb2cniPVTpZdXgcDewGcZr6I+Bv7NVpYWcN69gQG AKs68kVy37L3wYivJor7V7R2SQqQzjIYjvX2XoGh2Vjp0EFtGBsTB2rgEV8hxNm6y6H1eiz4unVq ZpVaekUYGieHIbJY42iIK4AVBxmuy0a0aFA4zlsArjpUUOlMJd+AMHIwKsXM1xBDiBTuDDoK/Mq+ LnXldnsQowpRSRsWFszjdHjaT8wPerywqkQGACDwKzNF+2SYlOUUckEZzWsWYoGcBSe1efUnqWlo Vr29ENsf3eGA4AryH41+IdSsoJfsrgSLESpY8V6xeFZN0YkGcZIPNea/FzwvJrsTRxxOcgghR1rk jKccXCXQ6KVlI+VvFHjDXTqgmE4IRslg3yk5r2r9nHxLqGo3MJmlJWU4VCeMetcHq/7PvjLW7ww2 emMib/kJH8PrXuHwC+BOo+FIrd78t5sa4DEYzX6vjMXl9TKI8vxHi5qnKtHk7nrUNrOyjABwOpHW phZskbgMAduSBWtaaQbS1H2lgQCBgHk1W1EGNXCR49M18X7WMp6HVRV0c3d6hZ2jGSUklDyMVi6z 43tNNiwvO4/Lkc5q3rlv87qWKgk55rhtXgZLohpjIinO4nvXt4Sk5K5s4WZZ1HX7q7AuYnO1gdwB rAuvFGppGUlmJySdpHNaFzd29paKXBBIO04rzXxr42+wXD+XGzIGwCPWvYw1BVJWsHsro6u18Y3P 2xSsjL2YEY5rsfDOv2F1EpurpdwH8Tda+eJPH9zPKsibmAbgIcEVp6R4q1N5Y5YmZXGN/NexLKKc 4bHn14yg9D6h0bU7RSJYpVLE/Kd3at+21Dzgp84nB5UNXzt4d+JU2nxCO5lJcnkk9K9A8LeN1vxG y3JAI7GvBxuUTpJtI5vaSR6/a6oCoXkEHkH0q2t3Cw3eYGJH3c1xln4iheFTJcLvI55wDV6z16GV QvmrkHgg9a+drYWdOWqNY1FFGzdSO6EAlWbqfSqdxuICBiCT1AqSKZZ1DoxPGDzSOnXbnIPOR2rG KaZsmmjKu452YgSEL35rOvLu9RSwhYgNgc9q3LoESEKgxjggVlXJK5JTORxiu7DyimUtTCm1CYh5 NhPz8E9qo3GpzKzmOMggcEmtO9tzsO5MEnJA7VmTRO7BVwSOoPpXu0Wmh2sjH1P7VcYeVcrjk56V TgsyHBKAcfMVFdRb6Dc3ceWQAk84HFPuvDU9rA0yREuSMkniu+nNRJOcnijSEnaSMcjFYM3hq91q 8e3hjHlqAcYrrLlCG/fRgcckDioDqaWETPABGzDG4DrXXCqhXaMKx+F+wC4uI1UBck54rW03wrYI whaIEdiBVZtW1W8uPsrByoHLA8YrodGhZIAzk7uuSa0q1m4Etsq/8IX4Gs4pLvU9OLSlPkfPeuI8 Z+ItA0wCy0yyVAOgVeDXoesLay25R5QSwIznivNdX0Cyku2QqJQH4Vm4rPBTk6mpTaUDS8DWK66B cQREZIyCK3NQ0Sa3lfgDPt1png2ZNDsWjtYkUYyTjkU6XXZL+YoJFYl+TnvWlSrJVG0c61RWtdL1 a7ZY/NMSg5G09aunw3IkYkmuZSccgmtnw1afug0uCxGWzTNZumA8uOMkEnJzivPr1ZsadzzDx7q8 GgK0Qkww+7gcVwujeI9Z1TV1WzchATuAbGeeleyal4K0zX123MAZvVxxWVY/BPRtO1RNXicrIowI gcLiu7LcVBU2pk1oc0NDa8B6DL9gW4umO1wOCMnNdBeTxWluythdvANOsFtdLskt5HK4QnOO9cb4 ++IMFpDJBG6hgMAHvVczrVrQLoUZND9V8Sxl2jW4ACg7iWrh/FHjiSzEmy5DKBwcVxmteKL68uHi jLlmYkkNxWcI7+8YSTzuyrwVbpX0OCyt7yO+NBsL7xdreo3AklXCOxwRwcUWusXTSE3KZwcBs06e zdIkeOQICeeM1DLA0SsvmKSTkkntXuxwsYxLWDUmbMXjIabYk2331Hc8muT8WfFDXL47Ys+Wvctj 8Ki1OO7eNvIwOeC1cteaRr08jSlAEJyqnPJrOODTqXZU8FGMbovp8SNRjyquSQMgHkZrT0LWfF2v XA+zwySByMxqDlfpWHomhPGYhLH8275s1658MddsPDebhbCKR2Ughh0rrqUoQp6I8irGVOViDQdH 8QLGx1SB0VQCu8Vr2kskShY0JLHAB6g11H9rReI8Kloqluw7Crdt4Sgiy0sOduCABXz+JxDpuxkp O9jmraKW7ZFkG1ieAK2bDSZsD7FZh5GYFmPpTNZjSzlT7OVQhuCeuK1tB1KeMptQ7lHDEda4p4mT joY1G+bU2dH0gLGhvV3MTkqRV278KW99CWit0APtRpV219cKJFCsFOcdK6GCHKKigAA8V5GIryi7 hCq4o40/C62lBY7Acc8VHL8NhaxbI1DADnnvXdFFUFtmeQARSHTZLw5yQSeQeprjlmFWKtctTUnq eXav4Tnt49iIduMYHSqEHh6V8ROHBBGBivX7nwtFKpRgQCOQBUDeD7KJVYRHcBwaUM0minexwmla Qi7QRyBwcVuW9lFGxkEYBIwcVuHwvFHIZETBYdAKb/ZAjy4hywPIFZ1MwnMy5G1YzrOEnDDHHar1 tZI/znBw3AIpE0+WGQqij5jnNX7OzK5Pl845ya5ZV3JENWJNOgEZOcYJ7jNakUQII3Akdj1xVa2t 1iATOSeuRVpcN8wwoA4PrXNNuTEo3Y7ZG4IHAxwTVO9j/dHDkYHJzVsthSzEHA5AFYfiDX7OxtWe 5ukiRQSWdsZqYxlJ2R0wpKxj694svdOMnlgsiDgk9a4nxP4q1vUoybSd4gANwBqHx18TPDq/ubS8 WQk8Mh4NeTeOPjDqirJBYYRAOCg619DluWVK0k3E1ULnbp42XR5TDf3xduSVBzWL4j+JcCKZRGSC fug15lJ4q1LUnaSWYl2XLECs24vLwx7ri7d5QeRnjFfYYbKVBXsarDTktEehT/FaBgIwmwkcAnqa o3XxbvWUrE+dnGc8CvMdQ1LUo3Y8OQeQB2qJdVuJIwWiZCSc4FerTwkYrYdTBzS2PQL/AOLF0cLP c73BwiZro/h78TLVZPstyA8m84YjIBrx+yWW5uEacDDck+9d74L0uyUfaJpVQt1GeSa6KmDpqlsc EqclI7HxX40ku7hktYAxZsAjpWFp/wDbElyTIm4GTIGMGtCa78OWSrulDSKMkEdqZpXinT9Q1BY7 NQAOoIxzXmSwygjOceU6XRtO1SVAVAG0ZJx0rTjt7iGVt85ZiBkAcCrfh4xNAryMMlfXOTVy5fT4 lywHzHDZNeJipKLszMt6FqVvGywbDu7sOma6fTLmORlO8YHYnnFcXbBYwptSDkYAHat/wpbTPcBp 5WyAMgDivCxclyMS0O20+KJ1VgoIJyRWhCERQEGOcEkVX0+JQixjggcDNWvlRfmAGB3NfOVZOUhj 2hSRArZIHoa88+NvhO81vw3cWlnGXd1O0Y9q9EjPyYJIBPGKSaCKcbZMMO4IrhrRvJNdDpoVVCd2 fm18Rfh54r0XW5o28HyysTiLYh5P9K9E/Zr+Bfiy4u4vEfjCKW3iL7ktiPuj0r7M1LwboF9L582j W8pI6tGCSaS38N6dbRlEs40VRwqrivrMJxFWp4L2LWqMaqU53OLtvDVjDB5dvaiMgAbhVS88OuDg QAk9WC13UulwEFUTAPpVWXS2ZCoTBHQiuT+0KkpasqLaZwOoaLuiEZiwQMAismbwzNEQ4jZiBgc1 6JeaEzMWePvxnpimDTrdQEkQAMcEkV0wxkmtRuTlueVXOhyh2WWH5M8DGTV3w2tvZ6iropBX72Rx Xb3/AIZtZScY5J5x0rMHhqBJdyIAoySSOprdYlyW5DTZfu7Ox1S1UTTKdw5weaqQ6PDaA+U2B04N VL8z2TL5THaeAPerGmXv2xAHRgVPJNZykpIhqxs6SVjjRdxJXjJ61vaTIMbeASeoGaw7ReEO3BwM ECtQ3Ntp1srmUkt1CjGK8yvFtiaubXnRR4JY8DoppS/n7hHkEgc1zx1wOwCykAjg1HJ4rVN0ULlm U84rgnR5mJuzNl3WNCS/TqSazftCXlwIUXOB941BFqkl/CXLbSfug9KuaZB5SDkFz1IFYThyMady xFZiOPy+CD2AqOfTtyEHBA6AirkYYxk45z90UoTOCWznqD61Dk2VFHPataiK1cqgJ7AmvI/iFczm cpG/LEgkjj6V7XrMQ8tpByAp4rybxtbWYut2OAxZhjjNezlMnKqdMY2R5ZqWj3ttGLq23By3ysDU cXgfWdaDTXYfaRgMB0q94y8SXNq6rZoCqvyM9BXE+LfjT4us4o7TRbdAUJJUnANfpODoJxTLcWbP jJLbwfaeRJIVZF+UN1Irg2+KtrpTvBbyI0h5KDk1geMvG3ijxy63XiK6McoGDGhxhemK59NNtUmM iyoWH+syMkivdoUY21MJpxZ6h4I8RXWv6/DPfXRSNhlgx4HNesRT6J5ce+VC3YE18++CpbaXVY7d LhgMjYqk5Oa9M16GfTLiBYHMgKgl933awx+CjJXRje52uqSLbwqbVQw3DIA7VueFLGNdNN1MCHZt zZPWuNtfEcc1ikduvmSKm0AcktXY6LdSf2SpljIIQbtwxXyGLpum7EtpmgzwgqRMNynn3FdJ4HjQ XBaIbQTk4PGa4KG4N5qUdvGACW7ngV6b4H0eKytlLMCWOcg9a8DHQbpMzkzsNLgbCnkHOetblurM g3KCfUjtWRpgKOkZJIDckela8hRYy+7IcgMfaviMRG02NO6FLDLEA4GORVa4wTsXrjg46mp2IVVT cFUkY29aaYACdzjA65HeuNzsUnZGSbKTeTICCOTilisi2I1QgYyDirFxIAGPOUPzA96faRSu3oNv APFL2juUtCWK3JjLmMAjpUsduoAyo5IwB1zUrgrCPlY4HIFLGWyO2RyD1qJTbBKxG0GV4O0E8gVF NC235sYIqZh5uTLGwwOSeAKbMSEAHIPc0lJpg3ZGHqFpt8wDhmHykVzeuWEnkqdpYhwSCOTXay2q zoxBBI65HIrMuLIt+7bBAJ3AjmuqnVbIbbZh6TYRDZtXaSM5HrXQ6fKEARiCTwcHjFVfsccJCJHk D3qRXMcq7VAycE46CtJT5o6gbUKiaMkYIx09RVfUrCN0YFNxxxipLRliiOxiTng4p88m2HtuHcnt XG6bbAw7Sye3l8pssexK9PatmJwqB0XIJ5FY93qawz53Dk8g1d0y9E0Z34BA5OeKmVNoCe6vFgBJ 4Axmm2tyt0mUcqM8EU6S3juUOWUk9xTYbSK2U7FwSecGs3FICl4g0lr9RKI1ds8Fu1c9J4S1ASkQ RZQnkg9K7JywGNu444GarNJKIpGXCHspNXSbjJWGrHGa1ozCDyN4UqOSD3rz7WPHcPhrVF0i9cLu b5ST9416jrEe7eQ4LEdzXm/jrwLpOuXEepXjKskB3L9a+syxuTVyiS5HhrxHZT/aEAlliPlBjwD6 189/GPwh/Y3nahhGBB2heTXb+Mdak0jW0gt5pFjPRQTiuF+JOqXGo/M2WUx4Ga/Rcpi4tGsJNOx5 XdwXd9LGWdUVPvAnk1BrXgmC5sPtkl+qOrZVEf5mrM8X6zdaNAwjkO4MSSB2rltN+I97f3pRywAO 0K3Q+9ffYWLUEddOThqevfDm/t7WNIpyqSI2F9SKsfErwdbfENDaRO6sRglOtcRod1NezxtaMVlI yQG6V0tl4rudHlMMsxScL1JxXS2k7nsYfFxaszznX/2XdQjEl204faPlDDHFUvA/wcb+14TfRKVg bOMYBI717bceJ477QWd5A7uuAQ3T1rkpNUELDY2MHp7VvHEyjG1zt9tTte5q61eyWmi/YoHz5KEA 9gK83tdFuNbupZJVYqGJUsK7/T7C/wBUIkHzRt95CM8V0+mfDOO3gS4ltSocZ2gY4rycXjlF2TPM xmKi1ZHjep/DGTWtPeztkUkjkFetdf8ACH4T6no7W8N2PLIcZMY4xXpOgeBNNimFykJVVY5DGt+0 On2uqR2cEYRC20Bup968PE5lU9m43PInXujuNE0vT/7Bt7IS7mQAghcHFa+kWIsiy7wqs3Q1T0C1 jtFj4DI2OVFbH2QXFxlI+AACM9/Wvh8wrOUmcjlqRtp9/qF01rA52AgqyHpXR+DNJ1DRQYJ3eQFs 5c0vg+ySOb96Mkt0FdJHbN9pLBgcnuOK+XxUk0zOWqJHk+zQiXceT2NaejOZ4txBzn5SRVIWwnAD gFd2SK1dNRI4SFXjPAFfP4hpogbdaNp96wFxGSUOQcdDV61i2Ku1MlRgA0BTtCopIB6gc1MiGJWY EnIyAR0NeVPcBFXzQcsAp6gCs/UdAtr4gvLgA8qD1rUdACEUcYzwKYUyCGVQx6kCpB2K1rolrHbr AqDKjnAq9b2ywqsKs2CelLA3yjBzkccdakBwxJyAOhpXHdFaeBACT1J7VXlUgMiggg8DNXLlwqB4 wCCeRnmqUZJUiQkvuOST2pw3EQXIJkEoQksMEAcAVX6sRnp1GKtTkAbC5BJ4IFFvZzOHdkU7RlmP FdEYTktEAy3t1SQSPk8cAetacfKBUJyQcEDpVC2u4BIEVlBJwM1YjuAxKCQoobgY61M6c4q7RUdi 4oaPCuufQjvSljjGDyeTnpVdXIZcSEKQcgHPNOadQxDZ6ZzWLRRJJkkAA7SvLZqvLImdhBOeR9Kk eWHy23nI28gGs+e8VnyM7RjAA7UKDbFJtItSyFnJZTjHygGjz9pAJyAOucVRfUVRSVUkk8DNQJqY yWcggnjmq9jK2xBtRS5jLkYBPGTUiTLgBZAT6CsyG9hkUocnJ4BPSrCMCgDMSO4U9KmVNpFJMuhh gZPPvTZX6gZAx0z1quLogggHAPOKYGkuQSpBG7gk9BWTiOxaR1YDGQCOM1IoOMj8cVXJIQoMEr68 U+LzCpZ02nPY5zS5RkzJvHQnB4xUMtssjkFjkjtUwPAxkEU5UJwWyST0ApNWAht7dYQF3YOPSpmy ih8YB6HNKRyMAYPXNIwLMFAOfakS20A+eRV6nPGBUqg7QdgLKflAHNIoMbFgvI9TQjGMsCpGRwcc UDux0e7BIXDY4BFM6jAUBl5yadJ88YZyQc8baRXDDDOcDtQCdwkTOcbSCx5BpsgYht5I2jtSujKC FyAW4NDMVBBUZK8gHOauKdhkcUIjJ2uTk8knOKicnPl7Sc8kipxjI2jOTztFIykEDGPUng1UXYDH 1vwzZ6xGYb2BZI3Hzqw61i3Pwr8MmMiHTQhA+QoeldiUbAJJxnnApVUMWJQEfw4rro4urTejA8x1 vwAYoXjVA+DwSK4HxDoEmmM7LCd6MSoC19CX1ktzEEKgkHiuK8eeBf7UtJfJBDbDyo5Br6fK82fO lJjasz5Z+InxWh0O4NrcuQAcAHIANefa/wCNrbxjDNYWFw5mRPmwOM10n7QXw48RaJr7vPA7W8jA bmHNed6Vp7aHJiGNlklc5HtX63lmKw7oqVzSjK09TlX1DVdOd9zSrLG+HAc4auv8G3A1s/YtWty4 K4GTnitZfAEWtItyseGI49c1peHPh9qemXA2wMy7hhgMEV7FXNKUKdone2kVLD4A6HrWtfb4dOKE EMroe9em+FPhgunW621/ATGCclV5xW34Ag+wbI9QhVSrDIA+9XptrJ4dv9LlgeFEk2ZD55BrwauP rVZbkSqxijxfXfCGg6S4mjgUnPBbjmr2nXtjb2H2KONQWQ5J7Gp/GNnHfXMsEeWRZOWIxWEmhzyk RzTMiF8qQ2DUutPuZOrKSMzU9NvNQ1ACJ22uxwwPQ16H4JtLXToES5AeQqCTjpVPS/BJWBLmN96r wOa1LSxW2UDJUk9SK5K1SckS5yaN2914nTyUcbUB25PSuFu9Ul1G/d4cBlJyQe1WvGusyaDpjB8l mIKrnt61yfh/xPp2m6mLi7XMUjZdmPGKynC9G5jzNyPWvA8yERw3CgMSDvArr7nS4tRbYZMpjgg1 yfhldK1u2jutJcbVAOFbtXYWSi1iTc+cjBANeJXfKmzVpWQlp8PNPkItrsiVZFJAk5Aq74Z/Z2+H Vvq51n+xYkuX5MyjpW14bVb4gk5UcHmumk2WVuDGQMjk+lfP4utVqvlRL913KqWtvpqCG3YbUGFx 2rL1vUI4494fOBzjtS6tqzR4VDjB5GOtcnrmpXVwXCMU64HY1OEwzizGUnJ3M/X9WS5uDAASGOc+ lY7xPIDHtIAbKnParE5UlnmUHby3PeuS8ceO7bQrVppGICj5cGvrMBhZVJKKEbFzaWlxbuZZSW2k 7Qa888aXVtYyNEWAznk9K56T4+6Ze6ibL7c0bhcYYYBqp4r1l9ViWaCUOVHJJ4FfdYDCLDpXLjBt XMTWtWtop2lDhSoONrVi/wDCWG8/deZu7YJqn4is9QMb/LuLA5YelYOjxzfaBHJMQQcKvavq8LyP U76UbR1Og1ULLGbnbyQdzVwfiLVruK7eCLKKejseK9BkVY7Typ8EsOAR0Fcr4m8Pafq2cuSqEk7B ivWhUUY2ZqlZm/8ABiG4nukllUAlwMivpLwnpU32eNvmJGCAD1r50+EN7FY6gLFVwFIwSfvCvrH4 XWAv7WGXySwYDgivzPirFxoVm7nQ5JxOk8MaFNe+WkqMPMA3EjpXpXh/Ro9OtkC5G0ccVB4S8PRQ 7W8vGF6kd66FoBDCEOCc8kivyDH46WIqM5KslFldiCowOB1GKiuLEMmUyOecVYUFhuTp1NSrE+ws cEda82NSzOCT5mYFzakbi6MMnA46017ZXBJXI4254rU1NQAGAG4g4BNUkbcoATBzzn1rup1kxGde 2wXIVRuK8DHWqFzvtVEecIB6V0F/bttJwDgcYFc/fITcv1GRzg9K9GhO7AyL66ZBvkYDBwCeK57U /Jnkk85iCQcEetdBrFg0kBJTcVOV571yN81zDe7JYy5LZAPQD1r38PJNAV9Y0do1MiOQNoJK964n VpGhuyyHBB+YEda9OnMMunbmUZCnLEd6868U2q/azKJARj7o719Dg486NIt3LGg6wsLL5kuAx+UE 8ZrWutUSSMp5m0AcnFcS0ssH714wpA4UHoau2mp/IWlmIJHJJ616CoWkdBpDZLcq4YFCOSK07OMR oFXIAHBPpWdoe2fKIRgDJ3VtiEqoKY27eCR3rKpTfNZIpRRSu5JImEnmYC9Ae5o03XtzGKaRS2cA 54qnr17DAjBmIYA5Ncvb30jsx+0FQz8DPeqeFk4XKSsen6JZrJcM5kBUkYAPeuu0izhjZGGFBPSv NPCN/fGSPHIY9FbtXo9lqAW1QsdwA5BHIrwcbRdyuXQ6nTJjFhEOAT8xxzXT6VdJtUbjkDoDxXn1 nqrtMsmcBR90Hmup0LUGkdAHKqTzn+VfK42hysnc7KHDKNpBA6HNOlBkBCsRxxx0qO3eI48sHAHA PWnSyLGSdxy3QV4fI3KxhVukU7+SONyWBCgcAVzus6pDGjyM42Ec881p+Ip8xsyEqAOoNefeI9Rk QmKTOzIyc17OCw3OzlvqV9V1d4bomC4YKRggDoaytR8R7UIknGTwcmlM1vKG3EgK3JPc1y/jnUor NGNthVOACOoPrX1eEwfMkkhp2ZpwXL3kolIIIblQeCK2baVY8EEhs+teZ6T40XT1Bu5yFUnBJ5Nd Rp/jrTLqNQpwSvA3V3ywE29jqjKLR1Go6zDa2xeWcAheGxXOXnjUCXAlyoIwScZqtfai2rxNHEGZ XHAA6VxutSz2MytezBVR+/p2rSOWtrYd0z0Gx8QLcOZFySTgZ9Knn1WSKQSGXAIOa4XQvGWl25UP cBQG5J5q9f8AjWxu/mikUgg7ecZrGeWytsWo3R2+k6w5diGIXPBB/WtyzvJeQGZs85avOPCniKOW 4W2bAHYk8AV3Mep28EI+bLMMgZxkV5eIwUk7WNUtDpLHUnhcSE4IOGwe1bFl4gRssJSWXoM1wL6+ hkOWK8dAeKs6VrsJYHOADkA15NbAtLYOVHpmm6/PGAkLkHOcMc4rq9F1lJOHkZjwcA9K8p07Wh56 gNkEjac85rrtD1hGYlXwwHzYrw8VhJR1BJJnpdndh0V1yQTwSamBZRtfBbPLA9K53SdWd0RpAx5w ADW7a3cZB835l28kHkV5MotMUki9BGqKGUgkjkgU5ohLxg4AJOKgilVCpXJAOSCOM1YDr1yck8jH GK5ZJ3JJArBQqED03GnhO8b7QW+bPNMEsIX5zgn7pFOMoMe7byDySelSBJc48lvqMGqjw7GKEgZ5 Rs5GadLOXJ5PQcHpmoZJRksxIBHIBoC4253RoGKgtnAJHeoGYKzo2ScDbj1qDU76VM/MVBGAgPSq 0VxIrlixORxzihppAaiSZbceSDzn1q5CkQXK43E8mqCEuyEAnJ5A9aubVjBGeB6DHFYyuNWsPlRV Y7cEE8nHWpN7bguQJB0QDioUJA4xnHB6YqTd5UKvgNIg646is5bD0SGMrvIwPBY9V61PFLCybQ5O WIz2qu7tLtcDaf4lIqfCRYXAUnoB0rOWwJNMdkDAA4HQGorkAyBwwOR0z0qRwOGGcgckVDMyYwoA BxyOv0qShjSpMo64JwCBTHQHgnII6U6Xgbs4AyTTBgKSM8jgelTIB0sZeNhGRkjqaRjlNoAOOhBq RADGHQEcfMnvUMj/ADMnl4OeSOlSAqosuRGNoA5JNIoy5yOnXFCqqtsToByQeppxATO08n72aTdk BIQB8uMEnrTGVlcjJJ+lPbjLAggD1pwZWw6kHPDECsW22A3lW2g5weSaly24KAAM85phB5b354p4 Pck5HSok9AFy6s5HzADjB6UKSCPlyCOSTSK2Nwwck80rSrkooO4CspRTYDjtYYyfQ4qRnAUtjgDg YqJCpXknOOcDvTZZGYAq4wDzis2rMuCVycfexjnsT0xSuoBYZGMcACoxLG2CGPzDpTwAgCjnjvUS SRqIIyquGIJIFSxrhCoABYdc9KYpBcjIBIGRjtUg2kfLgAnk5rGoAp+ZixyePXvUi/vmHUY7Gm8F tgbnHPFH7wKdi4Ib5sdxWYbkwdeQWAJIwpp0mwLtGAR6ioI9oJVuQoGTTnlBJ/vKc8Gs3uWk0h+5 8tsIzjkEU04LEHkgZz2pxwvJzknk+1VpJlEjIoIKjgmsXJ7DJGKy4AGCWABFU7y2TnCAFjzirUTh kPXIPSoLr94RG3ysRkAHrQpyihtWIVtfKBIwRjpirEMbMNpJK96cUk43xhQfU5qaKDys/Oc7uQDW Um2zSKuyOVFAyykAngClWAKAnUnrzUkhHGehODTW8wueVwDwRWcmr2LEZY2kBbIxx0qWWIc7QD6E VGr84YDH8RFOlk8tRhDgntXNKTbuWrNEZSN8sCCx4b2qI26yA5644NW4lPl5QAEnnIqOT7pJPQcb aydVpbjKYtGyY3IK9sDkVBNYpuYAZHvV/KooZsnI70xow4dnyp7Ed6j21RdRpamTc6THJEysASe/ ese78NGPf90knKnHIFdTLGBgLk7hycVFcW+ELHBA7nrQ8VUS3NFucnN4fjVP9Jz5jL0A4xXKa54S 33DvDEpQkgknvXpN8kAAkZgXAwGA7elc3q6LIDKcBA2CT2pRx1SL3NoxTODj8K4LxyIGj6BSucUk /ggShZbVzCqrgEJ1rt4LBFZhCCwZvvE1aFjCzBOMD7y4rVZpUSLjFxR58nhvVYwTGVJUcErnmpYd JvpGNvNEjkncSFxxXoyaVZbfmhIZj8oxxUp0W2kZVZEUqOSF6ioqZw4w1ZaV2cPZ6GEZYwhJCgtx zWvYaVHFKpl83GOdnIro10iC2lLBQpIwDjtUn9lxhWFuwBHdvWvGxObSqaHXTdolS3ijtwFXb8wy qk8gVZIEit5jlcjAAoNi4Rn+VmXuBk1HcF4SqyuHJ5BxXi16/tNzQgu13K23axGOWrKuYg0jbgzB hyD2q9dX8Sxnfk/N8oUYqs80bMFAB3IfqK82rO2wGLc20TQs7YKu21PY1ieJPCsF5ZtBJGCwUgnF dLcW25CNwKqwY565qverNhyXD7hlRjoKwhXnCW5SSejPJNe+G9pJbhvKUMnXKZz615r8QPh9axwL /ZkTQgMTOqjJavoLVoPNm+yqpZiM/L0rjvFGiyPZyX0LrnJUxsua97AZjUU0rmOKTVNn5N/8FWPD M/g7UfB0ttC7SandTKSrcYAr5B8S2t0005hR8uo2sW6HvX3F/wAFa7WRPih4U8N3jF/sLTzIc8El e30zXxd4ijuIpWSQAKpO0Z6mv6iyLFOrlNFvsfltVP2sn5nnXiK084i3kPyxncWBwcisS8SIMztg ZbCrniuk8QxeUXfGTjkg5rlL9Yrm7WKW3JXerKV4+Yete5Tm1oZS3Kb2jOzK6qyqSzAjnNV4maWE pEgV3f5C45NXpnlkv5J9xVWG3HbcKhdle281WHDE428/WtxDCpCqz7ZGUYK54+lEq28kqow+dR8q k/ypkJg3CeCMlXJBcHg5pQ7IXdoOIxmIg5JPpQSpJizShWLeWSoXIwehqBLmSWMNPEEkYkYA4xTp /wB7i3uJAgc/KQcYNI8cuwKPmaNePc4pp2GncS3WMBltbdY9hwSo5anIJFkBCIzE/IQfuimNGIYm uPMcFiAxQ8j2pJSsJE5ORzgKORTT94ZIzymURzxjeo+Rx92kZpmA3BVIb5iop0TrKEuYmJSRdwzU bLI4ZZnGVAI2jHFUAl1IdpQkliCQcZqFyqwrG8uSFHA4p1uxjlEDoR8mRI3OaQrmQuhAG3k45rRa IAwWkLcg4ximhGV2MicDoxPU04PGrCRWJbOOe9MJuIiPOkDbm4B7VcVZAtx6KI9zRsEEhBcHnNIQ pYtvIBIyM8Um4GQBSMAcgigvFvOMNtOMAVV9CrtsWb/VlY9pDD5WB70zcSp3HlQOccZpMtIMjaSj cqpxRchTsDsAAc4A6UXdi0roRJlKHzVABPPrT8RBd0WdpHBI6UyHLXDgKCqjOTSzmNgAWbaDkhR1 NIQBPnKKpKleQT3oQ5yEACj0NRPIZFHlsyMR0I5ApWZ2QQx5ChfmYdc0mmwEVRks5JO4YzTlnlEz xAr5e35AB3prMy4JJIAAGPWjbjJHKgHcT1zT3AVk3gMW5XuPWkZiHAIJYqcDPFKFYOqooJcZP0po RQjMHJJOCWPSpvZgIon2EPgM3TB6UgALtGchl6sORStJahU+fBXhGPc0jGREBxkk9QKcUrAIW4Dc Ak4waUgvIWZvkIAUg96CQFILbgF5OKI5GYKfLVwo+6TTBCsGZRkZIPINI8it8pQsSQMgdKSSRYka Y5LYwFBpitMEwcbxyCKh7laND5CpBLZXB4wOtNw+4IjAg8nPWhtxGWIIPJJpUZkzJxwMZpCbViOW UJmNY2JIO44703n5UZRtK8jPOae6gKC7k8HketRxMSyxsDvC/Mw6UNiH7JQhMisF3fLgUkhPCqCc DjHWn+cZEZfMyAeMH7pprlvvKMkHgA84qGncpNJCQTOwKvbqS33gw5FAaTe0cy4UZxtNJMrSEseA OpHWgypGpLAlmPIAzSHzIduHQjIIwc0yUOOSu0kfKDTWb94Dk4AyCKfGZn/unGc7j2oE5KwwYYg8 LxyFFLGB825jzwCRTS0UsiyxsQEBUgDinHaxAIKgdCD1qZMSSbGLufCscsuCcCnb1AJGR65HWjeF xnAyMZHekACR+SOQuM5NSXsI5W3y7gkE8hRnFEsSlPLIO0nJJ6mnEuAFwQScEAdac5yGMWCQMAMe 9AJkLoyoqRkbQeAT2o3H+HDA0Ow8lSSBIGAf0olaMYLDYVPJHpSbsA0IEJkxgkc4HNKqZaI+aRE3 3sjk0iyIQIxnLcljSt5e3b5mdp5BpJtsCNEG0tBGwUNhS/cVIqLAoAYKWP3CKczzYKNICpxggdqJ p2cL8gG0gBgOaT3AiMsTTCHdg+jCkjSQFiyAhumRyKk2OjGbIYdlxzQ7lgMPkn7wI7elDAj8sook ePIycUiRL529SASMBielPZo3QiJ2KLkBWpjyQRuiMCCQMAjvSvYBfu5UHOTxmlKT7CTFhCMM2etJ vAIJY5B9KGu2OAo3KRwSeM+lTzAOgGEMMKArjDEnnNMdZVgMaMoLNyQecU2GWTyWMgCFjwA3NEiC TbkEKhyMdc0m2wYmOSpJJ75o8sqAoJIDbgSeRShXOMowDfdBHNCxuFKqCVA5yKaaSHZNAWD/ALxu cnkGowFByowM5ApzEvbu6oxCcBSMZPpSRLGYzKyspIGVbtVKwmrIem6QBjEQM4GD+tMkaZXbaAee makUFchmIQ8kjpUJzxhwQT8pHpUO7YCt8+C2eD2PekDByGQBlYYYDmggfKrITlgTxUkaLG7tEmPM Pze1F9RpiCeVHESrGFQfKuKYHeRi7oVYfeOMCnyhPMOV5UcHFMP7xWRskEcY/lQyr6j4g8SFyN+T wzDtTg42ksigOflI6GojcNtAJIAGFBHal+XarOQPYdqQyXEa52sJCw4BOMVFM5+zsJsBGPAA/Sow 22RVETEEHD0/cwXczHA7EfrQ0AyRsuY2UYIBUimnzXYqdoXPIA5xipZFZo2ZApIHyc9aUIpmMa5J 2jk8ZPpUrUCOMZRVIIUD5VJ6UNs3BixUo3yrmnkOu7bhHzwDzimuElyxQllI5AxTQkhrOoyPNVMc gE0o2owJUHjGSKR40fDGJCcgcjtQzrO8n70jBAXHbFMY9Z1EhWSM7SAAFOcmlUonlojkLGxyCeSP SoyyqcnJ9QKfFGu8PIuQRgE1EtxpiOwefKcqAcgjvSHy93+jRkKPvEnkn1p9wpQkEYHYr6VGoSQG YMAyqcAng0htijaJzKdgPQnGaOVkwASWH4UwF2AdHCq6/OmKcrKY2dDuA4OO1VFIV7oUF8AKMH3q OZ1yypGHcjkEcUm8rmRzgY4OaQ8HzUGQF5BPaqEAX7mSC6gYGetSndHEJWRc55APWmRJCQwWPDKM 5JpzzIgBkbgHAPpUyZcXoRMUdHJmC7gMYpTHgLJtZtgwCvSpGhicEfLuYYJU9qRNltG8EcoyQMbj 1qRjcYYx7AUI5Cnk06ZA0YMeAy/dApIfkuHYOC2zlcU9ijKYhhH253HvSvqBE0uAoNuqsOPlFKpk kJ2xlAO7dc0ZZ4WklcRsvcjP40g3lDm43gj5TjFPcVxIzIBIMscccilIbC7AqOACcdxR5q/LEGyS OSDQrxsA64JAOSRyBQPoNkeeGTeFLhjwM0oALHA3EMAAvRaTaJf+WxDFcgqO1JE32SR9/IdQCQO1 JuwDcGSQA4YY42+lRptMzAtsIBwuakAMcjSHOR0UdKbhWYSSW5LE/K3oa7dzMdIz7FWEsOcl88Z9 KCjufMQtuAxgnpSS7IwbcltqAHzAO9DkRhTI3CpkAc5poCVAABEJwMnJxyaCAg2hdsYP3j60y3kh CmVmAZz8m7g5qTbKQpaRAh+8rdSaErsd7IR0SdlRnOQCSCMZ96dgDbHgk5646UzzgJTDsLFurE9B SxlRINpbaFzuI4HtVpWQ07IDGZFyGUhW4D9SaJ4yxA3YOCc0pCktzuViMgUqlRmNsc8Ae1DsidxF Zo8Ly5yAxApzW8JIbBUlgTg96SKXO3y1Dgnls08bnYq67RyCpPU1EruSKTViT93Hl5JQqHrmmKZM segDfKfWlZkK4eIMOxI6VHJK5QkMCMfLk1SSQNpkiT7Y/IUqFJyCOuaSTcFAU8hvXiooQyTCIREK q5LgcA+lSbhgyliqhTkEUxN3HJjJQevc0hDswDEEDnnrTUMci4wHRuQ2MUcbhJIMEsQmO4qosQ1E gkV3iVgc5NK8YEsYiQgAfMW608K4LGDaSq8rnFNhM+4RSqAzHIbOaoBcjA8ogjdhgO9Eu4yEouWx hVJ4NCIkmWU7WEmCaDH5JbO5gORk9KylO+wCu25VwuGJwwB4FPiDqTs3BguMnpUIILJGVyrsNxHU VNIuJH2uyxqMKc81BUQPmxgIqA5GWYnmo1kXeC25mA5AFOVjvLNkkqMAjqKVEd0MioxUDgA0FBFK zSMrMSqrypXk0QKEVYxtbg5OP0o+bYV8tlJ6Ejn6UkJGRvRlYHk461SYCqknlkAlCx5PY0O/kXAj kTzCy5BHTFP3YALZGeFDU2XKT+WoDAL97PeqE1dCmSM4YtgKOhHakklyA8xC7+hxio9pfgKpJHFS hneJDLH8wwGHUCgl3uNKsynbgkD5c9qe20KFAyQOR702WRVLKASpxjBwaUZ3D5hkHn6UCECEKVL7 iP7x7U7rgDGSOgoRt7bVwV5ySelICqsXYEYHGO9ADEuBuaHbtIPAC8ZqQAn6EUhwi/IhYk5IBoAk AZgMkfdFACqY8sdhDLwSKQSyBPMYAktjPtTULkf6tgSOQDTlj/eqwQlAh3D1NACnaIS6EjHYCnfM ckKMMOCD1NMQyiMK3ABwXI7U9FdgSsowODkdaATY2TyGVd5KgYyQKCztho+R3zTtoOQeqjjaO1N2 SZKqw5HANAWaBQpfAUkHoV6U9lVkLFduOooQNtPA4HYYFBfBYbgwIGcdKadmAx0UBVG4AdcDrTwr KDtJYjnJNDMvEZZQQDlSaVgS+7OVC8AGrBbjCQoBbJyeAB3p+UZiroSqjk46UKrYHykE85HSn4Oc NggjuOtQk2VuxswEUZlONuPvAc00yBgEABJGQxqQktHt8sEDqRUPBUMBjB4B7ihK5L3HjGVzjnqF FGN2UDBSD1bpSAqPmROh45pfMBYr79TVdQBiRgrhiTgjFKPMAO84GeAB3o8rgFjkg8EU7Bxu8w4U 8imAwKwJViSMU7eVRd2CCOA3rRmPl8szBuVA6ChgHZSxAB6ZNACqJVcKcAH0PSlDOu8BFIJ6AdaV AxB3MNwGFIoQGMZJJJ6nHFAEglIwCmBjkDqKcrqFIOct/EaYxk8ndEAxLYB9KcsRDjzAWwOwoAfE VQYJDAHknrUuVeJ2VSAT95vSooQ4J3R4Oep64p6AqjbiGBP40AOizGApztA6kcU4qVB8slivQY60 royxAg7lYcCkiP73dkgAcjNNbiTZoaFv3LuVg7EHaTwK9H0QFrQNCwJwMlh1rzXS2mEpYAZ3Dbz1 FekeHHT+z1ieFt5wQxPGK0i2mNNNHQ6BEksotXlAZkJIYda+pf2ItLhmt2IulIjY5AOQOe1fKujb zcAKMyMhGAOlfSH7Futf2betYQyKrrcEyhW6ivqciqSdRpHpZfK2Ii/M+yFgW2RDEFOMbmUcmn6f Iwm5V8k9WORUGkzyXNmVCgb1zyOlaOn2jBtizbznJJPIr28bVcaLTZ+lp3opjjAsEciEF5WBK56K tXvAOg29zqaStmVZZBu3jpUkli4t1HLFgeB1ro/hHoi3+qfZ5RsKsCVHavn6Nd0acmfP53UUcI49 z6m+CqWNlottBbwFTGoyCa9z8M4uIFk7bSeRXi/w30V4PIaOUiJFAKleSa9n8PBbO0+ZySBkDHav yDiSsquJbPCy6ChDY11jST5eB68VattMtsh2BJPqao6bqBllwQCDxkitKa5FuiscADua+QnUjB6s 9Rx5mWY4lt4wiMB3ANR3KzSKURgpHPFYt9478NWMxW/1VYUH3mZhVVfiDol0+3SdUSZmPykNnNXG hUqapGdaSpLU2xYHzfNccv0JPOKni0WBpCeGLHuM1naRdXl7IGIx82fYiugthtcL5bZ7GplSUJam CrNorw6HZrKCluoGeSFrY0+3iWNQEAA+7hahhQZOM5I4wO9XYEO1IygA28kHmulVZKNrmU0pvUnK iSIhQQSOSOxrK1ZdiHzGBAHLHitZGVIic4UjkVh+IIWkV8YAAOAOlXSk+dHVRijhPE+t2VqzbmDZ J5Brj7vUNHuJDLvyDncD0zWl430G7uLiRFclC3IHWuA8R2MugIZDdlADkrnOa+4y6kp00kdSpORr a7JBcR4WYlUGASK8x8brpKxSmW6QtGd23PJrO8a/E6+td0GnuSrSBQQa8w8V6r4k1WS4fz5EYDaC Txj1r7PKsmk5c0jeOHckdLJrXhyK+jgW5JfkgA4BPpXQ6X4m0SPKyNscx/KwHANeTaT4anjuFubu 8kZlGTk8Z9a6aC4hsrZN9yNzdVYda+mq5dFJconl7nudPqHi+OF2dX3AcAA8Gtrwl8U57SIxxvgA /Kua8vvJVTfcKSSG4QHiobbU7uFwYXKoxJL45rhrYJShaSPMxmWTirxPo+y+KN5NAkgnI+UZAaun 8IfEkXuoQ2Xm5JXIAbPNfL8njKa3sNq3JU8AnNdH8LviORrCFLoSBG+V89/SvKxGQ06mHckjwcVG pShqfb2g3EslksrIcOOAT1NaqKJAME4xyR1rynwf8RZ7vSo7eWVg6rlcmu98Ma094gMjgkjua/Oc fl9TD1HoVQr2irms2nPIxcscntiq95o+MFVwQOnatyyWGQBjyNvHvRLCnP8AtdK8xTlFnoQkpI4m /wBGkdy2DknkGqH/AAj5WTp1GCc9q7a6sAu5VAJJ5IrC1e1vowVTgA8NjrXp4bF20ZTdzINw9iir EpIBwAOtVL/W78xMhRmBPQDoKuR2N6zBpVIIbBBHWnvbrEAXjXA6k16cK6fUTaRyklreXjgrCTuP Q8Ypw0F3yZ0AwvArpolDtsSP5jnBI6Uy6tnYZ24wMbRXRCuiVqzmv7Njh+dSOB1qrcHUUBEErBSO Bjg1vPYKswY7sMcBQOlMmt0VmhxggZwRWqrJjtqcRfTaoC6SOwPPyZrNt7aa6uMsWGGyexrq9a04 zIZVyQfTrVDSGgRypjBIPKtXZRk+XQmp8IyPStQeAtCCEPBz3FEOi/ZmUyZCk5A75rp4WSS1BVFC kdAO9S2FpHcurSAEgcDFROTSMlsUbDVGji2Kj4BwWK1JDDJe3ILgkEZ6VvJpEHyhYwcn5gBWppHh 2xUtO8YLA/Kcdq5Kj1BGPZ6KDEvlwliTyCvSm6vaWmnQma824UZIPHFdNNqGlaXCZW2bUPzKx614 98YfiVbCOaCzuApYHgN2pYenUxFVRgtzppU+Yy/iL8WbOAHT9K2FydpCntXmus382sMpujtDMeQe 1ZiTm6v5Lh5gWk67j0pZbtdg2YYgcAHFfoGXZVHDwTa1O6jT10HPY2FmN6vvYnkd6p3F5LuBSMBS TnjApJrpQ/zbvmPAqJnWQKzsRknGK96nT5Ud0KaK15eyIOZNuDkg9KqtPJKCpfIJyPpUGsX5hZt2 SQe57Vn/APCTabEBG9yFkJwQx6V6NHCzqLQ3VJroabzFbjEoymOADxTZHtnLCNTkDgE1iTeIreWY bblCCcBt3H1rTsZRPIkS3KHPJIPOKqpgpwVyalkiW0tsOXA6fd4rVsrkW+1ACSvzcDBNRm1S2UYJ YYOMGi2mxKrnCgDCg15VWTTszxsXRU1c9H+HOppJqEKsmEON2a9OvbeKS3Zo8BXPBB7V4h4S1a4S 8AhUjGCMHg17Bo0z3WmopBLMmSCehr5TN4uM0zweZxqWZQvdK0fzd9w4Lk8bhmmrLbxKYYACT0JH QUmswTREyRxhzngOegrNk1HUInCwIjKfvg9a8iM7omq/eOi8M2+t/bGnldQhPykL1FdjaSqEKmQB vQ1yPh3Vr5rVEeJgS23b3rqNP024ugS8b5HRq83F1LMyRat7oRy+WSCrHjI71s2YBAPl4IA5x1qr p+iCTBwQwPBYc1uWtlHbRgytk4x0rxq1azLTuim0bAHaMknvUPk7nGFGFHIxWk1sv8ajA6bRUHlB PlwAMZzjtWMJNo6ErIgFtEBvIAJGBSfZo9vzKCD3qVyMgEDGOBmq08piUbTjLd61XM2Go4wW0QGY wDng96RYIcE++ePSozcRkkOCQec5qKbVEj5EgGAc5FaKMhKKluiVii5IXBxySaqvqVtCDvY4U5zm snWfEiwpud9oI+9mvOfHnxntdJgltrSRBKQfnJ5Nb0qFSq7JG0KVjr/iT8Y9B8F2rTXOoRhinMWe c9hXzv4/+LOu+JmZ7jUBHE7Hy4o26LXMeK9avNVuLjUtW1E3TM5aFHbIUVgQ3Nxe/PNENyrwB0xX 2+S8NzmlUqI6YU3J2RpPqMqAKruCT8pLZqhcRzlzI/LN2PQVZd03oflUFRhielSXE0EYJk7LwCO1 fcYbLaVBbHp0MJFLUy83MYLF0A7sBzVmO0SYnzHABAySaqfaILtt0Yf5CeMVZVsRhXOSBya9BUor odyoxjsivc22nQbmZQRzy1VIb/w7cBZDhVXhs9zVHxhq7QWbRhuWPB9BXm+q+M2tp1zcEBG+YAdq 1hhlPYc6cZRPU9Q+xS3Crp5JUr61fs4tRt1R4TIzqvy/NxXKfD/xCl9PFM7K6MoIDda9Dh1TT4Iy flJAyNo6e1cWMi6aseHiaEYyMaW11mfZK87lt3Kn09K6jwlpd01x/pWF3AbSDzXIa58R4LW5WNds bE4UEda63wpq/wDaFml+JCysQSwFeXNxUGePXTUj1bQUb7KqLwwUgA/zpl7P9nmS1csXZs4NVPAG rfb3WJTyW6GvQ7T4f6ddyC+vCjMPu4POa+MzCShVZzrYydB0hZ40lIZM4yR1Nd54Z8PQwxq4OCB1 NV9L0aC1ZYYYwAq8YNdFpkJ4GACFGR6Gvm8ZWurISWpaii8pAoQEAcnHNRTvEoJcAsexNWXQIisT zg8g1QvJBuKtyPavIacmUL9vbIIAA9Knhvrdvm3KQByM1ky3JzsQjOecniq7XZXI3gEHJI9KtUrg b/2+DaSmQDnapphnVsAuASORmsF9YP8ACMkNwV7ipEu7mQ7pCNpxtXpVeyKVzVm8jcWZgCOwqKQR lcKpGR3NV/tIOY9+STwxNU9R1SKzUPPcqFzgDdyatUmVcmvW8tg4JKgcg9KzWxygwQpyD6U5dTtr tCUc7W6kmkKQSZ2TgEDhSa1hGcWBUmbcDulyDnAxzVGYCJFAbdg555Jq5cW0sSlncMR90E1UuGWN dpdQSOQRXXSUmwM+6T7QTvUA5yDjpSWkJt8bhjJ+am3dylqRKJMqRk8Vkan4ui3+TCwU9sV3woyk hM6wajaWtuhDHeB0zWVf+IZ5XKL8oB7jrXKXPiOdyT9oYAHsetQzeJQ2yNySxPUmnPBtrUg6uTVJ AoUZLYzlfSk0+WVn3zE7sZxWPZ6nHLCkgzk8bc1paSHuJ1YEkDqSeK4K2G5EQ3dnU6KjzIsYQMpO Scd66OzslUDeAcDqBWH4UtPJiDBnzuzlhXRoUILpgsR0zxXhYl2kCeo+O3jVTxndUMyKCQhIB681 ZOOGOAD2FNYIoLHJUDkY4rmT0NoauxjayxFu0KEAkHJNeR/FFI9D0e41PUJFBYHyyxwM16z4huIP LYEhWUEkgV8r/tI+PNU8W+LI9CtLtobO0IDqDw1fQZBSlWxaidsU7HKW2szapqkk9+2Iy/ygHjbX L/E/WtDspfL01xkL8xx/FWlrnieztoBaJEoZVwXQda4vWNGkvZWvJgSWO7Pav2bA4C8UmdmHwzqn M6prF8yCRAPNOS2fSs59X1KaMGGIlyQdxOMitDWIUtrkyzPhQpwM9DWcL+2k2xwlWXALMG5xX0VH LFy3sd7y2Diamia7c6FrUV+EYsAM7RkCu6k+J93q0Kuu58DD54+WuN061gkVXJwrAck1oxRAMbdA AoHynGK5cXQUNDy8VlsqSconuX7NE2j+JNUuFvbpZCoBgR24JxXrWs21rZQNawKCTnBHIxXyH4C1 TVPDvim2bSGdEB/esr4AFfSGmeLjfCGJ7kMXUbsNnJxXxOc4NJ8yPEaaZbtbe4spmuiigLksx6/S uz8Ga7dyFUZgyH7vHQVxt6k0hRzKQgPIHeuu8BWbyQRzuCWDYxiviccmqbIe56ZotwHiV2U8L1rR WQyKGK5U4wazNH2wxojMMAc1oNcJEDuOeegr4XFfxGON7F23VTGHKliPujHSnyqWG0YJYcA1DY3D yqAo4wcEVYQDBYryR1x2rzZPW5aV2U20/wA05dhg/eIPFWYLcRADcCT3xzipdgHyhRz96mSbtuFX gkZ5qeZFWFZjgc8E9qb5jHcuAuT8pFJIwTAPAJGDnNNYKMyKTgdMmpGPlZSACxIz09TUc0jJh8gj GADVeaVtwZV5ByAT3pZLwsq71yQOVXrVR3JbHeb8672IJPT1qO6hD53ADdyAKFuIht3jAI4ye9V7 m/QJ8xxn171tCnJskRrIHBPY9SKq3tuYC/JyRkEDpVqLVVKN5hACdMmsvxB4gtkkG+5AULwM10xp Sb2At6dqj5WIjIA6mpb+7EallJxjnmucHiC1OXhcHHoaoX/iu4kcRx8r0PNdMcK2tgH6xczPeB1m IUN90DrWpot9vRTISoIwQTXP3Ov6XKRAJFM3Zc85q9azS+WsrkpgVo8I+TQDr7eWKRFTA46YNTvK gwMgY7Cud0rVoJHKb/myM7TWrFJIMlm5J457V5tXDSUgLgBAOHBYnkgYqvfyxW8QEjDeeoFE2oRw sqMCzPwNo6Guc8f+J7fwn4bv/GWrZW1sLdpHZvUDpWmGwdSpUSSDYr+J7wWVuZ2XYCMKSeDXk3xG 8faboRQX12oLrlVD18y+MP21PjL4v8TXV5FOsWmJMws7SIcsueCTXlni342eNvFmt3M+r6gyJCRt Afp7V+p5Vw26MFKqx+8fXlp4t8K69Zzyyxq87ZETk5ANcZ4mtftVy27BUjgCuB+B/iHUdZtVV9wV yMbq9WXwpeXsf2nJZUQlsCvpoUIYdqxdOVpHgvxY8Nv5ctzCqhQPmGa8n8H6KZtce1dpd8cxJBXg j2r6g8deC7bVFNqRgE5wDWTovwysIryOcWahlb74Xivao4xRp2O1OyOR8D+Cb+LUFu4BIu0gDevF dLrvg/e7tdqGYdwOlek2XhkfZ0nhhQso/hHb1rBvoXutXfTpYJEJPLMnFctbHSi9yXUcHoee23ha 9FtJZ2xcqwLKVBwDWEnh7W4LkLdQyKhcKGkHWvf/AA3o9hpMMjzRJJuTChxn8a5PxFZW99eTQoAV VsqoHSuWWYzasS68xPBmh2kNiry4UKACe9dVpcFrdXUNnLqIKyH5cjkCqHgTwjrl/GJZUWKCNMne 3Jrbi0aOwm+0wxK7ITtx1rzq2JctyJVJNak2q2UOm3z2MJBCnlz3HqKzLTRbbUNZjl5Yq44/GlZN ev78ie3J3thAOoFdV4X8AXdvcq43ByQc5yAa8rEYlKLRi22dLpNisCx+cpUBRtHtW1aWtum6ZJRz jIPNVbrTBa+X59yWKqAQB3q/a2QaEBmJ54Jr5zF1UzNmpofLqisCT0NbkCMhG9iSDk81l6BaLBMH Cg5X1rZgts5Zn25PevnsVNMTLNsrEmNVwQeCwzmtC2VoVALAHPeoLWFlAKsCQOmOpq4I1ZTv4G4E nPevEryuRoXIVYqBySBySOtTBPlHHIHIJqOI4jBJxxgU5pAAAMkg4JArgmtRt6Bja+8cnGOtJIBk PtJJ6YFJGAH3GQkBjjBqXGccAAHuKybaGkmhUQr8xIAx0zS4wCuAQRwKQAA5x1Pc0oBYE8AAcgnm km0Joq3a/Jggbs/Kahl2W8ZaUZYjgg1ZlkVELPjI6AGsm9uBdFUmk2IRjcTXThqLqz5RNWMvxT4s 0/wzpralqMyrtA2Ix+9Xz98Vv2hPFXiB57Pw3rEmnxwsdkiD71VP2h/ixfat4in0iG+Ig01zGFHC vx+teI+JfHM87NHauA7Lxtr9KynJKVKkp1FdsEmz6B+Gnxs1/TEik1nU/tbDBdnbkCvf/C3j7SvG 1ql9aSIrlBuRDwDX57aH411Q3phnkPlBfmIPOa+m/wBjHU77X7e7e0k8yC0fG7PBPU1w55gKMKfO lYtRsfQxdlGMZz702W/ADbzkIeg5NVZrt5MyA4BPOD3qpLceWxeSTA7AjmvjoYZyYO5oTXw2bkbJ K8g1j6lrf2aI+UwZgTgZ6VS1bXWiicDAK+hrmV1W8uJWklbAWTIyeMV6NDL3LoJ3sbU3i64jxviL bgenaq6+KZZXMfkMORg1i3etW5uCjSgc85biqtxr1uxCQsGZeBsrteX8sQUTuNJ14T3Swq3zEcqK 6izw4D7WzjBya808K3DyPHIT84fJBNeh6bcyyKNxGSBgV5GOw3KUX1VmLDaQATyTRGEZVjRgADzk 8Um3dlUfBYcnPSnQwKrB14bPPHWvHkrASANIT8/yk8ArxVhEO08DAGAKaqDA5IHfFPAIztYHPYis wHDHTGDjkjvTkBQk7uQMtzTRuGO5NKRgc4BPWk1dgJvGcgkgnmgly2UIBB7moWaTcMAYycipYvm4 6e5pKOoEhYEhXPJ6kGlbcTjBC9jmk8tuqJnHoKBxwTgmk1YBHcAhMHkdqcCAoJx16k0jknkgZxwR TSTyDjJoUbk31JJAuARg5XkA96idMOHUYOeSDSI/mggHABpdo5Xkk9gatKyKFjDkFQACTwQKlV2b IwMkYGKRj8oGQQo4wKBkMNmd2OTQA4wuAQFyAOTSPEiISvQt1zUpBdccjjjnvUT5KhGGMHgCgBrf M+duBjjmq1xbK4LMACwwSD2qcAjcpHT7tN5PUcdq2pVHCV0B598W/hLp/j3SpYp4ozNGCUJOCa+Z /FH7PF/b3HmW24TRSZMRHavtWe0imB3KMkcnFcx4g8HwFzdR2wOSckCvrMtzurShy3Gm0z5O0Lwj eWNylpLZvGwY7ww4PvXoeg+FNPeMSzwkkDLEeleg634Z0ssji3Tc52htvIqvD4URYJBBkEocgdBX 02GzKVdrUv2jOA1hbTTA/wBlRfMCnaM8j3rmrvUdcQrLb3xjZTh8Hg1X8W6ve6N4ruNHviwDS/un J6rUUs5dSUG5CBuGcYNe5RbaRKk2zROpXRtwbhQXJG7dzn3qa38i8jDbQCVOGx0rJmvIJAIBnIOS e+KaPEthpcvkyyZGztXaoSa0Li2ztdBhumjCLuMZPJPrWtbWLXZWCddpBwCRXnNh8V7XQ7xJJJWe F26YyBXo+ifE3wvq2nR3EcC7iPnPfNZyoyaLadjzP9oG1vdAtzczEtErHDdsV5tb38Wt2kTQuSjp lT1r2b9oa78JeJvAz28OspHdKrbIiM5GO9eHfDfw7qU6paEgKhAyRgY9a6qlBrCGcbuZ6l8FNf1j TCtrNKxiOQNzdq9j0jVZ74oYfmAHY15FpVpF4XZLi5XBAGRmu/8Ahf400vUbsRBlQseATgV81jKL UTpjFWPZPCy/Z7TzWXbkcgVb1LUcxgRZIB7ms/T5w9uqJkLjgg0y9kzGx3ZUDkL1r51wXOZVbpmf rVy53EscjqAe9ZLararCyX20uRwVbjNaVy8TRFHdckZLE9BXCeJjbGd5BeBSMgjdivUwVB1JHOP1 u7jaRltJgTIDkZ4rx/4lC4vRLBJyGyApau3maWBmljuBKD0JbNc34tismjaSYgM2cA19rllFUpIa TbPDLnwzJFqLSfYwwU7gQeSc13nhXRL2809UuVYnb0K9qnW2sUmP3Wxn5gOpq/oupraSbN2FJ+XF fRSbbR304pQM6+8JxTRG0lUANkED0rntQ+GVhoj/ANo21wzqzlmGa9GuPs86iZFAYg7ue1YHiizn uLAokbAA5BUdq7cNiHTkkzVOx5vruooXKwkqFOCCOWNJaaFf3lqfKjVmYdBTdd0S4VPtkNtJIEfJ A612nwk0z+0HihngYO3IVxVZpmtPDULplJ3M74UfDfxE3iELJp0il3yZG6ba+yfgx4Q1K3sovOgI UKNpIrA+E/gFE2zSWyk4G3cte5eHtISztIxGgTA6Yr8M4lzqrj69k9C3JJF2ytDaxgEhiVHAFTmH dG2QSehzUsNu2OMgAcE9TVhIgmSmQSRkGvj3Vd9TgrTvIyJrdI8hQwJGSAKVXbgR5yQMk1rSWccz gAEYHJzxUa6agB25AzyCOtJ1EmYGXNpxuIm3ZBB4IGawtThu9PujtUlWOFJHeu3a0jWMDAwT2qre 6TaXUPlzxktuBVgOlb06twOYy7264JBJ5BNZl9Zq0hIBBPeuru9EVAwhAII4zWJdJJBlHjOWYA16 eHrNMTdjnb+28tNmzcSOuK4jXpQuoHauCCQzH0r0nUrLfGwGRkdc9a4DxPocyXDTKr9ecCvpcFWU lYXNqZj3aTWrRRnAI4x615/4sZobsB8k57V3UaNHkt8owcHGO1cX41RFXeQSxzliec19jlicmXGT sYGo6iuJAACCvTPeqNn4kiEsdtJGu4Lyp7VSvVmaUosrYIOTVTUFS1gMrZyByxPNfSww6kjppu6O 80HV41Q3KTDaXyQT0q7f+N7W3bd5gYqDtUNXllj4raHS2iWcgjoc84rnNT8X6m16MS7Y1POW6mui GXxbuzdK+iPUNe8RyX4EsbkFjyoNY0GopuUM+SG4U+tcxbeKmuFG47iB1BzTf7Yu/tBVFGW7joK3 +qw5bG8MPNq56j4a8VS6bOsjDdGnUqea9K0LxRBqNqXhcAlcgHrn0r590jWbpIVjaTcykZB713Xg fxMpmAmkBZG6buK+ezHLmveSKdKUdz2K0u5JJFOcbQCa7TwrMNygoch85PSuA8NXdtfAGSUDcBkg 13OgtFbSBVPQj73NfBZpRUUZuLSO7trjeARgjsTU11JgKeCe2TWdYSMEVBgA9STU01yuTGWOQODi vmlC0jjrLQo+IQklsW3ZyOxry/xbO6XDs0m4A/dI6V6Pq8ga1I+YgnqK898b2hZXIAKkckGvocrp 80zhejOM1XxDJAhRDyc59AK43xDqrXeS11jnpnJqx4x1GSyYr5m1RyxPpXnPiHxist48No+FUZBb 0r9GyvL3NXKje5peK9cthAy7wgLDJPHFYVv8ShpJDQs5SMEls5rlfEWs3t9IqCVsA5JYda5vUdXu vNMYAK5wSRjivqYZZScdUdFNM9jtP2n9B0WMLellLHhh3FUfEfx80rxUqx6dbHDtlSw5x2rx4yaX PAY5YlYA/wAfODVzTbyxtJRFBb8AAAqOAKTwEIPY9OhgqlbVI7lPGEqyiZ2KknKqeMVqW/ioSBYI pzl1yGVulcM0kN8o/eEEnJUHtRbq8bGG3uHTI4Irmr4FSWx1vLqiPYdA8VLBEublsqRyx610+m/E TUJEAeQkDgEtyBXiFpqE9vECZi5243Zrc0nxXul8lpGBCjABryK+Wq2qMZ4acD2aw8UyXkgCXZUg 8knOa6PSdTeZ/wB22cd+1eR+HNYthOG8w72UbiTwRXfaLraqBsfarDJBHevmsbhIwbMHGzPSdKv2 kKqZcbRyO9dPoWqiFjiQBWYYBNeY2mrpGwmLkFsBiDxW3p/iWJpfJfdgAEMOhNfOYrBqS0Jasz2j SNbVyqLL3HGa6rStRDIHkIB6AE1454e8SDKqW4I79q7jw3rW5k/eFgOjMc4r5fG4R03cR6TaXAAG Wxu6kHpUgmiYNtyPm57Vk6XP5iZZwSenNafysVVgwLdeMV4lRWZDVgM5Q4d8nOBk4qJtQEQHmyEH PQ9CaLm2Lgkljk8IDgVl3DeU3lsxYA8ZOalU+YzuzUF43mH5gR3XNK10zoQ6jOex7VjfaoRufjfj kjjNKdTiMYBkbBGOtP2VhFu7HnOyzMBn7pxUcNuS4cAnIAwTVOK5gCZ80kBiWOcmrdpeQZLRSHk8 nOKUqbSNFsa0K7GwAAQBnHrVtWU5znI6jPSqFrfxGPzGBBJ7DrVl7tYVErlcsMAgc4rllFoa3LDv AUACEEnklqJhFlUDMVY53A9KrpOJJdmwFSO5p9sfNcgYBAOAwzWck0ildkhxvJBwtSTEkDGMYyTm kiVsFHZRn06GmyIQQVACKMAA96ylsGohkIAXdjHSomw2C5wQ3AHSgj5huySckNig53EZAAHygjmp GiVvnRhLjKnkA9ahlKqmS2CfTtRt+Zl3gs3IYnAAqMfvHLAHIOCe1JpAP3MQzYY4IzjvSfOwLAZ5 4561GGb5lYEAnBI6CnO4YFAuMDnAxUO1wJkSRCdw6gcg00YXAYdT1pAdpJyWDDqRSv0GTkk8e1RU bsArdSvY9AasdHCmPaoHylRUQUKd3PoM0qyKgxhgMcgmsXogHOCMgkcdhSh8A8A4HPNNOCC3p3qO WXy+QAAOtQBOpKAnHB680jPtUg4Uk8DPUVXjullzkZCtjmp8xTANg4B4IFTNtRAFDrG2zAweSTSt sySCVHekaMszPuARRyOlSiNShJxyOAe9ZN3dy4LUa4VWLdfQiplKjhsgkdTUeNy52jr8xHanffYf Kc45ANRLY1J0+TKhASRySafFGHYYAAB5FQK7Rhflzk9zUiMULR5Cknkg9KwqXuBJJkK+ABhuCBT8 bYsHJJHJz3qFj5hba24YwBnjNKhYo2xTkDoT3rN3KimhyK0nyg5zgkjtQ2VIHc9SRSwK20eYoDEZ JHamsC75GSB3zUPVlEkro2XYkhQQQD0pssSyHAwQDyT2prMnzcgcfdFKkglwQpB5yRXO1ZgIsXlK 3zDAGS1MeGOSbEhCsoBDe1ToVAIIzgY59KRoxzuGTnjik02gFKhidwOVzgg09xtOdpAxkmmNtAHJ APWmXVwEVsPz2BqHdsqMmhHdNxUofl5yexqIXCkEgckdzVee72qQHwzjnPanBd4KgZGBg+tZS01N 0myxBvZiMk5PINWBHtYEqcEdCe9EMJyMqFO0biBTpGPlncBy3UHnFckpal7D/KCgjkknOAah+8G+ 6MHg0+4O0BixBzwc1Tmk8tzluOpJrBybYEpQr8qMGHJLNURndR/eIcAjHUUjzq0ZYHIA5APNVJbs RlG3bQDk5NHLJlJpMuzGNd55AzwB2qv5+5/9WdpH3gelZ8uu2K78uwLPgHORmoZ9Tljkj+yyRhP+ Wgc9RUypSa2LjuWdQjikjQAcIeCe9c1qbQ8pcQnPmHGD1q/qHicbmRod4JOHDcAViXd/9pJaMDAb lmNYSoSXQ3huX7YooAcgFuSQOMVOu0xmaLKjdyWFZZ1BIgZAVK5wzE8g1YS/huBsecEAcgHrWcqU kjQ2IJ+FjfIJXcPU1OhJBl5BI4JFZiXlqvy5/eJ931xVhr/kK8oKsoIJbjPpXmVoTuUrXL0smZEj 84bsZztyM05ghYkkKCMFlHeqUV4CCQASOAAake6QAMkpAA5DHjNefVhNM3pvQklRAC8dwVZR1xnc PSqN2rxW7Sv+8w2cLwQPSnvqAiTLkNtPOagupUBY+cF3D5ST1rhneLNk9CjqUG6NfJ4LqCqk9DWU JTC7xSiR2VsFiOM+la0zxqxwysyfeJPSqt3EOfLADFgST3rllJt6lJXZWDiYttUn5fnANVb1EWNo xJtBHGOwq3JbSpP9oLKFkTARW5FUL4GSBpplUkNjah4xXO7tGtk7GPcRQs7s6M7oP3TA4wfSsLWr Z5YApkUPIwGCeAa6S75+VUyoXJzXM659kcsQSApyxB6e9dOBm1XivM58ZZUJM/K//gsA/wDa37YG geHIpo/MsdJneaSNhtIwBz718U+J7mN5jIDvVWbLEYxg4xX1Z/wU41JdS/brexCszJpDZuFGA4I6 V8q+NLWIIbZJAioSQp5yc1/VnDzay6kuyR+Vzd5yfmzzzxFKmSGdixY7D7Vzd2zQDDqSXbgKORW1 4gaVJA3mkxq2Fj24IasOZrp7qXzACNvyBTzur6ynqjF6MZHCwX7NG2UYZG4Z5rPvJ4BcS21szIVG 0AoSPrV+3WWK2jZyQ6ACTnOP/rVBfvMxZ4sgO2FKrnAHeupKyJbZHagOos7uNHj2jZKvGajKiKcw As4AypK5zSFnSVDtzHghl7g0+WYuhe2IJUn5QeSKCEk2Q3Kmdy8KIXQ4bfxj1qJmwpjaTD7c4UdR U8UIukCxchudznoadJBBGCqyAsAA5I5oKUUmVt0+xGt0DCTIJz0+tQjzA6L9kd1dirOHACn1NWLc iSMzRxMiNJ90nJz60W7tLC6KHBDHBB6GndljYICGCIW2hfmG7G01GZirFQAdowp9RU087umYyoYE ZBPUev0qENMrMHVUwBgqOtUtgCSNGK+bnGMoAcc0jeZsE0UisVGHGOppI4iGa7dD8hOATwRinxZY mNAB3UkgA1pHYCJkYAbEGVIKknjFOMJaVt79RkAmlmVPMUMw3FRls8ZqOKYys2Qxxxk9KuILcYBt 2uzHgYAxSwoxLcgl26gYwKVw5cFXIGeQRxS4bzMjG0joO1W9itWNkAtYd7tuJfGEHNLPnJzzwNpF PUhFKnrnkgUjLFJlowwHcE0i7uxHGqb2lyykdQDTY3WVC/zBSxPI5NSE4QhAGYjjNFwNqrG4wwIA K9M0CIclmO5dpxyCKRVjbEfmElTk4PSnksfmYYAPJIpAY2bavUnkLQAoUKTG4CkngZ5IpNoCsI1A B6knqKQeX/rNpO0nOTzT0ICDJI9Nw60O4CRlUKknLAYGDSY4Icck8nGRTJZFYEB8MvQ46Ugb/SEG 4GPadx96nUAZSYTEQCgOVAHGaVDIz7G4UDk+vtTsb84AK9gB0pu7BATOccnFNXSACqndGq7VK9c1 DH1McJIKnDMR1qUjIYDBwOxqPqoCy4JOGBHek5XAcGZ+Cg69famP5b7yQQQMBgcULkEqWyT1IPSn swyECgjOSSOKhu4XFEKm3WPOSAOp60xQrbkGQFOCrUF9kisCNpH3QO9AYNLvxgngkihtWAbIygAB SfQZpFLGYoFGxY87vU0NkuW2k4OAVFINmcEuctwR2pgBNvEPMwFdwASx60OSCArbSTnNKSuDuQHH QntURZfvFiQBkNQ9gHEKB8jkkHkk5pMBuckDGMGkj3k7WQA5yrA04FljInCZHIKnk1mwHBYx8qoc Kcj3NNdI0JfaQwzjBpFMiZ+YkN0z2qSKRlxIiqSxOQw5pNtAlciPRW3hQPvcdaDuYnGCT6njFSKq t87lA+CQCcCmMrfKy7SAeQagpRsxAGYBAhCg4OT0NL95gGAIHXBpRLESyOrAMMqVPGaaMrkZyccG goR3dQ0kxOAe1KDlQz9c/KB6VG8quwgIZmZfmwuRTtgDjfk7eB9KLgJ5YlGSM4OSAeKbMpf52AIY /NnrUyq8RA2Hb3APamSLnGSQQelRugIZAiBgRjaMgAdqdsRmWURlS6Dlu9OP7zGVwT2FK5Bjwedp Ix3pAIImXBZgMk8A0ySZBks3IGSPSpgYmKgZOVO0nrUbGUhUIXcF5YDrQNpJDRI5jJDk55BzTJBL jCZ+UZYjk1I8agb45MHjcMcVG8QMm9JyGA4VTxTYhslxJJGHjjI3AYOMU+NZSSxYsuBjd2pyODKt u8mWZcgbeKJUGWB6AcMDjmpb0ASRQDtc4x1J6UGFGAj4OeVI6UyKV3nMIjLEKCCeac8wWQhiS+c4 C4AqAAxLsRtpIJOCe1PTcyMkeASOCRSB8RnOQOuBSGSTesYjYKVJDA9qAdhVJ+bocLxkd6VMq48t gxI+dc1HvKBguACetJ5wdidiqSMfKMZoLWwOknmt++O0H5VHT60nXK4yAOuetIAFPzEgAYABqWNf lPy4bsSeopptDsiMkEEEtjHCg8U2Rk2naAmBgBRTz5hhJ4JB4IGRioo8PkK5YgnJApENWY6NsNyc Arxgd6fgoq5Y7Sex5pFQNDI2/BAwCOxpsseyOMqWJBBJz1NA0tQJBy6KSCOAfSm53OGjYoAckClK yI7ShMORlQRxQm37zpk5+YE0AlqK0TO6gHPqMUpSMMMkDDAZPSnwDzJCwUhox90t1Bp7rGg8pgpB XO5utBRBIGjnMMkpZQeCB0pivhduC2D/ABDnFSGf927HJIALMB2qIFppWeSQoDH0BoAeseD+7wFA 455NIW8vImb5Q2SwGaa7kQiZAGOT8h44pWuIWIQowbblQBwTSSsASgoGkAJzggKeaRGldQVGwE8A jnFNZjKFckh1GSh6GgylcE5LMcKAe9F3cCQbGONnXufWmlI4sKoGR3zThktlQAMcYPekMZZNjMC+ eCRTAS3OZJJCo2xkUrSxOWRWY7B3HemMWyyrhsLkEdD7UiyMIwzKFyDuFJ6gKrTfu2ZiSoOAOlKC M5IBJ68UkflxlUwTnO3FDpgbVcAZ4471ICJJE0jiJVJAwdwpW2gABOG+8R6UAGRi21AQuBtNOkaT C5YFVX5uOhoTaAjePnZCwKgDcpFNMMjRmIyAkng4xgVI0g3kYJJHOelAKiMSMQMHkE0XYJXY2NDH hWABI5YU4MXMkaRKRnncODSFh5wZXLEIdqU4AnazZAxyo6mhu5a0IrcPvZQCGBy2RxSSqxJ8xA7L yoHpTiJlla5ALKFwFBxih5gNrCMknqO9JsYwj5lKEqzkbjjt6VKRHNO05ONqhUHWmlikgTG8nr9K j8xbbI5I3csT0qU3clvQkMQV2cYJbgqW5H4U1SqgoISFA5JHFIGG4T7ARnBbPOKa8LBmiFy0ik7s uMYqkrIL6CY2OZdgUk4AJ6VLsaPc0eCSOAB0pkjM7MrorKEHApkLpbgJBudW6Bj0oegJ3JtiGRGZ jgL8zKKZJgpkvkOfl46U8s21hgBQOQp7VHMG8oOw+XsRUN3ZQyVxG7ykBScbhnp70hkdkCK+AOVO KcgOGieIHIyrZ5xTfkLnCghuqmvQikzNqxIW8xGHVgACoFSog6iMlsZGRzUMDskisp2NghgB2qST dCwUsVUJlDnkmqsA0PE6bhECQTgEc0yZhI6ow2EnIOelS+cscSSPIHJbBCillEcjKhVSQchTTSsH Qhk3jEpyFOA2O9TNuJCcFe5Bxg00uUUtJglvUcClUKGBYjL4we1ADtodtyuQEPIB60u2P5pUbYGH yE96SQMgBXAy2GGKWIHG2QKVRsLg0pbBYYAihYTGAoGSVOKVVnLlljHByrE8Yp7lecqDnGAKMrgJ E2ABhj1xUO6dxpXQ1xcviRZgoUZdCOaawZmCS4KspJIHAqXMqyKNgKsME5oVJY0xcKrEHnHQirVr aBa6GwzCQ7Y8lcHLsOM0LMshKCRQxHRulKplfLDYBt5UUlvwQfKXgkDA6UweorY2NCx2jbkOKaz+ ZbxFHOCPlJH60nlja0TK25V5cdMU9V2xrHHJ0PPfiqTQgUZhO8bXYYLYxQyuioqhiwPBBxxTlMjY ZwRgdCKZ8hVZQzgA4wDxUzbsNJsdGHWYxptO5idoPb1onWdwGRwUUfMRSqHUGSOMeYvAJ4GKkeMt 8qAjcMkCsykkkRqjSwkHOAeDilaRjCeDjHAPelEwCJLECVLbQAaCXPmRPztHDDpQMasroqtGu8sR kY6CppUR1MayMuOu04oglWaNH6A8EY6UyAiN3dwvy8Eg8UAN2uCI2kLEDqx60sMJdSzyncG+bB6U mI0gVIVZiTktnNCuYUL7ScjjJppNgSqqsGYgg9FyOtQuTEzbB944OfWpAyyMHTcVIxgnvUWTn7jE j7u4YzVpWQAAEwFXnPGO1PjByGySO6k0skZCDaMkioyzrt8xiAo+YDpQQ9xXBYMFUKpPPrT1DD5W X5QuA2aEUjdlQF7c0HJBGck9FJ4oEDKrRGIoWVuMLUYEiIFiO0KRkMMnFSM+0gkYwOinpSKzuQyj AJ5JNNJsBwJ8tmUEY6ZHWmsQYxuBBJwQBS4kMR/eKWB4JFKkbn55HC46jsaEmA1g42jnjqB6U+R1 2ht2AeFUd6Gi8yQHeQCOBmlK7QeAQT0PrQ1YAMTv8gJGcEgngGkRUkPOQsbbSM9TTgdoLrkEHknp SL5YUuQQCdzEjvSBDyY5tyxKwaMZIbjIqOFmcgsCOflI9KkgYsDIpy7DgtxTHgYMpORg8kU0rsej HGSIHbux6k0hcKx2IwAPTHFR8jcBE20HhnHalZWEYBZiGPBHaraTE7DzJFgydRnk45ofG7eMrnpx ikjRzlSwIzwCOtOOS+3eCAeRQC3BSMlSSQTyAaeZG2HoDj5SR0qL94SFCk7T1xTiOSSS2PbpULcd 9RVdCwMgIwOopGIeQbioCnnml8pNoIkyzdATTRsecgIAQuHJqk7ieo19uNu9ck5ODzRGxBKsBx0a nRoY1O9VLMeuM8Uuws42pghuMjgihtgKynaCzFuOgppZzgsNxJzgHtT1kGCAvQ4IJo8qMMJQ4yOm KYCR5kyRwCfmwe1KI4txHJwCVGacEPIiABI7mggxDLgKxxtOKAEj8tZFB3GQrkgjip4UOw+Y2Wzy BUSOwfEjg/L8pHrSo8gUB87gMnFADpGgXiFW3EjevUU8MxIIUnnqKjTbvLK2SQMkDrUpVwxZXABb qO1ABG7I5IyWPBzUigxEASIfMHKA84qOMZwQSTu596lhjVv3kkYEg4OfSgB29I1G4kAninqwyygE 5GQajJYAmNFbae/apdrDBBAYjgHoKaSbIbuy3p+wOp2ZII4zXoPhl/3CNkYIzg9q86sJJY7oIoUJ j5mPTNd94UfMQicbiwydvIxWidmXHY6zTFRb+OUsQSvBA6mvdP2PTbjxvNEkIy7rvGc4NeEaZM/m QqqDYWAYZ5Ar1/8AZQV7L4jzOgKRyzgli/zYFfQZLNQrnVhpqNVep99aSGjso1kAUEjAB7VtWP2d LlpFjDEAgla53wxNFPZBvOJYgYLDtWyZYLWMRPIfm5LAY4rrx+LUpcqP0anio/V1qa8zSjZPs2hU yVzXf/AzSRf6/HMNwjkwRJjgn0ry7RF1DX9YSw0yNpn4CZbha+u/2ZfgldwafBJqborlN5fZgZ9B Xz+b4uGX4Byk9z5PN8W8RUVOB6H4MsLmKCNo4iQAM5Fd/bTTNApkTaQAMAYqOw0ez0iAW8YDFepI xV+xi8whmxtycnFfjGNxrxFVyZ04ei6dNEukpIJt8ZYgHv61H4z1a8tdKLwoSyqchOc1t6dbW8SH aBkjsKq6zov9owmKJiTznnmvlsfVnKqrHXFpSR8X/H3xH4wub25S0v54EyFDE549Kb8GPiJrFhrV tYXjzOCyquVJxxXs/wASP2YNe8TXJfTr0qGk3AlM1r/Bz9kO/wDDFx/afiCQPKH+8w4Ir9NyvNcs jknJUS5rHBnMHVprkdmeq/D6WXUdJguAuB5YBz3rqliMYAOSW7Z70zRtFj0yzS1gRVCLg7R1q6IV 3ASHJzwO9fHTqRq1W0c9NNQVx0FrgLnOM5JBq3BbsMEkYPr1qbT44zGvy8k8girDLhhsVSMdc1d0 axV2UZEYINuMEcDFYet3McUDFlPI+YHjmtzUZljyfMwQD8vvXB+NvEllYwNJcXA7ggV24WnKpNKK O6lBpHE+N/EM8EsjREYzyAeRXiPxX8WXtwrxRXG0kEZPXNdn438YWl7NM1lISu/DEmvG/G2uW6M8 /wBoDq8h3AnkGv1Ph3LJOac0ejRjGRgIs0wWS4fc4GSzLwxqN7SG6lMc6FcjnPeqd54x0pG8qOcM 4Hyx55NQ/wDCTwyuI48AlegbJr9IVL2SSR3QpmlfXVpY2hVIi2VwrDnBritf8QSzahFAAzMH4CD7 tXtV8U29vAPtN0oBcgZPX2rmTdR30jSQXIBaTdkNz9K9fCYdSjdnSoqKNux1mRCfPOMk8nmpJr+K 4TKygAcsVPWsGRCZHmSVwQMIhPBNWfDtpJIySSyPtI+bnjNPFYGny3JnCMkabW95dv5JIwSNin09 67L4f6No+lTxNKcsrbgucAViIiQybhhiTwR2os9ZuZLsRWqqYw2GGcHNeHXp/u3FHy+cYGPs7pH0 FoXiz7JFEyTDaxG0n0r0T4d/EzTpLryLqYFARkg4IPpXiPw5ia+t4be6kzIDkMT0Fdl4e0O2XVVl ebCo3IDY3V8TmeDjODuj5Rq0D6X0bxLZ6naJLZyjaDgAela6TLOBtYHjJB61wng8xRabHFBg4PUD Ga63TJgWAkBBI6Zr84xdFUqjR10KjsakMAEZyDlm+YMOlJNpUU/VQR2GO9TRPmM4IyT+lWY1O3nk g1xXs9DsUroxptCQ5JQAnvisu90VVIQqCo6YHeusZQSFzxjuO9VbmzBUlcnB5zW9OvOI200cm9jH bjBQDI5IHWq7WUJHLHNdBcacWJCjIPrVf+yx91ccDr612wxEhLRnOzW9mmQnLY6ZyTWe9plmZ0IJ 6ZHNdRcaSpblQG9hWbfWLxxsqqdwPXFdlLEXZRyeuiGG2deCQDgiuStoyt47GQgk8AHqK6rxJbXE TFQOGUksRxXLwWd0XVnYlS/AA717mFqXiKUbo2LGdwyoAxC9geDWvokiM5Z1XA4Ugc1jRDDHdwAv TNWLLUoLCM7P4TwpNazjdGNmdbbMqhXZ8KByGPNM1zxdDp8PlwEAheWJxXK3ni8pGQpG70A6VkXl 8+pSFpJMgDjB6Vz/AFec3oVFamd498c6lcZW0u2AIyQDXjPjjU73UJ2lluDvwQhXpXqevQ2wSRhb gsBgkNXmXii1t1uDuyCT8oJ619LkeDjTqczWp6FNJrQ5fT57qPmaQHavzOTjmrL6l5K/KTlh0xSi ytyH+UndjbntVTUIShAywK/d5r7mKTPRoQQHVPMPJIBGPpUU817tMqTAIpwFPpVa1DeaUllBycjI qzdPD9nEKkhi+WANbKKOuCXMcV498VajpsLskRwQdrjqK8W13x3f+cYbjUZDKGJUq2OM16z8T90l pJHKxwRhWXsK8O8TRbZTZxwrIwGQ7HHFfR5VGDp6na3HlNO2+Imo2xIgLuFOTluAa6nwV8ZdSMqr IPMYk42jlhXlulreSXIhlJCO52IB1r0n4deF0a4juWQbiflBWvWqxpSpvmR5eKajI9y8J65c6vaR TPkhk6571uC3kG0M4YleayvBukPa2O8ICABwB0rZZdo5bJYjA9q/OsxnThXaRwVLOmzd8C2XmXiC 4uRCoI2sW4Fe5eG9V8MW+kRwfbY5pRjGw5zXzjDbXc0jRRyuAx4Ct3rsPBsN3amESM6gHBOepr5v M1GtTuj5nELlq3R6zrRtXDOiABxkg1kadp32q+U/ZwF6DA5zWppCLqlpHGM5GNxJ5NdV4d8LRQqb mSEEsOQRzXyc6iopmUpczuQaB4eihCyGEbs8bhXV6bZlSCEIJHUCnafpiAAmIKAOAetattGkQVUw SRyB2rxMTiOZiSuRxQJEq7UBbPJxStjB3cYPIxTz+77kYqvJchCS+4jPJHauBXkzWEXcVh8xkLH7 uAM1SuL2MKDkAZwBmo77V4F4WUAjoM9axdR1tPm2qFyeGBrqpUJSZvbQvXmuQwxs+QeDxWRLr8DJ kybQG45rntb8ReXujWQAqeRmuVvfFDsWjMjAdQA1exhctqVdQasegXXieGInMucjkbq5/WPH+nWh YC6BycE56Vw+oeJrgoWEpBB5PtXN6rrLXAbzpQAH3M1ezTydNao1pwudJ45+J6PpsixMVKAgP04r 5y8b+JLq91trh9UfYpJYb+tdp448RwtamNbkE7TwK8W8Q6i97rXkeeAAfnGegr6Ph7IHPEXktEdi ppxNVvEiSOAzu25uAOcj3rZ07XoJQEAxk46YrmrO0bywLcjYQcFhzmrVtHOJ1WOUnbjeQODX6QsL TpQ5Yo9DD4dJXOytZLSWMmQBiB8rA1n6tM3mKokIGRye9U7fUfIZkYAKpySW71m6x4lsklV5LpUA PG5u9Z/V5tnpwg0jZhQwsytIVJ5LUy71WOKNkimLyYwTiseHVI7tQftALOcAFqvWekm4YvuDFjyQ e1KdGUFdoUmkY+tWt1rMTxDJwcFx0rj1+FmsalqYYWYRVb5Zc5yO+RXs1loNpEi70AAPINX7bSrc SEQEEMeMiud4hUE9SHNWOR8M+BV0izUqVDRoMqB1rR+zSzFEELZdsEEV1MthDawhcANtzz2rFubu 6t77daweaQwwOma8OvinWqO54mY1YwptmjF8JNN8Rxxz3EJDJgg4yQa7DQ/h+mjaeYYLYLGB8oI7 V1vwu8KXV14fi1S6iVWkx8p7Gu1tPAE2pSKDkAEcBeK+SzHNXTk43Pn5TdTVnIfD7wrO7pcW8QGD kgLzXpcdjfKgi2nIAzWx4a8H22mQFFjAIPG1a1l0gNg7Mj1J618hjcxdWTdyUmzF022kt4xJLJkg cECrcuqQ6fC9xPcJFEiEs8hwAKvyaakaBShGRkk15B+0beapF4VubayVwrH5yjkZHpXi1cW1USZt GkpGlrv7U3wz0idrBtX3lG2vKjAqp9ateH/i/wCFPF9rv03U1cu3yFTXwR8RrPVtZW4toJ3tg7AF EOCwB6Zr0L9lrStdgv4obAXL28JG5DIWAavtqWT4SrgFXT1OeqpU52Ps+3lnulOCFHrRMUijCzHP HJz3rJ+1XVnYRmVwSQM8+1YOo3+r3F6THORFjlCf1rxvq/v2RootnUm6EZZ4SSuO1Un164XdLLME Xpk8YqTRjb3FlsLlmVPrzXMeNk1e4P2ezhICtkACqjQfPZlKDZt+IPGsFnpoEE4d2Hysp5zXBjWt Qv797nUb+RIw2VBfOBUh0G/hg3312S+N2wnAFYN7puq6hI1tY7fmJ3MG5FethcDGe6Bxa0PR4Na0 TTtI2HXYldlDKC/OKpaT8R/BVteE6p4piTaOpPU14p4g0yayupWuNQd5R1HmcVz73+lIjNdtG4/u sehr2qWT05rYTUmz6E8XfHn4f6Eqn+1kmJOF2NWXpXxZ0zX5Wm89I1GDhm4xXzNr+q6PLK+6Pcy9 CG4xVbTfE00DLCl26xr2D4/CvRp8P0WthPmR9Q+IvGunbSbC5WUHgMDwDXLz3yTSefJcDe3cHpXl uh+MwEEUMrEAc7mzV648brBCZZnYjPK05ZQqS0D3rHoJvoXyvmnJODk9aRmYKYIXyzD5T3rm/Buq Lrqhw4LE8EGupt7eeK7jKqpCjnNefXwzpEt3NnR7eeKwVHkZZCoxk8g11fgyETX4VpGwoGVB71yi akVjMCAAj7zGus+H7BrpPkwSec968HGwag2Zvc9B09PLRURflB7dq0FzGgIxyOFA71UsQVXei4JH NW0B3IAAAQc5NfFYp3qDirivIUVd5BHfiq13esBsUjBPI9RU8gDxGUkYA5Ums7UiFUMFAJPXNYJJ o2pq8jnPHOorYaRdXzsAEiY9e+K+KvG3iKKfVb67jlLyyzNhic454r6a/aE8RXdl4XnsLNwGkPzk nnFfHPiVDqGsi3s7h1kEnzhB2r7rgvDOeLc3sepTheKNPTLe5mgY6jh9xwDjtVPxn4jOgwCAEBSh 24HJrYW3nsIkVwfmQAsRXBfFCK4u428sEPGDsJPWv2nCpcx9HgqMYw1OA8ZeMdRuLlkglARQAQwy TV7wNp8usXKvIpZHUlCOBjFcsui6jqOrrFdSshQ7iAOG+tejeDdNh0hY1Vz8nUHua+mg4qjodbVj estJVYDGQzgcZzV1LNzhZPlI5HPNXbO+VYVi+QKWyGHUVK8f2py+4FQcEYrwcdBtXOatFSi0yDTr hLcrL5Y3hsEL6V678MEj1BI57l2UrgqO4NeTpAEkCxx7RnBJPNemfCvUo4JQkil25AJPSvkcySdJ pnxeOpKnXdj1821ncwI/mBQoBJPrXWfD1mubddpG0NwfWvPLG+luCbcRMwJACg45r1P4d6KbKwUX KkEgHaD+lfl+azUE0cFrvU6qyhYlfLIBPcVq21huBMjgkjGMdqg01EVQSoCg8kelaEYVl3RgbTwB ntXwuImnK5aSJIYVhUIq8Y9KkHCgkYwabG3luShJBHzZNOGXUbeue55rgk7mg1Q+TuJxng4pGQuh GSAR1BqR2WMhQ+Qx4AHelyDnpkjkdqkCipkecgnJAweOMVKAy5xHkY4Ap4zg7QASOOKYQdrKuAxP UmgCvMgZd2AMjkA1n3X+jA7Cc46960J15PORjOR3NZ2sMBDnJB7AVpTV2JpMyL3xEbbKSupwcZ9K pSeK0kjBEg5yBkcGodUsV8x5XUkN2Pc1z2o3Hlz/AGZQVXPGBxXt4WnCa1JaaZqXni1yAsKEqWwx BrN1a4OqBSx4xyKpqFE528gjnJ6VV1HxDDpivnGVGcA161PCp7CasXrfSbx2EouGEYPzZPFWrp1s YWLDc23is3w946iuEMcmAjdQa0tRnsr+23JICMcAHtW31ZpbAeVahqGtxeJPttw7oyzEKEORiu1n 8WeIblbe0gd2Ty8O2O1c54lja01T7WIjsjOQMZzXZeD203U7KN5ISGK/Nn1qvYvlE3ZljwtrE7XC q0zKA3zFh1rsjqizPEqzDJAyFrnk0aGNf3UYAz1Wua+IHix/BGhzauGbdACVHesvqsastgML40fH b4gWXjmPwv4KhSG3tosz3Ug+8fQVyfxD+OHjP4qfCHUPhpqrRJNcK0bSqMEiuUHxQi1+SbUbz5Hn Y43nkGsK31LfqUvlkkFySK+jy3B0KCTa1C9mebwfC3XtEKwX0QeKCLYJFHb1Neb+I/DT22sXBEQK rJkHH3z6V9RXIiuLVlmXBdcFT3qHwd+zXp/i7VF8Ra7KkVpA+/yN33zX0H1txV7mid0cp+z14M12 80mLV7iAxo5yqFccV7Rc3MPhTw5LcX8p2uMJ82AK1rfTdN8MQpZabbIsagKqhetaHifwVaePPDf9 ipaASgcbR1riq5ir7jirM8U13UbWSV9VZmZY4yxVTXBJ8e7DWLt9M0WNkELFGLrg56GvbdN+A3iK w+0Nq0LqqoVjiIyCK8f8VfBK+03xFMmnaG6mZy4lSPjNdmFzOjezZqpNM6j4V+M9T1SdoQSwViCz jNdzruNSVZZreOJhHgvGuDmuZ+FvhBPBumi51Z8uwOUbjBra1a8mnCC1yyv09hTxGJhN3REnZFC+ la2iWFFDhuMg81n6baD+1VmmtwUB6muo8N+Ev7XBE7MGRuCTW2/gW009TLJhyBkKq964KmJUSW7m XayF4izOI02/LtqLTb6wm1JbN5gpVwCoPWr11pNzcSLY2YKkgbiRjANX9B+EtjpF0+tahqJllJyk YHSuKpjFbcDS+xaTbGNLUlpiPnBXgVqR6g1kFW2iAzjcTTLLTUdjIIypY8bhWjDpttIQrjJB4B6Z ry6+JTQmmFogv7pbl5Ny45FbllaRSsPKUnHQVX0rSo4huMYUE9AOtbdhbpC6soOCOTivDxOIaZD3 HW+ntGQArISP4TjFX4EOxSBkHjkc9aRFMzCUrtw3Jz1FW4WQruB4PIwK8mpUctSXuWLWJlUIgDE9 BmrKxoxZHGQrYYelVYzGFMm1gOhANXLQbwzAEE8jPrXn1dySRnI2/vMKQc0vyumEIJz1x3pBCCSd h6cDPWpo4hEwG3GRnjtXHNqwDolHCBQABgk1KF3E9PfIqNdrEFDhcfezUqnDZGOehIrBuzKjsIIY 4/8AV5IzkfWmkDlmcEk84p/QE4ANRS4QFh+IApLcdtDN1W7SNT5jYGSMgV5t8WvHz6Vo621jIBhW BcHGPeu48Ux3zosduoODyDXNxfDe28RMI/EVgGhc/Oo5JFd2DrxoVOZi5dT4/wDHltq2v6jLd+ak iNucMvTrXnni2zOmWD3bzxxjb87F8EV+hU/7PfwuiXyLTQfLi24wRkkV5/42/YX+D2vmRv8ASljl B3wOcqT619jhuJ6cUlNFxikfDfg9dV8Yawng7wjdLcX1yNrMDkKM8n8jX6B/AD4aWPwl+F9joNgS biRBJeykYLOeorG+Cn7Gvwn+Ct3LqXh+N5bmSQyLJMmSp9B7V6bLCbVCIyNuOR2rkzHNFmE0obFt LoR3WpLYWL3VwwUIMsSe1cpffETR7y7igtLsEMMlic1Y8UanZXkEmkXc4jikUqz56V4J4v1lPC2u vaRXIdVwIZVPArowGAdRXaM0m2e269JHqFi8lldjIILMpxgV59f+Pp/tEml2rklX2kg8E1yFl8WN TRfspkZwy4dlbOa5+58T/Z9QJgdgXfeSfXNfVYfLVGN7FOnO2qO11DVNUt5fs16ZAX5G48AVueGP NKCWRiqY4J65rF0DxFpPiVVN+4MoA3knJxXR3h09rWODTpyoLDeTxgVNfCcsWHK0dT4VS5tpXuBc bsngHpivRNAnMixuWBPcjpivNvDgVbNIRIWweGB5rvvB7bUEbncTgrkV8XmkFBicbHUxsPLIKgkn IIHNTR4bb8vGDkjtVcGUhY8ZAGDgVZiARcMDnaOc18pPcRKMMh54PbFPGTgEjGOmKYAwPIwAB81O chWBLYJOMVi9wHrjIycHPrSnHIJHHfFMOSuQM4PIzQfmYrjOB3FACSfIC4QGhSNqsykbgMikDOBm ReQexpytnGQCD0IoAcztneHxkjANLtZjuzlSOPrUNzFNLEQnJz8opbVpdoRxkjgqKVrgSSKdoAJA A60wjjBIOTwadnBGTj1BpRt7Y5HBNMizbIVciVoy6k54AqxE6q3zIDkcnNRuiFlk4z3IFKAQSWOQ OlBSVkSltxyBgA8AUMxTAwCR6Cmq7DK9FI4FOjOQWjcEgcmgYgfqzHIx3pADuBxk+vpQcKobOW5z gUuG2AjqR2NADmOQCHBAGCSaAo2Y5ID8HFOgt0RSGwSRyPSpETCZC4OehNAFeSLy+EU4AxkmmSQG RDE69B82attGHBVsjAHQVFKhVfL2FgTwR1rWnNxYHGeJ/DjlhLBFuVW3ZHrXJ+Jtb/sDSnkfKknD D0r1e6gV1aMpwRznnFcH8SfBi6ppkwRQuFJJx1r6fKsVeSuDPCPGkekeMtSS+SEebFwGB5JrFvND uLZSjsRG2Mqa6ix0b7FLcRzABw5CqD0IrL8RTmKF4ZUBbBwQa/QcHLnkiqUXOVjjtUu/sMzMztuC 7QVPFc/q5uZ5Fu4iVIGCpPWrWsXzS3JUxMwZvvY4Bpv2dbtNsqnJHAz0r6qlSjGB7NHCJoy2+0s4 jZgAO/rXQeHtQuLWFogWQBcA7up9apR6JM0m5nVlB4AXBrSsLJoIjviIwTkn0q/ZQbOj6mktjmvE 6te3jT3Ekioh+fc+QRV3R9Xgsok+x4BC/IQ3WpPEOjvcK8qkkFT8mOCa5r+ydQt7kzWp2qF+VAO9 VOnGUOUxng2tUeg2mu3F/CPtQBI4IzkVv+B2tbXXInWIrvPLKeOtcD4fv5GjEcwKsG+YCuq0O6ZN rI2CsmSQegr5/McO4wZzSpuL1Pp3QZ/+JdEizBiUG7J6VekU+Ufl5J6muN+GHiB9Qsot+GUqAeea 7nyfOw2cAjGK+Lqx5ZmFaGhxvimRrWBrqSQhAPnIHavn/wCJHxGlm1Ga3t95VWwsnYYPNfRfxI0h rvTXtlLAbeCo6187+Kvhpr019Mp08lHfKkjnFe3llalSV5HIo3kL4C8Z23iBXtILgPJEdroD0ql8 U7LU20uX7BKyzFfkcnpW38NvhA3hi+l1fyXzJ/rFI4roPEXhGbWEZ4kABGNqjtX0GExtNVbo6Goq KsfOWkX/AImtJHh1OQkjHzAYrpFvtSWyNzApZzjaGrrtZ+Fkq3sc5jcEH5lI4rI1jRrqzka1gtiT jIIHFfQRxUKkTeEk0UPCXizV5ZWh1PAXdhFI6V6NYabBqullJVXaeeRXn+k+FdXuZiIYiDnIGOK9 O8LeHb7S7KKKXLM/LEnIHtXHisfGktCynpXwntZjvS2UqzdDyMV6B4F+Eel2Ei3Bs1J3ZJCjitLw bpDXyRqyFSD83FeneGPD6JhGiBAxwK+Az3OZVU4pjTaJvBOhW9kqBYwAAOo7V2aqMBScDtgdKqWd lFaRho4sE8EAVY+RFCISTnJBPSvga1VylcxqVLKxbBUklWJwOmaejkqHCk57GqsZZWyGIOeaneXC nCkEHgCuU5G2ycSICE24/DipWdCAuMAjBIqlI21lJkIGRkAdalM46BgMjgA0XAkdgM4wR6GoZUMm cyEA0I7NMfMABPp6U8LuY5GBnGTVRk4gVHc8/MMgc4NZWq2XnYwdpPUgcmt2SCJtyhMZHLD1qrdW yMojzjjljXZTqNCaucnf222L5F5DcH1rG1y3/wBHZwoOe4HOa63ULRlbAGQPauf12JIYmJGAOmOm a97AV2qiRDVmeV63KFMiRsQwJG0joa84+IN5KkTKjHKryDXpviiGOO7fbySSSRXlnxDkHmuBjA5I bvX6bkt5NAnY57RxNeRedLGBzwS2c+9ZnjSZPsslqJSCU4wOa2LO4trK1KYGSOCD0rkvFl0ZbiR1 ctnoK+zwtPmnqejQg5pI5dZrq1DQKWZmABOelQm1u5JDnI55GM8VpJbucsFADD7wqxbhFkKbscck 166o6HuYfBxWrKmmQSRXAwcKxyARzitqFUAZpnXaOTkU+OytzCpLLkAYYDmiEQq7I5JAXnI6isZU nFanpxoRirEbTpETKCwIAxg1f0HWI9zRxSuhb7zg81JBp8MsAdUyw6AjtUQsEtpd8SAMRyCO9cte lGpBpnNXoJo9Q+HfjV4p0tGlaUAqAAele4eG9Q+1bGRyAwGOea+X/BKtZ6ulxNcEhsAivo/4bNbX VpG8c24hRuJr8u4gw7pVX2PLnBxVj0fS7mRYl8xwSFySasvcK6l8gkistXa3UhSSNvHFBu3jQMTg KvUCvkfZXZ5eIdkGrXarbspcAAc89K8t+IHi+ztHNt5wLHjaD1rpvHPiA6fp1w0bklupY8CvnvxR r9xqN9MZjlmypdTjivscgwPP7zPKlJ89iPxzr8d68oEgLAHIBzxXleo3qLdlCyqCSCCf0rodfufs kW77SWIBzkda818U6pKsxnLAYJzjoa/VcsoxUDqpK7NfUb6NWJRgSAQCOmK4/wAQ6la26tcNMSAc MoI4qObxBJJZsCTkDuea5fWZptQvyysSirjg9q+hp0eZHt4HAyxFRLoaEOsLPeC0SfJxkgjqK6HT 5pdiooBDcDA7Vzmh6WyN8gycDc7Dmu08P2lsu1XZMhss2aKlBJH2tLD06NNRSCyebbIYgy/NtGa1 bUTNOdoKsAACT94U3bZQouGCqzkjB+9V60+yzoksTH5SQCRXl1kosJQTHi3mjGJoghLfMAcgUiM0 Vw0qznDADAHAokBiV13F1P3R3qtcXEiBXdgAF5KjvXBUSkjzsRRi1c6zw5qrSyIiHLY6bsV6L4Qu Lq7uVguGyCBsIryDwzPueJo0BlB5Zj1r17wAGVUdz1xkd6+SzeCg7o8erRR2Vwtxb23+rLoRgsO1 Nt9edYAVZlI6Z45q+7M8IAIAByARWRrWmzMpaGMsWPzKvb3r5mUVLc86SszZtPiJDosZku7jOBkk nNdx8NPjF4d1SVYPt4WSTlUZucV8/wDiS4itJQl87LtHBxVbwVJFe6+lxZF0ZCPLdCcda83MMNTe Gc2Sndn354Q1eO5tlEc6vnBX6V1UFwsg2sQGUcgmvG/hJfX0djCZ52YhF2tXrUNzCYELRZz1y2K/ NZTVSbsE1YtzFjGwVMkDjnrWPqcXziVZOQDlCeKvXM+4lQSAozuBrOu5VLNIygoByTWsb2OWTaVz OvD9+bkFuDg1m3eoLEAX+Ug8ZNaGpECE4wFJ4JrlPEt3JEpG/AzxXTRpe0ZLnroX/wC3mALq4wDy Aanj1994bcArDjmuHOpvHldxVS2eB1pZ9XKtnzmJHICtgGu6OCTRrFo9M03xArDYTuIYYya0v7Yk kU7gG6bBnpXk9r4hdNrPOyqD1U10ul+MI2CoZCRjksa5K2XyXQ0W53dvqLEDD4wOhNaENwy8l+W6 MD0rj7bXLaVMrKoIHXNXYtaRlCZOM8sOtebVwtSJZ1aXkWwNISSTgN0zSyXBZsKQEI6A96wBrKMo QMSQeDU9vqUmSMnkjBHrXJKm0gNkgbuHyCOQD3pPnZWYgKccHNV4LmPaCDk9W/xqZGUEux3Bl45r nkrMB6rvjzycdSDzmkUM2duArccmoySACvAYcgU8o0SnyVLHPAY1L0QEckkjZGRweg6UjurucDgj oB3qS4xvBVMKBgEU1ABIxP3gOw4qG7sAMhKgZwAeKflWJ+fnPGahkLJuDEYz3pBMNuQ6jPqamSug LbTBsAnABwDnvQdytkjJHTJqAykJhQpycg1KAeSzkkjpmsXcCTcwLKxwT1AqORN6lc49RihWHtju T1pGlIIDjBJwAKlxAg2ujh0jJDNyDVqN5Y1JG07m5B9KRISwYqASB3NKQyudwJA71nJXQEq7STvA AxzzThM5Zt/AB+VRTPlJyVOW4IPakD4ZgeADwCc5rJ2voVGTiyRGlUHeRgnlanjZYwCRgsOBmqm8 ZLhstSSy7e5GG4xUtXRpGaZdKh+AenXJqQFzkMo5PBHpUJdQTyOnYU+ORcgYOMcnNZTT5S1uSRxC JScDAPQetPjVjksVCnoc96gE5PA4y2SO1BmDqcggq/A9axLTuT73UN5mOnGO9MZV2DZkMDnGeKbv KyEkjJHAx0pwJUEb1yCM1MkAtwFKncRuAwSOwpuwqQcNjjoae7AhuQOOc0nmHy8SOMgjJFZyimgH RNncWYDkYYinmRXjLbgB7Hmq/n+XlSSSw4J7Uxp8ZbgYHzEGs1BtiTTLE7lcsOQMVRuZiz84IHv0 qOfUBJlVfA74NV1ug+c4BI4Oav2VlcuLleyJY8M5cAkFjyetaNsitlsDA6g1n2yliGBJI7gcYq/E 52EBQWFcFeyVjpSsi2hI3EyEk9Ae1Co0oIkUcdgetMVjt+YAZ6gdqejYiZuQSelctkPYZcOOSVyQ MDNVbsMjligwR1J6ipJZlJ5YAe9U7iffubcWUHoTSjTbepMpJIguLx4Ff5MsTwB6Vha1rKxsyMcF TwD3p/iTVoYY9wmKuCSoBrjNY1tJZfOlkGQDgD1r1cPgud3Jcmi3qWvXHnCJ7lQitvCIOR9TVGTx XcMRCtwRhvmfP6VhXeqyXEjLFgAZySe1VZ7gIoBAILAnB6mvRjgI2tY6Yao6K718naGuAATl8nqK oX/iURpKDPgE5Qr0Fc9rOsm1geRFAITIBPauT1zxnKVJjZVULlgvXNb08m9rpYtS10O3PjtbcLFd S7mOcgHv61JD44+07SLgq6nhi2K8hPi0SzL5l4pLHaCOoNX9N8R2s14sZlJkUHDA1rV4fVOGqNaV 2rHsdh41uL5pSk0aupyC743D0rVXxRbeShkY7Rjheua8ihvpBnz5DhXDJtbkVen8VypCYBKwbPDE 141bJU3axu42R6a3jK2R3gywUsCGDc5q5beJ4rtdjTqQjAsuec9q8XutevV2ul+VCnJDHOas2vi2 eGUSrcbdy4bJxk15GJyJuLshwdtj2mPxCvnFgQQRhlJ6Ur63byeZCLdnJX5JSOB9K8k03x5JC8kk ku4sRgg4/CugsvHn26COORljPUAnt9a+XxmS16bvY6E7o7qO/j4jdQcqMkj71RXN4oIGwbicLg9B XLW/ii2yBJcB2VsKN3WrcGvifJMZ3KflC8mvDq4ScFqjTlZtSykKGhcMSw3H29KqXc4Qkgjg84FV X1CGINsfBY5YZ71BJeIWEvnZypynavPqUakXsaa6CTTF0dVxg8Emuc1nEVvcn7NvBjbcicZGK1Li QuDcLMQUJBUNnIrC1e/lSSWSA5ZIXYxlsE8dK6suw85YuKfc5cfJRw0mfj//AMFI9WS+/bRvZ7W2 EC2WhDyhEeQx45r5f8VSQCGS8kUh1XD+mTXuv7aPiJvEH7UnjzxDLICEeGNbeI5ZMA/L6ivBfEJm ZpZLyNCjxAhAeB9a/q7JqTpYWC8kflrtd+rPPNZi3whN4DMxySeawZTJAzLK4YKmAWOCT9a3Nalt sNEYSJUYlSvAxWLcxSTSgPtZSOVI5HvX0lNNRM5blf8AeLG6QISGGQUbocVHC0y/v7kMjbiEQDJ+ tMeMW8j+VPkluqnn6U6Ka4BAlV2JYBSGBA9661sZvmbIrl1bdLCR5gB2lum7vVWRykcclw7JhgZB EMnNTsvl3otfsxKgnfIDxmmJYr5mYgSxJ3M7Y4oJ5ZXGea7qY4gpjkHDIcEGnqQFJVAxRQrk9c4p kvn27bZcbVT52j7n1qxctE21o2IMnRR1Jx/k0FKKWpWRUJWS28x88EOenvQh8uIJc7lkZzkKPvj1 NNcyQxtbSoXichgVPIPpTYJmuSsJ3Agna2ckAU+hZIlsNpeMHOACCcED/Cmvb3OcQzRmJcE+Yefw qa28ozSsszSMSMAjGB6VFIUBRWkAWIEA45J9KtbANlkkz5ceVQoCjg5yfSmRlftX75eq/KRTFdI0 +0Sq5UnHlntUoTkBAAf4cnnNWtgG3JJQMpRjnBUelR7oztjIwo5yvrUiBtzZiAwcMSe9R+WNwLMD xwM9a0johrcYxUlgC2c8AHg1JbHczA8YxgA02NMf6zAJPzAUo82EtuKgE/KR6VcrFDkZkYqpBLEn IpkrN5uFwMjnB4ojXKgqCAMkDHWm+R8x5KlhwAakYjyYLMRhVGSTUYmbcN2COpJHFSbVjjYqpKAf MTzmmyhiCSQQQNiAUAKHWYmB0IBzgg8EUghkGBCyqQcZA7URHYSWBBPGGpwjiaQuFYkHhgaAFkRc kKCuPu5700+cVWJSMk/MSeBS+Y7yESAEZ+X1FRszKg3DBJ4BOOKGAOxVsKuTnk0xx8wZVDeoJ5xT yGEZfaFOO/pQEEqBigVscAUAN4yI9uCOhB7UisQ+wIcY4YmlO9sMigc85PakkLOCgBByMbR1pPYB SoWQqCBu54oJHzIuA/cNTcTBEMDKSBhy46Uu9QAXXLdsVADShQttTAJBZj3pI1nTLY3qx5JPSnu4 YlTkAjoemKjdniBA4AHBFJ6gKXZlPy4CsdoIqMyFztAPLckdKcxEu35gSOQCKIUMbs0sm7ePlHSi ySASNmBPmOTk84NL0f5ACpOWBNJJGpJTkgEEnNCxu/MifKfujNO6BK4hAaRo3IHGSueajbtGm0jv n0qUght/BOMNmmiNCSwxkn5iKTdgaaETLtu2kFcgD1p7ZwQY4ySep6igE7ig6DqcdqbG6EnyyCAT yfWoCwwK0cJyxBJJJJp6ZKASEnIyGUUyR1aMmJgWBwATkZp28tuIU4AGRmk1cadmP/dsCSAcHhj2 qN2h3lH3HCEgqOppoJwn7vaHfBHp70u4BdzOFBOMnvRyopO4Bt6/KwHqCKYzupHlqCCOTnpTnmUl UbAKk7QB1oHKhgQGI4BqeVjAERgqAQWHJFBYsB8xDEc5HSmu3zFySWKhV44FIFcYEsu/J64pNASL 2k3ktjqaY22Vm8yQggZUgUhlQSYjBwR8pNCtvO3Awp+Y1LVgAglBvTLEc7TSjfjCquF5BzTvOSIO B8w6cDOaQtEFO1SAR0NSNXEeV5MEgZA4OO1MkLFwQckjkinhjgFlJUDkDjikMkJYT+WxI42g8VSV 2O10N84sFVlyo4BHc01wY23Kp25+8BUnmRMckEDPTHSkMkUmEjn567QOlElYVhFA3ALLsOcklcml uAAdzNlSeDimkSBsxAMw6letLJNgEHA5GUzUtXQgQqgZ+VGNo45PvTd8wJVXVlA5DDkmguk2WBYM DwGHFJGC5bAxgcN61FmA6MbOSRhuoxnFNyqsdxBwMHmn/wAQkKgIByAKaqEYLRkqzHPHNIpJWIhw hIQE4+UE4pY1IJHPTginugU9uBwSecU35cHk5boPanZlbA2V2qWByeeKetyioA+FLfKCxxUTErGf KUFiMAMeKcQDiJ0ViFz160gFnJiuPI4IC/eXoaZHM8LedDtyQcAjipAzBvOkQDacBe9RpHHjZKTn JIKigVlcYJEjj+Y4YE7jmnGViAZJB8xyFoliCkhcEEDJIpqArKMwB1UcAnn60AlZiH95tLOSQ3JB 60/y9r+Wz7ix4BpblcNHICqgg5UCmrKGyyckAbSaBk1s8ays8qDOzaWB/KoJXcErM5IB4AGcCmAm NjHuJLvwD2qVXLySbYSvTc+O9AbhMvlx8yYDAcjrio9shkJwBgADjmpZtixBMB2JBB9BUYYb2Xyz hzyxPSgGK8avGd2S2RgKcUksRVo3aRSQxwF604Km9gJCu0/KcdaGUrySAQOSO1AEKs0rltrAspwr DpTozJG4kkiRmZvlAHCjvT3K+UCWIOeqih9jY25wDyR2pOQDXngaQASkBThhjHNBuYWkJV8gkA4H Ipr+d5ZWNEBzwzDtT1RRjAwxHHFLmASQMAI0wAWOR14poUMCmCQOcnpTpftIIZZwVU4IK9aZ5zLK FBUrnAYnrQ3dAO4fAUjAHUUwusfzM5IY8FulPUA4wwIBIIHrUUhQqzPhgp4APQ0rgLHLvbCAAAkE gUqSebIzHKkjlW7+9PESlC27BA5BNMKx7w7JlsYUg0r6gOZFZP3qksw6DpTfKYKCgyo6g0MZw3yl QD1Jp3McfdsDknrQHQhIKAkh9ynjHen7pWf5s8JkgHvSBmbc5I3HohOOKQRl0ZQSpbr81DdhptCF lfeZGYAJu2k9BTo9zlHjIZCmQSakiMA2lgWAUhhjORTfLQsAR5W0/Jk4z7VLbTBSYxvliEkbqDI3 y45NI6SsUVQCCfm3etKhSJfKBACnhmFNMqSZUq4I9B3pxY2tAjzC/lzPgc8EdKbcOCoZZiBnkCpR tl+ZjuA4IYd6QRxJhTtwR0I6mmS7WIwjxYJyQ68gc8UxhGqHBIAPGOakl8zj5SpIwADniiCB1Ztz 4BbAJHUUDTFjSNWA8wlyOQDSvGSqnymJ3cru4AobaBIsQCtjl8dqI23oDG5YAgFvWpkrMsY8e0q8 YbI45PNChiFU/M2/JcdvapAU8kAKxH60kfkoWWSQEkZ5Fd8UiWlYQwvK7MuACPkJpjGVtrS4O09M 96lVvMIMZBjxwSOtRocO6vgAj61ZOwRSNbSbmjBDA4GOKk28EMBknKkjkCo2jlMW0kAbhtYHtUj4 l2tvDsoxtz1oAFXdtnZ8qo5AHemRtCJNkbEDORuHFSSKUUhMAEcBfWoU37fOHzEdAe5oAmEo8xi6 kEKOSeBSIk6owdlYAfLt65qVogYwsgVs43EUy5SLBkJKlQPmUdqGropIYxmxtERYPjoelS4EeCAN oHPHeo/kGC8xVcYyOtOieQgxvtZc8Hvikk0JND188MC7oVYclRTWLIVdHMhQ/dPRqeFiVVAjA2k4 GaNpRccA+mOMU0kikDE5MgQAnPAHFJFujVQwyc4b6UjFIlVCxIdiQQaUnMgOSccHA5oJaux0mCh/ 0dmBPRT2qNowkiSxwkkDGFHOKeskr74o2KEHnI7UolwqyLuY9MgU+omtRjbgjNvOUb5gRTh8gG0A qSSTnoaQN8jOysGY/MvrTJyNrCJcnI3gHpSkrlKyRJDKRjJVTuIOT1p5OHD7yAM8A8Go4gowWQMS c4I5FPkZZISBnGeCO1Q1ZlDLcEoyyxBFD5UHinRwxqu5GIXdknPFOYDy8yKWIx05JNJmNkJA2qcE gjFIByoqsFjBLA5JzTJjsBDjOT8wHQUIAFdGXCs4ySeaWX94zMHOCPlJFNasTTaDYYQFWRShAxtP NMBjQMkZDFegfpRhlTcNrMMEqOppzOhIRYjkj7w9atKyFdjoegiUjk5AB5pZHJgNy7AFCdgNMUxx A+bGygA9F5pY5CkithWQ/eDjp70CvqOjDMq75Azn7xxSSRswZQoYZGc96EZW3MwAwx2Ed6RmBHD7 STyc0AxZJPnbylIDN8qnoKRhG0gMm0vngqOlAPJBIxjrSlgHACAseRVJIQBmeRicE5wAB0oLMP4S 2D0Uc05WZXJICkjqO9Ct8zFuM9GBp2sA1ofNUK4wD94Z704nj5wApPIPNODYBWUjIHysOtC+W+HY 8EdxRfUCPfiT5WGAep7Cnj5QzFwxJ+VSelM8pW8yOOUKzHO4ipPkCgMucdDih2AXYGjIYn5l+6e9 NYB1CDIKj5hjoKPuspLZK52knAApxm8zDRrlgfmZRxSS1AjZj5RZZCozgEdqc7ycEuQOODSSsrKG 8wAK3IxQ25yWwWweAD2qkrIaSHLhsyqwfB+YE8UroPvBsEDhT2FRs4hif5SoL4II4NPymfLVzuI6 44p9AaQkkSFQzvxjoBTkgc2zyxhSFX5WB603Y3CsVJ/iJHanygLGsYAUE/KAccUhxSFieIAMxJIX BJPekGEDAEj5uARTCyrjcDweCe5pwEpw0g69R7VPLdi1uB2y/wCsDHAOCBzSNFArCQglz6npSxo0 MR27yWfI3mlkwcF48j+IirasxAp3AKv4EilkBBGCCQOTQZUkGVQjbwQ1Imz/AFhU8Dkg8VLuA0BY y+1SM8sD3p8SsYuABgcAUrENhCeSOMdxSMoZTEDt47UwHqGZipxgr97PNJJGrJuYldn3RmkjKlgv mYIGNuOD7091L/K6BgT0FAEaod28ZyAMEin5lDBhHlicNj0pgyrgRgjPYmpOPMDAkZGCCaAFA2sV Rc4OSM9Kk2ESAoQFx8wNRxNvzJJhS3BqQ5Vd4VvxFAD4yVBbZjaflGasL1Mr4BIy2fWoIj8ivn5Q MmpjyheRRgkEDNADjGXBThdw+9SqpZhGcMpGCCKTIZS24nBGVBoJZ1KAYz3WhuyIk1csFcR4ABxj CA12fgG4eOYlhxgAgmuLgiYSBpgD8vy5rqfB11m8SBFZiRwR6VKk0Ck0d5ZQkXLKwICMMEV63+zy zQfES1xb5Uru3Fuhrymzkd3VI/lDY3EmvVfgDMI/iFYW0sfzNgMQeor0cHiXTqXG6nJqj7x8IzRw 6YnnxEI0Y3cdK0tLuG1PU1sEQuXODgcYq3o2hWc2iWkdjbuw8seYS2c8V3/wt+Ed7fyRSJpZWN5F Ky7ecZpTx9KEnObPooYutLCpROu/Z++GNot2ly1qBtkGeOhr7F8C/Y9L0xLWOMKqoMLt/WvL/hz4 GttHSMyARAKNwC45r1HQrZcgK4OQAOK/N+JM2nj6u+iDB4V83NPcvi7We6KK+SegratLZ2hRAoGR ggdc1nraxROs0eNzDBwK3NAglmwd2dp5z3FfF1ZM9WTSWhNplhOMgysckYA7VrWenEbWdQDk9BVr T7AKVZQMDnpWj9j2IBEMZGQK8upOMnqZ3aZQQQxbV2gEHgkVchcFdzTYyeFJzUV3YswOWZfYdSa5 rXNYu9FDbCWZR8vPSt6eIio8oSpurudcZYlUZcAEdSKY8yRsZPKJI/ixXh/jf9pXWvCFtI66eHBP IK549a8m8Sf8FAfGmmmZbbT1EYblAPmI9a+hyvKcRj5fuzOpQcEfaVtcyFchCoYZBNLfagtvEZHY DAzk18ieCP8AgoJp+pXEFprdy4MoAKtwVOK9On/aR0DXPD8t3DfqzbRsAau3McizDANNxOajUi63 Izp/iP8AF7R/DNrLJLcHzEXIIPFfM/xS/aA1PxNeTrZyCOM/Kj57+uK5j4+fGnU9ZvWtbFnaKSXY zKO3PSvLvDGm6/reoSJcPMkRlPJPK/hX3XCvDzhQ9vXWrPSxM1RhaPU7x/Gdy8ZiadmByGHv61xf i25mYggsUViyvnjPpXoul/D+OysxL5jSttGGIz261zXibwpd3ICQwFQz/MSvFfe4CVOnX5UdeXtu Op5fotsmo6y18GaMl9khce9dKNMttN02SVGBbBO49RWpb+CBBPi9RGkLDDIeCO1XNX0FFsVDEAPk KB16da9+rNuSsezRs5Hz54+1S+1HVJNNWWWIqdysDgY9vemeGRfCWJDfyB2TLknpXceMvDFjb3rT NEHbGRgds1xs2rw6deGZ0AQDaABgGvpsDKLpKxtVgrXOx0x5ZIyZFyy8Ak9fetO2ilCq0SnIHABx ivOYPiFdJvgt1yVYFUI5xXZ+FvEUmqJGRGwGMgjq1bYqHuM5uZJ6m7bz6oGZHYAZ3AZz+FXLYtHM LsHBI+ZelV4VL2+YEYk8lcVoaboer6tKqRW21RgFjwa+UxLUJs87MWpUrGxovjfULC6W2sp8u4+V CcHHevavhR9t8RXUM0xYKwBI3cZryTSvhbJaXa6rNd5lVMYxxtr0XwNrj6BCnlFlUHC4Hevn8ylh p0mo7s+IrUrSaR9JeHbuw0y2Fq0ih1A5B4rptK1NZDvjBYkgAZrwfw98Q2nvBE7g7x3NeveEbxLj T0YEF2xuAPIr8zzTCum7sim0pWO4s522B8jjFX4pyVxk5Izgmsi1lSKJQGBIPJzU5uC5BRj06Gvn ZQszvitDTWROMkc+lQ3FyFA2Ngk8nFUXvXRRnHC881Tl1NHIAY49aqNNtlapF55RkbgBk+tQs0CE l5AAehJ71Rn1DYo82XHpzjIrKvPEVvI5jWUEBsYB71006UpBsb1zc2kQYvIpz1ANZF/e2khIRhn1 JrIlj1jUpSgYBB0YHGabbaX9jy89yzc8BjXdSoSi7lJ6EWqwQSKV2hgepxXO6mba0XKREY9K6OaO JYnwxVQDgmuG8Wa1pmnSCSW8AYfKFZuM17eGi7DeqI7rUDIHI4IPBNZsl9J94uMDoCarx6obxgYC ABnIPQ1FdyeWhKtz716kKEmZkeq+KLexUvLKoIGeDVXT/HFrcAR26k7jkkjmoofD9nfzBbpGaMn5 iVzVfVbCx0liNKVQAe68kV6NCgnokVFEvinUooLQu0gUuM4J5+leaeIb5NRuUIOMHKgGuxu0l1WB nutrKB8pJ6Vwnim90XQ5CbmdQ6g8k4wa+gy7D8srHZQlcZb3UETjdKAQT94VXu9SsrmN41wWB5OK 5u88VwXL4tiGJbAAPWrWmTC5K/aGAP8ACAccV9DGnZHpU52HCEtvZASdvBI4FJPFNjcx4ZcYHWtq AWSxkDg47ciqd0nmh8IASflA61Wx1wlG92cP4t0U6navEwyCpyAeSK8i17wFdJeHzFYQkYAcdPxr 6PtdAEsJLREkEbiwrO8SeAItTt/LWAKWPykDvXZhcY8NI6lUg1Y+ftG8JW9vcKqQbmL/AC5bvXs/ wo8EI6JNNbHLHkEdKZoXwPvY9TWbUDshVt0ZB5NeteB/DttpcUcbICV9uK6MyzqHsLQ3PHxc3cit fDs1rb+XFGFG35QD3pX8PTXIVo48sQMjGOa68R2flDcACB8xzVvRLOyMylYwc96/PcXinKTkzzMR XjCFjnPB3wr8Q6veNPeTeXEv3Cp5969M0bwZpmnWyWqEuyAckc5rZ0DSHaBVgAQkYJA610WneGkJ XeuTkYJHNfM4zMLtq54VRucrlPwto0cTri2xu+6xGea7GxtlCgOpyDwOwo0nRks0H3RheMirqxqJ Nu7A7kV83iMQ5sSjcdDgEBucnselTr8gBwFx156io8bAA4G0ngr1NQ3VzHGG3MMKO5rhlzN6mkKY l5dE8sQuOgzXP6xrxjidd5HqAcVJqusLI2yMYOOWFclruoiNma4c4HcHrXZhsO5S1N1FJD9T11Y4 2d5s+hB6VyuvfEOws4mkvr0QxKp3M4qv4j1hgGIIChfvV5J8VL6TVtPmsPOJ+QlSp6V7tHDxptG9 OmpNGX8R/wBrPwnb3cumaXK1yyNhzE3zZzxWVoXxtuPEkoiWRog5wpJrwPxVpb6Dq888FvGHmyZT j5ifWtz4OxapeXiFpMoHDAnt7V+uZXk2EllaqNanPi4SoysfR0ni9RYoHkUEjgk9a5HxB4puJHYQ uQMnewb9K1LC1tJrZpLhwqopBJ5xxXJ+IpdLjZ0inQsGJJBxiuOng4urax00ZJxRk65f3UlhLcSO pGPlBGCK87FtOPELytOzAoMgetdLr2sxyxmNbnaWB2k9K5+3XfOXSXeX6kng19Rl9CNCnodsJK50 unyxR2ahRlgeM81Dfa+mlINsIbDbtoHU1UtJ90f2cAhhjo2MUt1pb3iO0khAwdoB6mu2binqe3hF GSMDxL8UEtg8JwjbTtJHGa851jx9d6uWgkuGclhuC8YNanxB8PXYSV3Z1JyoK/zrkYtImgdBLJlU X7zHBJrvoqi4Jrc7Jq0dTpLHxtq8txCkd3KUyAQG64r1v4Z+INTu5/Jnl3sMDpwBXjfhXT7S5voV yxYn5EB4r6E+F3g8iKO8igbLDnjisMznRp4dvqeLXqtSOwt7cSQ+a8ZPy5AB71Z062lRTK8J5PIx WppeiSIgjkXBI6EZNaVtpLdNuQDhiBwK/PcZjFdmEqzijDubWWRGKRHJHy7jxV3wB8Odc8R6tHN9 mjWFQTubOc10+leDru/uo0SMlXIJDDtmvafBHgGDRLaOJbdSdoJ218xjMyWHi2nqeBjazqysQ+BP C8+nabFayxIRGoIBHGa7S1sfJj2KoBIGSoqWy06K3UfKBgd6vQpEqlnBXA6Zr4PGYqdao2zlikkR QW+E+XgelOjjy4GT064qV3U4ZWYADkKOKinv1ij+fBwOMda4WpNFqxFdQ7k2nIx1Fcb4+8HQ69ps 0TAEMpBDdRXR3utpCwySdw71zuta087hY52BB5AHUUnhXWkbQaWx4H4h/ZI0zXdXe7u9bWCAHcYk HzV2vw++H/hz4cWxs9EtQVAAaQjlj712M+miYmZ8liMggcmoLe1ikOQOWOPmr6rBVK0cP7NvQU4K e5Su7qWWQQLHhSO56Vla6Jni2pklsZZRXT6pZafpVuJ7u7RJCuQrHnFcPrXjexsleS1Mb8HADZrs oYeTlcpRSR0Gg3K6VYCW/uQpK4UFqz/Fvj6GysHl0wI8qqdoPNeT+JfiBr13cMYpQkajAAbJzWZp Xiu7uJdt3OWJbB54FetSy2M3zDiktDc1TxH4w1iSe6muTFGykLjtXm2veJPFWkTyGHxDIu3Pyg45 rtfEvjSGw04wRRA7jyMda8c+I3jCCFZLh5QAoJYA162Dw01U5UjohSUlcr+LPiNrBgAOpjzCDlmP JrjofEuvaiWibVHkJJ37DgVizX954h1BUjjIiYfKc11vhnwxa20YleI7v4iTX22Fy6NKl7y1Oqlg XN6j4dNvpoVYPJvIwCxzmrMWlTwr+8LdPmXOOa6WxhsBbggqSowAfWo54opNpIOAeCO9bSoqOyO6 OAppalbSo2gG5WfPruq3JqSyOIsE44LY4zVe+nW3HkxYBB5ANRW92nmKv8WPmwa56tBNXFPAU+XQ 7Pwf4x0rRHWORhGQfnzxivTdI8VaHrNsHtZ1LIgywPU14GF3SiTygQwJANdP4EubqCZGeQJGW5TH UV4OOw8JRPnsZh5UJnsOnGe9n3QhiwY7sjjFegfD+1eKdTNIWduQSOlcJ4O1jT/L2xAM5HBxzmvR PCUZaZLliAzAfKa+DzOPImjhO+s4Q8QOcDHP1qeRI0C4BJIxkGotOfzI1HUEcgmpJPkAJwVHQE18 Fib+1KjsRvPtHlnAHpnrVTU4xLbkjC8dqnOWJUp06HNV9QlWK1Yydx0xWSd0dFBJyPAv2iryWNvs kKglv4ieM14Tb+FbWy1CTUJ4AJZOSTXtPxumS91FmkJyGOADxivK9ReNyzryFHTPev1Tg+gqdHmP ew1O8kZWqXUQ3pKFIC9c964zX4rO+uvKbDFQSGFb+swPKzBXJycEZrDSyZrh05YggEla/TsK0mfQ ULRjY47VtBEF15/lx5Kk5A5qnNr9vpqld5UxnnIrr9YtIYi7XDKQOQPSvLPiVeJJqXl2rbQeoQ4G K+gw03JWOhpNHS2PxQ0OPAub1VVZApZmxzXoHhvxBo2r26m3uFbdgHB4FfK2pIbaJ0uVeZGJLEnJ H0rpPhL4/wBSs9cS0s5i1uigFCScfWt8Rg4VaDaPNxcnTTPp1bGPzVYkMGU4IFdv8H9JXUrx4w6+ YrfLtPOK4XRbsarpsV2rbAFG0+9er/s/pYw6isk7FWI+diMA+1fmObN06c7nxmNm5VT0nwv4e8vV okkTIK5GR+teq6PpvKtuYAAZWsfw7aWMgW4hgDEdDmuu0/aFCCPBIyWJr8bzfE3k0chYskCosYyQ c8kdKuxJIqjCDIIBUnjFJbxIrbh0xwDTpZYYV3s4GOpJr5WonNjince0UZYsOePXinQLtfcCQQvO Twfao4Z45VLoSVPTHSplBGG8sgFecmsJRa0LHythAVA5PBIqB2UMFyQT6U95ojl3+UgYGTSKkLFT nkg5NRysTbTGJtycDnue1MKoiszEjBySakYOm3CgA9f8aY3mAliAysMEEdKVncLq5WuGAAUjDFex 4rNv5fnC7QRkdv1rTuIyysMDDLjJ6g1mX1m90G+cqFGODitqStLUZneMBpy6IZtPlDXAP3QK8+1A vPOo6MQeR613n/CIq8jStfucA4QnjFc9r2lC2mYJHgg/KxFe1g6kVKwktTnomit+JpACc5rl/Fv2 c3DTI5JIwfpXQaxA8MbOzYPfNeceKNWv3uxFZEOCwDEjpX1mDgqiQNXRNp885mZIpGAIwhz3rqfD Gtz2862N2CwbA3Fu9cMFu9GZdRvlIVl+UZ4zXKePfjDq9jg6HECQSBIWxg17tHLlVRDTR7D4+u9M t5wkFypJA3ZPStr4fQgaJJeXEwWRCAnuK+O774hfEe7aS/vtbMrl8hYwcAele0fAj4wTaro39na5 dbZVHyhzgketXXydwhdEXaZ7HqnxG03QB/pc4IB5GeayPivceGviJ8P7i00i/C3DRchRzmuZ1HQ4 vEbvd202VyeS3AqtoGiXNrcPbQxyEM+1mxwTXg1YRoy1KTujyS68IzacqQXAIeI4Bx39an0zRrlJ PN3ByRwQOa9wvfgRJ4vK20FyLcuw8yXbyBU+pfsuWehwRPpmsvLtB37TnJqVmMKely0k0eMvZX8s sarbEN3JPArq9Fn1krFY20crMAMhV4NdrZ/BOcyCOedmYHOQOK6vRPCVh4W2xQWSyncOSueaJ5nG S0GkkZGneG3n0+JruICQgFgw6Vp6Vd2GjTjyziVDkAVp6pPlgpiCs3YDArFl0cSXAm5GG55rhnin NhohmpfFG1j1sWc9kGSQHcxOeapeN7/RNQSK40fRow7R4JAzk1V8SeEbJdQjvl27uuAeTU9hFHcs se1tqjAUitIV3EOZI4nUfBU2slvtls3ljkqpwMVr6N8MY4rRXXbsRcqJDXQ6onkEIMgEc5NUPFMk 0/hh7LTriRpWGAIm5FdKxTe7E5Iy4dNax3QLtDnOdh71c03T9UvGYtbSBABhnPBqf4XeCbxpxPq7 yMwTBMxzzXo1p4ejIKxRjA6EDg1x4jMeRDTucVYaDEyeZLbZkU5CgVoS6UfKMnlFWCjK4rs7bwmM B9gBxkgCpzoQcKnkgAdRXj1MzbYzgV068AwtvkDq3tUcuk6h9pjkhBByNwIxXoKaGqqQtuBk88Uy TRo2dkVckDkkZxWLx7kBjaXaS+WDIvGAAQO9adtb+U2W6EcirH2NY1VVBBA4YCnJGSzO4GT1Nc86 /PuZvRjWU7PlGCOuaWNcgbiOOpFOkyFGOR7io9/zhY8YJwxzWMpXRLRYh/eMqJlSSeRWlZxhYwGY k4wc1n6c7NwSPY4rThQbTlRgjhhXJW2E00RNK0spCNjB455qzGZC53PlccAioLa3Utk9Cas8kABc epPpXFN6ivoKoIU4HC9D61JHgMMgg4qukkDzjDMSBjGeDVmEdMfMCeprJpjTsPKApuB6HoD1qIQ+ Wp5JJ5IJ6VZCCMLwQActnpUTKNpOBkjnJqVcpO5RvLeCYqHAyo5OKsWluioHwOVGBjtUaRM8m6QK DnnjPFWfl3cDjtzWgyNgoBIXHODmql1HCHwWGT94Yq9IQSQQCCOAKz7ttrnoNo5z61UUXeyImihU ltmDjjArl/G2rR6Lp0lxNIBhTjafvV0k95DDb+e7ABRyc15Z8Vdc/tsxwQSgRpJ8xB617+V4dzkh xTk7I4vWfEV14gJkh3Rgk5ycGuL8QaRFMUnuNpk2nzB6111yqRq8aKVKg844rynxf48isPETWiTb gp/eAnha/SsrwXMloexhcGmrsv3FvptmALZQrEfex3rJvbVbhGjLAk9DUq6/ZaxjymUkEcKaSV02 5yQQea+ljhYxR6EsNBxsZM/iW78KX0ckcQyR8xz2r0b4Z+KbHxZbXEl27himFUHgtmvPtb0Wz1YI 8x+df9WwNdV8L9Ps9EXamQ0n3zjvXn4+hGNI8jFYZU3c9j8KIDDFGjZAb5wTXpvhy1eKNJguwEcY rzDwUIpmEayEgnkKa9c8P2qtYKqMcAcZr8uzhuM2ebJaGtCQ4LFiCRwBViMo0BLElc8896rwYTCl SCF4YdM1ZCAqUKHb3GetfJTd2QSkZxlT09aR3DALtYjPUetICxK7SMDqCKcF8sEqNx64FYvcV0Pz tUb89cZIpclMLhjnvTZS2AUwp7ZGaa06owDEcnA5oC9hzoGJHOSOOaWNUxhVIBPIzSjBJKnjHIFP RdqljkA9MigYnIXPPHYik4dg6sQQORilkcKh+YD1JpgPzgjJ4oAeVOOASM8mk4Q7RgkUmckjOMdK U5xuwAMc0Ce4oXAJwDnoAKjklRevBA5JNKrNxubGBwKqXdjJNnExAJ5A9KBlqKWOZCUPHcmnZMed qjpkioLK1kgXaWzg9M9qshA3UHkc8UASKQdqbSAWyRnPNO+WEcgsSeOelIo+XaFyoPBB60MrFwd+ AF5AHSgAWQ72YAEAc5NOdXOFIOQM5BqNMFSSTkdcDipNsiKcMSc5y38qLaAJJ5gX5XJAGS2eSKQE 58yNsqOmR1NPeULhRgbjyDzxTSUDBQpww+8D0q1ewEDghyGJyRkZ7Vna7AJ7GZZASWjwvFaDH7xG Tk8561R1RpXgfMeMKeCa9PL5uNZEy2PAPF+mtY6ndNEpVi5KHuPWuI1u5kVWaRhkH7w9a7Xx9fbd YuYsZERJdgea5TUbaGeIsVG1lJAr9Sy7VxO3Aw55XOH1CCN5GknUYbOBjH0NRW0QOHDAgYIYjitX VLCNbgFQTtB69AKywwtmI3HAJAQDINfY05c0EfS0laJfjZJEAiHBUckYwatR7WBj2qRt4IrOjvIQ 2JEIUdcd6lj1KIxsqALjONxrWKuzQhvonR8MwMW7kZ6VnXVhCSJY0+8fvZrZcw3NuMlSVHCqOKit bAOTHMp68gDgVQJJsxxpNxIBPbSLG69VI6+1X9Hv47O7EN4zBgvzHoK1jpcKQkqAG7A9RWPqyq8I TYPMbg4POKzrUI16bTOXE0E43R6z8LvG1jpc0NtJcAI2Apr2ux1O2lto3WTcCBytfHvh/VLmzvBb TuQIwDG2c1778KPH6X9uunXXMoUAMTxmvgM0wcsPVPKqRex6JfT2s0TNcRZUDgEVh6jptlqDeYbd Rx8oUdq0zKl2hRiCD270JbwwkPKMYHyjFeUpyg9DicXFnM3GkJCDHu2jGcYrLaJLWcxKoCAHca6X V0WUgcAEnBzWHeWhwQ4YkHoBXpYbENMTbuYmvTJdgQvEu1MkMByRXJ6hplgZA0qgAEkYH867S/sg FZyedvBxXmvjzXxYzeXvIQk7iO1fTYOq6rshqTTN/RbSxiul+zMgAHKYxzXd+HvDlteMrFQ2QMYr w7RPFUiXkUn2xCm4FgzYOK96+FN/FqlrFMr7lYdR0rzs3rKhB3Z1xd1c6vwv4YlgkwHCDOQSO1d9 o+mpbopxyByR3qjotnE8aqVwRjAArft4wiBFUnPTFfmmNxLqVGyJySQq+3QnrTliaT7gGfU05YlA 3PlgBwFp8SELyCNx69wK8tu7OSTbYptx1AGSevankxhQCMkg55p+07gijOepNIqAgF1AIHIBpJiI ZMplVjyMdBUaO0cn7xSFxxgVaKAqSAQSe/pUTKzqCzAk56L0pgOjfeCwUAkcE1J8xUBVzk8mqYZ0 k3HIK9j6VaikYEAEAEZBoALgsI3WM4IHNZ6SzGRsjeGIGCPuj1rTMeVOTgnqRUMtohbcuQcdhxW0 JOOjAztQtt6FgASB2Nczr9ss0LoFJwD0HfFdvcWqupOM5HY9a5vVraWB/N2AAk7gB1r0sFU5aiM5 qyPEvFd7FZX0lvKMu2SBjoK8j+IV553miMlSx4wOle9fFDw0uomS9hgCNj5SB0r5z8e3k9hfyWkx 2qpIcMOc1+ucO1PaRTMedKaRh2963lnY25cnqawtfv0BYMoB7EnrWjJcJFG21lUDqQK5zWfLjlcu xKjnnpX3+BXNUsfRZfDmsLPqcMVk0rtsZV5CnvXCav8AE77DqcqpOTFgAKP4jWl4qvEaxcQSEHbn IPBrxvxjf3kOpCKOQKG6nOTX3OAwNOpC8j6Cm1Fntfh34pW90i2VzcYcqBgnOK7jQxNeIk6sXVxk nGa+V9O1qd/Ld3YPG3zFW5HpXr/wm+JF7bQx2txeMyNwWdufpXBmWEjTg3E9WEIyjc9tWNoLQbRg KMkkdKgk8zOVO5XXrt5qDSPEcOpW6yK4CMeB3NXkIkGQcg9cdcV8tJ6nJiIpFjRo3iRpMEsFzgel ewfBfWbjekMs5JABCg9q8Y0yeSK4VMMVJwQfSvWvg4YpLwKmSQAAQK+G4npJUnI8atFNnu9vcRfZ 0ZzgleCBUdzKrRn5gMHkZqCEBrVcuSVA29qad4ypUnjlu1fA0k2jw8UtDk/iZaC50h0VCMg5YHjN fMvxAOo6PqLLbxM6KTuUdc+tfUXjGB2idG+6BwCeK+dfitqNrp+qSrI6BpJPlHfNfoHDKUo2PGnp UR5h4g1W+vLYvcpsPYPxXH3yFlfzyCMcEnOK6vxHqMd27fICAQrb+BXLa18lvIEK46EnpX6Ng/cV j0cNFykc3rMcLRmOJhtLAkg1QNqqfLGfLO7LMTnPtTrq5nSSOERfKD8xB6VJaO80DztGQEztBHUZ r6DDvmR97llGNKhzDrnUTplglwso8wHDFjVOL4kTWt7Hbj5kY/MR0FZ3ii7lSB3R1wibijelcnDq LwEXPkgM5BkBPau6VKDgejz8zPb9H8UW2rSRSXeHH8Gwd8V0lmZfKTMuzc3BUV5F4A15SP3ZOwkA Jtr13QZ1mtIpAhaTB+XGRXzePhyS1LnFKNzXTT2kRHDMWUHJAwDVW6tDIzJt2kjkE1sadNcPa4Ma xkLkkc8VDfRQsjTKwLKMsyjtXjSnqediG1EytGgMOpoA3yquSc4Ga9g+HuoMyIwIJC/IoPWvNNI0 uO7k+dVIIBIzXpXw70Typo3idgoIyT6V8znU4cmp5NS7PRLYSyomQRleQeua0bKxWTEUqgknt1q9 oWgNNbYuYwxY/K2O1bWn+GpklP7gYX7rZycV8TWxUIbM8mqrTMG++EGh+KAqXsZAfuo5xW94E/Zh 0jS7xLi1lKxIwKoeprrfDejuzIWhAB6+or0fwpoQiKzEDKjnJr5zMswlUpOCe5nazKvhPwXNpnlB YAFHUV1ZgNtEDLuUbgFyM81chtWEIUEA9wvpTmt03FsZJAChuQK+SUVFkTehm3Mc8RIc7iW+Y4xx VWUgBvMXAJ4IPWta6A2l2wwHHPasfUCqAkSAE9GAxW0G2tTnnflMXVrjbI7KSVHRVPArkvEe6fJI IUDkE10WpylN2/IIbqDWBq2LlCwBAHUg16WDSbuY2Zy2oStGNoJAHU55rJn1adbkxshC4+VieD7V qa8ixZiDEM2dpAzXM3vmiT95vYEdWr6GhCMkbRVkXzqUiSEkblPQhsVLbeI5Y8KrkqTyScGudk1J kkZXAAUnkmoP7RIcjkZPLE8V2PDwa1NU7noumeLPLhKtcfMBxlu1b9l4w3RBllAAAxk968hi1n7P IN7kjpuzWtpetYfH2glWb7ua462XxmtDRNWPYbPxYmwFmBIPBzmrkXiyTzN0BBGOpNeX2mqgSCRr sFAOIycEGtO28U2vlhHY5B7nFePWyh30Q7o9RsvEpKqssmS3Uite11iNx8svA6AHivJofF8Eb7Fl BYDgZ61raZ44tUIUzAHHIDV5VfKpJbAeoJeiRTsOGHQ5p5vS/HqOea4iy8YoY1CShsng7ugrUtPF sDKBIRuB5OeteTVwVWD2A6ZH35+fgH8M0qzoMkg5U9qy7fWYrggRyknHQ1bW8jWPc7pjPB965p0p x3QFhirZzkEngkdaZ5a+ZuKZ45AphmDrvLA46c0hudzAFgFxyQOTWTTsBYiXYCuRjHQVJ52BjHJ6 AVWjkKEgkEE8DPIpBPuJbfgZwAKw5WwLW5whOQSO1GQJAOSScg9qgWbduAbAz1pGvUjO1sgE/eAo 5WBajl2SPvIIPSlaRgSdxwT1NVGuowNwweeCTT57yBCA7EjPIU5FS6cgLKy7h98nJ5A6U0uGJAJy D0AqqbqHhUOFB4GacbwBWLsoHYiocG0BYkkWJTwevUCmfacsCQAB1ANUp9SIJwMg9CTVdLl2yVY8 Eck0nRdrlRumbcV/5gO5OQeuetWBcfKCHHIO5c1iQXJUYZgRgZCmpjfbASAAAflBNZyoyb2Nm0jS +2KRhSACOCR0p4uA4JOCuOoNY41PzWxjAHUA08akDCAAAcnINJ0JroUnY2vNDEOME5GCDQ0m52ZN oJPzVkf2uQoWMBhj170g1kHII2sByRWbw03rYbkjX82FiVYksBgjtTPt0SsAxBGcNgVjy6x5YLFz gevWqU+vReYEVjkjrmnHBSkS22b819hzyCAPWqV1q4ZWXoCe1ZUmtxGMnzODjJJqhLqeZJI0fawA PzDgitYYFoaTkzUa/dH+9lT0NWbOVjKAACD1FY8LM52ud5B5AGK3dLtmMqs64BFY4mMYRsjrhDlR sWkQWMZGQBgAVZjTsc4A4NMs0XaeoAGDkcVM4KA+pPWvDqQ5mW3YVmwCT0HBJqOedYSwaTBK9CeK bK7gHdjaTwc85qlfXSSt94ZHUg1l7KzIbuJeXokAUAgg5A6ZqvcSFYWKnBIJI96r3F9GisXIBAyB 61l6prttaI4dmBC5IJ6V00qTbsiJNWMrxW6yWs8ygM0MZJHpXk+t+LXs2YzMo45APQ11PizxwlrB N02uDuOeTXj/AIz8T2l3y1wIgW+Y5619hlGWzqLYz5k2a8vjqMzNGZhkrldrdqYnj6FWZDMVQJkO T1NeWax4oi0st9jmUy8lA3JxXL678SLvlbadlZlxt29D3OK+qpZBKcrnXCUnHQ9Y8W/EuKK1ctdI Vxw7vxXlXin4sbpFS1uRJIH4CP1Fef6/4p1e7uCHuzLEHwY1btWW1wIJ1kCMY+cIi9DXv4bJaVGJ pGnVl0O+PxHeW6WRX2SKDvUHPFS6Z8ZP7Pw02qAIr4BZOSM15vN54kkuoxIuFCsjDGaPs91tEV1C JFYZXjHNa1sqhVR20aUorU+i/DnxKOpx7t4CMoKOxxxV64+I+lKFUyu/XcBzt968N0jW7izaK3y6 rGgKgnr7VY1jxFNJZPFJIUL/ADOI37V5kuHVKeqNqibPUNQ+J1p5xWK8Zkkl2qdwyDVjS/F968TS 3l6JWLYUZxivne4164tNRiljmLsz/KHbhT/jXR6X8QZLJV33IkKDLq3c+lefjeHXCHuoyjF2PbR4 jgslCm+lIkfOXfv7VoWnxFVY2iVzIUUYIbtXgWq/FWaWdZPs4VGB8tVbgH0FU9J8f6x9qeSV5Igj fMgYEOD0rxKvDsZUnzI0pt3sfVmleNrOWNSl2sjDnYp5A9a24PHVvHIvkTOr4yRnII9K+fPAnj+x vp1lubXyjHGQ2Diuij8f2Ebny5ljVSchmzzXxmO4VcqjtE6W2onuB8cW00nlyuEkHLMTxTJPGQwV eVcg/IM8NXiDfEKJF+0tcGZW6hehqa2+JTtMHjs5NqJkF24PtXgYjhapSewRqJs9lTxnHcFootqO AS4Q98c1y/jTxVLbabNc6TI/2sIwOTksMHiuBk8X3hhM1vIqvI2drNnANch8XPiJqEPg7UHjvGt5 rW0kmtnhB3swXpmsMt4fqyzKCt1R5ubVnHCOx+YvxnuLay+OHxB1ieGQ3l7ratds8m479uMAdh7V 5b4lubeVWSK6LFSdy55znpXWeL/Er6tq+qa3qEQiuby/Ml0rnc3mZxkmuD8SXcjB1jijBds+ZGME 1/QmFw7p015H5vJts5DXrxcyvFEJCh6A8msy9fMKyJIUyQWUr0FXtbuRFLI4ZWUkZKrzmsi8lmZn iGcEAg7a9GMHYzlKSYyeOWS/dFjRECggJyaIo9rm53AjZwPenwTlJHufs5cGPAYDnIpluzmOWdvl ZjxEwAx7Cth3bZFPGXVZyxVg/OG5prSAnKAEkcZP606dndlaWBEcfe2nOPaqsjSJKu2LeWIyAcYH r/8AWoC5YYK8JAIDEgEAcEUQeZHcIDOEYEHJGRjFRxNFAioDgYwoY5P4VL9oPmGBokDED+E/LQMS a2SWQzrb/OqtllbAJqpBZoqILhCrFvlGcHNSyTQabbzW7zMY2mGGU5I9qXzbSW4EIuEJVPmiUdPz pq7YDGkeAyzuwLZATC9qSaOdmjfYrADJPoaQ28c5ZIyVKkDeBwKZJNAxZZ5CgyN2DxmtEhdR8pyv kGMsCQXIPHXrTZ1idx5Z5jIxz0oWcJCRbsWyMKD1zUjZS2QnDFjyVFWlZDSuQSAMzR5YHPY9aHXy WAkAC4PPelkVdxPJ5xgnpUcjqZRGyMSo4J71cRxWoOQVEjAEE4DscUpUqxSRlYD7pU9qbjeoQkEF slSOlAVd8kaMQDj5iPu1oloWLI5RyFZipXAKjmkcxLIByGVed3pTbhdiIdxCxgk88k0KAYxkhgRk 5HSpasA5v9WFQ8kjJJ7U1mTl/MGCcDmkTc0u2NSVAO4mgBUVBjIBOAB0pAtRfLBzIzsTnIDdKDMu Sr7gGGAVXkUjBFTbkqS3BzzStEwcBypPcKaBpMiCugKwsSSeGfnimoiS7fNYkhuN3WpsiPO0ADHU 9qhIkQB1ZWY9WI4oewNaj5lJUkk4B5APSoxNkl0bcMcADtUq7jESxBLD5sU2NcTqVCBVUoFX+dTe zBrUQsGyNnBHBFNRgXyc52nkHtT2jYKVL5BPNN8zZkbQABwAO1NtNCY0tCYj5LEKRyCe9NYgIoTA RSd+DzTXZmZQi4G7kmnYQHaQSSOSOlJpWAGXgbsnJ4zxkUFJHLI2Aqn5AT1FC7iGRlOB90k0p5JR cg44JqGmwGoVVxJuUEKQAaXIKhCnH0pkYc7hLGMKcAk9T609zNvRRgKQdx70nsVFKwwyYzvUcHgD rilNwr8R7lwehHWiRdynG1XJ5cjk01mZWbcu7IG3A5NK+g7WFUZAEj5J+8cUhKorbgQF5J9aJGVB vK5VByAaNq89txBIJ6GndWHZMQsX5U5AHGKbja2CgBHKqT1p8gLMTgqT1xUbKqrl35BwWbqKNGiW rAuI1A8oLk5LZpziMZBU/MmGIpNxIUPyVBwT3pFDHazsAwJyoPWpBIWIM0YXOAo43HmlKFYkdhvJ 42EUipEYi75EhOGyeMUiHzUKo+GB4YntQVsDLulyQoHYntTZIySVwCy8AinsFQEy5BU5ANIFEShh KCCfmz1oAYQyjABZgOaAeRnG3HBPrSySAlgFIA6A0mA4G+MsB0GeKTV0BG8jkn5D8p4we1SAfIUX IDD5uaVFyhcKQByRSHaill4JOATUtANIk2hmCgqcFQaeysGJYqFPQButRPIiMd3OANwxxSNHG0vm EZC/dx2qbICWZ1KMcAblwgJ71EoGxQ77cDk+9LgqoU8jnAPamLISxPYjC5XoaYDjygdSGBPAJxTt uMyAbjjgAU0qBnYBu29SaIDcHaFUKw+8w6UDW4FHXDxShTu+6DzTC7MzF2UtnAAqQhWJypLE5JzT TGmW2jDE9cdamSB7j4S+Auw7SOWIpCDEAdwJz/CelJJveMRhgCO/alfyyoKLjBAfB/WpC9h0DlX2 LIpjJzlh3pJZn5PzAA5AI5qFQQ5VAQATg+tKckHEuT3I9aEkmPmE3byMqBjuTRnJOWwCOooxnduH BHQUqOiAJHGRuXoRwKCtx1uisdu3ICnAJxSMI0XcVIZzhT1pu75sjKkgbQDUsabwQ7YAIIHvUSVm AzE5bZISWIGTnqKI1CIU3glSck0k5UzBpF2sBgfN1qAxbo2R2IJbKkDtSAtLLEzbRGQSBkEYBNRT R7ACScnhsHj60m9mZRkYUdCeDSb84D8BTz6UCYF43dZWAJK7QM8GkVlYkKAMHuaTYm8DHBpHPlcg EgsMYGaBa3FYRs4IJLKfmwO9So3DZOVI5qPORvJBOeSO5pypJJtZVwAcsCeTQUDKyttcZIOSQKjm jQAyPJJgDIVD1NSPuIO0EAnkmkjGHxIMEDqOQaAZGAx5DdG6kVMpba20AgYyc1E2QVBUgNkk46VH C0JlMRSUOVOdw4xQ9QJHEhw0RQAtkk+lPKn+FsAnpiomKQgAqWBOFRR1NOLb4GWKQI+OhGcVDvcA bG5lBJKnnBp+8lVkIGQMEnrUUY8vGHLEj5jj7xoLb3A3kA44IpAtWSSMGjwFJx1JOKhKruG4Befl JPIqUmRwyu52kjaCOlIViU4lz8p5JHegdmxApUKI8DJ5IFN2M6CQgoFfBA/iqSbyFhBjDAh8/KOa Y3I3qMsvIzQIcyH5WDEhsgjHFMXd5gTYAg6mnecywMUQkg8gjg0O6grxjPU44FAWGxjymczkFc/I wPSldSVCK3JHBbmlTawIiAYAksQeKjZXbLB8HHyEjpQOzsIqfvg0gDNjCkDpTnjYuAzrs/u980yI fMSSfMI+YZ7UvnneDEAWzg5FAWYW6lp1XZgEnHPSiV45gXlUv5bYDMO9LCyidnUHgYYk96ESBpDC rOCx+WMn5aB8ugvmlEZvlYEgFCOTTQzbmCoFY9AaR2k3BlRSoOHA60OFJZpMgKQVYDkUA07CMwiV oiwVw2WAHeka4t/KSVsMWbGCOhp3yvC7gklzuLEVChYopVQApO0MAOaCSaR0DeUJgArcFT19qQyx 7x5xXOfkI9KYkR2NGoXJO4getNd1KERqQFbDEjvQCvce8rIWByVZflIGKA7bVDqFG7nYelPWLdEA xBY9D1AqvG4iLbFLKTlsnPNDV0aLYk3O4ADYIXJxTW2hQ6jAP3mNEcZZQyHcc4K1L5BRiwOQxxg9 K7k0mZixuSqqRgnoAMDFLsbdxgqvQAU0+WYxjLAngGlkAZAQ5VmPG0000xu9g2YQJKowD1B70BY1 y0a5G7GQOhpGR+Fjfockt60fejwWAGSXK8ZpppiaaFbLgmIK4x0zTn+QhV6EAsccYpoWRWMYIxty HHBzSw7igR8GQjpmgaTuSBF37VlJ3HhmHAFG9xuVSGCnDAntUbTBGKbwWUgMAKc8iG3YxQMHJ655 NBVtCM7SoBbAZsjdT2YrhtpbJxxUYLhFBiyQPvMcYNPVl2f7W7BIHGaCOoiyBI2TDOFcbs1IGXzi JBgY+Uk9aakUanLLjLcnPU091UjBwdpBAFAEUkrBwqwNjHGRinws5h5YM65zjj8KcwlkYu8oJxkt jFMSWNJGEZAc9SelCaYCAyshZGyWHzAdVpiOzMqtKQMnIHerC4LuuzacDLCmeUC4QKuw9z1zQtQE Eis6qXwAeM9TTyPmMqcgqQSBUSxt5jxlgxVSAcdKfCGSAo3Xbkc81dmNWuPSJg29SVJGCTzTwYwh 3DgDnaOppizmTELIQexIpVaWVmS3VMgcEnvUSiilawoaGEbNpzjJ560oAcDKcgcAjoKjRQZjuGSF +Yk8A06fLnEasDkAgnjFQ1ZjDc7AE4IyVLEUhVnK25Yg5yuKkOxSAHGxU6HrmoiZMLLkMpPzFuMU kJq6Hxxs0pwFLhOCO4oiDxgSJtBY5ZCeRSh44iXJC5+64HQU2NUj3+YSxIyprToS9EPmCuwZJCdx 5JOaYyEKSHQ46rnk0h2ybGRSyKPmUnFHmI06KhCsxIGaBCIVJCM3BPAxT3DMWJjXAHBxSW6vKpYE rtcgs1OyCQXdsDgYHU0LUBqwqyEyscMOQOwqSKNAgVZGYKPlJ9KaxUt5jMAMYAJ4pCCwISYKCwyw Hb0rRWsA7aocEgH5eCDxSYHIPOT60uVbKgg47AUsYTZtYgNn5TQA07mIIBOBwAaEH3kUH5eoJp4j CMSCGJHXPFIc28I5XLvyc9BR1AUZZQdhcdCcYIoYBIjGAAQQFzTCzg7jI3B5VelLuDEw5+Yjj/Gi 1wGb0GVCgsp4BPBp8TTSAROoUYzmPgGlyiqwdPMIA5I60vRQxByetCVkA1hG6FWHBb5WFO2E8q/z Hgn2pj5iGHOMDnipIzGiBVAwehNPoCGsCyhSQwA5DdzSjLKCSFAHTFIyRZYqMFRxk0vnAJiRgACO AKN0VoO2/MTnpwARSZ3KJDG5ZAQATTnSQMxOAWHyuTTcsApDgnPzLipTuNNBFgMqy5wQfmJpzv8A OAAQCMhuwpvcjPAPBzT0jwuyQHBHUGmkrgmgeQMplLFh2AowGIeM444BNMj8xPmcAbW6AdqdkuRs BwT361T2JbFkBDbTyxGc00FBmPJBYfMpGaUNkEJkkHjJ5oAO9QWBZj1PpUsQ1CE2tHj5OgbnIp8U yyjdgHB5IpMuwyyBQG4AFSQv5WGwvzZwMd6AGlfmDAfKRzzzmlyBGEDHg8etBkeXKum3YecUKqhV J+Yg5AoAXBMpEg/h45pTCGG3GQv3SPWlZypOUJAHJA/SlA3AYbAPUZoAMzDYu35ScMCP1qYiYIvU kHGCaSNTnacAdlPegmRFKuCC2cbaAJYss5RkBXPIp6pHKuzI2qcYqOP9wiuck4AYE96mMbAsFHJG QRRcB2IscYGeMiiGMREoMsc5ZyKVCfLCAYJHUCpVVwSr4CnHI60nqjN7h5pjAlcEEDDKw5re8FOR fgoDwRuYHnFYgJ83ercD74YdBW34SWMamjRl2Z8bh2FQ3ZAelWlqs0gV42kQqCNpwRXqfwatfsfx Y8P7gSbkhEXPGfWvOfD67pBI4Zi6gFBXpfgvUW07W/C+oRWZQpqKxu5GdoJ6U4TtIibsj9hPgV8G 9GTQrC+QLcR3Nsjx4O4hu9fQ3gr4cWNhEskduFCAYAWvM/2STaXXgjTUmgZmitU2AHtX0Xo9lG8J ki3JGeqgV+fZ/mFaGIcEz6bKYKrTVzAk0JVVk2sOeTirmmSz2oEABYqPlwOTWrfPa2ybzhiBzWNB q8LXYCRkAnggZr5n205rU9uUFHRHQ6U1xNIglDDDfMrc12ugW8XkZ2kHsMYrk9HySjqMknmuy0ZW ECgIQc8ECvPxVWysYSNjTwhZVyckcHNaS7VjXHXPBArLs3wQy9AfTrWhAGO0FywYZGe1eddyZCTu JdRlshSAccEVyPjLTDJbudpJAOcCuxYAxgnkA8VS1GC3lRhIRyp70pqxtTbTPkb45TPYF3aBwgyG yvr3r5/8Qaa93K0oYoFOWOzk+1fb3xa8K6Lf2csV1aCRw3y4A/WvENS+DOu+K9VbTvC+nRq0owHd eBX3PD2MlQpp3Nq0o8jufOEXhec6kby3i2gAAMDivRfAvhDVZgU+2y7SnKKxwK9w8J/8E+9enjg1 Hxb4sKqp3NbwoFL/AP1q9d0H9m3wt4bsBFDb+YxQDJXJJr7HGcSU50FHdnjTpOVVM+N/EPgW9HlC a2ZvLBKkLnLetTeB/B+oQagsk8LB3OGKjgivrXW/2fodQ3CO2CADIOKyLT4I6J4cZpZVZ3BJGexr 18t4rwsMLyz0Z1VoyqxRx/hPwI82nJJcxKAD3HauU+Jmh2OmRyCIA4Bzs616nrN8umRGK3j2hcgY HFeZePLPUtYDmG2JYZBOe1PLs1lVxvO9EehhZOnE8pjCC6SJQWAQt8xq3c2EF3EckAheBjqaunwV rdvIZp7QhQpVmU9qdb6WLbaoAKoOCxya/QKeMp1IppnfTxCjI8z8YeHVjDztGxxkA9815H4x8Psp McUYUh92fX1r6f1vw1JqduY44QS3QAZrzjxN8H9R1N5pRZOoRtoIGCT617OX5pSpSSkz1I1adWJ4 Lp+hXMuogliqOwzlcnP+FeqeCtBtoUjaRsFV4JOKWf4Zar4eg3S24cq2N46kVnPe6zZ33kb1WMA7 cdeO1exWzXDV1aDucGJaprmR6DYQ6bHKiRyF1L4YKP1rrdHWxtWQFlALYXPrXkOh+I7iW4WJpCpB PJ6V6p4I01tdgQs5Yq3JHOK+dx8kot3PlMdj5Sm0dnY6e2tvFBBMAqnJ2nqK7bT/AIYagNMD2lk8 jFfkDDrTfhz4NjtQl0YAcHnA6ivXfDl5PJ5dnFAVjCfeK85r8yzfFyp4i8HseZTqOcjyPRPhD40v 9VinuIWhjQsJAM9O2K9t8CeHZdJtEgvHJkUAbmPWui0rT8IJARlhycdqlazCENGpORyCa+dxWOli lZmropyuSoUMPlmQAA84HNMN+luMqwAHQk9aaYyqkxltxbAyO1Zl/NJETGxGATnivPhDnZtGNi+9 9JcqzCQAk8hm4xULThFBLDcByRWNJqMqsAuNoHQmpIr1fKy3BI5rshhm0VYi1X7ResoFyygddvpW bp+jxWF2Zprk4JyEZs5NM1nxZFZSCMsAWPC4/WsyXXY9QQMJGGejY6V6VHDWWxMlY66HxBFFEY4t oA4AArL1LxFDnl8DPOO1c6b6S3BCMWAUnk8Vx3ivxPdQ3BjjDsrkZVG5Fd1PDpsWyOv8QeLX8tkj kIGCMA8GvOPEk82pTgOocM2RjtTpNfuJoSZQRk4GO1UpHu5Zz5akkDKt716uGwyhqx30N/SmtbW0 JGQ+wBQBWZd36R3RlvLsLGo+dQOtZVzea3a24YLlmJ4A7VnyXGr32E+z7gw6k5zXoKKSEk2dHrPx a0DR9NSx0i0EkjDDyOM815V4z+JuvXU7GzzGiSYJLYz9K6HxBoM9vaiSeMBWHBX1rgNV0b7TOUN4 CAwxg816eW0OepdlPRBpvivxXdXXkpfuiljmMHORR4v0m/1u1HmwtITwCRzXS+CrXR9LIN2qFmTI LimeLvHtpYyGDTtHBcA7HIyK9qFqdfQdGbgzyC9ik8L3C27zZUscBzytXNJ8bJLKphcsAcMcdar+ LbKXXp2nvA252JIB6GqFppL2DAKCUQcBR3r241Kc6XmdjxMFsdnDrly4Uo5ye3UVsafq+QpfBJ7A 5Ga43T55o1RwhBA5DVLNrF9ax7UiLAn5igyRWcp02xrGxR6PprtdKpiIJ/iANbkFnAhEsirwOVYd K808N+JPEUbKYbNlReAzHk12Gm6pq16pkuUUAHkg15eMxdKktyvr6OiDaYHHnybR/DkcVYi1CC3U xWyg5BO81zl9DPFapLvDszDaCeldP4B+Hl/rsii4uXYNztHQV85iccpa3OLEY1SWhBa3dxc3qW0d s7iRsb1GRXo/w98HSed5twJCGPCsnFdH4K+EmnaWI5HgLMDzmvQdL0OG1UJb2qheg45HvXy+PzSK TUWeTOUqjuzJ0XQTEFxFkAcA1v2lkkbA+WDtXOCat2+nrCFAGCBz6VKsCjhccHkAV8vWxUqkiYxc iFFfblxgk/lSFgijfgAnt6Ut3IUX5JACDyCKzZ7iUlhuO0jhs96xjLmNoxSJ57xY8DI2885rG1PU TIrIcAYyCDxS3NwJEHzEEDkA1j3s6SfIcgqehPGK7KME2aLYjluisZEhIyOQa5vXpRKmMAjPIB6V oajfESAO4JA4A9Kx33rubJfLZJY4wK93CUopXKTRz2s6dLcuDHkDGOD1Fch4s8Iq8EjmEkEYbAr0 W4Y4LEoCD1xisW+Rbsv5pG0g4Ar0+VKNzem1c+XfiZ4FtDem9MILjoTxWf4LtdO0Ry9xepbgD5VJ +8a9J+M+lLHHMbdAGGeT1r5w8Z6xexXM26V0ERGQo61+ocP5hRrYFU2wxkHNansGs/FXRLewksbK /VpATvO7FcSdXn1OdBDdhgHO8g5zmvPg0bRuSjbSMuW65r0T4TeFTcSG4u4tquoKHHavbp4ehTpu pI41NxaResvActwomUyOzrwHOetZOqaX/YczxMGIX7ny4INeuXUUFlYqkIx5adc15r4/kQy4kyXY ZUDvXHQx8PbcqPQpVFy6nP22uQW+pJFOp8xzhUHpXd6Bp8F9CrxqCSPWvOrfSZbrUBcJayKykYcj tXeeGbttNjjtZm2kn7xOBXp1505U9Gd1LGqmyn4v+G76pblTEcb9xYCvO9U+FF6l1KUtWliYDaCK 97sL6G5XyppgwPPFa1n4d0+6HmiFNuMnjnNeXHMZ4aR2TzGFSFjxr4R/Bm6jvj9o098ZBDSDt6V9 D+HvDVtpGmRQxIFAXGxRim6VZWVpFmCDbtI5HU1r2UUt224IAU+6Ca8TNM5niXa55VWunK5Whg3y eR5Z3gZVga6Xw14Yvbu6RWtjsYguCO1aPg/wDcXtwt5NFj5eRjgV6Jpun2ukWyqYlyByxHNfC4/M bNpM4qldzVil4a8LxWk0QWBSxI3bhjivQLKO0gjMUbgFexNcZqGoXxjdbMKjkfIwHSm6B/wkrThr 2UEBfmz3r5uvVlXd2efO7kdz9phUHKrzjGTio7vVY0BKtknoM8VkPesYDukBIHQms651SJWAklGQ OVzXE6N2SjYm16TcYwcAjqB3qpLqDzIxkJUsOBmsltSVnEkeSCO/rSyXrvjO3APOKqOHaYxup3pJ Hl5Y9ASO9R2caja80ZYBcHHWkeUYAJBCknFVr3xGmnxgMABkgHNdlKiXDVjNf1RLO3eYMAFzuGOa 4PxD8R57C1LWaOrNkIxHQ1s+ItaW+gZ7fDAD5gK47VrK6vlKJaGQk5VQK9jC0manMXmv+KNdnNxq mrzy7mwYy2AorNv0d2Cecyle46GujTQr43Ck2nlpt+Y1leJJLHS0KH52UEhQa+gw9JNjszEOnW0u Zhkkkg7j3qn/AGd9lkNy0hAXPAHFbOk39nfRI91bGNSpYs3AH1rL8Ua/pNtbSQWmDlTg56GvWpx5 dEXCN2cR4/8AGP2SCRY8kqpwuOa8ont9W8VXJupg8UTNgxkZJrqvGOqLe3vlxMCxJ3Cr+k2lpb2q tKMBV5OOM19XlmBjShzy3PZwtFNFDwj8OdOgAutgLqDlmPJq/q1kLKNo4QcDuKbqHjnSNMnWxjuV DlcqCcGsfUPH+iyArJOhYHAG7ivaUJyPUjDlRp6b50qbpZCCV+7irtxK+wIAQccdsVgad460aBv9 IlUDGFINa6eJrLWwTAysAMArxis50pLUGVdRkb5SGBz1OeTUenRoJfNKtyDtbrT760MjCWIEuOOv GKuafpDOqPI5AK8g+tctVJRE2jRso7eWHKgkheQTV7QoL64vFtbVSxXG0A9BUGmW8EJBJJDHkHtX Q+HWg0/Uo5FjPJAJB618/jdDws1SdO56R4I8H38NrHNcXDgkA5FeqaCk8IgV1ZsjDse1ct4b1Qto MKGDJXlJAO1dXo2opdW28uqtx8ue9fneaS55M+cO10CQ7FPJAOAc5rTmQSqAyZB6g1jeHrgG3UZy Bj7proIArqFYsTjgAV8Hik1UHFlIQ5k4QhQOQaz/ABBGfscjxoSVQ4FdBLbgEFQcEdCelYHigtb2 czqc/IckVhTSbO3DpNnzT8UpZBqVzukDEMflI7V5pqCkRMANo7gDvXoHxSuGh1S4LqTliR9K8+uX Bjd9+75jjPpX7JwzBLCRZ7+F3MS7h8mAkgEg5JJ5rk9c1l7UyOZCAG5KjqK6rVppjC3yAZzzmuXu dKjmZkkl3M46GvvsMmlc9qm2kY128t8oaQMQx5zxXBfEHQJbGc3whO11OMjoK9Tk0rydsRBz7DtW F4m8Pya3ObVvnVFARQeDXo066gzoU00eDPpeoavcq0C5XJBUnjb613Pwd+Gn2u+FwYgFMnzBF7el d7ovwdG2LEKrubBbbzXpfhrwhpXhmxSCOOMEqdxHUGqxOZKnRaR5eYSTgxLPSotM0xIYATgALGK9 q+EXgW4GjWs08YLMASQOleWaHpTa5rUNjBEz/Ou9hyAM19R/DrSVstIt7Z4FLIvLY7V+W8Q41QpP zPisRJe1Z0/hHT1s9PjjHLZwSRXRWisFB2Yyf0qLS7CJYgyKRnsK0LW3/j6A9RnivxnHVXUqtmJN ACoCsc46gCqutxK1szkAEHHNX1AAPGcjjAqrqAcwsoQ5ZcEkV5ymmy0rIoeGLsLbOk8pLKDtYdDz WnNdr5RCN8wXgE1X03Soo1DrGBnqKnvdNEyhRlSOhAqJST0JkncyL2+vt7eST16sasaJqt1MBHcI NxfnntUqaOUUMSWYjBB7U6HT4bOYMeGdsECoEaP3o2bOGCjvUTbvlCgkE8k1IijADkg55HciiQlx wAAvQAUAtyndSheHAU57moQqPyBkEZIB61JcwCRlLAt15J4qMKEwGIx61UWlLUd3chkC4yIyQRwR 6Vj+LNNjmshIo56kr6VuugUKgGBngjvVS8iVS9qUJBXBLdAK6YVHBpotI8d8XGQoYYHbJByCK4y3 s7KwEk90u0BixDGvWPFugD7W+EB3dDjpXlfjbw7fb51JAjK/KRX2uSV/aNJlcpzHjjxtpup24s7b CiNTwDxmvF/Fl3LcXpaS42QqeAK6fxVBJoYcJNyzHIY9K838Y6vE67DMRk8HPev0zB0E4JoU1oW/ 7WsoQfKUMWPOW4rpvAMrtqcc8CMpLDLj0rx+41maec20pyiDcWAxXrHwZ1FL2CNw6sQBtBNd9TDJ 0mcz0Pd9CuWjtUtk3EuMkV3fgnw3cyyFpstGSCgIri/hjDLqWpBZ7bCIg2vmvYvDsqqVtYIhwcEg V+Z50nTmyo2N/wAP2MBi2JgFOCSKnm05HJIO3J+YjvUlhaiOMM4I3HIINTSoV5GeT1NfDVa0nItN IypbaFfnSAcKc47mqU9n5gO1NqjkjHJrWlhZ3LYPXgA8U2Wz+UgKScdBWccRNdSlJM5m/szg7Ywc 8jPasuawunV+wAwAK6u9sGaNs8AdQetYupu8WUiG0+uOK7aFZyB7HAavoWs3OqJtumVAepPIFb2n Wa7Qm0kqvLClnime7HmAEHIDA8iplhmt0EqbuuAAOtehGqkiGcR4r1TVm1gWaWD7QdoIPGa6LwL4 YnvYBJfQkEtkD0rb0bRbfVrzzpLVS6tyx9a6uw8Nx2h3xDCgc4Fc+IxTirICHSvDsVuB5K5OOQa3 reySGNUEYA7saWxiUfMOc8E1bSMAAgjP0rw6+IlJgnZkIgIAUtk+oFBhOQRk+xFWUVWYeYTg9COl KsRYEqQSOxricpMtO5Ua2OAJAMA8YFVXt9rnEbEHocVemR9pAkwQeoHAqNkbIZyTgnAFClJCbZRl tQd37o8jriqv2Z0wpGQOprQnZAxfBBAyGBpCBNhkiODyCRVxqtMkyrkP5R8vOCOCarpCA27cRnrz WreWjsmepA5ANVI4dmBtyFHIrVTTAfZKqsG4BPUmtKJ0fahU5GcZrOgRWYAgDAGCDWjbw5AJx0+n NZVZJiexLEEiUFjjJ5z608twSADk9M0KiAEbep5Gaa0UbpjccA/w9q5nqyLBHCFkDryGHTsKtRgb eQOOmagjXaMAkBRxzVmGNlwGyQRkE96yaY0KzMhDZyHOWBFNlI3CRiWJHQdqaZCcAJkk8A96Qu68 NgHPQ1CvcpJIa6qu4gkgjpUUMjO7BlwAeCfSpZWPUZxjtVO2MhlZtzbSSQPSrQy00nUEADPBzWdc uJGkOOBnJBqxdMQhK5OAMAiqD3C7cBCQc5x0rqoU+eaRV1Y5/wAY6zHp+nvuycjjB6V5Lrd4GDsh PLEqCa6L4xeI2tNfj02KQ7HByCfavPtQvolBdZHLDIAY8Zr7/KMFdI7MJHnmS3uoGWF13hWK8ZNe E/ETQNek1uaVYSyyTDa6j+deo6lqk0sHz/KV7j1rn769hkUi4bJ6s1fouXUPZpWPpaUFGNjkPCNh caQWa43Ek7iTWjda/aCUxCYE9we1UPFviqw0fTpSJArEHGTyBXlN58RIW1BiLneQvUHNfU0MA6kb mjvY9s0aeDV1cRPvCE7lA5BrRsL5tNuTM0rBAPu56GvPfg98RIXnK3BQbvlBB5Fd7rTQXBS4sn8x SmZFxwa8fM8DOMGrHlYzY9u+DUq6pBHqMX+rIAwOte36ZGiWiLlgpwAAe9eB/sn6jZ3/AIenErFG SQiJWHvXv+mEfYk8pgSBk55r8V4gpunWaPCmrNl+HbkR7gcirKABAgIPPBzVeMYKgkAYyRjNWYwh AUDIxkZr4yS1Mh+3PcH2FLgZGOMjjmgHvtHWgAHJ5FTZAMeR/M2hAQByQapgzy3quAVUfeXvmr0k CM3m4JbHBBxTCgDkg4YjpmiyJd0PWXoVUkFsGpEJLbS42emKhOcAtgZPIFSIcAADgdzSkkkNXsDh GLKTwDgA9DQoPCAgEdeKTGAV35JPenDKkk4JzxgVIxSh3EkAA9Dmg7+BwFFKQpJLHOR0Jpm/bhWf kng47UANO/JPBwetSlUJLhT060xSjsVwfenDcHKsCB2IoAcigHIbBxwQKVjkknORySKRckdBnvzS lcKMDhh1FADcrgEbs54ANBJUHB69DikAIwMHB9KXGMsc4PANNK7AInAQlSQS3AAxmpAMLuOQScde lJCqhgMDHcGnRrEByc8+vSqsmAx+2QACOBQWKjOCcDgEZoPyqJMgkNxikY9BnjPAFMBknODyMnji qOogNlFzuJweetXZGwArNwTwTVPUMbNzP82TgA85rswbaqoT1R83fEm9gPju808FQ5+ZlU84rGcf aItqqSoGMegrY+NvhJ9J+Jy+I4C/+kwBCM8dc/nVIQrHbSZzkjgqOK/UcsnzKJ6WXJJHMaxatEWG CwI5HSsG4hLyF1QBcHIJ6V0evXCklMnAzu965yabaWRAxwPlHc19pQd4I+gg0NbTWjiGJX3E5U1W njaMESSAle5rVs75dgSdgVIHXrmqmriE2zSrGApJwMda7KcXPRGiVytpmoqswSRyFHTnPFbMUwmH mDON3QVwd5qMNrMUlcgE9fWtfRPHeiWhFtc3iJnHLvnbXQsLWa2KVrHViZnlLOSBtxt9azrvT40J uFJGefmPOas2WuaLqiJ/Z12k27q8Z4/CrjW4ltHLglc8YHaplSnB6oJJOJx91LPBehuQuRhq7b4Q +KFtvGEFpJcFfNOACeK5PXbJTuyTleRUWgzzxXUd9aqCbeZXY5wRivAzvCOpQ5rHi148sj7BtZYW USKpBAA2g9T61O/71RuBBXpg1ynw08TL4g0WG8ZwX2jeCK6qWEDEiAjCnOD1r8/nGUJWZwVIpq5R vLRJnDOFBU8AetRXFukgKlAfVgKtHe3yhSR2FPWzaQncpUH170RnyM52tbnJ69Zt5DxqhBIyAorx H4k6DfXGoOs1uXTJ2BTivpa60HzlBMYBx2HOKwdX+HNhqhYywZLDDMBXrYPM1Qd2JXufNnhzwFce IJBYvGwJfKleMD0r6Y+BfgmTw7okdhJuYAjAc5NJ4Y+FelaZdJwAFyQAvFekeGNFW2t48Ag54AFf PZzmVTFTfY6YzSibek2qwouSQFFaaRkbWGME9jUMUfy4SMhQvQ81aiUAfeyCOAO1fK1JXZlOV0KB uYFXwB1x3p4DEg8EZ5ye1RBo4yAp4ZiSafyQSRgg/KcdKwe5kTJ13AEHtQ46Edj1FNjLnDM2SRyo pJBlCFYgkdfShK7Af5jkl+Bg9GPWm7/MO4qAWJyM0rqmAMA47kd6iuGMcZ2MNx6A1pFJuwDJViCG MlgewJzUkCDy/vFsdGJqozuX3OFCheT70+2nKyAbiAT901rKKaAvqSADwTjkGnHCod0ZLepFMMnA AUHJ55pSVJOCSB944ppXQDSOCDkAms3W7NJ4M8tg8N6VpgsSWCZA4BxVe8idovLxgAk/Q1vQk4zR MldHnHjO1LaZLHsGSDk46V8rfHHTvP1Z2ydx4KAY/GvrvxvCfsEuEBJOPevmX4t6SRdSG4Q/IxKk +tfq/CNZNtM4Zv8Afo8bCiJWhfLDOMEVnavtuZWVZFI24ZAtbmotGZHiUg4PQd6oXWmrMrSRKQwG Tkcmv0/AycaqZ9fljTijznxra3unWsk/mrsKn5dvavEfEupSy3bO0RVg2N56kV758Vrh10V12Mdq bR8vFfO2oamt/qT2z2wZFfaxYck+tfoeXyjKjds9iF3VsTW12JXQ4ZSSMEjBNenfCfTrzUrgySkM gdSgA5UVzPhD4fz65LCY4CqqwPIyMV9AfDT4YJokCSzwLll5MYxXiZxmFJU3CDPYgmoanV+HPD5t rKOWYgKBlTitKKz+zBspk4wGzVq0AtrYQM3yr0zVyK33oWSEkk/xdMV8dKq1qzhxM+Yz7TTLqYpG vy4OSwPNeqfBa2ktLwJMQDwQa47S9NEjoRkAjkkcV6P8PtKmhmjdISCCMsF4r47iSvGWHaPJrSaZ 61DhrVWQjJPAx1qG91JbKFpXKgA8qRVqztWmtFDAgqmcisLxbaSmFkDlSenzV8Jh2paHg4ppmV4j 1VLsNuAfcvAHrXzj+0bo8+liTxCtizrExZmTsK92LHzmW4fdhsLmub+KFppGqeG7rT76183zoyOB 7V91kVX2NZI8qrHS58oR67puuWP7gLuByQ3UVg6yWNtKAoY7uVPVh6Vf8T+FrrwxrscFk5CqxSRW HVe2Kj1GCV0EhiyTzkDmv0WnPkkenly5pK5x4sZ5L5iB5aAcx55+tP1q5On2nyoQwXpnBrViiQ3/ AJQTLMTlj6DtVTxjoU08BuFYlip3MvQD2r6LB1ItJs+9hpSSR5prOrTX13IgkUlgBnPQVUeA3CEM mACCWHqK2m8PPw/kMqFfncoc4qS30GFpA0JZ2K4KKpORXoTxNGEdzWm3FkngWJwyyBwUDHzFI5Br 3jwJEj6fHKXDEJyAuPwrzf4YeAnd0kS3Yu0gMoY8ivcPDHhx7e3UPCvlgfMT1zXx+a46M6rszqnO PIRSbFkCIjkNH820cVmzPMzIsURKEkOuK7Kz0a3fKFV3EcAmrsHgu3vHUKvPZsdDXz9XFqKuzx8T UVzN8IaGJFixGBkjCgZNev8AgTwQk8qMqMDkbgDwa5/wh4PktDGkiB5AeWC4yPSvbfh1oAVEkaIB sDIAr4LPMybbSPNlJbmhovhp4oViC88YBrcsNAnjmOULK2M56Cun0jw2rxLKYQeMkZrftNAtXURm IcnKg9q+IxGMd9zy6rvK5g6HoyLOrBQApG4AV2Wl25gj37N3IBUjvS22hwW6l4QFOfmwOpq7FAyN 5rNgkcgHjPrXj1arnLUybsiwkhBIRcgjgE02eXYoMhAPPyg+9MeUoBIgIPc7sVn3WpK0hBUqRwoH euTVmUncddz5AKYKnqR0rNvI2eE5OeOAfWrDTbjnnJ65HNJ5ZY424UNkkCtItNE2bMC+0syZV1DY OcA1kXOgzOjEjCsema7iazWUApEoYnGcVUn0brhWPB2565rppVuR6C5bnmmt+HnQAeSWCHIO3pXK +JPDk8kb/u2UsvAHHNey3nhe4nhJcFSzdc5rM1Dwesm+ORMgjAGORXq0cwjBago2R8/XejXUCGBV LuQT83NVBb3AQB4dzr2xjFe26t8OEdD5MAGBwCO9c5d/D28hkJaFSrD5SOxr1aWaUpFJM8ynjkjJ LoVBHcURXTxSjkEgZQA811mveBdWQM0FtlQTuIHWsKXwxeAqTbtGw6DHX2r0KeLozW5RXXWrgoZE kwwPLE1FN4hv0lQxYZT94k1afw5c+WyyKCD94AdKoXun+QmHUja3yEd63jOnLqBp2njTyDibcSOh xV4eNbZYw7vtJbncK426jnSFrkvyTwCOAagczTKULkf3ieeaHhoVFqhptHqmk+L2igxFcjk5A7Vr QfEF4mCyZJzywbivH4Ly6gIZJ2KquDg96UeK5IpZGmncIUyFzXNUymjU2RXMj3fTfiOcjy5jknBI PQ10+keNYWX9/OCMjINfOGl/EJo2EIjIG3KyA8VcHxeRCVN0ML94lsc15tbhypU+FESrQifT9l4o tJwAsmQOoB71bj1iIjdkAKeOa+WrX9oOxs/LC3wLHIyH6n+lalt+07p0SDfqSZK/MS3Q+leZU4Vx TexLrwSPphNYiJG4g5PGKV9VhaNtrAbR8vPBNfMWp/te6boluZiXnBYAeScmse4/bRutSQNpejvC Gn2K0r8k/SsZcKYhK7Eq/M9EfVU/im3tsRvKqsw5IbpVV/Gulwrvk1GJiWwQD0r5ih+PnibVC7zW YDFeDv8Ave4qe28fXl6FS6cxsnLAHrThw7CD11N1CtJaI+jJPiBpkRO2dSp75zVab4mWQOInVhzn B5r58h8T3EccsEd6VDyZEjvk4pZfE92VVk1AggEHHeuiPD8HtEr2dXse7t8TrMsWM20dl3d6G+KV p0NzGNvByea+d73xbqEDKiXTPuIBfuBUU/j1Io5opbpTtTLHGT9a1XDya+EOWUd0fSS/EKx2GQ3K EFeAXp6fEGxyypPuBA4z3r5ZvviY0MJFpI7Db8qK3etHR/ilciaBpWkVnb5vn4FZ1OHFGOw022fU tt4stHAUSHJ5zmppvF9uMiaZVA9TXgFp8TtYnid4ZxHhsgkcEVzfi34teKNpiguFLscKRn865qfD 06srIbuj6Vm8cadG52XIDHoQ2cU+DxnbSEjzgcnkk8mvlC2+IHjK6uYorOUNhwJnJztH+Nd3oXiz URtMjyFlPUdz61GJySGHdmaRjJnvMfjG3O4hgAmMEnApD4zt41Lu6gFuprx9/EmoqNrsCpGMl8cV JF4jlMhUzEKicFmrBZVGS2HZo9SuvGcN0Whglw4XJJHAFZ8mtM7GJ58O5ypXiuJstYNzF8rg7iNw 3fpW7aT+fIYZIciI/K6nJHFZ1cBCjG9i4U3I6QauXIt1QsHALHPStLTvMuN7uQdx+UnsKw7FEGwC Ikv94k9K6TRrL5FROhbJBry8VGEI3OyFNRNfTrDeRuhByBls10VjbpEhPlHpgnNU9NthGgAGSByR WmihULYAUnk18xiXdlS0LMAwuGBAI5Apl02UOGwAcmlZgmByQfvHHaqVzcBcnBBzwCeMV5s4XZjK VkMvryPAy5Yk/KQOKyLnUUG6QMMhiDmk1W+kiwgAAxwa5vW/EcNmkjyMrYBwobmnSoSqSMXNtlzV 9cVQVCbiGGea5bxX4qEcTuCCcY61i6z48t4LgW4JBYZUk9a4Xx54tzECLoKA25QT1NfR5dlUpzV0 S5JlDx/4vclzLIApBIQDrXjXjnxnBHMVtiJHQ7wok6fWp/iB4w1xb2SOWNTCFJEqtwBXl2rXg1G/ kmaMGRlIkIbnHav0zK8DCjTQQjKcrIsar49bWWIuHEcsrfIyHrjtWXdX8zXZa6wqiP5ZS/P0qK10 xZ5WljZWWPAKMOnHar8Wk21wrfaLcOSvORn8K9+EFFaH02AwDcVKRnxW8YkVyQRK2VAGSauf2VI8 xkKhUKcKBkk1fS0+yRiQIgZSB83p6VfdI/lDOAVXIGP0rphFWPbjhqUVaxzyeHyz7bu4kdRyoYYI pWs1VFcTFkjBV1J5zW1O5YMFB4fLFvSsHVdYt4X2wwB0bJYscHPrWsYpsxr04QjoiE3kcLqz3jKT 2Z+MVBq2urdJIIbiDcI9pUsMk1yXifWppXkitNq85iOehrlrjX2W6ilVcSK/78Fq6FRg0ec7ydjp Li4lhuB5qSuGkLJICSAahs9cjt7hittK4ZiDKZOAayotduQr7rssjsSiZzii/wBUjuAEdljwBkKc Z964sRTUnYh01F3N0eILebNkhBeJ9zKW6H1rQ8O6+7bDe8hwdjk5JNcfbX0JkL5RVJ2iUdTWxpcL kwpJdkCFiwUnANeZUwsWtiElzHoVlq0QiBFw6FPvENjk1Jc+LDvaaxeWUQR4lQHJL+1ctp+oyXFu xtoyrI5GJBgGrdvPG8afaCIZZCcR9CTXm1cDTetjW7Z0Nn4wkR1Lb1ywzG46Vt23ie6VDIwkaNnA G1sha4yGCcHykILMwLFx2rZ00y+bsi5dF4jBx+NeFjsDSk7WBJs6+z192uEtppVCsvc85ry39q/x 3q+k+B9Sk0K4hWUQmNVLYBHrXcWy30lsy3KgMxOFIwRXzZ+3h4jkt/hJeeHxGbeee7TbexyYdFzz j61hkuV4dY3navY8LO6sYYdxfU+P9ZuniupppVEjXDs8hP3Qc1yevSrGrrg7mPBJ6GtnVLi4mmaN Vby4VASRz97Ncv4quvPEEpHzxEKxU8n619ZKK5rI+Gkro5/VTbmVEUFXc7AcZB5rMuiY7t4SwcLw y7sc1Y1u6aB1E6FWaTERxxu9/wBazrqS7UnYYzMxHmSFe1Uk2YybZNaLLMyRRgAqrFxnj60XgBkG ZHYMhyN2CtMW7a0VnSLeW4AU8Y9Khhji8s3MoYMW+VWPIPp9KLMOZpDo4laGKIgq0SttLN973pki fZ4WuWSSZwp8pFGOPSpkkI2rLtDAZJByBTIpFiLWySlnYlgJDjj0pFKxBGm6VPkAYISrZxj2otZt jtC18PNLElHHJX0+nvUk8sDlpNoBhX94VPamg24jDicMpAMbOvP50xiTPbQCWa4O5SNxKrwfSmvL cR8BlkLqCrgYP0qSQNuWPehhZOVPY+lO3mZXiDFWBxuAHWhbgQiTcxknZ44Y48ZUYy3/ANaoEYmM tCNw3blDL15pz2dxHbC1eYkPyzn+8P8APSgyy/KzSK4jGMqMD61p0ARJ1RseWT5hySeCtPimTyZD 5hZQcKq9QaiAdwrLjc4yTUsYKghQq8nPFWNbiMh84T7RnBwpNRpLljJkDAI59ae8qA7puDtwFz1q MkuyBotoYclf51pFFdRFiLREySbW9V70BmjQRqWbP3mPWnFVWRmj6cYY9MUFmRDLkEE9xWid0NJj PJk3FfLDEMOSe1K8JnUtGEADcHPWnIHKEu6kkfKQeaaUlNu0aptIb5QT1qXogHI0fIyc7uVXvUUk YVHDnALZyG6CnBfJuGk2kAoBgmoyzqzsyEoR8ik9TUjVkKYnWQPuJBAGGNPkCpIJCmQF5YGmsVCl 3JcAgBVFN8zCN5cJUHOQzZyaTbQLRCh8yKVXG7nigwxjJYht5O4DtQobYrEjJHIFIGbJ2kAD7wA6 1PMwSvqAztQbcMT3PApZGjibJccnJIFKAuzeSVBPBJpAr7DlRknqOc0N3K3REzFMsrFgVyu48Zpo VtqSvJjAy3HWneVGpBCgnJBJokISF/3ZYkcDNCdiXqxrozXJETbWlTK7hxRHAywnfOS5BHA705hu w7Z3KOATzTImMMQjQEjJ5J6GnZWEBIjIjdwCQPmYdaYzHdvVlZFbDY7VIzM2SOMdMjrUZWHYUDAO 3LoFqQH5E2UZCARkHuaftKxb8k7RycVHgeczFiWCD5QeBSqx2mMucHkg+tJxVi0rIa7hYQeGJPGa QsiP5m0MTGQC3anPs4+fcAenvUQDO/lqpyo7ipasMdbKyxbTggD52b+dBTYCGJkLHkmlQqEbOCSP mA9KbJJll2qSSOM8ACkA58qSzBj6gDtUZKPJsRSC+SAakLmRQjMCR1OaiHLhgBtHU55oAF3GQSkK 0aqQrDrmk+WNkITJYYBp8IRHZShCgkkZ6mkZmGHCjBOMDsKAsmNZxsIYg4PUnmlctwWUDK5XjrQq q53eSEzxkjmmzyMsYLMCA2OOuKABZGdQZE5PXJ4FKxImRQmVz8zDtTMBB8p3BRyWPNPhxg7VLZPA z3oAbywdsEAn5WPShd+RgFG9SetOnDSBrdcBSORTWUsAoJwBwaUmAisQwiLEkrlio4AprTBgoHGT 8uT1pZGkeZSihVC4IA7+tDqFCl4yAOpApNtoBNrNyME+gpHEnmBVIIC/MM809FARimSxyAR0pmwK u8kBwPmOO1SAYbcpLBR3J9KSXzFxhQSzevanEqFKFSQR1NPU7gMDIC96AGGFnZWUnCnJA70SAqWK ELu+7z0p3mBFMY3EtyGHSo1dJMoysFB5bHFAJ2YgBEaorgbRyc81IWd2ZlUAMBgk03ZAxLRBgAPm OM01dsiCYScKeADxUN3Y72Y5QoRixAKnOSetRMWkgCMNp3Bjt7mnybJQYyu5FH3SKYAEUIAcAcAH pSBsVztYblxkcDFIQFG5VBJHQGlcvtQJbZU8F2NCk5OdoYDCkUCCJgo3AYOMAGkBLZG45PXNSSRn yD86FgOQDzTHLsARtBB6EUFrYEIRQu0EquFJ7UebKv7wpuKngjoaXcgBeQEsR0BwBTVlLIFGQBwo I5FKSuMfJ5xIZANxGWBWmzIyxk8YxyD6elSSTEbF81i4Ofl6YpkqM0jAkAkZCs3FQBXWRCqsR8nG Vp4mG/c5wXJCqBxRsIVsoVOOSB3pYSu0M0eT6n1oFqNDSLGobLAtwcdKVgVJ6MAcEijy8MdvAJJC k0Rq4ztJK44IFAJWEVGDgjGNvzA9zTkLx8H7xOVOegpseRE0khJZXwCRyM0Y3/6xv4uCDigaY6R9 yqgJyudxPc0x5o0OLjcAAcbRkZoyBMsTA42k5IoYeYSm7O084NAAZHfhgVBAwe9EQm3PNKQRgbaF hXzvN5AI6k8U4LvZiqkHOCCKTvYCJhJuDQRgkyYYE4wPWkLAoyEeWQ3LEds1J5QL8bgy/MxB4IpF VFYLuxnoCc8VD1APKCkSBsgj5cnAzQ6DadhLSbgckcAU9l3AHgxk4IIpoZXy8KhR2x0p7saV2ODR kMy4YA8MeM0rmR1WJdoUEkrijyxKUUdVHJxgUoKMFLsDzgkHpT2LI3mYhUdCWIPIHFRpu+ddy7sc EdhT3LBmVWzg8E9KZJGzrjdg5+YjipIY2Jm3BRKrpjGQKckWJiN5BPBDdBSCGJsEArtbOAMZNKS2 7MqkE9CDQJXFkDbzGOAF5Ze9I8amIAZCE8E0O0YAdQ7MDgBRwBT1iBVVwcf3c80Gm5CSVOx2IYDk qO1KDAJDC82Cw4AHep2iXc8qbQoHK55zUK/ZHLq0DhyOTnigLIbMnlROUBA7gnrS+SSqqMkjGSpp 6soQK/APTNIsTZIV1244UetADBld8asCCegPQ0AqpK+aQwGOmeajIiiBjaPaxzjaeDT0AZSroVLj nJ6UCauBUxwmJGADj5mJ6VEcxyImN6RjOW6Gp5tpRVjXlRyo7iom2FhtZgrn5R2+lAmrj4toc7QD kZUDrimNE0twU24DHgk4Gakj2Jh0Ykr3FNmmj2qGDOd3ABwc0DSSASSbcKqg5Ix3FRmRIAUAwGGX LetPdo5lMvlsCACpJ5FKzRSNsyMkYZWFAwhVQcEEOOcE0FGWRf3uArZAA60hYkFpI8An5Wz0FEjb 7cbH2lTy2etdhGw5mIYodrAsMADpSsuyX5G3EAAqDwB61AOSHVyCTyvc1JGX805UDPBOefpTW402 x+GUnIAUEBTnrSMwiJiIODwGI4oYOyMzg4zgBaN7fa2TyySwBZj0Bqo7DWw9oGOzZIcDqMdaURbX Drgc8k0IdrFt+R2UjpSx4UmMHqcnPWncYjovlsyKFYjjHc0m2WKBTIw3Acn3pxUKpG7JPQYqPeYh tbc3HJIoAQuY2Utl2I5UVJGfkOUAB5bJ6UWxjXDJGQCDww5FII1RX81/lbJOTxQKyuPOwoA+Bk8Y 70jo2wmNMuDwSKCgbY4YHA4PpRK8oXytxBJ+VgOoqW7sLIXDEhmTBPY0ku3cA6ABuhqVi+wFMMCw ySecUzzIkibgH5/lJPNCdxOKGqg8vBLEEchutLCEdQ6A4JPPvTECyu0m5gwYfKTxinY/ct+7YKCA qg84qhJXY54sKxRgCSCSRSiHGHdQWxwcdqdtRgGyeRjae1I3zqyBiCRhiaq+o0kNZBvACgccHNNh VY2/ctjcMfL605IRCkaMSzY6k9RS7Vk2tkoCeFXrmlJoE0KR5QLu6kEYb5aazkjaFbJ5BUZp8yFF xGMMw6npTlD7x8+CE5UCs9UUJ5Uc6glASB1A7U26LIo4yuOQKkyTEWZsHHLDioXJCiIS78gYbvRs AFoxEvmxt8vQAdab2DKDknBBPanNyfLySUPG7gGg4bK8Lg5OB1q1sQwVxGrvgZIAApBGkk6IgyyD IYjpQV6KckE84p8B2yFVOQRgtnigQsI8hNkIDcneSc4NEJVlO7GQclc9qbGigBGzyCCQOtPRxExZ NpwuDkdRQA2fZGPNKggDKgDNSRlHhAXgOMnK4xUYIcjGTgYK4p6SSMTHKcDqmBzTuBGrgFV2khjh Rjk0qMgDO6klW+YGpFBlQFs78/KAOlRGRfUfM2CT0zVrYCY4KBwu1QMgH0pkqJKjJNHkFgUI7UIT grINxxwRTgZAuwvn5jtoAaFzkdscfWkUMpG4AknGQKmdQSA5AIGCB3ppIDjAIC9MHrQBHvYSC32l iWwrAcU6QNu+RSVA+92zT/NlCNtIG4jOfSkZ5WJhChQBkEHpQBAyOCfMYEk/KxNSIkaqpkYBmGFO KcoUgFgTtGCTTXG1QoIJzkAntQCEIcRsoG45GQo5pZI4ygkAOCQGBHenRRlCHjcZJ5wO1KZNx2Kc gH5j2oeoCTIGIYFtwHHPejbn5s4GOW70iu7E5wo7CnlVKCSOVQSOjUARs8fllgCFLCn7x8qFsqGy MGkb5wMBXXPPFKm0kvwpU4II4qkk0F2Chtzs2VjL5wDk4pYQpIkjJEZJ27hzT0CKCc5GeSO1LIIx GFCn5TxRIBhBR8bQAx55pQ0QIITOD97HSgsvAJzz1FIZEAIKng8YNSAnIkbIwDyCe9OTPlhFTJJ5 JXpRJtLpgZI6sRxileVzkggAEHK0AKVKAhDuIHOfSlRowAgDFscigMoYyFgN44CjilhDFiXwh7EU A9xCJZAESUZDcnHantgkqigkAYNNjCJu5yC3Ax0pWYcYGAOvNAnewmcMjSMQ3QACpYgpZepwTuJP egHahwoAzznmgAswZsAEcY7ih7C5m0SoqgkPyC3QGrKFThMFSuMEjiqiMHkCjhiMhe9TwuZI0llh YFh8uDxSGncsxguxXgAHknvThtiUlnwobv1qMDCnClmHIyal2BlHyjBHzAnvSb0DRjpCxlXGCCPn 2itrwnIh1FQG2qANrE1j/LGC+05x0xW14TjM+pR7ACpGWJrKT1Jsj1vw2IFaAAlg5G5gMkV2uj61 YQ6XayQ287PD4giSNmjI53D/ADmuK8PFlt4JI4WZiwAIGMCu70r7TN4dnmZkJsdRScKB1ArNyaZE 1eJ+2f7DV/Nqvw10dxukmaIGZwe+OlfUVndrDZ+ScAEYJ96+Of8Agmbr1t4m+C2g3kcpWeSLeyk5 2jHQ19aXEqm0QxoVBHOTzn1r8x4ibePZ9RkCvRINZmMkZhckhnGCrc0mjafGJwQxOCcZrMvTclhI u5iTwFPet3wdazTSiSfIVSMbhzXlu0YHtVFdnY+GbHy0DMgGOmea6vTkYbVCA+vPSuf05hbH52OD 0OOK3dOvrZztJXcCMYbvXlYiMm7nPLQ0oomVVBXjPGO1X4GVANvPHJNUhcRZGGBAPzA9amju1C/M wIHIDccVzxhJszuieXzCgVMYHQCs29jMylCSCRxirEt4siEqcAHqDzVOS/iA2ggk9ee1aQw86jLj JxOa1bwDc6tMzSTM0Z+9z3rQ8H/DvTdCCsGLMoOGNakd4i7UAyD1NObVo4lyWCg9iK9ui6lOCRFS cpI1YpY4WAj+8oxn2piGMyM285ZvlBNYN1r4XKq44HUCqi6/P5gkLkIRwMc5rspNyWphqmdXdSQi 3Ku3UdMd65XW7BrsMsaFh3NXY9Td1HmSbsLyuad5bzoGjPysOVz0rpglF3KUmcBqvgprrdvI2noo HNZDeCbS3Y+dCAXPGTmvTZtOXJB6dhjnNZ1xopuFwiYw3BIzxXp0sZKCsmaKq0jyrxJ4TsjERHaj I4AArzXVPB11FdPIdPdQHJXaOor6QvPBonO5gST0I/nUL/DW3vNvmxLyPmBFezg89q4dWbLdZpHz tYeHbq3lWSOJgzANk8AVYu9Ee8gMNwACx6AAV70/wet3+VLcFduAdvSq83wXtSDuhCtkkkLyK9Kf EUai3NaWKnBny14v+HV5d27vAg+VSACuTmvHNf8AhP4vN46aZpTEqWLM64Uk1+gFz8HbSOAIIxJ1 ySOa5jxD8JlRgY7HAGSGC4rTBcRunUS5jpq4l1qdj4w8CfAbxO1yH1yZFIbcVC8Cvfvhx8NLLT4o YjGwJYEsg6muztPhkkdwPtKhQGOB6j1rrdA8K6fapGEk2RqRuIr6DF5/OvR5UfLYmhKNRs1fCPhf T4rNEYBSoxgDvXWabptjbndEgJJ6kVmaTY6ZBi4TVUcg4VFb+dbtjNbxrlZASwzya+FxlWpUm+Yz opXLY2pESoC88jFNIG4/vMnGQDVaS/LIVjOSvQEcUxbmQsSuCAPm55rjitDuilYsXFwkELSvjIHA JriNc8Ss85Uk5DY2nvXR6pdFrZkDHIHUmuE1/LSAiXO1ievWvQwlJN3KS0ND+1YynykMT1APSquo 6m0ETzJOwAHHNc5c6zJagrHIVZySSvJrKvdb1PUs2tvvJBwDt5NexCgm9CCzqWpvqMzMJjhhwT2p LV7tAscEpc5wWA707RfCl66m4vtyr/eY9Kv3f2bTrcqkgJUfMQOa7IwUVYmTuyC4+0RoVeVgxGCp PSub1HQbiSUyvc7S3Y1auNTvJrxnLDbswCW5qFriS5UpA/zAfxDiuinFJivoVINIhjzEzgsTxg5z V/8AsyGztkl2k8ZIAp+g+GrkzGS9uFCEZIc/yrV1DxD4RsrdLe6dQyDBJYYzXoRd0IwJEgnOPIOA DuYr0rLvtY0zRgzCBXAU8AVvP4w8IXUwhiuY8EHIQ9BXFeKEstYu3trGQlCDtIODWibKT0OK8feN r3U3FuLjy41PCp6Vx8905dXdJHY9DGf1rs9R+G01ywcu67R8qlutXtE+GSOAZSWIXkMa9XC4mNCA Sdzho9RvQAAGUcZdv5VDqmpB1LTxEhRlSByK9DvPCFtaoIooQxI5wKhsPhJc65cbTiMHoOtV9cTl dmaueUfYpL5l2MF3jlT1q7Z+FZo48vGz85HHH0r2K3/Z/trFPtM+ZGHUsOBVTU/h5rcjf2fotkss gxtA9Kt5rCK0YmmeR3ek30DK0lgwU8jaecVq+C/DOoa1K3k6W6wg/O0i4OfavS4v2cPEs7R33iPV zbwocm3ReWP1rpbHw3pmhxLaxYZlGCQOa56uaxktGYzTRw2nfD9rho7VISpOAWC4Ir0Xwn8IbSe0 W2a1JBXLOw61saFa2fkrHbQCSQncQB0r0nwvokgt45gmwSL0I6CvnMxzF23MW5tnD6R8CdIfH2+N SinhcZruPC3gHw/4fGyzjZcAYU966O10gBdpBIxwSKt22ikuCwBIPANfLYnNZvS4uWUnqJY6chwI ogqgckitGO3SJANq7sckVJDaNGowDwegFSeQSuShGTwMV4tXETnK7L5Uys7f3VyQOlQ3LyZEasAT 1AFXWt2BAI5xk4FRyQqDu2ZbHJxURndjMmeB5Msyjg449KrTRKARt5xyCK1J0KqyooHH8RrMuhJI pIHBzkgYropzKjoZF7CGk2ldigcGsu+tBsJVwSRwcVtyaddzzKS/yg8g96kXw8kpw4Jxk49K7aVW MBp3PP7/AEu+cbokDMp5DdxWNqEdzbRM1xk46hR0r1S78OIFCBSSx5HpWLq3hCKcGPywR6AV6lDH KLKVrnkl7q87sYjC2AcYUHmqc91dhTtiZQemVxivSbnwBCX37SXU8elZWseDxDEWaPjPKhetetTx 9OcLFp2PDviFpkt9BI0i8kYBHWvAPiH8MNSlu2ezsy4c7XCjt619heI/CUV/mEwEAjHy1RsPhno4 fzLi1Eg4yjDGa9vK8c8LJSTNJVHJHyB4S+D+tXV8RqOmusSgbHY4DfhXsvhHwIdMtF2QgMoy2R0r 1y5+H2k7xts0QAdUHSm3XhNLe3LCMKoOAcYzX02Iz54imopmDgr3PG/EXmMDbwRHe5xgjrWJb/DL VdZRZr+2K88L7V7NH4W0mKYSSW6yOpyC65IrTXT3m2QwWgVfULjFcscd7ON0U3Y8ZsfhfHp6FpE3 cj5COlV9U0TSbSQL5KuwPVh0Ne5xeBzcnFwnBPLgdafP8INAupVnubINt5AAxzWEs7qwluS27Hh/ h7wxqmozkWFpmN24crjAr0rw18N9REOJ027VGVIyDXpGjeEdH0iJPIs0GBwCtXvsMkhUwqVUt82B xXHic6nUW5CnJHAp4FeHMSsXJxtUdq6fwh4BUst7qKgMvRQOMV1dn4bt4nE00YLEZJFXo4lZTCEC qO4714OIzKcuonNsrxXFlpkIjhUfeAJUdDU37y4YNzgjHC0+DSwzhQilQMgVowwR20BAQgnBPHSv Hq1XN3Zmm+ZleKyigQvKCQoGdwpZJ/KUmMEYHan3TMR5YQkEde1QvA7MSzY+XGM8VndClFt3KF5f S+UNsfPuapSzF5S7DPsRzVy7OCfmBA6nHeoDBvjKtwT3A71rBJslwaIhcq38JAA6E01blmyE3Akj ABqveSeSwUkZJOMmnWE6qQ8akjOAp712xpxaJLc8IiiEgyWzySawNSAuGdixJU8gjite9vJHBVsq DwAKxrzUra0jeFk3u3IOK2pwSZcJW0Oa1m6lhZkto2+Ycj3q34f1RdMjE13aJIyr91h0qrqkiyzC SNTwPn471Rubi6kthIkBHByua9fDOCVjaKuzQ1nxJZTwSrLtjAUluMfhXmuvXWmXlyXlcbAcq2eh qfxHfXywSC5OVJO0Kea4bVkuryRUindAxJKg969nDRTloWaGta9Yi2fTLUFWbPzBsZritb+0Th1g ZgEHY8Gtb/hH/ElxIDBZkgnhnOeKtX2mXNvbizewdmCHJCV6NOahNXKh8R4zCb698W+VMh8tc/Nj vXbSaZKNMaQg4A+bNSJ4NuodZa+ngZQx4AH61ttYERBWUEEcg19ZHFp0o2PewbVjxfxxo2sfajdW 1oOB/rMZIHpXnviGPVbO4a4ZZCpHGRjmvp660OGdTCLYfMeSBnFcT8QfhzbTwt5VuCSOAFrrw+ZK nK0j0rJnhFtrmoxApf3GAzAoCfun0rt/AHiy9tLyK0LZRs4IHBPpWRrHgDULe9LTQAwk/wB3mrfh TQLw63BbwRySMJQSFGAFr2vrFKrSuZ1FZHsuk2+o3YDsgCkdcZNaiWly0qCVNoUdVbrWl4RsbW2s Y0nYBtvAY8n2qzcWcWcRgZyckmvmcVWXNoY810ZkEBxtkGMHhga6v4e6HJrviG3s3uwoZwFQ9xXM Xk6WOfMPOeAByatfDnVdR03xcurzI5hUDHPPWvExNSM4s8DM5pxsfR/iKxGg6auiWAKrGpy69c1n eEri6GrLaGV2BUE7j3qDWviRpGv2ST2du0bpGBIGbJJrS+GunveXw1JwdpAxnvX55jVLmdzwm7nq fhyIwRxRlVJbBO0dK6mBWRBgAY6EGuc0JH43EKQRgA10dtkQtkEMRwa+Ixi98cdxJi3l7A/JGa5j xdNsgkJJO4YOK6eVPkDLkkDBOa5XxmjAMhOfQgVzUUnJHoUFZHzF8Z3VNZljwwIBOccGvN7q6+TY rE+pAr2n4teEbvVb9pwCUiUsQo6143rtj/Z7OoiIYtyc1+ycMTTwsYnt4WSucx4h1AW0e0yAkMTu JrmrDWlvbpjGNrKeS/Q1o+KI0uZSjFiWbGe2azNL0gWp3vuZgckk8AV+h0laCPZjJKJ1WiwtLuuL 51Ksvyhe1Nms7fzWlgiUHdyQO9Q2d6AiwIwG37oPepw0ZCu7BdpywBpT0Vwc7It2O23JdEBKrk5H en3N+PtKRArl0ypHc+lNhJZC8SEkr8oPpT9A02bUtWjUR5dTgjFeNjKrUWjxMxxFo2R6V8EdEe91 JroxhNrLkAda+kPDNiUgjcKFToAK8g+FGhx6BZpNqE8cTM2eTjIr2vwvNDJAHh2yKoBypyK/NOI5 ykmfKTbcrnQ2K/dTke3Sr8aKFCAYAHAFZlrctLKH8vaB90YrShfKjI5I65r8xrtuYyVAwAZQcA9R 2oeJ54TsQMSwwT3p8QkyFCgAj7pp7ZCjkAY5NcJa2GRxGMruwBngDsakYAMGClioOBjjNNSROWC8 7uBmpV3c5wQSefSgGrorjyyd0nAJ5B65qNInIO6QHLYAPapTCWGemDwtMBffgIu0jkk96CXFoUpg sHAG1hg9yKjfaWB5GT0BqQiONVYyZUP1B71HKwcmUYwT8pHpQJqzIvORgQ3VW5BFRyx5fcmApHJN TbfUZHcg00xlyUYAqB+OaSaYK9ys8fyHLZzypAqG4U7TJk5wBjGasvGdg6gJ1BOeKryEZLDIyeCT 1qlJo0WxgeKLWNbRrggF1U5xXlfi144rZ5blcIQfnJ4Fet6i9tNI1peSBYyCWdjjj1r4p/aD/a9/ 4SPxDqvgf4YW0Y0jSpjDe6qxwDIpwR719pwrTniMUoRLTuit8WzZGeR4ZxtQ5AA6V5Lq9tHcNvdg UJ+XI6V0MPiz/hKdDFxLdLMAuHfPesLUXLkqsRIA+VcV+24Sg6VNJjaujmr7RJJLp1hIAYYUkcYr sPDstx4I0ZJbSYSTIBu57VgzqY5DOVYso4UdjWfe/wBtXlwPs1wVHfnIrrspKxzVI2Z9n/BvWYNW 8IWctqhNxIcSODk9K9p8GWK2qIb1lDYyGBHJr4v+APxk8X+D9GmNpYFhGhXew4/Cs/xN+0H42u/E ovn8Y3duEk+a1t5MLzXxubZDPF1G0yFdH6GQTQOyxoQRnsadcQA5IwR3ANfPX7Nvx+n8ULBoer3x knjT5JHb749a+g9OuftEalQOeScV+S5vl1XAV3GRSk2RmFgoG0jA4GKTYSAxwB6EVZmhnZiw5GeM dqiaKQY3LkDuRXz/ADSuUZ2pW4aPIXkdCawb3TjMW4x3yDnNdXLBvUZHU9DVWSxRSWZQFB4OM100 qyTHe6OSm0SONfMHUjJ4qs8ZDrCFJOPSuj1O1CZx8wJ4wKoJZJ5ol2Fj2QCu2OIaiJi+HLVYJDIE wWPJrpLeAAByxORyDWfp9ou8LkDA6CtKKRfmRVBCj071jUm5oB0isqhlIUL2xRaXkUwbYwJz82fW s+9ujMco2MHkA0aIwa5kXOSQMc1xTg3sK6NhJVZxuBwBzxT3dSS4HJPAJqJdgTBBJzwQaVjkAYxj vWDTTGmIwTJKJtz1Gc0x2LFckYPUCmM4dslzgHjBp2AOACcdKnYCFUYs0ewBVPykjNOKupUbRweS R2qVckE7SAepI60jAMeVJyOCDihO4EE0caxMApAJ4461Qe2DMSGwOvJrQmDuQpQ7V9+TVeSNSwIQ 4B456VSdgEt7dGOCcEDj1rQhTauXIJPtjioILfblmUA5yOasA8EjnjkmlJ3QDRHhsqQVPUE85pX3 DBCEgjjFIrqy8A9OpHFO+9ty2DnJGKxk7MTSGKNzlXjGAODnrVsBggOzBPvnAqJI8EuQSDnFTxNg Da67SOWPWpBNNEfAZcg8Hk5pJoosKSckDOTUkiNICQCW3Hb2wKbjkFmIGODjqahvUZBIwjXOCQD0 qIhlU7Rk+lWJIywwwzkHio3jVMepHOOlNO4FW5LNuQKDhMk+1c7rOrR6davJyWCEqAa6C8VQXAJ+ ZeRmuA+KGt2ml6ekchVHYEAZwTXt5VSVWokDdkeTfErXre/1hrq+ndW3jaDXIa3raREqclV+YNmm +ONahk8S+XvLKyfKx5xWZqlyLiEBolPy4bBr9byvCKMVY9XL43YzXdVW2tY5WZgJFyCBxiuM1fxD OwdUQgZOCK3dcuHfTjGcsAMDn7tcyIhdnh8jpwK+zwVGMXdn0lOOh418YfE+sS6m1irFFwdozw1c NZz38kIkuXKyZIypzxXt/wAQ/h/aazKZDESy8qQK4KX4barayGOO0aYMx+bGMCvpqeIj7NJGrgmU fAF7qVpq6XEsjIjNjAbjPrXpWv8AxD1jR5YItNuwcqMgng+1Y2ieAp7fRm1CW1YOpxkDHNc9rOqS 2l6LS6gYOhwikZNcmNqUp09Ty8fStHQ+lv2U/wBoew0XVl0DxXEIlu5gI3DAKGJ9a+2rO5BtIZLd QFdQQQchl9a/KK10PUL7QJpbOZ4ZUZZLcqcMrAg8V+kH7LviTU9Y+Cuiv4imaW8MCgyMcnAr8L4y pUIz5obnzdSDTseoW0hVgUCtkY+bpVtCMjcAMjoKqRqo+QYJC9e1WIn6BDyF69q/NWkzF6Ml3nbg KWz0ANOVTkZ4wPWoUUJmdgQW5wTxUiSBgQJCSewNZiukOcHH3uR6iopNrZIySB2HIps90sTGMthg OcnpVKPVreYlY72N2BwVRwTQKReiyqDqSBzk1KAOAMn2qGKUNHvckEHkCpMjrggZ6UmkxpWQ9ASx JXnPakcbiVzg45INKjDOPToTTisbZKt161DVmMAAGB6gdRSyKTjHAHUmmtuBCjBJ7E1IxJchyCcc AelAEUEapMbhVLEjBBqQHEh37uRnJ9aczAnYWI9CBStGqk/vCWB4BFACFVYqAScjPHrTpkwxzgYG Tg8EU1W6GRRx120rSggggkqODjmizAZnGODyeKVkGOTgr1BFKvzSBdwBxkE0jg8gnn19atKyAbGw kI7HPc08eWshLAkHooHeo9zBBhQQTyc088ALnJA4NMAfcECqBtycgGkXkY5yegHansqmJGBAy3zY NNLKqj5CwB5A4NNK7AjYqwwrkBW5DDk1BcAkcxgqpBBB61YkcdhjPTNQzlHUqx4xyB6V00FyzQHj v7QdhAL20v52AUyAAg8Z9K4GWJpLd1yCM9vSvUP2iNPNx4Kaa25miuVKDrx3rxKz8Rvb3EDzQsFb hiT0r9KyablSizqwVRRnZmf4ls50lyrhQD82/wBK5/Fw8rbQpGflLDFd14h/s++t2nVgd/O1hn8a 5C6gEUpIAycYI9K+7w7k6Z9HTacdCa2sAsnyKpyvzFj3rP8AEANvbGaQbQCQVHerkN28S7ZGLAHg nrisnx7cvPprLCDvx8or18DDmqpM3PIfif48TTHaK1ceYzYVQe9cNNrGp6jEJXulAY5ck5yPSqPx N1G+h8QTRztuLMSxVentXMW3iu5ibZyFboTxxX3dLDQhTViot3PVfAfjO58PSBo9RYIGGFBwFFfQ 3gnxZH4h0FXhlDlUyzAd6+OdL1WS4mhUS5BcBiBnPtX0V8BtZuGgksmVVRUyAK8XN8PGlBNGqs4n WeJGkgRn80kNyCBXOaBrcjalLbRSkO2flHAxXReOpni0yWdXIVlPGe9eT+FvEl5d6+6vG6NG5ycH kV4uJw8auCbaPGxUbSZ9M/s8fEqKx1lfDetOqiUhUYt3zX0HOPLTaXCnsSeor4QvZ9cm8jUNDuhb z28ofcRknFfRHwN/aGtPFlla6F4ruxDfRRgHzjjd71+Z4/A8snKJ5z1PYI404kQsAxxjHNWY9wcM DjHQGoYr2O42spGGGQw6VatlJfeqkgjv618/WhKDOdppk6wsAXI3ZHOOKjt4AjsZEOCflJPSrKcD 72AR0xQIwWEZbk9DXDUqOKM+pPZ2qFgDHwRwQOK6LTEKBAgx6Z61l2MW1B13KecjNbFkxPzIBwOS eleTWk5Mu6NGNSB8jEMB0IoVnBAIIKnJCjNMVgeAQSOtTK43qV6nqxHOa8+XxEN3HNnA+TgkZBpw bDKmMg9Dikbax3EEEHqTQvKhShBAxjNQ1qIUNiVy2AAODjtQJPmI+8DxnNNVvlORjB53GmNIyDAx knqDSUW2BZYqq4H4c1DJKiEQs+5mGQMZqu90Y2LKMA9QTUM+oHouDgflXVSpNsly1JpyqgAnO4HK mq6XClshcEnjcao3mriEESEE9mxVW21dZphvIAU8ZPeup4adrjTujpYrgIhHJyOSRTlnBB2Ak46V mW1/vGHcAdhjrVuG9jUeWqHJ6N2zWUqbTLSTRd37wBu2gdQKZdFPKLnqR/e4qOOc7TkZY9N3FRzy SSxmNMDaMkDmnCNmTJJnJ+OcCCSVGJBH3RXgfxbsYZoJHuFJBGODzmvoPxH5X2CTOCozuOa+Uv2l vjHovhqZtDGwSsrEMD2r9N4Op1K9dQieLj66oSjfqeX6xJa2V/Kj4ES4CjOTUcd9Dcxho8gYwMnm vLZPipda1fTTGLG1yIyH+8K2dH8U3yMmU3qx5O7G2v16lRdOokfbZM26audHr2iQahC0FwiskmQc jpmvNNW/Z/0qXXhqttdEquf3QXAr1azMWqwbCykkYznnNJcafFbnfJgFRyF9a9uniKkKTij6SMYx dzD8AeC7fSQiFAAD1I716VpWy3iCxcE8Amua0m7052EKc4IyM85rqtMAWMgKSpOFOP514GKhOM22 dE6t42RZ8sbck4x0J6E1saHZ+ed+WKlcYI71TtbeKZkHnEA9sd66rw3p2G3NtKgDtXh4ysqcLnn1 Z6kmgeGbu6uFjhjIQYOTXtXw38MtHpqSXEPzZxnHArmfBGmq0gRUzuOAxFew+HNLEdrHGkedq/Nj oa/M+IMyc3yJnmYiaKv2TYAiIQOwBxWD4rtYmjIZcEZxz3rtbu0jWQ5Crk8DNc14l0wmNio3sCTk mvHwlW0keDXnzSPL9YVYZNoALFiRuHauW8VSpNC4kYHKniuy8W28kUUmQFJxtNed6w/mOw84DaxH Nfb5bJKSkjlkuaNmeIfFjSBLqG+JMNEwOD35rk1ga/tnVNwIJGQvSvS/iRodxcTvd2+0huTntXF6 bp9zDLIHt9yM2Q6nvX30MTGVJM7sBJ0zmv8AhHZBdeagwQPlOO9atp4ehv0MO3bsBDgjjNdAmmDc 26DAJAXIq9Y6GkDKQu7cxyCa6aeZyhG1z7LDYyE6dmYEPwr0+ZY5RFhiv7wEcHmr6fBnTpFB+yrH kD7i4z7Guv0+AxEPcW4RcfKpOTWjEUYfuyACeVNY1sxnJbm7xEEzmdA8DQ6Pcjy7Zd20lm4xXSQW qSWu23Ty8dQRnmpo4f3ijn5s9K1dN0tplAwBz3HavExGKTd7mVTEqxmWWmPNJHmLcysAWA/Wuo0j TooZApjbax4wOlWtM8PzTSCK3iAJPJxmu48IeALjCyXQDbvuj0r5vMczjCD1POq1XJkXhTw48t0k vl5AXlMd69a8B+H8SqWXkgYUjpVPw14dgsirywnIAAIHFdx4VtYFuVmELEA4BA6V8DjsZOq2cNWr fQ6LT9NWNVXACkdRWjbWO1QxX7pyDjGalsbeMuVyNxHAHSr4SNU5OSBxkV8/Um7nJJ3dyuqqkbSm MkEYAz3pJU2EqOPlGc+tTTKpkcsuAOpB703ZlWdwSSOOcnNZc2l2ZGXqLkAKGYAsMhR1rHlldmYE ZAOS1dDe2Mjoqxt87Hk+lZlxpEiynaec8gcCouhWVyrYE7RtBIfufStGOzYj5SCMdO+KW008QkFu TxgY6Vow2ZVl2x7lYnLDjFS52YylbJJuO3gryARirn2VTwylWz0zVkWigZ5JA5NSm3iClMfKw5Iq JVGBRudLjbLvyowQCO9U7rTwybcAsx79K2yqFCGYk45yOKje2RiC7Dbu4K+lSqskBhSeH0dssckY 4Azms++8NwyMWRASTyCOldQLXYDgAFWzknqKinh3lsRLleu3pVxxE11HY4u58MxFTD5GATkgjg1k 33gazlYf6Mm4nqV5FehSWnmO20KAByAOlQLZI2SxQ84BU1tHG1Yrcdjy+9+G1mZTIIFB6MStc94i +GFsyb7RMMrcHHFey3dg+CGRTuPQ9xVabQbdsr5YAOeMV3Uc1qQe5Ox89a38LzMrtEm1h/d7muam 8GXOnO6TDcxPBZcV9I6j4GinDyRMVZmyQO1cx4k+H9x5R8mzWU9ye9e1h88T3Ym2keJf8I6rpscC MgHOD1qjqPglhCDbXKAAfKcZNemaz4JurdSTZlAThgTmsO90ibT9waMFCR5ahea9vDZnTqPcyqSt E8l8WxXfh63LzuAqryQP1rx/xB8T7pNUktUhkaI53S5wte+/FbS7u+0e5MdqZXEREcZGMmvlPxel 5DEyX9qY5kOJQD8q19vlcqWIhc8mpUm8VFM1m8RXU0cnkXLhGJKxbun0rPa7vJNrR3EwUElsyHJN VdLkjiDSvAzkxDaytxVtJkUGQKQzDgY7UOTniXTse1Tw8ZuxfsJtVSEwS30jITkANkg11fh+aCGM PdMCVAcMzYOcfzrjE1SKLDg52L8xB5zUsWvSS7POkIDN+7QHGTXSsini9eh9Bgcuja56/o3jGAWg maTajLzkcirn/CYPNArQyuVDbQy9SPU15pomqxyTMj3YDFPmV24FakevQ2soieVdhXIIfnPpXRT4 Zp0lflueusHBKx3E+vXE0bi2vwXRNoJPyg1H/wAJNfWsSGa73KoG5g2STXIx+KLEQ/61EIByC3BN RR+KFZzbxNuJT75GBn0q5ZRCGnKCwUGtEdevjBlkcLvVCcsWHesu98SSNG9zbjcGGNx61zcmrXUt nI7fK7ghVLcCqtzrDRo1vHMCxXJ54pxyqF9EcdfARsWLnxlJp7vNc3SgA5kBbOBWxpfxCe4iXY/I UEBTzXnWvXCXMUiRgrIBw23jPvWdY+KBpF5GJZH+cAFlHyrRVyaEobHnSwnKz6D0rx1dMojMwZWU ZUnrT7rWmlAuJULeW24IvevJ9J8ayOxlW5VUCkxnFXLHxve3bPbi/OSwCMpzmvNjlUYPYj6s5Tse veFtQKlxDIAkkofIHP0rvtFnMmyMSYZCCMcCvH/Bt8kriGWZdwALbeCRXqfhiaEWn2j7QSMBd56i vnM1y6MKl7HasPGETq1GEzIVdgOQD3qL7LI0rp1VjypXmo7a+hgaMTkYkbahbrmtuys5bhhMkoCk 5CBOvtXjzpQpxOZ0lzFfRofLdCik7h8qjgA+9dp4ZsbqVAxIJZvmIFUtL0yKKeN5LcuWYBwp5Arr PD+ls8gIUrGh+VM9TXzmY1FGJtGKijS03QllBZQSq4BYdjXS6TpcqsrmPBPUkdRTNH08hBt+UEjI PPNdHYWhjThwcDmvhsdi05WQwgiWKMZIBPY1J5hA/hHqoPFLLEChAwCOhNQS8BkyM4yTXi1JKTOe pUSYt1fOgJVlJA4BrK1C9Z42YkL9O1JqF9HEMu+MHkE9a5nxL4iSJJNmWKrwAeDUwpucrI55TbZF 4n8SpZP5ocZQgFS3WvLvF3jGAs9xFfFtrFnj9/QVo+M9Yj1DaCmRGd+V9a8z8U3e+4eQMxicHaqj GDX02WZcm05Gcmyn4k8evd3Jk8zDxocK3GBXLa/4ysru12TzZdQGwG96zfFNzI15wQAAVIIyTWJP GrSKyJk4yxZOw7Zr7jC4SEErIunFzZj+P9Wn1OVrmyClFQFxv4PtXMWtlcTzy3jxoJp2GATgAV1d 1ZWqyG3IKBlZggXgtVF7SFGSXC7/APloo7V7tCGiR7eX4WPPdlG1sfKBe4txEWycDvVi3QptjZhn HLEcmo5byFP3qAgM5VQ/Y1UfVYnlIdWVySFctxXrU6Dtdn1dOKjHQvtDBNgSYYk7lz0zVW/uhDCf MeMOJAFkYcD2qvcamkknlxl9kXRj3FMa5eebYcmLAKFh/FVNWLF1OZN8liZWLLHlpVHANc1r2UVI nYF3Q4bGBitm8uwlwS1xkkfc965zxRcwysXJYkjaADxn/GiDV9TkxafIea+KvtklzMsM7wAH5m3Z XGe1YsMcwlkhE24Mo5PX611et2El1vQQH922JFPXFYz+HLueBzaLIrg/ui4xmuuMoW1PNjFti6fb SrbCFYgZIuVO7g1fmtrYwPcXVoZHZcFQeQafp2jaws6yeYqxeXiRSnetxNHVGijeIkhBgAHBPrXH WlByNJRvE5+K2EwjhDiPYMgenpV7SPt0twAYjIdxwwzitR/DUiXofYF8xclG/pW74S0DUpYGa604 AxyEKUPBHrXFXr0oR1ZjytMo2CXaAl7cFS2FcnIJrodM0qafbLdoZJl4UsMkL7VsWnhS8cqsBKFh uDBMjPpXXeHfBflWq3F0u+Ufedl4ArxMRmFCKepUYOTOVs/DV+WclVOR+6AHAHvXQaT4NdYhOyb5 QuWMYxj2Fd1p3gmAok5j3hk5IGMVr6P4ZgRiwilZiuCCmBnNfH5lnVGN7M1UYpWPPdQ8LT6bbRyL buFlTcwc8qBXxJ/wU01Ce20+y0zT9yeddIcyLncua/TaPwUb+QrfWnnIIXURN0YYr8z/APgqHLHb eLtI0e9uFiM0rxWkRXB+XnArfhXMIYvESSPiuKJShyRPk7xGJftzkXAKpGAy4wM461yOrtI8rCYo F2/MV5Oa6nWrmS3d4pLflclSTkn2rjtcv2G2WG3AMp+VGOK+xSTqHyr96OpzerXkzStalmAbJjby 84PvVFUaLa04Z/n+Vgcgn3rQ1dd0pVQQSDvJGAKz5TcKpZCXYuCNp4p2syJbBHHtlmlTeVmOWIb5 VPtRlHSRmuWd0UbUBzkUXCpHOg89lV3GQRxnHSpLl5RvUokKAACboSTVNNO4lFISOU3kcUkKmNY1 KSJImNx9abcOrbbabarkHbkcnjt+FEMb2iENIXjJDO7Hiku3t5YiQjyDjbtHVTUySUhpWZBNIlpI 6BseZHuc44qSLy5ImhePIjUFX25zUUttLBiO1KlsYKyfMStOtpWjmFu2RsGYyp6mk9h63HxEy27l CrsR6U1B5NqslsxJLgybh07U6GJCJJhtQliWLN39aV5YoMjeAsYBc4zgULcY2acoyqwVgT8y7sn6 1C0gXOQAXbGVGRTLcWszvM9uFKnETA5OPep7eNx8skiZYZUAc1qkmw3GBvLQlYslTgAcA0j7i7QE kBl+YjsKVoJAwLksGJAycYFIRJDkhSxzgsewqhqwIqO/nInmBR8rNSuUklQlixxwxHAphcLIUWRi QcoAegoyOF3EknkirSsUmmwlYPlugU84FMVc4ldiQfukelS3CrIMKdhUDC+pqMtESNw2sp5FUnYt K6Bdoz8vHUECkSRJZCJAwLHkkdKVWOzawAIPI64qGRwpYRMd2PwpA1ZE7sr5Odh5yWNQyI+fnGVB G1geppytDOi70JBGAAveg5WItESCGAZDzSb1JQwBpMgg4ByTnvSld4K7htAyRSMJFUlXCknAFOBj OF3gsvUA0m7lRsNLxbowrEbl4XFCu8Zyy5weCBmnFixKFeSMDPUCkdXETQ+aygjGRUjskRxrtyC5 bOep70qvOIwuQe7GlWNGCtvJA/WmuNrbVbCkZwaAewp+YHlcjrjrmhI3MYdXAz3boKGGGBC5GOWz g01uh2OBjoM96COorttjLSOGLcYFRn5XB+Y7u4PFK8khYkIpTbgDGMGjeCoYYIYdR0pgHbBXOO4N RkswEkZG1Scr608FTwWB55ANJHBHDF5SZxnJHXNIEGxmwUQl3TBGf0phCgcAgDgnPSnvwm5ZGJLg ZUcYpzjL7VACY4Hek2kaEaxQsfn25YdR1JoKOCqPkscgsvpTiY4oQ5UEKOAOTSOytjbIVBHXPNQA LtWEJGQCg+ZyOo96iZZDKZBLuQgBVHY1Km9FaMrmMgZJ/io8yEZKjaARgDvQBANjEiJQCGw2Bipg 6EfdVfUgd6ZKIoS8m8qA245HUUqHcSMjttU+lACkNllwcvwpPY02WPcpBmK7QCcU8uyFmPRemKid 2ldEeIMGPzEnp6UABIyWfgBfvE0yTaN0okDIqcADqamaJo5iZVIVRzH70m39ypVVXJ4zSbSAjV4W VCJAQw5yMc0IshOZAFIPIB7U8mEklgAQOgFI+BHkZySPkPpQ2kG5FJMIh8xBJORjnilzLGQPLZsj oOwoEalv9WAN3PNPj2PKFkm2gnANS3dgIj7SSuOnUjvUaM6rtkJIJyVp0hiUyBJN208ECkRhvCbg MLyO5oTaAGljWHbaEbgwDqOmKNyjOU4zzTMychmUkDlQMYFByeFHJPJzQm0A58O7dlPQk96ZFtQL 8rALxknk0u0MrLG5BPUkdDRtOQrAggDnHWkA5pdz4XAC8CmM9woDL8yqcFAeaVyu0KUHDZBHWlBg ZS69SMNz1NQ9wBDIMquEyMsCOoqMoIiYQwA25AB5FPJwi5kIJ4wPSkeMM5CjJI+Y0gGg/vFHJZl6 L6UcKxXcV/vM/alQLFuhK46YPpTo43mYuzoOcBS2SaAs2IdzW/lpKWUty6jjNMI2uV4JB5NSxxxn 93kIo5wOlNUeWzGOMMueXYZOKBqLIZJFSVA0e5nPBUdKWEAoy4J2schj0p4TLsHlGMZAx0poDRkl mBB6YWhtpFW1FYjggABl+YGgBApAy3y/KwFL8pZWUMQByDSkt5hSBgS6/KSOBUN3YwEe7aC6gkc4 NJ95WdQpUcbiaXa2RFtBK9VB4zUZUOhRAAoHzAGkA5ppJMbwVJOCQe1IfOliEjSq6FsAKuKaUd8S NyE6ANTo3cIG28jkKTnAoErjZYx5h27iDxu9KeHV0WJJgJPQHAqNmLkSBmIPYdPrQVDtgKMbgQaB okuEcBd+NxA5A61G43fKuGXPINPjYLErByeflB6ikPlJmZuQOoHWgBWilZSY2BKjhQcnFHlMEOxc Fj1HXNPDJu3DargHawXkiosMyhmlJweTnrQ72AMrkocnHUD1pF3FlYAjHBB70u8IROISxB4U96aY w25JZX2sdwQcbahtsCTdKDK0YQAj94GPIFRwypLaiSIISD8pI5IpfknkDxyAKRhtw60AiMKp2kr0 IFIcVqPQbWCswIJyRnim5WMMWViBks3YGpGiC7/LXJIBBI4zUfmD5vNXDLxwOD70FkRk+ZFDldwJ BHOaaziNNwGQD9w8ZqWXDokAj6kEt0xUfl72MsseCG+Q7qq5Dk7jjHHMShJAYZJNOmQAGVCAoYAb j2oiDRkecgUg84OaeSu0hipVjwCMmpEkmyE5UmJnGQcgD0oxtKqxIJ6Bj2qVgjEKYVOVO4g9RUTE uysMlQPlJHSgtJE0boGIjAAxySOM1CxZXeZpiCB8pzwKVA7sQsbEDqSeKRlRiVOGAGSSKBjy+IRN NGCSuWYDg1DmGWMMudknIAPWpldGjI3Ngj7p5FIPK3m3gkJI/gxgCgCAyplY5ELEnhduTUpSEyBl jKsoxnPao9pibZvbcSSp70sbyJcKrMGVx/EOaEA2aJREqy3ALO5woHakEUWUgkVnABKsWqVZlkdo wVJjJ3Ajmmk4JIBLAcKetAWGszbmaAqxDADB4C0+GON3LFx970pqlSy5yCBkjFMDXEcH2hygIkOC DkEe9AdSVIY1mLqpOFwpzxUMkTNKXWRcZ4VTzmpo5J1VikyCTjJ29qgeby/3kaq2DglV70AOQSbG EkBOGAwT1FNuCLgKnmeVwMYHJNDTM0To5Ib1FCfvXWPzQXUfKAvLUN2QCiIY/eKZADwEPSnW6Dy2 BQDLcqaX597NI3BAGIx3oKszqQAWB5BOMD1rsFZ2GNGrMNjAcke+aT7NyrGcMFYlie9SmQLJhwAA Mg5pzxbozJDtAI4Qjg0bglZDWaYlcIChPBFSmUIjNgFQOp61HkQgKc4yOCabJltsi5cA48tf51SG OaTeirhgHPBUU8LISybgCR8pNMCsZwRKNq9FBp7oojcq+ZSOAelNDSbARhZQQwJYfOSacIdwKbvm z8nvTWKBSy4yPvDHOafF822YMArJwAORTK5UMCZbzBuDY5ANIQfM2kKwI4HpTpw5UCMkfPyD6UmW BACnpyw7Gh6IlqwBXfJ2YC9TTpVcSRkS5V16YpYiVGMkkDnNNkVlm3BiVK8k9jUK73BqyHx/eZlG QV4Oe9DfvEDyR5IGQMc5pId3lguMH1HSiUSLhgTkDoDTSSYmmiJpEVkcxEFjySelP8hlmYmckEjA HTFNLZjZ2wVP3QRTwUkHlSYyVGRVIVtR2+FQWbcRtJAHeot9x8nlAMjfeJGCKVWYjaqhQowQTS7Z No3YU9mAppJsT0C3farb5SxViCW7CntkAuo6r8tM89VX5kABPzMo4JqQSM6ngAAcAiny6ksRZD5A EmScdByadFMJ8gkswG1sDBppJjiyiksMZAFCEJ8oIXccggc5o5NCk7BKEMKwquAT0PpRCq7NpyHA +RccYpG3uSzuGIB5xinogAV+pC/MCeaTSSG2kM2TOEBG45/ec9DTZU8snLFRng57VOvAb58gngL1 qJNjuVkcbVPyk0iW0wMQJ3HPrHg9aIVcZfygTjO0nHNTRxmTGzauG4cnIApksiiUjJ+98pAxQKw0 F1iAaLaWbJUnpSPGkm4FioznjvT1d3w00ZLGTaMHt60m1mQtECcNyaCnEQRqMv8AMT2wafF5gcef MCCM5AxikQ/MA7jYByoPenSspZUwSr9BjgUxNCodkiyJMWYdARUbqzMS8a7SchQO9KZ5UYxkrtH3 do5pYlj5XJIHIyeapPQNGNXhhIgYEdcjvScEggsGUHa3apQ7NyMYPTIphQrzvJO7oRTFoxVcbGlk wSByfWlZTIvCbsngGomClizctg4GakUny0lOQQR/wGgBGYSxsArfe+YN1BpcMWHy4woyR3o4XMWS WJJBPeonkO4kkkr9xQOKAJDI6qNhUMWHBPBp0kRMplCncw+YgcYphxjy5YgCy8kDoakaTCKFZmIG OO9AChtqBBkAjHAoG1QUXABOQDSK28q7HIU/LgUN99guRnoxFAEeFJZ/LLheCp9akAjYgiMLgcAj oaRjIEGCpAPzDHJpS2ThfmJ6YPAppXAQgLGI1OCzc880AFpCCuSvTI60j5Dg9SOm0VKp2kDeBu/h 7g03oAqSYhZRGOT82PWkLZABbpwQDQCqgqO55xTdyxtkoFLYzuNJu6AR1C9UyC2AV70FFcsgfkjg Y6U47w+yPBUdAemaeI3iVSyAFjzk5pAN3ZRYz97HBA7Up5ypQAgdcdaHBLL0CD75B5xS8hSxwI8g KMcmgOozeQw2ZOR8wA4FPjBRP3py2Tg0PvwfLwQvUUgOVzO2CRwAOlGwPcevzJ5ikKQeMinMgbah ByevNInOF2kAHgkU8KE2lGJbPcUXE72HLtzgAcjGSaUBBgA4IJx9KSR9iE7FLd8cU1WDushY5UEB QKTvYjUlUKMyKQGxgNUsZZVO/JUDAAHAqIhDgeYCM5IU1NCoIZVJBIHBNS20wWhYtwysU2DAHLZ6 mp8xlURfmIPzYPQVWXJUlsgD+Ed6lLpGwkZcFuAAKTu2O6JPn+cSZVc/Lg8kVpaLcy2c6vCwUgAZ PpWdHKFwzkFgDkEVYs7Q3rqkErq7j5XB+7UtOwJXPZ/BeqXv2CIGTekoxvUcCu88IxNeWeo2TyO0 clqXLJ3IrzTwKssGixWEl2zsh+83rXoPgnVLP+010drlog9swZ1XjPpWMkynFNH6o/8ABH/x/wDb vg8ljbZeW1CoHJ+6B1FfdVprQvESMAsJF4OMCvys/wCCPXj21sRqmhh5lC3e2NWGFJr9J9G8RW0k UISYhlbpu4xXxudYCNWvz2PcyWpyQcT0fR9Et5AJmcEjoCa3dOa3sCSVGAec1x+h+JolQFSWOQFG a3ppp7iEtErEuvIFfGZjCpShofSwtJmZ8UPi2vha1MFtMQXbC4HFcr4E/aJm1LVfsMxYhj+7CnJN Ynxq8J+IdWtzJpMTOxPQnjNcd8PvAGv6drIubmFocMCSTn64r3MvwmEr5em/iIxtK1NSifWWh+N4 761R5ZQCVycmrz+MrVXX99yB93FeYaNNJbWqohLADJA65rasbad2+0b855IHUVw1MBTi9jkjF2Oz HiyERARPks/JBzzVS418zscuRx/DWHErREBAF3HkmiW48twAByTyegqo4WMXoW1Zm0viKRAWDAnG NuadDqk98SrfKoPIY5rEsLeK5YkMCd33sd62YrzSNMA8yTcx6n39K6FQSRnJK5bSD5yxYtuXgGkk ikkwkcmCDnpVCbxLbuQIgOmAQehqfSpZb51ZZA2H5xxxQqTiYySub2jaQMiQjLk8nPWt2KxUDcBj A6GoNGhWKNeMKo4weavSyjysqpBJ4FS2yFqjNlt03YPUDnNNt7VdqqCMDoWOTRKuXZ33Zx0zTtPK R/MSxwepo5mTJu5cg0iAY8wgluhqRbG2jJUxjOTggc4qVWU4ZgOB8vNNEhMhIyTjkHpQpSJbENvE R8oAwemaa0MfKtjPY1ZQKFOQBk9BTWCZJwBg8ZNJTkyoy5WUp7RGGDEAxGMgVi65pcksTYAJAPGO K6SRkA2AAj3HSs7UWABy+CBwSP0p3nF3TOmEzyfxBocsE0l4FKsEIODXjHxT+LHiDwtcPbaTcgKn Dq3B+tfR/i2CGeFzuGSDuC181fH7TbaCGe4tbcsQcqGXnrXv8P5jP6/GlV1TOlUKVeDTK/wv+MWt XWpoupakpgf7rBuSc/yr6L8H6oNUtluonBUIMDOa+BtN8Q3tr4lWJFMdoAQzJ13H2r6n/Z+8dXi6 YLG7JdIyACx5P1r9Az3KaTpKpTR8bU9rhMx9m9me37F4wQGI4GKj3rGisACRwxIqDSbt7tfO85Qo T5Qag1W4maJhG+CR94etfDKm4yse3B3iUtdvwN6K+ABgAGuQ1G2uLl3VGYKT90nIrWu7K9uAxkd2 JHDZ5pj2MyW4OQCCBlhyRXrYaPKkXdHMS6VmUK8RyRgMPSrenWdnbEmQqGByQauS2NzJchUGVz0F TT6OLawbziC7Z6CvTUlGJD3Kc+tWkcPkJIcDkgHvXN6nq8LZwwbJPBPeoddZUkdFLKy8bs4qno2l 2k96smpSNtR8gseDXTSjzashqxe0XQr3XkPkQlQx5IXnFbMfh+y0KINPEDJGvJboTXU+FfFPhTT7 IRwCJJkXGSucmuW8ceI9O1DzEjkwSTuC0/aN1OVErU5HxZrU98zLazmJS2G2NgiuK1fT7y5mDlnk DD5Szd66KZTe3KxwISpJAIGSav2OhCGIRzqCx5wR0ruozcVZgcDpXhXU5JQYrQx7jhzk9K7Lw94T iskSWdS7g4GTnNbDWotwoiibIHAC8Va0myu7p1mwVGME471rKvFLcL3Me70rz5vINsVGDgjgVY03 R/s0Y3YJAwMjoK2NTtTHGAjgt3DDqap2yXl3mOOJs5xkc1jLFpqyBuxzGqWh/tFZI3JBbDKBxiu3 8B6BDMiTlBgjrRa+AJ52ilktiFB/eBuprdtbZtEiFvbQHJX5VWsa+YQjT5UzO+pNqemWXlMjDJA+ 6BiqGk2emWcwkMIWQt8uBU1zLq10gT7G5ckbuMYFN0/w5rmoXKkQFFUn5iK8ueLTWrE3YtarH/aa lYTkk889Kx4PhdLfTGa5nMeGztA613Gj+FXtFD3CbiQC2BW5baVDtDbCpx0xXFPGqm9zOTbRzfhP 4f6fZPGwgG5Ry56muztLCNEEcUIwhwMCltoFjXaFAI74q/DEAocDGeWwK8fFY2dVkEdtbbsMMAA8 g1chiVclejDgmkhjVUAxxngjvUxP8PABXgV5rk2ykrjYhhyhJ4HzMR1qQxkoWHJHQGmAFiM4IGM4 PenjdlV2Ejkkk1JQjHYeXByKrzpvzJkEHoQassnOSoIxzzUMyoq7vKwADyDjFNOzAoXSoCASCaqv GjEKEBzySaszeW0hbawY+o7UsNuNxJQYHQVrGVhNkEOn5UuVAHqakFsoXcEOW6kCp5It2FyxHfaa WOJgCWORjjmtFVZKKTwAjgEE9yKrS6fGw7DI54rTdItmUUkA4yDzUMyAMBtIyO5pqowTaMO60gOx CRAHHUisy/8ADhePDKG9RXVleuOCPSqz2hwC2Sx7kV008RUg9ylI8/n8DQSXBYxkDdkDtmmt4Psr df8AVZIbkkV3L2SyMMDJB644qtNphJxIoGOuB3r0aeYzgtx3scDceFrUSMY7cDjkEVk6r4anliMa IBjPAFemTaZFyTHgk8HNUJPD4mygiGSc8Guqlmk09x3Z48fBd8shkuCCR1AFaVloBTGIWOTXoUvh aMKfMQHPAJpn9gRxMQsQxngZr0I5rKUbCOYsvDUgJcgjB5xzVubQ/s6iRhgn24roBbrApVUxxyDV K8heYAkk4BwO1ZvFym9yW7o5traV7wxRjAPTI/Stix01IgHkXJ9+BUtvawpKZJQMgZJPWq11qu0i KJ89sZpupKSIexblVFJw4PPGKWFR5ihiAD1BGapW1zK4DzJty2AKsxSr/ETkDkCsJptGTbuzStIo wAQoGRyQafKM7sZOR3FULC5mBJRg6k8KDV1ll2EnKsema529RxlrqRGEqgTeM46E1Wm2gNkgE9Tu 7024uNs7RtKfUZNV53MkojQFsdCKE7MfMkytdAKudxJ6496x72XVU2pbx7gzYyScit02lwil3YFR 2xyKoahNPDHvhyCDjO3Nb05K5T2MkwXa7Z7zBcE4A6YqN9RktmByNoOCFHIrSghubgAy4YEcnsaz NZgSzVgqcgZIrvp1I21J5U0U9R8UR2oBdwXHIBrBn1v7VyVYgvyy+taen+HZdYvibq1ITGSSeua6 e18G6FZoFgtgpA6mumM4xY1GNzi7CxuLyVXnJw5wFA4xVnUYba0jZAnzAgYBzzXZR+G7S3y5UAEZ BAxxWN4itLSG1ka1jDydVCryKp4iMXoaxPKPF9kGlZZFG05IA9a8z8U6qNMuF2RsSG+6B3r07xTb 65LM+3SpWDN8pAOP/wBVcNrvgbxBJK1zdaduDHlQele5l2Oo3tNlrcZ4S8U3d6VEyEggAKTXouh6 XbarAGexUll4JXJrhfBXgjXpJ02WRRUYZLjHFeoWwXw3FtdlBUAbveu/GYzDuFosE0pHCeMvA2oR XazW9sVQHL4HauO1OxOmo7XLAnOMCvX9e8RX+t27mGAkRIdrqvBrxPx3Nq0VxIj27ZLHYNpxWuWZ vCUvZzZ30a7gjU020gMA5UADJyec1HfaXazAma2DEj5QBVbwpa6hqEELTRPGSASCK6k6PcQRAzKX 4+Ygdq96eJpc2jPRpYtNannWveELS5dme1Vdy8KqjAqloHgTT9PnM/lbSpyWA5JrvLzRYnunMYcc cFuM1D/YskGVlIyx4A61vSzBQVlI1liINblCDTkQKqBQSvy5PNOlt/s0LO5LYPQmtCS3SFBO2CwB ABHNTaboN34jhVo4tm58AdeK5K+Mi0cdbFwgtDjotOv9W1yJJGCIG+U+telReB4bGwjMcW9ioLbR TbH4Z3sd6gt0UspAYMOQfWvXvBvgawt9KK6jJvkRMgjpXz2OxyjHRngV5utO55zo3h5+GlQkEjqO 1epeCoxa6ZBGwAGOCoxVPUNDslLCCMADgkjrVnQLa6jdIPMyoHykDtXy2JxCqJs45RSO88OBiikb iS2cE11ULqI1JYjjABrmPCiSCBQxyQOSRXQW7ebgcNg5XivkMZrMEkmPlkTy2yBnPK+tc74kUPGz YGQOMV0E6qVYZ5znp29K57xPK4hfBUELwAKxw8ffOyjLQ8X+KWuz2jyxQRlVAw5HUivBfHN7dXVx JPBEFQHBHvXtfxPU3cspLFQrfNjmuFPgqDVIgkykqQcsR2r9T4fm6VJM76dRxZ4rfhckykbi2SDU M5jWMKiAsvcHg123jT4bw6bcs8WSAD5eD96uEn0fWYrh0n2ohb5CD0r9DwuMhOFj0I4tpEtpEXLS uQNo3H2qVZ45RscHDMAeetWdOtMWrqwBJXkEc1kX2s2OnXaWiqpfJIUt0HrXVKpFqwqmL906mykZ VWNsMQOBniu7+HtjYWM66nKgOPvADrXD+BYYvEk6vbhWGdshBzgivW/Dng+SSNY2XcPQdq+YzfER oQbZ4lSsqk9Tzz4rfFzUE1xdFstTaFgMxKo5YDtXrX7FPxr1Txne3nhbVw5uIVARWOdq845rzHxl 8A9bbxe+vraPcKikxBVyQfQV7B+xl8DvEngaz1Pxr4rhMU9/Lut0ZMMq9h+Ar4PMsywNfAyi/iOC tFKeh9DabECnynnOSSKupEEACkHPJPvUenxt5K+YAeOq8c1ajhCgl1IBbAyOa/L68nzEpXZPEhCg N1PXNJsTlAWAB5GaacqAqnkHue1PJ38LIFIGRx1rkbdixsdvFHmUBgT609jtBU8HHQdcU5QQBuUk j+InrTZN+4NgFQeSOtRd2AbK6qqoFLFj0JqE7DgK+4AnII6GpnCqVG0sc8DPNRyYO5WBUKcgEdTT TaQEEnzYXb1PBFKi+QrRlSxBwCT0p8ceSXcgDb1PrSgDIlJBJPKmhyYmkyF0Kqf4mxxg96hWUqSS p3MRuBqwzbgSwwcn5aq3G7zAFJBA4waE3sOyRJlXBXcRvUjaRVS5gZo0G0/Kc5IqVZGXBEu4jqDx SeYZ1GXUkEjdjirAwNY0r+1LeWyfAEqMjE+hFfBPxQ/Z/wBf+FXinW7G58Lvd6NqN9JOGgjLbSxy d1foZd2Jl3DJVicEisqfRIbh3hmsYJ1YEMs8YYNx716uU5nWy3EqcC4tJH56eGPDmn32iSRaNpTW 0EbH5TGQeKw9YsntLt4oVAVCCSeMmve/jJ8P9Y8NeJLwaRbl4biQlY4lwq/SvJPFPhjUIod99A0Y I+dmFft+S51DGU07lppI4LUp3nnEcCfNn5gBnIpEhuFjZBjdjjI5roH023sZBI6iTj5cDtTZBYkS S+RjAycnmvp+ZNXOeoanw+8SW0NrNoojZmeIhg3QH1rgNSjuX8dSaWITtcblcDqc1r2XiGztr54r aMrLIQAR1Fe6/CT4DaN8U/DkmrWd5C11AuWBHzA/WvNzPEPDYd1DNSVjjvg/qGoaN4q09LMoZJZl RwzYAr718D3st/pMSzIN6IMsPpXzR4D/AGbv+Ea8Qw3d1J5vky7jheM5r6V8LRx6fbpDHyAozg1+ O8QY6GMQlubzAbeASTUEocNuIBA6AipUZXPygggZxQ43qQGCgD73oa+IkrSLK8MalS8nJUcgDtTb iBDGWAO1j90irPCc7gcjlsVVubhc4OcAYwDxRqBQurPzySFChuoIrMubRoJBsYgjrj1rb37xjGBn g57VDdWYCbvKyW6kjtW1OfQChYPIU3OCMHg+tWpbtlgZ8cEYxSC2V2TcCEHUqcVzPjTxdaaMGkD4 Vc4G7rXbQozrysiZOyNB7iG2YlmHz8AMe9PhuxbATREFsfwmvNdX+LSSRjBART0xWt4X8f2l4EMj LuYcjOTXpVMorwp8zRJ6Np+rQtB5lxMMk8Y9amOoiZ8RMCD1BrEieK6tRNEAoPUgVe02Pa64xtY9 CK8OvRcG7lR2NNEPG7BOeTinCNwT83GOBTkJdcAZxTxCuQMEDHXFefLcoaGHQnIx0qOTcyjYwAJG QR2p8sJiY4GWPbNQysxQ7AQT0zQtWJuyEkQEneflHIAqOP8AeZLMG9DjBFIu+RlYNgg8g96eFVCW fGWI5A6VYk7kisASx4x1z0NCt5mSnAJyOKjkwFZQxJA5waktASGZfm2gAtntUSepRLHH0ZkwxHIJ 7VJ5aiM4XBHfNKg+VTuADDnPWpGWMgmMkgA5JNZvcBnl4BQEgkZKnpmo2lSIrG5AOMAYqbdvwrZy TyQeM0yVcvzgkHkgVDbQaD4d6geaMlwcEdcUpOzJZTjHyofWiPGFYuQFyDk0hCqRsIJx3PSpAikY A5CkDHABqPC5bOcEcDNLPG8qlclc9waahOzcVPJ64oWrApanxGcEAEcnPNeRfHHTp9XFvbRFvlf5 Cp6mvXNVXZbsuCSec5rzr4i63o2kqtzqCglGypJ7+lfU5DFusiZM+ZvHSPpPihrO9BVyvLZ6VUt5 UmzK0xKsCAo6msT9oTxXLJ8RLe8sLUJbyKwAY5NZGm+LWESgk4A+YdhX7ZldBOCPbyqzkb2pGSQt GA6oc8Z7ViuGt/kBIJPBAq3HrH22IExHLHgms7UblYkcyjJHB+bpX0dOnyI+mSshfNF4wD4Jzg4N XP7LitrcN5eSwPzAc1i6VexG6dQhBB64zmuhmnlmtYyyDGPlwa1cnFFJtEdvbW0lu0Kw5AA3Bhjn 1rnvE/wgsvFzQ3FqrJcrJ8rA4GK6CwWV5iCCAWGTXS+G9NfVWaEQMHjYbMdSa8POcf8AV8M2mefj JRsS/DP9kLxXfalaXXiCWJdOkjACnjcPWvrTwJ4PsfBegWmg6fBthtk2qVbIxVD4Zadv8H2McwYz wRhWEgrr0UnAAGcdhX4JnONqYuu3JnzmJkm7F+KXCBVIyRwR6VPECEKrjDHJbPOar28KMQzOcgcH HFWkCEFXDDAwSeM14EnY4XuPCBwAVyo6Z9aVQqDCIFHcAdaVAoyoyAB0xTh67DioA5X4pX97pngz U77SFY3aWrGEj1xXyf8ACnUPGkXjvR/E+ieIb6a4utQMes2kkjNGq55GOgxX2fqmnw3n7u4g8yNh h0x1Fc3pHwu8G+H9Qe80nRI4PNmLsVQfe9aadkKyudNAyyFXQcGMbgD3qwCvKZy2OlQpAsMZMR5I GCTxUyAABzjOOM0hhk4GRkU9SBk5AUjkYpChI7AHtmk8tioQjBHcik1dAOBGNygE565p3OQeT68V HsYkjGFA45p4JxgEDHQGpaaQMBkgFgAPUGlHzYXGAO9IodRv6kDoaVezqOMfMT2pxWhKuI5OPlOC COCKTc24yOCoB4IPWoruZkjORwTxioIrtgB5mc54z6VQ7Iv88HI68ZpcsygMD6AA1X84P83G3Hy8 1PG5ZTMmSFA4BoGJgcPtA5wDmj5AQrEgn3p8KhucYbsrClLBSWfaxPIJPSjcBjKy5UjIHUHtShGJ ZW4AGQc9aRnYEgS7g3UUx5CGCgZUjkZq4xbYm0hsmGyXwMDn6VWnVgxZHGCPugVO0iDJzxjGD2qr LKGY7XGAOSB1rro0pXuDehzPxI0eDUvC08T43EnJIr528XeH00qzmuo5AQM5weRX0r4xljh0GeZ8 bQhBDHmvlf4ueIJLDSbi4tC0kMjsCV/hFfo/DcJVUkSm4u6MbTPFcYJjvZMoRxg1PLNbXEQmXJDD gk14P4y+JGq2V6qoSibf3YU4Oa1fh18X7nU7k6VqUjrhsIScjNfp9HB8tNH02XVXVp6nql1LFE4U OcuOAfWqN5aT3luYnPzYOAKs210jIkr4O4cEjrVtVjAeQFSM8AVvTpypyueooqx88fGT4cXkN6+q +UQrDkha8qh8MXEUzXF3GzK/yrHtr7Q1qw0bWLcQ3tsHB7N0zXL6v8G/Cd23nwwBiSCEZehr3qGa OnC0hxirnzr4U8DXWpX8UFhuUI4MmR0Ht719EfC3w4+iJG0y8kbWbOMirui/DvSNFCg2yoqnI2jH NdBENOgjIhZdpHKE1x4nESxiLcoxRR8cxNNprJECybfm+bpXmej6fHZX8l1GSFLfMfQ16hcmG9V7 fOVdCBn1rj7jw7b6bfSmSYrFIeQTnBqHTbw7geVimnIveHLlJnKGTcCeM10UOj2cM66pGoSZANsi nBFcdZzaXpsby2l4u8/wk81csfidYpIlhf3Khn4DE5rwa2TVZ6pHmTg76HvPw6+OKR2kei6xckGI BS7jr9K9h8Pa5DqtutxYymSM4wQ3SvkG3vI5JBcJMCCBtavQ/hJ8TtS8LXP2W91UtbyMMI/JAr5H NsqdNNpHLJNS1Ppu1CSKQqk4PrVyzg+fdgH1JrH8Pa7pd/ZQXNlfwyGZAwCNn/Jrdglj3jAwW6gD rXwuLw9WEtUQ0mXLZSFyIssTwTwMVbt3dCPmAx94DpVSJ5SpABwemanVEzuXJJAyAa8ipBok1I5Q 46nJAzTy44xkkDkZqnbNJJIEORheAamWdSCVUkgHC965JU22BYFwRJ+8YEdgDUiSo3zvwQeCTzVC SSP5d3BA9e9It3EoLOckDtTVG7E3ZFppECsxfrnGeaikuY1BBBIxwy9qo3eq20JIeUKccAmsLUfG FvEzBZAADyc8V24fAVaj0RLbZv3F6u4sXBAPANZmoa8ludgkwWOBmuTvfG4+0fK4dQOmRyaqXfiC C8tGu3JUodwycV7mHymaWqEdDdamHZldyxJ6CmxTBjjBYBueelea3HxXsra++xtcorF+u6um8N+K 11XDwzB0J5YHINdtfLalGF2jWEJONzvLC8JQM0nGOMmte0l3IMyAEkcA5zXLWMqsFZeOOAa07K92 sEIJ9WB6V4Neg4su1kdCkoYcEcnkHrT+MF8ge9ZsF0hQnzCCx5PpVqKcNISTkY4Ga5HBpisjL1eJ t0irbh4yT8vY1+e//BQDRNW8M/ES5nmmS2tpBuiBTIKntn1r9HHRJmwyjaD1FeL/ALWfwL0r4peF 5rm+04SuEwHCZwPWvuODMzhgMf7/AF0Pns6wjrSpTX2ZJn5hQWl1lXs87FALBF5zW2urT6XEiysX LsMgtg816xL8DLnRLaazW33NC52u64yM15n448I363SrHhAH545P0r9kwWJWIqt3Pr8BiFTSR1nh XXvuPbSEqFGQx5FdLr1013pX2i2uEVyOVPWvKdLN/ptsot2IOfmDnrWzD4su1jENwcHHIzXuQbSP o6eJjNaEml+IbyLV/s7zceZwFbqa9V8M+I5WslWYgFF+9nrXi90r6hfpc6egjDZDOg5Y+tbujf8A CSwBQ8plxgbQccetc+LjScPedip1lGOp7RZ67bTg+RcqpUfNiu5+HerpdSxw7i7MRtOeCK8O8NWO t+ILpLOzkeMlgJGzzivqD9n/AOEE1rFDf6jGzgEBSw4r8v4tz3B5ZQaTvJ7HH7SVRNo9I+HfhpZU WbyWBYggV6rpdhHFaAkFWwBgCqfhnw5FZRJ5cWAuOnpXQBEWMqQeBwAOtfkNTFVcVU55nm4iomrG LqcY3s+PlHYCuZ11l2kBgCTyScV1mrKIUZgMEjnJri9cmh3sNu4seuc16eEk20eVK7kefeO43kba FBxnJJrzfV7JXaXCHAPcV6h4yt/NQ7o8kdNp5rz7VLGbzGLRsUUcN3Nfa5fWUYIcIczOG1HTGuJm jVAUIxgjoapReB0W2CrApOSSwTqa6ufTZfNMgBjZnxjbmtPR7YD928O856lOPpXtrMeWO52Qgoo8 0vvCi2w3tHuC9MDqahNrHY3Ci4iUKq5LEdPavXpfDNlfkRW9sCVHzAjgGnp8GG1RPMeAB2HIIzWU 82hFas3hUlB3R5vpumwsq7UDB+QCc4rWt/DME+BhCF6Zrt9P+BeoWVyJcMpVTuITqtdLp3wV3Krq qlWwSWGSa82vxDGOiOlYqfU8rj8MrAWaCLhRkgDPHtXQeHvDn2hUKoSXXIYjtXqFt8KfIcCS3BQD hiO3pWpYfDq3iIWNB8pyVArza2fOorIbxLZyXhvwukJVmjBY8Fsd67zQ9PtraJflAYHAyO9SJ4dj tUIgAU5+UmrcMLRTFQoCkDHPOa8WviZV3dmcqvN1LipuwqjAB6Cul8MW8kbqkyFw33SvY1iWNsHZ ZGzgMOAOtdPpDi3cFHwqpwTXkYoxlK7OktWMChuM55yKtCUZ2gDJPIBzWfBMkkSyA5BHVT1qfIRN +8nHY9682W5lJ3ZOCQzGUAk5wWHFCNErAqNygHzCeBUBnlLiNASRycHFNErMQrY2g8YHWsZSbJLM iqVClSQeuKUw71bZwcZGBSow3LyADnJz1FPaRI9pcjJOBk9KzbsBCYDEFRcFsfMoNTxhggUjGB0B qJ2yCsgK7lyQD1NKrsQjCJgpHzE1m3oBZLKqq+wY7knOaWRkJAUAjqTVdmWNF4IUdOKRppRgKRjn Cgc5qAJZHUZPIGeme9IkiKd8ihiSc545qMMNm8/M2PmBNRXE8ykBmA44QdqALcrqV3BlUFTlRzmq 8qIh8xCxYr82DnIqIzqGCsQCF5x0FKbvGfmXJ/lQUhu0pv8AJjO5yN5YcmmOqxlQqAYHIA4qVpWd gWIHAAA7VBOwLk4yD1IFRNtIoZIkTkFipI+6MU2S2HlsSoYg9R0qWOSOPhgCQMglcGkuJhEnl7ix b1rJNoLFZoNvGASOuahljjKn90pJ7Yq66ZXlSwz8xqs6/M3B69SKpTlHZicbsybnQ7O4QCeBCxPJ x2rmPFPw00PUczwhllQYULxXcTx7SM8nHAFU7uAjL+WAWHIzXdhsZUpy3MakLxseF+MfgzeSQOI7 v90wO5BjdivmH4//AAM1+0jnudL0h5wP9aEON4r7z1iAfZ3QxAsc4cjmvN/GWiQXkEsN7AHXGEDD pX32R53VpzWp5Veg3NM/OC6hvvD2ppDdxNDCvyyW7NgoauC5sJYy1lNuyxxuPOa+j/jN8DPBWpSH Vv7K23YxiYdFA/nXjl/8FpdPunksFdUlfeJCOQPavuqWKhVqKoj2sqm5PlkcfLb3Ucpnhw4x8wJw afLMtvslePfIF+XHVc1vN4YuLKQ28xLFGwzOMZFct44tms2aeKVlxjHzYwK/Q8mrRrRSPt6Moxp2 RmXnj2TTb42pwhZT+9Dd/Q1DD451BG/famzk5PJ/QVyGsWqXd09yd5TeGCDkE+v/ANanwWc3mC5i yzKSFG7jntX0UoUlI7KaudZp3ju4liWGXzpULsHdzjFdVoXi4XYFvFliFG5w3T615en9sKqJIqIj Kd8Sjcd31rpPCEM8TnO9WLcqR19q8vFUoN6HRFJM9Wg1KMMm+RWRYsFiOCag1CSKdjIoVCQckdaz 7Ty5LNEkyoK8oRzn1pJMqzJI4Yk5znkCuBQimY14Jq5Bqk5SB0aIDcchgea5TU7m3ZmuGu2AkIQB FyBXT34VIlV28zLEAgZ4rjfEBjNwIo2dQWyFj4ArSMVY8atFKRv6VqzyyLavGu0g5YDt6V0dhetI 6W0MygxA/cTHH/1q4HTLm4jvYt8hKAZIzkk12/h547if7RuViQd5Hr6V5uLgozujNRSO78G6hcyX Uc9vdBSF2uByGHrXtPghbi60+O2JDBmDZIwMV4r4J08jUgfljDIAmTxivdvh5aOYo/MAR+N+05GP Svlc5hFxui2ro66w0ieSJrmRY3iQgKoHzZPeur0a1WJfJMJMYAwpPJNJpGlbbVWEZCkZyR2rWstP kUKVDFieWx2r8/xlTlTOSatIt2VkroJTjKcj5ua7TQbBlCMyEnGTg1g6bo79J4w4kZQAO1dz4etk K/eJA+UgjvXwOc4yyaQuhq6dZRqobgsRjBrTChI2cLko3QDmooYdiA7cBehHpUsjbTtGQWPY96+N qTcpXMak7KxDcsuN2Oc8jtVC/utgZQ2AewHNW5pVEbMSOTWTqM4j3NknjlqyvdnHOTSuYuv38aGR OOF7cmvPPEeoyvCzM7BQxyhODiuo8SahL9pclspt4A61wXiCZ3tHuJpWAYnLE8mvZwFFNpszSOa1 3WmkSZrJQCFx8zYwe5riPEmprdE28MzFkTkKOtaXiPWls1eMWwGH+Zi1efeKPGmyYeXKAkZ/e4Xn Ffd5ZhW0nYEm3Yo+IdY0/T1a4vBkxqdhznBrmNQ8YW8RaNGBYjKAHqKreMte0m+ikgjnKiVuxyc9 a4e9064ErLaX7FivLE5Kj0r6mhQ0O6jBRWp3i6xHOimKRS0g+ZQ3SorhpmRzGqlgp5J71xujT30B WKORpJI2CyebxhfUetdBDe3ksxSZkEW3gKec16NGioyPoMHysSSGW5t0kICO33lJztrJu7FCfn1T DRsSJCOntXQpHFgxwsrK5y5IzTHgVVkSaFJFc4CsvSvST0se7BpxMCGGW2kLy3Csrt8rL0YVahF8 kSuGDfvMPGo4IrQks4vLKlAxI+UAfdpyW5XCpjcCNxA61y15KJSMu9027miEVlAiTSElmAzVG60O UqIbmBXUuBujXODXZwWDApIkqLgEEBfmzjrUtrpENoiose4lslW6nPevNni+VilBTVmebyeA7y5k k8vbCkj4K43MfepIfh4Fkjt7ojI+6SMbq9UOkRC3IjQb0YYIQZAq5HocTSkSWwChOQRyDXDWzOUe pk6UYnlw8E24iAa3d0Y4IQc49qln8JXNnG0MIKwBAYS6gmvS5NBso4mhigeOZCNrFeMUR+FH1KUO 77124CgcCvMrZwoK7ZzVOXY870zwVe6jLH9pdXwvyDbztrs/D3w9uzqCWgieKBoCQAPvGuy8PfDy M3aywyMpEWxwoxtFeh+GPAvl2uyZ/MVMCPI5xXxmZ8Ru7UWZOMWjzvQfh5OLCK2lhIZQQXC5AGa6 qx8AtD5QETGMINzdjXoun+CY0iR1hxn/AJZj0rTtfDQtkMnlgkL8qsua+MxvEMoXtIlKzON0rwuw eO2ayYIIsRyL0H1retvCblE32qFlAG3GOK6ez0790qC3UOV+YgYFWWt1VSoUHsQTyD6V8VmOfVJN tSC1kchc6K8FrLDHpLqJGz5pcEx/SvyJ/wCCvl3Hr/7VXhfzzEotre62RRptLED72Bx+NfsT4gvp 7SE/ZMGQD5ARwDX41f8ABUbUF1X9t+9DYV9M0g+XaquUy45YfWvtfDHMauIx0230PhOKHz1YJHyp 4pRhMZI8ukjtwD0rh/EBEMpmVvu4ADN0r0TWo7d7RCrDmMlgB/FmvOPE9ssk6s14IyZAyLj72D0r 9xhUTZ8vKLcLGFqczPJlQzHIG6QYwKrThnhdYslgvQcYNWp2eW7le5gLRgjaEHTioJYnSAXRhKxu QFUn5s+uK3ik5ais2rFXExMe6UAEAMX65qeyYyxM1wEfYMorHPPrUV4slsoe3mjYsOEkXofamg21 uVcW5RmTLBF4FaqSbsCTtYf9rS9hEzTYXgMFPAPoait7mdgtvIwSRZOdvRVzUuFS2RvIVVdwdgPI PvUYiklv2kypR4hgqcEEf41nJ+8wSdxl3cOtyNpzGi7w4PJ+tNQvPebvL3EnI5xzip/IjMRcIFLr gI55yKVEllJuI1GxVIdmb09PapuPW4ls4luJFjRQjJkqwzz61CkhcSTBmQIdqlh94471Yga3CmZ5 AHddqNn5arxxwyXDXAu3bcdrRkcMKcVqMESQwSSmLkAEqB/ninJ5SSAs6hgMKQOoqbKAuYztIYDr 0HpUExjnmDxMCYycMB2rRPUbtYkAQg75WJZvlycCkbMkLRM7EHlSD3pGmSSbYLYOpX53zgj6U0x7 kUwKF2EqAeMiqTQtCIqHfKuATwWYUhdxlTGTtfCkdxT3QhVdUwCxyT3pWhSPaol5AyBurRNNFR3G qWZvM3Yye/NNmdhn5fnPQnvT2jhMZDk4LZ4NMmXbgK55Hyn2oNEtBuwhgu05YDec9KRwg+Uk4Bzu xxSkyOQshwvds80qgrHtYhh2+lA2rsN7GN9ignHy7W60knMSSAsrAYP/ANepEVYgoEZCjoM0zegJ iIJBPAIyKh7iauRhV2tGhJIbIYnNPRmUMI1XnhiRQ8UKQkbSoDcYPWm74WdQrMSVJ2kYFIFZMcQ5 YYxtA7nk0xpHj+bYSAe1JLtEe8kqQ3y5HekDFwQpyO6g9DQNEnmxsBK7AE9CKjmSUsCZECHHOcmo 5X2MIoIdxLcgjipCxT96FGAcEMKdmkDaQkpLIRGQPTnrSKk6FAYwCxwATT8BgP3eMcgnigYV/N3Z J6AnpSJaSIhwrGQ7WB5A6Use2YNHHlSoGzIzmmuUhLuRlpDkKD1pzPJGhMMeSSMjODQIapLZA2uy tiQ4wKN67PM+ZQXx060kjPvZAgCkZJFOjYCMRZGCPlIbnNA4q7I5QiQO6BwsbfOFXkH1p0m47VLk BgOc091f5osl1KfMzd6h2HygwQAg4ClqmWxYpQA7lA3YxmgkgBTt3M3BzSkAkFtrAryM96h2iRo3 ZNpU5AJ4zUgSjAYHBGPU8GmnO9mGSQchcU9lIJzjkdAOlJ8q5ZpCpx0oAY++6jKSOqqx5APNKYUL ZVicHseaaoiQmJowRnIJGRzUnzYYLtAboBQA1/MaLCrhieh9KQjjP3WI+YgdaC0yuYncMwORgdqa WEYYYJAHOeuaAHDzR87FioGMnmm3NxtQBiWx1Cr0pVC/6xSxGOhPGabKCCGDghxyvoal7gIzBlAw fbApD8uHkUkA8EN90UvmeWFRlJPRiBxQVTDMyEDHUUnuAsb7YmliwSehIpsr+W8ZRQ7HqQOBUjtI YwAhKhOOxNRmMNwQRgcc9KQBg4JC9CNwA4ppWZZAZWD88BVwBT1HnlmSTOwYbJpFIZSCDwe4ouFm MkUyhlWYBiedo6e1OCA4B4GOpNKkYAbJJBOeBQsibQ+ScjkUARP5gQiIDd0BJ/WpDBOwRnILKg5D dqQ7C+8Agfwg0ryIP3inDkYIz1FACxxRbmWPBYjLZHWoxgnLYJB446U8SSglolXKjAI4zTXZNxVt oLLkKKztYE7DgFCeaVLHONoPWkYIHAGVJHILcA0ZVSjAEKg5UHqaagjOd2CSThielAK1xJGcKRIA VA4KnqaYAwZdgHH3wTTpSNqxRxkA9SD+tNVgCWySVOCSKB31JJBlRGXAG3JJPSgxLMCUcMgXnacZ FLIN6MI4y4Jx15pkKeUxCAJweM0FibHHBQEAc5oDbRluMD5hjNOVUJDNcbBj5gBnJpptJY1aWMqd wzlj1FDVwELHgqFKhck5oicAtnOVHAxjNR4lVQyuGYuNwJ4xUv2j94cgkgcNjioasTzO4KDEBuzy SSCeaiE5TnCxoThj7U+SINIPmIMYySDwaau48kkAdiKQJ3HTqHKvEyhR3wQGpufnC7eSPmbHT2ok uGNuUJKAMNuRnBp8fmvmOOcjaQXIoKFZgsYLqVUYCso602WJUfa24MwyoHIFOmmjXlgCABgA5JFI 7YDyzy+uFI6CgFuRBUjIbcSxOCCeKcUZW8p3OM5zjoKTzUeISRbcYwATilYLIuGYghhyKAGx7Wj3 yg4JZVIoXykRGOVCnBJ7UsjBBsTLgjJA4xTJW8zCryVGWUjqKAHZcuxdwARhOOtIUcRszSAnHAxT SpDrKisBsACZ4HvTo3mjQt8gbHJIyAKAEyiAupJI654FOj+QCTICgEkMODRFvuGbztoBG4Mo4p0b jaUkjLjHCsOMVD3GtGBYM7JIvDYOc0ZYsN43ADAApyGJsloSN5wtNV1DBWGAAcg9c0im9BjqARgk HHIJpn+rRfM3ON3VBTmMrElwo3N8uDk0EybyxG09ABTbuQLIw3Bnwd54xTYnRZWkXZsAwq46GlUB VCBcDOcHrSFi6eWp2qG5yuCaQLcFBjkLhAeCck8/Sow7sdsLuUB5RhjaalDKVaRQSFHzEimfIXWT Y3zLwxHGKLq5aZMrBAPM5APODmmM0c7M1orIQPnLjrTVjKIqqcBc5UDNOzNHtcKjEg5Qt1ouF0ME itMkTZQkHIGOlKpQAKpYAHjA5o2rLJgKyMU5cDoKgFvG8yxNvJycO74oC4+RnlcqxKhRwFbkimlf MdZyxAyAM05YyWLrtL54yelEn73ZIg3hTyhOA1DGKuElYGIgschh0NDuwZiiBfl+9TwGKHAABxlS eAKHQIAxdlTHIAzipi3cCGCRZgTyqk5bK9qeI43RlDYUjkE9BSRg8YIZT0YelI+5QgTBBJ3jGcim ncBGmdHVW2kspwy84HrTERMNJG4ZQ3IUdTTh5dwi3CxMpUFQMU4CCKEuqgBhyKYmxnlu6/LgYb8a mQvEcqFRivGfWmk5zGsg2ADIxnNJM8bRhJZgzoPlRewqZXuMcyks8aTFXJ+YAZFRMYDKWfcAMAnP FPVoVy2SecEL1JoEYltgGYbo2IkQDkmvRUVcCOIBpAJASpHyselWEZvLUTRsWVsKR6UwNgLuRVXs ueanLFsKucAZAJoaSQ0kyLypTK5A3JtzyehoaKKNjOylTtJLZwBSp56IwhkyZOjHoBSuZCvlyKAM ckjINCSRXKhIikoEqxkEc5I60rRqXExYnHAOeKVM7imMDHbtRs+0RBUcYc9+1O+o1YDIWZg6gFTg n2qRC7IQIwpHRscfWkO1Q24EkdT3pwDeWXUMQ4wDjApOSQETfvHALYAByc0QHai7lJJHIzzmlYsf lCKQDgkHmhTGztF5ZJUfKSOtDegmh8Y6uQVJPJbsabIpZCWXeD2BxTo3mbak8YYA8jFOjRHz32nP JxzURlJ7A0ReYI28oIxBXIz0+lCyuGDPGcFeR1OacUPzDcWBPDAYxTlxxkYIHLGrTbZLdxNqDrjJ HANCBPMBdSHC8emKVgpXLICOxB5piSO4LrtYqcACmIbJHCZAxVydw5Xp+NSlEYlckhuxNCktESy7 W3fMAaaMSIWRipBwMihtJoTSYx1MUhLKDGF4APemqsgUyryAeRnpU4VJJF3SEFRwuOtK0W5SVG3J +Y46itE00JRZGhkRBGmZGIzuYYFOmUC4WSOIneAGUHp702aQiEOpwWYAEdqlMpDDYisQDkg80XGl YZja7BgQpHy8dfakR8Fom4LjkE80+4jM211D5xxjoKaqRzyrI8ThowASwxUydxNCATyYjSVVIPOT wcURujA3DIGJOCMcUSLJucBQFz8rAdKdBtVMsygE/Lk1JIqvmJVChSx4OOBTbttswUAlQBnnqacQ qI7ly4ByQR0FJ5aHEpByRwSeKB3G2xRXcl8YGSW7U+LcsbLFISjElSwoVPMOdihe5Pem74iG8tyD nkMOlA29BVhmZQIgGwfnyO1IAj7403ExvwTSxl+ArEZPJHekeR95CRhiBnKnGTTbB2sLtkdmLw4A PDA9aescK/vP4umRSRlWQPICD1wT0p4bGNvI9xRdk6DcKgXngHJDUpdTJsHTGdw6VF5sb7iQwJfo R1pY2kf52TB5AI4GKFcHYdhZNxRQAR8r0zy0QOgkYAAbsHOKk9EAAwOSDSHIjbkAEfNnrT95gESy oNrybgT8pI6ClYEHDjJU87TQI8tvwDGACo75pZkDkqucEgnB5pq9wGykkBmIAIzgnmhS3mKMAYHU UnlmUljHjcPnBNOiLNKIjEQ7dFJ7VSVwEAZWaKE/KTliexpA5fBYkKeuRTmRmYuJMKD82PWhNscZ kbPJ54yBT5WApYH5VyGI5IFIgXZ8uQc9acN5AYdl+Y460JGwU5OATyDSSdgGnBwNxGeoBpyBhIJC 3bhQKQwyOqyQgEH7244IFHkgsH3kYXIANS20wJEOSSAMk80nlxzEM7ABQScimKWjbjG0nJJNP3qx eNwAWXk4p30AaG3EDeGIJ24GMCpAm7aC5yD901DJuPy4ACD5TmnRyLwZXIAPBFAErIud+Tg9QRSI snMbyBkHO3HSjDLncSTjgE8U6ONzC3I3MfvCgBVWPDFm2qB90daaD+7LKxAHQkc0eYpbaQCQPvCn FN5DbRkjkhqTdgEjB80kznBH3SKeNw2uDkc59qiCsXCgkkHk44IqVWjaPapYMTxkUJ6ALI7MgK5B I5yO9PiCIm98kA4yB1pHY9ZME9RgU4SMdqlAR2ANHMiXoARRghVBPYU9NpQh5CCTkFaiR/mO3kHP IHepkB42gAAfMrGpbuS3dE4DK6ruwSMg1P5ZeMZILA9PWqcbBh5oI3A/KRyD7VaQqNuZfnI4Bp2A kGeFPygfeJq1YuYpkmiYnI+UDtVVZwVC8Ek9TU9u37wPsbAxhl9amWjKiel+Cb37RAPLJYqvIJ71 3nhue7EqzLEpkMgCFT0rz74f3Er2wtiqqiMCrDrXoejRGCaNIXMf71TIV5OK521ctJtH1H/wTW8S 67p/xmvtMa6QRzTbljXjDcV+ovh+11C1tY5Wcs5I6ngV+U37BWsRaJ+1hpVvMuUv4CzADoQetfsT 4E0OfxJaG8aNgQ53KFwAO1eBm9VQSZ6eU6VWjT8GxX8kqefOqKvO3HJr0/w/5VwFjdiABggVyul+ F10uNQSzsBlmYV1GhRPEFIBG5cgjvXyOJjCvE+oipRkbN1oGkG0cyjezHIJHArhfElvBaSMtgqgA 8gjpXdXFygt/KD/MQTyOtcD4tUlpJMlGzzk8Vz5bGcK3Idrip07EGganm5WMPu3Pg8dK9B0qwMls Jo0UBzyx4rxWPxbp2g3DXFwxPPBDd66fTPjQtxZCC3nLKq8BjwK+mrZdUmk0eZNKnKzPQNVKWwBd 0z1GDmshblZ58OpwCMYNcBq3xRuri8SNCDGQS0gbpV7wx4nn1OTzEuC6Z7jrWTy+pTheSIc43O6f XbTTY2jDgMoJAI5rIk1u61DdsBIJ+XFQXNlDdSfaZcljz14ptpN5cyxR4woyeKxVJJEylodDo1mH CtPHuB5AJ711vh6zBlCR4XBHAFY3hqyN3HHIRkkc47V2Gk2CxyBwqk461yV2omDs0a9uXhiALDAH JAqK9vmAUZIBPb0plzeCJB5eTnqOnFYuoahI8h5wCcqSa44JyloTY07a5iYYEoJBPU81MkqB+WBL feHbFcyNTkiJaRwcjkj0o/tpnzukwGHAHetfZybId7nWi7VUAZgcHCikivpHb5c4B4wK5vTNZjfI MhYK3IJrdsJVdSB1zkk96mUJRWpm2zRinlcDdICM9QOcUr3Sn5dwztzgVB5iJGduBgdO9VL2/gso hLLMFAHVjU04uUrIqKbLM14oVn4BPSs69laQdSSOueMVWTxDpl5MUhvEfB9e9SvLg7iCQx5JPFej HDSSNUzF1m1Zwyg439yK8m+IvgRNWZ2kjLDByO1ey3e11JdhkE4BFcb4seGMMNnfoK6sJhJKupo6 6NRxZ806t8HbSbVg8itGobI2DBY5r1X4X+GbXw/YNscnLDljnFZviG5huLx9uR5b8H1pdJ8QXVo5 gL4Qn5VPQ1+jSq1K2EUTzcbQVXEKoehnxKbVVjt5QoxwWHFPTxDeSHaQSNvXPBNc5Z3EFxD5ki/O R82W4FVdS8URWTmMXAGBwCc4ryHhFKWiJjojr49TmIJZgCTwo7VW1TViilhIBgYB3c1zWja/PfH9 0AAepJrXhS1lybjBJOQxPQ0ewdNj5iXSPPuXaWUMMPwQOtP8TaiYIRCpOCuAw6Vc0tYmUBXOAOQO 9WLrTFuyFCgIBwu2pnK0gTueUahLqMt28rKwRhwDyc+tLp2g+I9XuUjtocIACS3G6uw1vRYFdRHG A4+6ccVo+H9KmhXchJIGQTXVGuoU9AkrnM/8IHc6Ji51GVlYgkkPXO65dwW8whRhJk9Aetdv4ptt Wu2K/OxbkkDNc3D4QW4A+125bBOQRjnNVhq0XO8ibWRe8Cabp9wvnPbckcA9q0dU0awEocMAQ2eB xijQLWPTl+zRR7SB0qbUbSR2LeVkk/Jk9TVzrrnZCZSisrEEPklAcYI5zUqC2hBjgTAz8oUVo6Fo F3IfNuSEUn7uK04PD8UEg3IrsW+VgO1cdXE2E5MxovDkF/tuLoNtA4x3+taGl6Xp1vIRDADg4Uhe 9dBaaGHIRQQCOFxWjY+GY4VUlVAHQBa4amMfQTbZn2um+dEp2AFh3pyaDaq+ZI8sP4iOlbSWaQgL wCDwKjnVI2DSbQCOATXK60pMTaRSg0m0VgwjBIPGRVy2ghiiOIhgtyMU2OUA8EYA5FTwMJEIBwuO ea56laZm5XJI7bdyUG0DggVNHEi4bbnjvTUdWQZLKFGSQaeZkTa4JIbHGa5JzbE2miWKHpIrEDOQ D6VcQKMBgMAfhVOFpdgIUDb2JqVJVYqQR06Zrmk7k21JkBDbtxOR0NL5yrySuAeST3qJpcfKpIwO tVzPK4Khsj3FQWlYtpOrIQSxJ4yBT45ERGVm6dCTzVBZnIIVyMdRSiUsDuYEdhmnysC4Z8qoRwQp +bI61BPKzgkuTk8ZNRmXYOuABySaQbSQ2Scjpnimo2Ym7EsFu0jb26Acmp3izHgLkg8HPaoo5MEs QCQORmjLupLEAn7wJppWJ3JBCu35WwSMZBqMGMssQJBzgHHU0RO8PykgqBwDTwSrARlWBOScYxTW 4WK8nyofMwuCcbTVaVtshOSRjkHrVmdlIbfwuPvZ6GqgKbTuOSTwc1pFJgxVUN8xcgAcYHWiXc4K 4PA4OaRJAMDn2xTHO7gEjnAAq0rCERd2AcD145zSfZIueCSTwc0sYZWCpkY7kVKrAjc3UHjA70wK ktorKNuMgDJxUH2PjcoyD19TWlsBOehPtTBGCSV5A9qabQGY9srYyuCBwpFVLixx8x59citiaLKk AEsBxzzVC5YhdxGDjnFbU5yuWtUY9xbiNWLHn0xWVfSAEgYBHQir+s3kUIJY4Yep4Nctc65F5gEr clzgjtXtYeLkJqw67MrhgDjnJ57VmRwAXDE8kHKkmrsl9FN80bHnqfWqU1y6ylkK5J5B9a9KNKVi Wrouqzpjbg4PODxUttcbpAHfBAOQO9UXLTKArkcjJFMikaKTHmk88Z7USpOxjJWZ0lgsPlBoxgE8 +tWpt8gGG4HANYem3cjfek4BOwE1qQXqkhRk5HINcNWm0yRqaLLJO08pyS2Aue1TC0SPBWIADocV btZFcEg5JHWpJYsqAEJAPQHtWDdmBk3KOSSoGCOc1Tksdx2gDLHqR2raNplgoThhwAKBp8vICZ56 VUZWKUmkYjWEKKBg4B6AVVk0bTr53Eo3ZA6jrW/LpEjMXySp6Z602PRSqHCHg84q1VaHZpGONOgt YylrCqhRkkDk1HLG0LcruOOnWt7+zUjwkikn2NPOmWu/97GAR6VXtpDjGJx17Pfzym2hiYZXqDRZ eHZEYS3EOT/Evausks7SJSEhUZP3sc1A9u2SAwKkYII6VUakmzRaHO3emRXDFVtYwR0ATiqU3grT ZYvPuYFPHA9DXTGCFSTv2knHWoLm3RoghlAOckgZreE5p6Fcxx93oFpFiKytyo4DMRRH8O7C8mEl 4CUzySMg11wbSbXgIGfPc8VXm1a3XJKgAjgKO9dEZ1GtSXKzMVvDHh/TrZ4LbTVYEfcVaxtU+G+j 38e+50iMlhkBlGQK6S6vYreMylhv7DFYd1qmqalciKCZgqkgYFXHmvcpVkjC/wCFY6UIwI7dUKE7 VCjpWdrPw5uCgS0+QE84Feg2UCFfLuSGYAYJqwLWORiSmAp7966Fi68Fuaqs0eSW/wAI7qRg12Q5 zxjtT7r4QDiXeSV7DrXrJsrcfdABHQYpHs4WyZBjPUCm8yxEeo1XkfOfjHQbmwD29nYSynftAjSt vwL4WvNNtBNqKshAyEYYx7V7LL4a0yQs32NGY9CRVObwdbzMC0B2g5IAq45rVSs2Yznzu5yvh3Q5 7y587aVRjwxHNdtHpUkcSRp1UYYZxmnw2EWnoI4olAPAHpUiXM38JBOTya5a+MdRnLdlS7sILGJW lAwejZ6VJpy2oYPChYjqBTb/AEe9vEDF8HupNTabprwFS/BH3iD1NefOq5ImV7HQ6NMwUIqgZHK4 rbgcREFOSo6Z7Vh6XlDtzyR1FayyFm4RgSOuOK8jErmkSlcnnlDKSF+igVzPiZlaGQLkMw55rfWV zCXIwRniuW8T3iWtvKzgA5OCTRhY3mdVJWR4v43lNtfPExMi7sturnrjxCqAxQSAA/w1a+I2to9/ LJA53sSvTiuBguLqfUWweVbIzxzX6nk9NRwyubptG5qbHU0dZI1bjhsdK5TxP4Ta3jFw9sSj/MHx XZ6TphnQC4wCGG4A8Gk+IMcUmkCNAFVY8ZU8V7cJypy0NYzdjySNlmjmCINxJXJHSvMPEnhPxNca 1K9uZGllP7mRFPAr1a1t9l/9m2jc7ErnpXongrwv4cS2kutbVTKqZjjVQQxrteLko3JlO6OE+A3g 3V/C+hwW+qSmSZm/eSt1YnvX0v8ADvwy8lutxKQQOhY9a8thkgl1JRZwpGFbCqF4Fez+DL6xitoL GK4R5WjG4DscV81ntWdaizy6snGTZ2WleE7XCTtCpIAxkZrptO04RoIBGQg7E96r+H45HtESRWBI GV/CtdIyj/NHz0IJr8exlWSqNXEnzImt7dY8DaOSMAdqm2kLjjgdCaZCpWPAXB3ZIqV2BHAyAcEY rzpNNagkkIV74GT3I60ZGMDGfUUFimTx7gdaFQsBkYx0xXPKyGOy/IGD6AnFNY85+6x6kilHylmH UjAzTC7PEdwyVJAGcZrMCKVzEAqDBJ55pqFnbcSTtHABodHH38kEcMRnmpIotrHgAZwAT1oAhO0L y2fao2lQuFYnJPQCnXMZdiDGVA6EGmW8bZPG4Ad+tAEg3NleMAckjtUbRrkEZznuKlBCsCRz2BFM Zi5O/BAGAVFCTYFWS3GcIwOByCaI7cLGNx2knoKnXGNxwd3Uj0pmcAbVJ9AatXAgYtMA4wVBwWAq lfB0YyIxOegHQVoTLuwuwgBTwDgVWuYJDEvAB7571rSSuOLZ5Z8QPD1vdSGeVBkMSMjvXivxq0aH +xJza6cGkWM7WUcfWvo/xfpqSxyJggk8kCvNvH/g+OXwzcT3WNgyenWvs8kxssNNWZZ8X21xqzTS w3gUMjcAccVDe6nau72spwpOGINdx4u8GwxXVxc6fAybycYHWvJ9d0TVNMvG+0XR3ljtU9K/XMHm dKvSWpFSDcbo1EbS7W6OqqTuiQ7Qeh4r2f8A4JnfEG3ii8RaZd3b3F1cXTiIO+Sq5rwHTYb67kFo gLXBX5UHSvXf2S/Bup/Dn4u2viWe0WKG5AN0m44f8OlY5pVVbA1IPqjkbdj7ht7FJCZoWGWUEkrV u2vGt2yVK4PUCoNL1az1ORpbWMIjD5FA6CrZilkl2KuABkkj9K/D8bGUKrTLi9TWg1ESIpQ4ZRyD VmCQMhwBzy3pWfaW2wByuQBjcPWrkdxEuIwwBB5BFePUg22yx8nCEIo6dB3qm8Du4+Ugt949hVzA 8wKSTkZHHFI525PBB7CskncCKC3ROXGSOQaS8wImbgkDjJqQPH5e5cgH9Kp624iiCq+dw4AOK6KF CVWokCdzH1bW1trGUtgNsODuwK+evi74znnuWtlvBw5DYbpXcfGr4iSeHYJbWFto2/MzHpXy14s8 fJearcO1y0iMxLNv4Br9S4b4fnOPPJEtNs7WPxLKVCzXJZCPlIPNdJ8Ndda48RoFd3QkADPQ15Lp PiO0ntlCvgduegru/gsL2TxObu3k3ISNyt0xX0OYZdGlRemwmmkfUmiybrOKMOAAvzA9a6K2iWSF AOgHAA61xuhXDySJFuyxAOAeK7KylUKIy+Tx0r8fzSnyVWVHYu2sZjUq2Ae2TU4RSAu7BJGPeq4b cSAOR60+J9uVdM88HNfOy+IZM6hlLKNpBwQapzKyAvuY/NwCOvtVqSUyMAIioJ5OahmGHIYfKACp 96S3E9iBEBcYG0r1XHekkLAOpGBxgk96WWYQ7mAAJbgZ61WvLmLAWQ7SOQM/rXRGjUktERcsMqDI JLNjkAVJbRCNQATgnOKpxTxkiRWDnud1WYpQyMUJHPGDSnSmlqhqTLiYwAcAA9T6VNuZk+Q5GeT6 1Uhcvjd1xyMcVODsy204A4IOK5pKzKTTJlUFChXHPUdKrTBxmWLkqeFPpVhGdhjPJXggcUFV27pB yeCRWbuMbGWAUyMMMCQMYxTFK4J4Izkkd6k8hOd3JH3QDSkD7se0BevFTZgRny9pIyD2X2qLOQDk DPXNSbm6sACD2qN92TtBII6CrSsJuyKGtkCElRwOteE/tHzppGlSXUrFs4KAHIB/xr3bVvntCX65 wQDXgv7W/h261fwkF0+dkkcgkrweK+s4dssRG5L2PnD4l2sGvwJqG0M0ajJHXFcLYXH2C8eykBAD /IK7fULW6+wi3nkJIQLIcV5543F1pbfa7dGPktlyOSRX7jlD95I9TLKnJUO1sJEWAGPGCOKp63Cs i7IiSWOW4rnvDvxHtdS0uNgyoFHzEDk1px6nHcMsjHOTnBavpJQPrYzUokmk2LrKQiHcecnvXSw2 GxI9xOc9M8ZrIsNQjgdcFTk9SK6azv7Ka3EsxUkDkZ6Vy4jmjEVSpGMdS7Y6JBcKrbed2Sa9M+DX guDUNQW8nhZk4GMd6818NanFeXaQQZGXAUZ4NfTHwd8LfYtIiMkJDMQcGvzPinHqEOS54eJrqTO9 0PTF06GKOKMhMdGHtVqf9y4MRxuPI9KsIAqDA+6Mc1Vv2IiVhkNnpnPFflFdOUrniVZXlqXIiSFC kYHXjrVuBmZRnAJNZttM8itxjIGMHkVoWzqYgA3I6kiuKcTJJMsHtnkY45pRzyGIHcCoiAx8xX47 AHinxng5GPUVi00DQMrDIXBPYE0yTBXaT94ckU8yKTtDduQajfYoCkkhjjANAg27VA/hxyMZJp69 gcHPTioyoBVlyAowAD2p6urEKGKkg445oAk43AdCBwKOAMFicdeKbkbs7vmI5JHWjehU5YYJwMHv QAO4BC4OSOwpA0mQroApPDA5pXDMcPkgDgg9Kbs2tkIeepzQBKQuAozgdTSENx1JBxmhVIwQeCPW g78hU5APzE+lAEF3GZl8vJHvmqy20iRhHUkEcHHNaG1S4TGcjhgaVo8c8nB70WbAqQwzBSu089Mn irMSGNAu7JxyadtxwF6dADSHGBuwpJwMHmnZgODtuJkJJB4FDglSVwSR0NNJwPmBA9cUkuFUE8ZH JNNKzAaw8tflUYA45rO1zXYdIgM9xlVUZzmrksyhSpJKkckVwXxqGopoMU1mCUEg87Gc7O9ejg6K qzRDd0VLv46aS960FqjvsP7xtvGK6Twp4wsPFmUtHAZVO4DqK8u0nTbC/gFzpqRhmH+sx3Hatbwl p2oaHqzapBdEeYu11Q8GvbjhI7DSujpfiTq+myaXJpIuyJfLOVzyRXgXjXw5ayaFJZqgG9iChPXN dh4lttVufF1zqNzdyGPdgDf8pHpVHV9GGphY1fnHc9q+yyWm8O1YFFtnxL8Z9E1HTNfaD7HgxSYj ZDkYNReANI1FV/tNbZvkJJjI5znrX0V8U/g9Hq5a4ktiPM5VwvWuU0TwgmhP9kWy2xggDK5ya/R6 eNi6aR7OCq+xgZeg/ESG3Mdrqa7GY7Qsgxz6V0aeLbadQDtDM3IDdBVXXvCOnX9o3m20asvIZhzk envXl3iO/vfD85WC6KhQdqs3WvTwsY4hHpQxqk7HtEeuWsrhRLHhiAQxyc1qWiW24PcToSvQivmG 3+I3i0zhVuEPz4ITjj1rvPDPxA1y88u0mlYqx+Zt2a654SMHqdCrx5bnqfjjxZpWl2rCGYOQDyte YP8AFC/jlkiWUBWYlQTzTPF2l6zqqvceZKIT1x1JrhPEcJ0mQXTEq6r1Y9RVQp0oI5KteTZ674M8 RzaoryXrspK/IqniqnjnVp4EMQlALDIB5Ncf8MvEEzzCHeJFyCxB4Fdd4qsk1q0KpgkqcEdRTgk5 nPKTkcANV1I6mczuEA4QHqKtajpVpJNDqUksiCP5hGh4JrRHgma0gW4lLFgPlZjU6S6ZYIkeqKGY 4CgHvW6d0SrI63wpezXthGwk3BVAwDXWWV7EkqBkLEr8xC9K47w3qmmW8avYPGyjqoIODWlfeIf7 MsmujgknLgHrXjY/LY4mRy4iKtc6j/hNvFnh8hvCerToyNkQGT5c/j2r1z4TftLX+pNFp/jJRBch QC27IPvXzAnxDt5SXRSSx6BuQK6rw3rdrqsaIJHwT97byDXyWY5GkrWOTllJH2xpnxH0i5gUwanD IW6BH5rZtPFNvMuAwOTnIPSviaZPGVs/naF4ieIqflLscV33wo+MXxB0hksPFEEdzHtw1yn+FfHY zIqcSbNM+pY9ft/MWRJCCBx83ap/7fUAlbjAB7eleTjxk0loLpXYK65AB5qOXx1ceXkTADA5Jryl k0W9hbHqN54kRSQsoBJ6mqNxr+QwM4xnjBxivNX8V3cr+ZFKzKRyxPep01y8mwTIeOvoa0hlMYMT V0a/jLxPe7S8NxtI4A9q848VfE+bS7F3kfBA5BPetvXtTeeKXOFwvJJ/lXivxA1G5nuprGPCqo5b dnIr6nKsrhLVozd0zWX45SR3zQXF38mc8etdJcfFC5vtBBtpiYyCcd/rXiNvpEVzMjXasCWBLBuS c16PoemWUPh8RfaQcocgda+gngaSmrI7Y4dOlc5nxI13q900lrcupZ8s245NesfB3Xri2tYoHug+ 3G4EYzXler3em6W+4bgytgjOM10XgPxSIJ08koRIflJaufNsE6mHVlsdVKmlTsfTWi6uk0SguSCB nNa8Fwi4VHBJPXORXAeFNbje2jZpBkryBzXW6ZfrLEpVlIJySByK+CxeGUHsZVIWidDY3BIMZY/K fmJrRgmcjcnDAdCeDWLZSMzsGOARnNaliUYBXJOTkDHevBrw5WccpWL0Idu4yR8wJrM8Wad9p0yS I5YFCBg1qpPBbgGYZLHAGeDUOrzJLC0LIikjhc80YSpOnXjJHPUSnGzPljxvob2+qTw3NqFLE7Yz /OvGPiPpVjZKXltULFzuIGSK+pvjD4cijK6ysO3aCGbHb0r58+KHh9NSs3mtmPzEk7BktX7Dw/mC cotscHKDVjwjV5bHcB5BQbyBisq40O6ubhpFMgU42qDxit+60oRakILxGGx+U25P410mk6LbXC/L CAQQBu4r7142CjdHuYeo1FHM+DvD+tWk2ye2Vk3ZBx2/GvQbHQbu7hGLUR4HVeDWvouh2bxqfKUc AZHrXS6B4XvHuh9nx5RHygetfPZtjXKDlfY3qVXU0Jf2fvCDnXwdVtCwMowAvBFfaHgHQ7O2sYhG gVdoKqBxXj3wa+H1xAsF09uRIxGCRXv2g6ebO1UbchVGBX4DnlZ43MnJ9DSdRQo2NqztxFGFTIA6 HFEzgLuYjHrjk06GRSCSpwRkAnvUd5GSp4HXsa8+KSZ5NSTm7GJ4mvlitn2MTkc1xWoOJiZRjOeA D0rqfEql0JcAAk9R+tc1cW55jJwc84FerhnZGPK3Kxy+rQzSbldgRk5Y1zt9pCzNxgFjxgV6DNpU U6HzEBB9RxWZL4cVSWRSFJwM9q9iliuRG8Ukcfa+E7WWPaYjuPPJ5rR07wdB5oCRDDnk11Gn+H2S VQRuwOSBXQab4ajBGRhG5U4p1MdJrQ2i0c7pfgC1Z0PlEEHOAOtdRpng1IQoChVH90ZNbWm6RBag Qkk7hkYNbNtYKAMAFVHAUc15VbGTbKukZFr4ZiO4lBgDGAetTHw4i7JHXam3C4XmuhhskhUFoweO GIpl5GqwkK5GT0P9K4pVZyepDlYxE0yKKAJLECBkgAc4rPv4oUBHlkBj1U4rcvAsWXBYjPBB7Vz2 rX8GwkDnBwwbgVpRcpSJ53co3MyZO5ug4xVaR4ywbAY9Rx0qjqWokOXLYAGFUHFMsrwuD1BAwRmu 5RbRcZNo6TSbxFCtL8vt2BroLExrlkYEMBlieK46C8WHaCyhc/MSa3NN1ZHTyvMVlH3Qa5q9OUlo Nux19texRrgykkKM7B2q59qVow2SwcZUVzMOtxLkEjkc4HSp4PEKKBvkK7jtVCOMV5sqckQbUt1I rllkDMcHg9vSpIbvaMg7mA5weK5+fW2WQkAAg4G09qmstYsnkCmY79o3EDvWcqbA3zc7sKFGcelA vVnlAKsgVcfKvU1QF55wJV8jqpVsUS3SKWPmjCDJArnlTaQGors67wxAzzg9RUxmAyF3YIAIrIsd QUhhhip7kEVdWYFBJkqBjAIrBqzHbQskyyR+X5igsfuk801zI7si5UjoR6VBuDMwRiQh6ng04XTu xaNCVI44qGrCJvtAIaLeeOSBUFzMs6qA33fvEGo55JgpaLrnkZ6iqc8wjId1BCrjCtgg0KLYDriR kJZpCFbjANOgkdkLZBOemelUGvgSQwDAnqRU0NzF1WMBv7wocZIadmaMl2BgMhCgdjSeaD84JKk8 KR3qkskaFsyDOeQTT0nIzlhtz0PasZU2iy3JKCpBTBJ+6ai3yHCkkjPOT3qFXQsXdiQTwCe1OE4O Qq8AcEGoaaAsh2dMMSuD0PemlQCSeo6gGkRt5BzyO1JJIGGFBUnrn1oALiFGGWAHHGKz7hm3gAk5 brjp7VfmmQKQzkFRzVOdTIwCYx3we9VG6ZEtzK1OzEySOpIHYY71xPirR3EjFstkYUetejPatJGx UA8c5NYupacsineq5JwRXr4PESpVE0YzpqR88/EPw7dlJYmiZ1ZSQR1BryvV1ubVtlxaS4XALMOl fUHjLwusu+RQcEHgDvXknjbwibdX224dSp3A9a/QsqzGNSKVww8pUah4d4vg065kFxbxIHVcEFsj NeTeMbeR91rdbdzsREe4Fe7a94UhmDqbYLsbgdCD71w/ib4fW91P9rbaGRflfbyK/ScnzFUFufU4 PE854hqXhZ4pF22kkhI5dB0+tNsfDtxDNKrWzqqKGZ8cZr2Gy8EwlfN8klmH329Ksz+C4fLEksAj DHADDINfSrNudn0FGcUjyqHw8VMTupJI6oucVsR6K1mxligdmJ+bYMk+9dfd6BHbRD7Oi7uhG2oI 7EMg8zg7cZUdqv62po6Yyi9jPs2mQbCgMZj+WQnv6VK1srwuh3AyE5YjkVdfSbVopGa4eMbBsGMj PrSS2TwyLLGxYE/MMcHip9pGTM60oqJg6tDKgdoUcKcZVR1x3rC1Pw68sjxeWSkiHewbBBrsLqJW ZkZiHKc+gNZslvNI7bdpbZhVxyWq1JJHkVFzSMG38Po91HOrrC6x7QBznHeun0Sx2YaCNkYE7toG G96uaN4auryNmksI+QAu0fOK6Sw8BX9pFH5dvIoIyq5/WvCx+JhGerM5RcWa3hG4hF1DBLGSj4zh cnivcPArDanltgDaVx6V5F4U8OarYXMMn2EyIX+eToSPx969Q8Lm9sLlYHsJHQKGEsY4I9K+WzLE wlFiv7rPavDd2bhUgJOVT5STxj0rrdLtIp1BPIBHzDiuL8AR3Ny0Blg2qYz5i5zz2r0rSdNZhGyg BVHzqB1FfnOaYmMW7HPJJs1tD0sNhtuec4NdVYWSrFuCDcDgk1m6Lb/MpC8bcnmt2IL5RyuM96/M czrOdVmcmkhzLtTGQSByBVaWQlc84BOTVh2DqXBwMce9U7hCrAAFRg4A6GvJbucM22yKZtqkYB45 5rF1a7H2aUOeVOBg81pandpbEIcEkZya5DxHrUCeYqkBiDuPqa3w9J1JmE3d2RzfiS7kjaQJkuQS eOK5DxFdm8tZBJKPJC7iyDqa1PEusq+9GuCAVPzA4JNcPrmpeTaJBJIBvQjYDya+nwtFRSA4n4iN N5ZWORhFg7mxzivH9dTUYHlhjkacO5K7zggV654ynR7IoqSSMy4Yg/dPrXFX2nfaZA5RQigjLLzm vuMFONOka0oNyOFl8P30hN1IAzBOEAwF+tUz4cMG5xbDdJwQvHPrXpsPh8NASkQAY8g1V1bQJkwb a0AOcZJrtp4v3zuTSRwD6KMFtxBB+YFqbBCYrxyLpZEMYCxjjafWuobRJ7i5kxChK8MCecVI/g23 uLVooLZUc8K4XJFevRxMWtWdtGtKk9DmTLNJ5cTxFDG2T833varjkSQGeSJt5YBl3dBV+fwldWdt E86ySOyFWCjKg+tQRwXcaDzIgxZsOQOlejGvBx3PWo45NalaS3lN4IplaNEH30PzZq1a2qIGjALO +CS55pFJZ/LyS7HAKHNXLPy8IssboxJ3ZXkivNxdZW0O2OKgyS309ZFCxbQ3RmzzVqK3UyZRASH2 qWHANS2KQzODFHJuAyoZSOKv2EDSqqqpIckgAcZ9a+cr4hJ6sp14NEPl+Q8M07M4aUKVUGtNtPka MvJGNwb7ynPy+lXdK0NbgGEqDIp+VQ2cGui0vw7lBBLCSVxlw3H0r5vG5jTgnqZSrRkcxaabqF9c OkkStAUG1i3zE+n0rd8P+AXgt4Injc4l3Nz0HpXS6P4Oa53brEo6N8pzkY9a7nQfCIxGs6spHAwO 9fD5tnijFq5i5JsyfD/hG2lkhiW0c5A3MOgrrNK8JwW7mOIbUDHgDitbS/Dy26hYtytu5LHPFatt aqjNtXkHkg9K+CxmbNp6kt6mXbaP9nUqXVjg4KdQfSnmFgAAoBIwFPPNXvsoMDPBGUDMcMB/F602 RPPIMjbGC4JUY59a+WxeYzlLcLlf7O6zFGkQAxEsScY+lUr+CL7MNsoUEglxV28QJCxdTIFX5uOT WdczYUxLGREyBkDdfpXj1K7mhPYwtdkmsTFqUduJBHLlgVBDD8a/ED9r3WovE37YXxR1yXdNNHqM cMaA58tQn3F9B7V+0/xAka202aaLUBbLFbySqGfjcFOOK/Db4yXi3fxW8b+Lodct9SlvvEBN1PbA AMw424zxjpX7D4ZRlSU6i66H59nslPHcvY8t8RQ+RDJCzFCU43dq8917T0lmdriEuwX5GI7+td94 0kmhaSdLNg28gSk5H0rivEUscdjvLuHxy5Hav3CnOS1PCklY5a4s1j2BC+SwBJPUVGgSN3bc8gT5 VVxkA+tWLi5g/wBUGcggYxzj3qupSMMiEqVGCXPX3/WvSpzTRkVJ0WaYJ5aoCdyAnnFRR7GjaFmL 5PCM3I5qUIqpK7MZJADtkxyBTILVYsSvh2jUKGY81omAslusTI820KnAYNzTA0UbQI6mQsx2yKMb VovJLeSGHyyrmV/3TY7jvSyCQSZlZQBgbQPvH1pgMIAzMlsQ0shU735Ueo7VIrRsomaFflGzy1P6 1Vv1hu3jSdWTymJUoxBJohuDEV2Ix3kiTac4FFgFurS6QjyoVcMcRlP4fc06SeGzkxHZCd0bdJ26 96sxJ5KrG25lUkqc4x9apS+VFctEzsrSsWQE53AdRmqWwbFgzWzSElCjEZKAdKaY4MlIogpY9AOK Y8z+YZHUKuQoUDJ5pFEqM0OSVVcIAOtWkF3YXzZFy+4KueeKY7zSFSJQ6gENzSSbWOyTk7xjnBB9 KV8BnVMKjclc85q4pILjWDgBdz7B0U0igcSA5CnKhRSyMwAiyzMF+XB4pq/IgVeBg7yT0NaRSSKi EpK5YHHcgjNEreYVlGQCoABFIo3wrLwzDOwjoae0avGuAVK8Fd1I1Ww3nOM4UjgE5NOEZ3s4OVxj aT3poKKV3nG046dqcyQKARIyDcSe/wCdJuyGNk+chXlKnHyqvSlEagMCSGUdSeajLGTAEIJBJDin M0kigxryTzuOMVL3Jd7g43AZVQq8jJpGkkSRWEe6MDJwOaCyPuyAwI6g0EmNNyq2CMHPakTsC/MH YjO4ZQE9Kg+VVaNlClQNzgYGaeGuPLCo65DdSO1KcMSp+YZ6EU1Yd7IZdEsFVcopHLg04ZCqGbg9 zSGJmKu8mQpOUHTFBAkYI0ZHJwBT6CHNyCCGIHOc8mkXks0aAKRyp60hlAUNIjKS2No5NAaQt+7A 2huCx61IxsiCPMzgEKPlOORSN/qxuILt0ZDUhZgSxAAPGAaiWKNAZQiqScAKetAWYYEbNkFQSMHP WlSOKNVYxqGU8ZPQUZLBvkA54JNK74yCAGfpk9qGUlZA7heSScHsKa0TKyz5ZwAflxwDSb2Awqj5 RyAKcHcxg78ED0qXdjGMLfeWiZhheSRSqgOHUZDLyTxSKeScA5POe1OE2DtclhnhcdqkBhyFBDhg eCpHGKjKxkM2wsMDcFOTn0qQqjIUCg4XCqtNtpVVhAmA6rlmJ5xQAskfmfMgbKDOB3ojlJQeYgRS M8nBpHkbkqSQR1zTGMZw24NuPAJzzQDdkPxCVJLsS5wOOKYzR+WOpIODkUuVGVYbdo4weKjdiv8A yyY4IzigRIjAzSRMPlWPKMB1NRuVnRX4YA5BAwQadExR1wxBLfKDTFUlipUjcxzg+/Wpa1GPJ6uo yc9M0q/Km7YSAeSaBGjpt6gnBPQ0IV+aKRjwPxNJqzAcS0u3ZjjqM9qbIsWAWcBSeQR0pu7aRIuB k9SabI5UhZIixb7pU9KTWoCloxIyKQSAMMBwaRmZSEyRnqTTFyBnGR3J7UD54y0OCR1DHHNLoAqy SEHnAHTI60RxiZBLHkoRyMUJEWKyMVBHBGakjJUrHGTjOBQ2Ax4mCnLAccAjoKjkkhTbsjzIwwxI 6Cp8DcYmcnb1JFRFQDuPIJ4wKaegCgFXVw4JJ45prrIzcnAB4NOcAyHzPvKfkppMjhQ8ZZi3Coen vSdmAqYLNwRgcZpk2IyHkyNxAwKR2BQghjz8wBp7sGRPKjZ2P3R6VAXY0Y8sqTtGaByAo4GPmY0+ WDafMlZVAPXPGaTyJPMVgVMeOcUAtxgMhUjcMBvlIPalPlGNkZjkDpSSLu+6F2joB1BpdikEPznq fahO5d9RFAIBbBwOcHtQqAAL5rFScKCaSOKNy7pgAjDEDIpYmHDLnZjALDFDaSGNdSp2BVABO4jv TQA/7vBGB2FKxYOfmGAOABxTWllR1VZCuT8yoM8UrJoVkKrESPg4VSABjPNSylpCVVQHJ4yf0qNR NvYPIqrngA5OKfHJBISmSChySDzmk0kCVgEaCXKyktgYQcjNEuFlZ1kxvX5wD1NNeeONWdQwKt8v HU0wIgUOsIBJLMepFSMdGQWKMQ2RwCO9AV1cSDGxRj5utLIduPMyQo+Uqac8yMqlUb5VwB0yfWgC KX7WzNInl5JG0EYAFKsWxsK/DDO339KADJcMgYgspYPj5R7ULvYKYXU5PBbpigADCNgWwdwwFK1E qlvMjkbHz4Xb1AqbcHBKsTg4JNGNpzkA9+O1ACKBEqxDcSBgk/ypVeKAsiQgFhzgcYpHZlcjqSeW 9KY0jlxgAg8E56UAKG3glSME8EGlafEIHllSg5fPJqOItHvkhiIIcAgr1+lS3O14hFFIVJYF2ZeR UyeodBmCzCSYEqCNpU4IqTaD5hRQrAfIx54pVbzA00Lo4XhgPWo3MkoHmLhVbKhW4JqRsZGgwSik Oo4Z+tORS7eczjlfmyOtCNEzF3LkMuQwHFMhzxM24EjhVPGKBD8Z53Ekng0hwTksTsHY96Z5uAu1 GyW4DHFKLhTL5RQ5HUgGgE7E1uinDKxRyPmHUGkk3FiWPB6Lt6GmFUWRSWK85VgcUsrtKSHkDKuM EDvUuyZXMgYMuS0gb5eQvQU1JI2T5c5J4LCgnlQsRDEfMQeDSSRK0j+QrKWxgE5GaFoxAZCpIicD HJBPWkk8m4QQyYLryrKcUot2VldkzInUEYzSSMFfYxGGPYdKoEOe0jj8sNEVdSSTu6ikCJHMDFKF IHCgcU0uIckOSRkAvySaBMCxDJjA4OOcUPYpWSHOVzht5UnDKF+XNKNkbG3baMj5Vz1pHuZQFjUk owy2RxUQIlkWPyiJM7gWHA/GpSaY7jo2WXLxxbCGKuh6U9kkSUwsgB25UluKZInDLI2C5yT/AEpV ACHbEwx/CzZzTV0FxEIgKzTSL5ZPzD3ol8xQV+zJIHYbifSkUR4YLgknLgjpQ3lRgNM5IB+Ri3Sm 3ZAKwVJEiAAL8MoPCimFYp7gxMcErgnGM+1SExhgoOSRx601izkRsigDng85+tS5XQm2h2GEmCq4 JySBzmljIfdtGDuO/PHNII2QKqcgDkE80mMlQULjvk9K9Kw3uL5YlUScA46qalKIAVGCWABOf0qN pEWACEquCApJ4pxfEhQrlhzkDrQ9io2FiiVIBaQMBszxnJFKQqBXZjjHU02RUVQyggE/M69aUiF1 AjDMo6FxzSSKHRh0+bgkngg44pY5w7E+QFZTjOKYWywViSW6Y7Uhj3TCQMcKCNooTdwJSTvVODkc n3oMolJSOXLIfmTNRxujZdnKDPBcYyacrBFLbCxxksBgmk207AMWRGQoAUJJADDnPrTljIRmhJEg Gdx6A03LENmNgSflLVKJAW8vOBsHXuajkkyW7MBuLq2eg4JpUUbiuRgDOT3o8xOITgnGVOOtG1jg EDOe5q4pphdiEfdJyAowoxS4WRi23BAxntimyCUyiOJssX2gMODQkLxtKGDZR8MC3Q1RLd2KuS37 uMHHU54FIpxAPIUNuk5wO1IJHOcpwTxg8U4ZRhGI9ox98DjNABgNhyxAV/mU9afM/IZgAWJO1RTG UNnBDc4JU0jtgHETE5wd3ek9wHweXHHiPdhepamzPuULkBWXJJODTWlcyeWigZXJJNJzMMOoyp7m rS0AlR4WVQACGPy5FMKRmQyKwyBgrikiV/LEZYrgnaQOlKVLBVUg45ZieppuyYtSVZd8K+W2CTwC aZMHRlIk3c5UE8k0sZicsvBIX5gtRzRxQYchmyPlA5OaTaaBq6JSTJmJkK4XJI71DGomk85UAKgY HUClCzfL5UmwK37xWHUU5Jds7Hy9pPAAPBNSQOLqAfMJywwF7YoQrLE0cjfKDxt9KUBiTtaNGHUy dBSKyJyxRtxwTnGKAGSNPMQqKAE6c/pTyS+5ioORwoFNQ75CE5OOdvpSgkSkR5LKOR60DT0EDsRv CgkdRSthd3lg4IyBjoaMZB2qAeuM96EcbDt+Y5+bNNArD41YoEkQDPJwaScMBjIAPUqeaHORHKDw VOcHimtjLKGJyOg7ULViDc67QFUknnd6U5d5UhVG09QDTFbK/OCCo4YnmhDscBSSrjk571YEqNCC AvU9qWX91EFcbiThgBSbmSRTsUAAhCBzTDKxAPlncOpJ6UNXAmVE+RRkADhc01wDJyDjHBX1piSG TOzs2Aw9amxhTkjcO5HWhbjVmxm5Uj8znBHAxzUZKS3CSLIdwHAB5xUqGXyQ6xA5BwGNM2RZUoAr MPnIFNOzB7jowDGSckknAPSogzP8qkFQOQfWpcy4AjVCFYAgnBpGQB3WMAAntViHI7RsQ5G1hwT2 NIrS7OVGAeDjrTS6qXRstjkZoV+fMLEDHQ9KltpgLC2SSueepYdKSOXzHKpwVByDS7d0ZxncGJBH pT0QAFsZJPLVLYEflh4wWUsc8KTxT/MICyLEDkjg84oQbWKryR2JoB3IZHTB7AUdADBSUtsGwjk5 70sa79yBgS3QEd6TGTuGMgcAnjNCqVx5wBJGCFPeiwCyKRtjOc5A3A9qfJiLOJMxk9QOaYmIc5jY ZPIznFOYK5dUBZCPlB9aLWQCDhgS2FIyBjipVI3goc8crmmSYVUDJzj7o7UiSRtkxxFSDyTS3QEp VuCqYOfmwaRxuKs6A7TkDFKcF1VFONoJJPelG4EqoADDqaWrQDgxMfQKSeec0sW51PbK4GaaGxCH dSeeqjmnxq4YZfAB4IFJ3YnawQx7F5yoHr61IikSAyNk55AprSBWbIyF6EdSaVTjBbOWHLE9qpao gsbxEwYIAT0AFClhukyquQeQOlMVTJGAWPPQmnfMELKoYoMZPQ0wsx9sY/s8cvDFurD1q5bPHtAE pJB5AqnFEEVV2hUxzgdDViKWNCixqWbdgAjn61nNMuKaPQPhy4SBMsijd8w3c4r1LTXQwm5eUKBG SCBnp3ryTwVd2sIMUzKr8ZAHWvU9CuVaK2li2mNiUdT0wa5ZI1SPcv2c9fs/Cv7QPhDVo5kX7RHG hc/eYsa/c/4JXNlL4eijhZZG2LIzq2c5FfgP4Y8QW2gal4b8SW6l7m01CNA4TOz5hiv3M/ZE15vE ngLR9ZSSNmuLJCwLYJOO9fPZ3Sc6F10OrBScMXHzPbJLQTICCAMcgis/Vdfg0BBlwQBknOMVo3dx Haae1xLITgdQK8a+Kfjx4riSGVwIlXAKnnNfM5fRqYiryWPvo0W6aZ0niD9onwzoYf7U7qecPt4F eT/Eb9rO01Gc22jspYA7gV++PWuF8WaymqFhcSsyEkornkVx+pRyuWNvAqsv3dw6ivtMLkUKTU2t RWnFGh4p+NmvuTNbeWFIJMYfJBzWVp/x58UYAguDCHA+RTndWZqWlIpMiA+Y6/MpGBXPrYw2dy7S EgAjaQfevrsDh6LhaSODG0pSjc90+HPxA1PxBMkWpOELDAw3UV7t4M1XRbXT4x5qrKR8oA4Ar5O+ H7T2c6oHf5mzGx7H0r2nwemrMsbRzhixG8M3b2rhzXC0nB8qPJjex7dFq9vIoYSKynoMVLZ3Mc10 IUQkrjIUVg+GbOPyEjaQksOciu/8F+GdOjkN75gZ2I3FmyK+Jr0vZM05rxOm8GWrrAjmMquOhGK6 pbkQRrsXGOhHNYYvIbUiGCRQV6AdGqxFNvgDPIwwctg14uIhKTKjHmQmsassa/vH2gdfmxXPXniu 0dyqsDgfeDUzxjqtrZxviUEnqCcgCvPE1y1ubxgtySd2WweDXZg8BKqrmk6bhE9Cg1Dz8MXDEA5Y 0ksjbmO8g44BPGKw7XxJo9jAv75SFT5jnpSf8JpaHDIyBScAMK6JYGcWczkmzc0+YxXSmR8AryT3 rrNL1cSICXGCAFAFeV3PjCL7TEiEcy4IHYV1fhXxAJGGwgr3U1NbBycNjN2bO9S6EibVYElepFcD 8Uxq13CBavKScDbGxBxmuxtNTtInDFgJCv3Se1R6pcafJbhhGrOc5BPevMw1KrQxN5LQ1pxj1PLf CGjaxpN2s2p3bKm7co384Nd+/imzRFjS5LMoHAHWuZ12CWe6DISEAIIU9KybpY7RBiR1ZScEMefa vqKdOFZbFONnodPq3imGU7kdVAOCM4rj/Fmrz7G2sCSM4LdqxtT1ycOYkYuwPzBW6Vga5r10I8MS OeSTXs4TAxubU02yG+licGSd8En5gR0rFvvEdpYs0qsf3Y7cjNc34y8cx2EcsMtyF2rlQH7+lcRL 4/VSc3i7W6gtuOa+sweXTnHQmrHmR6XqPxduIrP7NayLGQcjcuOax9F8Qa9r+pM08hVN33kPANcJ c+NdJuz9lluEQtnLAc5q9oHxS0+xlFhDcxmQYD54HtXqLJ3GGxxShJbHumg3kel2ojupTuwMMTzV 1Nfvby4ZYnUwqeTu5rxeL4oveTiO5u9xj6AHjFdD4Y+IRurpre3mUqgAdSe9ediMnqWvYyacdz3D w9qWxVcOCSRgls10UeotIg4OAcAV5p4T1yGeFWe5CAnGAa7jR9StrqMZkDDoQTXzGNwk6EtUTGSR NeQGZg3G5WyGxV/TrZ9oaQbc9FJ4NRXCwwIo2knH3mNUp9akjIG88HgE9BXA3oauVzYk062cM0zD IHIrlPFup6fpVuQTjOcnHQ1cm8RPcL5UW95CeCDRF4MfxEVbUUcEHOAeKzjV9nIlu6MHw5rlpPLE 0EJnPc45rpIoHuHE6Qjhh8rDAFbeh/D7SdFi3rbrvI6gD860o9Dh3q0i9uFA4pTxPM9CUjGt7SV1 WNVIIHOBWpYaWiEO6cHsaueTFBkcAqOMCmJeJuUZ5zwDXHVqSbJaaLkEUabAqgsvJOKmmkwgOeAO 1QRyowzwATwc0y5kX7P8hJBPXNcFabjG6BWbMTxd4sXQbVrpmBK9R3rx7XP2pbHTdRdLiZSEYgqT jNd18Rra4ureTY3b5s818kfG4HTNbaWS2aLy2JL7cAivTyDF4TFVXTqGs6LnTbR9IeE/2q/BmsKl vd3EaNI+FbfgmvStD8YaDrFuZLS+AUjKnOTX526DrcVw63sbYWNx5bdMHPWvo34CfEFneOwn3YQj Lc4NfT5rkeHhh/a0mfPTr1aVdQlsz6aj1IMAAN2cZJHGKsQ3iblXbyDyM1z9nfb41aJ8Bl4HXipo rtkkDhycHkGvh6lK0rHpR95HR/alY4BOPUGnfaeQWCkL0I71iLfSYOCACeQKlS+XjbkjPT2rCVI0 SaNSa+ByhdcseMmmCUK3PI7ZNUTcIpO0KeOmKVL3KgZG5h3qPZNDL+5WXI4569qQSqBwwA9apJdv gq0hJxznmka4wijrnhiOlNU2CaZamu9+6M8rt7HmnQS/cdeCDjGaopOGJCgkgdDT/OzjgjHQZo5H Yhu7NRZk4O0kseq9KlR0y3AJ4KkmsxLvBAOQM5IFSG+UqduQAeTml7NsRpGVMljkkjqB0NRiZkAI PJHPFVFvkxtyAcduajfUiwO3HtzTVJjSuie7nCI2cnI71TeYgLG/3cdDUU9+Tt3EEAfMM81Umv8A GVEgwQMZHOa2hSYi3LfxiQRxseByCOKSK/YZAA69z2rHkuy8e7cCCeSB1pF1BlYbnHPQGtVQkTKT ijfE4OGJHOOAanSUYG3BOecisS3vgzKCxGehzWha3ClD8+CR1JqZ0pRMnJtl5ZBu7BRRJLHg4Bye +OKpea+4E5xu5Ip7SAlgCfmHGTxWNmXBtsWeUMjBOcDBJOMVj6ncrFbF2BUkHBb1rRkkEa7nBAwR g9q5vXtQVg4LAKpwDmtaKvOx0xi5bHO+JL0u5y/IBxk1yLzyTzgK2SGwcjoKj8bfEnwj4flkF3q6 HywSSX71zvh74u+GddwNPmjbJ4lLda+3wOAmqPO0YVqigjtYIhHbnahyOgHpUHmCNN5RmIb6mqtt 4hgYCTzgQw5Oah1HxEqwEoNoC53BecetauPKwjJSRrRXir94kgjkk9KSO7NyWEZGQMHIxmsK1u57 xY5OSjDJI6H0rQtL0QcOuGU8BqmURTi5I2rBWDoJDtKjp2rSi8wkDcAAORmsODUZd4JRR3U5xWnB qSsmC6hs8DPBrkrUW1dGMtGbml5XKuCoGPmJ61pqQRtIySODXN22qYKiWbJA+YKa0IdetYs+ZOCA OADzXnzpO4k9TVQ71AZNpGcCk85QuQ4ORwvess+JYnXMTKcNgnNRxawk7EMccnDE1PsZDTTNZrlg VTYcEd+uaFdtuW+8OWFZUusWsS7xMMgevSsy58SySMQjsSehU0KlIetzopXDOH4IJ45pjsi7sgkE etYtpqd5KymZWC571Yn1NY4RmUHruOelNUpX2NIKzJZr2IH5xlP7xPFZuoa3bW4wJgGYcZNYOseL P34gWXDCTBUdD6VAzS3Mf2ifBXdyCK7KOGqSWxoaMV/d302wHA9d3NSXBaIYkkYE9QWrHGtJp4Hl Mu5WzluBXH+PfjVp3h6R5Lq7V9oywHNejRy6rOVkhX0Ozu7kwoTHMckcEms37a7XG4XJJPVc8V5r oX7QWj+Jb0QQzDB+7xkV19nfS3k6tGwKuRgiuqeXV6Ts0ZuUWje825vZhGykjHzN2q0lvFbhQ7AE dSDzVebX9P0bT2GQ0mzgg8is/wAN6lL4lvGuFwY1X5ucD8axlh5RIbVzdsbBmuTOzuwJypzxitIx KFKkkkjisptfi08FFbcVHVT3qePxBA8CuThiPmU9q550pC5uVl6OF8b2YdOAD2p7RI/zMSOOgqhF r1tEDIWGScAk1Zsb77QvmIcgt3FcdWEosaqNMcxWJxtyQeuBmrG5BbkhsZ55NN+wzXDiTJUA/dHe pY9JnYgyKCp6jNc0pNIam0ihKgllC4JyeSDVi004IgxHkHuRzWnY6NEjBmGTngCr0djFGgEZJJPI 71y1K6QjHMPADJnaOp9KgiS4eUrDCQrDkkV0P9nhl37QADwWojtGJ6DjuRXO8SmJq5n2NuqqCAd2 ecDk1oruIGQeB0BojtVRgRgD3qRUQnIZiuOnrWEpubGlcrz7khIODk9z0rzj4q6lFa2kjPMASCFB Nd/rFx5MRdIyWA5B9K8W+KeqfarqWKVySD8qkfdr0cupudaJ1QVkeYeKJvtk53jGTzg81kW8KxuX ZQcHg57Vu6jarLmQqASPmNYNzJFbS43thycDbX6lgIqFJIo3NJl3sIweoyCRTPGgH9nNCgXcRxzw aydN1k2xB8zAUHB61W1bxDNc3AwodAvU967mlcd7IyLHR/tGokogLkZAAwa3kgu44lEYIAGMn1rI sb5ba78yRGYsTjA/Supto5Ly1A8hlGOOKzr1o0qdyU0zk/GPjyPwZaLIU3zMMAhsZNZvwg/aV1bS PibbSay52PIFjRuR7DFTfEfwfdaopkurYuqcoCudtYvwt+D0njH4i6XBDpT3BjkDCUKQqEHv+VeV LH4OrRnGoceIgnG6P0K0HV7fWLW31CPKiWJSwUYwcVt267RlgAOxNYHhfRF0vS7a0DAmGMKSp7iu hj5Iy3BT5hivx7HuMsQ+XYyj8JLgKScE8dQaTGFzyARyKFCD59wBYcc8UjOAVVskk9q4JNqJQ/Ho Bn1Jo4BHJHrzQrFsFcg44BFO8stjd+PFYttsBjY5GSOe9RqwkwQCAWIYH0qTIHOMgHmkbYxJYEEj oDUtXQAAvDZIyec+lRsTneFBxypJxQ8ibWXcBxzmml92wICePujpTS0AHYuhUEBgOc9KgQhW3MDg cfKeRUhJ5TC9OcUjqFBIcHJ6d6LIBpZDgbsMTyTzRkEN1IA44pkiE4BXAz60BsDjjJ7GhKwAEXaC EIbt7VBuWFmEhJBOQBVlG3DJwpx0NRSIxYlgOB8ppgNZt6/usZJ5JFV7oBQUXjA6n1qVp8EbMEA8 k1TvbvMnyEYPUela03oCbRk6jZpcEljkseDnqa88+MXhvWdV8My6fpBAkYjAJwMV6gbclWPlsWP3 QBxVS/0hLhwZVB45BHWu6jXlSldFppnzRH8HtX1JFXVbcoVUA7V4NeUftFfB690ua2nsrP7kmZGA 4C19vXWgoYWLAAA8KRXm3xs+Hx8QeGbiGzhLSnAQLwcd6+nwGcTpSWpSasfD+hzw6RqscyhCEY72 Iyc+ley/C/XbTXNXhjBPmBlAY+lct4k+FNx4duJLu704wxRngdvrS+Db8eFvEMOpRIHhAy4BxX3G Gx1PG4dq5x1Ycsj7E8ECXyUbOSQBkdq65JkTMvmENnkmvJvhX8TRqGnqIV2Fl4DelXte+KK6eZI4 GLsT0HQV8pjcnlXruwk7HpsniCCBTbtMAGPORVQa/axTlnl3KOpB4xXjF18UdQuiGlZlXB3bjTrP 4kAygS3IAIyqg81yy4ekkUm2e/WmuWt1FthkHA/OpSwEYKjv1rynwV4ya/BlFwVQngE81S+O37Qd 98LfAF3faJGlzeSLsgR+ik9DXOuG61WsoR6iu2eyHcLpbVmQMyggFs1yvxG8T2Hhu3la6u8OinYu O9fGHhj9qv4rWWuQ6rq2vRzXbEGeJD8kYz2Fem/ET4n3HjDwvFr97fB5XXJjDYJOK+twXAmKw841 JaoLM8x/aH+Jtzr/ANuQ3boFBwVOM+/NfO1t4rnuTLBHISzMQS5612nxa11L6Z5pWDKWIdQ3b0ry bUNYtba+WSArGingk81+x5LlcaOGUHE6IU3NHpfhbX7uJ47e6hd1I25Q8V9EfA7VrWKeOQW5JCYA LYAr5U8I+KYZp4UX5lzhmU8ivoP4Q3btLDJaTly7gMm7nFcOe5ZahKyM5rldj6v8E363oSZcDceu K7u0tvLjVwu5iOWrzfwJbpY21uACNzAnBzXpttgW6NuydvXNfzhn1J068kRFqwjPIVGGCk9ATzTr Z22lTJlv4TiiWGQqGMWWxyQelMgikjIAzgHJr5GVrlFsgEbd2R6g0ydyuOBnOARTTMkUZ6gEnBNU rjUAnzSqdo5YA9qulBzmkJnK/EXxzD4ReRrq6RGUZw7Yrx3xR+1UlpI7eZuUHBIbIIrM/aK8S3dz 4vvLi4bfEkJCxlvlNfNXjbWbq9KRwq2VfmNWwAK/TMkyjDOhzTVzGUZOR9L6P+2ENIuEa5tzNFuw 4Q52ivdvhd8XvCvxEsEu9FkKSOoLKzc57jFfmyNXu4GVvNILMAwzxivZv2cfHGoeHvEVvqdpfFcT ATJv+UJ6mu3MsjwdfDtwVmhKElI+9Ul2kiTg46E1NEQAQGJHfJrB8P66mtaNbanBiRZyNxPStzhs ckEHgrX5Vi6HsajibJNosJKzQ7lUDHBJpdwIIOAc9QehpgYbCChJVeMngmnfd7gFl547VxNFDi0i nLIBjvnrSbo1J2RkkjkAU2aJQpYOcs3JJ4xTtu3BOVK9SB1FJoCFnyhkA28nJxUBUSBX8xsjoVPW rMgQgKc8jkH1qAxqpLDIBPCg8CmrphuUr5nYlGQgAnFeV/HuxbUvDjpGApiyQ+ea9dmjDRySTKMA HavcV5j8UikenySzxho84Kg9q+pyF2rRE1ofJfilZYpXiYZ25zkYJ965PUNKttXs5BJCuXUgZ6Gu h+Imrzj4iz2kcDi2ePMZLZFVLFYjbT+YuQB8oIr9xyt2imbUJOEjyHxB4Xk8OtK+n25YMx2ojYFV rLxFrkc6/KzIqjIXJIrs/FVog84wYd1PCE1zen2T27BGjLM7kkkcLX03t7R1PXhi5xRY0nxhdX1w Lf7NKrY4J4BNdfoyanqJ8xp2CqmCqHjNY2i6Rb3dyPKxkdQPWvTPhr4QlmK2iQsodssWFeNmmZqF F2CeKlPc7/4AfDSbUvL1i9sgsa42sVzuNfTvhOzW2t41XAWNADxiuU+GNpZ2/hm206K2SIRqMlR1 rv8AT1ijjCogUAdhxX4bnOKqYnEtyOCtO7LAYgHAJ9SRWdrFwsUbPyCPTmrt1KsJKxhyhXhiehrn tb1KO3hEhLB2bG0ngV4ns+ZnG3dmppd2TCGJ+8MjPWtazuleJU24YH5iR1rk9P1hHjAOARwGrWsb xhIpBYjup6VjUw7sI22mYwkhSMHkg08XCGPzFJ4HQ+tUvOU/MASD0IpBcqWxk5zgZFcUoWYFxbgM ynZyRzSmQEEYAIPrVUO4xhs4PJAoeVSc7iCT2PWsnECznAOCeeQaZF5gJkaQlc/xVGj8jDEbT3PW kL/MUBIUnkg0uVgWVkQc4bB6Z5qQfd3LyAOg6VWWVQQmNoI+/mrCkbSxJ+VcEHgE0mmgHbmKZHyk jgEU8b1GSAQByO+aYhLMuST8vUHipPlIJHIPTmgBBwoZhg44A9KUAuuCoAI4OaaXCY7DHAxTkPAJ B+hoAGU5XBAA7YpBxyVIOecmnnIYDbgFc4IpkucEpgE/dz60JXYD2GMHBHPUUxlXady554yKfh+M 5IA5IqN5QmAcnJ5xVpNIBf8AYIJyOSRTXAyQVBGOppJJW4+U7SeT70jzrysu1QDkZNUldhuV3SKI FZG2kE7feuF+K2o6jY6bL9ltjOWjIIPau4vHPlEIAWPKkHNZWow2csgivIlIfhgy5GK9fLpxhVTZ DVj5S0z45f2F9ssZgAsMrB4m4KV0ngL49af4iwdKlEgU4ya8d/aU8OT+G/jHe6fNpl1Db3bH7PKq ERPknv64q/8ABjQVhvWe3k+ZHO5QuAoOK/QqdPAumpJalwWh6v458fRwRMwmUSAcoB2rynxN+0RJ o162n2eSwGWYt1HrXRfFLTriALBvfc4O1lXg8V8++M9NvhqUqSKACxCtg7jX2WU4XCcnNI3o0nOR 7honx8g16BI7nTGmAGQ55INdNPp2n+MfD8+q2WyCRFBPGCfp7186/C6y1mPWUSPzRk4O8ZVh7e9f ROiPHpnhlluEaNpFB259q66ipqtywO5wUI2POdeu5kjktpcI6EhTnqa8U+K+i63qkDvYxusqk4CH Jr134leIoNLeR5Ap3NwSMYFeL+KPinf2GqeRa2nmqTlwwzuHtX1eX0ZQimgoKzOd0/wxry2yreLI kpIy2K6/w5PLpNzFE5aRu+0cLXT/AA81zwp4zCWLwCOZo8tHtw6mpPEvhP8AsPUI/JsZWDvklEzj 61eLqxgtWegmrHZeB7+18RaU9jd2xYkk/NwQayvFXwks74k3VkGicYChclRXTfC7w9AjJOY2AcDK bcHNd/rnhuKe3U4KIy8gjmvnZZrSVS1zmqyPnWbwrD4RxHpttsXOAEHFQyeK9Xs51jS0aSNmACKM k+9eneK/AUzzu8cUkgU9GXBxXOweEIoMzSsFZRjDdQa7cPmWHm9zKM7Fa5mS+0QNNAY3I+bJ4NcR r8Nzc3nkFXKg4Q46Gup8Z3t1pUUccIGzHzg9Ki8HSW+u3DWrKjMG5Oea9P28FT57lqSuZngi3eyI hWJgpPOe5rub23sLjQGimtyZG6EnpWivg6x0y0jeKAAjLbeuDTpdJW6hELHaD6GvPqYtTndMxqu6 PFtU1aDwzrRVdNaRGk+Yg8CvTfAWv2c9qJrYhVcZKg9qwfEfwL8T3OotqluFmt5Dyr9vpWxofgmb SLHyI5SsqJ8q+1TXr061luKMUonWWHjCFpms3dVKkYya39H1S4mcTQTqqgcbvSvFtUj1PR9TS9aV 3Qv8y5yK9c8A79R02K5+zsSYwQoGa8jMMHTUOZIHTjJHouh65fSWaxTXAwQc46U3UPEJsEM89wCk bZIJ6isayuQ7MF8yMo33ScA1l+LZrglpUO9SuGVRmvKo4OFQ5KkXF2On0n4n6DcXptTqShnPyqXr rtN8S2DwBUn3DbwQea+TvFMeqRa8lxBcNCqnIIbGB616R8O/GN6IVivbhmJUFSxycV01MrpRszWN JOFz07Xr0XEzyxSuFUHIOQDXmPjO6C3cskm3IHJVeTXW3fi+whVI7kDkYznvXM+LtDl1e1a6085Z geO9dmHoRoxM1SUpaHH/ANrSJJ5hjDKQMha7GwvpRo4kgYllHAJ4rjvC2ja1Jr50fUNLeNNuUlZc q3416fa+GorO0KzRqEC5cEcGlVq2qHelameV+PLfUtQuWEMzs7AEIucA1D4Lg13SdThmmunKlgDE v3RXWeL44LfdPp6gqjZyFySKwNB8SfbbrMdiwkjb5oz1+ta1p+0p2ew6b92x774D8TO1tGZp8MT8 wY9q9M8J6jHcRhlclScnB614N4CvXuoY95ZWJwoHvXq+geJdC8Naf9q1O78tIgPlJ5Y18DmVOLqu MTGvOMYts9K+3JaWbXsxCKgJJY4ry/4gftS67o93JpfgrwzLqDIwBeIY2+/vXJ+J/jvL4x1oeFfD V6kZkcbUc5J5r2X4cfC2ws7NJr61hE7hSxKZ5xXgYtUMup+0rq/kedDDyxD55aR/M8F1L45ftc6t LI3h7wubaIt+7N0Pur69eK5fxN8Wv20/A5tfFVzrEMsEky+fbSjJ2Z559q+1V8MWFvE0clsGRhgr sAFeJ/tN6ZCugyRxIoCIViQAYFceFzujWq8iopIyxFTC4WSVuvVm74F8dJ8WPAC3Gs2qNKsW5wig EkivNPEPhAW15LbmDEWSVx0A9Kzv2dfE13baS+lSTs0kRwyg4B57V6FrzW97GVVASVG44719LluL dOvZHfiaEack1seAeIvA+jx6u8/kBJJMlio+971Um0SG12zWsZBAGQRXceMdGFvdfariMlVPDZrA nC3T7QhCMeTivvaOLlKmncunNqJDpiDyHBUZI+UAc5rsPg9NM+sfZJ1MymTI3dhWFZaVcIp2KxUD g7a6T4Y2U9v4nE68LvXK55rxs4xTWFkkdNNtyPqX4eaQkFujlQQAMV6Hp9ui26iRGwBzjtXH/D8h 9PSTAwVABPeuztZBtAUkBh0HWvxqUnOTky68new8rBFkRoQWPBJzVa63HhEIwchgeDVyQCXaSAp/ iIqpORM7REEBQPm6UlozjSSZia6jyoSVBIJBP9a5u9hkyfkzgYGK7O5sBNGVkKle5Pas++8PGcMA oXHGR1zXXSq8qBKxzAilZzIUUnjIIyMU6SCBGQMvUEkk8Vt2+gtG584cZ6D+dVPEei3EUIvYfmUL ggetdMMQpOzFJ2RkyapZWReQgAY4B6Ve0rx14dlkELOFHQASAhTXA+L7+6tFfe4Ee3njvXk+r6pc Jdtd6XqckUhckqH4Nd0IxkjNVZJn2DpV1p90iPBIrMOMJID/AJFayHaORkbcEgd6+WPg5+0BeaTq w07XdkgKhVkJ4PPb0NfRfhjxFHremx6jDeK4cndGeq+9ediYKMjrTTR0W7ai/MGCr1Y9/Wqt1Koj zLGjMQcE8cVBNqylDumAyuMjp9awdZ1ecbY4px+7PzMzc9KxhCU3ZGcmiXXdSjUeWj4IHINcdrOq RMH3E5ccqTgirOq6rIuSTkkdQa5DU9Rk8072dueSBzXqYbDtIWpJPqTXb7pXIKscKTTo9SdXJd9o PXBrPMisGZshiMggdKRpsAxHO3b8zE816UaCsXHY3E1FZAoIZQOCCc/jWjp2uiFjvlGDwpJrmDqK xkJkEkdDxmoX1e1Hz3DgFT8o6VMsMpDO/j8RKCiqysCfmJbmp4/EK+bsdwQPukHpXB2erqDmO4Xk 5BHTFW7fUG3NJBMCCfmUmuaeCVwOzuNdlliYRgZ9WPFUrXxC1tdiOR3YE9e2axTq6pEA8wHPBzk1 GtyshXaQwB+bFc9TBq2w0rnpWn6+GhMa4IxkFTg5qyuqEOzlFYt1IPeuBtNUMTrIGLYUAAGtvT9T eVx82F7gmvMrYdxHys6+zvmk+TOBgbVWtW2uWYZ3AFR90nBNcvY3S71G8hgflI6VuxXeF3hgR3Oe teZVptMqyaNMvuUHaRnoCeaglmK5UcHsAelQG/BdSgOccjOciiV0IZN4BJzz3rHlJlsLPdFgQJSQ DwCKzru+Ry6kncDyQeM1Nd3ChCEcFsnPNYmqX4jLEnnPUDFa0qTnIzbuxL7VUiwrtuIPBFFrr0Ty fLKRx3Nczqt7h2KZJJJ4OMVlnWJrUhcBWPQMa9CODvHYIu7PSo9UgkILSg8dAKlF+BnCljnkk1wN l4nnVC5VSR1Abir0PirzEAklCkjscVjPAza0RabR28epQbzG7E5HGBTluo1XcZgcHk1xkXiVRIGE oJI7CrcPiONl3MFQ9yW71g8DU7DTaOse+jDjbKQT0FK+oooJYjIPAFcwviDzhnzwoB4bHWpW1yBc M7KTjhgeay+pSXQFJ3N59QDAg4JbuTioxeRhGywJ65BrCl1qEAsJQxY8g9qgbX40BBYAjrk01hJJ 7AtWdE92qDeGIDfeHeoJMMDlcljzmse31wSTEMRtABBB71cXVUZQZMYJ4INNUKiexTSZX1fQheo0 vAA+7g1wHjDwbJcxsIVGCepWvRZ9TgcMqybQBwB61l3M0LKwf52weccGvUwderQkjNxsz5y8deDp bK5MrWoAJOdvf3964XVdKjmlKMqlV+8SvBr6c8VeFNM1q3Z5oQXAONp5rxfxl4Ik0i9lzbMLYAtu bnB9K+7y7NLxV2dFCq6Ujz5tLt7fe32TO4jaCcg1nazp4YCW3hYvt+7njFdxL4ZkliFyszLG4ysb djWLrXhqRY1LswcLglBX1WFzGNTqfQ0MYpR1OAnsUlbduI2nBCjgVQe3RnDuhURkhABkV1+o6csa NEAqsQR8o71gXyR26NHETJg/Mz8c+1e/QxHOjthiomfHstHIY5RlwcjJqK/1eP7OwRI2RDhhgA4q bUT+6YBRlF6AcVzGr6jdvFJElmUdSNue4/rXqUmm7iqYjmWguparbtdCEttaQEonc4rLtbhTqsVs XlzITtbGQD6VGlje3U584OjkHa7DIA9R6V1XhLwrBI3lTsSxIAc9R71OLxcMPSbMlJs7T4f+H7uZ FzAzkAckgZr1yx+H0U2npM0YWQJ0IyPpXNfDTwtNbxwxBjIqqMu7ZbNe2eG9Bk+yAMqnaoBzX53j sfUqVmzOrLlRxuk+FJGvFgnVAI1/dgDqK7zwv4PRolt9odgRlguMVYi8PRJKtw0RDg4Q7eK6zwrp K26q0c+4qcEHqa+bzPHShDc54zuavhzwpFpzq6qrFlHzLwR7V2+k2KeWqgHIGWAFZOlWoXaOMqOS O9dFp0QTCqxGR8wFfn2Y4xyuDdjS02AOQVACr1BPetBGJxtG0LkfMKrWO1OqgArkY65q0ScbCQAO pNfIYmfNM5qkugsuBkHkHqMVR1KVVQFmwR1Bqe7l2jdztIrI1e9XYzl+V9T2rCEHOVkcdSdtjJ8S antUgZyT8uRXnHirV7p53WUopIJVEbNdH4p8QIrNmcAGPgZ4rzTxZqjO4khQsWcByh5Gf6V9Bg8M oRuZxTbM/Xb6e5EhYgFR8qk1zOrThkDSxN5wHyMvO2tyeK6u7h7aSFiipjcD1PpVBPDt8yqtxOjF W6BcZNetSlGDNoU3I5TVNH1m7UfZrfzNzjJY4GPU1nnwq6RS/aY9pI+Yg8CvTIPC8zREiOT5uAMd Kfd+DpZ45IktwUMZyWHOfWvSjjVGNkdMYqKPPbbR4JUVGyoKfKVXPFWJvDzGFZmgJVSMnGfxro/7 CuQ6T/Z2bJ2jK4AHrWpZ6DKDGXgYEcFScg0nj1DU0S1POz4HSFmklgOZHyRjBIq7P4LW3YssCgMo +UDpXp9n4RnutwiVGVVyQV5U1atvhzqEsTFocseWYjJA9uKiWfKC+I2im0eMP4XBwjwgqxJ47GsT UfCA+0NBBaszsxOPKOAfrX0fb/Cm1uVNvJaOAR948ZNLP8FkwTFGwJXAyKwlxXTpauRSUkfK7eG4 rW6AlUKiDIJXHNCaVbQK7SSgl2yrE9BX0xcfs5W900lxd2yFSuAhXINQv+zNaxqzLYABhgqVyMV5 WL48oQXc2jKcXufPFjYWsUnlrfIzygEY+8D6Vu6To6WjjykBdUB2BcnHrXtlv+zRptrwmnxq3Vdq g1sWnwNa0AldUIBCqFXnHvXyeP47hO9juhKTR5h4d8PPcLuFqFDgEEDvXQ6d8PLqfyyWYFZNxCjG RXpmh/Dez05BHNbHaBxx1rb0/wAKQWchiKBhjcGYdPavkMXxZVrvRl8zucfoHg1Y233BzkgjcOld Tb6BaowVYhtA+Yqe9aT6YI13RgZBAcbc8elTPAsZI5GV+UA8V8zi80r13ds0c0mZ72MKgOZVUoeF J5IqKWMxQByyhycsAOT71e5Ryx2sMYLbeVqpdNtYSmQsVGACvUV49TEza1ZPPrcpO1xEFVpgybvm ycHFRu0aOUO8hiSpxkD8akuWMdtIRtZyTjcetQyO7RrDuJCx8nOBXFUnKT1KUk3cguLhN21jsYnA UnrWffJCwaNiSB1DHkVbmCxlQxzggqW7Gs3UWljEivAolI6McZFZbDm2onlX7Tc93pvwk12+gRjJ FZu0UwHyr8p4z9K/Dm7mt77R5r+HR4raa/1O4nv2hTCysJG+b8a/Z3/goB8RpvA/7K/iy+S8eGPy QlwSvIyMcfnX44WlksFnp9lLuMENtI7kn/WliTk/n1r+g/DvDOOUxm1uz81zSSnmU35L9TznxDd/ bbZp7e4Gxj8pY9/pXGeKrp1t1jRVkcDlcgV3/jfT4La8hEVuSDJh1QYBHrXC+NrTczTIkTI4ClSd rAV+rxZ5k0ktDj/35keV0DBnG0AD8qaw+0sPN8xnDYIBwB6VLPB9muD+9KlUAZDICFqOS/UXbskD u+BkMCAvvXdTk9jIgBjSWS0LENGCJEHrSvJE+2RoyCo42HAFPRGbzUgjjYsCWBbBqveSsDDaRbVh ZMy7faumDewDZblCvzWzExufLR8DJ9aXzR8zGKTJKhRjkH09vrSSyxl12Y+6CJGbORRAp+1K6mQm RS27ORmtAG3Ak2/u4WUg/MCvJI7/AEqvGm5yksjI5YlicYHHBq0s7SySuZXjMcmwRuME98/So7y3 j8w3CYkkPVMkA/5zTQDEu5HiK3TCQAjKhcbz/SnLIzY2wysYkOCSMCo4o2yXcIoZypLnG3/69OZ4 YF+woMOYiMk/MffNXayJk9A2+apuGZ0BAAjYfdNIVdnR5ZCADkgHHFSb3ldGjdiisM4IwPrUckYl kYqgBA+YsOo9qtKyKAx+XMWVFZ3fKvjt600wKHMcrEuuSSR1FIokeJfKJhA+6HGTilkkRnXzHbIG AVGcmtFZIBgnTdlWwCMAkc0gdgSJVALKCMUkoMRZBGCrj5mB6GkhtyDhFBGOHLcmqTVioj5yQoSH DEAZ5xihpC5DAKMcZPWmhEfDlAGAPOetJ8gbLAEMTnB6Gkap6CqcPuLAKOox1NOLhcSEcg/dB6VG fLkVowx56sO1NdQZCrvlgmVPtRZMLjpHYoZfMGFPzbV60MEk2s7usZj3ZHY+lDKVcSW7INw+ZSM8 0o85oCkjqSTyQKXKhJJjMEkGIZRj8xDYpGLK5VjuLDIAPapNpZWQxgAn5Sppg2tCY2BjZRgNRyoT i0RwQpG+0OcnnaxzgU8hQCoYhT3FJ5SBAMtuxgtnmlfCAMmASOAT1NFkgs7CEZlIHC+56mlVpjuY qgUfdIbmmyK4YPkhm6jPFIHZYyhQBt3buKTd0K1gH7yUqJBlRzSJlZyxyUCdM8Zo2xg7ujdTx1pW 3EHByc8kGkAjeXKQSjAA8ZPelJwA4jBAPIJoyr44XAB4PWljRTGCUYENwS1JuxSY0sCwcHBb+DtQ 6x7TI5xxgEjpTpQAASpYZ4I5wKg+WMlPNclz8i4yBU31Hd3FCqsvlRAeWQcszc5o25O7zMBQQR2z Qcb97READ5SDmgpb4JkGAx6AdaE1cY7Yy20ZbYXZzuK9x2qMu5RuAGIOMVLJGFfYrDGOFB7UwuDu VIzlTjHY0na4AkoVROrMWKZRVHDCmyR+XccBcOoy4POaWZkt4WZsDbjAH8qbIVY+U8YJOCpNIBrJ ICMSDBbjbyCPemmHylJkdSVOVbHQVIuF3fuwCByQeCaDsQK+whsYwBQJ6DQwcKYSHBPBzTuihmwp PYetAaIuV2BSeTtGBSHyFBcj94OFI9KBjXXzBtMhXaeSBjNPThVLKASSDkdvWgjOSrlwRklhzmo5 yHUwyKSrLyVNS07gLIoMbI+SzMNpU808o+OSDuHAHao1CqVcKEBGAAc0I8u1txAYn5SB1FJ3uArk OwTygQB196a+/wAslWww/iIo82QsYSowDnf3pGbAxyT3zSauArqiJ5r4wBk4HWkZECB1AAkGQQOT SrvBOWyCeAO1BcA4VgSBwpqXdARlgzmNHXIHTPOKkVMRjGFK85DdKb++MoOxRgfMFoZYDiRQ6uBy hbg/0pXAWScgt5AVgo+bJqNX+U4BGOgJpZEkZhIECoRwKSLaoICktn5getO+gDsHGdoJxkZNEInD GWRwoJ4CHOBQZHUFmQlR05phypOOAT0FF00AjGTe8p5D9CO9OgVBmDGA3UZps0olUGIoVQfvMtgi kOzCsjEg8nPpUgPRU8lwfmMbDaC3U0skg3H5sbj0BzUbFfvqcrkEjGDmgk7W3KFBOVIGaBxHtFGx MyuGYg5G7ApvlMqkllwTwvpScDBJyAOMnmhHKyGR7dZGAIjLHhR61D3KskSwMcLBGQCoJY9AaiuP 3kHkXDFlPRQcGkbCL510yhgRtKnPNOCbHSSRlYpydvFIe5EEwAFVdqr8qk0+PCkrgElTkEZxQEVp W4Khlyu49DSqrx4j5ZhHhwp5Jqk11AaCykKy54wCTxTtkUqMQ+xS2CQMc0+NJHIVgSAuAe9NaTy8 bwCoUiRQOaNAGbUDFiRtK42jsfWkaVopo+VCg4I9TT1TzE2jAUrzng4pHSMKgiUNvPKntUgJu3k4 zgtgso4BpNpwTuUYIwO9EyfOI2baqMCR2J7Um0DPydTzzmgBwXBeQHAY5Cr0prYRfLPAPJIPFIHU PgEn5eVxgZ9ajOGtiJogVU42IeaAJtiPkiMspX5Srd6jmPmlkwVGMAZ7U1o4n2xtHIoH3CG4H1pX XyOVVpCR8qgZoJbsJJMI1LY4UfiaIkfALsGJYHaRjAoESmIjGA4OQetOiKqxKqeVABPp6UDHb9pJ EhYAg4HY0x2jWRneZ5Cx5GMkVKMmXKBVYnglaRzKGd9gD4wW28Goe4yONIgpCIQCcgg96aSQpddz EsAwPRallhUqhzzuByp6UwO+S6kDJPJH60gHhXiBijlXYGyARRNIHmByoJXkqMZqMhJYmDAygHkL wCaezSpHzbBTjhQeaAGlDsBbaSW4x2pxB2EAheOCBTB5Y3TeWN+PmwOadI+2Mj5QMZAPTND0QDdo CxrIvmMrZJzwKcBvcsEwCPXigB9w3Bcgc4NGHG6QHdt6KOtS3dgNLKqBoyPlOMMcClaOaI4fy1wc gRtnNKmWB3hSSOVx0pIgiyCUg7gO/TFEStLiByXKlnLDkFu9NESiQZjO1jlmJzTYJHaZvtCKoZjt IbJx6VMjwviOFy7HO4A5qiXuNMIba5YMAflPeo2YI4eVgWJwCRipUdXLKiZIHO0UxgfK2LCWJbJ3 HpQ9gGvuXMqkgKOVJ70rksVyxCkfOAOlG0naxYhscAnjNNUhcSvgyMMEFuKSvYLtjsoMhJiTuztP Smx7D5brudgxAXNDRMUZFRVBXOB1BpY1hhiHnYAH8RboaauO7Gq7MRHsIBJLhyAaVREzNDgk5B2s OlRxI6RnOWkLkBiamWZkeN/KU5Qh1z1NJ7Fj/LTIKkFlHA6YqKclAPMUADBDZ6nPSn3EhTCbSSCM 7RziobmZDhBtySMiQZAqbaiexMm0PKUb5zgc9KjlMKJgxEEEgMp+9S4nCIqKoO/5uegp8ih5AQuW UEqpOK9MYkawlhEIdwGC4Y8CnStH5iYyOTtAPGKQS7SVMTISOSBnmiPAYgIQAOhHFAJtEjqgSN9x ywOQDxSO2curEBhwAKUJuXLHG0/dB6ijAkAPQA8A0Fc2gkUnzK0bA7T8xanOInnZo42Dngkjg00R InKKvviowZGYktnk4YHpQTdkg3AFJJBIR90MMAGlK7gEJJGfmwehqDISCKNiGYn52B7+tSxlBGRG SGGQSR3oC7HFtwyQw+boabvj3ttySOvFLJtYbcZI+8M96RBH/rAMgjJb1oAG5KtgllB2DNSIyEL5 pIYjJyeAaROQrgY3HoetEsYwEbkg8gigBzSRmIszABSSCe1N3MwVjJuyPmOPvH1ofDxmJ4ScMNuP SmmI5LSqCq/dI4oAdEAZSHGVC5Ug96cA7Z8xlOcYB6CmqQkaySYGT0zUisodlLjpnHemk2AhVlQ7 SAT3A70R7xAAzEtnkt1pQyMCzMwA65qJ5RhSucMepo5W2AOko2Kig8/MSeackaKchcknkUqEyIPN LAqfvDilZVZlBdlwcgg9asBpEaM0i4BYdSeKc25QSxABAwM9KXyg2Q6qyn7wPemMm55ImAZVC8Ad KGk2A6HHmMAcEKPmApZS0brk4B+9gdaQoqxKsrH72CAOtKVDFm2kgLyWPAqZLQT2GOfOb72FB700 Z8wRsR7EHtUgt7b5V5YkZyDxSTxptUIpB3cFfSpIdx0flzEMsRZAeCT3piRLIjb4lMgY7Vx0FKgL loJTtQAYK9anQKuXVSQQACRzQUkRRAqQVAXsSBTLSZmLRpgsjFXL1JOWDCOLBfNN2IzBQwDEfOR6 00CTsIkUixMJDyGOPanlSq/JgqQMkDqaDMjQ7Qd7A85705CwG5EJGMMccChK7EkmMjdgoHBUHhSK QBpHYR4Uhup9KeVAxhQc+lRsNrFwQxUcKD1qkrIQ7y3OVIAUkfMD3pJYT5ZKPgnuOxqTLNGE8vkj PB6mmq/yOwAPTKk09xNXAmT7SjsAVEeGGeCaGDGMr5ZIfPOacSNu5VJGeh6UbS2xDIMMCRimk2MZ GpjjCuMAHO1RT0ldsXC5AZcbTTTIRlVySDgE9KkjjZV8qRs5HJU0WY0rsRgCdu7IY5wTTZcFAoyF Ydu1S7ISU25JHQkUGMlDllAV+w6CkD3IwqOCGJyegHWmb/LlEXJODye1TjbJyB07GomjYhmKg7j8 oqlKwhykZ2lBgrgGmRD5lXfjYDuUjrUhjK/OMbgvyjPApPJVAcY3N94g96JWYAjAoRG2Cehx2pd8 ZZQhIx2J4zTeWUpyAF5yOaBER84Q9OATxUgPYOqsy7TkckCmtsJSMTEnbksv8qcfu/KwyeuOlJwi sTCOB0UZzTtcBRGxwDgj+HBpYo8usIHHdvSmggBVCjYD0zyDTl8wHzIgAB94Z7UWuA3LgERsCQeC 3SnoZWkA4AxlmBxzSZUkEJwc5JFORA/zEkYPGOhpAMIkA3biC0mAPakHlkssakEfeJp7or4+fawO QDShk8xRtGWOSQaAHRnERCAls9DSsDlZM4yP4TxQGRyyoQVx1BpN23aHUgscKKHsDehIXcAAjkjq OlSRugC45JGOvU03BJBZQSF4waiGxVRSCT2NSldkNtkzlgflXc2cEBuBUiIFUoyZIGQM8VCjjkFD tBHOec04b/nmVsM5+6x4qkmhLcsRklFzLuweEA6U53kRdiIA79ATxUC5UKwYEhgWqVtsjMWDbWPU npQWlYsqMgKXCgADHXNSqyBleNQxUYJFVY5tj425J74qQTEKsoBB6sGGABSkrlxSR0HhWSaS9BCn aQMgjoK9f8LSSPZRWogCiNgVINeO+DkhEyO0zFJGBcMe1eu+GtQiUKkcgYKPlYDjFc84aml0ejaB ui8L3pmuATG/mRqF+ZAO4r9g/wDglr8VovFH7Oek36Sif7JCsaO5+YDHevxl8P8AiNYvti+UZGa0 YKgPU4r9Mf8AgkH4qvpfhW+lmSKO0ghRpo92GMmK8/E4dVaTTOjCp/WoH3f408d6kYjBp7bQwO8A 8CvJvFdlc6jL9pvJ97M3AIwK6/W7mRV81JApYggHniuZ1++84ERkEg/MQKnLMDToSukfp+FgpUlc 4bV9ItEU5y5LEkEc1gPasrnkEBjnJwa6PWGZ1bfGwJbk+tcrqupxW6M8twE/eD5M4219hRoxqROp 0Ile/wBNyjMineB0YVlQ+G2nnMs8KMQeB3rSt9ctZ5CVuAzE/MpbitC1ZLgFYSN4TJBPat3QdFnF iaMGrFjwrZx2jp5jKpJBORkCvVfCt0lsEkeXdG/QsO9eZ6fBBDEssrBRJjOTXV+Gzdalew20DlQj cljkYry8XCVVOx8vi8O6M7rY9N07xY0E0cNojuXJBKjgV3fhTxPrMKJksiAjcXXGRWB4F+HzS28V 5OEDMOAT/Suwk0aCyhMVxgpjkA5FfIYiClV5WYU4Oa0N3TtWuryXG88jO4mreueJJ9OsihkK+p9a 5Cz8V2GlSLbpKAQcAE1leMfHVpfRskd2Cyj7obpXP9Qc5bHdSpJMp+PfGTSKVuJXUZJG3vXBx+K4 453iEpQHGAp5HvWd4z8ZNNM8HmnIHLqa5hLmSdzKk+Q3RzgYFfW5flijStYurBSWh6IfGSnajTHp zk1ZtvFJEav9r+RjgAt3rx3VvE0lowzdMVLbSB1am2nit7iN7d9QMeACcNyorunlMbXPNqUJpnue l+IoZZis1yCScr83auu8M+LI7QqsTjDD5SDmvnuL4hxWUKmOYEIvBY5zVnwv8ZL261BE84bS5Mao O1YSySdak5R6HHUcorU+sNP8QXd6gaNwcDkkc/SpJPEckUSqdwJcgknvXGfDnxT/AGjpa3FwCMx4 wDg5rUuNThkJZCyhTu54NfLTwijVaa2LpTbjc2BJJNh2UszH5sHHFYXiKZoMhSct0NathqCsquxZ s9GAzxUHiHRbu/hBjjKqy/I2OtbU4KnM7KTUmedXl6FmlkhYEg/MD1BrjvHHipdMshNK4DPnhjXf +JE8L+F7Oe61S+RZUHyoOrHuM184fFT4jnWJHW1sybdXIQ9M819XldD6w0kjvjTSRyXjzxIk80k0 8jEMxJG/ODXmWu+KdTjmMWnyFF7sxyDW3rWotrEk8R3KAdpYHr7VhXmjxqAZkYiPlcnjNfqOUZeo QXMi44V1GQ2HirVrp2ja5ZmB+U44BroNLl1Sba80wA/5aOR+lYekz2C3OV+TY37zjmu10i70ltio 6qrHgvXt1cHBrRGv1BIs6VdxFQY0cknBcvwK63w34ilsI1UTKACBkHtXE3lxZpIoW52lmOEA4Iq7 pVk0qLmWQqGBVN+OK8LF4fkWqOfE4CHIev6J8SZUdYUlck9FQc4r1P4feOWvVWBrghgeA/Br530a WezPmA4CgYdhziu08EePIlv/ACLaRZGVhluhNfL5hgKeJpOy1PmcdQnh/eifT9lqEt/aKjTZZR8p AqI6c1zKPKBJwVJI4BrP+GOor4isl8naBtGXJ6CvSdI8LxKwclT8owAK/MsbF4Wo1Iyw2IVanoYH hjwijECdQXbrmux07S47KMRlASBwQM1PZ6XFBgRRjcB1JxgVcSAxsCTz2PrXi1MTKbsjqRVMCJ84 jzkYxjpUExVFIAww68VdkcRgl2AGO/FYOt6ukLFAQAw9etKnzVHoUojLq4Ck5bGe5rOe+jiOTyRn AxyazNQ8Qr55IYbcfNls1mSeIgHADA4PU13qhLlFJWR1VvqPmMAqkAAfL71eimaVQkgIwM8ng1yO nazPcMkcKFpCecHiur0SKXyN1wfmJwM1zV6NkZlfVPDsd7EykAhxwcV438YP2cLDxijl7VpSeWQd K99DDoRkAetV7kWzoN0ahjxkGvEo4OpQxPtKZ0U6rij4ttv2OdYi1o3kLtDCH+WJTwa9h+GvwbTw iPPltiGKjcXFe0R6RYqxZo1Yn16CpW06zYHcoOegNfTyzbGSo+znscGIoU6k+ZHPaZZywRjKkLjj PWrQQKR2J74rTmtIowRGvAAGKo3ETLjBABHU150pOUrsqMOWJWkuAmRksQegFNF+FJyoU445p1wr YJRARjkE1m3TyRAk4BHRc5zVwipOxfKy5PrSwL5glG7HIFVYvEQMo3MQxPBFZU1yAS0rAFj0xUMl wM/6zIxkEiuuOHi0S0dVbarhg7AHPcGpxeCbALggk4wa5mxvsjLS5yfu+oqwdSWMDbuBIwQD0o+r p9BWOgS8g84BQWIXO4mplug2cMcAZz3BrmY9WVJAyuRjg5HWrSa7GikCbr60nhUyDaFywA/egEHk HqRRJqMSKS7DI6YNczc+JI1YoZwGxyoPaoP+Ei8zGWG1TwCOcURweoHSvrbYAjIJB5yecUn9suEy 5Cknriufl1SDiQSlSRwe1VpdYIAG/cCeCRzWscKk9h2Zvya4GySRx0JNQPrBlO0soz90qK56S/cp l5QQT1zgGq51oQny/NOccCt44ZCOo+1rwfMAB6imfa4jJtzk54IHQ1z9rqMtyNpkKgDox5q0LsoA XkyQDwK0+rWZE1dGrFfGIfPKSAeSBWhp+tRyhBFOGBFcbca0AzESDoQSD2q7oGro0yD+ErlSOmKi rhW4mR3MVyyg5bdkdD0pWuNoJDED074rNs70zbVVgeehNXFdMAk8H0FeTVoSgyofENvnHlBjKQoO SK8h/aC8dX2geHLn+xpSrONsYA6e9ep6lOzRFFU9CCT6V5l8SvCQ8QwyW5QMjKctiuNyqUqsWl1O +krs+FPHHijVjq89xruqSyPJKdgB7elaPw+8TX6n7ZHL5QVgEycZH0r0v4h/sp3U+rtqdmHJYExo Rxmj4W/sa+NbrU49R8T62I7ZGzFbiMA4z3P5Cv1rLM0ovA2l2ODF0udXR33w0v7zXYIlmZ22AbgQ RXoreGXuI0mQFgRyp4rR8MfDXRPCcCwWrqQqgs237xq1qF2kTGC25OchR1ArxcRiKc6l0VRg1HUz bbR0tECttGD90GpJfsVojXDosjAHI9ar3lzMpBkYYU5Ix1rmPFvii5srN5YXAbnDEcCsnVit2bqN 2Wta8WQWuGnmSDaCR5jYqro3xH07UZhaw3kcjBv4Wr5b+MfxA8SahqtxZx6k5ZTvUI5x9Kn+Enij X7fWbeWaQ52gugf7wr6TC5VHE4N1OY5cRF03c+x0v3lRHjABJG4g9qLmSSclfNGNxxziuY8K+I5L 6zV5Ub5lGMD2rXhuZCxbkZH3SeK8Cvg/ZzMo2ZYhkuYsohIUNx15rQFxc2yK6k7cDhfSq1pPF5Am kBJA5GKq6prfyAJuBJODjpWaoI1jFtaFu41FnQLM5JJ4PoKba3tnDIJpZ1AHBBNcnc+ILh5Gja4U 5bACtyBVYx6ldNIiSEIy8M5Jya2jhItalcrcj0n/AISS0FuVjdSAvynPJrn9a8ZRQIRE3B6gHvXO ul7a2yosvygAEg1z2tapOJVjJIXvx3rWGDi5bFxglI6r7dbojarqVygWPkEDk15x49/aKt9HuzZL Oq4OEQN1/CqHizxZdxWjQyykAKVCg18s/EPxffP4vuLKLzmYOcSycgjPQGvo8qy+lVq2kjthhpTh c+nbP4yanrsBJlZQeeTya88+Ji6v4jumK3siFhjCnjHrWb8JZNQuNHiLbzKeplHOK7eLw3PcMtxd MMAkk4r1HgY0K14mtLBTkjnPhP4Wj0adAHdikhLM5zk17RD4sSxt4oYXAJHBzXF2Vnb2gHlRAknk DirpjVyrq/KE4zyfpU16am9UE8taOjuPGKzqDdP0JwQe1b/hfxVpoRYrCUZkI3EcGvNjbLGxdpjk 52+1a3hm5FoqrJIAwPBPFebWwkXFtHFVwlSmekavqun2qtIzgMBkkmskeJxdyGOKcFSex71z2o3L 3lyLmRySFwAT8uKztPvDFrsdoMkbxyD1ry3hU7nFJOOjPQNO+0zkMWcAHoTkmu08P3QggWNFCKR0 I71hWtjIbCPYmGZRlhUUmsXFjtAgkIBwdq9a8rEUlsyTvY5WcDjBHXPFWbOVy+0sOnQiuT0bXbuc DzuMgYB64robSZyoZ8sQRwB2rxa9OUNgN6yiMkg4IAGRx1rQiijjG4IoJ6qaqabJuiBAxgcE1dB3 KSAWPQV4lZy59Sk7kd3EhhO3qB096htotsOGbBPPPrVp4C6gOhUKeSDzTXQKCPLIx0B7Vktykmym 2XOwgE7uCaHIhiaSRhhW4GKllBBzuAYHj6VQ1WUCN4UlBAGTzWtODnI0hHqzF8QasfJO/AAJwB3r xvx4Jrm9eQKu3ccHPNdz4x13aWjtyCRkZNcDrd554LyTLu28kDgGvqMqoqE1Jm8XdHI6ogjjfydx JHOeMVyeqnEgGzBKncVrpdYvX3M3JIOCoHWsG6tGvpkTO1mHyrjrX3WHqxhAZzcktw8q21tuG7oQ M81p2HhbU5YxNcA7yPkIB6V1/gzwHCJHkeLGcElh3rqLzw9bW1uFjj528kCqqYuMUTJM4vwV4Ltt QvVgvbnChwTzXpt54R8NwhE0i3cFVALsa4F9OvbbVUS1Zo0zuZlJ5r0bwpFd3ESGUFldcgk8k142 YYu9PcwnNxZBp/woGv3CWsiKI5Dhm29q9P8Ah18J/CHw5tg3h6zSS6BPmSuvBzUfhWxdI42dQrHG eOldnZ+XbxqCmCw4JFfA4/EzTdmZyk2h1pb+TGJJAACPugdDVkAbyrLnK5BxSRD5SHAJP3uKlOAp PJIHAFfPybbIGgKkZTbwo4A9aapLHIUggcgmnsCFJ5z2GaiCzhsEgrngnrWcmrWAl3EAMccDnBqT cHBPIwMqRTFGFO8AjvinBmUHLZXsKxKbVgOE4BB45BNQuWVCSwzjggUNIjNhHUHPIJ60rqrLgjkE YBoE1YYAOgIbK5PFR7ZiowoQk84PapQQikrgE9z60GQ4xtByfmIPSgRANkecAE/xAmmj53GQAFHX 1oeVolwACFJKsRVNNTLu+2MkA45GAaLOwnYtymIhiu4bjkZNZ8V8kkpjEuSDyD2qy8qtEy5G7HQG qtlYLC5kXnceS1Ay+rDbj17UzyEKlUZuTzk9KRC7cKvyj7pB61Iu9TnAwTwT6UAR+SkKnYgIzyAK rtZK+4eTyeQSKuKv7ospJUtkH3pGXkFWYccjNCbTAqx25UgsMZFRz2wZjvQcjqDVwgnlugHaoJZF DKNuGYHAJraM7sabRnXNvFtxtx25rF1rS1ETOw9gBXSSDAPy4HcmqmoWomXGNwI54rpp1GmUnc8C +OPgZda8Pz2kAIdgSWHWvDPD/gO+trh4JgMLwCw4zX2F4s8Px3MLRsBhgc8ZrxfxL4d/sTU2Zo1j VyfLQjGa+ryfFSjJJMUoqSMDwrDN4biePz3LMvzc4rP8V61fPgwuQxbhjWhcSZLeYAHz8pU9BWJr YTYJHgaRicEBuMV91h0qrVyFTuyGa/vo4lllzjOSAetTafr1lHLueTBYDcSap6vLGdHklhlOY4yQ pHWvmrxV8e9Vm1y7tdO81orR2QyKcYYdh619PgMphi3YqVGS2Pte08TaTpmhC8hu0JYcKpyQa8k/ aN+JNlP4eZL6+XdIRtQtg+1eG3n7Tb6Z4fhZJmeUp86GTBzXmHxE+I2veNpWvdXv5ZYl5hgRvu19 LhOEqcaqm2TClUkz0XSfiB4ctvEAuLm4XcoUPuGAa2tX+PttIslhp9/seNiqxbsgivmWXUb0gGSS TaORluVqJ9XuRqS3cEbs5Xloz3r77CZLQ9mk0d8MG2eyeJ9S1C/Vrh7tJEkyxVW+YV5pq99cvcOn nFFjkwhAz+dbekeJmfTY1vASxHzt3PtWZqNkl5K7RgICSUI9K1lgo0Hojup4GaWxc8PeI306dY4p cMw6g4zXs3wV+K11p2opBLcbjsJVGPJOfWvn+W2W1nWeTKkH5WHP8q7rwMk85iiglMc2PlYdce1e Bmapuk1JHm4zCzp6n6Qfs8fE+z8X6CPMg2TQgBkLZINe7aaTLZxOQuCoBUV8c/sr+IP7JjisZ51L sFViRgsPevsPQbhLnTUeJ1LkDORgAV/M3G+BVLEucVozz42ZoKmGwJQwI5Ge1KsahgNpII4NLEvz byF4BBx3pUf5GMmRjoCK/LppxkURTWKTLlgQD905rP1SxC6fIBwXXAzxWyiMwDFSFI5x1qO7sori FkcEnuG5FVSlyyuUonyf8cfCDvNdSrEWbkoxOTXzJ4q0TUl1Rl2MI0fkgZ4r9DviT8PLXWIWaGHG U+c4ya+cfiL8Cbq31J720jba5P3V79q+8ybOI048sh2SPnDUdFludix2+Tjkjg4rsvgbps1nrIjk BUTOFEbHJNa978Mtajum8uzkZkb5mCEcetemfs9fA/V7vWBqs2nh4EkBV3B3E17WOzehCg+V7g0j 6K+DTX1p4MgsrjJZWBO4c4ruEIbClCpU8ZPBrM0PSI9MgiiEIVkQAgHjNayLkHqSDwBX5ljqjq1n LuS1YeGb7mRg9s81JuMaqdhY45YHoKiZQWL7SMDpn9KdvVyjruAJHBrzmrCGyyoX6A89j1p5TdvV 0IUjkA9KrzRTsxYDfn7qgY4qwIm4OwrsUAKTnNDVgGbicKDgRgkZ71UkuBygZS3bPSrVxC2xiFHI 654qhLp6uBtdlAPRTWlOKkwHXVzCkLKfmJHQV5j8VoftOkz24BRnBwM84rvtelFpBGoYgAcjPBrz T4g6xvLLN9xVxuJ6V9XklGXtVYD5g8YeHZ45rie9yzJKQrhcHFY8i2tjpUw4L4yuetd74/1jS7pp IQFJDHd7mvJ9Yv7hBIMcF+Axzxmv2/KabVJNlQ3KN0rXUh3Ku4jBZD1rK1LTwJDDG5ViPlY9Ku+c FuWZRgso5U8Cm/Yb3ULzMahgFGCDivZqOKjdnZG7ibfwq0eC4u189vkDgFupPrXvvha20u2SJbZN 0m4AMB1rxjwDpr2MqSCIKp6g17H4HBmuo9uCoPzMT0r47N60eR2G2kj2rwVFImnCWNANuOAMCuxs ZRHGGkOCBk5rmfBtsrWCMpIzjIzXU2qojguVAAGcmvyXH61nY5ptsbqVyY4g3nh93IGOgrz/AMba 3F80JuMFiQMDoa7DXrpYYndDjAOBmvK/GV9bzzsowCTn5T3rTB4V1NzE1dC1YhUtp5GIGMMT3rtN G1JRHt3BsDk5rxQa/dWkqspLEHGQ1dx4c8QzTWiuXABUZ5ziuzEYC8bgelw35kjGCOvYU9LkggSj cCflwORXO6Nq3moBnBHUk1pJqsMP+vkVTjrnivnsThZRYGok3zfM4GR0pXPm5RkAA6MDVCG+iuG+ TBGOGxUqO+wqPXhs9q8yUGnqBdiZQu0OWI7k5oDNvHyjaRyc9Kq2k6nLjJBGAe9WcblKMcAjgg1m 00BIrZPAyc8DFThz5YPI5656VXQKrKR1A4JqTdJjbwR3AoAnjkRAFZgSBn5elPjlRsEHGR901WiR RmONuO6jtUiRiNgGyd3AwKVtQJ8gkg54HGaXeyquwgktyT6UiodmzaSAOvrSqM8n06GpktQHSE4O CTkcDFINjgOr8Hpg9DQgkUkOOMdRQR83QH0pxQEvPUDnHJJqCXaSVBGSvJBpSWAJAOAehqGYkq7C VEAxznBq4xcmDHnOQGIIIwVPSmNIrfMUBAB4Y1jat4m0/Tbdpp72NNhO8s+MU/Rdag1ePzreVXQj IZDkGupYeajdiuX2cuSGUjHAGMYFU7+FWUZYkkYINXXYS4lUgg9Riq92NwDAnBHJIxxWtFODBpM8 9+K3w98MfEe2isvFGmK6wOPLnRfmHp9a841bwFpHgOKd9LCMd3yHB3YFe3aqysJAIycDhieteZ/E RleFy4wADtGMGvscom600mNOyOG1Se21nTBJqjorADaD1AxXDal4Q8HXd8JLghnLcuByfesz4neN LnS5GtLS6ZsvgBO1ct4c8arJfCCe4ZpWOcSdcV+oYXDuFFM7MO5J6Hrvh/wX4P0qwF00CkRKXVsD JNc345+ItpbI0SZCqCFJFS6lrWqr4bDQhkBG3aT2ryPxleavbCQzS/LIxALHofau/BUIOpzSNpc8 p2Yzxh4mtfFUD20YAYA4PcmvN9d0Sa3wZoSoU/KxGSR6102gWt9qEowokMUhBIHFaPiXS0FiSbbe 6qcFh+gr6NYmNOPum9KCic58KbOV9ZXUtPfbLFLy4GSSO1fWfw20/RPF2kLdX9qrSRgK4deXNeEf Cnw0jwx7bHEhxnavU+tfUXwh+Htxa6YiNGcOMk+5r4HiLPPYTcbnTLRE2n/D60gBfTLVVyflXFdV ovw7ivI42vbckqfuha6bw94IlsFSdixVxxuOa6Oz094lKsAFJ4x3r83xGcynPc4qs1c47Wvhr4TM UTLpqsyqN4bnJryr4q/AhtTk8/w7YJEQSX28Gvo2XR/OAkCknHIHWqr+EI7lj5iEEj5cniijn1Wi 7pnMp3Z8Wav8CvEmpA6XdWDEE/MxXAA+tV/Dn7NPijwZrH9vQ2ZmiD5dCc7h/SvtC++HURbAKlcf dIzzVKTwNdRB/Li3BhgALg16dLi3FyfLKWhsp2R8peJBFJFJDb20kcqj5o9uMVwWqXeqtGbK0uXj mVgAzDpX1b49+Ctzqau9rbeWxJLEJgn2ry29/Z91e1v/ADTZPLHuBJZec5r6XCcSYdUPeZKkm7kX wtjur7wvJput2YLqBtkzkk1y3j/boNzIUtgwDYUZwcV7T4K8A/ZYNjxlTj5lxxXK/G74LTa1FLeW e8kDK7eMV3ZZnuHrVnGTCc3Fo8LvtU067YNLEhUdOMjNdr8LvHlxoV9DDPaGW2AGAFzgelcLeeBt Q0zUWs7mdw6HLLjArq/A2kTQAPckIQcgue1e1j8XSlT0ZcZKSPZdXtNFv4k1bTIgCUySeAM9q4bx JrFuA0KSAHo2O1dp4dtRd6CJFY4I+U9iK8m+OOk+INCZbvSLZipJaZguc1y4GdOojKqrtGdrOn6T rcyo90UbdnAGc1pWduuj2pmDFwq8MB2rz2y1HVJrhLm4WSMkdcHk16X4bEmq+HHtpl3SOvysRXq1 I02kbpWhY4PxR8TzeO1vC74VsMUOCMV03wo8e3/iCX7DexspTHzE8YrivGPw019NfH2GBjDISWCp wD/Wus8AaHd+G7WOSWFjMnBYrg1ji6kYU0o7k0o2ie1aLFpE6x+bGm5SMOBzmt29tLG5s1ghhB3Z DEivHn8b3OnspQ7gp5w2MV23gHxdcaxCvnsQWPAbqBXl1Y8i55Gzu0ZGt+FNRg1Ro0gMkJJIUDtV LRfhtJJqD3MFoUyfvFeSK9dHhqK5aO5kUspAKhe9bml+GbC3YOIQG6qAOc14mMzWUFyxZMW4s5j4 f+Bra0giVYSGY5YkdDXB/HzRJNZ+IOm+Gk1SeATDBaGQhc5Fe/WmlpbMrJjJHAArw/8AbDK+CEtv iTPbTtBp7K8xgiLEDIyePpXj4TERni+aRyYlxnKPNsmbOt/s2+DPAkOn6hp9+zXhVXN0ZTndwcZ+ te+/CnxC8uhwafrDg3MMYCOnVq8A1D9qT4BfGT4cWFhoHiaBNUSJd8e7BzgY981saDfar4Z8BR+K tP8AFSztbMMJ52WY9QDivnMxw+Kxsm6i1VzV4mMkz6YmulFsJLlyq4OSRXz3+0lIt1pt55M/Gw5O eTXcfDT4z6V8SPBa3E7xrc7dksQlBZG9xWf4q+GNj4lS4t9UjkZJbdmjdG56V4VKDwtdKasfNZml OSufMH7OfjeC916aKKQrKlyUwDjGDXv9+kZh81yyFj6V8t+A9A07wD+0HqHh+0ndc3AYAvn619Za pZi50KK5RVJZBh+uDivpaFV08ZGL66n1lRwrZfSqx6o4fxLbpc2pTaGI65HI964+PTiLo+cAAjYA B+9XYahFN5rJNgkDglaxJbUzSNLtAYHAJOOK+7o12qdjlgkolrR7S2c7XUjI7mul8N6KYNQjvool ClxvVR1Fc5pFrP56gj5QeNx6iu+8JxBplVSCQwJBPFeZmFRypSR0U3Y9x+HDO+lojzDegGF6DFdh aFmACBsjoT0zXGfD+dYo0QoMsMhscV3dtHJJFlcDB+UA1+ZVIck2gqu7uShmMYMQLEYDA9aie2mY qQACTg5POKtIu1i4P3hxg9qJRuO48sDzx3qVFmJT+zNIpwhJHXHSnC3hj2s65DdRnpVmb5gFEeQS NzA0iM8rODbqVQ8M3U003cCu+mwnLl1JwcFlpLnSLe5g8iRA5KfdHrV+3TMavKAGZeQPWlnZc7dp JA+8RjvVptMmbsjznxV8JNL11WtPljZsBmK9K+Zvjn8HPEngnUJdR8PxzTpG5BjTkMPWvtS4gSZW APIXJJGK53xJoul6taNZ39kJ4mOWQHivQw2IadmYSTTPhzQrqz8QSiwZXhulPJC4KnvX0X8H/Fl5 plvFYXIdl8sIXxkFf8ah8S/Afwg+pSahpVqkMgPGFwasaLotxokJUoSqHgqnUVpiYuq1Y64u8Tvb nxGhhbBVQehB5rm9Z12YuCQCrNzk5qnPesqjzJWbkkAisy6u3GSzsWxwScYHpXRQoJkstSam1ySu 4IBkke1Zt8TKrbMn0I44p63OMvkE4wSR2qK6uIvmRcAfxEHGa9OlTS2Ayp79IZiskwG0fMDxTvth blXzkcH0FQX7W7sdxVQw+UE81SuZ3RQ0eQCOTXfToNouL0L1xqkTI8O4FgMFlPesy7vIZSXM5wBw M5NVJrp1YiI4O7LEjOfaqVzMUaSUH5DyGJ71uqCZSTZ0Vjd/N5oLEgYAzwa1Le78kBC+FHUZ5rj7 TUysaqWwAOSD1qzNqZkUt5/lgn5iDUywyZaSSOqk1dFARrnkHjJ61Naa6qFXSdVB65NcTd30gcXH nqUH+1zVeDXhDhYpTknoTxmk8InESVj0638Ts7bGdFIHGzvW9omuIWA3dRyPSvLLLU0lXzQwU7eW Jre0TXZUCvJIUCjLA15uIwHN0Ges22tRkBt+AAMsDWpZauu3dHISV6EHrXmtl4lWTEYcMO5B610O h60DhTcAqG5C14GJwMo30A7qG9aTEkjbcdMnpU094zZfljjnFYUWoxMoIkBBPOT3qcaivKHp0ABr y5Ya0tRNXRNfXvkoWyAc8g8VzOv660UrHepUj5QetamoyoFYM7MxHAzwK4jxbKFDblBPUA134TDX laxyVG0xLzW1ceZErMW9ulZdzqDMuHcDBycisK71w2+SshUZx1NZ2o+M4bfaHk+VjtyPWvo8PgHP RImM2jqf7cMAKl8AngA9Ke/idMgSOuex6V5vrnjqxt9rm+w2/ARTyawNX+JckZBiugqjliRnPtXq QySU1saKpdnsT+PI0faJAq46lqtWfjeG4RdkwwexPFfPF58UtNBBa8LMBxhsj6VQb9owLMYLLOUG NpBWrfD8mti+do+nJfFpXDCckDqqmkXxyc8uFGeMtzivmm1+PevXO54rryi4IHzbjWhYfF+9eQJO QvAyXJyT7CspZEovUtNn0YvjOV1Hz4PfJ7VHN4yRSUklGSOTnArxRPi/EMRCVjJs4BB5qD/hP7y9 YgzEqOkoPb0qHkcEtik22e72vjLDhvtC4zxhq39O8RNdRBkfcPXNfP8AovixWmWOS/Ks5wgZuteh eEfELbFRrjcAflweteXissjTexvGnJxuekG/wxO8kEZyT+lLPqMKxhFYAY5ArBi1CR2LM4K44BPO aTzRIPlUjB5JHWvOlhlHoQ4Nbl+5nQEhFKgdTnrWVrGmx6hulnjR2JwQQKsAgyHdkkjhSatLCHzh Mj0ojN01dFRi2cTqng9Hid0iwMcle1cZ4g8P3cETvBGSV6gDJIr2mXSWW3P7kksfmQntVO98G2V/ CYEg2sW6AV6WGzF0pas0g5RPmrW9FlhkaTZy2cqV71zmqaBdzq32xUIUZQRDpXvfjf4KahJJJJpb lVBywVcjNcZrPwy1KNosh1KNiRVTG8V9Tg85hy3uaxrzi9zxC80OWIKRKziZiA7HOKrW/gy9upgk 0pcA5zt+8K9au/AKQySmW0aNUPy7hyaqxeFo7OUZhJ3EZzxXtwzpcujN41+Y4S18ATgYETPGwOS6 9K09H8H38kbPAwRVcdF52j0r0K38OuwaKCLqo+cjgGtzSfCsbysPs5GEGOOAe9efi8xlVWrOuFey Ivh/pE0EUDLLJJsUDJNeu+HtwgGQMlfuDqa5vwn4aZoCIQiA/cwv513GmaGlsiSSbm2gbCRjFfNY ivFO9yatXmQ+2jM4QojEMc/MeR7V0vh7TwVY+QqKWGccZqlpljGcNJkBWGMetdRp9mI4hkEY+8O9 fI5tinJWRlTbaNDTLYp97gY6Ct+ywpHcgcc1lWkOFBUkkDhRWtagoAScYXqBXx2Ik5MJztE0Edo8 bcAlfmJFPmuFjA3AsWPUDiqU17bqgLPhgOCRWVqvieOCN2jLOR0VTmvMlQlKRxzqNs0dV1hIEZCw GBkGuD8XeNLmCUQwxLhmwXzkYxSeINdvLzBgIBkU9DnHtWIdNnv1L3UgJLhcEYBNddKlRormkZxh KTOc1G+1jVLlp5wBGSQsYPX3qvaeH5ZnO5mYgYBXpjP867az8HFmaZY1k2nDg9ce1bMHgZSp8pSq 7BtAHQ0VMxinaJ1QpJbnAR+DZZZBswHPzHcM5FaFr4MtUIEsKrzkZHGa9HsPC0cZUtbqy7QN4HOa 008Pwpk/ZkUng/LWDzRxerOhKKPP7fwQWkYrGEBOQtXH8CuCwmiTYy/IwODmu8XS2JJZQuRgkCp4 tKjT5HTIHQtzXNUzpx2ZVkzzZvhhC0YWOP5V4KYzU1p8L41X7pYbvvMOcV6QljBGjbUVcn5jjrUv 2GJQvyAEnjBry8VnVdx3BJHE6d4BS3fzkt8BjhsitWPwpFHKYxAxdoyMqOK6MjaGiK4BbAzUiKDg CPp3HGa8Opmddu7ZvFJIwLfwxDbgLJCSQMAkc1ah0i2dSqqo2tjaOla7qPNETNyVyoAqGSIKN/lY AbJ21wVswqzW5SV2Z0umWm5VngIIPylB3om0y3fcixgE/wB44rQOJAPLVgSeQRyajmh3srA4YHHN eXUqzm9zRR1Mo6basxeMFQOuRmkms4fKEagZDZJq9KApJDKEV9rKBk5qCVYi7xwsu8HkA5rzqzcm bQmkrMz7mBVxszlWGQR2qEF33h4xwflAPWrd1IIkOWZst8zEYyfSqEiRsAzB1CHgA965JPU1THIH JJLAAnB2/wAqhkP7suc5Oev8qk87ZgHoOpzUUlwZQ4jQHA4UryfesKjLTuVpmIQQsuDsJJHQmqFy 8zxMitgMeQOtW5hsbekjDcecc81SuAXyyjGDycVxSd5DKl46mML5ewZ5Crk1Tmm8xgUdgOmBwDWh c7VUNyCPvAjkVk3sm2VVYljnIZeMVEiosZcuvmBPIkYM3zHsorMu5JriVoIIHccjeo4FXJrmJ1Zn lOSwCgHGDWJqesLY3pB1LyWCHy0UdT2PvRSg6lVRXUmvNQotnyD/AMFjvif4Y8K/spax4D1F1/tb Vbu3W3QSfMg8wfeHqe1fnJqNpZ/ZFhhCIbaFFlYsBjI4r2//AILCeJrD4n/tJaR4KvJHuZNCY3Wq 2ZZlDvtJViOhx6H0r5T1PxHeC3d72dI2eUyI7ZICrwBX9V8JYNYXJqUfI/Ka1Z1cTOb7lfxTPp1x 4jWxdiZIULKB93BrzX4jmE37CALIgI3xEY5+taXiXxHNHqY1czsWkAUAg81xup3mo3t20lzbEiQk hkk3ACvroRTZnJqxm3piZ3MwCkNwpGeKrxPdSyiOW5RY2XnHU+1TSkSxkzAqEXhQckmqV6ivGsT2 5Z4m3RkPj8K7acbK5JZEMUkwkVAzQg/Kp5+lRTfuxiIpGm04BPGaS3hna4LtEIlCZLM2Qx/zxTpE aGCad3DRoMklchR610xbtYBnyRNHblVG3GwBM5NJF8sxmE6hXG0Kw4De1MRY9kcUM5mjbLCTfnH4 04QIHRVVSFbI3McY/wAa0AW6eFyZry5QSH5Y5Mfxf/rotpIpXEyvJujXZhxgE9/rVWXYsjwNasbc OW2qCcnP86PMj3tCWypfdsPBT86aV2A+5wXMZGQrkjd7/wAqajgzLECkwB/eOW5U02KJyyBMiR2O 4MOGTtVjyonllXywpK4dimCTjiqtcl6shRUinkgSQAk72A7E9KVl+RUEgKhuEduTUYUWoRFgBeVs O56D3qT9y0pRAC0nXHNaFBIplGyKFGJPBY8gUjM6MxAXIjAXJ6H1pXAWFUAO4k7wOlRmONWKKxwq 5AY5NVoAi/IgDkknliTSBhtBXABPQDvTAFkeQBiCp4BpfnIIdSM9DjoKtaoqOwAtyrOTk8YHSgBU Y7gAOvI60OTIFKBdwPOaWXzCeCAPU1VkkXfQY773aNBgKeBilURruZSCWGCcZwKTcwQbYzuB5OKV 1AyoAUYzknjNT1FcRSroBGxX5utLxGW3rwSASwzmlgG3ALggdyaV33jghgTwCOhpFq1hEwzBTkDG QAOlMkVixBXKgdzUnOws/OByxPemHlsIVPA5J60DGBllYjywNqnaxPFO2BQGkAJUcEDNNdZGiG1Q MHlS3WkDbSUxkjsDQ2kA1gMHAYsx3KW7U4b1VY3wzEZLjtSNh3LbWJI+6TSKgwTxnbwuKh2ZD3Gr lpFAfcHP3uwoPzklVOFbhgepqSSIHbtjVVXlgBzmhFHLO4HBI2ikKw2Qjyvn4VzgFRzmngoNlunO RjmmlU+XzJDgnOMdDSEB3MjvhVP3weoqXuNXQnmSK23jAbBAPUU1VVSW3EE+ppyRRorKy53Hhgaa uxQI0G3B4XOeKV9R3dxM7VIaUkqMkgUSlAuZGADEAZ60AJg5Yk7uCR0pJFmKs0qAqpzGQM/jTjuU ri5ViWEYBU4Jz1pHkESMocBj0LDoacfmYICCpAyMc5qKYKI5ZAisFI8wN6etJrUBBhjsZiWH3mNP BxkkY54JHWml/MAjZVyCCQT29acp8yQKGG0HnNIWozCSARyYyOQAacpdSASG2nknvQgfcTLt6/Ls 7CjJMuRlQ38JNAxCyrlyCxA546CmFQkjHaCiJuBI9afIMAIpzhflBNJ+88wPuGAuAuODQA2Nz5f7 twy5LKWNL8z/AC7QeOQOmajaRFA8tGdWfDnsDUix/OzeYwB6A9jQwGjbgqqkDuSec0u1TkDIA6UP +7b5CSBwBikZN0nIYHHQnFJpMA2KoyQSSOQDzTdqIWBJZs881IxTIHlLuUY3DrTfNVQR5KqB1Oea l3uApXnJXAA4INRSEKpkyAAOeaesitInlh1BU9eaXETKScEg8kCpktAGrJglidxZcZY0n7vI3EAk fKfU04ruUucEL2A6CoiefLEZO05BNRsA7oq5lZiO5pWAfAcAkH5T0xUSSZQMoJRiQcLT4oyFOSSQ Mg9sVSWgCn5EErhmII+UDrSblMo3nyw3RCaeMY+V+AOM1G5bzgxAIA4JFJ3AcUdyyeWpiJ5cck/h SeUPNIV1AC8L3xS2yP5JIf5ATyWxSiNi2/y2UE8lR2pArDERWj3yuFIPAHOacAI48hywznHpTtsL fdcxLv8AlJOSaUKI5HInJIPDECgtIZ5aeYxVCGK5AxUbpKSokAjIPygHlhUjSSCN2JDOB8uGpjNE 0pLuxKpwCe9S4tsYIGByWUgnhWHSkcZkAdRv/iKnpTomidFcurDd8wU5pjjarAAbmU7fm5xUkpjr mUBWDMCoIywp3lDb/rSuANhHeo0WUWa4RQyNtbJ6+9KqqSQWPGMsB0oGncA0zSkopG4crnr702UF XKvKCqjIGMUr5yJI5Su1uSvU0jS+Yp/cgFurHqaa3GBcMVkjGAMHaeoNAml8wgFQAvyYGTSYYnIA yowBmk8xVcbm6ggKDzRYALR7wkqs53ZU4zzT5LoQoVRCzBuhHOKaCypk4DZ6dsUm7A8xWOCcZApA JcuD5gQFS4yqjmkQEbA6kEDJI6U/GGCglfUkZpEZJAZElVlJwSDQAEK2XHQ9RjtSq4eTy0lHmE9F PalkRk3JsAJHABprrE6qrQAOByRQLQbK5IMSZ8xT8oPFJ/sMq5OODzg1IG6dOTwTUUmEkZjHg54Z TnigNR0cspkAkmUMzYRmHb0qYyzFmjMiqu4bUB61AsPnEBsOAc8cEUsLjzBLIhBBIKkVLihjppmS RxEo2sOWXtUPmM7quDnaeelSOQxLsQpPQ9KYC5IWVlyMhQi8/jUgKoBzEM7VHelKhJC6cErtJU9R Q0IKlDkLnoPSlkQQnGQVJ+ULzigBuACAWJwOnr9aTaXBEfLH+8eKCwVlUAkMeWxSsVMhRkZQD8pF ACJJCsyM0TYGQzY6UkMawSDflwxJdgaSVUkY/OxAbgdBT4X3uwZCBt+Vvf0oaVgW4PubHlqSH6kn GKjKlY8LKFAbO5xkYp8YDw48xTkYYA0yUxLEsSKCQflGKS3K0bBHcshGCATkg9RUksgjUyW8YVj2 Uc/WoxJKpKsAqFfnOec+1NlMhjCQMMgjcSecUyXuOgMoAWHK8ncC2KEkZgeTkZwCKJBIcGBlYZ5J PFDlGJBOCp+Yjjih7ANaFJQBJ82MFSDnBozErFFzuGAhI4BqVf3EeU2oMg5PanODIdyhAwOQDUXY FWV5YmDzSsNo+8DgZoeCN87pSWZgQN3GakCqWYBQyliWJOeaZIgZVcABAPmXPT2qr3QErt82FyML lmA6H0pryL5JLRkZ4VR1zUQkYsC0LgFtzDd2p4ukcBZYQXYnaR0PtQloUpJkmFijDNIwKgdTnioJ mg+0CMYPmqSCeMGn7pGjWQ7QWHK56U24nbYIooVABBw4pWZROwVHbGAT3700FHjQMrhR0IPJ+tL8 yqXZsEkZJ/lRE7yME2kDbySMc16KTATeCQs0mzcxKj2qRo90YHmZJ5JxSRKhjI2ANERnceq+tOdt 6sNgALfLzzTAbHESsp80EsuUJHANPikR2O3DKDhgRQSNg+YDnkUxZU3MpyNo5OMVSbsJuwIixRBC SQO5PakEW2Zdx2IyHc5HGaSLe6uGkAGflxUjTfcMkAkjUnep60O6BXGog4hKIUDfMe4oRsIxQhxn 5c8U+WMJKVCBS6g4zniowFKFBGSAc4AxzUgrokkjcviNRgkbs9DSoiCMJtz6YpzkIqhm7dBUTOd4 jCsckEk9KAJGC84BPqD60wMNzEgk4+UZ4zUm4SOfKXAJGQetQSb/ADRGgCruzjuaBNsfFId+yVSH K8MOhpyogjG9mYgklTzk0xzLKyoVDs2Q2wYwKc/lKBGhdQiZBHenYdxGuACEeMF+C4A4UUqyQyyE pyx6E0jMk4FxtClkw5PXFIjtIQ6whcDAcHrVpWQyZWIjYmEnJ2heuRTXH3MgKFXpTY5ZNpKkMwbk A9BUq+UcDrxwCeTQAwkDDoxLN0DdqbvBYNzlT0I60ruG/eGIEK5UMOcH3pyxOu0ts2OMqVPOaAEM yKVnMuAhwcjg0oY+dmHGH+/kdRRwpLPGGQA7iw+7TUZ0ZVOMOPvE85/wq7JoT2FmKsmI5GIJ5YDp ShjJL9oWQlWjIaPHFAU7MbiAOpPTFPCkSDO0A8gKOorOSa6ku4iFGCtAFUFeARzQxjUgnIPcgYBo UKzBQNpB9O1C4ZyQQVx8oBqB62E/dgCMyKCBzmkLOqkmXIGcDODinEqrgqikH7wI5poiUqHJIDsd ox0oE5CFhlfmCnOcDvTsgDecZJ/GmrEFCq0YIjHBJxQGzjIxgjIIqoq7C7BVGTngnuKfE6yBYxIw B5KDjNICPMCgjpnOKfGrFP3aqXd/kJPQU0kgTuIgYko+CD0IPNR7I45A8cRJHGc9BUux3uiGHlhF IfJ4JpsqFsRh8Bj94dqYmKZGDKmcDBJA6UDZgu2ACOgpoj3SqzZKAYYKP1pyRMhdoypjTG1WPNNA KjIqlyQFB+Yk8ZpkkcLhWjfbtbLZ7UblWQoIMqwLNgcZpZPLJMcfJCgtx0qkJ3uLvV2ZsgBvumnx qAhVZBtxyR1zUCckqcDHfHWnYkMbFCMMcAg8ihpoZM07RKoKjGeWIpP3RUlpAFLYAJpsoZTHbthv l4YnrSsBEELgAq3KgVL3AGYvnGCe2KRlYEAgnjIbPGPSjy3y6qTj7wx2FOmDhSZHUqV5Kn9KEtAB ZE27MfN6GnBsRgOoJJ4IqMNujXKFAAOQMnFOlRmzHFkkdyMU5AKN/mE8FSMYpUWQS72kO3HCCmxA 7PLdQSDzz1p8ecOWUjPTB6VI3oxgDFlV4sEg4INJ8g5hypz0Y07LYPIOSACO1NDRgEiNxk8FhxVa MWgvyh2T+9yQaVX8tRwMY4IPekY7SF3csPlJ9ab5YClVDHAyap2YEifMdzYGehI4NIREoIBIXsR6 0RqRks5O4cA9BTizOPLkVdg6Y9al2uAb97spUEYwOOTRlQFfABDY5Ham7mi24iJyeMHOKcW3EFVJ I7Gk1YB8Q2vh8AE5AA7U6UrkGPJIHINNiVARufAOcE0EpnfyQTwAKLXAbHvQsHDYx1zUhV9iPF8x I5BHakbzCSegI5OeKegCAIJMkDkmlbUhqwIpVlQuSTyQRxTtysN3lEhWwVB6U1XZ1G1xgg7snpSQ q4DlUADNyT3oEldk4DDDNtAI+XBoWSUT+WfuqAQwPem4VwO3PNJhBETLliWyCpoLV0ixE7Sl8jBQ csD2qZWBQlm3KRypHaq0RXIUE/P0IqV3YKFGTk4wKaTZSdkaWizNFdRbpCGAO1c8Yr1TwbfWcdoY oLeQyMgyzdM15HYzqs6SMyKobbktya9O8Aak8kZkjlhMcTYwTk5qZU7spO56X4Sm/wBJy9uDvt2V mzjmvuj/AIJDeKXthq3hme6SJLa5+fzG++voK+BND1UteR/aFOGmUHy+ODX07/wT98ZR+Dfi5Jo8 JZIJ3yWkbIdjTdFSWh14b+NGR+ruq6mGiXywSpTgMcGuX1DVPLDBUHAJJB4zSXPiKNNMjup5wWdA c5zxXI674pimRzEwVXbAOaeGw0r6H6lgWpUUyfW9baV2GMgL2NeY/EXVZGgdkk2oTlgnUV0d/eO/ zJcnaB0J6Gud1Hw+usM9wrkhhj5WPBr3cMlBq52o4uw8ZXVvqsdqYWXeQInL5z616f4H1mW+gCsQ XJOciuWsPh5M1y07wAyI2ImK9BXoXhTw/FYwo7bBIwxx0BrqxM4SjocOIT5jegjke3R2KhFHIxjm r2l6zc6IUmVsEEbWA5HNFpbOCURxu4BDDIxU/wBiMgZWRSWH3U715NGSU2meXiqcZwaPW/hp8Znv jHZ3EW11UKrHv/8AXr0d9QfVLTzmBAZeWxxXkXwi8GwhxczR8H+ELkCvUdVv4tI002kByFUlB0zx Xy2awpwxfuHj4ODlOxy3icJp4a+klGASVGeledeIvG0OJdsyqhBG4Gn/ABY8cX6W0jziSONXwfKX P414vN4o1fVdQlt4oyEC5QuMBq9/KMv+sJSkj240V0Oh8Q69b7vNS5Lkn+Fs7qwp9Y8TOFiglAjO cgt2ptnoF7bZnu50ZpEyWHr6VcjMEagbwTnGMcivuKOXwjHRHRDDJ7oyTqGoS3ggutzSquQgXIPv mk8+dvMAiYgcZbjcfT/69bgg0kN5ruROBhSH4xRfRWTwoInSUDHCODXNjMLOENEOeHo2s0crrOoa /bWRaHEeEYtExz+tWvhdrN+Lu3k1FcM5XgN90+9Wb/RBIZYmjeQyndGrPwvtWl4M8HQrci6ljJEg UOuOgFGEcadBwaPAzTL4uneB9K/C7XYnsI41YndgEBu9ehLaAHewKuw6kV4p4F1Cz0nEVxwsSBog o/ir13QPEv8AbNvHI0m4FRhu4r4bNMK6WJb6M8Gk5QfLI3NLuIraUIQQC3XGaXx3rGoNpDQWlxtb b8u3sPWsqS4eKdgZiSG6Y4+lPEkV1YutzOASBtVu9eU4NSuenQaUjxD4iaDdaizS6jqMziNtwJbo fpXjPxDVBaSwxYCI4ywr6X8b6PbyhzEQRnGQa+fviTpbxSzQJb5UOQcDj619jw1Ne2sz2KS5meQ6 jb6gl7GLPyzC2TOxbkelVLuAjDmRyc8AtxV+/S6a4uIfJMMUUmFY4/eH/CsHUtYMNu7PEzNG2CSp A+tfsOC5OTQ9OjTSVwMMj+Y0dsG2DOWHFCyvp8a+Uj/OQSu4ttNMt76ObayTE4OSoPBqG9utu4Rq xJGC6tyBXoWR0um2rmnpHiR48xTwvIyuSGYV2Ph/xKsrYKAMF4zXkn9tLbqqNcESHlgwwRXT+E9e WcR5Yls/KWHSuTFYWNakzzMW7I9btNeZ1DyABQvJLZ5qfRDJFqcUsaFVd84U8/WsTwlBJIVLTM5L 8bhxXcaRZQQypMyguPukCvippUqjiz5/G01VoNH0F+z1cvFZIl1KEbfkAHqK+h9Gj3xo+cLtGADw a+UPhJrGpWupRMc+Xx0FfT/g3UHnso2kk5I+6RX5PxTS5MQ2j5LAxcKsonTJGoXr34OKa8ipgMwB J+WkM+QUBBO3g+tVLq42tliDjuDXx6tse7BJopa3qKwIw3AYByxNee69r7tI6h85GMA84rZ8a69H hoV4Azu54NedapqhO4oxX5z90dq9zA4bTU0STYaprMUbl3yMD7xPNVYr+HVJUjeYlQcjBxWTfiW4 k3vI5GOQRwa0/CVgZL5JWIZjgFdvFe9HDxUNTGroei+AdOTy1kkQcngsa67YWiZYzjauST2FYOkG 20uxEsg2kcnJ6VyPxA+JjJBJbWchR9pAKGvJrYaVapyxHRoyqM6vxD8RvDugWxSW9DSAcqTxXC6z 8frWB91rtZA3BLdK8q17WtVupWme8V9wy8b881zt/q0kuIndRjkgDg17WCyRNe8jpeEk0e0f8NEs z5ZQwzgKjciuk0L4x6feKjuSzOehavmh9Rt7ULcEqDnPJqTTfijYadeqr3ZGTjaDxmvWfDlOtC0Y nnYjC1qep9fab4rtNUUbEGXHGDVr922WLgYHANeHfDn4n2t20YEu1lHGT1FeraXrjXkQ8oglucda +Sx+TVsLUasYUqjvZmjdIAh+Ytk8AdqxdTEKKSxJIOQM1p6re/YLL7ROdoI4Oa4zxD8R/C2mxh7z VY2YnGxTyprPC5ZiKsvdidV1a467nI+6D155qhcXki7vmC+55xXGeKfjn4fs5glnfIxySO1c5N8f dBQqZtVjQu3yhmzk+lfR0eHcdKKagY1KkYLU9Vt9XlDLHtJA/izV+O6Yqr8kEnkcmvKNL+Nuh3Eg BuIwVHLK2cmup0j4kaXqEKmKQjcOoPGadXIcXRjeUTlWKpuVrnS3+pGBcA554BNZzanevgbgozkk tmql1rkc7EhwVIwDngVX+3IjD5gS3UZzXG8FKL1RumpLQvSX9wZA4k4zhiRTRqnln95IwC9g3Ws+ 6ulmQxKwAJyT3qhPJOR5jSMVIIGB0prDpDOmTWc4LS5yeFqSPUiA0nn5AB4IrmLATxbQZSQFyT3J q/Ba3EuGU4Vuvzc5o+rxGk2zUutSaVSiOBhRggcA1UlmZyWdiSB1HrUtnZxRoZLuUsFGDk4pbibT VQqoKqTkE1ccOl0KaTK8WrzwMdkbMQdpLdKW71i8C7BIxVx0zjFVbzVYYzkEbR3x1qk1w0kpETkh upFbLDrsJx0L7X03kkyMAQOSprQ0TUvLjGGI2gAkDtWREyZ2vMACec84qeC6jjyqMHIPUGiWH93Y xlC+x3eka2gZQJtygcgHoa3bbUVni3buB1ArzCHWmt5gY3J3DkY6Gui0fxCYwqyuGZjjHQV5eJwb 3sZptM655o5EGWJDDAxWXc2qGNlOAS3CkVLDMZId6vnd90imTk4yTu9M15bw0ebU3VSyuY0+n2qy gyhdpbkEVLZxiFy0UagDgAL1qeNUuJSuQSD0xVp4QIdyxEYPAPeuqMpQjZFOVys2XUmQfNnggVlX thEHZmPOc8HmtuTiMSYCgDAANZGoyrLvQLyB82OtNSY00ZV1Zm5k8uPkqDkE1geLPBFtfWhhnlI8 wHIUdK3jePHdi3UFTt54wKvrEkgV5VBIHQ1pJOUSouzPmnx5+zjFLqZvrW2Zxk4JX7w96m+G/wCz zqFndC/1d4oo1OUQjBHNfQGp2v2sYjjUhehAqm+l3KW5VkUHB+YCvawGPrUKHs7lVVGrGzMSEaTo 1pHbwyAumd56Zqn/AMJJJDMTHGCWI2gnJxVnU9Dkf/XuFRPvMTjiuW8RePvAPhZzaf2lFJcoPmAN d2HhLEztucNSm6auzudC1Y3qyG5cBVGSRxXnnxa+JT6JG8OnAuwBKFTyBUFl48tdbDHS7wAMODG1 c94q8Jan4onJMjBR96QDqKuGHjDEWkb4WUaiM3wR411nW9Q33crFGlymT1r2nT7xU0qMuqhgOWY8 15Ho+maV4Lxc3RQ+WegHBrTvviU2qIiQsRGwIHOMCvVq0KLd4g4tTZ1es+LreC5W3RwVLfNzxiuU 8R+PNOhifOSAew71jX+tWoheR5jkjlmPSuPvr99WlaKFZAiuMEjG6roYJzdzqo0nNl/xPr1zqbGK O33iTgMDjiuWf4V2+qy+ebdAxbdvYDJrp9OsZlUb4gSSSAT0rVMLNCqRZVgOCexr3MPSjQeh7uHp KMLFTSdGs9Bs0TaASvGBV+zu3bKs5KEcZ9axtUvDC6RySFipO5i1Jb6yACyt909SMV2xpqojqULH RxsjsMYAHXHWrAgVMyIchQSSetchdeLbfT1M892igkABm5FYfif44aRptoI7a53ORzg9DVRy2rV2 RlUTR301zFESGAwDwSe9T293E0aHkg9SR3rw3SvjBfavrKRSM6Rgg7i3H0r1LwvrdvfxqAwyQTkG ssXllShC7RyTSk7NHRx63IZCADtA6se9XvD2u6SdYRpIlEqEYY1zd0xZ2iUsAFycU7RLVxdLeqzE rwuOhrwpUYK54eMoqGp9B6Z4t0eWGGJRHuCD5AMVPfX2ntbecAOQeFHNedaJoOtXcMdykbsoGVJG MV1emaPqrsi3MLBQnJB4+tfK46EYz0PPs2auiHMpnKMMgYB6VrJ4nSycxo3PYetUbSE2VmwZjkj5 Q3PNeffEfxifC6vdyP8AMoJyOtefGnGrPlfUbpuUdD2/w/r0V2ih3yzc4BxXS2NyuwuyA5+6SK+C rb9sbxTYeIHtLeBlgRckg4IOa+mvgD8bv+Fm6JA0rgzBcsA1c2a5BWo0vax2MHWUKigz2XzUCGRc EZrH1jxFa6aC91IoAGcE4qdLljFkAnPavKvjHZ+JdR1BEto5DbgH5kbqfSvl6cVz2kd8NYnW3vj7 TsF/tAwegQ5NVdT1rzbBpySqsMBvUVwVpol7pelPrF1EUjgjywZu/wCNeP8Ajv8AaD8WT62bGJhB YxvsgSNvmds/yr3sNhYVVoxNyieyanC1/KZI23JggjHFc/qOiucxeSAnORjrXUeANH1G68HW9xfu Xnmj3E7cda0IfBswx5qs2TkFjXbTrwoO1y4u6ueWah4XR8lo8ZHAA4FVrDwxDDdiSWIMT6ivVdT8 JRIu5YMuyc89K52fQGtDhYyCSdqkZNenRzBS6l8zG6TpCQQMywDDLknFQapbNJMscRw3oRwa1baQ 29g8Tk7gMksKbp2n/wBo36PJloyuduMHNKvjbrcicmkVdJ8Lw3G1riIbwflJFdx4b0SJIkzAoCDA JXFV7LSDGwZoDtB4wK6fTLSeOJAwLAnCkCvnsZj01Y5W22TadYKkqnoB2ArbtjldpIOOgPaorSzR QCTjBzjFW44+rEhQT8oAr5yvVdR3EKgY8gMCRyCaljGGCqeg7GmYHQknJ7U4KA+/dxjGM1xy3Adt JJIXPoc01wSpwNpxwSKlXHVcgdwaa6GQHIzg8kVnJJgRQOxjLMpyp5z3pxORuwRxzTiNvyjg9waR hnGM4HbtWSTZSu0NjQY+6CCepFNDGRSx3DBIGRzUu4DBYDAPFN2tnknBORzQKW5EVLr865XH3e9N 45wAAw6jqDUjA5A646803aGJDLgZ4560LcRSusrbkBeM/Ln60y3ixGMKAe4Jqa6hkMRTaAM8EGmW 0QRQHkOQOBjqK1jFOJMr3GTgpGWXnPYjrVe23vI37ogr69M1eUA53YII+UGpY7UnlWA54xUyUYoa vYrxhkC7gASOgqX7jb2PQ4IqR41JxtLPjlh0FRBBgkkgA85FZtXGEZYbvMAOT8uB0pHj6/MMEcke tH3nB3gYHOaR2BRyGBZRnaPWk27gRN8ij0A5OeKpSxsZt6kgD7oIq6yCRQAdy45BqGZG80cbs8AA dqpPsBBExbKy5YEcgUN90KQAAOABTljCksMj696HXPCkDJ5Ga3hNME7GHrKKrtI0WQAeMda8i+OU Ju57aUR7EU8FRjmvbb60EiSEKSVHU968x+Knhu61aOJUUYBOSeOK9nLcQoVVctO6PHJ7CQ3G0tu3 rwyjOaoa/pZt7QJGpz1LE16FovhSaGfb5RZgcDI4rkviG8cV4+njOSMsQcV+l5ZiIzaN6asjzHxF fTW1vO8j7EVCCAeD7V4Hr3hjRbu4uL141TfI7BU6V7x4ztiLaXDAjaeGNeJeMSbSVSynLNhlXpiv 0nKbO1jdbni/i+yvI794beYLErEAMM5FVNPiaDS5fOctITwT6V3Gv+FodYd1ePCluCOuKwdf0OLS tLbT4AFODh+5r9AwKc4pHXQpRkcTfS+bOYlBKkHJ96fZWV05DB8MD2FTWOgtPO7SzklTkFRj8K05 NNkt4XeAgYXLkt0FfU4Km72PZw+GS1Ze0aBnQc4AXkFec1be2ErGJ4i+T1ArkpviEmkTeRHKhKty p9Kv+H/Ha3l3LmQ4LAEHtXfXwbnG52WSOo07wXHftHLsKgHO0nIz612/gvwXNZ3Mdw0TM27CSAYx VHwXMl2PtBdWBAxxXpPhjTJzKs8UbYUfKpOAa/PM+oulFo5sXh4Vaex0HgvUfEfhi+GrWN04WGMl owepr7S/ZN+JU3xU+F8XiG4ZXlEjRlVXBXbxzXyn4c0dZvLDR53LiRcV7/8AsV+V4O03UvCeDGXu XmiVSADuPpX4LxfTVbCu61Pi8Th3RqHv8aqApG4EjkCnjYdibuSeSBTIpE2KVRgFHOecmnIY2jzg 7t3Delfh+IXLUZilYmZDvVhhQBgE96jj3IhZvmwflOKkdd5UbSSRwxPQ0sZDKwLkEHk54rBOwLcr z2fmRkSqGB+9iuW8TeErO8XBtlIJyABk12bMSAq55XhgOKrTQxcphiwHBxxW9KtKm9CjziTwNo9q 5Z7BHxyxZa6Pw2dN02AwafZLCp7xrity/wBJtrhWZowSemPX3rJlsTYSCVI2wqkEKeBW0sVUktRN 2RrWykqArEliCxNWYj8wjKsQBkAetZthdBc+a7AHAIIrRjnUjHY9COxrnk1JkN3HNFubK59uKfGF xgEZXqSMUiuxO3cAQO4pC8kagLhgGwwz2rGSAlcbTnIwehPahuEAeXhcd6iV9pYuM4HIxSSTMYyG GcdTik1oAXARmYIn3uRk8VWdhGrYGQOoAqWUl8yDpjnHSs/U7xLa3f5sMBwRW+Hg5VEgOY8c60mn xtJOCI1GeOcV4v8AF3xYttYvcW0oJkQlcHgV2PxX+I+n20culY3zSLjgZxXg3iTUrjUg1pPMWMZJ Kseor9P4fwUY2kw3OG1me4vLxpmnkAdiWXPGaw/EKZhZEUllHBHNdDryeVcKfLzg8Anisi5t5Hlb 5ACSCynoa/TcLJU4m0IpHNWWhavqLGSSQoCRkKvGK9A8DeEbm6uIhJbKVbgEjtWp8OvCtldyxx3s BZnbICDivS9Q8PWumQxyafblBEMDAyfxrlx2Mk9EdKehiy+AbWBVjEARcAgZ711PgrQFs0C4Kqp4 GKwBrbS3a2twwwXGCT3rs7W4McMLxAsxHJ6cV8hmVZuDMZyuekeCHljtUtpBgeg7mukaaVT97HtX L+EmeKKGVUYlhwD6V04TzQJGJAB5xXwGJadUxk20YHi/Vkt4mEjhGwcZrx/xFqJN+8pnOGbJUCvS fiQGA2o2QxIIPNeU+Iw0cTmGRVYnuK97LYJohqxV1DUVtImkRVOTzlq6Dwh4jja3RBMAQAGUiuVu NNN7aAO+Vxk1h3PiRfCZyjO4DcDtXvrBqpGwHudn4qW3GxZAMnA5pdR1m4vEDRTgnPABry3w349g 1yNcErJgfKWrqLXVZkCMhA3YyTXh5hlyir2A9P8ACN5dvbI10pBUY2k10CkSARuCMcsRXI+EtUW5 iVN2SoAbmurtH8xMgDAHGK+MxVBxkBagdkkJHHGFBGRVlHcgdGJPODjFU0IBHUEDpUu9SQhbDEZw PSvNnFJgWWUttUAkE8kGpo8DkHGO9VoXkwMg4U9M9RVgbywwQF7561k00BciA2hgwyepxing7shM EgcjNVkMqkPI4Zhn7vpU0E/mM2EIAPBzQBMrDgPkZHQCnBc/KAMY4AOaigkMqAkEHJ4BqRCoyxyM 9M0mk2ANtQ45IxySelI+SoAYDB5p2VO7cmAehzTXKpyQAFHBBpgQSTMpGwfKVyGIriPi543g8BeH n1i4mKLK+0EnPNdrO2Y8MQD2XFeb/tEfD3V/iF4Bl0nSPME0RLKVHfFd2B9kqycxO9j5u+KHxN8T eLvOj0/UJoFckrmQjP5V6H+yX8RfEFnpsWi+KJvtIXISVXwAK8U1PTvFGj3B07W9Jmt5bdSGaWMg NjuK9P8A2ddLv751urOAGAEBZB3Oa+izDF4SVJRgiox7n0/Z6mtz/qyct1OeKkZwo2TPkMflBPeq OgWht4FErEEDkMOa0WQ8LtBBPJI7V4SkpSugaZiakyzKyAEMpPBGM15v8T7dn0+UJtLFenevTdXi LI0keAwPBArz7xehuvM3x4VW4JFfTZNNRqJiPlfx34emub+SKSNlAZixY9q5k6NpiXcRS4ijlgZS gJ5+lesfE2zgkMgtbd/NBI56GvCPGVprWmXy3QgEjLKCNrYzX61ga8KtFK52YVu57xo8dtq2iRzX dxGDHGAqqud39K5bxB4a8PXcjW9/GJVZycDtVXwVr91D4baS5bynIyyMe2Kx7jxcby9Kyk/NIQoI xx613U00m0zrd3I6Dw98PtDsQZNPABOdqhc5zVa9+GusavdSQ2+luVcnBK9Peur+FOnXeoagkagy xsAFyPumvoXwl8PrR4I5HtVDAAk4r5fNuIngW4xepadmeN/BH4FajZFJ9Rt8gAHAXGDX0l4W8KR2 FjHF9nVCpGCo5FX9E8PWtihJtwuRkYGBW1ZWzRDlCykcZNflmY5nXxtVzmxVKySIrewVcKFJYep6 Vbit0UBdgIXqCKkigIwoAAI6MaeD1RRkg8kHpXjSrNnnznzMgm8tEbAAJPAWqMM0pvmh4ZB3z3rU liPl8DJx1aqMGnlLxvMgLRluQDg5pe1kTdXLaQlmyQDkcLjpSmFGUg/dB6A05SEyqoRg8ZPOKUEM SFAIJ5ANP2slsMqGxilyBkr6Zzmobvw9ZTggRgE9SwrS2IAQFxzwBQkO4ktxnuelbQxE11BS5Wc0 fCEGC4tFQKecDr71jax4IjnicCEspJ+UivQHEYYDHIHIFQPb785GT0zjtXbh8dVpSumJzufN3xP+ BFjqL/bILUxybgcqOTXEt4BuNJkW21DTyoKZ37cg19a6roMF1F+8Ab1yK4fxp4Ss7yyliS33MEJU KK+nwub1a8VFyEpSR5boCra6YBtRYwAoXPSo9a8N6b4nsG06SRGYnJIOSR6Vw2o+IIJPEtz4Wv8A WHsp43YRoG2kgVnPreveHNUS9s9X85I5PmTzM7h/jX1OExcaML8xSqSk9S9rHwdmsrls2LspPyAJ gAVoeH/C4sV8naRgDYAOleneE9WtfGOhwXjxEMy/vFY/NmsrxxaR6Rpsl3ZxqqrnB75rso5lLFVO SLOmdWNKF2ef+LLi106Ey3EKNyeNozWZYXdt4js2jitwpU/KVXBavOviT8U72TWW0yPJBY42nGfz q58K/H86a5FpmoRkB2G3LcivoqtGNDD+0mzHBV3XTZPrXg/xV/wkEUdpAzws4BUHJBzXq/wz8D3d pNC8u5XBGcnIxXc6P4Z0jVbSG5jhQtsBLheSfeuq0Xw/psaiaBCG6Elcc18dmebKouSB3ysmR6Pp xihXKEgHgmtmOzfghlBI6gcinw2uxQyqQN2CSOtWImCEjbggccZr5epVlN6mE5pE8FuQinyxwRnj mk1TwpoXiawk0jxDpMd3bSriSOXoy+nep43UOFPBI4JFW7WQzKVTaARw2e9c85zjqjlm1JnkOp/8 E9v2YNQ8/wDsjwxe6O9/JumezmIQHH8IzgfQACvm/wCMnwa/ah/Zf1u403wXod74q8GXDFoZw5aa LHQHqf0r9C7BA8Sh1B+Xk56Vfe1iltWtNiyROQXjljDLmuKGbYnC1LyXMvMl6qx+RWlftFeLfCOu Xd3eaBqmjTl8SqrPtJHQlcCts/8ABQH4rQxo+h/ElZwBgW9xandj61+lnij4FfCXxj5ia94JtHaQ fPJFCASK861f/gnB+zJqF0ZrXwPFCrAmQRxAOx/CipxFQnU5qmHuTPB4bEQ/eH56+Cfjj4h+Inxr tNevbIxXkcgE88b4SQe4r9F/B8r6p4PjnldATCpAA9q4a+/4J0/C/wAJeIk1vwrpywNGcknvXpGk aD/wjeivpsTKVWLaobrXnVc0rZhmlKVKnyxR68nhqWWQoUvsnE65bQ3DOI8qQxBGKx303cdgBJA5 xXV6pYCcktuVwcj2rKnsXRgrLnPPAr9Fp1moI4YJ8pUtLZgojHXOASK6DRXuLWQZJUqQcjqaoaXC fN3MASTkgjpXQWVokuHUAMOmRwaxxM3KJ0rRHqHw0v8A7VGse7BABIr07S5mFssW8E9iTwR6V478 O2ntJ4sxnLP1U165prRTQIyL0ILEnFfD4um1WYPVGwrRmMggLj0P6Uy4kKfNsyhJAOajjePJTzAz FeAxwfrUMtwtujZJ+Y8g9K5VBt2OeclEGLtnzMYLZUj09Kabi3Q7d/JxgA5rG8Q+IorGDzPM5AIK g8iuVb4i+VMV8wKCRtUnJreGGqSWiMnV1PRVvLde/UHIY9KT+01O4yEZGAoxjFcda+NrW9ASNQCA CTnNWh4kgIAklAJOQXbAFUsLVQOpFo3mv4xlQxXIIyCBmsfWNTW2tziTc5bKqccD0qnJrIfcyXSs MYGWrnPEOvQx+YDcqCAeQ2TXTQwtRyJlK7E1jWFMzMMEqfmUAVUl1aaeEb8MSOSRXOXGuSSTLHcM AzZ+YdDU1tOfK2+YzHdk88V6MMO+p1QV4k99LBkMu/cxwdp4H4Vm37SfOVO7A65qa6+RjKFYg4BA Heqd5N5sbK0ec/eycCu2lSS2G0UJpZI8BCQpOV2ms7UdUIiLjczA8c4INX72QmVUSMABeSD0Nc/4 odIowwYqxPylTXo0KKbIM6/1q5klE23BXIC9arx6/Jt2XTgrk5A6CqF5ebQTnCr1JHOaxdS1tIeC GC4OTivThSb2GtzrxqivtdOARwCe1MkvbeQMrKASOlcl/bagKkbAuQMBuw9afJ4gIiYGVcrw2DzX XTwzkzeCctEdBJehWZcgkjjAqtJqEagIZMDspNcfqfjo2+5DMVAGARVKTxUWC7rsB3X5WYcmuyOB aR30sHKa1O3l1yIO0YfJGMnPaqV1rYVhsOWJwoA/WuXj1qWZQryYJbsMcVZivUfftYliRyDzTWDS Wp1LARR2GieKWtWAuXG0njjiuntteWdTscjIyGPTFeWtdnK4Q5D5EbHr9a07TU7ppt8chjj8vAUH IBrlq4FNXsRPBqK0PT9O1i5jZQZQqnqQcV1Og61cIxjhIOWGXJ614/pHimQyCJ2Mm3hnY85rtdB1 tXIJk2jHY5rw8bgbLY5ZULbnrWn6qGVfLm+bHIA6GtK21pSoySMnAz1zXDaNqLyACNgSCM88mur0 4PJGW4JJyMda+YxFBQkc84OLLV5eeaRIpIIBALCuX8QnjJdmOeSa6SdDsKkc/Wue1wKEYhiykcED PNPDNKocFdWPMvGdyLedpElAKfeUGvPPEuvaiDI9vOAhGCM/dNdp8WoruO2lms1BlCkqqtivGbjx WbgSxzwukhbDg9MivucvpRdNSMIsx/FviPxDFOwjuSoySZlPJ9BisyLxB4iZS0+JGGOS2BUuuTtK Ulk2qokywY9arpqVrvCOp25+diOBX0FGLcbI9DD4aVRXHXV5BKpecKC55ZPWqtp/Z0sgiu5AEDYL Zyc1W1PVdOUMUICAnBB+8aw77xLZu/kO4WNjkMp716dDLqtWDsexQwEW9UehWNl4dt4Vlbdvib5N rnJH51rKf3hKKAxA2gGvOtG8Qhp4UiuPNQnDEDmuzsYvt0ip9pcIwxwcYNc9TLHTleZ6DyyDjexc fxGbFTHevsIbBJGDVu08Q2F5F5VrKTszjy24AqhfeD7ieFp7lwzAfKpbII/xrl9T0XxDpTm4tNkc bA5AJyKl4Om42OOeXxhI9K0nXXtbhGZRIAcq7HkV6T4Q8VghZIZN7dDtPSvDvA2rQXcCQ3jO7gYV gf4q9U8DWqWsivEAFfkBec189mOEhFDdBRiex+GNSupUH2m4aQEDazLg/Suot0eQFySVPUHtXIeD yJEQEnC9M8V2VivlqGIIOOQTXyGKoqEjjq00mSiJV/eSKdxHy4HOKvwKmBtAAI6E81VJZcOm4Ajg mrFnEzTYwM46nvXi11yoyjGyNWOJXx1wO4qWLT2EpkiySTzjtTrOL7xyMY5GK1Le2AiHBGehrx6m IlF2TG1oYn9jExtvLNliWLd6xdY8M2M7OGO0sPuY7+td2bb5juwQRzxWTrOjI6sAoJY8MOorTD4+ cJbmMtzyrxD4GljmdmZrhWHDMv3R6Vymq+CJEka6e3YED5Gboa9iv7SeNTE/IBwGYVl6ppUUkJaR gcDkN3r38PmU5LccZNM8w8P6TfwR7DCrrn5g55IrstI0OOSIxkAMSCwXjAqf+xLdJgzZAVwWUDqK 1bEpHI72rRhs/NuXPFbzxs2dUZPlL+kaPbwJGViBRRk+ua2ofLYeX5fOMk5qjZqsefnzhegPAqzG i7RNu2lh8jZrgq15SE5M1bGBeSoy2PWt6xickdOnQ9Qa560mjgYTyAnCcYPWrUvie3sVAkkUOVDZ DdBXh4qm6sg9pZHVxyxRghjjOMkGmzazAgMakg4wretc3b6xdXhXDAg55BrW0+x85QWBJByMmvAx UI0HeQWlUI767mvQfLyWKkDDEc+lU49Gmlle6k+RiMOqtkNXRQ6IsgXcDgDlU45rQg0iOMKNpAAw QfSvFrZjTh8KHGk0zl7Dw9bnAWADbyGC4zWpbaBFPGFWJCVcYyOFroYdMVCCqDbnnI6CpVtIlzkB eeSBXk18dOpubxiorQyrfw9boCMAE9wOprQtNNHHAyAQxA4q35CKwyWJAwuBnmpI4miBAUkHr61w TxMkMrx2KBSV5A6DPSphb/eYsAcDORmn7VVdm/LD7wxThhVJPIA5Arjq4qT6lporzR4yu0kk88Uq 9AuQSBzgcVI0W4earMT3UjHFAi3blJ64II71xutNsYjxqqjKlgTyAKNpIJUBsHk5qQlznAwoHBU0 igLy2SCBtAPOazlN21AjaFhhiFweoHrUiRryA+SOo6CnlASVJwMfMcVEfKCAHLgt1IrnnNtG0E0h 0jKA7lSCq/ex2pknl7BIMlSBwTjmlldwCImUqOGANRfaVcDzUKszYAIyDXDNts0ikJdxtLFsjUbg c9ecVXYx7GMSZYEbyTxU7ERnYspJJ53HnFUpWkjLCKIlWcZYNXPNtMtOyEuuZFeNAVP+sOe9VHkj aclCuFH3wec+lTyS7hKWlyyjgAVSWQSobZSpcEFiwxkVz1dSo6sglm+V0JwN5wSuOfWoGg8yIo7l ieq+9TS+YZhvCmLYR5ee/rTFKJBjywoBwArZrjepum0VruKcYZCpYMOGHaoyzK7b1AkAwWB4p9xN uZoot6hTyxGBUVxNDIrNEdy7eMcc1zT1kWtyvcsu0lMZzyFPWs6S4kMpRoWQsMg4yKu3C2ylPNcZ OCqk8k1mXzeSGmO8KCdwzXKyxmoGRohKApVwdzZ71kX1wolZvNAZhtyegq5d3ShRFEDsYbsg45rH ui7s8s4IRhxGB0qZFxVkQ6jcOyrHuAc8LuHLe9c/rF7AEnuJJQr2kRkYsvLKvJA9TWtcSlyW3AMO QW549K4v4i6hc2/hfVLlbcIYLOR/NVsMoA6j3r0smw7xGY04+Z52a1PZ4OTPyI/bW8dWfi39rXxt 43tsRpCyQ28SJ82duMc/yr5717ULaayktnnAIHz9jnriu9+L/jGx8T+NfFXiOwlmd7rVmjDGPADq cZOR1ry7XzdRWctxOkTyO5wqMMsPU1/W+W0VTwcIrsflsVd6nL6/ciKJ0diYx9wAZOK5iZpBKb0I yxx5Gd3Y+orW1e4liYXU6gE5U7RkKKxrmUQs0cd077jk5TLE+lenCLQ1zNleVVUSTSwKS7ARhTyR 7+9E+62jVFshJI4BLF8AD0PegXTRxgyRl2+6TjIY9vpVY/a5k3qCp3hWJbOBXbFNRKTuiy8cDZnE rLIw+ZF+4BVSWaSCNYXLTLLIwTYoww9Kkee0t7uMyRqN2QoBxuY/1qGQOyko5UE8RYAK+1aqTSGS wyGFnuIXUlUCLbsowD6VC0EUEgt5JlV7hvMjXk846UsSxtKsbwYZ2BYj8OKmu/tkTgwRxJGpIaOV cs30NXFpoehXVwu/fcSRFhujc4IJ56USxKlust2yu0jFWEmAHBqs4kt2xAzbBkgS/MU9h7VNKrXV ujYWQJzIuMbj7VcUhLcmBj3iOPZ8oxkP0FMnulhOCjMXzhl52n3qkDFDIbWKEwuqhlZhkD0FWC8j EXJYFyu1U3YBPeqvFPUhNuRGbkBGt1lBJXgY5FOjbKfOBuH3SBimC3Cx4kcGQsG3oMYP+fWnRo2H ZiBk8YPUVTnFItJsXc0kUYSJlcZ8wk8Z9qjlXypg6EKhHzsOrD0FSTeZuR5EAJTjByaaFZkGVO0L mNSOc1SbSuNJsgMiqocKCGbDbh2p5dy+CcjHIB6e1KCisUFv8wPIZe9MCyeYTHGWDD5sHpWqskUl oOWHpsRmLkblNNkSTlJVK7W5XPQU7y4QgZJ2Bz8oJ70xtskm4udzHBOeKpNJF2dhMly0gJKn+7zx SYJGNpJx8pIp5i8tdzsQQf4Tximq5IwUIA+9k1LbZOqB0RVVtoB7qT3pzbiCyKWJXATOKayuGLsm VHXIyTUWRMhaRHBB4AyDSBNpkmQCMo+c9xxQ27ecxqo9AOtFsMqAXbAUk89aJgwgf92G3DjB5FBp uN2ICCwGT0IPU0hRSfLLbSeuB0pxQmNTCQpHUsOKVizoDE6glvmbbmobdwI9rI2eSQPvetOSNEVv JQ4Y5wx5zT2Vd5K5yQOBUcwZkZZCwB5Vl60hWFk8zKjeoBHJJyabGdoWNkyxBJYcjNNITep3bMjG GHUVLEFCiNeB0znFA7WIzIJFjVlCsrEkA8mkdlZmyASF5Qng0RqyriX5XDfwjIIo8u3Z2EsbAFss y9zRa4mhVYHEuMgADA7UyQ/MwZNoDAKQetKZgI22xN8jYCjkmmsm7BdioY5YMcilZNhbUAFPyuxG 3nGOtNbBHmKWQkHJLcD8Ke+7zV8jBjOMsTSSlWJAAIyQR60W1GLEpK7vMBYqP3h7ikZNoOEJORwp 60RNE4yyY/ug095c7gkRyq4LqeKgCANIm5lUSODkK3HHpQcghvlVc/Mfc9qVgwYspzkAEg0knzOb aSMlWUEkHg//AF6BajQsUaMFUAO2GIPOae0MhUkTAEsMjvijjcAOrHhRTGylwf3ZI29+goGLwZTI YPlCYBU5JNK2EUSM4zj7o6CmKYocRLJlmOQGanFi5DBQAAdyn+dACJFtXaVGCcgA96WRFlc7shQO dpoj+WMDyCqqAEJbrQvlyNsYkA91oHayGBmO0lcANhSB1oaRGId3DFWxjuKewjEax7lGXyoJ5JqM ZwCUCgk8Ed6lvUGrChVDb9incOSw5FLGvnPsSE7scFjwaPM2xkYJOOAOlMdfM3BcgADKg4xS3Yhw IihWSRcMGwQTTsDnChQRkjNRSRlP3NymFJ4PUUmV+6+WAPyj0FJq4EhiQhizMAUwNvGDTCuxUVWD H1I5pQ25flOeckUoUA5JAYjr/SotqUldDRvYBFiLc8bSKUqUl8oNgquSCM5pqqotxGY2QBsk7uaX bGjiQ78gckNV2Q0khFEhOGChRy7AdKJAFKhGLBuTkdKkQy+WxhVGBB3Bmww+lVlWQICJec/fIpNJ iktBCA4YPbPtY8EnAp8avG7MjN8y8DNCMpy+C6kYwD1NIoZM4YkY43dR7UNIkfC6NtM0eTjgkcA0 kqlgDgMGBzk005IXBPPJB60+Vi0QjcFt45bsBUFLYYsSQqSOMr0DZoZFkBbylXHGc9aAm1QI8MAM D1pxYRghIyzAZAagdnci3lJgjRABhww6Gk2ASCVztOcZDZFPVm8wsSpAH3QO9LiN1V2RhuPJYcUm rkACkrsWB4bgE9aUyDBTIO0kAqe9R7ZSuQA65O1lNJIXKhUXYcc5Gam2o00gPCkLGDtHAJpXLlVR SOO+OlIoJAJbBHU9BSxtI90UGEAAJcjgn0oVyxBmST5SqqF5BPOaYEbeo3Km1sA9cipXG7fIzqoB +YEdqfJGUCNGisWHIY4pARYO4qzHBPBIpflkVlbAGRtKmgtFvZGLnIyDt/Sotsio2MlwcgZxkUAS /OFLK46gAMepodDJGIpkXIBGAuKQFGVVChiMElh3p0kmQzHcz5+ZQKBJkU3VY40AyAWLNg/hT41k DlmbJK8jNBUDDMOg70ny42lD833+OtAJ3G7ZGYghSB0Ip4MsgIO0YOFK+nvQFUoCo2gDBAPApssu If3a7mzncp6igOo1Su4q+1WJ5ZTyR60RxLkkHIYdSetDAPcCcKArRABQOQaI41yDGHUBjhfUUMYt rh9xuDtO47D7UTbu7KDuAG1eDUg3O+5YFUY5BPFRPK6qG8skjqoqBpNomJKkEleMZIPFRysVLBVA AGQR0NCs6OcyKyMvKlaR/nBBGRjGM0huKsMU+Zg7SQeSQ3ShpZMMSMKoAjBGeaURRJt2g5HCgHgU 9NqHapYSk4UHpQJJsbOvlsI9m50UFuetKAqgt5hJJ4U9qVnQPmViu/jgZyaa5VcMkbOw6gGgEtRH DLGGTywCeMnvSSNJuK7UZQOG6U7YSyyrAhUHLCRuV+lRyDkSAcg8DPWgLajcNuMaRgMRlmYdKlZ/ LjYIiu2OBnnNM8pmZC2SUYksDgflTvKeViH+VQTkA9RQFmR7UdVdgyuRnYO1IYppDhpSQV+dCBUu zZExjQF8/wAJ5PvUax7blVEbOGX5nY9KTaEKXaWKMursWbBBGMY9acPOclVA2quGYHpTVbzWCgvg MSCRikMcnmqyNgfxEHrU9QHxvu8wi3bdGMAqcFzTN/7rY8eWcglBQHhUmRnYZO046E0sOEBR5QXb uBziqSaASXfGwYdG4HP6U2KLLPiIFkXJJPBpyx/6O0ZYkYJTFRxqjI0DOwUsCynqfamFmN8po1LK MHIbOc04uBGxIJ45HfPrT3YhWX7MWVhnC9aWSMEKEQoc8Bj0qW7lPmEaQvEXKsoDDqKekshOCoBU 8npmo7rHlsJJCFI+ZVXk0rRsTl3YHdlQBXpDbSJDKHLRbcAqNuTyaTyR8szkgNwoJ70gHmSbnYgh cqoGOKfb4SFcoQFPAbmgE0PLKh28HPQjvUbYjY7ySWb5SRT2IkAYtg7cKVGCBTJVd5h821VX5gRy TmqTshMaFdXjtoolIyWLseT7U9XEp2BSQCQSfWmqBLiVWACjr3Bp6oBlcBWzyc9fem9BpNDzjaGD EYPODTY/MLOXkGARgZpsqKsDRKSDnCn3qZ0UjzfKG/aBkDvUjGmV/KeKMKc5IY9QaaGYqCsgztHz N0+tCRIGYgFTj5jninRhJkO8krt6YpEtNMF+9ywO05yO9HkuGclgQTkEDkUhj2xiVTxjgAdKWRmT ADDDdCRzTSuKzSHDdFFu4yR0Bpeh4cFAg4x0qPc5bBX5ieMntUisq5U4OTzzVJWK2QbYsgsAAeuT xUfk7dhZuU6lRwacxjwuIiys3II6U5Nvmbd52qfmAHGaYN2GsqREyKcEsAcDk0+EbJFlLKFJwoJ5 qIzqHIfhRnAI5NLFHEykxoSS2SxNAJtj5Jpt8kOFWNjk7B39aecx7fmDAJyxGMVGSC29hhVBqQMr gMMFWXv3FAxn92NcmORcgZ7e9RsisY265bCkN2qd3SNS7DaAOABUaAMADhWZSVI7VaSaE0xrujIQ pKqCQxI4qYPDIitDLkkcqetRRkyJ5kIIJPAccGnmFQ5KqNuOQBzTaT3JasSRvAiussqiQMCgHTbT AUVJgvAVgYyOhod4UgLmLeWUYZhytR+bhFheEMCM5U8VmkmHQdKSgJwCe2elNaYkKiZyDyQeKdcZ ZQ/mbRwSw6fShoo0QmVWIXkFBU8ohoWUgRyxk7jyM08uDhANwI4YHOPamofNgQtMQpbIY9TUkKwq 3KqDg4UdKaVmA1SWdXLk7Tygp8sIJZcFd4H3T2qLcQxZVCljzgVK3luq4UqQOATmmOKTY2NAFCLk Y7E077g+6TlgABSDy8puJDAdT60m7yYpHYkkHKYPWmimkxwWRAUQlSD8wH8qaPlZmTDMw+YGnAEM 0kkhO4AgE8immaJCFIYsx+UAVVkQ1ZiXDN5aiN9rBhkH0p2VdxggoV+Zh61HKCg3tljvABAzzTkU rGFIAw2Se1O1gADcQkYBYD5iwxUqImQNxBCngjikiZ1dnZgQRx9Kk3qyMsikg9+lJvQBqEMR5kZJ I+Rh2FNkjUMczZOeATmpRKo4XIwOuKRobVnMnlkSdmB/Sp3YEZzg7cjI5IpBEJAiRrkAEkZ606Da xw2VI6gdDSgFVJ8wKQcAjvV2KsmiMYUkhiATzg96kQCQGVpCCx5Ge9AXbjKDBHJPGKYD5ZVWcMc8 g1MhNEiom0CQvuXoy9DQB5hbynJbOc5pACZMshG0HaM8GkUIgVYt+Ty5xwTSVgasLt5BX5TnLe9L Ec8NISN2QCOlIAQjxBCF6hiaYksbMoZlBxzzyaQiSdF2k7yTnt2odlXJJJBGBik3AOZCMEDnJpE+ dBIvYd6eoEgTCKisxAHfk4oaCHyyELDBz8x701TJHkxc5HJJzRI0koVF4OeCT1otqAMuG8wsRgDB B4pVSLJk+bJHrxTZAM46EjknoKAQFJjBwejZq7u4C7iBjGSDzn0p6GTbl8Dd0AOeKaDuICksrY3Y FAQKxKgnI5welCauA5GHADEL3BqUNl2O1SSMkg1XULkMuct1OalyiuQQxYjqoosrgSRpEoEcQCgk lifWiKQBXSMglTgccCmKc8qowBgnOKUO0YIRRwOdxrMSVkSxMCw3nDY+Zh0Jpy5C5JGexFRpKgys eVx1BFPj2hRuwSR60DFibZtUksS3DBetToS2OMDPykcVH5wQqqIOe/vSTMgAV5CAGyAB0NUnZASw EHeojD+W2Me9dx4DvYIVSJIySTyqDjNcVDsWYCNcAAFmHeum8I6tHbXCRyPnc3G1aq6aKij1SzuY 4YjCsYLBQySFsc56V6b8DPHF7oHxd8P6jFM0SSuEuG4wF/xryK0lhniVY5XK454rp/DLNHf2Mgld TDOn75W5QZrakk2ddLRo/XjQPE8epeEoVNy07sitHODj5cdKybzVHa4S2kYPFvyUJyc+tcj8BfFx 134daeUjWREswqzBs7j61v3LxtqCbt4YDjYuQBXpUoRSP0PLcQpYVI6fSoWuI9qxgM2NpY8ba1rH SLcsp4CkncBxWBpCBYQ04YBTkEtxit21luiCFChCuFxwaqbUT1oSb1Lnl2EUqrFCGOSMZ5pdNmik cluFDHcgFV/IuBtfDbkHIXkk1e0bSJlmV5G6/fGetYTre7YyryVjoNMWIRq5XkLhTjmtWwt5neNU gSRi+ADwaq+G7eUu0boXIP3AK9D8EeBn1G4humtmRlbIDjpXlVsTGg22eJia11ZHQ/DPS76O0VW3 qpb5UxwK6DxcqWunIhdC5QkqDyK67w34XtNLtVbb85j4yMYNcv450y4uoSYoypJIYjggV8nXxCxO MuRgaKTueC/EOC5v7wxqwwAQVI61yUHh3TopPMktlLKQWCnFeh+K9Amt7hpXzktwWOTXJ30JiSRW QhT/ABD1r9EyyoqeHSR7tKMWzi/FN6bCN4bcFQhwM9xXmniPxxfWVwwilOxTkc4IrtPiXeTwwCG2 hkOAfmX1rxjWp5XvhPcwP5jNtIV8qPevt8snGokmdaaWhot8Q9VuZCgu52Zjks7YBHtXR+DPGMjX 8cQLt5iYYlsgEV5lqaXbXMElmWkMWd8YAHOOvvXWeCdNu5po3SNrcy4LuDyTXuzpUalK0jirq7Pa 7e9DWfmMgYtHuRyOMVp6fqyWZVgSCF5J6GsDTLr/AEdI0wVVdq7jzUq36LEqOxJDcuRxmvjcfBUJ NowqU1KnZnV2njj7HqEENzcAGVsICuAa9f8Ah/8AEnR4bSKy8+JWT7yhua+dLm2/tBU3OJPLO6LK 8rRp9/eQ6vGzyEtbjIAY/PXl1qNDH0rPc+OzGj7OTcT7K0/WdO19jdWWCHXkjkVDqoaJDDuK7uMr Xl/wh+IWp6RZhIbJpVQZJdsA/Su9HijUfFM6S/2YItw+bA4r4+vh3SqNM58LXk43YXmnST6bJI6s xJwj56V5B8RfD/zzNIwC54YivonSPA8N9aMs2pMjumQu7gGuC+I/giGzdoXZZDtOSOcmu7K8ZHD4 hI+iwVVSR8p+IfD0KLJavGZC771kQdBXK6n4FnmZpISQueF2ZBHvXt/iLwt5sjyQRjAJBIHOK5TV dLvVQm1LoQvKqMZr9Sy/Mk4LU92lJM8f1zTU0S3MrISUGAqDvXHeIPEdrbRGRJgCWCkFscmvR/iB ot2Uf7ZM6qTwY+DmvK7/AEFJrxoblVILEIwTOa+rw1eNWNzolC0b3MeXWI5nFxPcKzbyIygya6Dw e2o3l9E4aUJEOVUn5j703R/CmmRMnn3AVVblXUACvQvBul6c18bfTrBQUUZOOD/9et8RXjQpNniY ySSO/wDAcEq2cdw0DE7Rlh613OikXN4sCKchRyvWsDwto1wtvGrbUBAIQNyDXfeCvCL/AGuOeGJm ckDBHWvz3MKl5SkeBjKqjGx6B8KtJumvIpFU7QoDBjX0Z4OCR20RlBBVQMAc5rzP4ZeDDaQi4kUg svKnsa9Dt7m30qIPIzFgME5r8qzyp9ZrNHg0cO1Uc0dVJe28ceN5Jzxk4ArnfEviFoIWEYxkfMcc 4qi3imGdi65VQcAk81z/AIj8RW6uZG5Yjkk9q8bD4JXuenB2Rja3qM985mYsMHgE1hXrg44wD1Bq W81kXErMqYJ6ZPOKoXl7vKgPncDzivo8Ph1CKK5nYjkEjzGGOQEHqcdq6Twtam3lVgCdp5INc/p0 Mt2Yz5bEk5yprrLOaHSrAzzxHc6cMortqRaXKZqDqTsJ418WTQWn2W3fYSm0gn9a8u8SeIXLAE5B OGJOcVq+NPFCvM/ILBvlJNea+IvEdwol2Dc2eNxwCK9fKsrU5czR7uFwyjHYl1PXrc5CNjk7sCsO fUUy0021QPugms27vDLcD5mUk5Yg1g+N/E1rptm2ZcuqYBJ5NfZUMBGEUkj1aOFUuhm/EP4rWehs 0Qk3PnBAPSvO4/jJA975lzcoquMKOcda8++KfjOSO6lvJrgopY4LNzj6V5nqXjG7ZDLbXkgUtkIu PmHtX3WT8P0qlPnkjHMcuUqPuo+8/g/8V9OsriBL+/CICC7lgc+nevddL/aV8EaFpxuJfEUZkQ/v FU/dFfmN4D8Xaxc2cZku5AQ+UDsQQPQit3WPHlvbwmCC4YEsQVRifm9/auPM+DsNjKux8VPL69Kr d7H2l8Wv289C1qRtJ8IM8+3IO0nJHc+gFeKeKPjvreqP54m2MG5YynGK8Ci+IBjdIVmjXeSA2cMT VTUPGcLCSJXy6HcSGOCa6Mv4Ko4VWUTrp4OrUVj2C9+JxF232i8uJVZcYWUkA1TXxwNm64nKqucB 36ZrxG6+IzwzqFZQrDMhOck1ZtviHaXEcxacSMyAc9B/9evblw/OnHSJFXLpL4kez6Z8RNK0uQ27 6jOqTAs37w4r1HwF8erRLaCIX+5SAEYOCAK+Qm8UxTxmD7YzgLjao5xW54U1aysUiVLiRo4+ShfB zXNWyGlWpuM0fP4/LpU3zw6H6DeDviNpmtwKpvA4cYUs3WumsrueSZIkAZRksxPb0r5Q+EfxJtrA 21xJIGiG1UUnkc19B6N4xS/QTQyEKVGVBzX5jnmQfU6jstDDB41ubpyPRbdoI1bcwIA4AoMdnIAp yQeoFczaanc3EZVVYAngM3Jq7aSzHYS7AngEmvjamF5JansRd4nTabbWayKeNo4AJ61ousMADI4O D0x0rlYr+4gz0Kg4LHtUz6u0cZaXBJHG01k6BrHY0NTvgNw8wbWPOG6Vzt5q0olIaQhQMAK1Jfar 1jL4BGeD3rKMiu2xM5HY1dOjqMtx6p5m1SSBnBJ71OtxcSbVBADLkgHtWZIHifJxtB5yOa19Ge0X E19MpJAyCe1daoxtsJpjUmkkjD20mVByGzmi68RR2jrGmeTgkirGrapYxQslmVHoAeK4XX9a8mV7 jzScjgk8CnGhGTC1kdjD4lj8xpHOSv8ADu7Vq6N4gubi45iIVSCpZu1eO3Hi2/WEx2yOrMw+fGe9 bGh+ONUiYLckMo+6RxWksvjOGxxzbTZ9B6R4iEFkiPICcck1ck1FrhSFxxjOO9eSeGviMLhVS6Vk APU+ldH/AMLAisUJgkDAnjcc18/isudOewlJo7ywZBIMIQWH3vStKBgVZmYDaOMmvObL4iX9zORG m3PGMjpXb6Be/bbRLhwSCfmzXkV6DpsqNRpkl25Y/IuQTycVRltTIxKqMsOTWhiMlgTgKxwuOopw Ebg4AXA9OlcpspJoxJNMVSGbBO7ggc063tvNYckAHkYrUMEJkZVTJxyQKBboAxRApHUE801JpFoz XsYogChKq2d2B0qtqai2gBQjI5YHsK05yVX5duSeM1SmspNQ3qUKhhgk9apVGloaRaZ4t8bfFs+k 6bcMJ2QBSdqHmvi3xF4z13V9eu57m6mLJMQm0/MRmvvr4pfDG113TpIJEEu5SGVulfMnjn9kjXtb 1QQ+HpDZmdwJpVHO2vf4bzqNHEuNbYutCFWjYx/2cddlvvEr6Wbp3k2ZJeTOB9K+modC22CeS43y IMgDp9a434H/ALKunfDCAyzWry3bJzcu2Wf6mvV4rHy4RJcJtZQAQRXu5risNiK16J5+DpSoyZ5r rvgGaWVpwiEE8lxnmuWufBd6zSAoyIpOdowDXq+rakpLxqoO08jpXL6z4ia3Dw2aKo2/MxX9K5cN Oo3a56cYxkzzPxVZvFEtqrkDGMKOlP8AD2ivHajzpdz4yuRUGv6ncXOrkXEaqr9dp7V1Ni8S2sah ASI8KwHavrqMeSij0cPTimZc0bxqFXO5jgDFTvMLaAvJ8zDG4Ad6sag8VujFJCOMgkc1jahqK3LF IiAFAyAec1tF3Z6UIpIxtbuFknkkTCnOSCKwtT8S2+i2j3DKDhCQmeproL61a6gPUlhwx4rlfE+h Nd25DKD5XfHevQw91JM6oRTVzxP4kfFDxN4j1OeK2R4oFbAVhgj6VzVhquq3eprBcXRfepxubOTX ZePfCRtZJp44gpPJLCuX8OaPLJqscyQsZCwwCOMZ619dhZwVDRamdWKaO28PaLcW0KtMpDKMkdc1 6d8LrjUPPVHuGCgcKe1Zfhrw/FNYxyvGA5GCMdK7TwP4bmsQxePkvlCB2rycyqp0XFnFKCaOptwC TLPksFOAD2q74V2/allnUooPCg8dap3EjxMGmKjK4IA4qTSmKyKFJBJySTXxNS12eRj4pKx6S/xn TQLKPT4rUSuoBBUAHFdD4Q+Kq+JHzc26xKuMrnr7V5JFpj6xcpbxRrgjJLHrXTaPpb6PCbeAHO3c ADnFeHi6VGe6PG5Wj1m6vLGK0bUTOoTPEZavCPjhcprs7uoYRglSg6V1F7reqzQlX3KoXGB0NR6V 4Aj8TTRXOoiQxMRkZr5+vQUJXiaxk0j5i1TwP4q1u9k0jwppDtNJIFWcJ9xT/F0r6y/ZY+H2peAf DlpBrchmukjXzZCMZNdbofgfw7oxX+ztNjUsMCRkG6uk0y2S3IjjVQMcGoxOY1p4b2TehhWhGpJM 6O3u3KKxcjJ4ApZzDKrzSQqwCnhhms2GTPy7yUI5INWb10TTXRCQNvBB618nXgnK6NqbsrHjfxv8 XapcEeHdMgKJNkErwCa5f4Z/swXPjHxDb674rsTFZ206ypGvO8+pr1zQvDmlav4keW5gWdlI+Rlz ivTrDTIIYVWOFY1RcAIuAK0+szoRshuSkjG03wrbWsEcMUZRIhhFA6D0qeTRI1U+TjOc4xW4bXYh 246cD1NQNnv1x82BXA8TUlLccXZHL6jpMJHzKSxHUjiue1TRkaNn8nlR1713NzAryEHOG6D1rO1H TmYfKrLgHAI4rqpYyUUWcE+gl12hAARyD3rY8M+FsXCTyxFUUY21cgsZjelUh4x0xxXS6fYOkYLA 5AGe1bzxzcdzGbuytbaTChH7oYA5FaMNoojURgAAcDvin/ZjGNxGWPQZqaFMYG0gk9B1ryqlSU3q YkEKyICZG2qDxmplb5sbhggciop0EEpLp0yCM96iW6UkqEy4PBHAArCT0AvJINvyKTnpxUqIJcBQ VJGcE1HA0jJ12kHqDThOu4kqWORnms5AOf5SEDcA/Nn1pWOQeuGIyRSZXbj165FC7jlFYHPQAVFk wEwFU7ccjgE0zGWJIIwOFzT965wcAjtTCyg4DAEnsaEkgTsNDKQF6EHnIpd2MA4Lf0pknIOTzgjI 601Gweo4GMk81PIrhfUUsJG3jIC+lRLIrNt4PHBqV1byzGMEn1qLBVuSNqjAIHehQSYBuRwRngHk k1GXCbjsBJbuKguLuGEHzmUAnpnikMyuA5nyGPykdasiW5YTJJxty2cZHSpdyqQjEgHgYqCLkD5G yDnipfMAYFjgYyAOc1E43Q1IkARQVTPA9ahl2BiRgEDnilSQITiQY9COc00tJJndIqqBkgisiiGV A42sOGOCRSoqE55JIxgetOYiSPG3JzwTTIlYSjCAAjLZ6mobswEI2nyxyoGSTUcwZgVAJyOMVPkg Elcc4AxxUBBJ2fNgEd+tF7MCEtLGxRcFFHzZPel2ythmjDEjpUgSJpCGU5HJJ6UuE2qxbGOgPFUn cCo8e8MnT1GOa5/WNBinnO9M5GM54FdNIpPOc5HJAqhqabSzMoUY5NddCo4zTKiee+IoLXS1dsBV AxkV5j4k0LTdTu5Lvh3A6Y5r07x9atdZWLcCTkEDgVwGrQnTnM8vOR8zAYJr77JcTJtG9NpI8d+J +lrplrL5EA3kHAIrwbXPD+pXU7Xd1wCThh0B9K+lviJcabPu80by3CgjNebal4Ji1bzGiiIAOSAc Zr9ayjEOKR0Jps8ji8ItcSZhQs6ryMVwPxIsmtWUtExYSEFScY96+jYtDs/Bum3usXUAcLEdgk9a +fviJfDVFk1IIrOSxAbiv1DJZqrJHfhJJSMTTtBtxZm4ZF2v1GOa4v4i37afbtFb7gzAqQpxit+5 8SPY6XHuYluNwBzivOvHerXeqTvuJClvlZTnIr77C0klc+iptNHKRS3TXbbpGY7+jD+tbejNeLIs yttBb51VuTWdBCCWcx5bHIBrV0SCae6iOxSuMFwMba7JtpDep7l8FdQuJo1t2UMhIGW719C+FIw8 KRHJCqB06V86fB6HZGjysQytwQcH617/AOFdfxEhDAllAJAwcV+f8R0nUbIqX5D0bw5EsTLJkDHQ N616/wDBhHTxdDexgYdArbTwRXiXhvURe3CWrLuJ5JHTFe4fA6INr1rGbhsx4OFFfgnFVBwpSufL Zko3PoaN3IEmzBJwAOlOQqpIckAjqO1QxzrM+9SSG7ehp+8opVWGCSCMc1+C42m1VZ47LCuZMZkI AGQAetSqiOCQM56g96qRttUYUe4bnipvNRQUDEhjwQelcDTQk0PBygDAAZIUMMfhSqSwBAHI4BFN ZXZAN4LA8EijHzf6s8DAOaBp3YTAqhZRgg8gVUuooZBsWMgtySxyM1blbgK6sc9CDUL4JLHAJP3a pSQNXRTMEUYBMeCOwPFVUuzHdEAkgkhVzxirs4OSoUjcMcntUUVkCwJyR3GabaRBYgl3Y80ktjki p1MbnZkID1weDVUwYUYYgDoAangJyD056sM1LaYEm4unLHBOFGKY6lQS7Eg9AeKkAfaXfLDPAAxU Uo8n55d2Ceh5pJNsBreXkjJII+c9hXNeK7h5lMNtkYYdD1FbOqX62lk77ip2556rXmPifx81lO6S viPOFOOpNe7lmEcpqTA8w+PtgbHxhDLDKSjQ/MPRiOtcL9hhZmurptwUHgDk12PjN5fEOuSXsoc+ XjDMcgiud8Wz2enaYY0KqW7ngE+tfqGUxUUkVFannniELdXrmE7UDfKD2qkApKg5DDuRVq+j3RyT bsuSdpQ8VRhkdpAgQsV6MtfXRlHlNldHZ+B9QkjuooSWBLjOTXqOqXMD6QUSRVKx5JLdTXjvh2R4 LiNnRkCnJz0NdhJqzXk8NrvyrdQDwfavNxjja5o5NRF0uxu5b8XMS7mDcZOQRXofhTRdQ1q8iS4g ZFjxtYHg1m+EdBhlVTHGVwcgqK9Q8G6G0UEbqhAYZbA5r4TNcbFNpGbdjUtLFrSFLeJmYBRyi1vw Whe2UFipA6GpLS0RI1LDB24AxVqONGUgEAjsfSvkqk5TnczdjhPHenO1hM2wM4BK4rxDxZPdmeOF 4grljuAPSvo7xZZRm2YlPlI54rx3xrolta3Ely6HaDnpzX0GVVbuxm1ZnMwZTTQXcEsvJxjFeb+L RJPq7BZAYwpwueCa9D8eaxp9h4WD2shRyDhCOfrXieueIpftwaVyzEgbge3rX6LgMN7SnzDVrnT+ GLiWPU7bejIu75QeK9bWe2e3g8qdcso3AHOK8b8Naxp+6Mz3ADqflJrr4PGVpbKJI7pGJGNu7iox uVzqRdkNpJHtPg2+giQKkyMSeSD0ru9LvopIBEHBKrnHTivnnwP4zlbUMSMVXOVCtxXs3hbWo7m1 X5Byoww71+c5vls6MnoSdhC5J5xnHHPSpE2EZyN2eTmqNncbowUUAZAGOavJliFB69OK+PrQ5ZAt yaJSwO52GDgACp1PQHPHbNRIQmE8ssSPmANTxqMKEU47EjkVytJgOAY4VQSSOQBSw2snm797BS3C 05GcYKRMOeWJqaE4BPJ5+Uk1DVmBIABjbwAOMUhDMCqkA9ifWgqSoZyVIPRTTUWNd3zEnuM0ASYy q+YVG3qVoYCRSHAII6HrTELYHABJyAR2p5cMOnfnmgasV5OeVGMD5mY/pVaeZyxjEmAOhJ4q+2T8 h2n1HtWbcWtzNcB1CFN3AFXFtIEtTN1/wZ4U8UbpPEGjRTyBcBggGfrUWi+CdA8PwCHRtIjt1XhF jGAPwrfS0kkUqxIBHJFONqB91SNp4OetU229SynLEWz85yBjDDn601V3AIxc54JPSrstsJG3kbdo PAORURAUEZJHvXTSbZMtjOvEWWBkmUA7MHB4zXA+KFhhEil8gA5LCu/vF/cuMgHPTGeK5jU7W0uS +5QTnkH1r3sBNwZKR5DrvgM6reGSMFldecDAzXP3HwBTe9xdWiSKhyoAy1er3aLaTSSKgQA8EjrU kk7xWBCy4DA7iOMV9VhcdUi1Zm9OfIfMHxU8M3VoJNP0yzMPlruDIcE1zHhrwddanIhu7Yg5HzN6 17p8RvBt7rUkk1tIVfHLgZLD0qPwL8PoYrmOW6g3SFR8hPGfpXuYjPXh8K0tzspzUnc6X4B/Dv8A s2GOWdNzBQQAK990XT47a0G6IEYGQKwPh7oNvZWS5gVRgEkDmuyhtfLX5jjIyOO1fmOPxk8RVcpM qpNJCsTlWRVI2dCegqeGQlc7cYHIFQvbRsAy5yDxtNWERlQE4PqQa8ipK5xSm2xHkXAHUkd+tIjI SSg74JxSsIxtKqBtzgUm/oAmOeSTWLM73HNIuFXrkkgY6UAB8uGJ49aZvYtkLgDuf5U5C6lmzhSe AOlCdwTsx4ViemfTigRqhxkof4gB3oDKCELjJOQAcGlKsVIGQc9Wplc1wU4TL4XJxjNSADaVPIJ7 mozgZzjA6g0u7gdPY04xTJHvtKjAI9QaYq5Q7BtxyTSyHYwG4k9sCnKq4BJIJPIA6it1ogI5Yixx 1z1YDiqGoaDHNGWUZ5w3HWtTCnHyEY6DNNxJyrDA7gHtW1OrODugPEvjJ+yl4I+J91Frl/IbK+ib Mc8CkH9Ov41wVv8Asdi0vPOk8QTupPManCn86+ornT4ZwQ46noDWfJo6KSvGfQGumWNxM425mVGV meXeDPhWnhOzNtbO5IXB3HOazPiR4TvLjSZ4khKgoSQor199PCqduQB3IrA8VwLFpM7MCwCk4UZr 2sjxdShXTvcjEPnptM/N74iW13o/jW5tNV06XzHlPkyCI4IH6Zq78MtB1i98VWkstpOVabcrgY2g djX0B8ULPwlrtw3nWkbSoxO5lAKnNRfDa10LT79LY6YgBbKsVr7vOMyxM8LaKLypx9noes/DGyuP 7NRLjlgBk7cYFdlBAytsZBuByccVmeG7aOGJHiBKEZXI7V0KRKcOFIyP4jXxcZvl1PRqS1YyO1aR Spk2An61GbZlcuzk59BVxFSOPcEA5IyTmqztIjsXkBDfdAXpScjinfmFQFSrKS3y/KD1NXbJdsgI OBk8YqrCnKs5LH1AxWhboETbgg+9Z1NUSathceWiknAY4wBWrC5k+WME5546VhW5cbCGHyjlQa1r SYbR87Zxzg815lanzMNjRRI3yfLGe4qZo/lBVSCB8pzzVRZ0OPNlZVA4JPNWY9QtCp3SYGOGA5NY ewbdkiHJHN65cPHdNDLwSeST0rC1qyikiYhC2R1HWuw17SLK8Tz4ZwZAAQSea5bUTPaZBf7p5bFe jhqHI07FKRxGs2ywZDBiSeAV6VjTviQR7QVJ5A7mut8RPbTwu02MgdQOlcncW7+YF+UnP3lHavpq cvdN4N2HDy1BxFtI5JUVraVMUVQQTgdSOgqpY25uCSCCBwR61fgt1VxsbgHkiibckbX0Oy8J3i2z RujKEJyQBXo+iax50YaEkhRgkGvErjxLBoNmZ5DnYMjJrBg/aph0e/ENtZSvEjEsVbGCPbvXl1cu nXbaRnOtFSsfTR1VYUDTzAsrZ3DisXxN4mMNm4jmAKk4GePrXnmgfG5/FkMV5OuyN0BRAoGfaodZ 8aLIjHeqru5B6Vz0csmp2OWvUUVdlbxRrms3N0JYr8bMkugGS1Y0mvxxxg3pIYH1xiuY+IHxTt/D 9q98t0kYUnk45968D8Y/tOxzNPdLrG+MTmOGOI/eP4e9fY5fw1isVFWjZHkTzCManItWfROp/E8a Q3+hSqAD8weXBIqonx4uGkUiVAcEMu/NfJusfGzUp3eT+0I2RE3MSOfwqO3+IWo3F1FcW94BFIuZ WZuQPSvfp8IRpra530VVqK59fw/GK7lgZ1uWwD8zl/51lX3xXla485rhAQ2CScg18u2/xVvtJAU3 s0iyOQhZiQKpXHxo1x5Gs4L3zpSSIYyNqk59f61quFXyu0ToVOSZ9m+HfF8WtwrI8yEOMncea6GK 7jhKsmQhHbpXyl8OfjVJaBBqMqKxQB0V9wU+1e26J8UNP1yxigW6XoMKp6Gvn8XkOIw9RprQ9CFr He3mrI4ITIBOCR0BrNu5soVErFhgjJ61Qg1U3mDBKrf3uaJbw4IXI5+Y1xPCezlZjcdB97cSRbXj dQADvBHNc1rF+7ZLHIHJ5q3q1zIhAG4KOjDtXLa3c30j4hkAPcnvXXTp8pi9GOv7vezFsYdcKAMY rk9ZmlSWRnlIIHB8skAVuuH8pppHGVPzMeRWLrUiqThyF3cqB1FelRhdlQi2zIvdQa1hDG7VgT8r scVmX2rXVzGURxuLclTjima3cGSeN8YSMHFVYZfMDKOWA+9jAr2aFCMUe1g8MlG5P50jMUkwwUcE jg0GR1UPEASOVBFIZYIkCGMq3YgdBTTfQRkA5LE4XjiupU1JHrQgoovW8pihM+x2Y9VUZxVu3uWG 4yhVwucDrWbbTrITtblj0xirdqUiuD/pBYMOm3jNYTg0XZNFuS/OQjMwDjBUetWNPu7bzttrNJgc EM5x+VVn8sISwAbcRjrmi2KxSMVwGJ64zmsmkkRypnSRzKXJ3FWUDdgda2dI1ufTZFklZmjJ4Ytw Pwrn9IZ9gBdiT1ZxzWpbzRttDqMZ5LdK83E0oyic1airXR634P1OO4MYZyAwBGRXo+hBPsxMahcn 5mXoa8c8GXfkqvzkr3O7gCvVfDV+JIVCuGDAYwa+FzSHs5tHnVqasb0tsGDMFGQv3gK5jxBIYY3J BX5uOMcV11v+8QhsgAcEisDxlosl9bydVPRSh715tCSVQ8bERsrnjXxEmV90fBLIcEjNeM6/4ctJ 5XXBLOTnbwCa9j+IGk3kCO3lvxnJIJP1ryq/kmnlBLyABjtUgjJr7nAVUqKOegr1DkJfDMckLqEc ow+4xyRWVf8AhS6t3HlXEmwj7rHmvQV0xW+eEnIIzzk5qO+0GW4jdYyodgcZPWvosDUi5K59bhaS jTPE/F1sukxSRW5JYLyobNeUX2t6hJdPp/2ghQ2Q55C+1eyfEPw1f2s7rIvmlmO9g23A/rXk2s2m oWtyXm0/92kpB2Lkla/QMFKlGhoelhoXkdJ4Ju555QVu5UEa/P8AN94V7b4DuPtFtGXjBVk/dMW5 JrxrwVZXNwR9nsiEIAYyjbkV7T4B06VrJXdAqoAFVDwK8DMsQk7I9OTahax1zRtLZA7AGB2sQelZ 2r6Ut3/o91EGTA3FTjmt+0tGWAncgQDLADkmnz2MO0AO25+SSnGK8WVdXOKvFXOE/wCEan0+Zrqw tnlUfcRHxj612/gXU5bGOOIIyhv4WbOPaqupaKlzGmxpECOSuw4yPQ1Joti1tcICGXEgJ5zurz8X KNSBw1Ej2HwhryLgzSLtIG45r0XTdTjmt1bcAMc89q8g8NvFIgE28AcsQMDFej+HZYnjxE6sMcAH ivjsZFJnn1Y3Z0qMGIJ4HpmtfS4lBUlhn69axtPhQgsgJLEZy2RXQaau0qHjJJ6ACvmcY1GLOflS Nmxs9zbsAbjyCK2YLIsgCKDz3NVNMtgoJYgjtity2ttmBGAox0r5TEVHzaEPQovZ4XJU5B5OKo3c C4ZTliW61vm1UQvvw2TyMVmXVuAhRU6HhQawp1GpHPJtM5zUrCK7BBjyVPRhgVzWsWsqh1iyGByc 8iuxuQGJVs5X0NYWsWiXMLmLIBGBxXuYSskJ3Rwd3dkgvcyyMyvgmJf0q9o9zc+eVlRQpA2nPb0N Vb/TpdPd43vGaMyZZCeafpcgFzlUyp4ck9D2r1XJNHTS1idTYyADDlVLHKgHkir24KyyBzgH/Vt0 qjZK8wAVDtz8zk9PpWtBpfmuH/iA+Uuc81hOpGO7KcTP1bUvskRJfHPAJrgdf8U39zqL21rDJjd+ 9IfBI5wBXovibwjPqFp825sLzHnAJ/nXnXiLwhqWm3Ul+YnaRiuyFWJx9COazhVoS3M2ryOo8BeL 72SZLe8IXAwFd/mavZPDUn2mMFiSCBjPpXivgzR5pJ1WaMFjglXH3W9q9q8JWckMSFyWCgZ96+Dz /FRqV2oM9CKSjodFFajAKADHOBU7IWJ4Iw3UikhO4AoBwcNk9KmK/OABgYODnvXylWXRCewrRkIQ 6rtyckGnFFXB6HHU9KazjkmTjoQfWiWSTIG0EfxZNc03ZCHcjBOcA8EU4byzDcCMcYHNMdY0Gxuc 9dxpVbALoeQOhFck22gHSIuWJUAkc1E7hRuX5ieMAVIMEMwJBxyM1HKinnJAUZBFc8kralK5KWCq SCCSOme9MJEYDOMBTwCelOkTeVZQA2OARTWJZvmGOeRmsWih3Cq2WGcetGDuBYgAAkjFMGJGc+Vg BuMnrTmRjkDKkDg5zUT+EqKbYAtuYFweOMjrTGI43ncQDgqKe0a7t5GWxgE9qazBI2ck4Ucheprn m0jVJpDPLOHRAocjPI4zTFTJVsEFh0PABqSRxlWMoB29COSfSopJDtYOQxY8HPAFcsncuIzyUkmV nQFwCCUOc1UEO7coVlG7IV26Gp5drbf323a2Q2OhqO4lWXIJcEtwwHFYTaLVrFa8Z5ADsX7vJBwB 9apkIEEe0ebjJdR29KtXCkowbcozxk8EVVYz/MRCSoHzMT2rlnuVBXZF+8EgCkoAuWXHU1GxZNxA UAg52jGDT3dnR1kDhtvyMrcVSnZIBuE2QoyU7k1zOyZtHcbfGQlQIyV3Akg96guH2I0r4BHbsKsS LGI1lD4LruYbs4NUpnkVFZMyEt8wKYOK5Jq5rEgkkHltMvluEHGOuKzr5VlhLqzAspZAe9WrhAJG MsSqCcFs8kVX1GWII0jO5ywEYA+7XKXa5lzrOIV+2SqAo4GMEfjWdqCxM4QgfMM4HpWpeEHImZSp P3SODWZdqXJJAGBgbewrOTuy1qjJv/PhhIg09REDzIHA5rxf9sfx1pXgD4DeJPF2p6yLWCy06R2n lQgbypG3jv8AWvYtSk/0Z44YiGXgDNfGn/BXnxnJpf7L0vhMFJ49Qm/f2rvtLEsABivseCcN9Yzi PkfOcQVXHCSifmRBC2o+D4porkzC+uZLyeeUDcNzFsVwfjCTY4itYgdxIDRr0Fd7rX2fRNJFgI2h tbS1VCo6Zxz/APrrzvxzdQwSpbyl2EkQaEwMSSPTiv6iwqdOikfCOCZyWriGJGW6uEhZzlfNb71Z Ui2+8yzSKojIJ2DBA+tXtUuftLF3RHRWwAeWx/Ssi5lnmDJNCvksBgKMFhXoU0nIltXImWF55Z7e 8kZGOUTOQo9SarOs1rAJriQKS4CMhJJz7VYkmjCBJVYx4+dQvUe9N863khDw7kUN8oC8Y7V0gRzj zYZAkgV8gKWTOG9cVXBmaYLcyoZCg8wjqfxqzcCRk4YlypIOOTVaJ54zFbb42k6scZ3CqjJoBUEL SHcrFSwO5TkHFNR4pnMiSPIoJGehUen50YEMn2h7Z2JO0qp4BNNna3j3TCM7m+aSJTnH0/wrWLTG mkQ3oW3ufKJ3Oy5UP/EKcZblTFD5DNkkYJwAD/Op0lku4GypQOn7ouORx0x+tMFtOUIt70u6EB2d evtWkVoS20hrxS7/ACfOCsT8y9cikjAC+TLF0J256rUYQyMBBPsZJDuODgjvzTzHOd8yOGwB8rnv 61FR6ijuRg7baQ28RkMb/cYYz+NKrxJGisrK7YLA1JPKN8Yni2o68hMso4qFgsIKYbavQg5zTSSR Q1UgnkLHzt8bDDK3GKmiuS+Cu0n+FHODUYUAOGkfaxGVB6imbv41JwxwqkdBW8VaI07MmvJC0gHm 42jBA/xqGJsA4kKEtwCeoqSRVYCGJ1Bx1YZpgdsskzIwXAwFrRaGkdwOCo2MSMkkg9TSSKACshC5 OFwM4NLmPcAp2RA8qfWh5EVgGVhuP3sdKCtGiC6uIY2jy+5WGGBXqak3vghCAmNwOc8+lNhZlZ/n VgG5IXtSyykCQliq4GGC55oFezJFMjqQ5JJ5BU8UwmR1J8oqwONxPam4aSQSF5PlHGBhWNSopkby VwCV65pNtC6kReWIrsPA7AdqEmYEo0mcng46CjedoYgMASDzSKvluhLZVhyoPApczHdpiq2AWLkq WwGJ70SMy88E9h0BprIVCoqAKGyATTXcTwASRbHWTks3apGiVgu0MDgEcAUeXOY0VmBRgcMTyKY0 g3AKBuI4B9KVJGlBVVIKn5mPQGgY3YZF2FsKp+VgeTSEBgUbGD91WHFK6rIVKyhinTaeM0hYLuAy pA++w4FGtwE2yKFG75xyQOhFK7necR/KF7HvTi43pNGoKMOWJ6mohgZAA5OTk0AA3fZhPvWJy3AY 0eWxZg4LswBOTxT4Au0mZtzAZUlaSVQ7FwzE45K9MUlqAxWZVCSld69Qh4o/eOvJVSRwCKVFXaGV gCTx3oP3cHJJHygetCegDJFUDdE43A/NzwBTncHJUBTgBh6io/LRlMUkeCxyQDg5o2yzKfMkUbHH 3RzipejATDIf3khYEkjCYwKkRoTKFDA5XgE8UkwcOzxyBeMhSvFNWVGYqiggjlgKQD9j7CvlKAB8 7Kec1GoyweNQ25cMwPSpDISgCouTyzBuKYARGRG4Qk8YHGaAB8tl3UZI5OM03IwNpJyPlC07zDHI NpABGCAOtNXdIpZkKjJwSMZoAUoGhDeYQQeQTzQv7onOFAPUjOKUxb4mJUMFOCMdqY0hDBhtAAwc jINJyLWw+NosEuMkfcJGRmmkoZEnlTcQx2hjxSYckA8AjoTTc7iUBJAPVhUp2YWYSFh/qzgk8kdq bGnmEMJcgHLFe9PYR5DMcEdDil2gKWjwoGMAihPUlqw2Teigg7gRwD0pgIcrPIwLgEZUYGKkkEr4 KBTt5JfgZpJYVdf3jfLjkqetDd2Iafu/vEYZOS45JoVSpwYjnrnrik3gR5jkfAPCA5JpwHl/eJAJ 5JPIPpU9Rq6HCV1ADSIA54ZlpgEh+86sxPAVcCmyOqYWRGBY/KSO1OKI+GhkaNkYbcHGaZYjs20q EOccAnkGmKEyYSyqxHCseTUrMzEscBich8c5qNsr1IZ93JIzRcBJUSMLApJUtlQB0NBkUMqkgbjx gdaUzBpFMm4gg8KvApEcxgHcQQeoFS2mjNqzFxvxtJwRg5poBDHfhADzhsjFT7o/JJSLKjuT+tQI QxZxHuTA2kdzUlXshzxsQGPfptNN8za6kgkY5FEb4nJEpBZCChPFRxRqpJVmJJ4LHIoBtoXJeQnb wD8pBxUgbPzh2IUYKHpn1pnliPguTnnkUMZWzE8ZdW4O04wKCW7sk+TC+Vk8HcPahbf7Q4ycnBJC tjioZJRIzbJWXZjIx1qSNm2+bEpJA4IHOfSoasykkMkRZDvCtmMEqoHNP3AqvzBXcZw46mkkllD7 om2kkZZhyR6U5ZQ53mEsycEkcbaE2ihiuWkAljGCOOOM0jSZxGxXljtGaVlkjYxrtCKARtNM8uKU kOFJDcEdaQDQ0qlkCgIBgBuSffNBV96koCCOCD0FLMFdQVId1yFBOMUsSlXyhIYjBVumaAFRNiDM m9iecDoKGcrIQp3AtgEDHFBQ5bYQzkZIzgU2ctJGFPykgYx2od7gOaR8ZbDBRwRUW+MMQrszFeVY 8CnkEgnOCCAQT2ppY7TFHEjEHht3IougBflkKqCSF9cACiMOkRAAOR0XinhViRULEk/eYDOKJRIm QkbEMMg9KAsMwIUBQszN98N2p4UsNrg/KOTu4qGRIplw6BwCMEHkGpYgwfLJlV5LZoew0rsfEfLR sggk8qzVGQVnWSOZ1AUhgpBBomHlKssZEm5zls/dWkHlnLoBtJ+XBqGWlYekQJE2B1wCe9IYQrM2 85LcgngU0MERt0oUsw27jxUsjKuSqHIHIzmkBDOzxoXiXLA8ACnBnS4jcyAsi5YAetNCxooALbWO cE0JJGxJByAPmK8mgluzESKRAQJCSWLZY05SgcICykDJNRyNHKwAndQp5I6mnws4djvDZ4CkdKBX TF3qHCPGWLjgDuaiY9fNRlw2AWqR03ZySvGCAaYZIo5mijg81yFyzE8D/Ggd0xYcKxAkLc8uTTwB IzSGUkHpk0x1d87I1QA5GO9IBJJIHEI3DoS1A9GSbwDlSW55APSoRMWZykqtjpgdKkmEyRq6AMx6 pjjHrTCyqgD/ACkNhMjrSsJrQGb5hCcEsvAHBzQ4YR4yQu3kr94GpI4yYljkYZU5yDQzE+YrxLtI 4YN0qVoybaFZY5ZBtiZgEwVDcZp/2eQ5M0gyH+VkPP0pWLoVkVBsIG3D/rStujyVjJUjnBxj6VY0 glGyEiQnI6qhplsm5xuyCh7jrTgFV2/eAM68knoaIHZ4/wB4hjbHyrnPPrQWSEqwAXJBJDEHFV3l afJkA2ljtUHkYp1yreQsikswYZCdDRIIoI3bqwHCiodrgOd3ZggQB8gsCOBU+1S5ZmEaheQemahS QvI5iIOcDOeM0sgYo1u8eRjHzGvTFdC3BIZDPICxB2bV4pIRKuELMxLYGBzS5bcrEgE8bWNCvLFK S+AwbgKaCWxrv590H3/dbBA45qXMjMS7AEk5yKihUHGIwMsSTn3qc7Tgbh75NO7sCbuRhUYMu4EE 4II6Gi4JADRxhyF4cnjrTkZiTyrKO4oWNFyMkKWOQKLsqwPujIJQOr4yewqRiCgDMSwOFx0qEQYc sjsVZcMhbgVKhXbgEYC/KKpJWGDhPMDtyWQ5A6Gltt/lBCMsqfNUYDOU2sFKkZXHapETdMyoxBZR kk4BHpSSuJ7DVlEanY25jlgTQ5aSIM8yKcDHPemExxK+YzuICnA5ApywW8zqcj92cKD/ADqkrISu AdUwSCQq5LN3qV9scXmSxgjcNpApsMVuJdsSYXkgseDSrMrRfZ9zMxkJGR0HpQUIBtzb4AAPJz1z TZQZFeJAVwBuYdaAJBuMgznoFHNNlQ2peWPgsRuBNBMhYtplO7ByvysBzipC2Nq4ALAlQO4qGZpU CojAuGBIH92pevzlfukBM9aCU2gcsrKdgKgYYntQxMWJFchQpyoFCMJGfzIui4yTwTSIGECQNwQm C3rQO7HAvLIyyEDKjap9KIF8xd7JgjoG7GnIpYeYhB2/xGkuJXEG+LCsHyxxximk2h3uPjVZF3Fk LJ1UHvSSu6bWAUqfvHOCKZFJIjDKAgjcwTrSxyRTKzspIHIUjpVoTaYqkPGCWBJGSQOgqNt7AEMu FODj0pGhDyH5CobG0E0rwM6hYcgM3zZ4rMRKNrnyzt+Uj5aTz2VyzIAyEhRnjFNRHjYNLtKAY4PO fWn+WUUSuQSTy2OgoAZKxeYrIgBVQzMg4NKYi2XLAAAcjrSrG4G5WyrDgnuaWMBFJZCGLcE9KAGt udRGhALGprdn8t8bCFXJGO9RGNAQzZLEZBp6gpKcuoUpyo70FK1xEBcqWGAT8wHanSNB99VOQ3K4 4pkkZZQu/AIBJB6e1LNIWRgCDuB2YFNMoa2/aWEe5i3DE8Yp+HxuVFYL3HYVEzxq0aNKQP4Rmp4z iMpxt7D1qm0kJpNkLKdwboAc5B4zTzs3NuYMAPmwegoWJMHzGwnZBxQFVXYIo6c8dqOZEtWGbwEH lMCP4QByRUkediiRmLFckHsKSKM8hkAZTgYPFOdrhtu0LkHDN6ipbuxB5xEZkCbgg6E44p8bnZna ASNxFNlLuhidSRjkgdaarCRfNVTgDCk9hQrXBOwir5sbGNmUBuD3oK5jWNXMhDcsRyKCEVQwJGDx k0EXCAOqgHOTvPBqyk7jlJkcqxwQckUOFwQhBLdGPIzSCRWBcr1HJHehIYypAJCMecnvUyCSsOkJ VQwIIU4Yk8UkZYxPLIAFQ4APcetCjrBtY4HDHpQiEAxynfxyR3pLckN2SRuOCOABkVHhVZQI1Jz1 I5qXf5CqE444GM4pDIjfIOpPJoQDgobkZDe9DgEhI2wAOcCmMQu04xjPfinRhWKnoSDkim0ApXPA J4POKXyRuEg6juD0pcEZxgEjqD1ppOCAFJPY560NajaaYuwNKyGQMG5AxTHUttQqQAentTi2AXKk MOhA/SjzWZFaTgnAIA6U7iasESiOUuRhSo6HvUhxt4csfU1CxypywCk4yfWlQNkruGQvCj0pppgO jfJEKQ7GU8EnintvAOWGVYZ2io28snnOCevvT8hIg6qSTwQtADiAzkYGCPlNK87NC8cZG4EDj0pp ZQ+4qQpHUmmn5SMgnd0AqHow2JUDbiHBXbjqacjMjscAqfusKiUSSRtvnLEt8oA6VK6hYmjwAGwe DSEiV2CgwrIoYgHLetOE2CsaqCCPmIFRMUbJPJC9AM05lj8pSjbCMY571S1GWbdtqgv8rNnHHar2 kyldQg8skEPy2eKzPMZTgHcwGQCKv6YIfPQuzKSckYobsVHc9T0G8kNohGODyCefrW7pN7JbwzbL gFly53DgCuc0HadMVhztH3jXSaVHuhMUiqZJU5GO1a0m7m8JtM/QD9hrxKNU+GOl+XMrRGDCogNe +x6ZLcXP+jlgoYZ4wSO4r5b/AOCdGtWQ0SLR9wYLgBsZ2HPQV9wab4HEEiS38JGBlNjcNXdKsqaP qsnxF48rKOieG5JrcAfeHKhhWsdCsYCHmjBcAYcN0/CtZFECBIrLaWU4KnIFZ8rywqWlQksSAy9R +FcFXGJs+uhUUYXI5Le2ikWWUElhhMNxWlpYS5AigTcy9SOtc1qOrKjonmgspJIHStPwdZaleusg doxI+NwODntisZV043PKxmLUdEer/DTwv/aU0ck6qxik5Kr1r3jwj4Us7GBZ5IyGGMAL1rzr4NaF eWlgktzEGbb85A716vZTS7RkkAjoOwr5TMca6k+WLPKTlN3ZbunCYRQOnyiuf8QW7NayNKVBwSoA rbk2v85OSBwe4rA8RyKbdyrE56BjXl0p2mmenhvdPEvidqcFtcGHyWDAkBlBIrzqa5S5lPzvkDJB HB9q9A+KNurySSODgE5ANeWf2vDZ3LRISUkbKMT1r9RyaSq4ZM9F1LPQxvGHhV9UhYwO6kEnAavL /E3w/mt3le1t2EjnMhxn8a9xF5FcKSYmJUenU1katpb3YDeSFYPwobJI96+pwteVB3OqlXhKOp4l pPw11WcwS7zuGNxZOSM9a7i28PWuihZgjuNoCAR859cV6Xpej6DpVuj3FsHcDORzk+n4VQ1OCCeZ NsTOTkqFHIr1P7TlNWZMpQkzlLe31CfDlVGSCGYY2n0q1p9lcrPIzxlmkIBHVR9K6O20aFYv9VuB zkEZwanTSP8ASoo1YK6NxtHWvKzGqqkLmFWUYxMeG3kZFDpgKcDtxUmh2EF7qqwzgAxSAsRwxHqK 3/8AhF52jzHA7CQFSF4I963fBfw9vLjVIZ41MaqBvLry3tXztKpGEZO58jmT5k7HoXw7+G+q6rtk VDHCEBBAxxXqek/D220SHcHZ3VQQpOay/h+66VCltuA3DAUtwTXoVrLGbVRgAgck18lj8TONZ6nl 4dLl1MSzsLqCQFZNqMOVK5NVvEPhGDV7ZrkjEhGMY5xXSqxdg3Cgj5VxirtrYW87r56thhyV6gV5 8sZyPmPTo1HTZ89+NPh8LQSyR2pDEH5tnevL/EHh97aZhsDAjaAD3r638a+G7W4hkjjXKEEqWHNf O/xO8PXumXMskFqrRknIB+bdX0eUcSQ0hJnu0K94ng3jLRLHbKJI2aQnG3NeXeIfC8S3bmIlCBkH HAr27xPYX1zEXi015ZCeFAxiuL8RaTbRM/2mxEcrDBLjlhX6ZlOd0ptLmOqWKkoWPOtP8BxzSxNq CiRGbd87d69V8I6JpOk6aohhjMhbdlR2riLbSNSvr9Qt1iI5wnUYFd/4UsJ4FjhaIsAMyOx6mvYz DHKTSueLicQpVbGkmqTiRvItmZwyhFiHcmvf/gp4SmnhW4vlyQAxyc814E3izSPDt6shEbzKw3CT oor2T4Q/tBadKTZWl8jbVAkVVGRXh5thq08E500fOZpW9niUnoj6F0yOG0URwuAccgVX1rVPKUxP KNwHfjNc7pfi9L8Ca3lwWAGT6UzxB4isbO1a5uZ4nYf32zX5dUwVeVZ3RrRcXC6Ev9YeKIGM5yfm IbkGuf1O6mvHLz3JIIIAzgLWZeeL47q7KxnCEcMDVvT45J03yMpBGR9K7KeDnF6ovmSKzO0Yy8ik EYBz2qPzFlmVDJ8rkBADxmr11ahkLEg8ZAHaq2j2qS6grbS4x8oC8A13U6bigbVjd0TTWhQOzEDP 3QOtO8TXk9lpzhJGAVc4HOa2tHs90AeQDcBwcVmeMbU/Y2jjhyxBGc0pa1UjqwUFKoePeJLwySGb eFd8k7s1xevyySruDbdpByD1rrvFts0Uzzk/6sn5TxXnXiu5TY8sE5JYHdhuAa/QcpofukfT4emm Z+reIIreM+ZICxGDtFeeeMNZN+0kglPAO1GPQ0ni/XNXtrgC3tWdHyGcNytcLcHxXqN0zoE8txhA Sdyj1r7XA4CNRps9aFNRRx3xC0ue6WWU7SpBzurzu38B3l5dK4mlMRiyhRiMGvXtes9jIk08ZZB8 2GyCaxUngsUZ5JEBUkoqjAIr77BU3RopIqSTWpyxn/4RLThdSuJNp5Un5vxrmJ/HH9p3jyrMQu47 QDjPtV/4nXxnjdYplUOMgIefxrzyBmgkENupI6uoPT3r3sDgYSXNJHmYrC05I7M+KIt0QRXLRk4L Jjk9agn8RMYpJJW8tQCBz1rlpL9yxkiSTd0LnpVS7ublrQsLtiTwEdcAV7EcNSTtYwpUYR2Qt/4x urdt7TMsauSQRnIqXTfH8h3MHQoWBCscZrjNU1VsOptnCq5Vj7+v0qhaX0nmC23NvBBDgZFd6wdC pT1MsRTi0et6T4hZ2eQXDjdJuUlutdj4c1oz7VlcAEjABNeUeHpbl7TY0xL7uSU4IrqvD1zc20KR XLBJZFyEB4zXzGYYWlCTsfN4ykmme7eBfGFtolwlpPC6zM+1Cj52+5FfVvwL8RRanpwWVWIVBtcm vhnwXfefeRSSRsZlKq5Ixg+ua+rvgTqEtvHDb2qAxlxuCt+vvX5/xPhKMsE21sfC4uk6WNi49z6S sr23hcA4UlQck1p2V/aThG3g4bJAbnNcdaGW8IuCCoVdoGauWPmREDeVXoq+9fiuJpRlJ2Po6avB HYxNEVAkY5ySR1BFR3TbIwqBSp4GBVTS1mudqmUgFeWHTFac2liGHzhIzk8AZzXl1IcsjeK0OduU Z5wq5JYZBboKfFHFGg844c5x6VZltzHKV2Eg9WJ71n6nevbKULYJ446GtKcLIbiyDUNQMPytgc/K 2c5FVEv7m6kdIpHyuMFR1FY2pX13uaVnOC3AA6Cq9v4zk0+QbJARnrxzXp0MO6i0FZm59h1GaUsL h8spyCeorE1uweJWR7kH5RhWbNZvin4jf2faSTecI8dWJwMV55qXxVM8xgE6srscsr84r0aOU1J6 pFKGh3stzbwqZDKOmKrf29bRMI1YlieGU1x8XjC1kgAaTcNvB64FTW9/HOqvCdxxkEcV1LBygrHH Vg07ne6bqs6XIkWdtpQcA9DXZ+F5TqpZPtGSi85PWvGo9cuvLOxwCHC7TXY+DfEv9mxgzXIDK2Sx PeuLGZYqlO6Rg9GezeHdKiEyT3kg+Udc4ya6+LxvHbINOtokKgjLKOgrxvTPHtxeSMHuAycbSo61 0Vnru14wHA5yeeSK+SxmWzTd0B6/pk8tyglMgIB6mrLSxxgM7ZHoBxXGaX4y8yyC28qgAc4PWrFv 4oZ5AsjgDtmvna2CqQeg02jqo5ymSpBDcYNK0kYyig5I5JPaqOn6il7ERHKCV68ZNWFZOcMM9+a4 ZRlF6msKl3qI8XX5Tj0NQi5VZPKTBJBHXpU0js5HQAjoDVGabYWaNQTnjA5NEUbJjb+x+0RuH2ks O44zWN/YPkyrLOYxk4YheorZtfOZAHIyRnkcCq2pkJGSPvD7pJzzWtKKhK5opXRm3d7FEqhQFCjA xWB4j1+SZClsuADgvt4rVGiandqSQQMnJzzVe48JXIQI6sykHORXoRxFkONrnE3Nnfyh5bg4DA4O a5TXXEUbhnUjNeneIrGaztQtvaGR1XCqOleVeJtN8WX9y66bojkMx8yUdBXdhMXFVVc6IK7PPtTd pvEUY2HKv1HAJrudLtJXt13qu0rwFPNZcfgjULOUXeoxsXZxlscVuRFLSIDeAccgmvuqdaFSkrM9 DDuz1MbxHaBEcxu2QOxrC/s2CGQXZ3byo3MG6102oeXcsRKcE9D2zWXd2m6NuCxUchT3reMlY9OD TRz2qa1aaXCrSsR82ABya4/x18VLLSdLaOztY2mc58wP0rr9X8F3OpPJOqEgoCxZuntXmXxR+HrX enMsClDg42j+ddeHxMITXMdEIpq55R4v+IfiO+vgZXVy8mWB6ha7HwbYJc2sV7Miq7qCMDla461+ H3iC81CNEs3lBfaxAztHrXsvhP4czabp6GeNydgKhuhr62GOoQoLlZhNu50HgIJcbIQSQh6kda9K tniWFRHCFDLyQOK47wN4bayhWZoiCWyqk811txL9ihJlwDj5AD2r5rMMUpN6nNUmoRIbnMlwBhSB 0A65rQ0vTDKgkWNt2eA3TNVvDGmXmrXbShSoB5JGa73TdIsrVI4pBl+5Ir5bE4hRVjwsVWVSQeEd KzLGq2oDbcM3XBrqW0W0gQzEAsRhjmo/D9haWe6ZByAcHPWptRvSQVVMBhgc14Vesps5EZlxptlL Ih+YqzcADqa3tLeKHy1iVgoGQp6Cse0Wa52ycJjqCa1LYxqVTg/3s1xzTaMqjdzobJ5ZsOMYUcAm tW1icgYK9eQTWLpFzgbPLIUH73XNasF4oBIwyr1BPSvKxFCUnoYtmlGBgquCMdRTdZlzpbbdw2jk j1qDT75GX/WKQW4ANTX4nu7ZbWNAFIOeeTXg4mLpy1KUrmb8IYpZdRur2SFlCynG8dRXplrEBHlQ RuHeud8HaHFpllwCGYZbNdKgXaCozgcHNefXm5MFsIwfGAQOeciqk2QSc5IHIFWtwyULZIHDHpmq tyfnIPJA61zXsxlYtyBt4I5J7VXuUWSMlySQcGrPkblBOXYA4zUMMJiY7843djmnd2G5SaI7PT0S QyMoBPTNXYo2OAo4xg4pTDtQbXByeCangh3qDtI2g8570nNpCIDEAQQuWGMA+lAbDmRCwZRg4PQ1 NIu1gmAMH7wNKGCghRgnGSe9Q5NCaTZUu7dZUJOdxHLZ61RgsG81oWLYzksO9azFSgUKAAeS1JGg JBVRyeBihshrQhEcqIqxnABAJPpViBUC7SuT3YGlwmCMEsD90iiNtgLgkZPAI61Dd2ApLEDfkZzg EUmW3hOSccFTgCnk73IBAOOh6A02Q5O7bk4wfrSAbgnccAgDBOahkIaQAHgc8CpRjkMSOeMUS7XI JUADsKAIg24HIBAPGaZhSNxUA5yc0rHALDJHoBQGU8ZGe4PXFABgqfnwTu446VBOkao2xep+YZqb 7xwykDHGahnkC7kZQMkYIPWhJsErs5jxfDNGiTLOwUOCxU8EU7QNbtbhVi89SxXAJNaOu2sd5aNb FhluFJPFfP3jH4nxeEtYurH7UxaBiFQHnNd+Dw6xEuUmUWtT6IN1GihDLkA8kNT4p42ycgkjgg18 uaV+2PcaPI8V1bF48fO8hGMele4/Cb4jWHxC0BddsmVhIoJVGyBXVjcprYWHM9jO7udwob/ViEHP 3iT3p8alEwYgTngGorVt2JHJBHUDkY9anK+dEQG+YnqDxXhVI2ZpHYjKsELOQATwoFNyrblAIZV5 J6GpNuSu4guByCeKYjNJuAwG6MSOMVmUMIbG0Z2+gNMIYkb1OKfIUID7iQGxkdKjm3FcJzg8Amk0 mAzY0K/u1LgHueRSIriMicjkcA0r5icJGpwy/dJ6GlYrIpXjIoVrAQSPkfIOg61Xvo1ZD5kRbirD KTjkk55GOc1G0e35WbcD1BNaU3ZjitTmNY0iDyGeXBJHAryH45X0WhaZGtuQm6T5wR1Fe4azGzqx KrkjkAdq8N+P+k/2lYNawKTIx+Qk9DX1eS4hU6iTLPDdU1me/wBULRozIrBSSK2rO3ghs2kZBkdy OhqXT/BU6bPtSDcB1HQml1HS7iBjA24Jj5ia/WctxlOUVqdUJcyueZ/G7Vbh9CmtdNhG/bwAOD71 8weIr65iEkDkkEncD0FfWXxM8PyS6XI4RiP4SF7V8yePvB87a3KIoX2yLyP4frX6jw5mELpXOqnJ wdzzXWFnldYYAFVh0IzWFrWhkRgAkSgghWHGK7aTQ7uGRonOQp+Uk4wKy9SQhmjlxkNtLMOT9K/T MLjYuFj2qGIXLZs4q30h0Ad0UDOcZrY0Kz8u+jeIARE8sy8ZqWTS1FwAYmcA5UAYAq5Y20sULOI1 HlnpjAx612Ouprc6lUT6nYeFtVurS8CwLkYwIwcfjXsPhHxPaiKGPYFKj5jnJJrw3SJYoGR7ZJFY kAsDkYroW8Vy6XAJI5cqBhcHmvEx+HVeJnWqpQ0PqDwN4nsZrxVSdAwIBVSM4r6f/Z20n7ekmvi3 MkUQG6ROi/WvzR8AfGHUbXVopmuEKuwUlVPHNfYv7Lv7U9hp9lc+F769KtIQFUtw4r8i4w4fq4mg /ZHxuPxPNUsz7Dj1O2ebZC5GDgZFWzcYGN2T6ivNdD+JvhydAE1FTMFzgPXSaN4qTVBneCCcgr1A r+es1yOvQk3KJxKabOqiuMHbnPqCetWopQc7QCAeCOlZNlPCGBckgjua0Y2UxAQoQM8qGr4/EYeV Jlk8UoAJdwSTwAOtPZivPILED5jUG1BGApAbPU9qmSUOSZD83fJ4NcgLccyI7YLMGA4AFMMTfMGG SOpY1KoLfMQAfXPNId+0KmC3csaC+hXngwVCHcSe3Y0+KAqgMmAQfmxTvJbcGbAIHAWlT5MiTqTn J6UbktaiiFNzMVzuHAAxSBXhRXXsQWAHNPkYFDuDEnptPNMZlVTyfu4KseaqyYhokVZAu4bScnHc 1FPIn7ySRiqquQRVW5uTBEWOQVOB9KwNZ8TzEPbrkErg4OBiu7DYZzldgcx8QvGk51VrNVYJtIZw eorhNVin1FmbygwAwoZsiul8RR292WgjBUk8EnJrLu4Rb6aZTCwycKqdq+rwVKMLIDivFVu+lqFQ csMHa2efSuNu7KfxE5sryzbd1UMuRj1ru/EkLlU8xd53cqTwPen2MFjbpFdG3UkHhsYJFfV4Kt7N GkLHl2veCobe3azGC23JwcVi6V4Mu4J1gW3KIrZyOh9q9F8Rac15qMsljEzgnOW6GtTw/wCHIWt0 uJ7Zg7HkEZr0quZKlHc1T0OItfDbxFFljKkk4Ujg1v8Ah74YanrNyr7iBGP4D92vXPDvw90W4sFk uIW3kZUOOM10Gk+CYdKgkeG3GZAeg5+tfO47POZcqY5NM5jw9otpo8cFpLdq8rY3AHtXpejNaSxo sKYAQAACvOrzw1fWeqi6nmIIPytiuv8ADNxNbYjcA4wS2etfKYmr7ZXMpSSOnMjwqBtJOeADmpcg 45OcdAKpRXttIwLEFweMGpJbryUKKhAxxg5xXG1JkOSsUvEE++ORWbnBxgYryj4leZNpsrRcgE4w K9G1G6MjNg/eHFcX4p08XdvNHyWALMCK9zK1aaJPC9cubjULd4njYGJcFTXhvj28uP8AhKlis5gF J2uuOf8A61ez+N9Xt9N1WaO3JKn7wJ6GvGfFNtC+syagBtZWJBJzxX7Jk1NOii4RcpWRR1bUtTjt Vt7G8aPbglgeSKu+HfFGqqVjuSJA2BkvXO6n4mgsy5VTI0Y+ZVGazdL8ZLMFmKNGQTtBWvf+rScd jqWDrSV0j6M+EHihUlmgvYiyxjKFjzXsXw/+KGkDURpksoBA4XdxmvjbQfiBeR30flXJUSJgED+d dnpHinVIpIboXjLLHICoRvvmvls6yalVpttanNUpTpvVH3joV4twiSI/DjIX2rejRsK4XI75PFeM fsu/GOw+I+my6XcRSpeadhJQ3BJ/rXtEOHPzHAJ5OOlfiOcYJ4eu4slJNFqGIR42uQSeR61JuOS5 BHoAaSJwGVwQCPunHWnH5sttxuOTg189JWYNXQ9ZGbALEgj5gOtSQqTyVAUfdyOtMjHygCMbSfmb HNShPKA2HJAwC1ZtNskXCgBVfoScA9aYHwS6REnnkDFSgN5YVxgkdQKZIuIiuQMH5Se5pJNsEK4k WIMCM/xBjSWcgckiTcSeRjpTmcFMshyByBzUUcfkM0ikgDrgUNItJXLPUGUxjPbAqFIUIJVmXJ5B HSpgVdAd3BHFLsPHynkcc00hiDBbAIJB55o4wWHXPIPSjcEXcwxn7xoXbtZWcsQflJGOKoTdkVLk rEm0ncxJJBFZ9xNJKTgMCMAhTxV6+RRtjRSQwOeaqeVAoJSQkBsHLdDXTR1ZDd2Ur7McTFCcgdSK 5q/lklmdslSAc4HB+ldPf8oykAgkYC1yupRN55VAxAJAPXmvbwuiBbmNqcL7yyKrBuznpVZkaS3a BmBLLgkitS9jQxGVkIOzgDnNZ4KnLHJBPHHAr16dTlVzQxb3TZWmLOhVDhVfHU+tWfDWhzDWVaaF unysBxV8wfvPmYsC2VB6Cuj8PWkRIIRdwxnFZYyu5wNIScUdZ4dt44YFj5wQCTtrXtyCS3zEg4G4 1nabGvlj+EgEgA9qvwyr5YkjUHIGVNfM1ZO7CUpNalkfJ2GT2xTH3A7kxuPr0pyPHu25GRyBmmM5 zt5IPVia43qZhI211cvjcOF9ajk4LSbSTkYU9qWSX94QF3ECkZ2k+dgwAGGGBSeqAdtZXEpbG4DK kcVIpUAhRheuBUY2nALA/NkDOMCmtK24EFQC3A3UwJVlVjsVGII5cjAqTnaGLE7T0WomcbTtweOC D3pVbYm49QeTmgCZVG0sXUAHkMeaN2TxggdMCogyOpLcjOcAU53VcA5Ct93AoAk6qFbgnoRSqxUg Ht1JNMVt4JyxI6YFK+GCbQFzwwPeqUmkBOrBxggknqQKciiNizlQMcAHoKgUkONhIx0Papozuk5I ww5AFaRkpAI0KFS0eSW75xUDQgncoVSpwSRkmrewxJw3GeSRUbRK2ZFYAE88dq0TVikrGfc27FCT z16GsbVNOF3bS28i4SRSoI68jrXRSw5Ujnk8AVXurRAhYqAWOOT1NdeHryozUhTipKx8PfHnQfE3 w/8AGE7S6JM1jcFit5HlgPqP61nfCnxNd65q6W8+mToAwKSNCwyK+1vEPg7RtdtjBqOjxSoRjEqB uKwbb4R+E9MlFxYaZHGVXoEGRX0mI4glWwqglqa4SKoqxk+CrOcaWjSuScDbng10MSMQMkDA5ya0 IfD0NtCEiTAUDpSrpwO51hwy5HFeZSxDmtTSdRNsrJCxQNjJB5VumKr3FmxlGzbkMcAitQWjIFUh gevIp/2YMxjdRk8rg1t7RGLdzOgtWYBmzwecdDVlI5IwTtyB90d6tpZx4IUBQDwCKkitgc7s8HnI 4pOpdAR2gDMSccLwRV6zZuQFxnGTmoltAFwiZDDnAqWO3faTuIHYA81jJpidrBqV3KtmWiIIAO4+ 1eQ/ED4za5oU00WkWgmkjbgF8ZPpXr9xbYQwryHU5Pevnf8AaG8L65o15NrWkoRDuLMCh6V6GAhR lL3jGdkWfDn7XOq6deBfGWkwxqGAKq+f/wBVej2XxE8P+M7VZbCZVdkyybs18nfbbbXC3m7TITgk jJBr0P4NR3WjyMZJWcFuM816U40Yo6KUU3c9cvvMkV4woIJwuT1rGuYWWU7kIHuMVrwSb0G5iWOc jGar3sEbruwQCeMnvWsJLlOlRRWsJzAdpIZAflGK0BIHjVw643cgjFZ8duxIKoCQeCDxVuAMy4cn gDqOM1Tdytkc38Vbm+XS/PsMAqDmPsRXjU2qSpqAkaArKSMsUz8te/eJtB/tawkgcASOp2sBXDWf w8azvprie3BXPysRxiu/C1IxptHMor2rbG+CvE9zFZiWRCjEfLls4rh/i58btf8ADV1IsJJjjTKl ZMFm9K77U5dE0K3f7Q6KrKcgHoa+Xv2mrlNUjZraaRkMpEbxylW+tfVcMZMsXiPaTjoeHmmIjVrK EXoc/wDFP44+L9RdNQ+1vIXJWazLDG365rySTx7eNPJe3yQxLNJkxpxtPTJ9+lZniTxRPb3xspC4 MRG+R2zuUiuM1e+ur6+DRTkRnoQehr9gw+VckOWMR5Xl9N1uY9OTxQZY1WG6O0/eD85NXdN+Jwkm lh2yI8ICu0i4FedaDdXUYG+UMoH3iec+tXG1HzZZ3MRKxMGlkJwD716NDJoyeqPtFhKcIqx6NffE O8u7GOJLkIFYfK0eOp71narrVxJK/l6g+GHyrGcED1z61xcfiHT8OJI0lnAHy57dqnTXbNhJCAi7 uSrt9715rolk8YrYzlhtdD0LQvHGLVrS0v5AyYCsjkNnPrXd+GPjj4l0NpLeZmEiyAFEQsrDsSfz rwiy1WxQxvDlAg/dCNyFArodJ8SzOx3sIyTiLceteTj8mpTi04krDySPtj4R/GRtYhhhupFVSwyD 1B+tetadrUeqN5sKKAT8oB7V8G/Dj4jXnh28UTKy26KeFOSW9fpX0n8KfjDb6tYwtHKG3gAKTgiv yvOMknhqraWhTpNRPWNfUIjHdgkA5rjLi4dnKMgkOTtdR0FbOs+JBd2qPGwO/wCUg84rAePExYSk EHLHHWvB9i4nLKm+YHVTHs2gAD7pFc14qkYkvkEqMEDg10p+YnDZIPAxisDX4FNu8rqzEMMrXVho 2ki4RtI4+6k+0Xb28qMFBGMnn/8AVQlqmCvYDg1YuUPnGdIwSTjkc4p7pCpB3kFiMKBXsQ0R9Jh0 lTRXuVZlK+WrKDx7e1Yl880BeSWXClvlPZRW7OmSIo1KkqdxA6Vm6gi/ZCFUFcnjHJ966Kcbo6E7 FPTNet0mBlkYuF2ls9feuptNR326vkEMMkBcV5Dr+tT6braJbsMBThh0zXReE/Gkt1GgluUjKkZd TwwrSpQTjcuOqO/DiSRpIYtu45OTwDVrSrM3cyJuZiHJDgcCqui3EFyUJkBZxxz1FdPploI5hGm1 QR1A615VdcjG4tIs22nbwspVyFByo4FXbbTp0IdlfOchcZArR0+3MaANyADgmrcVqWBBYqoPQnrX k1aqZhVaSNfwZGG2xqxyGy2OmfSvWvDSBkQKoyByFry/w1A0TxxrD8oPDA816t4YjWNULAbmwAwF fGZ01z3PMrJNHUWgby1XdggelO1Cw8yMyMu4Y+apILZ1xjgE4II4NTXqlYiMYwOB0xXzqrKM9Dx6 yumed+NLCxjhkM1mrMehAz+deG+PvD2nw3jzRRENLJyhbofavoHxpbPPbSPBGGYDBycCvD/HVlcG /LTOQEUkgjjNfWZViOZWZ59NpVTjIbeK3zCCBuJJB60NDFG5leIO5BCAtirrQ5B8uIEE8s3eoZrN ZWUvGW2MCpPrX1ODqpSufZYaSlSRyHi3whb67aGKeDLBtyFeua851H4S6gJpBY2rTvJJkLjBFe1z QHaTKCrE+vFMW0+fzY1BDDBfHavoIZhWhCyZ6NC8TzXSvBEVhb+VNFJHKANy7a7LQbNrC2WK3RSE AxuPb1rTl0+NpGfy2PYMeQaj/sxbYC6VGG3gKBniuSrWlU1Z0us7WNSF4zGFd8E9QTirsaxSxjEo BB6EA5rHaVoZFVpCFIyVxV23uHVgwiJccEkcVyybbOeo7lm5hQgsSeOQQKrQGKO5WfBIDcgHIq3L c+Ym4uoUoc4XkmnaDpXmyrmMOhOQrLzmubETUaepxTd2d54CtY7qQ28TOHGCQRxXoml6GyupdBlT n5TwT61yngC0WB0d1CgkZOK9K0y2yq4GAvc9a+Hx+JTqNI46tixpWlsnzyAjPQAdK6DTdPfIfZnG NrZqvpEKs2MnrzXS2Vo0cKyIBtVsYUc18nj8Voc8kT6daH5VK8EfMMcVsQQjIHSq1pbKinGRkelX YV3c7iMdga+Zq1XKRzTkxsiqdwkOwA8knOaydR2LvZXJyeSD2rUug2xwJQrEDBIrO1NgiMQuC3oO tKnJtmMrtHPXcfzmSB8sR8wPYVRugkaeVtJLdMitK+hKMzoMNnkjuKzNQLhDHkrlsAk8kV6eHquK Gkcf4ktAWleRB8pGdvcVBpOmX098Ymx5QUEBUroL7SfObZMdyuQCVFbekeHFEoKkkEDI7V31caqd PVnXSXLEr6LozKiQOrEE4BxXVadoSEKHQOQeDirOj6FsTIX+L1rfttLEURJ+U4+Ykd68PEZk29C5 PUyH8OLLbmFhjJzkHmqF34ItppAzxKxA4O3kV2P2VVcAgkgcHFOFurZ2kAj72OuK8qtmk6a0ZDSb ucnpHgi0t5/MW3UAHOdvSunsLRIDjaQAvy1YW1CEqMdRkU4xKCQOpPIxXztevKrPmZ0KaSFjyuG6 juM8VZBGwZOcHIHpVcL1U8g9eKlZ8DaSAT0Brkk7jTTQSqsgMZBKk5JpxXo24EAcqKVhgjnGRwfe o1fAODkk85rCbd7ASMUDnoSexpJXJJAGAVxn3ppTLF8nKr82DzSsQcsWyAM5z2rCdrAPAO1UIypX lwaazFXYBS2CMgfzpVBjjIJGeTUJZjuKHlgAMmueSsUmTSBGJZlIIPBB5xTeRuO8fMeKMsFILenG OKZIFztLHBPAx0rGSZcUmyUfwrksccketEhMeT78A+tNLEN8xwc8gelJg4IU7grEkE96iSTRtFJI fNvdTGoyzA4571C00SAlgSykAhVJ5p85dFDAgA8g45qD7SzTSKAq4AK7T1965pJDHzQRzFf3YJU8 EHoT3qN4kjZ1UE4I57ClHlqpdJQx3ZITr9KbKV3NtUqGbJHeueqkkXHYgmiWRhIqOrgYHzcVVZ53 jLSqFAfDEHoPWrk4bLCNSwU9CODVYTmIljEWAxuHavPlJtjI7ptwKtuOU4IIxn1qrI6rEXmckBQF Knk1ZujvY/KVGOGIqi4YO0ayFgOrsuM1hKaZtTVpEV2jAAm4ySoJC1BJvJxHzgjfx2qdxtibCoq4 +6vrVObMW1oCSXIy7DB2/SuaTZqkr3GztHwU5G8jJ6A1Smn+zMqvKQJCduOuatXMkb70jQhwMjI4 JrNupXeRNwwyg4I7GueWxpFKxDNHIXLTPu3NkMe3tVS9bCGIt8zPkhT1q1dCXA87aQTlSDxUEwjV GkOAwBya5ZWLik0ZNzuDLI8ZBB6E9qzrmV5z5ixEjnKtwc1o3iGfbCgdkI3MxGMH0qhPapNKFlDg FDiQNismrsswdbmkNu0wIHYoCMk1+dP/AAWa+I1jdXPhHwPqsd4puLgSwNaglSqHJWTb0/Gv0W1G C1tkNxHOSyNhUc8H/wCvX5D/APBSnxlqniX9rbUIri326dp6MqW5k5RyPvkdq/VvDLCKpj3Ua2R8 VxFUSmoHzh4l1m21UXFtKsioHKlZUIDD+teea9JKJGLxRgDPlFDz/wDWrrdRupDbzTtdl3MjEoV6 c/4Vwfiy8jEJMzSKCcAryf0r+goqyPl2cnqskUcj35+Qy8OVJGKggt5J1B+2SSIz4WNiAMVPNDKL hUuf3kZTcodvumqyearLNcPEJA5KJGeQMdq76KtG5mJNHcSJKI2VHB2qkpzketQxzwIwVo1YN8o2 dN3rSXSxMy6pJAQVUgBj85qJb+9OyO2skKknfJL12/41unqBYZ4zIY2BAVfmc8AHFMhjtRdrD5TG QR/JMVzx9f6VCZ5Jo3TcHEhymR8oHpRcXF9BLEYrk7HGHRE4Yj+VaNWWgBLLbufsMZdXDAuQpC9f pTLsGSSexjkBWNhuIBB3exqSZwjpJ5yqgG1gTzzUWFiYm5Z9oC7HXkEnpTSV9AKyMYWS4W4dpIWJ kDn5dv8AjV7zPtJUQo3kyRZDAYwc1VmSGWaYybGXIBjYY5qRLi880KAyJJkMingDHWtb6Eyeg65x kxNGpwBlgOKrkQ5cbSARh2A4aktmjt0ezVQ0aDlXfJNA2SW8cmAoAGFI4qHCbdwjsSSIqeUISAoT DIfWoGRoycjcS3bgAVNKmT5u1OTjI6iovlMxJMhYnCrjjPrWsYJvUoaxIlLpt2g4LE9aVEQHdHyp PJJ6Um8xtiSMIxBJGc5xSoGYKjoA5BJHatE1HRAtwERCN5kxJHQqOCKFXIeUkKABwRyaDEYyUCMQ F5ZT0pAfkBE2QBgAjqaad2aJtCFS/K5ZCcoW6GpHVQgYyHOPlUmoWcpGqbyu3IxnoaCjM4VipJPB IobdykxI12kvEpy3YDFSDcRjcWVh34xTXCbRgOQG5w1Iw2h9qnDYyoNJtivZjsEKRMhUAcgnIoaS JMloxkD7+e1MVHwA2QepUnpQoEuELFWA5UfxUNtoaeoMsa4UsBnoDTHLsAEA3g/KD0xTh5mSVjUu Bg7jwBSJHKgYZDMW5YmkK7uNkjQkbi5IGGCvwKUxbQFCEhR95nyTTpXCs26cLuX7px1piLgjr8o5 5yaCkmhSHHyspAA4IoDSqQ3OG9KXbG6ljIyg9CTjmlkdY0DAhgPvALkmgYgjijIVAMBeQvakj3hQ GYNhzj5ccU+VxDgqgy442jmoWZo5FRw4AGWOOBQAoKfKAMEvyrDimyKoYswJBOAAaUO3ntGwGAMp gdvWgMWUnBHHG7igBY2LRs7LkKDgj0pzMhTYGKhhgAnqKjUsZQkbnYyEEZ6mlJLBVZxuA5wOntSl ogGqoKksBjB+Ud6UlkjV9yjK8se1G1cAgEsD0JwMUnO0bAAewNTfQBFiTeHZGZh0YtxSiMRsypHg k5bFLKQc7pMADkqM1EzhiWWUFCBgleppCTTJJlJZAcsccEnpTAgtQcbVUngA9aVGA/jLFTxkdqXz PlARBnJwCKBkYCxgkwblJ+72pDJIV4hABboD0FOKllGyQZJ5JPSlARSNrNycsSMc0ARgAr5rKwye RinJKZOGUkA9CegpXwVJLbeMqT2oYkKG3oCeAo60AKJDsYI2EP3QBgmjbyCGDMRluMVEFDIrOmSr fKewp/n525IyDwQecUpLQd2EhF0GZCzbBhwBwtN+UkOCSB0HalV2d3IUKpPzbT1pjsxDRBhgkHAF QHMxJJFRgoKs5XOwdRQ0jOVDMSAOSTSFHVSyjBxy3tTSQihinmMQNwUcmmnZiuyS3BZ3819wP3cj j6U5iVRQMLhjkA54qNtwYkDGc4B4FSRbDEA0RbaMZNLcCJwPNIU7WYcMo4ojRFyrSmQE53Me9O5D YGMAc8UgxkgDJJ4HYUWVwVxHM6qqCXeC2SGPQelOZjIQDGoUHgg4IppjiBL+aS/dR6UYGFAIYAfM R1AoKTVhdhR23ybQegBzQ0Z2FmUgngAGkd0BITDDsRSRSKyhAwyx6mobHdCsP3AYuQFH3KjUOQcu FB+5xzUsmcqChYE4BA6fWklYuy5UIEBAU9TSIe4xtxZTgbR1GetNcvkSpERk4CqeAKcznaWGWxwq 54pAqKwZyQuMYB6mgLsVZJFVjGnzHqT0xRwr4BJBXgj1owRGdgJIGMnkikVdiR78EFcZ9aAuxjiF iZ2B3A4wxOMetEW5SEGSQp4z2qUhVYLIvyt2PIxUSNLkSKCoU4LdeKAHQMksQnVWzu5U9cU5TPzj Klm3ALjgVEkkCOohRmUsSxJ4BqZpFnIP3T/E1TLctNMiIuG3NPC6ZPyhup96TkiVN7fcAYDjilkh 2PgFiSCQS/WlGEG2NVKmPkseQ2akYRoqFVkyRjoB1FIREwM3l4kU4+Y4yKdbHywSGY5GZAT3qOYn cI1iMyF8ggdB70AOXk5SNs9yelJvQx7pJc72OAR09qas0hLB4woB+QKc8U4Mm0BgDgcYFACso2oU Y7gfm46ikkDyAlXAxjIPel4/dlXI3DIB6ik2jdtz90ZI9aGrgMlBYDLYRRkkHBpMxxOJAhG/gkHr UkwgOxihJH3gTwRQfnII6E8gDoKWlwBsBCCwwPu5qJlYZZZm3EADnIFTAZkdS24joT0/CmiM8+Yi 5B+Xb6UcyAjkMalY13DcOqjoamUlUH7kk7uCO4pJANoG4ZHUEYpqR7Ao3Epk7RnmmmmNN3HGWJdy pgknlcdKjk2bSzYARsgYzSyIdw3hWUj5SopI4yGMUkoBJOMnFJpNDbsPWOOUl5CMBflUjv601pGk lKknKKBjFKEeN0imuGU8lcjgikYtglACQepNS00wUmNQkoWKtnccKwpkZYHaQokYHCgVI7fL0DEH IDHvTJZd4ACAN3XPaizRLCJd7EScsg6joTTkUJ+9mjQHuytyRSR4iGxcjPTJ7UxGtY2LlQG3Ydm5 pAOIaViFiBCjILHrTQzNiUfKRjAA5NLIMnYJvmJyCB2pAPKbJfKv0U9DQA+IuZHLzbixyF9KdgEE fd54INRB4wWiSUtsXkAc0o2hk2hclcMG44oKckx7ZWQpwcDJy3SowRIzRlgeeVA7UkamAuxAIkGV VaXczEKuVOMnIxxSsxNpiIyw4VI9uSQBmlCKC27cSW5DHinbpNwCqgXHL+tNmJVDKcsE5Ea9zQk0 xNhCAq4VXCkcKx5FICU3u8jEYBUKc4pryhoxM9uCQflcH7vtSQGRH4twwOSGNCVhptBcJGkod/ld /vErSxNcFZERkwB8pPHNPkWSddrNhsjJB547U3aPMFu+W8xW3SngD609yk7kgi2/MkmAR90+vrUS yxh2LEEjgtjpTXEeN8Z2/LggnHFCqGwrSKisOgqeUYQgSENB8iquGU8HNS+WsbqGBCIMjPXNJCI1 ZfOVlDJyAOpp0ZJ42kbOATXpGY1lV3jnmAIC7lUnnNOWN3jJVCgLZznOaYY5BEW+Q5bCsOcCp4mj 3fLkheCB60xXIxAJFHmHCDrz1qR0Ty/LwCoHTPaoWIYSSNkAttIzmnRidFPlohVVwd45xQ9Bpgu9 TlVKjzMnbU8Sbbx5HQGN4xtz2b1qsrMqKIssEXBA71L5kYc4yCy5LdqaTY0x3yNuAkBUNgnPQ0jR kqVWTBz94elKzJFArSADacnuDSyN5chQgAEBhiqG7WEnjH7spIRxhwD1ps5kliMe4x5IDMeoHqKF IhVpiGYN0HU0kbxLCIfMLShvmYjoKCSRmTzhH1AH3vX3ppVVYMoyxJ2kd/rS+XkqVwATyCe1K6GO EmLaQCcAetBSTFwDHtwVHcA04ttVdu35Rz9KbFI3kJ+7ZmC/MMd6aQn2g7pMqEwEB6e9A27IcSyK ZkJAPIJ9KSVEGYN5bzAWDE0RM7oXaTCluAR2qfzNwUMiuR3HXFBLdyBUXzhLsJIUgtjtT1IwHXke tOEWeTuXk8A1GRGGZUOCQMgDvTSuIchJY7wojJxgdSaWYogBbON3pSAMFCggA4AIOeakjWd5WR1Q qFOMHnNVZMCOFdpLByVbtjvSTLtbbhgoJZyBkGkgYYIUkMScuy/pSia7YBcohbv1o5UA63dXkaUk g7flBpI3Z1JeEqw5zng1I4LMHwC2cAg4xUUjyh/kYgIfmQ0wJ9okxxk4yQTyPaohy5DoPNU8hT2p 8QVrkTjIUjLL3JpZWkLCMgAlshl6gCoaaBJsYTIBl8gg8ADijeHXaGBBPIPP4U5JnZG3gZ34UEYy KY8LwglVCoT8zZ6GkVykkLyE+WuNi8ZI4oZiz+YqKFxgjvml2lNrlgAR68fWmvgbvLUMzMCxI6cU Cegr+W212BIbG5c96aCkqhnUJuYgAmnoHaI4C4z0I700k7gkiBueQR900BezGzMuDGrsAh5J5yaa MRx45+XsRmkCygMSSWU/MQOKFQsDJHI3LgNuHQ00CbTFXcQFlA3ADJx0p+ZAWVrlQxb5SBigBCcS LnJ4J6UgMuW84ITu+TA6Cm9i9xdpmzE2Nw79KMOELOAAR0zS7iCWyC2MFhzS+Yiw/vNoJHOTStcT WgjOdoO7ccAAUkSvHgSOd5bkA8YpOBtHl4AJywPSnRvvBJQgKxAJqlFEDzIE2sMk5IIpr5VS+3Ac 8AUzzgG2DBbH3Qec0kzFlH7vJI4IPANCigHfKUDBABu60OuCZDnkY+Y8UqYkUKOoPKg96XewkaTJ wcYBHSmCEZwqj5AqgcsDSxkmNo9uCOQaQ7dpwS3HIxxmkBPmCbDKGGMGlJaAx5PIUy4JGVIHU02I jeG3kEg5VjR57gx+YFIUEKMc00hWdpWxuODkVK3AmV2TBxkNnIIyRTAcZO4jJ6gdKWMjdzkkDgYp Xj65xtYfjTTuCTY3MeVZ2GAOWNKWKOpXGMcCkiMLrHMqkhW5Rx1NPZ41kIdQoHbPSqumUotMVeWA ZcKBnINNEgIG3IAPQ03zXBG4hiBzgdqkbcQxSNccAdqAa1FcAEKykgnO4DvTHyM+YwwScUokcoyE 5GMEZ5ppKRIgByMYJJo0uS7JigK6gnDYHAI608Dy90jLzt5CimJkALxuBOAKUKq4dTlnPzfN0oTu gFQhUCFQcjOSOlN8xhtHXdwQBRJlVJjUkk9zTlCrgNjJHY9KAHhSMB+cdaRWyGi3lg3IIH3fahZV dBhicnAyOad5RTCxgYzyBUS3E3ZDY2WNlwDhm5GOhqaIbwWdSoUkAZpjGRseYgUjPIpYmcEluFAx knrSBWZNzCJD5gO/AyFp8SCQMMKFOCCw71Ecq5XflSRwBVgFHiMa8EEcEU7jVxdpXG0oT2YVasJo TcBXJ+VhnNVSERFzgEngE8mnxyvHyiDduGCBwKG7lpJM9S8ITRXNssU4yqjjBrrdAkCXaTSRbiDs Gem01x3gJJksY3k2/OOSOQa7G3MsT+VEV3xkMrA5yfSnCaiyk7M+l/8Agnx4tFh8UL3ws2YEjkV1 ZxnGemK/UPw/ZyajZpM1wzuEGXI4PHWvyA/Zr8SyeFf2i9CcCQw6jAEu2VeAT0r9mPhZb2+o+HLN 1hEYW1T5Sc9uv1NcWZYxUoJnrZVXUK1imdKlRBuYDA+UheM1zviKRrdWWMqWCnJJ4zXpl/o6tIYV UMxHygd6p2vwpj1W4jludMWQLJlCy9vWvmpZrBSu2fXSxLdOyPIdG8J6jrmoxtLp5VCCWkAwRX0B 8GvhBBIltd3dqWSMDAP862/DXwntY0jJslK44Xbwa9i8EeE4bG1jg+zKhI5KnpXFjs/hClyxZ5sk 5zuzP0Pw/HpVktrHCFJJxt/rWkIGhUEqM45A9a3zoscJLpGoY9BWVfxsXCqQACc9jXgUcwdWWrNY RtqZ0juVIYYJHAHNc54q+0NaloFJJ4INdL5TFWcZz2T2rM1mGCSNicAhTjJ5z6V61F8zTOulJI8L 8c6Tc3ruJnBJJ3RqeCK8h8b6NJpixT20ILq2EDDG0V9Ka74dNw4kSPLEfMQO9ed+Nvhsl3uSeAuj D5SB3r7fJczWHajLY6FUujyLTL65l2JJJ8wPO04ArStmjmnO1vmVfnYdK0r3wPHZeZHFaEED86gh 042yqduSDhlxX20cbRnG6YlUcR0YQxiMhmLNwwPQUR23mMoEDKxJwwHH41bt9KuJVMtupO5hgHpW 5peiNGcyxNkjp3NRLH04K9weKSRiWelXDoQysjyA7W6ge9bGgeEZd0M13FmQvtWRRyT610mkeGUm RZWTCZyMity101AI1t4TIY35C9c15ONzaLg0medicZJqyMi18OxfdjRXZTjIPetmzhfTo1jhXaCP 3h6ZNdfofgHULuP7XNahAwyB6Gp3+G9zc3GwRhyrdQORXyc83tN6nlVG5mF4e1aT7UvmwsqDpJnI Fen6UJZ7JFSU8gHIqr4U+F9tYsJb2NScfLkcV1UWmwWuI4o1YdMLXm4rHU62pjyKKKVvZyKykyFm A+Yt2rRtWaIKsbgBuoI7VXmeSOVSY9pIxkdqn01Xmn+YkgHkEV50qqkio3SLU+ix3qEPnA6AmuQ8 S/DXTb15JTbKWI53LzXottCBCC5IBGAMVDfaek2UOQpBy2KwjUVOVztw1WSdj558V/CjSmZgtkoJ OWAXGTXlvjf4Vadb28txOY0jXO7eRkf1r3v4yeKNL8J6dPdyTbPIOS2MnNfIfxI+MupeINSuYNNu MJGQQS2Q3NfoPDmGxuYTUqT07np1ZtQuYN1Y6dHqn9k+HtGkklWXBlK/Liurj0ObQ9Akvrq1AZUy UPUUnw61FdS8u9OxWLASYXBBrpvHuowtpkunl0dCdwcLznHr1r7vG4XFSqRinseZGMZ1uaR8r/FL xBdazqdwun2k55AdWBABBrqvgreT6HONZvZ2VxtIBfAIq3rth4ftbie6mR5Zix3KG+U/hWLcxQ3x VoWaJQwZVRyoFfaYWbWCjTkjDOMPQxUVbofQmnftW+GtE002VjumuFIDsmMKaoXvxwl8Us0lxI0T M2fLY8GvCZprWBHSRSS4znbzmqr+L7rTAredtI4Ksckj2rzpZThJ1OblPMhRqQVkfRemfEPTrbNx c3yggfdc8V0GkfHLSLoLBbyIoU4dgc818c6n8S768uhJAJV8o43EYH161Rk+J/iOzjka2mfe5BTZ yM+9dFPIMLiYtDcaqZ99W3jbTtStlMNyruW5XpxTv7eFiDIJiBju2MV8l/Db4s+KppIEur5nACmS PGOa9kj8ZiWBBJcDBUZVj0rwcVkbwlZx6ChOTdme6+DPHmn5EV9O5HYk9ad4w8Z6e9pN9mKsWHO4 8ivCofG3kXYaKYNlgq4OQK6lZv7UtWRLhsuvJPIzXmVcrUaikdWCrclezOO8deKrmW+kMILiQbSd 3Aribi63LJG4+QdMnOTXYeI9GFo8kjxlmxzxxXG606W5JSEgk4wBX2eXKnTpJI+uoTTSaOd1q0g2 lzhkXkBhnNed+NdYTT7aZ7NdsqA9+K7zXLxzbO6wuHclAjdM+v0ryzx/bzeQ0s8gQE/dB6mvrMrx EFWSbPVpzconnviDxqtveg7FYBv3p342+9YF149snu1iCmbzVO0gZVBjqcVmeKo5bi9ktoUdjJLt Yg9B61m22mTJAq2duQob5g55Jr9MwsaMoJhKTSKniG6tdRlb7FLIjkEkBiVNc6LdlK5kJcNkkHAr pdQ067tVE91bhQ3CFRzWE1te3V0xs9rLGSJA5xz7V7tFRUVY5ajlLcSPeztJLOFQKdiYyCap6rFI LfD4LMMsfSttbC6isi4hTzgMKCMriqGoaXfiNCzRL8w3Bj976eldCknIximmcLqcpbzEIAK9FHJq po8cssu9EBUnJJHBre1zR5UlklCAFT8oUfpUGk2Mto6GUMgI+4q8V2wlTVNtsxxEXytnSeHoJGkQ SOAgAIyM12dhYpdPGVkUsnDED9K4/QjfrfI0diXRSAxdsBfeu68Kaa0zSSzxBG3cMDww9a+bzGab PnMVdHX+HNLlga3t7cF5BICUU8kV9Rfs9W0uopbThDGIWCshGCDXzz4JsYZ9RintYnMqMCXDYUiv q79nrQpDZPeJAxEkgZT2z3r894mrRjl8rs+KzCKljIqPc9bNr5MIccBhnA4quTMcZwCOhY4roYdH lms0Vo8BV5JNQSaEqEBsY4yCuSa/DqlWPMz3qcLQRa8N3UMIGXAUDvzW2+o2s1v/AKwcfeye1cwv +ifNkhi2AoFQzajIP3bNkAnPNZSipM0SSN28ZBkAqTt4YCuY1tgW3k7yScEnHFST61sjKq/zAYGD nBrHutQvbwh7hwCMj5ehFaQpWKSuZuoTFhsJ5BOR2rltauo7eJvl3MpOFQcmuj1OTyQcdMHcxNcp qMUgMhERJP3HB5PvXqYVcrK5LHFeN9QlfTybx95V8hT0H1ryOTWtV1PXhDpR2QRyEXDbeQT6V7N4 i0qa4BSRgxfIJY4ArnbTw1pWmSy3U7ohUjIC53mvs8DZUy9FEqaBp97bxtLNdSMCMr5jdRW/b6i/ 2JZIyG3JwVbvUavb3PyQFSAoxvPSneTpdoALqfKgkgK3eorUry2OWaUtyzb6jLDGiNklhkk9q09G 1i585Y5cZLcANnj/ABrmYr2PaXdxhSdu85NQr4jdZSm1ldjksq4A9qy9g2tjknBI9h0bVbe1iErM SwGfvcVr6d4wM10kiT4AP3Se1eW6X4nhurPyriUhkT5gG5cVJca8mnKrQkogx8oPNeRicvhU6GMk 0j33TPGlqE8jzlwR8pBrTtvFaXJA3nryM9q8N8O6pcSlblt4UEAbmzxXRR+J75ciHaAnKkng14GI ylOWxOtj3bw54pdHbZIAoXkk9q66x16znARp14AwQa+ZrP4hXtrI0YkOHIwQO9dJpPxXjimL3d4N qqCoBxzXj4vh+VSN4i5mj6EWWBlBVsgDrniq8jwgkhRjPykV5toXxYt9SURwTbmPTJ4NbVj42jun 8oTDcGwQzYr56rlNak9EaKtyrU6mSdyoReFI4Hc1V3Ny8qFgGHB7Gk07VLfUUCRKQyjkA5qZ4WYN ggkjgV5s4ypyszohVjNaD4L97idoxEEUEcAcGrbT2wQhlHHYDIrPi0+a3UbWbcw780k80kC7GILM OOOaV0aqTRLPBZ3AUPbo2OrHvUK6bY/ZmWK2SJD1G0c1UfUEXl1BweucVn6tryxRsvngKegzzitI pM0hV5Wc38QfDlsyGW3VVXqxrzTWNPlhuMoCQDnAFevaTpdzraSXWoODGzYRSP4fU1j+LvCGmRKx VAX2naR0r3MuzKVCShJnZTrO+h5I86+YfOic7W5IWrVhaWKS+a6tgDLAnrWlqmiCNtyIV9BmuY1q 51CzVlQAbXH3Bk4r7HD4inXjdM7qeIsjW1f+z/szJbId5GdoNcjq/h0ajxJEAGPHNaceqyyMV4XA 5J61K88sSB9isdow3vXSuVM6Y4ymzIsPBGmacBNHaruYYIC960rTRIWfbIFjCgbSRxiporu6aUI1 sRgcZHBqCWz1TWCIlZoiWwSg6Vc8dGEbNmdTGU0hx1DTLMNbWzpvBxhRk5qxonha98SX6zPcFgo5 XGAKt+F/ACSXYRoncjqzda9J8OeFRp8Q8m3CgjJLDmvFxmZRezPHxGJlN2M3RfDEGjWgit490kjc sBzWvovhO6muFubuNtoboe4rTZoLKNVZQz55VetaNlrsf2MoqHpgButeBWxMps4m7FWbTViVFiTY gHIzzWZe2sYBAZ28tjwG710KK14pY5Ax3FU59ODM7MoO7HBHSuKVfl3Aw4YJ5IGm2lEQkkk8YrC1 r4l6dogaGCXzZEHzHd0Nb/jRbiz8PS2VpuUTKdzIcEV81/FfxQvhezuJJGIVVO53OWYV04XF4apL lkwlBNHq+o/tP2Ph7TZJHjMtwqHy0jP3mxXgniH9pb466t4gk1dtVNtYKcJCgO/HrXP6V4qXW5Yh agXlxMC1skS5OPSrR8JfFGe8cR+D55pmA8iELjPoOlelDFZfQr+9axzSpStqfSH7MXxu8QeLUig1 5xJJu2qV4P45r6Y0CI3qB2+bA6+9fPn7KvwF8TaFpsPiPxhpi2V5IAzWytnaa+mPDulPbw/IoCgc kmvkOI8Rgq1e9EzhFxNKFVU+WigDaCM8Yq5HhVC8Bu4A61X5yUVMgdGAqxCqbBIQSSMZBr4+Um2a jZmWKMkEHPOM81WhTzPmOSD1AFWJo/McHgYGCfanRxhSFVSFPUg9Ki7uBC5SJV2kDJ5BGOKjjjVn OWAXqKfdMWZlVeQONxos45I0UyKSxPUU220A/wAl5ShVVKk84GBipiPmKjgDHPrSRiVQw3AntxTs ZAJ5I7j1qW0gK8wLMSAT6cU35iu3BBJ5yOanIZVJjb5s5ww4pqCQyklSSwyvHSoAhIDKPkwB1z60 4SHnnAHUjijdsyWY4HQE8ZqvLdYk8pkJJ/uiqaZnfQtodrZVQSUyCO9MADEM/BYHaAOAaSN3cHZt 4XA9qlyGKLnLL6GpAjTl8SdR1I5OaJJAcIoBAHApULFhldrsDk44pvluzZIAJHOTjFAEb52/MAQK axwv3iCO9ObaSQGxg9KjLZGGHAPBPegaVyJZN5MoDcjAUU8Do5QAjrk9aQsATlgMkcYzQxKsQFJY dRntTSuxuKGlmY4PO0ckdM1VuCfmCEgnoGNWXDbCMhcgnaRWDqfiK2tLwWoHzgHdg1rGN2CiGpSy eQyxqSxPAPXNfIn7Run6ro/jK4vJ4wYpZfmXvx2FfWtxcC5QMpY57kdK8x+MXwui8VWrTqpM+SUf GTnHWumhUlQqKSHZM+T5LaPVIQ06rFCpzyK+m/2J1Nn4MubGMEwl8RuRwcelebaf8CtR1K6XTp7Z hGxAeQ8DrX0Z8N/Btt4L0O20i0jVFiUAiMcV7eLzFYjCcrZlKFmd1ZRSKoGd2ew6VajDqrD5QQeO eKjtPljRd4G1cgA9aczCJCwAJZsrxXytSPMxpWQrCOMHJyR69c0yNGK7mYgEYOD0FIz7+oAI6jFC lTjZ908MCcc1lyO4wljiEfll8gnlRzionwjKFjOD1YnpSSSqpLBcnuwPNQSTxyIRvJHfmhQbYEjM qktnJJ4JHAppU7SQV3H7xAqFbje29uQD9ypEnjYEhQSvQE96ThJAORcEsxJPTkYqKUK2X2Hk8H2p 42rEpLFefXNRu5ckA8DpxRB2kOO5n6qq+U3YgHGRXkvxH8LahrMyvZ87Xyyg16trTGK38tg7Fic4 GawhpskpbjK46Yr0MPWdKaZZ5DP4WuraIyzQ7WQcAjmsPUPDE2pqA0JB3ckdhXtWpeFhPubBGByC OKwB4SSKd0IyC+QcV9dgc4cElc3hJM8f8d+ANvhhn2Agk4OOc4r5O+LWivYXEsEsDRu+fLkA4Ffo hrngV9asWsbSIZZTgDnmvlf43fCrV9J8SyWOsaazRTjEbmP7v1r73h/iSnTrpSZ0xaaPj65iv4iy Tp5xHRzwKybjTnv5XEcZ3FeMDIr2HxZ8JrnSpXgt0AUknZiuNt/A+paRLI92C6M5YYXBAr9bwPEV KaSTNI1JRehxn/CI3Sw7mmYMBlie9VniithIsrhVQjII613uqQoluXjtyNv3Q/U1x8to17ctFNAv lgks2eAfSvq8LmsakdWdUMQ0ZrX0kT/6FkkdY1pZ4Lq+tQz20qyE4Cq2OtdBoOh6dcZlknUxL0Ze CDW7pvhzS4rmO+usvak4L5xgVWKzalGNkFXENxsc9oOhpollEBCQWT5TnJzXR6F4qu9CCalayN9o gYMfLPpVPVQ89262rkwK+IlHHFQKrWiH5gABwGPHWvmauLc5u+p8/Xw860rnvHg747a3PYLrFlOJ JVQAxyNyx9K9y+C37TU2uuljdOsMsbBXjBGRXyN4Je3UC6LhSTjaTXbeCb06J4nFxbbT52GZjxmv ls2y3DY6DTiZfUqnY/Q/wn4gbWrdbiIkrtySRXT2OrHzREAWJ5BzXy/8O/jld6TpAtHG9wcRujdv Stub42eIILyPVYZMxqRuiHJxX47nfC1SnJ2QnCcHZn06rRNGGjIJ9+aaoZiSFIKjnI4rD8G+J4PE Ph62vbUgNLGGJZuprbjlcockruHIAr8yxeCqYeo4yQEu/dtaTkq/ynOKkeTzGYHIOOgFVSUDFu4H OTSvOGJZlIB6AHmuPkY02iyoV1EWCAozk96RtpZg5IAAznpUImWNg4JbIOQT0pGulERjPIx3POaa ptjauWS65K8Zxwc9KhupUhjEhlGV7g1DJcpDEScjJycDOaxtd1wKBFGwDEdD1FdVHDtyFZ2I9X1Z ZZDDHNggYIIrm9bjDRSSK+OfmGetWXuDuLNICzj5XxxWbqk7yq8fylsYAB617eHoqCDlZy8rO14b g5K7iHVjV3Up7ZdNRtxUAdFGc1Fc6Zcb/OyygDJzWVrLTRwLE8hVXyCQcGvZw6SYcrM+/hh1COST YCA3ysRWPdSXU1wNLtrZmOOirxiug0eBrlD85MQUgMRzmug8H+BxPN9oukKgtkOw5xXXUxkaES46 HJ+GPBt7cRCeSzYbnwVYcjmvR9C8DWcFvH59krYXgMelbOm+HIYBiOPG1hjA4NbEdkqBd7EHHK55 rwcXmNStJpMu6RW0/SrWCMIkagDqMc1aNrGUO1SBxgAZpz2yqq7gwXPGB1pxcRqGZwBj7oFedztv UiUjE1XQ7edS00ZZlOVGehrMW0ktmKqGTAzwcCtzVdSjAeLIAA5IPFc3q/iG2tLRmJyVHPPNddHD zqK5m22y7DdfZUMhkIZjkrnvUy60syhTIFJHGT1rgtU8Wm6RIYCAzNkhmwMVd0LWHulChlJDYYA5 ruWFcFqgOpu5CY8ttyTnANYmpiERTJcvtDRnax4xV6G482Ikg5Qfdz1rjfiJrFza25G8rG2cxsea 7Mvp3xKQHzf8TYZLTxHfxEs4LsUKtwRXmOth95RZWbA5QnJr1Hx9KbrWZWVwwYcE+lee61DgTb0A Cn5Xzg4r9pyWK5Yo9vLMPGpK7OJ1KyEjhJFCuTwAvNNi0aOxbf5ORjp2NRav4t+zaullHEhUsA0h Ga2mfT9VgSSFmDAYIU96+xVKKR9VChCMbGHJdrBqGyQgcjaFXnBrqNAurhSAkjExn5Wc5zWTe+F5 LiaOVIiyLjc2cEGtGG4OlIUZlwPu9ya8vM8Iq9HTc4Mbl9OrC6PZf2ZPFtx4Y+KtpdrI1uL0iO7Q dGHrX3HbSpPEt7DPG+7gsrcGvzv8H3MsLWusRS+XNGykYGTivtn4GeMYfFfhdSbqMyxou5R0PFfh vFOXShJux8pWoujPlZ6DFJJncFQnp8pyKlIbaQOMnqKqWcqKpBU53cKo61bDbeWA2gdSa/NK0HGR gSx7miClS3OQAe1SR4aIxBssBjB7VHGQwUK2Mnlc8AVNhMDzBgg8EGudpohodI/loFyWGOM9c1EZ SUG0Hgck9SKc285DdD0Ge3rUa/u5CU5x1JFAh5KqfMLkDoc9DQmSc7yCTwpPaopVDQs4yxDdxSae C7gvncOoxQVFlxcIpJ2kAc5p4fEgJOVCcfWmCSFlLPgKeAG45pjDLMWfGPukUDbsPDAgOxBJHX1q N5QG2xgkAfMmMHFKjlsHcCGHyjHajO8nClSp5JFCV2TJ6kU+xWG4EgDnntVVxGcb9uSeFz1p988j q5gOCRySKpxGaGArcLktnLDpmuukkkIp6tchdwAKkjgHoKwLw79+1QCwyfrWpqjiaTnGFBOCe9Zk kKzKSiNyDwx5r1aE1BagldmeUZikeGXacMAOKLrRVmiba+COm0VoR205Kq4JZsFie1aMVhuUgwK2 BwW711fWI2NEc1puiOroNgdRyCTyDW7pNkbVh5nDMeABkCtG3so8kAchckAdKsxWKks0aYLckmuO tXc2Um7Fq1/dxgqwyc81aV8dSeDwRVayjKKUZAoA4IFTI7hlYAA/xVwTd2KTTLcLR7yACSRklv5U /Ocbs4A5wKq+YXcKWOOeoqRJwqlFLMRy3HQ1zyhbVCHSjDkrgYGAxPJFMyzhlCnaeCSetKVdiN2Q COD2FAJdVWRyQT8pqAEMO19uFAA4y1CxqrAhCDk4AFMmVVISRchugIqaRUIG0EnoBQAokJUsQSAO SOtOVy6c4we39KjVm3kBMqe4pyhV5VDjv81ACxN94ElQvCkDtTpNrlfvezKab5RIGJDgHoRmlRRE AMscnnAoAniUqBnIPcE9KkIBIJAII5pgGMZGce9OU/ey3T7q4oAkAIVtjYUngA9qBtBGHyFPJNHJ UoIznHIB5pVUiMFsAFueOaqKTY0rsmdVcBG5U9jSLGq44LBTwcUpcMwUKcAfeI4ob7uRlcnrWyLs JKoH3oyTng5qCaITFsqTgjgc1ZmUPGUbJJOQBTIYlBZmYjB6k9qNhEH2MtklDyeDniq8lgpztiwS ecitPZEyDJIUjhgeaSSPCMrZYAfeJ5q4yYJmUbX7wClSOrbeKY9uqoAoABOSxHNa01u5AZydu37o Oaglst6ndyCOTXTCpZhdGRNbMqMDk4PJU80ojG0BUJIHY1fktymFwASOOe1VmidmO/aBk4I64rdV G0JMiiiy4Lr8oGeafFFFgsXBJbAJ7CnrbpuwQTk888VOIc5UEEDGAeKftGyiGAKVAj3EBupFWo7Y v8wBAHXIpFiCDJPOeMVctYQgA5IbkORUOaQEKaez4HJz1yKyPEnhGDXrOSy1K2SVXUqFK54rqEto wwfcWycHBpz2ke4EkkdjmtKVaVORLimj5R+KX7Kl5o7TeJfBaNkPultRHkGoPhtpsghaO9gljmhY I6SRkc19U39hG4Zkzhh0A4rzbxN4NgtdRe8gjGXPzBRXprEyqR1NadkYNvBsj/dBlPG4kUrxsQUO CuOCRzmtBrBlhJDnOOhHNZ08rKzKAMqehNelh53ibqSsRNGGlCtKFAPCAcmrVvbqdx3AAdARUDk5 LFjnHYdKsW7b0GcHd904wcV0t6FXROI4XZGlIJAA64yapeK9RtNN0mRpLVW3IeFXJFT3dwtrB5jY z6Z6GuR8ceJY206WIIpdwFBLcj3r0suw8q1ZLoebjq/soOx4J8bvGscbSyy3BVRnaQcDFfMfxT8c 6vJDJCZ3ZACWYtyR7V7J8ftZt7S7nZJ423IVZicrj1r5f+JviyDc81uskrQrtIThQPXHpX77w7l6 p0ocsdD5uEZVqi7nnXi7xTqOpagZLWfCKxDojck+9c3PdeJI7tYLa8cxOxZ5JGyVHpitK7sbWO4k ngxiZyzknnJqDMdvGsjAl1Uhmbv71+jUoRUbJH22XYd0qavudP4P1p54/Iv8DapCsOuauauZY3jA uGKTsAVB44rk9O1gpMBEcnIAAGPrzW+t4LxIwUVtjZVmOMGu+hhrO9j6/C4ZVIq5O8Urtm3lYNj9 2AORTYhq1s6w4LxqAXeZfmB+tW9OYXqiRn2uVKAf1rYhtDbIsbSmRlP7xG5BFFaCSOx5fGPQw7fU LyGYeahZQPlEZ4UZrb0rXbuS8EkpDqxBCScFCBVbULKV41ghtwQX3HaMED61Xa2mNyrwpjZ99A33 hXmVaEZrU5a2DjayPQvDvigO6MJFZwfnOeBXp/w58Z3WnXsJgl3xBwVjHGSTzzXzvo1zMdQdrokx xsP3Cgg/jzzXqfgi4JuYo7eRwgAJ+bI3dq+NzvL4TpvQ86eFlGR9j+D/ABI17YKZNrKeAc/pWw4j uAfKIBx8pJrzT4U6lPJpcMcuSQmW9zXfLJ5MXnFyAVGBjpX5LiqChVaOKvRS1FmFyoCpICc5IcVm 6uJ2cuoJYsNwzkVee6DoJPM3sM4weMe1VHUO4eMMARyWbNcsJxg7nLFWZzs0E8rtEZCGZ8r8uOPS iOyLZjKsxViCxHNbjQK24vtYH7uBzirCaVAEUYJIOQSeK644iL2Z7uFnFwsc3eWn2dVyMljxgZNc h4rvHt0kjSGYgPgMO3616qunB3MUqIUYcEdjXK/EHwTiwdtOjUGTO4K3SuyhXi5WZpVk0rI+evEG p79Qb7QWSQOfKG7JIqXw3qd1FdATOFRjyoNaPibwVJa6sZBpqJJtPzgk1Tg8PMbpEYsrA8fN96vU fJy3RtQknGx6l8O/Est4TFMMmNgoOMAehr1zw7G115Y2ktjqa8T+Hul3dvdhogpjdgGjcYKmvffC NoptYcICoX5mU8k187mNRRk7HRJNI6C30+MRAYBPHIFWUs4V3RiNskfK5PFSWluWXy0O7b9456Vc t9OkZjKFWRgcIAe1fN1qqirs4K8tbGn4Y05naN3iKsDwoOSTXqHhTTpnwknCgdAO9ch4J08SXCRN bkFVyTnOa9Q0HTowqlEwO+a+LzbFKU7I4KskkaVpaAIAFJY9z1qS/sfN9NpXBwKvwweUw+QnI5YD ipJ7YkElQVxyQe9fNOsuc8mreTOA1/TtqyRtCwXJ3e9eMfEfQHm1EOkLkKSHBHy4r6B8Q6fJsdgp JIwVJ4Fee+LPDz3ChvLCgkiQMK+gyzGcsldnGqVp3PBJYltZ5IpGLgA4wOntUUrqEYJGASPlye9d b4s8LfYZWaFguScArn8K5e5sjbuQyEFTwWPevtMJiE0mj2MJiXDRmXdeYkmLhwMjBGOM1FGJtjLM MB2+UA44q9PZec7s43ZHzEDpVW5iYAIQDtHyEnmvcpVlKO57dLEKS0K+zymIky47AGrqW6tF8jAk AZBPGKrJnY0a4dlwCCafFf26usbSMrMSACMYq5ysjR1WyWW0V5DtGMdMLSrbyGE/MQ5JCAdMU/8A tKzlRxGSWU4OTU0Y3nKRghcYJNZVKigiJ1boq/ZwRGApcE4BC966zwjpNwt1Ekudrnow5zVTSdEN xMkvfPABrvPC+gKjq4HAOWZhk5rw8xxaUGonNKaOy8MeH7aO2RvKUkgZYDNdNa2Ww4UnHqBWZ4e3 IiqSOBgkDiuj0+EktvfqeMV8Niqklds5pyuaGj2isQGBAGO1dJZQtEN3fjtWTpsIAG4H3I9K3rIH YyBiSB8oIr5PF1HKdjGUi2uIwSSBxyaGfyozIv3iPrQxZVBOCTwAPWkIAYOYmUjqSa82WrOaTuRz /vEKuAAcZbuTVW8GWMQkBKryc1buHKK2ThiehHasm/uRC7BQfqDV0k3IhuyKFygUsNxOOck1l3MH nyZb1+Q471euVe4JAcpgjnGRip7TTnMw3L8oGW9zXV7RUomtOD3ZUstIaRgWRmKjnI610+haIIxu 8vGTyDUen2zQhD5akn7xAxit/TmjJIIyR2x0rzMRiXNWudCdkT2NiiLyg+X9atYDqAmdx65FJGY0 UNgkkjAFSRjIbexVgckAV5tSryoQOgWR5eTxyCaciqpIYAMwzgUkrYO3ZksMkn09KR8NwuQAOma8 yrNtgSMESNmOGbHBBoKYVSCCc9SelNfBkICEEDoehpZSTlWQEAdSa5pPUuMW1cAhGVd8ttySBQmJ FLqCwwcD3pZDtAkwdxGAB1pQxQMNp5HIAzWTd2aco2TeGAYEAc5BzimfL8xGRuPQ04RjGST0zgGm OQCQpySeRmsZu7GShtoIAGT1Io2CRsHbtA5APeovM3EgEAjv2BpVY5LNGAQOcelYSd0CJ5dgBXBJ 9AajcRs2McKOMUAK5JAIOeOaQY2ttcgkEEgdK5pu7LitB+NpKYOSMknvTThnYMnCjk01/wBzEO7H t1zTlkTkNkA4yBWMm0VFXYZLKGwQAeQaan3nTI+VuQPSnsAS42sADwD3odogyjjew446isHNs3SS QkkcRG4ZJA5BNQGNQwREYY+9J2qzcjbGxABYDg4pMD7rqeVySQMZrOUkkBUaMIWVWYhTwVXANDTB gWIwQOSR2oZpokP7xdwPJI601pFKhjk56n1rkqScio7jJWXD/vGw7DAIxgVUcs0wjhkK4PzKT1p0 7ISyJMWkAOdw4NRSSbMTbF3gfKQO1cUlqURzgiJrhmYkPtAqtJMuHiBCkgcr1p0k0ix7QykZOSx5 AqtLM0b5kmBDLg5FcsnobRvcR5trhZg2AOFAyCff0qtNLtwHZ2ZB6YFE02WaUMSSDwW+Wqr3NxLC XMYVieQOawlJ2NUkkNm8wAyCY5Zs7mP6VTukk8wxjaxxk/N1FXblZC7IpQqFBGTVC9nDzt5DAAcE kZH0rmnKyNFsUZXE6sJ3UsG/eLu4ApsskJZUXICDLBT1FLK0TFx5CkqRlg1LPNGjDbbYPQFlrmk9 C4q5j3kiiYytPIgJIiVjjFVJbp4Yds8iFwpyM4z71avJQzMWjR3U8DPINU5t37yKZYnV4yArjofa os29AnLlicP8TdVvNP0K8vLe33+RA0quBhcj1r8WP2jfEGr+LPjp4x8feINSe7a71BY4YmGFiVRj A/xr9cP2v/ihN8N/2fvE2oT2UUkIsWWKaWbayORgAV+LfiHxA+taVDcXeVu55nmuFVsgsWJ5Pev3 7wywXssC6rW5+a5zifa41rscf4rvFjncgOQ3RBx0rhdbvAI3aNVZ2yQJG6Gut8W3Nw1odiKsnOQx +9XB6xd2lo20LIHEgwoGck/Wv1yKbZ5nPdGRctcbxL9mDttIkYDge2KZHsMAgEasY3OHA6H0p9yF ivXjQSK04GPm4I/oaghgS2UwxsMhwdpJyfauyk7aCI7+J5TI9vMQGABVz0PoKieNw6uuMpwBuwGq xcRQR3slqzBZI/m8stn8qZBbEZjh+coNz73yQDW6AgkQDdHLCG3chM9u9MjUggW5yqqcIxwWqa6W TKPdWojVWwkiyZZ/6YqrM0x3TW0ShR0BT5s1cZagSTodqeWscUrgMSVycelMuwZYhP8AagCwxErc An6VNFItyInKqZXTEhIxg+g9ar3XkPKlrHZuwkJ3Sl8D8/rVxbT1AZ5cij7JCnKruMjDIYnrStJB PItp/aK71UFgh5AFJErLJJFIsjYQYjQ8gZ608ytND5n2YDbyrbOorRO61Ik9SFYINjPDC4ZWO8uD 81NkkMVoVeOQuRgGMcqame5mmhRBbSGN8EuxA2/rmorqRmCx73QKdxIHFap2WpS0RI0oYIjoxwnB YYz9aikKfLcIH2g8AGpEmIi3MmSzZyaZvLtuCAHJyegAq0mhiMWLtKpLKxyATyBS7m+YySFgRnIH WkkbbsMauSzAbQMj/wCtSmHY5Ickk5IHak10HHcbulZWRJGh3rkDGaG4UMUBCg7j3z60omEjFCQT g447VGiPIwkfKAjuOMU4pI0VrCDEmAc5JyGI6GnF0UnAyxHO05o4jlEIOMngA849aAuJGVJAc9c9 qbVx2dgLiMb0AKqRnb1zSToomEnmuOnAGRSSp5YP8JJ5wOtL5gSPZJlmP8J6GpaZIRxss8ki3IdW GCh/hpTJDE2ASpAxll4H41GDdYKsihjjaFHAFL+8KqFO5SfmJFIadkPmJ27RgjHU8c01EVZSVUEu mHycc0ARrkooJyM7jjFMmjfIKKGIHA3Y5oKTQMzqpihRCwYFw/NNOxW8wLvLnkq3SnJGzZd0Clh/ Cc0KY5EUwqoVWwAOBkdaG7IAM2C0ZUEOO4zimxsJGB2jjgN1pGDvKVSVdzchSOgpxAjUxkscngqK SukGwc5wqHKjOegJqMqXDbjndwVJ4p05woiDkEDgg9qRSm5ULruA5TPOKYLckYqhVYsghBhscn1F RKFiJPzPlsgMeBQ7ybyoUMD3JxgUo3Mw2oAAOCzd6Bgn+sBCbdjZQjtSqVIDYLOXOXHABpAS207i p7gmguyuE3MqlhuGOSKUtgBmRdz4IAPJPeo/PWRmSFwygcnPQ0siuEBSUBixJDLxj0pVSQk7yFDd gKglvUSMsuSB8p6ECld/OKs0oyT8y4pigq2xmG4khQOlNbyfNG+Jd8a5DgUE3aHZUEhVBAOFOaUF dxDsoJHGTjNAO59zgAg5AU8UHgF1QAqDwR0oGm7ibolUsJMAdTTJF34LEkA5yDSxM23aUUgng96J ARKHwAAeMGgd2xZDGVAUAtjnd1xTGOGErnAH3Ril3hkaZPndnIIxjbRtVMYUEg8bmzQNDmkU/NtA BX5gRzmk+RSzwREhBnJNNIXcCGHAyWPQUwzKI5JImZsrgDGKHsMkB+UE8FjkKxpCAvzsQCegpJTH GqGWQENjlhjB9Kc5yQzYBA4yKhqzDQSVsQmWBS3O3APekjUqzLjaxUHkUgcZC5++cLgdTTpCcncx yOgIoYlqKIoyNisWOeCexpvzjhZCozyM00lzxHKFYjnjNStJ5fl5Ab5ecdjSGRssoDFpVOSMYHOK TKZUpJyRhxjrTpWDBhEQGYckjvUUrSR+UBErDHztnk0le4EgMfJK8A9AaapAQsBg44z0pAwYnZgk dQaNzFVzIEDDgHnFPqFwLEqZCgygG7HFM8tMlYgMk5AFBilwYyxZC3DdM1I22EE7gWH3VUc1DtcF uNjmfDL9oZd56FeAKa5+4HAJB+U47UoUNIryOwUdVHSgeYHCSSEAnIwvOKQPciSZRcvG4zvA2Ag4 FSOodMyHCKcgKOc08LuLDA+fgAnmo2Cqhi5CowyCeKAHlS5IjkCrjPJxkU1MyZCYKkYAHY011y5Y oHUHgk8KacFLfJ8oHU896AI2iUZikJcDoGPajcGyqqFAPAA6UsjozM3AIOSAelPVGMatIELsMoBQ AzIVQvHzH0oY7HIyCT94dgKWaN4iXKEkNkoDnIpoMYYBupPygj9KUthpMGZlJETAscYDU0pJgEsu AeQR3p9qxmklZggXdtBA7+lLtTaBvO4DqR3qCrMgZvMwkbgD+Ek/eqZVQuCxKgLgkHjNNYZQxR4D AZDnpmnhizKzKoYLllA4zQFnYjVEL7t5ZgMNk8ZpM7QwCEgNwxPWnldyqoJUFuQDSSRh3ADEAZyO 1AJWHSShlUuMMV+XA6Uke58k4JPQjvTWEu4GKUELxIByCaVsuS6v8xHCg8ZoGKybgxj+9jqT0piu IQN5xk881L5UrkYjUbR85DfrTAzKoaQKQDgAChq4DVlQM0m4hM8EjpTklj2mYqwGeRjmkkiy/wC8 kygxtUDvTT5aOQX+YnIGeppNWAGdDzIeCeC1LFIoYzLtYIeGB6CmICxO5iysQVz2py7iCQuQD17G kmkwvYdJcxuwLMVLDgAYph24CtCMgnLhsnFLhi4zbKwAzvJ5FIG3R7kkAweCOaq6AFDqgjg2hA3R hk04gM4Izleq5wKAsuDK7IWPHyjFNVsAl9uQeT0qdGwQqRxSRyO2SrMRg8801VVZfLERICcOx6ml BMStIuFBb5iT+tK7yu371sjHBz1pMCKZBtPQOehJxmm8rmVUYMMb1A6mpUQGXzJPmx0UjinfKqk7 icdwKQAP3yDawJI4x1BqN/MyQxAA6HPagymRGkCeWy8ttGCaGYuqszFQSOGXrQArMoCsBgKCQVHW mIsjpvds5HJK87aVvLifdlueik0K0kjEMrJxkjdz7UAIfJgVVOWwfkyehpztlt0kIUhflYnoaRo/ NRVaPDZ5A7024hl2sCSy4yo70ARgMcRk5Ldx0WlcRyxFBvBDcuDyKXbEACAwZVyQPWkkJCjBBPJI 60ATQqzKr7tyhAMA9/WkW3eTIkkwS2VKmolh2JGkRIwwJXNKjRxbo2kZA7naw5yaAHM0Lly2WKJk tnFReYrujxuGVv4ic/nUrfuyIocFQCGLDvRHJGz4CqCo5KjGD6Yo6lq9iNgDhgwbaMc9RS4d8MxA BGAwFTSbWBBZQQAH2jmoVdRGqvEFBJIIOaBpXZLCjxsYzNvA6AjkGkWQQgJLIxMj46fpRsbAAkAO cMAOtPiUFtzxnAPyhjzXoGSuRGOIqYXVkYvwQeCKkd0RQ6qWJHSluAWKhVBAb58+lNK4yF7NkZPF UnoMXygAdjhdzbmyM5NSqFKkocjHJpG+ULuwWbuo6U9iTGqKqrjOSetDWgbETxOAJomBA4ZD1NMR du6NIiFUcbjwRUiN5hU7thPLA9akn5UyBCM42oOuacXZAQs7B1TAwBliT2pyyRzKxVsrn7xHSmuk vmDYoKsACSKVBJteJlDA5wx4wKYDZEDTKgdgVOQB0xUgZT+8XAVhycdqWJkaISeYAGOFyMUKiISk YVlI+YFqAFRi6grIp+XginhgCTkAY6Ad6ZEVEqqcYzzj0p3ypmN8ZLcUFq1hkUkqsXR8KQd4Yc0y NEj3MwIKDJcjqKUM3Kng7sEEVKFQpg5JB6NTJbGBULK7sMAZwTwRUhZ5HMsLpGCcrtGRj0qMoSwV Y8ruwdw7URYh/d7cAZ2qT2oEPaXeSMsxPzAg0YADBVIDDrjnNJE7sA8iiPI5XPeglNwkLkKDkEH9 Ka0AcyQogjc4A6YHel86PImG8qvBUDkmkkO0oigMpPzM3amuxfcVbaUb7w6ZqkA5vLdCREwIJwW4 xTCOBIQcAgjb605A7yMGJ+VRye9SFPKQsxCsegzn5aTdmAkbq4D92+8DQ4XzMAfMRjgc0rNE6qSM jrnH61E5Jk8wOQS3ynPakpDashybyot0R1YycyH0zUvnBI3kfLYPIA5xUZkLQJJ5LOrMVVg3OR3p WVRIqAsdw+c4601JMpLQc2CPl+8RuUA9qEYOjNIAEKYYsOtIImLExyAkrgOOaTDLGwnO7DAEHoBU SdnZDEZgeTEyhCOD0zUu9WwFOATyAOtEqI/7tTgscjJphMlvgyTEsRgFRwPepTaJauxcqWK4YBm+ Yr1FDOBuKRuMDkHr9aGh3sshZid2SVGAaeUnQNIer/eBboKpXsFm2RjBzPkhSB8pHIFLvLZDkkty CBwKPuSBi55QAnOaFViG3RFgpyrA8AVSSJ6gpZlQMAeCcmkZpQG8tEZSuACeppHf9yHZSCGAAbvS uqEbHxtDglh1zQ1oUrtAVkQGMR7WIwwJzg0eSrkNIoLAY6USxswDNIUAJO5TzTlCkB1diOMsetCT KQhRtobaQAeSfSnNJErKPNAG7BCjrRLsZXBJIZeFBpojUHcQSQRjiqJaG7GQl7eNGZj8zE84pHkU IxSULsPzIVzmlEbpMeSsYXJBPOaSIblYqD8zZG4ds0EgnJEy7j7DrUxUxkbuVb3poBGZdmApwozy T60TLjEhOSAMEigBE+ViSpGeoqQxtn5o2y49ajJ+bdwM9STSNIGVRcSMG5ClD0pPYBcOJN/BBOMY puRGxyCQT1FAS4BUwvk5AYsO3rUjKQ2G5A6EClHcGLkFjLzlgcqaRFSEAqWyeCCc4pSnKoz4AbPF MkeIh49vAb5wOtDbYLUlUlyOApA4JpkoO9ZGAdQPnUDk0RiJY18pmOBxuoIy4I3bgOpoWq1KTSEc lI2mMYTI/dgUF3UgrIGbbkkmnBGbd5iAn0Ldqa/kx/OkfI4Y4pp3E3diqwfI2EHuc9aaqxGIMF4D dMZzQkjiR+SVIGFC9KQcOu1iMcgEcGlfURL5a7BOM7weBnjFIoj3AbMAjLNnvR+9ZN4VeTgqT2pF yJACCVJwcdMU02wFUuVBbGM/dPWnIMuy4BIXJ47Ug2gk5wvTBPel8zy4yvX2FPUAGRghMqOgNPLl VLMeB6HNB/uqvyFfWlQsCwbJXHAxUSdhMdHGFVAWJwMkE80oiUjYwYbm5UjilBaQnbJhcdAKcGkB Ge3TBqOZ2GChwCI8fKejHrU0THfkKASvO402KJWJ3qQAPve9O4bazjBPYU07oCSOFCDK6jcBw2KU OBGTnk9dopFkQqyFWBx0B4xS4WKPKuEIA4X1pOVkGrZ1ngfUJ90Nol05jU5Kluc16foJtmQsJA24 7WVRyDivMfAOnxXmoRJNII0lX/WEcqa9X8O2MTKLWGdZFtpP9avBJrnnVcSzt/BGsjSdV0LXBayF rXU40EwOABnua/an9lK7uPGHgfSLpbgMJ7QYIHGfSvxa0vRL3U/C1/pFsg85c3EBA6H1r9dv+CRn iyXxJ8DtFs9X1BJryyt9kzMmMN9K+ez2q/qbkuhtQm6dZM+tvDPwriuAt5cxEjPJxnmuvsPANhbE B4kCkfKD3rW0NYzbKFjC4PzEd61oYYSwaVAQD1PrX4/VzHEVKj1PsaUlKFzOsvDdtHtSKEEIwyAO lb9hYRW2FVgcHHJotYoFyI+3Ix0zVqKNMrLsBUD5Wx3rB4mrJ6sTtYGthI3yZJ28ZFZ9/pCvHkRj dzggc5rbhCqCuByenpTfsybSGBJB45rrw9ecGOLaZxF/ZeUAqKwYH5gBjNc9rETuzQAbBjJb1r0b VdIilQMrFSOQQOtctq+jqsxbaWOORjtX1WX4+LVpGqkcnJpQdDk4JHBArH1vwvDLC37sEDpzg5rr 3hYFtqDaBwAOTVO8sZ5YATGACvPtXvQxcU7pmiqWPINa8ER22dgYl33EtyayIPh9d3l7IVt9sTLh Ttz+Netro63Vy0EsY2p0YjpW7onhBDINlmQCMg54NdyzapShpI56tZt6HkVr8NZNOtIofIkk5wX2 81LJ4HvjEq21s4UnhgOQc173Y+C4pdqz24GeefWrH/CE2JXC24BDckiuCfEFRS1ZzOo2jx7RvBWp 3MKxLbBQTtdiO1d54N+FUEQW4vFBZU+VQvQ13OmeE7a1IKQAAeq1pQacIZN7Ag52gHgVzVs7lUjZ M5pt7mbY+GlhhWMRgDuCKuW/h23hbd5SE54Lcc1swW7lRlcADg4qZrdMAsQcjJBHWvMljJSe5F3c w5NMWJt3GCvC44zVZ7WNSCEIL9Cq1sXtrKHwnAJ6HpSJpxjBCsSWPDYqo12+om2znp9LmBBTABzl SetP0+weGVC5PJ4UDqa25bSJ8iRM/RqasEcfAOBjgY6Vsqz5RxWg2MGONd4Iy3AqPWZ/Is22nLEH Bq2diRb87iOdrDpWNrmq2kMBedygBIDMOKlxrV/dijooWjNM+YP2rtH1jXbWZRqM0EYGWSLndXy+ vgv+zb+OITyMrtl2J7/Wvrv46ePPClkZrWa9huHPyrFGc8184eLtetJw01tFHCoY7gRgCv3bgylV wOWqM1qz0q1WEopFC38Z2/ha1NsNow3LEc5rlPEXx8+13T2iSeY0a7VJGBXLfEHxjb288sDKJUDY YKCR9a8m8UeNrG1uDDbyFDg73Ar9DwlBYqa0PPldS0O91/4iwtJJNc6rGjI3yrnkmufg+LkjTG3W EzKv/LRjgGvG9V8RXeoXdytyQGbPkzdSBVjwDPetc41CBioPErPkN/8AXr7zDZFB4e7QKjOrI9oT xjdarA9xBEyDGAA1Urq5vp3SWQ/Kp6t1xTdAspL6SFLVtsZjyxx39Kua9YQ29oyMzEqhDEHqa46m V0lOx7OEyuNTczDqKBmiwjFj825s5FTraGWAiN9qg5JUZOPSuIvNXg0CY3MiswLYYu2SKvad8QFn URNOFVjjBP8AOu6jk6guaJVfK402z1fwXcQaWvnRyO7EghWOa7q18WSSI32iVY3dR8wfmvI/AniM XUxilDFQvySDgZrsINTjjUKiq7kcnGeK8XMcA3Uu0efPL4LVHZaLrkkt6Zo9Q3qFwNzcA16x4D8S RJFFHdzhiSBknqK8B0i8QTgKdqxknbjqa67wv4pS6uI5hdqY43w0ZHf2rxMTl8akLWPExeFqUZ8y PdLzQIPENtLcxHcqvg5rifFvg1I5VPlnao6jjca6/wCHvie0SAQYMiEfMhNaniLQU1VhNDGwAOUC 8EV8/GdTCVHGR6eW5hGceWW54ZrHhMOn3QAynGRXm/xI8E/arPyLWEbgGDvjkV9Py+Dgbdy1ouQc pvXlTXIeLPB5mYo9uqg5+fbivSwmYuNZO59NRxULanxJc/C29trp5pYnQyNgqRkZ9apSeB5be7WN bdnJBzsOAK+o9f8AhxbyTsXUgDpxkfWufu/hXBI5/dhg4yoC4P1r9FwvEVOFJXZpLEUz5suvCV95 E7zQBl37UDDBWsdPA8tnJIrW+C4zuDV9Ka58LXW2cx6aZBj5RjBzXD614LNgFjudPcOOchc817+D 4jp1FZM5pV4tnkMXhQs7s0r4I+UAZANUr3w3J5UsjoGEYztP8Rr0u58NEzLcWsIJJIB2niq934Jm lTbLMhU9VAxXrwzWMupm60UeOX/hq4u7cllUBlJAK8g1Ts/Ck8qo5AVymSpTPSvWZfCEVnH5cygl 2ILRjiqVx4Zht5V8pmUkgMqkHA9a2WapK1zCtXhKBymjeHuIJ3hZAc+aA2TXU6ZZW9mSqyoNuNvm HaSM9KWSD7AR5SCXc+1RjAI9T6V0/gP4YSeP7uOezEbRvJ+8jckjj0PavJxmPU023ofL4/EqCsjr /gd4ZvvEWvpFDYzNGrAPIqfJ9Pevt74SeDv7C0iG1SFVRlBI28Zrg/2d/hlZ+E7eHEETSIBhZFyM 19AaVYiS2WNYlCoMsVXvX45xbn8ardKD0PnY0HVxHOyJ9NRLYEDOTyF5xVa600tGVZieOCOtdPHY JMhESgArkkCql7pm6M+WpyRgNjFfmMsU2z24/CcHq9qYgzOhBUbgSe9Y0gcoJJQCwOSSeM13Go+F bu/BUhgB1IzxXMa14Ju4spGzFAeFz39a66GJTepXKmYBurWK4ZSDlhhgPWporc3YBCkA8KCuK07f wylsgnmUBmHzHHNRXU0qAxKoMSDKsp616sGpLQaWpg32kyF23DkDkYyK5vWLOeCCSQRgiPkk+ldN e6jLHEzrI2MnG5ua47xt4guH02S3eRFDLzg4Ir2cDh3No3hFNo8q+Jvjs2d2LXTomYKMMIxuJb1r GtL2eaFVnuWXe4ILnvVHxXcSJqchBXMgIVx0Le9UYL5jMkLRu0ic5J4Ffa0KPs6dh16aS0Ovt5TB D8/zP0dkqrc28t4gmcgtGc53cHFQaPLdTMxkiYBgcEd6k1C8FnBIszKHx8pB61o4JnC43ZWub4w/ JEQd5ySeeaIr97hmiJB+XBWsO81lN6q0SsQcgA9PpVafxeunKxjhLMCAQvXHrT9k2iXC7Oyt72ax t1mVCWUnDZyQKktrq61fZcPcOqlsgk4zXGW3jl5L8WrgtFgEYHWukttea5SOCz0xkAcbWUcfjXLU oQT1CGElUdkj0XRNYhtEVGfGFGTmoPEHjePT4y8E5CKScE8muege4li84MQScMK5nx3DLc2b2UkU gQ9SprjdCi52kehDK/d1N+H43QaherDYTrKobDurD5T6V1GneOYdQdTE2/I5BPevmq7RfDA8y1tm j2HO9TgAfSus8F+LZ4Z45recucAk56VpPAUakNDycZgp0XsfVfhjVZba1W7Fwg+QEKpxge9Yfjj4 reILK5MmlzvCsePmHTPrXGeGvHtxqcK2sW8MEwQD1rqdK8J2V3bNqGt3RFupBeOTvXw+JoywuPcJ rQ4nSdSDPSf2dPiF4n1O8hTUbiWWCRctIzYINfSVjFBPbrOCM7Rgkcmvj/w78aPBnhvVU0bRo2ZU bBkjGQK94+H/AMTotRso7h5iQ2MBmrw8+yf2i9rSVjhpVJYedmem3MDYGwgkEEY7Vm3+mu4ZhySO G7irGma9ZXkAYnc2OADWi0KyqCgGDjoOlfCVYzpStI9elVjNHDap4evb4tBDOQ2RyB096jsPAMZk E2rXLSqMAKxrs57Mbm2RjJBySOSarDS5nUbmKgHkAZqY1kjZMxrkx2u23t4lRUTACjgiuS8SLNeM yhSFU5DL613t1pqlGRlwe/Has5tAinYlVxtGDuFaxxCTNqbaZ53p/gu411nmuLtVgVWJJ6ivKvi9 8QPBXw+uX0yORZ5+cFRksfSvefG0A03SGit42UlTh4uOK+QfjHo23U59T+wO8quS5ZcnA717eWZp CGIUZPQ6ld09Cnpfxja/1qKU2ZiSSTBQqenr7V7VodpaeINKjuIogdygkqc814L8M/BviTx94nWP TNHZbSJx5k7pt3HHT6V9aeAPAFroWlR2U6fOVGUHOOK+vzLHUIU4umzzYyqxqvU5yx8CSsBJIoVA 3BIre0vwZaBwIoAXAySRXb22g2scAVEB4GAwqb+y1tstGoz6AYr5Stj5yluauUmYFpoen6aVm2BX YYOBVqKUz7YoicZwCOlT6hbznascR3s3yHHFWtLsjaZuLiEFgOhrjliU+pD3KkeiiTEk6BiemV7V N/Yy7AgQKxPynOaZeX17LciKNNoPT3rW0WBpFDyKQw4BYVlKurEtNojhsfIhARcnGME8VBJaPJN5 SxnGQSTzWytrJKSigBc8jHWrun6RGu6SRMHHGR1rir19BnL6p4UGqWhgMAIJ7DtXGa7+yv4S8ZSE 65bo6jjgdB6V7VHax4HloCAvzZFSQ2UeGJXAB5AHevFqzm53TsW5Hkfw9/ZV+Gfw8ZJ9J8OQNMkn yu8Y616PF4L0yOZr5NNt1dgMlYRxW7HaRAZKYweM0k3yEoHbaF5AFZSqVJSu2Zzaa1IrHTmjz5jZ BA4PWti2VRGYwOB6GqNrhgHySSOc1pR4ZW2KcemOelYzlJqxgOVNoURktjrg9qlXgENjnvmmRbDg 7WVj0BPNOkQuoTJGTzisXdoCPEm8HK474HOKDIEQuXJXHAHWkE6kE7u/AAqO8kORFGAAOTUtNAOh JZCyx7yTwrHkCrDGNMKMgEYGahtR+7DjggdSKbcSPGBvP3h8uDSAmDJGMs3f0p5POAT09KhgYmJc gEjvjnNS4Uqd2SSeeaiS1AGQNlecEc4NRuQkgfdgEYANPLhVJIOAeAD1pu2OVAcEk8AEcikAzJlY hT36MvSq7xIG3F9xAwdo4qSQOhUDAJHPvSkx+WEZNoJ7GgCJEbdjaAcdRUqFCSigkMeM9jSR7SDl iB0GBSYZcvGScjnJ6UNWZCiyXcOR5pJI4JGBUOR985bA5BNPYoFCHB44IPOaZMQyDGRtHWgqyuQu QOiklj3NOYKQCRz6mqE11cNeeWiEAMcnbVuBhJCOGLAnJaqUUMlyeflGMdSKiZ2zyM57099pRlY5 HfIpk7BsZIAIwQT1qkrgQXjiNCvmhSw6965u5sbVrwTls4B3k8HNbOpsFXzdpIVeQTmsSeUSSs8g 2+xPFawjqBO8mFDBBgLgAjtVWa3huVKMoII70u92QrncPQHtT4yEGVQgA5BrZpNAU7Tw1YRSb40U AHqFzzW1YQLbyAYBBI5zVJJwAFCqoLZbb1q1BcO7Fh8oB4B9KmSaViHa5rpOu0hSCyjgjsKrXdwV QCFyDj5irVGs2YycgEnk015kYbueMjBFc8o3YixFL8gY9x60/eCg3ckjJbpmqCXAwqxkEAc4NSmc rjEmcDoRS5AG3Db3Gcrg84HUU3ESxnKDBPJpJmIYqmSAecnqajMnBaRSuPQ5pOKQCMzeUfLXBPQk Uls06gF2BJPToQKWGWGfAWRsEcMBxViGyRSGOck85qWrMAhZJGXJYZU8EcUpKHO3IGeSakW3RWLb iQDwB2qK6kjVSMAHdySawlJc10Bl6hKs1wIkYjJwpI605bYxjYUJbGcYp8NsGuBMwJweDVxYC2Rv AJHBrWMroabsY99C2ChXKgdAMnNZs2mrPKWKFRnBJFdHdWSnc27BA6g8VSEC7ipcsOxraNWUdioy M230+S3H7s7QrZXFcn8WPhTb/EHS5J5QBcRDhiOTXpKW6ZHyAnGMDvTZIImj2beTkHFdVLGVack0 zppzufFPxN+C15YQORADKq/eY815J4o+H91HgfZCWZD8mOAa++fHvw+sNWVpXiGQMZ715JrvwKvd R1CRoIFCfwgLmvuso4nlRivaM3TTPibVfhzql3Moa0MeH9M5FQL8G7csbe6tpYo5GzI4GM+9fa9r +zLcEqbi1Xft4DLXRaF+yTomqIs/iC2fyyMbAMcV9jDj6nThZGiaSPjj4AfspX3xx+IEvhvSdOmi 0a0Ufa7kLjew7D2x3rf/AG1PhL4H+EHh618D+GbcPdmUI4z82O9fob8H/h34P+FEKaV4P0uKNZl2 SuyDJzXwT/wUChun/a9j0tkJg+wM6Iy8FjnkflXRk/FVfNszUb6Amm7Hy/faa+iItsoJIAIBOeK5 /U9TvbhnURgvu4Ge1ekeMNEWeSUxfMQCcEYIrin8Oy2+55EbJbqx5xX6xl9JYhXZ6uEwKmrsueAt QmaIxXcqRtGcsc8V6N4a1KxnkjmWRC6HBYDtXj8t/wD2SZIgpwRzjpRpXxFksWUNOoBOFAPSvanl NKcTung4KFkfUukap51kn2W4KBDyFPOa6PSdevgoWSbeCeQD1FfM3h/413tqyRxSh4gfnLNzj2r1 P4bfEey1WRJru7YB8bRXxWe5FNRbseBjMImfYHwF+I1zJGmizuAiONg3dPavaY9TlkVCillJ654F fLnwv1i0htobyzu1d2bsMHFe/fD7xCNWs0hklAcHgE5r8D4myxRqNpanhzg4OzOxiBZS7Lnce47V IOAAcgAck06NBFGq5LEjgk9KaW2jaXJyemO1fnjpLmFFWJGk4GAAPUjtUMkoiyNmcnJ2mopbhCpa OYDB6EcGqdxfRiNScbl6BTxitoUkNXH3t3vUSLIQFblc1zuuXUchOM5DYJB5xUutarP8yW2QSOpH asi2824B+U5IyxbqDXdRhFMFcLqYlDFGSBjkqOlV5HMK+YckheQT3qTy5gwL44f5sDgihrOW5mwA VUjIrvjJJDMu+v5pSVMJVdvysT1rJh0xtYuDuiYhX+U9q61/DyzFQ0O7PU5q/onha3s9oRNoJyVA pyxUaa0Ay/DXg1YnjHkALn5i3FdjaaXboMRhSFOCAKfb2wjYKEAAXjaeKu2yIiqXUZPQEV5lbETq MCBbZUIDIQR0xxxSvgDzNoB7basyyRwoJmUkEc/Ss291FPLKiXAPfPSsIqUnZEuViWSYhNomAIPR ueKzdUv2jyQRsC/e3VQ1fxHHBjy5CSoO45zkVyesePY8PAZiSo4Oelexg8uqVXdoi5Y8R+K44yyL KAB94561xmt6/JIvlwzZJbI3NyR6Vha/4oe6vneGYtg8qpqGyaS7kV3iLFzlgD0r6ehgVThsNJtm pZzT3WJWRSu8BSeea6zw/EQ4dcBSOSBjmuX063YTCNEKoTyB1Fdh4bU70Xgntz2rkxiUWWkkb6W0 uEmGFAGCAOtcF8ZgY7F5kXgRncAPavSoQq2pPQgcgiuK+MGmXUngy41Qw7iFIyg6cda58tkljIvz BpM+Vrm6N9ezG4iBZZGCSA4yK5/xdpSCzkMZcswOFAyK1LyaS21VlnTYXY7QDwaku41lhd3kJGOQ e1fs2UVErNH0OUytGx86a9aSi5cQRyoyyckjvmuj8ByXAlAmDEEDknoa6vxb4NVt06RAEnJYD9ax bWS10eHyldQ5OMsME19nGanG59MpKSNa4vZlAWLDAtggdaiuMyyoisgZeQW6UtiI75iYyGBPAHrT pdLZLxY5VIy3Az0rOok4sJJOOp2PhkKbNISoySPmBr3z9lP4gR2vjGLwndSKEmfCEDgcV4H4ehex sBhmzkYJ5FanhbWNVsviz4avdLuWjSO8HnlD1WvzHizCwdGUrHzGY0k5n6BQLsuWSP5wGOWHFXFf +8pwOhzWXp1+NQgjuo1C741LEHqcVeeGTYgIIJPBFfhGJinNnhSjZlqMrgZUnJ4OcU/zQDgAghuS RxUUMTbRk9OpNSO3mhScZJwMd64WtTNq5IZUG0quck5HcUwRor7iWUqDg54xSLGGDKGKkYzkVLC5 wrSRlSx5Ujk1m1ZkjdkjryQTt/AUkMMkTHayg7ecc1OqAKUQAEDjJoAT5mOBjqaBpgvbLkkLwpHF MQOoaSQkkjJAHT2qQZwBgYPpShRgHPJPTFAXIl2na4BAxwCKcFzks5JJ4GOAKecNksD7AVHlTGFV SpJ4LnpTirsGtSGaOMABcgFiGqlessalVKse4Iq7cuXB+bOG/I1nTO0p+cAMp5IrrhogadzMmtGk dXVdx9O9OXTEbJZslTkEHGKvpaHcvUBjwQKljso0LL5OdxBJz3rZzKSsZM+mx+YkhjbnjKntV23s TtAAYKMc1cMe8gbMBR0PQipNpAA547mqdSyGVlt2Ryy/KAeM1IgQAGNjg9QRkVP8m4ZUtk8kcYoa HMZHALH5eKyc7gR5Kjnv2pMbn3bzj0qRopFO1l7dc0xYhGAuSSD1qW2wJY2Z5ASBgDqeamUxspC5 APYioQSGBDFcnDGnSuQwbooBwAehrKck1YBxG4qWlBH8QzTflICooUAetIJNoOFGfU0gAY4fAGOc mswHsrYGVz6HPQU6SXKgRjknJyKj38bcnOehFNdpBIQQCD6GgCeANhjxgtwPSnIAqjII3dATzTI1 zliSvOAKd80h+dSu0/KQ3WizsBIdwX5RyDzx2pRgHcoBJGMkU1dxzwQM8HNSIQqhRnOO3ShJMB68 YzzTkaMvvDA4GCBzzTDn+EgYPORTto5c4APYCmotoaV0To5c+YX+UDnApQyiPIycnAJNRxJMuQEC gng5qYRM+MgbSPmUGqUUnqNJEaiRJNzyDbu+Vc4FTA7lLMMEt3NIFUuV2gBMdelPJXgEZ75oskyg BDdwQD1FKADn5AQRyKCz7jsjGAOGJ604nDAAc9QKFJyDQTaoBUEAY4GKVArZzwQORjmmqdzldvXq RU0W4OBtyRntWidxPcRQq7gVLKejZpkirsPzHPep0TC5bIJU5FROcoURO3PqatSdxPVmVcrKk7ln 3D+EgU0xcDGSfUCrl5bLMCAhzjO7OOaghR24b5Tnua6Yy0JaZEsBjG1efUk1NCi7gpXJB4JpWiDM dingck0QkJggKQBx35qm2NXRZ2Kc/KM4wQB2qWKNs7kyAMYwaavzJu4GRwDT8Mp2nJ4GFApa3KLA j2gtGoLEcipWVXG1147gGiGPf0BUAdz0pzwtGSzEEE9QaE7MYwxrHuUqQAOFIrlvE9jvVpeVz0B6 11rLJhiHLPn5gPSsXxPbERnkAjGQwzXXQm0wPO72F13bU3A5we1YF2AkxKfMznnB7V1+r2xAPlqQ SMkDpXLX0eLltyBcDgnqa9rDS1NaexXUkBvMIIzwB1qzAxWNXxyBwuKpTN5crBGBwecmmXeqJHCS rqMDkjoBXq04OckVKaijP8Y6tLDZMYpVViDjJ5zXi3xB8fS6WjxzShyOWw3WvSPF2oLLZsY2Lbl+ XFfKXx41uez1WY/aXj8ndtUOCDX6Fwzlir1FofO5lUlJ6Hkf7Qfj+7m1ad1LG2AZkY8YPbPqK8C1 PxDc60GeBxIhOGQNw1dX4/1K7117om5mKFiFSRv0rkbS1t7NjGtsAD1IHBJr94wCp4WgoJbHTk2E UZc0tyq9k8hRigZieFLYUGs/xAjWELuzFio+Yqc4rcun82EssHlsgxgnAJ9a5vVlvprdv3izoxOV RMEV9Nl1ONT3mfb0aSSTMrTbwwagHIbYRlgGwc11OjeIbaOCaEuzMwAXI4WuOcLHcFlU71GCD29q nsLq4cAbWZgTtRD+lexyRij6DBppJHoWkXz3M0UUV0Y4ww5SPP616JoNvDfWJ1AhGdSVIJ5wO9ea eFYCZobRN6gj58dz6V6h4R064XT0iNuI5C5JBPJFeDmFeMJWPYqL92U76CSFVlVGaJ2O6Vhxn0rE KAySSmOVJYm2xhDwVrtNW0+3WFh5qmNcsyqcgH3rkr+2CSs0t0WRXDCZWwceleeq7aPOqJqRY0mz DM9wsRZmQAopwTXb+GCsBilZJVCtgBTyPrXJ6FNiViImAbAVjyXHrXd6LZrJAYVDxsFBYMMkV4uY zU4tM5qsU43PoL4I6kJbG3DBSxXEjE17ZYeHY9ZijWEhVIG4EcMPSvnL4L3KfbY1hKjCruQkjjPU 19ReDY/Lt40PzbRjk9/WvxnPZrD4qSPJxMUkzK1H4QuT5sGpTRRqD+7VuKzF8J6pYhoZMOV+4QO3 vXrFlKHiZLoIfmHlg+lR3+kW03K24IwcgdK+Tq4p33PIlZSPMI9ImWJQ0C4C/PgVDNp07s/lIDtH A6c16Fd6bbRqFEIAJ+6B2rF1GxRi8UEeHU5wBgU6WLd9TooV3BnPRafJtXIwP7uOM0tzoomt2DIr E/dJHArRhi+crLGqmMDIDcVahiQr9nRQABkDNd8MWo63O9VVNHiXxE8C3UkztAFDM3LEdF9BXKW/ hV4rpYJLRmbPDEcD8a+j9a8I22rEmSAD5QCmODWJP8MIXcGJPl7gCu2OapQtc2hWUUee+GdBS1kR IoSjEjAIzmvYPBdmVtUXYFIXAC1RtPBsUDBVtip24Vgvaup0bTDbxqpXIUdAK8nGYxVDSWKTVi9p 9mxdoo0UHPJxjNdNpGiZ8tfLUgjt3qDQdANzLjymOVGeOMV3fhzwv5LIQuSPUV8rmGPjTja5w1qt tR/hrw88Cr5Y2lsZYLnFdzo+nvCoRmJGBkkU3SNGjhRflOSOAK27S0VVPUepIr4jF4l1JNnnVKrY +OEkbhkqByAKSaFlUpgKSOMdKuPEvllVQEHqAKimh4C4OCO5rzXV1Odq6MHW7cgN5hyCMgiuX1Ww juAUZQ6E9T2rtdUtXkwNwAXPHrXMapbPEsrKhBGeCetd+FruMjOysee+LfDlvM5VYQVbqSOnvXl/ jXwRJE7TQRPKwJPDnivbNShDsOApPUGsLVdKWYsjxjBPPy84r67A45xilctLQ8EtJ2Mkthcxukgb 5g64J+lOutLcTptXLNyRjgivUNX8AafPcm48hQ4PDheaqL8Pm2sMFgT8qkdq9qGZOLOinVlFHm8m hO6t8hUg846moF8KAyMXSSRkGUJPGa9PuvAE0kLvEgLKQV461lf2FeW0nlzQJlmwAvODXVHNG1a5 2wxDaOLt/Bly0XEJJL5AB4PtXQab4al84QsoXGNwK8H2rr9P0DaqgpuxwRjoa2tK8Owy3CyOhJXq McGuavmUpLc0VVsxvD3hAIq7lyQ2RkdBXZabootY1UHknqBVyx0mONSI4sE9cCtaxsXQ5aIEAc+1 eHiMU5vUhzH6TpyQgbRkk8ACugsLUOpYjbzjBqHT7EBPMZSAR1Iratbb96rrkKQMelfO4zEp6Iyl JlyztxhWO0cgHPU1oxIyZMnpztNJbwgp8+DkDJHrU0UanJZixBwCRXztWTlK5hJkqN5qAbiABnIH WnEK2TvI4HNND7EJYrjHBzWdqeqCD90hHC/ez0rBQbepjKQazqIh3PnOOCR1xWBcXb3kjFXY7eMY 6mo7y9kvJJHMxaMHgY71f03TGkYbkGTySB1rSc4Yend7mlODk7sfpunyyuodASfvY7iugtdHgkjI ZSD3PtUmm6SyhSABjqcVqxW/faRg4Irw8Ri51JHSkkjOGnFFGw7tnBzVy1tnjYgrg7uSD2q0YkyF wOvGPWnmMLmQqAccgGuaVVsB0ClVzxyeCT0qVVIiYNIAxHUVC+9iWWYYPVT3qWXb5ZBOcH0rlnUb YEUh8x1L5AA5weppV3O5KgHbjORQwwp+cMAeDilyscbFmAB5O2ueTuBNt3uzGQ4A6UyUKcZkIAI5 FKzAAAEEFeoNKg6sxyD2Brmk7s1pqyEkZ8lM8Z4PtSqyk4DEuBzimsolPOMA80pUxqNoIG3IqW0k WKRkNtLcnkmmyQ7siPBBHH1o/ecbsj2B5qRflyNwGDwRXPJgQlGwSFAAPzKTT0ReWBPTBB6UMi/M cZwOSDSnzEKOCflySAODWUhrcAoUAHGSORTsFQH5ILYYD0pDvLNuAA6jBp+3aAAoA6g56muab1NY q7GOxzyBgE4I5p2z0IAPXI60yRWAyeMr8wpZN/yjcBjGMc8VjLVGyTQ88AhzggdSaaQWkC5ydvBA okZTvLxhhjlcUoGEYqeQPugVzS2Abv3J5mwqGOQCc027kKAbGLYHzAc5pZADGMnYF6BTUEtwoBPI wcHA5NYTld2AqSzrI6jaAzA7QRyBUc1wznYsnKghs9QaW6ZoQ7JJkkEjcMZqCRoRlzEBuHzknnNc 0ndghpeY7Y2kyM/M2Oaiujku25mAPBqTEax+bGxDDqGqK58pkfYwZc9Qe9c1R2NUrsqSsMFoowzE /MpOKgmxIp/ebSAMgipJ98atK8uRkYTGKhlV2aSR2KM4wFU8Yrkmrm0FdkE7sHLIq8rhVZsZqvcG Qxk8oythhngipntmVRtckqvBY81WdQ9sX+yrI7H5gW4Fc1RtI2SuRXS2sLFo0IdhkBDgGqDESAMo KqSflx1q3fSOUQlsEDHB6VRc7I1uoZBvdsBSOcVyTbci0rIZG7bwwjAjUkHPJzUeoCWPBDEbl+X5 gaW4DFzuUg7gcoeM1BNsLNJ5xYZwRmspblxRQkiSNnmlgVGY5MhPJrM1GYKoZcYIO1c4zWrdYCNH yVPQE8k1zuqXFuglfUJzDFGTmQrkBaqhF1K6iYYuahQcmfEX/Bb3x4PD/wCzzp3gvSkEkms36RXE 0coJwXwVODgDFfmv4mhtbRTp9jbBFgVV2njtxX2D/wAFb/iTpHjP4z6D8K9JhRksIGu5THJgcdGI Pck18WeLtRuo5Z7eRAyhjtk3csK/qrhHBLC5XTjtoj8oxE3UxMpHF+J3uZEOwKGSTLkHPFcVr0jW 9yqCbAckhWOTmuk1rUp4lZ/IcswwSOce9cpeWcDXjTFFeRkDM+enPQV9pTguaxileRVmbzme2jjZ pkTJLdB+NIbiPy4mnZI3ZgoRRnDfWiVrxZGlWdEJOUU9x7/4VXe02szmJAXfcJDyM10qCVjULq5i FzslbbKGwzBcgD69qQSW7u7ocsyBWYnuKd506xPCpRkcfMoHX3qpIxMBlEceN+I2P8I9aoCV1tpW W4G55BlVCuSo98dKhmt7aa3ns5J5VjkkDNKr/MD6LUgQZUxuqsV+YHkEUqRQEeW0bEE8Ko/Wi9gK t1cxb7c2MhRA5UyyJ8zAdsfrUskkcMnlSuEjVflJGdx+lRS2jGGEWmCBMSQ65z9KQForu4kjtGmk B4Z84B9q2p6oB0S3McTusqGVjwGPAFERmlcpHKSWjOAD8oNRxXENxASLYoTKC6Y5Ue/1qUu0iM0c bKHO0sBggetbpXM9WxplmRFkugp+X94pbAFQmTkiQMSG4PXint9lnma1MzyxRKFZy2CT6UjY2vIu Q/RRjIq0kjQQ750JEZyi4GDyRQyFkWUZDKTuGcAU6KVUjIaMyIw+Yg4NJLunnJ+URBQFTHJPrVJt MB0cjRFywAIA3EN0pjyI+ZFycZ+YHhqT96ruybQu3kN60jblBjEYBPUAcGh7lRQ3ayxqAQQzYKkd KdcM20IZWcIBkDtTQiZZU+UfxY71JHH8hGwIpHy4OTTW5aV2MfcdkrcAfdJGSKbICVIWQqxPJI7U 9ECMq/MEBO8A5/GmStIOGwct8gz29aG7MqwrhZFZ/vZXg5qOIgKuUKseASc0NFvUb3YhT9xTilCN N5JjUoI36OcEihuzE4i4IlEqkkAdjxTNzrlCFKk8Fe1SOUWV2O4ZbrSMzYEQJAxy/epe5LVhspfd wwAA5JHalzLtJABBA5ziiTAU7cEng5FCE7AsnOR94cUiojsASBtoIIxkHimPE6KCAqoSSMNTspGM lwFAwMnqaYdkkeEJO4cEdKTbKECDzWkdABgYbPUUkbxKqxCViFJJUjoKVwpiFuSSgJ+UGkVUBOUU EkAluuKSWorCZhaQpCpCqQQH9aEkO0gscluoXJp0jZJwAQeCQe1Nj3RZBGRkY46CqBaMWQlpA6vu UdyOSaZmQjAfPHGeoqSVQFG1ip3HIAqNXUKNmSyfeyOtAxdoIAzgKec0iqpc4JYMecnvShSYyz4J LA5A5oCiRN4JVT93PUmlK1gCRShO5AoI+XJpsTquIxmNVU7+PvU1h8qF5zkH5VI5zSvGu8FgS4GA c8YqWiWrjXliRTKQFB/iBpSoUZ2gK33wD1pWjdAdrISR8qsOKaVVyEEqsw5Kg9KWwlFsQmONT5yM Bn5QBkmnEkqChyCeQR3qSM/edss2MKSO9JIxKAMVbjoBigrlRXVZUky8gYFuBjGKc4VWJHAJyxPN IximV1ZxgHkgcg09QjEqhYkDgkUCSsxsPlkdTjk7lpCih9+0AYwzd6c8nlxhfLGM84pjArK0JBIJ yQTxSdxpaAucBlAKqeCaTbGX3TD5z0CjAp2AxVQGHPKg0YZjvwcLwQRzSbdxjZlXaE8ssobcC55z SpIdm90A57UnQ4YEjPAzTnLAAGIKAeMGk7isiNw4cGRQCpyhAof95jcxxnJp5VZi0QZvlGeDjim7 N4IQHgcDNDGLDlgS7AEtwDxxSswUiM43N3LZAqIwmR1dlYhRkKaVAZ/mjQDAyGfsaTAWRiWyCrDo CKRkUsHKjj7p70pUquSVzjkgU0zFFLITlfVeaV0mA0oEdUeQBiMkA9RSFQ8SyQsMB/mAHUUbOrKg JJ5Y9TUjBV2W6DAUEkKOKTkA1GXcUaTAPJ47UKnllRtLBgcEHNP48osUIyeCRSoMZA4JXAAPSk2B G0XlxknAHOQTTHckAx53EcA0+eMblj4di2OmcGmOvmKcOw7AgUgHROVZS4wx5I9qWQK3zxOZg3UF egpkcCxMCk7vhcAt2pQ5jUbmII6qKAEBUHaMBh1UjilYRhAZnVMdWzSnLYYMMDrxUUwMoMIVWDA8 MaAHI8nltjYWLDbkcEU7MCKWkkBAXg56UuECBBgMOPrRIhkTZJGu0rg4PNBStYCpErnJU7Bhic5q NYjGSiMzHtu61NuMbrDjeGTqTUMgSVwQXUoOOOtLl0KauNQYRjtyruQyg8Zp+/DFkVWZWwVzTAwk TcqttzwCOc05yRgIgBJ+c57VAkrDJd28SqQox8wJoM4ZGTZwo+Qg/ePvTucE7iVBwRikEcY5DswP QMKBjVQNEHkkZDGuWKnkVIRHHCqku5ZuSRSKuWRQpyzY5HFAZyzBpAQWxgDpQAEbYiqKMN/CR3qJ 1WUDOAeMkVIY2B2LIQAOMnJpI0ycMOMYx60DVrDXxJLvLHgYDE8UhVwxYsRxgr71IY4hlpWKLjB5 pSEGCcEY457UA00Rx73nS4KlSEwVbpT22EbgAXYnbkUxInxgSE85wwzinSzKFC4YlTxgd6UlcQ4F Hf7wVwvMYPWnF0jgZluFQKOdxqLG1w+AWK4I71Gi+a8geEhQeCR1FQA8l8ozSrtb0HBppMYaSORQ F28KOpPrSswKboyp2jAUjpSMrbEAOSo+csOTQAM8YPnIQEC4JHrSeVIMs5DbuQCOBTVjDKwE4IJ6 qOQam5UfvZBg8KcUAk2xJEMsRjeNSHGW+bgUyRFSVBAwCBMlSec08QgZ38AD5cNkEU2VQgMkaDcA BgjtTSuxpXGh3eLC9SPlYHijz5S4jcDgDIVcYNI8CyKmSV2HI2HFTEcEHADDjFNRuIikWckxeeGL H5iw7U5w0cZYEEqOCR1pkUIKspiYHJyxPWpnAm2xmQBVXBAGM0JXCxEJF8tWJILHkk9KbJ8xkjkB JcDkHqKFaF03SbghOCoXPfrSbIi29WYcfLk9BS3HYl2gRqM/dIwM80yYxrulfcSxAAz096FDSKGY FsZBYHFJIsjOqQAgAfMSetIGBJntj5eFPTHQ0wSZZJY0bDLyQOhp8aiQMSpUlsMopxWOZWG8YQ8t nFAiFGD4d4iQGPGelOZVkjYbQSGyoA7U3Y2PMjJZWHAHpSFm2MokYMHGMjqPSgaTuTKNuC0mSeG3 DjFLmEMyqVBGDxxxQqkoHCFVfoWPBPpSEKjMDggIMnHT2oLWokgjLjc4BBycDnNQp5UahCzAq7bM rkE1JG8TOUKFlPO4nNP3kkDiRAO45zSukWlZDuVZMoWKnkg8j3pY5XyY5eWBySBxTMMG87lSDgKB 1HrSM2R5uWO0/Lt6mvTaOdbE4V9zMxyp+6o9KhI37t7BgDwinpT9wMYIYYLAk9/pUkUAd18uMIzs QB3JotoMYhMQUMw27fmpG8t4g6SkIxyWB5Ap80oYNGYVDRDawxy1NjDxsPK2FQvCFeM0PYGrDRHE rgOxYFDyx5NPhkVn2oxLsuVI5AxSMsk0QbbGXQ5GBxT7bKbUZFD7TgqcCknYaV2Ni3KSrIVIPzZP GaBjc8gkAIIAJ7UOmMjOQT3600IHDLKgYFRyD1NXuDVhWYs6hQG55Ofun1pBHEVZ3jKu4wWB7U9Y YgCu0/MvUelKke9wBx6nPSgLaCpCq4jPMiKCSvYU5ykc8UTLkMrEA8/N2p0B2o4YKHZjls9RTWnf IxsVApBJFBSVkM3xywFSSJFkGCBxinKQ5JMgOCOSOlCgRnyzFuYry2KJXl2jMikrj5cU1qFkxA6v lwj5U4IIpX2efGzAjGdoHemLJcTymIogyC5CnGKWRXeMqrAFmGwj0qkrENWHIipluod8sSaONwU/ MGGAMdvWmbcZYycscKTyM1JskGTlCSPlwaGkgDyxIoDg4Q/KufTvSo0bYdgNpPCsMUsIlkjLYBK/ fIPApQhkQRsoOe4FGw0rgzMsnlnAJGQwGeaFkZpGZ5QwDcAD9KSRt+GU8K3UHqaaVIkjfBwxICj+ 9jrSY2rD5Vyq5OFU9R6Uzy3UBRgIG5JPah5nKkpFuK5B5704ndGGKY4HB6CknqSxGxH5arIQpbG1 egzUgiVcsjNhXODTVRWZnRQSw4OcVIxZYzwQM5O3k0kmpFrYSWQRBVKgICMMp71G0imT50IQL8zE 9TT5CjRq6DdgjCimBtreYUZgWwdw4pSUrjFjDL+7eXduPDZ5ApypsRUkBBA4JPU1FIoViXAUhfmK 1LgqiKPmyASCegoSaJadxRKEfIDY4yGHH0pjSo0zO0TE4yM+tLM7JIgLqOOVJ4pAzIFIJGc5PrVL cE9RACSN6ngcnFOO5yEDEIWwPrSr521FD7WJJQsO1NV5MHB3MCWJAx+VVomKyYbldSjISFbhuxNK QpIlGQWPTHWlVF+VmUhc5IJ6VDkhhkHIJ2jOSRTWpV0kPMfmMXDkA/eT19qUu6IxwNxI2p7UWsnB JiZWPZhzQfLYK8m5m3fKTQCYoaSaQttUAEYwe1PjLbpGbA3N8tKQdw2qFwOGzUUdyJY97xlF80hS RQJ6jpW3IUDEBhhjjmkj8qJREqsEUbQwOfxpWWOTE6zblJIAA4NNiRlQLklmJyBQSKVxjD5J4ApG TKlsjbxhQec05XZCz8AE4II5FRmTcTsZQSeR61STAHDu5XGVK5AJoiJVWLIRz8uTQgKHZyGK5Zu1 PQLJh1A+Q4apa0AdhhsbYRuGWBPNMEigtGgYjnnNLKWwHhO4gjcDUfmSsCIkKgsOSalbg7EiFiyg ZG1eM9KSUlGDEg7zycdDSxp1Ug5A6k0srmJPLWLexIxkdKaQDPNdm4AwBzTlYthWc7h0c1C2ZGKt lGHGfWphIvA2E8Yzim0mK+gqtIwG5lDZPOO1HmNwWYA5+YgUhjU4L4BB655xStE+0vgEA8AnqKl6 Am7jA+BwzDc3y49KkIZd3AKgchjQQg4kU7sjAApS4EjRvu+Q9SakY3aVUhpDgj5celA2JtBZgqjk sOKXCSMqZyc5xTmRCdpGDnkg8U07MCLcmNoJJLdamUFXD7QQB0NMiTEgVEXkcsetPCkIVBJ55IPF NySQDgE2iQSYPdRT4zHI/wAsrHI+6RjmolRm3MeNp+XAqT74GFzk8kDpWcpNidxxHlbW2kljggdq k2ruBG45HBHQCmxoTuGSTn5STUhkETKxXcQMBVHFK4Xuh6ssdvsGSWPINOQLknkEjjBqFQWJIUKx Xg54qVBGAuJCHAxketNOyBtIlhhiDkMxLMMlSKmZI9kZYckcgjJGKjjBaVHJwWBycc09y68sRkHk Cs3JtiUtTW8OahFZXKXpMj5yAit1r2XwNfwz20ZhgKCZQXRlrwzT5XtnWVo8FuVUmvTvhp4gkuJI 45pQNg+VR39q5ayuaJpnunw+1Cb/AISWLEwEVxbfZjH0G7PFfen/AAR6+IkuheMNX+HWqzvtS8Yq vTaAM1+cOg61eWGoQOsEjOtyrBVPIGetfUX7AHxCvfCH7SqSarq7PHfREtEgwUPqTXi5lRdWhKPc adpXP3L0HxLAbSN45gwA5yMZ962rTxDA4LsxJB6A14r8PPGq6tp8LB2ACAZPFdoNSVF3C4IAHynN fkFfCSp12mj67CVVUoJo9Fj8QW5I8t9vHCsa0bXUt6gGQ4PJx0ryq28VxRuCZCzqeQDXTaL4h3KJ nmIBGcZ6Vm6DRud+upKuDv8AlI+XI706DUyzCFwSw5JA7Vy6a2HhVd+SBxk9asabqrJIW80AE9zV xgxNM6kgSomQSATxntVW50OKZWBQAkck9xRY3qXG2McZ6nuatPwgDswGMbiea2hUlTFztIwX8OWY kLLbqoIGCDkmqd74eXa2FIGcLgda6dQhQKfXgnrT47SNlySODkAjmuuOOqpbg6ljjLPwFJJOXuYA yMgwT6966Wx8P29pEnlxgMpwCBWtBbwgg9QRwamjgJwoOMjkEdq0eOqNWuYOd2VbfS1X6A/LxVpL GFUC7VYnqMU4YQAYIHUAUsMm59+Qp7g9aydSUtWzJtdB3kJsGACwHpVWWAeYGYZxyDV9jGBkAgdu Kq3JjBLmQjjjNaQ5mSLbF8A5I44UipiVJJHQj61TW4CoTuyV7nvUZvS2CkoU553eldUIti2LZWEs CSWKcdKjublVjwVAIPIBqhqHiC3s4iZJc4PXFc/feNxKzLbpuAOCAcV6VHDzlsNJtG/JIR8ylsA8 gD3qC61NLYMzMAVH8XauZu/HtvbQlppW+XkLXB/EL413ECSCPykXZg5PJNexhsrq1XZFRjY7LxV8 TLPS45JDd7ZFHGDxXgnxY/aJ1i6kaxsLwCIkhiHxXDfEH4sa1rk80UNyyx8hmIx+FeV+LPFn2aF4 oFaTKHDg5wa/Qsh4bjGalJGsY2Za8b+Mo3mklnujNcM+UOOhrzXxPrmp6tL9p1DXmWMtzDHwDVTV b271MLcoZsEncSxBFc9q63KWsr+aCo+4GbnNfqWHwapwUUiru5Q8UanpNkkmxsO5y2TkH3rxfx14 nGpX4tdIaNwZDuY8iur8b3/2qCW2dyWjPzIOp9q4JNNg+QRx+SoBwuMEGv0Ph7K4xSnM6qNFyepY 03RbiePfc3KBpF5KEECu18F+H4DPHI8gJUYwT8pPrXnk+ttp0BEbqVThwBlsVv8Ag/xzMgMsMBYD AADYyK++VJPDtI7vZ+yR7zoFgI4AJolUgcbY8VU8XwQW1s3l4B2k/L61neE/FFxd2KM3UHgg5/Ct fVs3tqzwR7jjOAM8V8piKc44g9fATvueMeKdMfUC0sbHazEgk4rn7LTY4LlIH3Sh2wSgJANep6no tvI5mvGVUIPyqvQVQs9F0uGQPZKgjA+TcOK9WhUkoWZ0V2pyaZf8GhtPtIgpICDCknoK6mHWmAEY jILA4YGuXg+2AiNY0SIHnByasW8F7LnDbQo+/u6V5+KhGo9Tz5UrHW6XqkzCPYHjYnC5Od31rbtd VlsmSXYCyyZIXgD8K4nTtSki2hskqPvBqvyaySHbzAQwG7b1Brw61BRlocGKw8ZrU9e8C/EvyplK 3GACfl3YbNe0+EfFlzqNlHdTAhGHDMeTXyD4N1qOC6YzTttjbMbMORXungf4iIdLtrcXnmHHyRj0 r53NcDCUeZHxlSm6WJfKe2DU7a4O4uGBXkVQ1S1sNQRz5YbaNuG4Fc3oviFrlQVRlyOdx5rZsJZL gDep2n74Jr46rGdKWh308XVgjJm8C2+ozloLYcDls8YqX/hWtrszNAGIGEwOldhpy21sgMcapx2F Tm/gM4i/jJ+QEcVjUxuISsmaSxtRo4HUPhr5tuY4tPDkngAVxHir4KF5XeeDaG+6NnIr6n8O6LZ6 hahfLVW25Zives3xJ4EtLve5t88HaFWsKfEWKw87RZpRxMpLU+HfEnwga3mknt4WURuQQON1cFqX gnULEtC8ErlySo64FfcWr/CaO7YoLYhSck4rF1L9nLR7qF5Z4mEv8LIOMV7+F41r0o++dca0Gtz4 Yn8OiENZ3QLOP4j0FUBoGjLKZPtSGYZDKrc/lX2B4k/ZC8P6j5pR5Y3kX5ii85rmR+yBpelSrJo2 nFp2ALytHksR617mH4zp4hK7sc9dtw0kfOGl/DS/1+4igsdNkYGUZO3AA9a+ofgV+z9baPpUf2+D ZIVBfEeNwxXS/DH4FjRpmuL+33OzgkFcBR6CvZ9D8Lx28Cw+SqgLwAOa5854onOh7OmzwcRBynqc 74V8KJZukEa5x29RXpnhzw/LbWa7kIUryD2qPQfDET3CsY87RgEdK7fTdDs0tALifDHgIK/Lcxx1 WrMiEVE597JbaMRxpjjgDiqmx2lO5QqjgEnmuruNDs58neMp0IPeqV3o+g2UCzXt0oRDwC3Oa4YV JJJNHQppIwWgcAwqvPc4wKydR06OLMrp65DDNbOteMPDtjL9mgcszD5d3Q1zmoa4bgM3mg7j8iD0 rrpuS1NIzizI1KCJ93loCVHy4HFc/rFq0cZt44iSBk4GK6R5VkYYjZdxOAR0qlq4hht3bYOAdzHt XoUcRKEjaNmzyXxTeNpjOWdmIydrCvLfGviwSIeMEt0x1r0T4ptczySGKNsAZRlPWvEPE/2+WZJT DkqG3gnPev0DI6kakbyNoxbZQ161fVbmN7fA2jOGXqat+GvBz3gZphne3CgYx61FpSz3ExjKtlRj BGa6BL690iBFSMtkgHA5xX1NStCnHVinKUkW72w0zQrJAZk3bfug5xXn/ivxLFI0lvAhL9ie9dD4 s1BhGz3gcrs5CjnFc9L4atZ7dr/UN4AGYwRwBXLHFKUjn9m2zlL+5KiJzLl0yAF6Z96yrlLnVokt rGYmR3BLxjgjPSrOvzR3+ofYtNVWihJEhzgk16H8JfhdZFVuiGDYBIxnmvT5bU7s7sPhk3qQeBPh SkQW8bzGkY5JkOccV2sPhF7WTdGgDY+cHp9a6qDT4LWJIYkVVTAAC8kVObGKTcv3i45APNcNasm7 Hs06FOCOZtNLG7YgCsD8zEZqhqegTXRJfDjdwdtdt/ZkGS0kZGwcAcVTvWgjGAS3PQiuGS5mapwS PLtf+HUOoZS4tAcnJUiq2keCBpCGKC2U7h8hI7V6W2krKTI2SzdQT0qtLpNvCSD8xB704VJQehz4 jDUq0Sh4IsbTQyt1eoAAvzDOKt+NfF019bDS9KlxGceYS/UVUvGijBEgbYFOSOgrltUvo7eYrbxE KeOOoFeJmtF1aiqJHiVcA6Sk0i/o19ZadcxhLcEhseah4/GvbvhL43mn2WgwcN8g3dR6189pqdtD tdHWRgcbBXqvwFk828S4mIRmGFXdxiscTQnLL+aS2PkcVSdOrqfTHhvxXLbqjFiCAAAK9L8K60l9 Gp80HsRmvALbU70yobUMNrAOSOCPWvSfAOvCNkSSYMW5yBivznM8HGcW0XBuDPWUtIZcPuGR0HvR Lp8aqEVAxPOB2qjo9+sm1iRj3PetuNkl2lcHHXJ5r42tGdKVjvp1FJGFNpcsjlhGVJPBJ6ioZdPG SWjwB0YDqa6T7NFuYgEjsSelV57SPZtYZ4/WsXOVrnTCSucRruhQXETbgCT1GK4fxF8JvB9/N5t/ pSSBhmQAAGvUr2xKSMcnBPIPrWHqWmvcuxRDuHPymrpztNSRoqjSscj4d8L+FNCjZdN0NIMn7yjH FbMEcSAG3jAVu7elTnRGhYySbgcDK9qimimYBIVKkMAc9a9qOLnONmzGV73J45YShiUEFeuaXcR1 jKnPU9x60+0sgBvkyeOCB1py2JIMnmEg9CR2rKVUV2iKOJJpTyCB0APQ0kts8hKNESAeMd6vW1sU KoFABPXFXYtOVDuYZGehFYSq2YjOttMt1AVoQWxySKsRxBWULHnPYDitFbNlTKxjBHfmiOyMeCIz lh/EaylX0Jab2GWtoAdzuRg8AVbSMbR8ucjhSeaS3tXAJ2Z3datCLy2DgcAckiuWpVTYnFsS2hTd vIZT0wTwasKp2gFBkHnmoDOADsJJA4JqdJDwcZyOSPWuabvqQ00hy7kJ5HI5JFRvEjDDcAnJOakZ sDJbGRxmoZJlCkuqnj7pPWs2m2T0J7ZdpATbgfdIq6syJ87KQCecjvWVBcKFBGBk8LntUN/qckaF yeQemabpyYG0LyMklc47nPeo3vnViVAIPUmsSy1SRsFsYIzyetS/bQuVLg7eQPQUnQmlsJtIuLdk yFVbqPlxTlm3nJ646E81StpImIYMeTkEGrcESjDOBkkYyvNYyjYE7lyKRjgsQNowAepp0kIlcEZA A4JPNRxx85ycA5zip1mjYAkYJ6ADNYtNDGRRbMAMCwPIJ7VKIhGoWMjBPJY0v7zIwFwR1PWkfgDp wOV6Cok3cCGRwCyqrDB4OamjAZQzHlRkkjFV2RmmbBJDdDnpVjIJ8snJK8MDwaQCCKJh8/JPQmmS 7IVJxwTwDSnJQ71YAcAgdqa0ZAYEjnlcmgBBOCGWRlI9SKVWCoSUJDHnatRRxAAq0YO48NnvUm1V x5RIKn5sDNAAWG9SIwWHUAd6ieFnbaQRnpmpYR82SQMHGPenr8+VxlQOc9atKwFM2rciRcY5685o VccjOAeDmpnJ3l1IyW4BPaoSRuKbsHOSTTARjtJBI57ZqKV4g+HwCOpIp023aH2KWx19qyri4aW6 EgXIzhj3zVxiBPO4mDK6jkngdMVmS2qckqAM8jvV6SRFU7iCR0HvVK4cEktghj2PJrohHQCs8cce RHgDPA9KJZdqtuxlhxn0okwU8tcZBySaZJGrRYGSCOx61rYTvYp2119pmMcaNxkZ7GtCH9z8zk5x wMc1WhgttPhY/NuLZye1Rf2n507Evk55z/OpcSWrGrFKw3HeCCcgkdKe0gI6jPoBVCO5KAbWBUnI IFSrOu1mAVWI6qO9ZuFxE4mEZCquQByccCnK4kwVIJHcGqatIEJyQcfdz3qzbR4QAnBIySDUOOgE kqF1IGQD0x2NIIGdQpbAA+6epqwIzkM+0KBghuDmnvCrDaFPJ4I7VlLYBLG2SCIbYyCTyDU+CQB7 9aRQUCrvzju3U0+TzOPLCnJ5B7VlJICOQgAscgA9cVUeLzGLRgkE8hhVxhhCz9AcDFNPHR8ALkrX M3cCrCoidcJ3IKmnT3McW1ZVOQOgNSRGPCqrHnqTVa/t8kgZB7E84FaU30AR5Ay5UE4HBFVl3LIr 7eGPAx1qVYWiiCF84HLN3qNAA4YsAoJxjmtAJlRgSVbBz0PaiXykUsxwoGcjk0qn5SSwIboaz9bv Et7cxBsYHJZq3o03UkkVzWRRe6UTtHO4Ks/ysxHNRX2p6Ppmbm4uYol6NucA18+/tH/HC58MXEmk 6HcPHORw4PSvlzxJ8T/in4h1YLF46vI4EJ3oX4bPvX6RkfCEcbRVSpOxyVquMvanY/RPV/i58LdA iLan4ltzJHg7Ym3GmWfx/wDAGqwb9O1KORHIyS2DivzVh8MwXmtLqWr+L795JMbx9ob5jXe6B4pj 8OBbWK6Z41BUln+8K+up8CYBr4mzNSzJrdfife2ifGr4c3GqRW8uuRhfPCuRIATzXx3+3aml+Jv2 1La+0KUT2kOijMqjhD83GencVxXiDxZFPCGs7543jBZPLk24OaXTPE9l4lX7XcX7S3xAjZ35OK9j KeD6eXYj21NtnqYB1nP96zh/EGmLb6rM8uCGbIUiuS8U2EMNs7bQQByM9q7fxi9pBdSRGZfMBIB3 ZIrgPEd3HJp11JGWcx8sw/nX6lltKVOmrn3OGsoaHn3iOwR18xGYYblFHJrlbuwmnnYKiwsvIkcc YrVvNVmvL5kilf5TlgRjNbOieGJdXVRcxb0bnIGK96VVRjds6Wm2UvD1mI1jfdubqoAwGNdv4Z1K 7sboS286xsy/JFnjNMt/BklsFQRFQBkDHatfwx4IutR1ABoj8rAKxGOK+fzHEc0Xc48TQUotn0r8 EdSn/wCEZtxdFfObBkI7V7r8JfEkkHieC2Y/um5YE9a8G+HVnFo2kwW0YJVVGRnJNeq+AtQjOs2k 8cmHRzgD0r8P4mpQqOTPlMbR5WfRUuoTTyhozsULyG9Kf9tbakxfBIwM8VUtN72cE8q7SYhgk9BT buQnIxwBwRxX45iKajWZ5iViO81OSQ7LdFG0/vDniqsjtIoYyBCepB6im3DvECFUEMfm55NLaQyz w5dCq5wEA7VldJBrcrXcTysViUkN1bHSpbDR/Oj3plSwyRirsNqdwKqSM9QOlaEFsBJ8qgEgBcDi j2jQyg+g28gG4DGOw6mqMtsYdUW1e3fBI5ArpfsW8BiCGBOARUC6MwufOc4YE4Oc0Ou0BFDpsUkg bbnk5IqaG0+dggwQORViK2CghgcHrk1IIE3nAZTjOQODXPKq5MCCO3T+LGAORQzxoVMeRxyT0FE3 7tuCSCcjmo7mZhCXJIIHFVFOTE3ZFPUb1CpjZiQRyQa5TxT4lj0m1f8AfDODtYnpS+LPFcekRS3I YhgDksO1eX+J/F7amz+bLlWBJU19LlWWSrSTaMW7sNc8dXk7ugkZRn7wbrXOXHiJNrgzcE53E1y3 ibxVbw3IzOVBJAXPOaz4NfDMFQFhsOFNfoeEylQhoikrs6X+0YkJfccgksSa2fD97DcTLsBAB5Oe 1cO08txkebgsvQHnFdT4KGEXhiB/eNLE4b2UTeMbI7ayjErYTIUn5wRya67wrYSPJGdoyRwR6Vx+ gvHcXQSIOQW5ZjwK9P8AB2kCOJJSCXHc+lfEZrVVNjSSNi10tPKUNHzt5yetYfi3R1vbW60uWAyR zwsu0txnFdeIlWMAZBB4NZWsRKJCnRsHBA5FeHhcY6dVMUtj4a+J3hzUdE8Vy6ZPCIispMDOOoz0 FZquqLtc56ZAGa94/aR8CjViLyGFRLCCVkCckV8+39re2M7RMhGW5YCv2Lh3MYV6auz0sBXVOSTK /ii4iGmODtGRwp65rwvxbql1Zak7NISgkIAx0Ne76jpH9pxE71JA+UHnFeVePPBxtLmTezMWbhSv Civ0nB1IyhY+opzU43MvwN40jsLhFkld1D/MH4wa9JF9aalFHe5GwEEgGvG7vQJbZEeLcBu5UHGf eu68Gx6jbeHjDKS0oH7ssOK6KnK0aub5TvIr5Z7cQwNlh1UnjFdd8KtLgvvHWlveRb8TZXB6GvN/ DH2sy7JgjMxySvGa9g+EdskXiaxnhQExy/dJ7d6/O+LXFYWUUeDj5KUz7H8IBzYLGFGI4wCB9K37 VFMayB8qSQMHmuW8GTE26yo5yyggA9q6VCvyhCQD1AHFfz/jI/vGeFV0ZbjWN056Z5Jp3ktvAEh2 AcLjkGmwHLhGQ+30qR3VCCwOD0wOlea73MGroFjPzOQM7uCT2pUGCW5IzjmkBRlEqZLMMAgcU7DA hSpKn7xzUO9ybaDmUkELIFJ6ADtTWJaTP8GOTnvUibeVCnIXg9aR0TcodSTt4x0pCtoIcRqHYk/N 1AqRSuB15OeB0pgYfdYcAcZNLHuMgTqCOBQNK4m9eSCCQeeahlG7dLj7w+UN2qVmZlLBgDuIwRVe 5ZzD5e4ElThiMCrirCuQSyJG4jB+YjrnioYYGCkugyCRkmiXeQHx0I3L1p8RZj98MD0B7Gui7UdS 1exeiiUbRlcheFUU54V4Z1PBOOaWFRwTxxg098n1ORxgVlzyGV/JTduTBUEcDmmvA7SMp4Qn5GHa pjGGI4IJYHg054jIu0kgZ7HvRzyAqxphxj5snnHarChFGVjJGOp6UuAJGJ4KjpikHJGXJB6DtQpS YCSRRcfLgA5xnvTDFtzsUkEdc9KlkVExyCAeCaOpIGOBnOKTcnuBF5JRSsUQw3UA96Y6Ls2ZBYHn AqwcAHjBHTBpv3uckYPORSAqOrAqQeAec+lBVWBQ7SCckEVLNEQhIAIHaoSyhhHuAOM4ougHlJHG AFOOgBp0SKQCrYIHUnvTU27SB1J4pflz8pJGOAaaTbAlZegOWJPrgU4KwJVQSMfKSaaHXaJGJ47D 1qQHOASRkVpGNlqAHd0JGfXtT1VuoIAPXJo3FRk4Ck8A+tI2ThA2CRxg9KSiugLclHK5xkHsKeoT G5sqD0IGaaiswAJxzzmpmAH31GFPABqeV3Lsh6bNhPJDcEkU4NjESZBC8EnimK+3G5yR1JqL7Qd+ 8NlTzxTUJDLYA3dTgjBAHegBQxJUgKMDAqKJ1bLhgC3YdqmDScMmSR1yapQSAMANkMzAg/QUeb5i nYpBVsE4pctnhRj+LFKDzxnGOgPejkQkIE5G0g8djUrAxA/MW4+7uxTZI0UFVjI28kk801cnBwTg cE1SSSGTJMHyhXBCZPpiogADtBJB5yRipBH5SlwuWZfm9qDGAoCK2GHGTxTFYZ9nJQYXJJ5JPake 0GMtEDjpnmrIj2EjfyR8o9KakTlGLsAxOAfatIyYmmVHgDHJBJB4GKgeBVdvkC8jBNaNwrM5IXhQ AW6cVA8WVVhyD3BrVSYrO4yEbiFC5OeAOgq5AkTzLIyEAEgEHiqqhQ+FJBB5OKtRD5gqMAQ3Ibqa d7IsvWwBXJHJHWp2iWRTlQD0qtF8g4wSx+Yk1cQhsqr5x0obTQ4rmZHJahIjuXGOAp7isLxHCoUl pcDOSBya6d9zIN64Ck5BNc3r6xMzSEncpPymtqDdxztc4rWXiEjJjjHU9c1y2sWaSShypJB+XBrq dfGJWDELxxkVzurfKwbgA9dvevcwrd0O/KjA1QoiMTgYXBx1rm9RuiInjWUEt3IxitXxbfeRCzkY ABxgck1wGua1KbbzVJVic4Y19NgYKcjCo9DK8f8AioadBJCZACyEABq+R/jlqYN7Mvms8eGYFm3E mvbvir4ju/nAhfeCdrh8gCvnz4mMbvekmwsAdys3PNfsfCtCFJJs82pSdWep4rr5EsZaCbDFSxwa wYmvDA9yLcbicQoTk/U10OtWs0Ny5eNRGilXXPQ1lPJNFAxFsQSfkCkV+mUoKWx7GBjytIh+zRqn mtEzYGWUHJJrKv8AT3IZrW38oSj50cYPXvW7GLkXcSIWAc8sRyTUk9gszyyXLb2cbSpPQV9Nlz5I 2Pr8NHmijznW9PFvMrW6AlmO/J4zUeiCa2vw1zAeGG4K+QBXW6v4fjNsqrhth+VQPmzVKw0eO1Qo kO93IDM3c161ScYxue5hIJO52/gzQ1aSK5+xkMTld5zj3r1HRokhgVzEVYjBBHOK5LwFEI4I4ChY RooLN3rtYIhHIuxAybcq27PNfHY6bdV3PSqr92QX1jFKw8iNFEjkSEjktXKazobJcXCGIgIvzEDg /Su1mgDEEuMhiRkdKp+Vbahb7lty4OQSB/OuFTdzzpJOZzGmaFdQwxTKSzqcgFsGvQPC1lOLLZKX ZpDglm5+lZ+jeHHNyblYXJcD5RyMDuK7Twzo0jHyWgZizDZuHBryMwqcsTCqlyna/BLTwl/jcGlj woQ85r6s8HWLnTo25GFG4gd68T+DPglY7iOdolSTOSqLkYr6J8MWQtrFYmABJGAB2r8Q4oxkXjLI 8fFtKLLFhaMdpIDADrjrV2WymnjBjjwAOhOOasWtt5Lljj5fukCrcMRK5bAyTgCvkZ1nc8aVuYwZ dKZh5kqqrMOABxUE3hsNGchcsPWuiuLTzGCsFZAckEdDTrezUZLopyflBHQVjLEyjuxJtHBan4Su C5htYvLOPmcrkVXh0YQOImcb1PzAnkmvV4NFtrqLBUZJ4wKd/wAK/guX81YFBPVmUVlPM3F7lKbR 5rb6U8kgBBwBwRzWhF4YmuImjSMqO7kdK9Btfh/sy0NuGyOSBWjpvg8ROQ8RAI5DHvXPLOLdRurK 55Pqvh24sIF8yPMajl8VU0fUbGMhppV3tJgRs3avcb7wLa39iYpIVJIwAV61xesfs/3LXa3llKqB GyF2ZGc1nUziLg7shVZcxteBLC3urZZUBA4zxzXoOm6PCiq6IAQOcCuc8GeF7vR1jhdSxAGWIxxX dWNosmWJIwBkAV8fiswnXqMudVyJLS1VIldSWOOlW47dpCGUEAjjJpAnYsQQeQKm8tDtkUYYDnnp XnzqtmDd2SbV2ng5A44qKZcKSV6Dg1I0hAwQBxg7RSSAsR87YX+HFYOTQjNuv9YAF5I5Oawtds1M bh3AVj0xzmunvLYyZY44z8orG1m1dwyoo5PQ100KlrCaVzidQsY3laVskKPlB6ZrJ1O2AXLYGeuT XU6hZyIjZ5APOBWHf2RmyG4AHORXv4aurDOe+ySMzhQu1QNmetWIrYKu7aBtXnAqwbXyZSHBAJ5A q5DaRuCCTg8givSjWfRlK/KZLxoM7YsZ7kYrMvtHMspaOJQN2WbHauhurQbyMDI6NUcUXmMTJGQA eGPQ1ssS0Wm0zHtNMCvkQuzEdB6Vq2umyIo8tB05VuDWjZ2gYtiIAHGMdTV2305WLMYiCBySetYV cWl1OhSdhlhabWUsNxA5IrYs7KMuTsI45z3pljYvEBhSQx5FattbGJmiByFAJyK8rEYptA5WQtpa Sx4GACTwK2bW2CoPMPUcDNQ20axqX7kgEkcircDhkyAoAbDZPOK8irKc2Yym2TxjYNqADA4pLi6S 3gDFgz/xLnHNVNQ1WK0yXKkAdM4rA1LxIXYhGALD9KyjSnJmbldlzU/EGG8tW5zyM96oG8nupDHJ IGZ84AHaqQdtQJIkBB6sBya3tJ0xnAZISRgdBWdepTw6uaU6TerF0XSW2qHiAGew611GnacQVkCh RnBwKbpmkiKMMOp6hq14o/KjCAcDJwBXz2JrVK0rs6EklZEiRLGuwoDuPIp4GxcdlHOaUhxh/NGA vCleaQBJcru6jJANcjaSDmTHKHKs06nCrwVNOXY2XZQRt7+lIrMxJVsLjAU00y5BwACenpWcm7D2 HBVCsiRgk9ec05mz8oJAAzkiog5R2XzBkIMhRSGQjrznoAeKwaaYXuh25QSMHLDoOlOkXZnDEnGC uOpqL5G3jcRjod1S+YibQfTj1NZTVkAiAgDIxkc4qb5RGY1zjuStMCAjOeAc4B5qR3O0qVJA6L61 g0kzWCaQJGvLEZJHJBpSoH/LQ4A4THFOYBELDJPcAdqYN+CWbgnjFYzepYuBKxOQMjgU1gCxlKYO MZFOEQGSRgkcMDyKCGOVUkAEZB7msW22C1IztIYAkLntTgxfOGBHYYqNldt6njnkg0zdjPzMq9xm sm7stR1LMm1lVygYhgFweae5IbJwD2FQxyjeqjdhjyQOlSHy2kBKsQjEgnuK5pao0ilcRlD5WTH3 TkDimsFVdqKSF7Ac0ZVtzsckHnFISMgZIO7jHes3saqwoBUDf94t0J7UOzxHcqZJ+8d2AKcwdnJZ OBzkUkwG4Fn5x0z1rllcBkoCKJigLD1HJrPmklV8sVILnI6VozlVVkbIwQCSeKpT26LOybCEIBBY 965nqwK97G0gVSrMQSWwMVTn3l1EisAOvPIrQubd2UZPAJyQ1UDbyeeZN5IPBQnvWM0kyuVjiDIT MrKVH8QqGUmQszEBSvy8cZqcI6o7Ajawwy55FV7h0aARxNkKuMY6+9cc3eRqlZFKU7lYbQxJwwzk AU2QMrYedSAPugcmnnK4RmDlh2GBj0/+vVS6d4WAKZYHGT/CKwmjWncS5CIS5kIIB3EntWfcTpCN okAUjKgHGRTri63mS3uAzKIyd3cmqtxKkkqRgKQYcAkYIrknqbRsRTyRvGROAAfvYOPpVf7S5UAK oByAM54pZSVt90SFmxgq7cZqrLIgUlgpA+8oNcs/iLW4+YzKSHdC2PlKng1WupI/KIMm0Z6qe/vT ZfNjtmURARFfkZGyQapTXC5WNgznaclRnB9TWDaTNFoRXMvzB2k3KTw7HGBXKePdZsbHRppYYjMS OWbkEDrgVtzSeZKYzIxVeoK8EV5/+0b4gj8M/CbxBrmpagqLaadIYYkmAJ+U16ORUHic1pw7tHjZ 1XVLCT9D8gv2wfFN342/aN8b+P7m6RhAy2tpEihRHGB0Hqc14J4huZiIQCfL2DORyDXceIPEkmsw XHiLxASl3ql/LJEoO47CxwfyrgPE90Y40WMu8chOZi3Sv64y2l7HDqKPzNXkzi9fvI/O+zeYxYEk DfgkVgyXIhlkjkjcMCSox1FbutRKsyFYQSQQZT1QVjboJQ6RkGSPhnPBr2aDbaLUXEqrKirzsGRh Nw6n/GmypvVVuYVkUHkMOhPenfJDGAyLIM/LuGSfeq8pdclZGjXeGwPSusqKTYyWKJCUYuGUHJPX HpVZI41tZGuI5FLEghhnP+fWrUxCGSdpWdXOdxHIFVkj3XjXT3Mnl+UAkQHy59aAasxcQLFvgZCw G1VFEkzwBtzsXZeTGO2KIfLmkaeSLYrj5CFwR70uyMFfLlD7Yyvls3zE07sRUklNxbR5uWxE3G08 ualnmmGPNQhSoLeWQSxpJ0UxxyrGEIfLZXDCmwTRh/LSbaynOUPJH1rphFRQm7IbBmW1EwgEBeb5 QzcgdOR+FPuBGku1ZneYDEylcKo9Qe9DTFYh+9G5m+QOM5P4Uii6IWKQqC33sDr7CtFoJWbGTRZR jFggnkgdRSZnkVy5XyVXJCnkVM7PBKIWtiI2X5cDoagMMcI2RptDkZ56j0qihVkX5l3gEDOT3pN4 ywAwMdc85pHKnzA8YVFQbSDyaaGLScMpBHzAjmquApACBXTL54dzxSOJCwYJkk7SfQU5gzRhHJAI +VgOaYsMjYJnclR8yjvUuSZS2G+TtY/OxCjhQetOjZ1yqAdeFpyqzusibtpHKmmyDa5fftIOFJPW mm0zSKsxFnIEkjbgcgEFetNcBsMihs/eIPb0qyk0ZAZskY4LDvTduACBjJ52023coiHy4yhUE4BJ ppk3MyuWOxupFOb7p3sXMbfKD60imYA7cgt98N0xSuxMCJJGDxpgt0LHrTJnBmCFyCvLKo4JpzLJ 9oEiklAoAGeM0FT5j7nUAIdpI4zSJe43eW5IJAPBBxTdjvukL4BHyhT0pwbCKHYEleSooXBbcMgk YxigFcaDG1wsh2lipAB6UR7QzkhgwPygdCKR4xtLsOc8EGnF8OoaQkFeAD1oKT0FiTYuAMDOQSe9 RsmXDkkEHg0+RkyE8r5gD83tS7vl77QMEkUtmMik2SKVUncwxwadHhSm8MFY4YqePrS+XGpK9S2e c0xY4QhUL8oPIHSizTEOfbvbD5GeDTfMcbUABBPA9KFKFym7GOgHrTmTlCqHGT82abuDuN3goxkU gknAFKCH5DADPPHehHD/ACkYCscEjk1HmXLEgEbvlIPajcTbSHNKPMDAksBkKRzimszbhuGR2I65 pGy2ZCoLDp60vLENtAGPWiyEm7g7JkRbirhckHvSQmIbmjAU9GwOc04yF1wYCuzowNN3mWYgISQA WAHBpSSsWSAxiNUBI+bkDnNRyEO7LswA37sA9qVlBACgAZ+UDtTZhhlUSs2f4iMc1ADUPUhSoY8j FPjU7sHIDDkE1HiRifMJGDhSD1pyzptLMSu3pnrQAFgo27uBjJIzRN85DKwOeTkdaRjMWYGNduMg +tMkIhhJXlgDgkZ5pNNsBSRkEAZAyDmpYgpX5Qck8kHqarAE7ZEXqfnJHSpF3AEhyDnPBpcoD3AB AdCvPrTWEqK25kKZ+VgfmFOcM6hnOGPYmmNt2HcQyjqQKdgGxpICF3gHHVqeC2wn7uOpBpjsARti ZjjH096FcbRCwbaOrGhq4D9xAGzJY9OeDTZdjp/qyp7lT1oG13DQuVUNzuWk/eh3Q4ZScq3fFQA0 RoqhiuSB8pPWns0kq7nYAgADAxxTBuTchwSDwCal2IFO4DO3Iwe9KyBJsYcRoed5Az6GjG0EkgZH BA6UmwNGMyNlj8zAdBShlYsqMSF4+YUnFjtoNNwI03ZYAHjjNRs2SPNlwynJxxxUxTBZlYAkfKGG RUBR2YhmGSOWA4osxDo5VWUNkEjkDuaAjyxEyKCue5xxSEAMoIBYD5WxSmHJXzE+QHIcnoaTAUbc kZxg8k8CkVEVwyooJBy5PJFGE4wcA8jJpdoUBywJxjAHSkAijcpk3YAPABqNX2kMAAG6EcipDhVH IJx1A4+lNlTCLFJkgkFVUcClqh2sh6h3CthQqnB9TUYKNlDuAzwCaeoUH5XYMcbR2pssTqg8lAXZ /wCM8UK422hCzOGWSIocnGTzikImyvlsMEHryc0Nv3eYQSWOHIbIHFKscLXEQfcpDEhgeKbuO7HK WMSK4JI5JAxk0hi/eKFcKm35gfWgFFgMjSl2DHkjtTi6sipGoDL949OKh7jFWKM4DZIIypU8A+9R ebgLvQBl+8QODUzKQSysCgXJwOpqEiSVRlyQBkDNIBWbLD5gBnPFRyl1d1VcKyfKw6ZpAiZM4Url RuyaByAY1G0DruoAeDGMNgsSOQPWpI0xEzOSNp5J6Coi5Vmk2ZDMOF7U+Q+ZZmAyFmLgk55IoGmh rOVQB/mLHgkdqYUikYzLKx3DAI6CpJ9qqGXJHfAzimRsyqyqgIA4B6GgWw0P8ispMgB60TM6oSi7 WY4yDnFLucqyxqEAAwwPFMmTegdZGDA8AdKAFgYMQQSzA4O4c5p235idzZPVc8UhuFfckRUypjfk 04qQBhgD6dahqwEYDAE+WQSeQpp6gMA4IIB4NJ5a+czq7AuO54FNgV1+TOEUkYJyTSAJE3BXhOF3 ZbA60krhSXfJUEbRipGwI2G8CJPvEUwp5kaCEgIepY84oBaAkx3lMgqRxg9KSYhoxPEX4BBA4H1p BAUDeUxU9iTnmpFZ2ViRjaBwTwatWG3dDI+Bngpng5ySacu6ZHDKCEPHPamZZ3LbdvPyqD2pcAxv C0ZAY5AzyaEtAbTRJvym4EgdgKiEo8wrktuXk4yPpTVXfGHgjzk4IzTxGUJO75FGSvvU3sF20CDZ 91s49O1Awu8xg7j1U+tIWCFR5fySHnHalG5WJUgDdht3NF3YHJiPhFPmEhWxhR2olBCskTMWzksR 2psiyeUjY3uhO0A8daEkuGjWQlYyGO9QMikDdxYi5wiodrDJLHmnDCxBOGIJwpGM0TqPMAMjBVAw y9DmhGJYAorbQdrZoFcRXRlKoMbDyFPem3cZkZNjgAHgkUhtppJWeFo48qclz96mGQkgxE5zyWPe gd2BJRkLSFl3fc7CpMxMCr3Cqz5KqeTioWiYozkAhjypp4AUhXI+U8LjtQUm2OjVlh3oh3KcAgfr SSts2kOzKOMg85oV5onAVgEAwUHceuaeTAUC/d+bAUjNQ9zRO6HEbGZsEsO/bFEbS7zEIcqBkPmm IfLAV5WYGTaSOxpxZbeUSTSPtHAC8jNes3YwHbREpZBkt1HoakhmMkSu7bSH+VlPSmpLKZTt2jAO Vxmjadh3EKAQcAdKTehUdh4kCzgvG0mW+ds5LH1pZ2hjcGViA3KhV6CkUyLIXRcgLkEdzQ8m5/mY 7gpwp71JQ3/RTAfKyS2QxA5pB8igr820YAPWpYGkSJRMgDgZYqKMbCcLkH+I0CshCjEBnABI5INI yyBljiXIKnex7U4SZkEbMGKjIGKAxZBuVgR1Y9CKuNxjUjkEYDSgsD1HWnA7sIoBBPzHPamlI4SL pIyWU5AJpCwQNIiMRk/KBTAefLk4BJCNkGh8LEzfKBnBDGkiSONVHl4xjCg0EeYCSpAB6EUAO3OM lCdqr0A5ApANibh/COcjNKd2cFgB3zSMPukZG1ssAeDTTsxAmwgbRlh97A5AoRlOVSJkG8gBjSgu 2SqgMTzg9qRAilY5Q2ADhic1YWTBY1QLtjJRmOO+Kb8rOSrYVWwWPXNPgQwxC3jkIQPkqe9Shkkk C4VCRwAODQLlRFFAA5Z5XO3JAzwaeS5QNChLlshc9qUkrECoBAPXpk0MvzqUY8KQc9KEkigCxBgs kTYCblYdM00yKAZVLADqqjOKXarKMEjB4OeKZJPcSIbZQI1DglwOTjtRZEy2FihaJi/mFtx5BPGa VkcyoqkjklwD1psKsIpphEQIm5IPPPenpGA4dVJfGN27nFKxIvyZeRuCOATStLjAQFjjk03ZmMLK wbYfmwaVUMjCRyqlTwB6U7IpN2GpG6ZbcvQ456mozIsygAsQOmTip/KJjM4ZGDyfKvcUxYGd2yyh F6A9jRa7G7jFBG0/MqqDgnkmp1wiJICzMq45HJzTTbhyjAMwweSeKQSsApQ5dfvYHFLlSDUSXaqs GiDkphc+tPXzEh8sYIYAls/d+lRs+MuMHDfMSOBT3eF5AWYjPOAeCaEkiL6iKv7yJm8xlSNsM44z 6ULlIQ5blDyR60FpllMRJ29SO1Mkk3RFkQkZGOeposkyk0Bl2kyyLjewwCe9SAxByWyGRMgk96jz 8xRF5BBJbpUpEDF43cAyJgZPOKd9B6Dc/eBdjvAByegpWDhjGwAKjlhSFCEG1jhSMlj1FJKGnRss QWcYx6UEt6gh87y5RI65Byp4oBOxkckEngEUx4w8gZi6gN8pB61IuWLbmJyeCfSgQRuoZLeOIhGB GR0xTi23dHGSoU4BIoRJVUjzFCr91SOtLLHvwm/DbcnI4FAESBZsx7sFTlto6mmsN2+Jhgr1pwCo HQsSxwCQKezx5Ty4z83DN1INUm7gMjUeYSZSRgALUwXaBheoIyDxTMbYwBgAHBJ60LJIYzHEAgVh lW5yKUndAPxyHXG0jDEdailjyDGynIYEHPWnSMSRGGwAeSgprHDNO7DHQVlsDHAxYeR1PAGFz3pr 4IBAbDdWJ6CnSkbFZ0HHQim723PGxBzGNqkd6uLugGqRhWRiQRwx5NOiZhhnHCg5xSZRWKEBQF5Y DjFSRhUATdtJ5ywpitdg4En+sViRg8CnMCVJZSFHQA80xDIx3g5wSDg8VImfLYM5GTwT1AqXqwSs In71jkgKo4LdaZIWwSHB3fdPvTlYbgsL8E8gijIKl25KtyFHSiyQxY22yHdz8g6dj60m/wCcAnA9 fWm+bsZywBBA2460JkgMDkk9McUmBIAQSyElc9DQCqJtZgADwc0u05RiRuxwo6CkRpNwJVS2c4ak 7WAUO+5lBGCeMCpgCMIScnHNMxIVDShQx4O006KN12uQB2BJ5zUbkO5IgYOFcgleuPSnIUX5juUH nGKiEh/gUli2AR2FSMzq2GUyAdSTwKatcRJDGWZLhmUqoIyD3qVECZRQASM5I71DAGkiJDDh/lBH aplZmBDADPXBobQEiL8gB3KQcsQacJdzfKCB/fIqL5N6by28Hgg1OWLuEbAAbr71k1ZhsKp+0ANv J2uPlYYrr/h5expqQkaQhlIGwj9a5Bd5/uqSwAGa1/DLyLrUbxMCAAJFB61lUV0Wmj3rS7y2jxdF 2EjREIxavUPhT4th8OfEXw74jtCu2YLDNPnkE/8A168b0C7EccWUKh1BO411dhd366KL4TpG9jqC yBR1CDuK5J01JDbuj9uP2bPHR1rw3ps51BJj5IWVi3GRXr13qayWwzMwDH5Oe/pXxV+wP8UrLxB8 PtL8++VhsT5l/jPfNfYHh6/S52PFteJidpYV8Hm2WuFdyR72UVr03E29F0u5uJxf+a4LYBQ8gCun 0+aWJQvmADPOap6WYkhDKOSOw6VHd6g8eWHBOQFx1NfOyonttWOps9XjhVELbiOjE9K0rPV43zG3 LEYBHSuEtTeXDLM6sgPBBPGK1bW+e324YsQeoNQ6UUJq6PRtE1BvkTecjgEmuiW68yMKJASBzmvL 9L8TSo6YOGY4YHpXW6T4iS5ZIhjIAy2f0rmqUH0MZJpnSwl1ZXOOOcVNu24LAkE8kGqdpMk+EZic jIIP6VOshCYMmPTisEknqZyuWYpkQK5fA7571agu4jzuwCB0FZVxcAr6YPAA4NV01QRHJJAPTPat YpMl3sb0ksIYv5hz/CpGcVAJwp3EkgHIJrJ/tl0IO4EE80smp5AznPcA10U4NozNhb1lQ/OCG5HN VJr0fKHfIycjrWXPqpXHlZJAyATiqc+sN5xVeSfvDHQV206SA1L7WIYoT+9IBHyjHeud1XxLeByy 5Kg/eHWnXszyt13EdFJxWHq1ztVy2ML0I6V6uFoJyKSRQ1LxFdSO63Bk2A8szcEVmzeLLSzUusyh j6nkVT1/U3KNHG4BI4Arh9ZEpY5clSx3Zr63A4WnJpGqg2aPiz4m2aOViuxI+MFVOcV5f428di9V ovMxluoFX9asJCS0ahASckdTXIazp0xQx7M4UliRX3OV5fQck2aRgkzA1rXLCC3lurhgFOcYPU1w Osa3YzyNDGBgn5wowK2PG9rqHNjGrhWBIZV6V55Ppt5p07SXl3I+CflJ6iv07K8DhlTujT2bZoa7 ewafYmGCEOwk5ZjgqP61594r8RwwxuWJZc9F5rW8V+IfItJJI23MpAIavNtdkn1WaSGORwpXcwjO Cfxr38Ng71E2NU1cwtXuVvtSdguWJ3Egdu1UbiyW4RXYhNuSZKvx6QbW5WITSZdc7GGePrUt9bJ5 bWl3CGQxfMVPDe1fb4RxgkkejQ0ZwWrW8yOQSrZH3lFN0TMAZPNfehBUhsAeoNWfEke6H7FbQbBG wKjPaqvhrT7y4vQtugcL8rRFs7xX0tCSlQOis24nsHw11djB+/jZN6gjnKkjvXTanrxsrOSa3lIA BXINcx4Q0W8gsNwjMRVPlRx932pfE9vcTaaI55WDOcoyNjBFeFiYxdY7Muik9TntV8a6ipmjmu1X EhKAHOR6VDpXiwoRG04ly2dhOMewrntZ8lyyBixR8FmOPm9aNLjtJDGyIA6OCQTy1dVKK5GVipOM meu+G/N1KYOSQrAbQelbT+HpCDKpcI5GABxmsjwOhuIopiwXco5xjiu4aZIYFtopQFB5Z+9eRiZK MjmpzUkcnPp+oW0jxWrIoxlGkXINEUk214vLJYchgPlJroTapICZQWXONxGc1TuLKCND5W4Yzksu BXkVqjbCqlysz7eVotQRZGIwvzgDivSPhyl0LovBnAQbWYcVwOiwJql4kVsnnyk4CjqMdq+ifhF8 DvGOuaZb6nPpxtYSoLZHJ9OTXjZpXjTo3kfDYp3xTsb/AIMspp4o/Mcl264POa7iwt47aLe4IHpm pdL+G8PhdFkn1FXl2jdFngcdKDayXMzC3jPyngBuK/OcZi4ubsJbBeai0aALGSCeuelO8K2N5rup RqoKAS8gnt60+HQJJPnnYg8ZJ9K6/wAJWUWmRBY413nqxXkmvJrY2FKjJsHsd1ayaB4P8OSXusuA Y48KgPzE4615R4l/aE0uC6kjgt3EayEFiBXTeOIrrVNDeE7iAMgivnrx7oHiGXUhDAsccbNhgFzx 615mTYrB4us/aGqi1R0PXNF+NWganKsbWrSMW4Jfiuoh1O31IedbxCNTyFA5rwnw1Z2PhaGNdQuV eRz8oJ5/KvYvA2mXmoWy3QZgpXIBPBFexioYaOsNjBVJxla5Zlso55Qu4Als5PfFVr1rO1QyPtBA x6VoeJimmRGZsAIv3iK8g8ZfF3SrK9+wPcqXJJ2hsVGCp+2n7pvOU4wuztR4r0jTdzSmMKTn5mqR Pjd4eSALp8ccpUHDbec14/dfECw1WMJagOQpJXOcVgX/AIi8lWNn8gcHBT1zXvLCwktUcU3zO59E WnxnhCrM7LGAclQcU64/aD0u2Zl+0nDHCgN05r5gm8Q312zWa6i7FRyqnkCse/a+BUrNcKhP7x2l JIqXleEm9Uc7pTa0Z9V3H7TWm28b5uCwXIBD9DWJd/G/U/EyrsVxE7EKCOCPWvm20mNw4V3cENgN I1d/4G1kae0dvfyI6LyMHkVM8kw/2UYyVSL1PYfB1nrevXZnnQvhiIy3Za9GtfCdgtur3ZVZAuBu FeYeGPilZaaotbaMLhR87Dn866O1+KK3gEImYqo+85/SvKxOWVKctEaU6sobnV3Hhyx2Bo5EZh0I rl/F+mBIXWOJmAB3AngmtK08ZWUaEb1BPXJrJ8Q+K0YPscFQMgk8GuOOEqqWp6VKtGUTzDxRoU93 EFZFVyPuA5FeceJvh7ZiZ3s4iskv3nc5+b2r1DX7+W+uw9ucBm+cr29qqvY291Hl4QxDZJ719Vl9 d4WO50KrbY8q8NfDyZgwktCrOcOxHbPWurtPhbpMcQF2D8gyhLdTXVeT5TCGG3IHTcRUUkxZQsnD bvu4r0J5k59SJVG2cFqfw00O4nY3AYAtkEjI+lcn8Q9Ls7SJtPsrMYEW3cOma9VurXz1aIhmAJ5X iuH8eaG0Ki4EZYM2CGbtW+FxsZVlG500ZczPFYPDq3GtBVhWMFhufZkmvavBWmWumaEpwTIwBJA7 VwdvpE8Wpu4hIDSKQAecCvRfDLLNAoO5SBhlI4FfW4munh1Y9Clox11FMWLQsSVXhcYyasRX9npc KXl+6iRlyVPT6VW8Sa9a6HavKoVnUZyxx+FfLP7QX7QXjW91pdF8O3626RlxOQchRjtWWAw0sbV5 UenKH7u59C+Lvjr4Q024WBZonJA3iKTjNYlv8YvC+oTCCCYK7MSrs/avivT9f1G9SXbqMgZncyCY kFj3/Ct/w1411HT7mLzbrLlRgFshRX1CyHDRho9TzqspqWh9qaZ4psLqycQzB3dflb0NSXjs0au6 FTgHJPU14x8IfGV7rTskkilUYBCD/OvWkv8AzoiJCGO0YAHAr5bMMJ9Wrcpph6kpPUzNZnxG0m8s h4KjnBrlNRe4RXKLkMcKCa7K8WKVGYqAQOAT2rBu9NBjZIlViw++wrzZxTWpvXhGUTz7XvFE1tdN ZrCDKhBJQ9vWvaPgDqvnxoGmBUkYx2ry+/8ABZfUBdbASexGBivR/hxNH4WsCzpHEzn5jxgU68ad TCuB8jmeDjUkmkfRGk30aImLgEggD1rtfCWoQ/LK8inB5IPNfM1p8XLy5uza28gdVOFZWxXp/wAL 9X13UMfvGcMRhSOa+DzPL5Qjc8OUXCVme+6L4gXev74hd3C5zXZ6TrJl24O7A4OeteNaUk9qQ0rB cns2STXa6DrrROsbygYxxnmvhMfhFLUqLaZ6PFdLKuNpyOvNSEA5z37VgafrSy7VRgGJ5LVrQ3rS EbVyCOAK+aqU5U5HVTqNIhubUTsMDA71Tn0+OMEsoyTwc9a0lIYFuAcd6ie3JDRk7s/xY71kp8rO lSTRz97Z7yVIIGOoqjJp4UnYeewNdO+nZbIJI28A1XNhuPKZJPJK10RxKQm7mHBaOdu1ePUdKn+y xEiNlJYngjsK100kKCRxkdMd6cNLVRvUZyPSnLEpoRnW9tjBkThTwAKthU2hdhyfvE1N9ixnPbHB HSp4bLao35JJ4I7VzyrybAhS2CADGSRxkVLFbAksyYGeTjjFT/ZolwCMkHgk099sJZs/ePSs3OTA q7dnG0DH3SB2qKVSHL7icDAGeB71YOByWAPoRUE/zZ+TlTx6GhbEyTaK8ds/JC45yCTUmVX92HAU DkZ5pXlKKVbG4nkqarPcrbZkkcZPfFaRpymtDJxaLExXy2YgbV6FjyKoz6hGGzuyQeOao63rCRxs /mAZGeTXIap4/sLaXbJdAEDkBhXq4XLalZbCO7GqKsZ3YPHXHSs7U/ENggH7wHB5JOK821f4twwy GKGYAhfly1c1d/EC71C4XddEB8hkB/WvYhk0ox1REndnq83jiwicpHICcYA3U228XreTiGOUMGHJ B615da3zTt5PnFio5Zjziut8AaTvlW5kZnJPDNxxWGIwUaUWI9N0WVyih+QBkE9a6C2dto5yCOQR WFocGI0AGQRzkc1twoAo7YHrXyuKio1CokjylEOeATwAaZZTvOxOWUEkAnvTmTee2Ae1WLW2SEYH Rec9AK5Hqih0ZATD5JJ5LUrAsu1AoYdM00sgIwQST1FLuGGc44HysD1rGW4Ao8s7XcMx6BVqRFDB WY4I4JJqJPmzlAuTkDPNNy2SoI2jHL85pAWDsCn52Hzc96a2Qwb9D2pN2QRwuW9Mc0fMTg4Jz69q AEUEEqWUEnhRTTxlFQkjqcYzSsxBORgDPA60eacBlUle5Y4quW4EDdTnIyemaUOyA/KSB1XPWjfv 2kgjafmUnimcKSCxII5zTSsAyaQnChMBjwAegqIRoqFQpAxwDT3O0E7+B0CjkVBPNtG4FgSeMmtI xbAivbo29v5ijIY4Ud6zbeVpJd7dC3AHarN1KZyY95JDcZ6VTZkt0IGcgEsSe9bwptsCS4uFXA2s dp5NUWuV3thcEfdPtTLi9JfcztgqcoO5qGOUkHeMHnIBzXdTotICbzeSyknjnjrTPNIIHllVB4BP OKqy3pikUFSNw5AOcGniVurOQAeuetaODE9iWRt6MYyzHJwDzUYgjZgZEBIGMAYpHnjj3FWHPYdc 01p3IGBuIXoD3rKVO7FJ6Er7ekaBQBwBUcJnZ/mQKp5BXrSxS+YAcDPcA9KlURqwI4OOBWUoOJJZ thkAscKM8nsasW+3BbsDwSarx7fLO1jk/ewOtWLSJmjClSDnJBNYSVkBZOJVC5zjksFpyugBQOcs eT3ppYpGNy4BGAAeajiVg3lqQAeQSawmkBbAYZzgnHUCnjsTgeozUcAPO5yxJGfpUr45HBA6k1hJ XYDZGkzt3KQx6BcUw9Q+wk9AQKA/mMdvAAw2R1oc+XiMBh2G0ZxXO4tbgDYjAHGCcAAU2aJThmLH HapQpVcNkjPBNNMatnZ8rHqRzmkBVmCBjgNg8HIzVWddg3jaAB949a0G+6HVwQzdCMcVBJEobacN juR0qoNKQFZmCQ7mc9eSRzXBfEHxdBBctEJRsRcSOeQK7XXZDBavKD0UjkcV4L8cPENr4a8PXWq3 MoaZ1YIgbge9fVZJhFXqJAfL/wC034xbVvGEy2c5ZVJxIozxmvLYNRnjgKlgxY/dxjNb3i/ULm91 ie8eL5JSTuJya5tikkotkclgc5A4r98yHLpRoxjY68JhJYiZYm1OSEhjg4+6Qe9U9V8U3sKq6TbN p+YbsgjFZeq3yWc7QbzuDZJJ6msDUtUNy8jq4CocBN2M1+iYPK4pK6PpaWVwjHU35vH84t5GMwLA kAE4zWfa/Ee70y4WSBijP98o3euavmk2s6vlApyCOc1j6beyNOYZWG9WJwTkgV6qwdKktDDE4CNJ XR6lqGu3euWseoQys7MeQDyRWNeyyuJI2YMr8Pk85pngnVGvnisUOVJwDjHNaN1phi1KT5BsY87h 1PrUXjF6HZgq3uWZyp8Fyfb0vAFVXOXBGc11Xh7TXeURWyEqOAMYGauR2BlsxHwMH5VHSmBxozIu /b5np0FZTk5Ho+0srnS2FjDwJLbeVHDFu9dT4YsYYpVUxAADIUHgmuN8M37+YsZLMrHIJOea73QI X80AxBSBwxPavDzKTjBmVWpeJ3HhhHkLRo21QBtAPNek/DLRTd+JLSUSOBCQSobg/WvOvDlt5Uol 2gll5IODXtfwb0+OeSNoFBZV5bvX5BxNUjGLPm8c1fQ9gSdI0TyssNgH04qPzJJJ2JDAYGFYVPpu lFod7HJA+Ymr0OnR7kP3gx4OM81+O4yadU8VpNmbHYNK5lcHAHAI7VpQWCqAImzlRkEYq/b2Owby Mn1PQU9UTIGD04xXnuo2Q1ZlaCwiQBtpwTwpHSplhCDapI9CBVgxsBnB46jFIIWErBPmJHDHjFRK pYB6QDyxnqRwAOtI9vgD7oI7561Yhj2oWYknHJxSNCoThQeerVhKbkxNsqGLCguQRn5abgc7SMg8 VLPEF27W24HIzxUTbQowcg9SDVxd2K9kUrx8qGVeQTkE96wte1gWcJmL4CA4Ga2tSkgijkaZtoRS SSa8j+KHxB0zStMupF1CPaEP7sHnNfRZRl9TGV0kjKUmcz8RvG9reXDwrfjCk+YpOD9K841bxVaf NJ54BJwDmuB8RfEPU9c1K4leRWTzTsCjkD3rmtY8SahDp7xNdksCSCOcCv2jKMip0acbhBObNzxd r4lui6TrsJ+Zgaojxilonmm4UgAAZNeer4hvprhVDMUPB7ms7UNZ1BL02VvITuGQeuK+vjgIQidc aMkj2/wr44tr2UPKVQH5SzDrXpejXcENsjxMWBUFQvpXzx8Mftt3OUmYlyQCCOB717/4etc6JFl2 3YG5lH8q+RzynCD0K5JI9P8Ah3pMd9sc7iGIIXNeu6TZ/Z412oSAvbvXA/CnTkazjlU5yo+YDrXp VjasgDc5I4HavxrOarddokmgQyxZYEMeikc1Fd2yMp8yMEkc8datR4I2OQGJPQc0s0C5CxnAI4BO STXhRk07kyZ5r8RPCZ1K1kkhiyBknA6V8z/E/wACzWOoy3ECHaw5jr7H122IgfBOSDuUDmvCvjD4 beNmulhJR87jivtchx8qU1qOMmnofN89rqtgWYRKEA4Vc1z3jKyg12wJmDLMByidTXrer+GY1QoR gMc8nGK5LU/ATwzF4gXAYliBmv1zK85jy2kezg8bKKtI8jsdCgFyY5oCShGA5ziuttNOhjtSkMIK 4+UE1b1Hwi9gWljhLSSv/d6Vc8P+GL951+0TkgjIUDAxXtVczpOF7nozxkeXQraNozxypMsJAA+b AzXqHwC0u/1PxcriBhApGWIwMg1Q8N+F7WE/Z4owGfOCwyM17N8H/DFrpMauYsSg/wCsAwK/NeKM xddNI8mtUc3c9c8IqY1FuMcDAIHWumiOYwmzBU8k965/QoFULcYGQOoPIrdtnZlC4IA7mvyLEtub POqu7LMUwWUAk5xwSOKmdgAJQwBb7yk9arK8pH2d5AQwJ2kdqkCtNApQAYbkY5FcE42dzBq6JIpV VwFYkA4Ax0qwB8wPJz1PaqsUB8xXUnJPIxVpcAfN970JrKWwktBwIMZAJJB6D0oKsTvySAMAGmKD yqZAB5YnqfSn78so5xjOTUja1I0XbgZJIPXPansEOCT93tmkLeYSNwUr1AFRSruJIbkAZOcYFOKb ZDd2NuZymTnCqOoFUZpyxAjUgLw27oaluzJtATDEjAJ6Yqois8nynBB5OK6YxUQSuyzGucFAPvfN VqC14w0YGeRTLdBtzu6jnFSW7HYXMbqytsAP8Q9amotDQnZU2hyDkHt3oIlVuW4xxmlI3fKmRzwT SkhSQTkgZbNZgNGARuJOQcHHFLhUUZySD0NK2CQQgAxxilQZw2ee5FADZQckLnk96zby/ltIz/o7 DAIAUfrWmwJJwQQT3qKSANgOnAzk5pq9wKllqgnVULhieoJ5q1tVwHViMHkE4qhPZCGYSRoAqnJ4 5NWbe4eXb8hAXqCMcVcrsC0UVWyVwxHBzUeZQBnaST1B5Apxd3kG0EjBycdKC3ygcbgOcGs2rMBj OQA+QVOcFRzUMieZiTac45OKnwsagJyAMgCo/KdQQWJUcnjFCdgK/Q9+nXNBYDAGDxyc06QEksFx jpimblDfMuR3yK1glygWImIjxgjaeDjipQwCZZST7Cq5d9oUdCaWGeSUncSpBOARwasCy+10O9AQ vIJpM9GHUjIAFCkNgnB45IPFSYGRyApHAxSaTGkLC7OoDcHPGDmp3dd7HJ4PBIqGGMAtsyQOTk1a jkAyCPlGME1CiytxSi5+cE4GSx6UyWEygmIr04xU+UOQxzkfdJpNm9BGPkweRjtVRTSGVYgRLsdc c8EGrYKISGbHPBz3qF41MoVQyhepxxTZrjYTkZ2txVpXFa5bG1iByCD68U7ABALAAnkgVRN3uYnB II4BFWo5FZcgYB7GhxaQJJEwcMxAkBJOBSqqop2hmAJIQjnNMUguJCozjqBUqfMnAK84JA5NIZJu +QZAXP3snpR8qkKCRkYAoJ3qYxkFRySOtKYQ5BfJAHAoAk2tyx6Z4pfLYqc/ezwB3p5UD5AQRjgi hlQJ1IJHIFVG4ircq3G/CknBXNM2qIzHkhiMkEVakjV48OpwRyT6U3ywuVUEAdAK1UgSsQfZ0YDc STng5qaKFyeEBIH3gKlSIJGAcZBGAR2p62m4nLHAHGDg07tjCLPAwRknJIqaI43KzhcnkjmmOijj GSBgCkRVXLlQrE/NzQbRVkTy3BKlVZiBySzdaxtXWCRGdYzkjqOTWkwYzllxgL1J7VnartEbZHU/ L9a6KTsxON5XOO16BZHbIJAJxg1zerWZcCRFPA4HrXW6tHukbAJAHzKOKxJoHLM5BwOi5yK9OjNJ hypnn+sxy72iuYOW4UAZxXGeLfB8t1CzpGDGSd6jrXr2raJBKhnwQv8AEB/Os8+F2lVo5kBUHj5e 1e3hMc6M0yKlNtaHyH8Q/Cs9vPLHHBhDkMWc5NeU+K/CBkkkkNsDleABnNfZ3xR+DzXtvJd2kBGw ZzjtXgXjHwdq1hPIl9pzKqj5HC9a/TskzpcsbM5HHlZ8mfEL4eXM8kzjBilORGVwQfTNcBPpt6++ xuLB4jE4Ejofl219MeP/AAxJJIYYYgVzliBjaa8u1zwzKsryiFSruQGAxiv1vK8zhWopNnZhXaRw Q0h7aISyhwqf6pwvUU17Z5MmRgwIBG0cg1ty6XJal0uLzczsSVB4UelUpbRAzTW7I7EfOQOTX12E xUV1PqcNXSSRnQaekiqVlJCyHeWGCaibRX+0sUUIE+4pPU1p+WsW5Y1yQNzkDqajupEntvPtYPOl 3gAE4AHfNepLEOcD38PVikbvg6SW1USuA205ZS3BrqrHUYHVOQryqWCKegrg9N1T7K5VuUAwVVe9 a1hrUySI2zaq8BGHzAV42Ig5yudVTER5dTrpdTtd6ks2FJBI9fSoJtWsLeApagorSbjg8n1rivEH iWawZ4t6LGxOxt+MGs4eMoZYhBJMVUrhXzk/Wuf6s7HlTxKUnY9O0nXxLcqY5/lAwQp4r1j4dRza 5cxiBlZlUbUDYBNfN+g2F8JILvTL15FWTdiX+IV678FPFuu+FfHy3d3YlbYxRyK0pyHO7DAD2GK+ Xz6UKWHk09bGbrOUj7U+Enheezt0mlRQ4QZKjivTtLg3gHYVBOMbcHFYfwzvNL1PRLV7MDFwgcbS MgntXdwabEVUhcgjls96/nHM68q+LlJnm41tSsUorZwSeSpUbganhQyElI2Yo3pxmtGHTty7DFnu QR1q5b6SAm9IyCw6AV4tauoqx5T1ZUtLNJDscZycnIzWnDoEc6hig27flBFWdO0MuwYjGDz71v2O mRoqq6kE9Dt4FeTWxVhN2MnS9AKASiPIB+UbcVtW+nLtCugIHQ1cFkgOxckKe3AzV2ytZBkSIApP GDXl1sU7bkuRTh0oYyUIJPY9KtQ6PAT88ZLN0wK0haKFRmBJAwVPGasR2yxhwnJVsNkV588TJvQT bZmDTIom27QD2Gc81KumgHLpkegNaIX5thUAE88U7yNhIUqcngMO1c8qspdRFBbCKN9ywkEjGcVb trZFDjgHOeD1qT5gw2KxBbnPan7GIDxgEN12nv6ViwHNaRFQVBB6E5zmmyRMJAAcLjkgdasKMnoe F+9nimyYWJW27zuwVJ4xWMmwIiiyMx8wBlGdpPWnYdF3bMkDnBp6J5rmQAEk5IA7UHaScZArJttg QvkndjGaqahaiVCCuAepJ71fCB8AnCg8GornEjlWAKD7pzxVRk0wOb1TSiiHaoO49qwbywkDtuQb cc4Fd1d2wkwjKSMckCsm80lTuCLkjue9ehh8TJaAcNd6aJvuAhlbkEUiWLxkyBQSBzk10l7orh2L LgqflAHWo10XYGRwCW6AivRjio2Gm0jnxZSzrzBtXHGTzmny6M5+YAEEcqBxXQDRHbKMnBHVT0q7 Bo8arjaCxHr0oeMdi07nN2WlkMpAJXjAxxWvZabDudXBLHjBHArTOlxIylEIAHQ+tSNbgMGOAB14 rGWIlJlKbRWisUyOnA5FSrEV5bABHGDSyNEpG0KAOhFU7u+itQ+TkgfiKltyByci7JeRRsPMfAUc 5PU1VvdeSFPkYAk9M9ayb6+mdwQ3ynqcVSlMksi+cckE8AdqFFMlptlvUNWmvA0j546KRVI208oG YyxGMqpxirNtbl5DsY4I4BNaukaQDI0vUk4JHUVlVqxpRNKdK2rHaFo8k2wmMAA9K7TRtLEYxjGA OT3qvoekeTF5gU4LdDW1BEEwvAIHBHpXzmJqSqTu2bt2Q5Yyh+7kk+lShQjg7iXA6AcGhZERQOgL ccc005IYiQrgdfSuGcrIi7Y6ZlCl3UgnuBkihYQHLAYJGC2KYXkToCf9oc0rSnOSTjvXNKSAerHa FBOAeTjrTWMfPlkYA5I7Gk3EqQv3SMnJpYQAGwoUkDJArJyuy1qhxOVZtuSByAO1Qv8AMoRCVIXg kdKlBKhyvJ4zTAnmE7+AV5IrN6sZHEFU7WUZJ+fjqasr+9G4noOlVhE4ziQnBHUdqmiDZPznAHzA jrWc21oBPCRuYqBxjmntGZVIJK4HODzUaOoABfDE8DFTIjbmGRx3xXO22bx+EJJHClY225HJBprF goBG44zjNLMDwgAIPfNOChcqyklhjNYSd2MRg8YDEjLdSDUcjEp1OCOtSYjGAucBjSGFn3ZJABOR isZOyGr3GkFmO8jpkgHmmtGdpXAIJ4xT+PNLjAJX5gBQEILfMWJPQjtWE5PYsSIrsDs2COGwOhpJ ZwCVJ+71GKfkBS0akk9eO9QXSM6sAdoPX1rJq4DosvulSRAB1Qnk1IpEjA5wM8EHtXn/AIhv9f0y 9l8yEtCjbkKS5bH0roPCWu3F5CPtMLJgDBPelJJI1hdI6baDkYBA5Iz+lRsu8nGMg9+1MEzBC7Yw TwQetKrbJikilAVzlRkVxzauWNm81gd0q7SQQuM4qC7yXErFQqr3P6052wpMDFVcZyx6GmzKrgoQ CuwDJPU1ytpFJXILny1UkZGDyQetULgJHIkhlGGGAoPWrky/Z4ydxJ9GHSs+Y+YxJYLheoHeuebS KSuMdxIJJ4wRk45OMmoczsww67do3HHNTEZUBnUMG5A6ZqndXAgkZJVYluQiLniuSWrNB85VEdzk gLz9KzLtmaccOUZAQQePpVu9YNGrpwFPPP6VRvLlXkPO1Y1yVUZyaxm7msHoZBmMNxJF8+GJK7hn ApJZBsETKCQckmp5VCwvJE/LfMSV5ye1U7r5YVljcv0DZ4xXHUmrmsUrEc86yhisZwGO05xiqkxj EKsqhSW5DDGasqheB2jycHIDcZqvf/PgEqAw6HriuSUru5pHchkMxZlhO0KfnUjqKR4gxaTCRqyY ODgsPSnidRlNxbA5BHWoZLpJS3UlTwDWF9SzH1JmhUr0C8Abc4FfIH/BVb4pP4O/Zt1Xw9Y2arc6 i22K5kYqzg8bVPbrX19ryxzIPJiLSlgAq9a/L/8A4LMfE2Sbx7ofwkj8u70y7lL3LyS7mjZPm2ge mepr7nw+wH1rOOdrSJ8fxRX5KXIup8U3ekxaRp9naSSkvbQHc7tuyPSuI8QBYoCBulGSyKx4Fdh4 kmhkuHmiuJAjrgp2H0rz/wAT3TwbljlYDB8sMa/p2ikoJHx1Ne7dmFqc3mpGkcQOWJZi3SsaeSCG 6ZbZFjkdSzPt4+tTXU32ieP52ZlBK7TgD3qnNIZCYlYAhzlQMmvQw60uO+tysZ4Z2BhYsFBBYHgn 1pA7KIwoMnP7x2PIp5jaOMwJDhgCAinAzUbFoEX7bKqhcCUscH8K6RtxaFlz9mn2MSWfLK54HvVe RZY4SIyXO4AMeuKWSW5W4nEcmIQFMbEZJXvTTD9olAmvZI0UjKAD5qelgbsSLlXZ/OCudoU44xUE ht0nSA25Z0YsrIOMUqQ4naGSMfMDtcNlce/vUd3ujnwLdgiKMSq2MsfT2rSPJfQlqzHzyPdPEyYK O3Ug9PcVWW2mt5GWV0cgkhQRgrT/ALPcpdNK9+iOB8oPT60ttHE9tLAhHmMxDsRncK3SsiZX2F8q F1illUOEZtqq3ApXJlMiEFQxHllT0H9KAsaxOkAUOo+65x+FEe4xiTIIYZZCOUpRkrBFK5HJE0Nu YjKzFyeXfJpAwCLGwwcDDZ5+lOctMSWB9ifSmyoURVyckjaRz+NaLYpK7I/Ln2OG2gA5XBpNk/mC RIgVA5JqaQeWSqRs4Zhk45zTWlLo20EDPzAcUyrIYUkDgISBg8k55pygqfkBjJ+82c5pMBo/kY/J nAJpQXfY7A4B+ZT60NK5SV2NkwNzRRuWJwQTxTH2MEVtg29Cx+9VhwY2Z94wB901CeolZAEBzkig 0SsMDzOSVOFQ9D3oWSQyDnC9Sc06SKViDklAc7RxmmkMoLSLgdyB0oJb1Jg8ZB4GSPlppmj/AIiW 2g7ztPSo1LAqVX5WHJY0q5WRssCAOEBwcUE31D92WUwEMMcEGmlxArxtklj8oIzzSqYwjbYSrKMq BSEB3LLkNtG7d6UABTztqnIIGQQKRkcOp3gDHY9aIW2yAmQBVOAtSbwCQQASDgnmgtKyGEqigMw2 sOSByDUb7PlZtp2g4YjkUb1gZVKMwcncR2prvErEPIygnAwvBNANtIBJtySWKgZzT3leFAseGSVc lh0pu1iSGY5A4AHFIjZAUrkD+EGlbUnWwDd8pD7uPmyKJISkhCqojUZ3A/ePpQrCMqdhGDwSOlMk 8wKsMTAndmRm7+1O1ik7ofjzpF+RUVvujHenKrIuxXJZeCR0IpPm3YaUkA5CHHy0pmZ1aN4lAH3T nrQMinWJGEhBIC5yTTokUoMElmbgGmyOzQKFiw4IDDOc80o8s3DphsE4Qg96CGxsi7mcNnZt27QO 9OSF3UyRQkrEo3kt0HSmgPvYmTg8Be4ojAUMi5AbJYZ60nYSY13RUdFLMScsAeR7UqSh1DxKwXaA palVg4BQAbgCDjmgoQNoIHPyk0nZotbCjHAB2gCmMTxuIJz8pzTyGO7AyQMnBpCkbfKq7SeufWpG IisWKkEAdSBSNEvADbgDzmnqjBhKXOMEEZpvylTtYHPUA9KAGM2CG2nBOMClwUQgHOTwKQKdpDSA HHygGgyHarg5BbaCp6mk1cCPy53RTJJtfOWKjjFSFIdxZZGZiOQRxQxAJGCSDyoHahxlwEOFAyRi i6AE2mUAnCjkEntSSykAx27hsn75XikkkPluREWY/dGaQK7MrFSq4+YkcGhtALhmIBfIA5OOaRDG SWclieoz0pxhAj3RycjoSKid3U4iZGIxv55FDaYEzSr5alSHAONqnoPWmTsJgWK8EYJzzTdxGdhw GPIxQs0T8jOfUHioAcpQA7QQRwSTTfkU+bFnc33jSllxnhhkZGaVlUyhI4m2jkYOKCk9CMyEr8wI XPBx0NKWk28uGYD7xGMinSxjAWMnA6EnrTFj3oJN4DA8rjqKAeqFLDYA+SGHJU8imp8ysIztHYk0 MDs2xkcNyT6UyTy4ZC/lSNuGML0xSaJJMtgdGA5pspIUtJIwUDO09KIh8iqsbKc5OT09qWXcMgY5 HAPrUvcA/dTgxxqGUqD/APqoCh2D7SDt6E0gQjBTK+nFLuYsQJAW25IIpO7GloEEkRXEYkUEfMpW kkbyxkkg44FSNNKkCyMAMjJQHJxUIlMwD+UQvcMOc5pWbB3RLtlRQyhSGXkscEGo3aRlAZiVUDHP enoUdx5gIK8kk8N7UA7d+FLBmyAew9BSbdxNtsjAAy+CAB0zQJXyGnUOqjMYxT5I/OkPBKt1B4NB iMn7xWJIGAM9BSbbY1ca8hPz4VVYZHGKaFV/u5xngA9DS/M4G9gSBjI6UispUsUKfMQSe9FylsJ5 6s4XLLgnAPf3pH2hR5RIJP3iOM0SF8h1UDIwWxyBTV2qxPnggrkLjtSGOUlpQuwnAJY04puVVRNq gngUquJEDq4IOeRSPkKAJCCQPu+lAEIj8ln8oMWYjJJ4p3IbG0HA4cGpCA7FimBngA9aa6ojE+Ux GMkA0ABeFFJyFJPzEjjNEIWSFSQSGGc5pP3rfNFEFTHAcc/WnGWMRlF2gA4JBxigBkQ3wCVmzluT jFBIEvJ42/KAOKFZthhcsygcehpNy4LkqEz8pz1NACmOFiSYyGP3mHek3YPn8oQOhGeKcd4AY4I7 AHmhSJBmMZyOAwxg1LYEaM3Mm9WLDggYpYt6qNzAseoodZZMPNtRw3AQ8UqoEUBmLNuzuI6VIDmE ag8DJGWOOKb56tiQkHPCgLjmiQlfLMbq53fOFNE8bKu6FgSpyeKACPyXbMmcDhlHekKIQxjYqQcA gdaSHe4YrsbAypJxxTizcMr4GPule9NOwEcocFfLZclvnJPOKWOeMSkGUZPCKwwc0MxBVmdQwOcE cZpGkOd7OrSOw2sEzQ2wHgl4g/lgHPIz096HY8lWBJHAI61IrIT82QDwQBzUARI3MAyoJJDBuaQX 0AFeHJLMvTA5pV+faTHuGSTnjB9aQEGJ4Y2Kv3J65pfmEgK5BA+YnvQA2Q4jG18srZCg9TUJbaGj 3thiDtB6VKS6YDSKFJ5P96m+XyJF5IGMEdvWgAEoKgOQEDdM09ZwzFyuVU4BA6e9RMiqrM+1WJ5z 0FLvlXKhwVA5BHNAEhCKCbiHcUb5WA4Ipg5ZiNoBGMg96fHIxwm1i2MEk8D3pPKRCziEKwACvnig CP5WbersoZcYA4zRIYmfYzKxIABWlaOeRioCrx8gNSGFN7oYBwMqwPU0FK4oCKqhgAMgHjrSKFR3 ZcbmGTkUqpKmwM6naPmJFDnbHhiA7E5IHapdrFXsSNJC8ZMUSgk5OT3qISDecZDA8kjilIWVRDsD gclgcYNOhXdhtuFK8g9DXptXM7O4KqSSeZHnDDkjvUoKElHbLMOFBpsaSpgxqBGMg5607y4zIGbA AXknrSLSshIJfKYxEuXUckrxSCQSSAvICF+8McmpJvNkkHQgLyR1+tRGQBA6hpATwFHegYGaRd5D gqx+QE80ZjbJMm1wRhT1NK6AIBIM5OVz1zSbRkyeSCU64HNVFXYDt7HKRgKxBwxHFPQlokG/cWQH jpTSJFADyKIyM4I5p4y6jbgrgYIHaqAASM5BPGMGkZCqiLklWG5lOKDHCgHlTSMScshp2ws/ytgH qCaNwEL5ZmVSSCF3elBcrOu5SVxksemaCqjIyQo54HJNIGZsFlZQw4FGwDWllycRq6g52k8k5p3m AqWGVyeQOeKWOPawO3I2ncCaQOfIMqAB1bAQjkimtxMGUKTl2wWGSOwp8u3Yv+js248Pu6UMw8ou hCGQjcpFRiIZUIzDbwcngiquhj0PAyCeecGnxkAgsgfCkKAKAvlsRlcBeSDkUhKhOWPPTmndAIQq xgBAcHhc9KarGRyzLtCghCe/rRxhVUAEn5+aXLshG4Aq3yZHFAnsIyxNaCSRjs3AqucGlZJmlXGA uPmYetSQqzSlHUEImScd6DsfcEcK4HRu9BLWhHbh0RoxIGDZ3MD3pUiYAyEszBcAgc0rsAoKhQ2M lQeSfeh0kaXzFkKjHKjvQCVxoSIBWjUnDHLE96JgGYBs5H3Rjt6U/g5VXwV+9xUUxLSiQFiSOM0B qiTdujj2RhWZjtB6U1iZC0bxEEkZYHhqdbmLhMMxjGAxHSgq5kyJcqSc8fdpp3ZTZIrKUwhGRwoJ 6VDmRYVYLtO05I9aFkkaB98ZVvMABbgEVJOF+XcCeRuAXtS2WoO/QrwgmNgUw7OCwY8VNtQoCoGF Y5U9c0TJsRdpJJc8HqaZhtwcKQQeQDSTuRa7JGbaoAQAjqc9qb5OLdFVsBWyTjPHpQZlDGNVJ4zy KSSVcERIcngk9KdkUrXAfvGYgE7TyQKkfKwvhFJIBVieaZGpjJUszMSMhTxinEqoLYPB4AFA3awm MgxnHGDgHgUu9sEjdwcAEd6bJmMblQBmIyevFKrSvu3YOSeAaCADNvKLjcOmR1pMAZLgkk4cqelO XIwxzuBGAR29KRDKcF4QGJOQDmgBVl+UcksBgbu1NilcoRIRkHAwetNZSArGPBAOARzT4hGCwVPm JzwO9ADSAqqXdiFIARR196kEXlJIqHLkEgntRHvEQO5WKtyRxQzNhj3AwQTQAMyl1LdAvKEcfWmh t0rL8p+UEHNMVVeTD5KsNpJ61Iw8vaqqCFOAQetAAoV13pGBhfmY03CtgSqAWODxxTmlGCAAcchc 9aQFtyhs5YE7h2PpWY0rj3h3ZfcCV+4MVHJb5XzZ+WYAls84p2ZMBieA3Cse1Od1JdHywC8DHUU7 6BbQYsSOxDKxVk7GlZmUEFS5AAAHYU0NIuF5VRjJHU09xLI2IJAoJ79aL6CGRIEQ+VEAh5LE8g09 dqIBGCwJyMHOaWOMqv7xywb+EdKVon2FFOAGyD0OPSnFq4DUWOWNZHBDg88YoBBUeWARu+YihZCZ ShBAVcgkdTTlVVbazqqt0UDvVaADM7EtGgOBypNJvUqCAVIPIHakcgriNcHPze9SfKuCAC2Puk1D AZsVzu80qCeGHrThEgK/Nnb1Y8nFKULhVb5QRx6UpTaxEcw56Ke9LcBzSxPMTCHZQOoXpTl2Z3uD jPDHrUR3OpCOFAYZJFTQjBkA5CtwxHWo2YnsKod1bYoVg42gHqKeYw6mIOYxkEkGoyFYMHQ5PQKa erhVxgkqOTnqKN2QOSVFBAYnaeGI4qQsRjPIPT2qHzAEBwDzxTt0avtYkknIX0oauBNEwcFUDAoP mJGKmj3MQPlCgfMT3piMCAyg5PYnvTkYucfdbPTHFKWw1YmWPcBCCQwIYEitrw7tt7xbmfa0mcAA YrGimfzA7KG44BOBV/R7uNZjJKoHlkcHpmspK6Hoj2Tw7dtLbKQpY7Bjd2rpdLM99GYZDhJ4MEE/ 0rkfBWo209qksbGQFOSg6HHSun0Gd/tkYmjYKJOGPp6VHKkO6sfZH/BN/wAanTGXwg6MkUU5CSK2 VGO3tX6ZfC03N2kbIp2og2q1fj3+w34ni8IfFa7sNQkaK3lJkjAJ+dia/WP4LfEOOWzhcTi4VolT zGXGOK8jN8KqlLmR1ZdVdOue1pOILYIMg7fmIFVdrSShpGIy2FNQad4gsdUyomUMAAeeK07eO1ch WcDBBGRXwtTDcraPsISUo3NLTolVBucAY4zU0lsoQ8gKASDnpUEDpkRDBB9uvtV5huUNtwccg15t anKEgT1Ma4+0hsJKVJPBBxxWvoF/dRxqks5OW+ZgetUJ4HllYbCV7MO1WdOVbcod4AXgA96IxUlY ia0PRPDuv7gI3PJHBNbkdw0kfBJI6Yrze01iWLaLfkluSfSum0bxDJ5IVjgsMkmuerh3e6MGmjpT G56gn0IqpLCV/wBZyS2Rk0tvrMEiZ85SCBnnpT5Lq3njXCgBSeR3rKNJpktKxW8sSEAsCFfK7aNz Ag5DBetBlUNhCARnoe1NacLGz5AUHBbNdUI2ZDRDKzCQqFJBHOTQqjYFXAOPvEdasJEJ8Y3HAycV KLGVguIjgHgV205KKJMe4jLkMrHODjNYesWMhVvKcuv8Kj1rs00KSc8qeRgAjtVgeD4RF/quSc8D vXXSxChLUtSVjyG60K5BYvCSOeWHIrH1XRB5ZVoMhj8oC969sk8DLL2Cg9QRVY/DuxkYtLHnb0r3 sLmcIO7ZpGVj56vPCM15N5fllgAQSRjFZWr/AA4kjtpGMTEKvHy19J3Hw905ctHbKAD6c1l6l4Ci njeHywcjqRX0GG4hVOSsaQmuY+OvF/g0Wo3mE5K5AIrxnxp4Y1Brh3XTJAMnDngYz0r7s8UfA2HV ZGa4hJRR8oUc14/8R/hE1mZGSyYDngnINffZHxTTlJK52xSkj4n8RaBdNMTM0qIspyo6H2rIj8Px WziL7PIWZTlmHWvoPxT8Kwzyh7diWP8Aqyn3R61yOo+A2soxeS2rBFOCpT9a/T8JmtOcFJMTi0zx u70BliMVzahGB+V07iuX8QW1xAHh5UtnYNvavYfF+lizDmKEM5XhRxXm+t6YZ3LTkGQLyAfuGvp8 FmEJrc6qclBXZ57e6Jd3syybSjtgEleM1qaLokGhOks5Rnc/Melb39kTSkFtwCkYYLwTTtU8P3by xskSyEr8gC9q9unmsIK1xzrwm7XLdl4sKqQFGxiAp3dT6UviCP8AtCBZjkbFO1AetJo3hq4ll+yR QksmHKvGcfXNdE3hWa704s6qjK3MiDOK5q+Oo83MmdeErKB5XeeGZ7sTeTEVDEkkHkmnaL4TtYru K91NWFwp2Rqi8ivW4PANqYxcygH5eCBzW7oHwrFw/wBoGliQK2Y2ZecetQs7o04NF16sZoxPAej3 KW8ZkQ4z0Ze1b11b3AmYNAzKG+TC9K9A0P4diC3jZ0B+XICr901Nf+BLq5Xy7dDlXDMxXqPSvBxO c0pz1Zy05qKPOIIZ4ZC8zMCwICZ4xSXiS3cCw7GCLzkHB+ld7J8PXyfPDEAZjBXBFR2Hwrlu5B++ dGYfKCc7q4J5rh273OXF4tRptId8EvB+maTMuoT2iFpZN7AjNfSujeM717CO1sUCLEAFRTivMvhz 8JdQht1WR5PLAG1T1z9a9W8PeAbyNY4xHk4wxAxXx2fZzSqysmfKTblVuIhvNVuBK7OzH+Emtyw0 BLW2E0iksSTwMmtnQ/CJtArzQnfnggVt22gPcS/ZxASuMklec1+fYrMY82jLOSXT5zcIFgO18dRn FdH4f0OSWURpE5ZgcjbwK6PTvB4YqsqHce5rpNH0S2swIlXBzztFeDisc5xauJtI5d/B81zamERE kcBSa4rxn8D77V2ZNLhKzNjBK9DXuS2QZzISTzxkdqkh0uVwWIOezAV89SxFTDVuaLsUqiSsfPng L9ji/g1c6t4r1NJsEGGEJwh9K9ctPAGnaLYm1VVUKoA2L1rsYYBB91ixx6dKguNPaYgNggnkkV1Y vPcZVhZMEo81zwD48Wd5Z6DdGyiYsqHCqea+IPGl9dQazNqU0NyxWTDK4JFfqH4n+Gul+IoXiuoz 8yEE+teY+If2P/A97IbzUdOWZAuAqjH4GvS4Y4qq4W8K6OyooVKPKfDnhd9VvCJbDTpEjc/vHxWp Lp+oTsbOCCWMRnJYg819Y6t8CfDmkxGz0jS44oUAAUL1rnrr4ZaZbLtW3XcDySor9Hw2d0q6ujlW HjE8H8P+EL/YXlsiC65c45qh4j0qdYn8uJkOSCrDtX0DH4KSMgRQjqMjFc/41+GkEkIkktsjuyjp XdSzGEqupcYRSPn21t0mugkkhYBshdveuhs7CYyRyhXjZehJ7V1//Ct9Pt7tFwAyrkrirdx4aihh BiUBh1Jr1vrEGjKVGLOX/tfULJgDIHUHKqxxVxviXe2W0REPkgdenvUGq6M5cxyQgjPQHpWRdaUb edM2u/ewAUDnFJ1qc1qjlnRimdlonj3WNQRZTJkMxzg9q1JfEWpO6xbWZGPLZ6U7wB8NH1C2N3OR FEF5CtitG+0KGyRoFdVK/d3HkCvPq1KKnZIVGDUbmPbzyPLs2kMT8pJ4Nb+iWYcBXwX74Hesj7NO JI1GCC2AAMmut8LaU2TNIo+Vxj1rGrUioaHQr3GjwjNqMQkikKqD8wx3qhrPhW2s8RMjlickqOtd tJfQ2cbJBtLEDK5xzWFq92852PFgnuD1rzoYj95ZsowLPQbdcO8GwEYKjqax/iB4JS5s2ZosRkAj I711UJm2h5IwADketZ3iy8N7brGAzhRgAHrXZTqShWUkzpoPlZ4jqWj2lteGYsylflbaMjNJYak8 ExhDYUDk+9bHjHS5rXfLFGAN+dhHvXMwzSC5KFgQznhh2r7zD1nXw6Z6tNoyfirLdXujSRIGVXU7 iDz9a+P/ABxbm21qSaVpG3SPk56819ueJLOG+0028GHBQ5yK+aviv8LtQXVzc2tmCgU4BGNterkO LjRrtSPahaVHQ8MnZxvjiZmDMdpz92rPh/SNQutZhMpAiVSWLDO6t688KzaZGLiXT5HLSkKoU8Ma 7j4Q/CLxDr9/Lca3Yi2gJDRseOO4r7f63RhDmbPOrUm3dHdfAbR2tbGS+ltTGzbRGT0I9frXqT3R S3BibG/tjmqXhnwvBpVnFZoigRLhtp4qe+V8rCrbQDhSRya+KzHErEV3JEUoOC1K51OESKrwOSeC 3YU+OZLtWXy2AI+VgKW20cb/ADLhiCOxPWrgaK1YeUAFI4UDpXlz1RvOWhENNtrhlJGEI5JqDxBI gtvKtkKrtxhTVmAXFzMVjJKk8be1Wo/C0t6GFzFkkjaAe1cNWq4I8PFTXMcT4Itru71Vo42k2iUE EHjFfR/gjxG3hzTIZCr7ljGSD3rjfh78LzbTS6hNbJEqkFQw5NTfEDxPLpCvpNhGS6pxtWvNxVel X9xnkVcOqmp6tpPxKFzcxxSTqMn7ue9d34d1mO+VTCQWIGWNfJ/gefxVrGtQ+dK6or5beOK+mPhx YvBaxCTg4GSa+QzfCQo6pnnypuErHpnh25uPOV2kyq9QetdlpkmI1O/JB5ridBVYkBGGOOoFdNZX HlxiZIwxJ64718Fi4JyZUU0dDHsYBQmQx5ParEcQYlc4x71n2ErMVCk5YdCa0YimCrxkepB5rxKi cWWpNMY9umeAMjpxUaWmRuZMcnIBzU6gPkYI5605EKEBiTxjJrO7NyAw7VARMAjk57U028agbTkE 8DPBqWR0RAuCQxwSTUYaMSFQGBB454FGoDQiAjK/eGTxTSoI4wucc0vmBgFkOTjgd6azBMMeADjm qSBisuWyMbR0IprKQRggg9STUU13HGMFskHgCqNxqkQY4ABz0xWkKc5vQzcy3KY1cjzfmBz04qnc TjIDSYBPJqhda2I2I7qPWsnUfE8EMZLzAEdSWr0KGX1aj2JcpXNm41BbZD8yhV6GuZ8SeNLHT42e e6QkDoGrF8TePII7RxBMrNjkq9eL+OPHF3fXbRwtuTBGQ/Q19NgclnPWSJbbOm+JnxovreApp+G6 4APJrzYeMtV1a6F1fLgFeVJqhqV5dXsIMhXcDwcVhXN7cW90W81sRjlR0zX1+Dy9QVrAk2jsZ9aS XIkYogHzH1rQ0No5WDjcQRwSe1cPHc3d55cocxoTyrnk11WkSmK3RFZs8AADNd9bCRhHUlxudpo1 /icCElWJwCRnFereD4CljGQSDgHIHevKPB1q7zAydMjBx1NereG5jFEkW48HkCvjs3ioRsSd3o7P 5YUsBxxzjFbVuoCgEE5HODWH4cU3AEhVsEcZHFbkUgC5CnJPT0r89xf8QqL1JsYT5MgA8kinNKMb RgDHKnvUTSdATjPUZpDvyMAYx1PWuGV7lE0Ei4UAADvxUnlxAgocFuQCKrIhAGSTk8mrDSYUcAMM ZyOBUSQDix5VkJ+XJAFMZMKCFJXHKE0wh8kybwCeT61L8xGCwAbgr1NSAqJhS8jg5ORk8ClcqGLB lJwByelG1HG3nIIwMVDPIwBO4YzjbjkVS1Ac0m7OAxUdQD1qvcXKxndJ0A6HpSh9vBBAI5yaz75g vyyN8vU55xWkVcCxHeRuGJOMdM1I8oK4PPHJrLX5dxLYA+6T6UTagFUDzuAcEHpWkY3AtyXaJ+9Y AEdBmqs93vyRhjnjmsu4u5J58LIQpPJBxUJnuFUoWIOeCTziumnRbA0ruZEHYEfeIFY+qalHAfmw IwpLHPSpWnZ8F2JOe9c54/N5JoU407crBTlgO1d1GlFMuMOZGXd/E/TJdSaxt71WZX2gBq39H1KO 7JkkJAZeWHNfP3hmDURrLxX7gy/achwOoz/OvafDc+LZXD8qMEE4FepKhD2d0EoNbG3IG85t3QE7 TnrToZMDBJK553Cq7Ss4Co43E8kDoKckm5Au9TluTntXLKCTJSbJyxVQC4yx5AFSW5/dgeWVJOcg 8VTlu8szTZwpwCR1FRRa7YwSiBpRkjAXdnBpOi5LQiT0NQ4UbGXIYfMTxkU6KQOAVxgd/Ss8Xnnv gHOOuKsRXMUe394MMeQK5akXFk3RqWZZ35GQDyc4rSt4yAGznA9KpaZEJMHbuCjrnrV4jZGYoy2T 92vPmmmAxABjBOc8EUqLtQk8Z4JNRmYswYNnnsaViEQBZMg8kY71hLcCyn3QoAAz1B7VHeTOFAiY 7iOc+lNimRGZgAMjgE00zAyghgR2JHas3EV0SW0I2o7AnjPJq1GUDfMTnPDAVGi5xsBGBxk8U8Hr 0BA5ya56ishhIG4JUg44IpgLEA7Tg9yMVKegkVyCDyG9aQ5dDv3EnuDWQETAEEbcgjjFROuEIYAg nggVYxtX7wyDx61BcNhSN2cjgAVpTS3A53xzMkWltkjdjgbq+Qf2rvEL3Mv/AAjdrMWCMHkcdMel fVPxMvEi055YlOVU7ucc18c/FWO81fX72S4mBlLHaoHGK+/4TcHXVzWlTc2eFeIzPiWJSQCvyqTy Kwrfz4ZhJjaAPnYDGBXWeMbCWCcwxw5kxyCOtZmpaSIdOa5dQqlfmXHev6NyV0oUo3Pr8sw8YQue YeLtZEOukb1JXOOegrlNZ1i7JeSJgHYjaB0FdD4vsRLqjboyW64HasUaWJdoCE4bg+1fd0akPZJI 9Z3bLOjz3GoKILggqUG5x0NM/slrfVFH8LjBYjGBW3ZaVDZFWWPJKDlTxik+xrdX8MHmEHqSBxii rOPJY5MVJKnqdl8LvCttLeQysqkEjGO1b/jDwxNDqMpgVUQk7AFyTVL4dSG2uY7SOIKrEbSBnmvb 9f8Ahqb7wpHqYhVpRGCrAZya+VxuZRwtTVnhQruEnY8J023lt7d4Wdg7E54rA1kXs92sKW7HY/BF eo3ngS9WQu0RQ9gFrHuPDSxXhMsJLMRgAd6mGb0JK6Z3wxcWtTE8OWN3ZrExY5LDO4Zr1XwhZ74P MkPOcZPNc1o/h2bdGVtCV3ZKmvRvCmgqqDOCMDIIrw80zCNSLsyKuJjY1tBs7y4QJZAM4YBV9a+h vglo8un6es1xbASMvKgdDXnvw28I2tsYpniUkZyAcV7f4Sht4Io4YlALYzgZIr8Y4mxspzaPFr1F NnT6bCRCeOW6g1ahj2YXaAc8BRwKdbQ7dseMEDnAq1FBGTnBORzzX5jiajcmzzZOzC3iG0gvkN94 DtSG1AyoYrj7rDrUyZWMMUIyeg5pzJkE4yAOWJrhbbJbuMWJ0VVVgSBwSKQqGlD5O0jBIPGc05Y/ nDlWG0ffLcUFPLU7mJJckADtQ22BIwWM85I3YBApm4lT05J60LJhRzkg9xUM0hkUN0BOMEcfWizZ LaI7gqeqgkHA5yarXMirEY3GASMEDnNSSSR4LhiCeua5jxx4zs/Dtm91PcCMom4ZNejgcJLEVVFE SbOW+KfxCh0q3lsVuFR2UgqTzXyl8SPELx28trLqW8vKTtJznmuj+KPxQuda8RXEqy/umBKsD0P1 ryDXdTuNT1hXjcBUly5Zskmv2vh7KaeEpLTUiMJVJWRX03S5YrSW5GVaSRmww5FVdTEE9tNbu+GK YB75rfvNTtY9MEXlAPgksODXDeKdTuQrtaLhmYAn2r9DwVLljzM9XD4bkV2c/b3celTS2ks4LK3B zzUunm3vJ2lcAMuQCDziuW8U6Vqcuo27RXMymRx5gQ4BFdT4V0rG1huaTHzFq9Cs/cOtwsjsfAl3 BaapEq5IbAbnvX0L4alaPRUcAcrwW6V8+eC7QPq0NtIQpWTKnHWvovwXpi6ha21gwJ3soJPrX59x FUVODZhOOp7r8GbKceHIZ7mMI7KCFHYV6BADg/Lxt4BFYXhbSV0rSba3hQYVBljx2rZ3YYAORkcj PFfhmY1HUxDZxzXKy0xwoYISQOQD2qtdSpD90kBTkE0/zJTwnIHtVLXQ/l74yRlTkA8A1wpO5kVJ pTKr+S/LE5Ncd4/0JNSsHAUEjOOK6rTDM6iOUqSDztHFRarpqzCSMAYYHAPWvUwdZ05oD5i8daZP Zv5JtD97l1GQBWRodxBK09vdQFlC/Kzr3r1vxroMFxqLWlxblcnrjhq5nWPBVjYwC9hIG5ThEPev vMux3NFanRTbR5fq9lYXUypbKrYbkkc11fh3wDZX+nLcKAxxkKo5rH1TTvLeZtjLtbkkc11Xw7vr rT7YwNiRWHyFjggV7VXETlDc3c2x9j4RXTLlGK7VBzlh0r0nwDzAJFRW3cYA4rDt0+3DACq/YMOt db4ZsmtwqRIFIHGBwDXyma1G0yZSstTstJdeFK8Y5PatuADylZehOMA1h6ckixhyTkDnjrW1Zsks CjnI5xmvhcRZzZyzabLABALYIA6EVLGX4XaQp5JA5xUZG5hnI4x14p8LtJ+7chccDI61yzjdEEwk K5kLZUDgCplC4DMpIA4wahiXYCc5JPAI7U4TADG7PHHHFczVwJFXIOwnBOcGkZcHBOcDrimxTBkI VgGJ+UHpmldyV3NjkcnNJoTQjk4CtHkkjg+lV7mRAx6g5xweKn85N5UA5IzkVQuQXkBLkDHODW1N JK4mtR80iOpTaRjgknrTY4SQRuILA4NIhdnZmBKYG04qUKykDBOT0rQaVieAh/LKrjCYYE96lRd4 LMCAh4JqK3GFOVIOeAan+V0CuMDtiolKyGOUgdWyB2IpAVDZwSSME5pBkj5e3Y05ASASSTnkGsgE kUnKgkE9aQlmI+cAqORTm+8Wc9RwaaAWUZGT/ERQA/GRtBB4yaax44xk9qTepk245C84pxJP8AwB wQeaE7MCGSPepBGQD0FVxF5NyWJIGOAR2q3ncemMikZBksU5I+9jmgBvyshYEhc9aA8WQEABPGQK cWwozjA9aY5O0ts6DgL1NG4B8vC7ScD5T2o2GTcZuSBjAPFKm0xhiCoPYnvSrjA5IwepPegCNoVw AowD94HtUD22WbaGBAwM96uYzyASfWnbfkDM2QDwDVRfKwSbZVSACNVZmLHoCO9PFscgkKSPvACp grlvlAIHTNO8uMsG53Dqa1uhpELhgCkgABbgZ4peEUgsQAODS3Kt82MHjjiiKP5FGMHuDTGkSxtg EnGMY4FSIwVgQpAzxmoiNgI5B9cUu852PnA6AUJXYndMuecAwTA+YfkacG+Uryc9gar+aAo+QE44 I7UwTZO5jkDt6inyuw02XCu8gSElQOAelRywJKxQKVAHynGc05bmNiDvyuOhXnNSbiTx3P6U0rFF d7Q4LOQcdgKkijMaBWAJ7YqwRv8AnOSccntTXXbwQMjrin1ATO4kAHPoKswurEDklRyT0quu4gjG B2IFS+SRja28A89qloCaNkdv3YIBz2p4ySFIyfSmxk52ggAdge1SDbgMDkk0JXAeSoOSDt7gHmg7 m3Mpxgc47iiQASfOxGTxxTvKG8pg4J4weRV7AKjB0LLkAnoRzUixjLFVIJPJPemiPKFMkZ/izUyL 8wyeAORQA0K+CcHGRinqMuVYHgc4HSpIYwzbckhTk5NLLA4ZjCyjPMhB607suCu7kTxFRlSAD3xz TUjzkPEeD0arqohAXGR2yKiIkBbEg3L1PWqTuaXRXkQGM5IGRxg81k6wjiLaqkAHKknIrZl2rGz9 mPy81karLHIrhCcqAGyMV0U1qM5vUreUuxDAFjgDHU1lCx3B403Eq2CMcVtXfE6ZIVN3zMTzml8l CVkZeM8gDOa6lPlQGPcaOxiDwLuUgZHvVZbXy5PLkQgnoSOK7ay0qJl+VUKseCR0FJd+GInG+JsD P3iKHiHFlrVHCar4e/tSAK6YB6emK8s+KHwl/tGNkEAYA7sgc19GW+hJbQCIoQoB+ZgOfesXxF4T SZWkWPI6g46V6mAzepQmtTGpST1Pgf4nfCd9NmBlt2cys3CpzivG/FXwzuHfz0t5VRGwAi8g/Sv0 Q8YfDLS9fle1mhCSJyGK9a8Y+JXwjudBf7UtiDESdw8vJx6iv03JuK3BpXMoJxZ8S638N7+wSWY2 m8tyC4AOK4TxDoi6fepcRBiZExKqr905r7N8R+B7LUtJeSK0XBB2u45z9K+efiV4GubK/mMZBQEZ O3ByTX63kue08VDVndSxLjJWPJTaTGUSMjRLGMAgZLUpgjEbOZMFmHAXGa659C+0jy2cARDBUDO4 +tZWr+ErqC1leWJWfbmIIe1fX4TMozly3Pfw+LbjuYjwRRndE5PqCOSajlvEUkKSjMhAYjJxVe4u b8TRwmIiNYSWJXkuKo3r3TyJLu3EDBROxr1HyvU3liJT0ZV1qW51ER+eQ/lMPJIHb3pn9hySr9oQ sYj02DlT7Vo2iPIwWKDzWMgRh0AJ712OleDGmljMauVjHCoOGPpXFjMVClTsiox5kY3g3XNQsL9H g02eZVxvDggD3r2Hwu8+ueSbSRTMzBQXGGUGn+Fvh3ZwBJ3UEsgLqR0PpXpXg3w7o2nkCGyjjmJ3 FiOTX5tn2JqVISSQm4wd2fRn7Ncl3p3hezs7xm3xooAdslcDpXu+jypdRDzEUAjhc18ueB/iPa+H 2jt5JQgAAJJwK9n8H/F/S540Qyo42jJ3c5r8Px2X4uNaUrbnm4utCpPQ9Xs4DIyhUyExkY7Vr2el l8sVKgnoayPCXiXTdUtkaEjDKBu7V1toyNGvQAnkmvjsdOdOTizgIbDTdxVvKO0DjHU81qRWLFiG XaVI2nFPs4SkgUkcpkE9qvpGPJLumQBwMYrw6tZ3sQ2yFLQAHggADBq3a2abSJgvK8ADrUkaYRAy 7QVzweKsCNGZW6s33fauKc22IiQO24hCHU8MRxip4lySpIBBGRUiCTB8xgeu4AYo+ylWDFiVAydp 6+1c7lcBpXzXO8KBjkkc5pFkRwWaMqfzAqw8QGD5QYD36VBcNsQEKxLMMAL0FS5IBbdPMkIAJCjB BHWnnyY4QcbcHkY6Gl4iZsllVjwfQ0pTfncCVxksRnmoc3cBkaSS/K8gUY+fHenSRLs4JAB4460s YAGc5J/KpGJiDK7AFiMEdqylJsCBU2DIY5J5FJvCnAGc9c09gAeBzjkmm+XsbOMkjk5qQFClsAgE D2pskZkTORgHkYp4jiKkgEk8HJpCojQ4ySSOO1AEMyBSQqk+pFQG18wklDweMirUqkSlQwxj5gKH QK53HIPoaak0BQl06Eg7gck8GobixhRwsmQc/KQOavOSS24gKDxz2qGedWbLY2oeCT1raNWSQFIQ hCdilw38XSnCPaSGAUA8D1pZ3ZwfnIB7AVWmlCgYYgjgEmto1LId2SySquQSVz02ioLi5QhokBJC 85HFNkk5AOTjr6mq84ld8MuCRwQa1U1cqKaK1xdjAyQCOqqc81RupXZmO3k9dw6Cr0lqMYHBPOQK ikt/NBRgzEDlgMA1tGpFoZmtHIxO9geew7VL5JJ4yAT2FW207aRGFyx5xjirdrpwRt2MkHp2pyqJ I1gtLjdP0w5AKjIGScV0ei2KrBh4wSWz071X0y1DH5lOfUCt2yg8pRtXGOBkV5OKrXdjS7ZatovK h+VcHsanUEAZwT7ColPyhSCD3GKlAKqCjAEDHArx6k0wbuSsvzHPJHQAUxioQhsgHqSOKRnbzGyS AOh9acxU5jYkgjhsVyybbJd0hoQhAzSng9Kaf4iBk5yMHpSIA+dylQvADHrT2CyDGMZAyM9awnaw 1sMkDnajEZI+bHpUoUj+NQoPOaZKCrE5JIHammQBim3kjjisS1axNEAyjg85zzQI9i5OB+NKjbVA 24yOuOlEvOOAQPUdKhyZSTYMpUlcgZHBFKkOMEk5zyAO9EiquZHyFUcN6VNIBjJ4yeDWE5NspQb3 IkUcnkkHqB3qxsVkIBJ3L9KYVKqcg9eCKe3VepzwD2qJOyNUrIj2jaCcgr6nmn/MSG3cZyMGmMoX du57YzQjSgHeAQTxjsK5nJJAOyTyMDnnFPCtEpZyXJ5JxUZ256khSCB2NSSPnBGQR94A1zybbGkm wI3EYAA28g9aQJKuMknJ/KgpG2cklgRkCgjMjPuOSmCO1ZSd2WNcYQqznk55qKdcgKsoznLD2p8p VwQwGOxzQY2ZSHC4B7dal7BuY2r2UNxcrLtDErtJxmn2unrbvlFBGBkHgVdntiqDywDhiCuKPKli yXQgAcDrWdWSUTaJMC0eVEQwMFQpyadOz4VmmwQcsgHJPpUSRFELOCABwCetI88aI0jJgxtkZrzZ yvIvoNlCiZyvAIyVB70xzxgkDYuRhaSdfMnwGCM43ZJ6iiVAdo3kgjgCsZNspbFO9YfNJIjkhQB7 1XuMKWDYAHqOKt3DRZdZHJCgcEdKp3SZAEQdkDZYscmsJvQuK1K8pj8o+XAAzniTODUFwJ1IaFlU ABXbPJFWHwiFCxZc5wRVa4MXlg7gqk9B1rklLlRRQvvJdgzM6kn7oHJNU7j5mBchQTgBTmtC4zsL gAYYgkmqTxpGcCIsc9ccZrlqVbKxtBWRWnkERMbna+eOe1V5gA5kWMAnknHUVYu8yzKvyuA/znPQ VXlaMSF4TweAetcU5Ns1SsU7lk8oGNwrBuD0wKpTDcGYMCpPGOtXLqRniZ7iNSN3LIMA1RMil5HT O0nCIVwBisJt3NI7EbfvQoicqynLEjqKhlt8TSTQsWZk4DH5ak+2KGZm4JGMkVHMysBtwqOMMc81 MVeVht2RhXt1qEKtIrBXXP7xR8q1+Nf/AAUB8X6V8V/2vr3xHp8z+T4VhmtJII3wjzP1bHTtX6lf tT/Eu6+Gnwn8S+J9PjYNa6dKLVHONz7TivxA0LXb/wAQ6De+LNVt57bUNX1Ka5u2mk3MWLc8/pX7 j4Z5bKFGddrc/OOIq/tsTyroZfiZRte4XfESvMbHoa4TW7aW5D3csGCgPlkvnj6V1fijVN0Ess7b lZslVOSRXHeIL+2e0X7IxBLASE8ECv2immoniKTijlJJ2d1RVKZ53OMVBIwikZ4XMhJIPoSabcIb Z2gAYqkmUbdkEVELhZVZ42XAYrk+telSilEad0L5sovoMTqihCJEJyWPqKZ5f2jEUyGUs5wQO/vT ZbaZNk8SxvKG5DnG33FRSXcpLfOwYMFIBwR7j1rQY+7g8tWtZUUKTtzu6+wpHVUxdToEcqok5z06 UkkqpLGm0ysrfvA5zj3qrLLOt45mYlDyqHpQFxryCaZ50uXi2sMIBlWHvVlk+2yhhJmOLBMjDhjU Ytz8ss0ghDEeWmM5FJA20S2cqF98uSobCk/57VrGUIu4XYt7bi4Vp5PJMY+9Go44pogjggEdgAhO CIzxt/8ArU67aeGES29oqsFYsA2R16VWjm+1bXnl3ExkGNu5rRzRLm3GxYuFQzRZQs3UuO3saGyr vlhhzkgjioY7tYnSOWRAWYquB+n1p0yMFMjZ3KMFc9RUx3HF+6MjiESrCsh2bySM8ge1ODTOyqwX aG+Uk9BTE80AoSC7EhML2oZVLMrgYHQj1reDdi4j5HuJXYrgKODg4xTRggh8txjgdDQB8o25LA5I BwDQHGW8xSisRgjmqexQjAvguQoK45HU05I49gB3M6cKcUyVWOdzlgp4YDtUkkqqFUsQTjHHWktR x3GyK5WMshLA896Z/rFaJl3MDnJPGKkMyhjvLKOgPvUe8xKdyl9p4OOtMsb52+42NlI1Tr60kfmH O6QHcflBHalyrOiYOXJySelPlY7o2MZJbIBH8IoIluMGSxbAJI5OeRTNjSDzsBXPALHpUmxctJgb iMFqiKTKhUuB6EjNAiRCcbgwDDG8gZyKaZlEpUcn0zzT9qIud27GM7R1pgCNcieJFKgYY45JoKSE dcoR6uDz6elDMR8seAQeTjtSKG3nEmST90joKGZMguyrjrg4zQUIwDkhMDI4YDvTGLmYrtyAowxF SkA42jaw6nHajA+aJgSO5FAERT5y25sDqMd6XcHAKpjA9aXYN2UJI6njmk8tyC2AVQfNzRoyWmIJ OgDdDyoFM83cC7oULHCg9aFDbsqxAC8DHGac43x+Y8e0Bcgn1oK2EQwhUiEZLKTukY9qWYeWW5Vi CMFRTY2YhfM+YlSSyjj6UBuAVYEA4IHWhgIqFnUu5woOcHg04SCNg24rtPBI4zTWZVKtKAoLYAzS Bk6H5uenWpbsxWRP5ZYn5VDOMjHU1HFFLIckBVUYJ3c5oVcEMkzA55A7Um9MsyOxweQe9Ju4NJg5 PnrHCmVKZLA5zTQzEZKFcN1Y9qasjRzI6vwhyyjvTSD5MnmDJkc5GfuikC2JlOS3zDGflJoURgkS MGPUCo1RHCs+4KucgHmnk+VCUAJweGc5OKBjZkV32sSAORtPemBlCg7CAxPAFSKu7qwUA8nPWmlZ oWYFyVbGAB2oAbuCp5nltgdF7mnANFiPyiqk7lqJAwDRNuILZyx6VMWZiN/CgcMaGk0A2QM5XnaC Tk4pXVAxicliRwUOMGkADYAYkZ5INK4B3DOB0AHf3qG2wGTeYAI4nUEHliM0gcLISjEYHIIp7JEf miYHbwc9KSRCuXBGPXsaQCbjtG1sgnnHWmhN+fK2hs8llpQERgzgEL1APehMrulyxB5IPagCMJuy TICAccDpRKIVHLAoeMEd6kDjcGiAXI+bjml8tnJYFHiwcjOCDQGxHEmV2sAdp4GO1PDHb8xIB7Y5 pkUZhJXzTjdwQc08/MdoJYKDtBFAJ2FBiVPOWbgHhSvem5IAXgknO49qCSpT92cgfMuO1MZ2dmKq FA4AJ6ih6IdxgP7xwiMQR949DUqx/MW8whSmFBHJNMYrEoLdB2Wn+apzuJJ2cYHSobuIVAMhW5Zc EgnjFE4UuCqjBPGB1pkbyYC7goY4JYc0YLqCSQQx6GkNaIEVirSZIJ6qxppADGUxqeOSTzil+YEc 9B1oHLDdgAjnNGtxrYHCpIvkorSPwAOppXiVCdse3B5GelL+8fJLBRn7w60wndlRIT34NGoN6Ddw 8z5c4HUGljYROxBDljknNNR0ZzHESOOQw7UsQUr5YDDBO4CoadyR0DHeu4gEZ+YelOVTFulRgzE4 YHtUR+VmdsbW9B0FBUEiZTjIOTnrSKjsLGqKkjurffGB6mgxOkrQsGwQGBJ4o3SJB5W8MScuxpGy 5VzIykdBjrQUJJsZwspYqxwVXsKBFbLJ0KkLhCecink7cEADI7etJhg4OQAvU980AMijiAQPGqsp JCg9adu6NGgBzySe1Mldy4wgBU8EHqKexJUEdRxgChgOfOGCgtzwRUbyqMAu6sWHVcjFOdH3EBiC BwR3pIxOpIZhsHZhQA90kCs/UIMnJqCWAnahRTu5PPapXkeONl4cORlSaa8ZkwS23aOw7UAMUdGB XAOABQS/ltFKnmAv8qgdKSFbeeQMJCqoDgheppVIf5hJww4UjFADo03IfLjbCnAGOlK6AMH2Mwxg hT0pAdpJyynbjANNLhUA3kEnG4ipaYCqqws0MUYkBPylmxtoDMEIwCT2J4pPMijICJkk4LAdDTwd zqrYUA9QOtSA0qibUijOMcsB3pqSCU7Q5wp5GKUyxoGlIJAODims7oQIWBVlGSwwTQApRAFlWFnI 6bR2pJwzwsjNsBcYbHanuqw7IRIUV/uEnFNlMjw8ANg8ntQAwsskvmLEXxwPSlZhBhFUgt1A5oSV CN6TElF+ZQMU4NGWAYkhhkDFABGGjQksGIP3sUxzEX8/7MJHUfISelP+aOA7IyQTgKD0FNU7Ttc7 QThQD1FAAoVZBO7EblGVbpmmRyTAGV0B5O3ntSsQs6hwWDMAP9movIkVuRI5DHKk8daAHTEy26Pt IG7kDpThNK7tHGq4C/KTTlbb8wUhFBJXHNRrAZSVjds4LhW9KAHQCRQA8XIbJUjO40XI8zDqAjMM 4A5oR5cM0xyW4Vh2p/BOAvJUgn0FAEYaNYTMZMb8DcetK1xGrkMS/wAvQDjFOMKMhfGGJ4VhwKaU zCDEwLA846A0AtxFdfMxHGx3oSSTyDT0d2QJCg+UfMGNRLG7H5CNwHzYPQ0sSyTKihSCM5IND2LW 44N9nXDAEO/JJ/iqMljvRmJKscknipDCm1Y2jZmAHBPA96imyFX91uDydAeRWZMmTvG6AfvAoK4O F61IwkK+WpIRU4I6gUZEYw20qB8vPamyiXCmItnI+XtivVSuxtNCQrGY47iNpHZjghzgAVODGA6S pkbsICO1QvxjnaueARxmkM7vGWnwSCBlaaimPVFiZnidfJCEMvzMTyRURl2kK2FBbAJGKcQhycHl flIPNICzABoQdi/LITzVJJDHwwCV8udwAIXJ6GmGKbLB9yKB8hB5anW5jj5hkAG7oD0NK8kqOyeY GLYyT0x6UWQDkIYg7FYlSoD9KRI3DLEeDGMEoeAPWows2GWNCSrYIc0qSbVwZiSeCx7GgCVHwxZJ MMchcL1FKwRgMAjjkAdTTVKBdqsVYH5TjNOM24MZRtWMZZvUUAJBGZHkAbG0AtuNEkMkZBBDYP3j 6U0mNm2OAwccMDgAVLwcI/3cYBB6igCKNQ00sr7gpOQAaI8ygzCNlAPORT0jIkcEkRkfLx096UyR IBbO+45zkGgBpUkKSOCORTSzZXYCQRkNmntEpBBODt4I9KJfLAHlEgZ5GaYDYhEmEjjI3DJGKV2E aws+QZMjGOlPwcBzw4GFI7CggnO9RjjkVSegEartRtgyqEDcR3p0YIUGUgnPY0oxh4VJUMwY89TR tVUAUEFTht1Mlj4QZS211ACHIYYOai2RSRxyFSxwMMeop2CH3SMo3D5Bnmg52kndtLDaMUCvdh5c atvC84GcDrS7JXBwQpxyT2NNJl8tztCup+TB6ipImycngkchumaBtajZUHksIQA5Aw5FRSNiRZEY jIwwParG7ZsVl+U8bVNV5FjZm844CnAIPUUncJCxpK1s8dw4BZuGHUD1qYCIZ27ixOQccEUyFUMR O5mXB6jJqQupyCcELhQPSk22xDJGtmRZTIzDd0zwae7BAWUEhhyxPNQhQkEYKkbB8wA5z6099rIq SEsGGRik22UtENBDkRsxZgcrk8kUTITICDgr3BpjMSss0akPGh2v/hUi7yAFVlVkBJYd6cWkTZND UTzgY5PlIyQD3FSRhhkx7SQpyCOlNZWULtkAKnJJHWnCQSKzhSQx57VV0CsIwPljz3IZxgGMZpMl WLGV8EAFQOKMAMrRnnGCR0Io+YsQAxCjk46UAnoNeUeYttGrMMZLN2p5jkUKMnO4lj60myPOUkwA fmDetCcowSTdtbB56GhiEkwMEMd4b5ST+lPBggIkVthP+sVjnBprgjAMYYZySw5pC0YPnOSd/XjN ACuJJJDL52SD8ikcYpwVCqSCU8AkjPWmkq2X7uuMgcgUimNYUJYkhcNgdaAFlVQrbnCgc/KaRZim 23KFgVBLkcGkkjkVTJtySOM96bkIgeMlgRlhnpQApfyZQzEkMOqjODUke1FDKQARljTJ4iVVo5Ao ZflB7U6RC6pggELyQetAAryADyo0IY8DPSkk2rIglkKANgKo6mmRoUbzQhYqcbQeKeSFlGEIZxwD yM1mNbkpjUtlSAAeNwpshbJHTP3SPSgZ4GxuTzg05QTKN5OAOFbtQVaxFFGgRg+4KOu409EQyAhM vt+Qk4GKJQ/yfLlifmBOAPeiJ28osSM7yFYCgljncgkOOvTaKUFUBJ3bmPBB4zTA8pk3AjaRyD1p 8ZEgEe8KFOTnnIprcVrEfR/KZsEjkg0kaxnMXmHJJ5qR4mlYhdo29OOtI6hEJ4JB4x3q90FgY52n pjhsd6VU8wMqkgscEkUjCNVwSQcfMVFKjoUUDIwflyeTU2uwDYVwnzEL0LGgBTIUORg8EUjlSxKs SexBp4LDITAGOMnmpAeHGS7EjaOCKcJIkJ2kksecDtUS4D4zgnqM09nYZfywNxxleuKmQbjyu0Fs FsDjHWhVZgShALDlTxThlVCr8p74pEO1CpQkdCfapIasOGyMc4VCP1pzKHzuIycfMB2pilHJychR wCKVGKZ3sNp6Z7VV7iJ4iQ+1RjHQnpUhLqSVUEH3qFFaFceYWB5AHcVKHUZbHAHAIokroatYm3Ff nIyRj5Qe9PhZ47hBFvOSCcDj8ah3I20I4VmYZB9angm8lz87rg8Y9KzSfUdk0eneBtYVbSOGI+WQ fnKiu702WeSUfMceXlWJ4BrxrwlrEdvcCP7SPn6DHNepaNq7zWcEcbIFU/vHYZJFTKLuDsz0b4ea vdaB480zXPtoXOEZi3ev1E/Z28XjV/DVtPFMd0sakbG4JxX5Q2V9ALI3UmFazYTRSOM9K/R3/gnt r0XjTwRp92LhHRUDncwGM9qyxVPnoM1w9o1Uz6x8N6nrEFj56Iz4cjI9K7fTPEMqRxrcysC45BPQ 1l+HbO1jtVgSZJNxyFU1au7aESlQQmOqk96+IrU3Krax9pQt7NHV6BryNIPOcAKfkJbOa3z4is97 RNcoCEGM9a8qn1OK1JFvOQ5HGD1qa2vru48ydZJCNoBYHIFYzwCqa2Lasz0OTWolDAyZBP3lbmq0 /iMSMFeRNob16V5pr/jVdEga5m1HYsa/Oznk81xk/wAZ4LuZorfUlAH3smqo5NKpLRHNXrRgj6J0 XxHDPclPOBGRg5711ujvNMATIpAHY8Yr5z8DfEGK9ljSWYhSwwxbrXsfhnx9Yx2caNgENgMRkEYr nxuWyw25ywrSkz0eyZdgBkBBPHFWhctG5C8IR1B4Fc3pPiWC5iBjUMrcgjirU2sxRKS0uADwRXgu DctDoaTRstexZIDZYHBAq5pWkTag26QHy2PAJwDWZ4TtpdWk86TlWb5SR1Fdta2ywQiAqDt6kDFZ SmoMzb0I4bGK0RUQgY4PHWrEcaKp3Daex9Ki8xegOApwDSpIrEOQSVB4NONVNkFu1ijaVc5I7kCr ZGF4U4Hc1XtGVkUHCjPY9KsNIGUjcCD0xV87Ym7MgmXKhCMAHj1pI7ZZfmcDHbFPfBdS4JH86dbn AY8bQflANXGrKLE5akP9nxPgsgII4JqtNpCMxfywQTwCO9aqFnB4GAODimsoYckkE5C10RxMo9Sl No5vVNAV4ztQAkHkCvPfGPw9S+Dt5WTk4AWvXniSRRlT14FVJdJgdgHjUgnkEdK7sNmlTDz5kzpp Yhrc+V/FPwflUvN9kGRnawWvKvG/ww1NtzNEACCGXZivufWfC1lcwELbru3HJ254rz3xr8L4LqGQ LbgsVO07eM19bhePq2EilI9CnUjNH5s/FLwrf6Lcs7wsSzbVyvWvLtc0mRJnvlUOpblFHORX3b8a fgHeu0l1BalggJZdmQfpXzB8QfhRrujSzSxRqsXmZVRHkD2Nfp3DHHuFxyUXKzDFRfs7o8XBku7k W4smj43By3GK7Dwv4bnudjrbqVcYZmXPFdH4d+F91q921u+iTTFQNpjiJGTXqHhv4NzWtnGtzp8s O4jMeCDn2r9AlxBglG6meIqk1O5yHhX4YedsmaNR5h27iOSK7HTvhHYKgUWKkMeCF4r0Xw98MHWG J44mIQZJYc11WmeCQygsvPQqRXj4viGDfuyPQoYlxR5Ppfwg0guJJbRQQeGCDithPAlvaosRtThh hCgr1aHwXHBAqsQWJ5UrxUy+FPNba0ALHoQvArxamfK/xHRLEtrc8vsvB+UVQmza2GUDrWpaeA4j HI8sIUEY5HUV6PY+BLiRiotGJIyrBeCa6TRPhVqV5s8yIhG5wU7+lebiM/TVlIwnXtseMN8Lvtlu FtUABAIYjOK2tF+D9ojx3EtiHYkFSBXv2k/CbT7ORGu1UErwAvFT31t4b0OJjJbxsVHyDGMGvMnn VaWiZx1ZyqI8/wDDXw2uVWMR2YROMnFeg6H8OtL0+MTSBCWHzhjyDXMah8ULLTblYrcKqM3KqelW rf4n6XPtZtQUEnGCa4a8MVX1dzzpSjCWp09xYaXBhEVCM4OKjuLvRdFjEl08a7hwQQSPauO8RePd HtFadrpsjoFPT3ryP4ifH7S7CV4kvHChiDubp9axpZTXxErWJnWhGN7nvv8AwmulLIPIlRiDkHOK vWHjHSGb95IpcjO4OPyr4/tPjdqM8wh06RXLkkMWOTXUaX4x1Yql3LcFWI+dC1dVXhxwVpHlyxNS Uj6us/E+kXjAQTqSByQ+ea07eVJ1CoxIP3cHvXzV4V+IN9E6usgIJ5AOBjNeu+C/Gf2lV3SgnPVm 5r53MMnnQi2iY4mcZanokUasQVOMDDKRUnlLnaenGBioNOuvtMSsBycbuauxoI1ADZye4r5SpFxl Znp0qimhBEgJOzPbFVby2EiMTEQrDgGr2GIAyQAafNBviIOOOoNZwlyu51Qm7Hn3iHw6ZmcLCd2c qRXEa/4Tlj3SbWGD0A4r2u40jcR8uAV9KxdU8KwS5E0IZW5ORXu4HN50XZs15rnh0eg3yyPttnKB 8O7DAFVtf0+L7MysNpA6E17BqfhOEoy28ZVM5CkYya4rxB4ZVS8ZiBOThiORX1WFzeNTW4XR4xrO jGKQXCIAxPLBeSKyNQsSUDMuWKkgCvU7rw1G4aORAWU8cVmS+ApbpmkjgBLHGPavep5zFJXZlKR4 /cafLKxcwbd3RSM80aV4cxML2cqoU/IGWvU7r4U6m0pENsI1I5JXOKNJ+EV4ZA98z43fMrLgGumG dUknqZSTZleCLG9u7eSORSNpwCg4IrQ1LwSJT5825xkllJ6mu10fwumjwiG1gUYHAxUt1olxICHj CgvngZzXn1s0U6l0yUrI8w/4R02s6+VAQCcEEZIrZ0uyaOIMysTnltvQV3Gn+E4GAMw3sTxkVpL4 YtIBuS3wR14qJ5pzLVlaNnAx6LJeEt5bFXHBIq0fDbbVLoDgdhzXVz2cMHKQ/KTwVXIqrc2VxKNk cJYAdQMcVisbFyui0rs4LVdKWGVoYoOWJDsTWKdGeF5N8RKbTg+hr0u+0aKJRJOu0Yyc1yHiadLV G8hF2lep45r0sPiXJm0NDy7x1YW6QyTshUgHIz1rxvWbt4b5woyQ+R9K9u8SW95rETxeXvRjguR0 HpXmPi7wlBpLSSMgADZUg5Nfe5Hi048kjupTdjN0q8URMJYxlgCCewrP17RLPW98d1AGDDgEY4qP Tbq4jv5FZSQRwr9xWiJwQPMIBIAI7V9IqKUuZHp0MQ4RsznrL4Y+F3mX7VpqyhH3YxgZrpIfD9ha nFtbLErLtVAvCip7RrOODc7kljwQcUsmpJJgBgAvRT3rWc6rja5tKsnsRzrBawlFRcgY3DvWNcIz qJjDtCnhT1q9f3UZ+fkndkKexqoZkkk3TDGCcnPFYOMmZKWlinHMTIZURvm4IIzT1AYGQkkKcEt2 pZ5IokGHUYHGTWFea8rym1idkdm6gdqznCVjOtNRhc6SzvkswojRck8Ac13Pge2t7iPzJFDMWycD vXBeF9FmuNs7XSHcMMXb9a7zwrq+k2E6WkM3zKcMSeCa8vFUpch8risS/aHdabHJLmNl2gkAMB1r G8W/DxL2bzkQuz8Eqea6PQrq3vEAG11YcKprp9OtLMuqSxj5Rnce1fGYudWnWughWTRwvw++GN3b XKF0yikbFxg5r2HQNGngSPdBsCnkD0qLS3toFQJApXH39vNalrKLmRXjZowG4J714uOxM6y1Oara TubOiKHUOFIAPY1vWLxoixiTAz8oJ61kabt2lduQeuOK19OKso3YJXnOK+WxKu2Ym9pTDaoBGcc5 HNatuQAW5xkbs+lYtjKcBkUgYGCTWtDKdp5ADjp714dZJyBWuTRrxnd0PGajeQ+ZsjBAB+Y5o8z5 TwMDrmq11crFudepHyg1gdKTY64mUZiGMA9T6VAk6qzFZQSOSB2qjNfbVZpmIU9OOQKw9S8SpAzR hiQOpBrqw+HnVYnodFcatHEMcBgOtZ9z4gHO6Ujb1LcVw2veNnQlbaUli3AJ6Vi3niXUri384kb2 YjYX6CvcoZU5a2IktDuNV8b6fZqSs67h2LdawL/x8904EcgAPUjsK4m5vrBHN1rcwUgHBDcV5h8S vjdZ6I0lpo1yN4BUEPX0eAyJVZJWM1GTPZPEnxK0/TrZ5BqQ3A8K5615l4u+M17dEwWtwY1zy5bI +grwLX/H/jPX75p9Q1LZGw/dwox/Wom8WM8bNc3G0lcYD9DX3WC4do0Una5pChVm9Eeg+LfjlJpe n3E80xdlGFRP4jXA2/xnu54ZLm8ga2MhzGjt81cn4g1kXatbbi5zk5PesWa/iY+ZcYZgu0qzcCvp 8HleGgveidCwFdrY9JT4to6iIKxYjHPIz61e0vxPaX0ytNKhJXLA8HNeRWlxBIxWGRkzwCD0NbNt dXb+VEs65I2tJjBx7V6kstwbh7qszGph6lPc9l0PGq3CrbQl0UcMDkA12On24hKjcMY5CnvXnvwl 8VWmnIunibbNnBUnJYV24vUkujIDjLdAa+WzLDujKxzNnd+DnKTAjOCwyB1r07wtamSeOTzyQx+Z WPGK8s8CTrczMXDEAcAjFes+CkkKKcYAPKtxmvzbPU43JO703EEQiUMFI61qW25gOTjHBFZemqTG rHdkDv0rXiOFBweB3r84xTvUKitCyEXcFcE/LwVFCxKWGJMkjkHtSLIVYMp69BinKis/3GHHQmuN 3uUKEC85OM/dI61LkK5HILDOCaglkwwUAkFcFsU4NuBYgADg55zUtXAlUSKCm0nj+I9acC21dyBQ OuT2qNNsirudgcc7TRJJvTtgHgE9RQ0mgFe4DZMZHTgDrUUj7dwKAkjkg1GxJJ3EHB4A7VE8mAU7 tycntVqNwFPyggZII53GqFxJ+9ZuDg9e1TvI7IJPLJ3DkE1m6mriIrDIQ4GcE9qtLUpQbjcbPqUL MYVJJJ59KrzSFVeRwCoPAB7V5j8cPjrpfwf09UnQTXc7YiiibLGvCo/2ofiz4t1FLnTrFbazeTJW Z8Mv4V9BgMmq4qCmmYym07WPrmW+SJeZFUDt0zVaS6RgJWyRnCsK8T8BfF/UvEk66TqLF5FYByp+ 6a9XsroGzR+uByCa66uXzoOzCMrs0nvkQgdVHIINUNevFktGtgxAkGCD61CzMjE7sgjIX0qpe3CI pL8kdWzUxw7R1RVonNQeDLUX4uDAquHLYWulspfLhFuu0Adsc1SSeYzA7sKeMd80959jD5gSeuR0 NdkYNQsW3c1Yn27VCBmI4IPSplRcYyQScnJ71QsbozEbZFAU4Yk81cnlVIjswxJ5Ga55UncVrmJ4 51O9stJkbTwHkCnYCe9eZ6Z4j1G1Mt7qs0isXOWJ4U16TrcsLK6ygkBOVz2FfMPxX+Imr3WtXmh6 dugjjYh3z9416GCpRnLlZhUptq6Poz4e+PrDxDEVW9RZE4YM3NdzDJC0QKgMWPcV8b/BLxFe6P4i iAldmmAMwaQtX1p4W1mw1HToRDMS+BkFsnNZ5rlypPmic2qZ1ujzBohujIAOMEdquuwCnDnBORVD S3V1wueBwSetXHkWOMueDjkkV8pVpvnsildoZKfKBLL8vU461XfWLSAnzpCo4wGNcz4w8ex2CusV wCVU4GehryXVfi9qF5f/ALy/VYyfl55r0sFk1TF6kSdj3ifXrfdhJlGOgJ61PpmpxyOW4znk4r5z PxL1yJ2lW4VlDfIQx6V0vgP42/aZxbX8iq6thxv6V3VuG6kIXWpHOe/Q3KBQWcHjnFPDs7E+WNp6 NmuW0LxPDfojCQHIroLW7EuAWyCOAOK+SxeEnQnyyRpCVy7u29Rx3xSKQw3IDjHJzUcTqwwmTj1p 4xuwAQAOSRXA4WRoPkyQp2EkjCkDtVeT7smcqV6461ZOUjD7iSDwB2FVdQlZIC7tgk88VpFNRHaz OW8RaI+tQSW7KCXHANfNnxp+FsnhzWTqLkyLIxCsg4ya+so4FcmTZjA5Y1xHxe8B2ni7RfKW0VWV iS2OT716+VZhLA4hS6HZh2lI+IvFfhF4rmW5EAbC5Q159rduZ4pbe5gbPbacYr6Z8b/D6fTXktPs p2DoQM4FePeJfA6fa5YHDlW5GRjiv6CyDPqdejFpn1ODqxjA8B1/w2jalKxTLOv6Vz0Ph+7afasZ wr4UqOo9K9xvvh3by6gSgHC4APpUkHwwtshFtgVzliByK+4pZ3CEbtnoOvTSu2eU2GgXBszMVUFe GDDoKdovgy5e/e9cgwkAgA8V6xdeADHE0MELAMvBx1FO0z4XazdmOxsLNiHBBYnpXlZrxbRwtP4j xMdiXU0RS+E/haG+vVug6lVcbVUcmvrDTPCVtH4Et1uoyqlclduawv2cv2bFsoFurq3KeUm9mkXO TXsniTQIotAXTLYgbCCdw61+b5hxVHGVNGeRdo+cvHHhGKLdLBanaOcJ1rz/AFPRWN6gFqCijLZG CK998UeGZ7iUgRlV/i47VyWpeFLQAo8ag5OSRW2FzSTV0xqba3PPbDTIFhUiEkjGcV0PhizkurpI 1jIAYHBXFaa+E1Z1EaYAxyO9dT4c8O29mqt5fOcB8dq1xOYylDciVVtWOo8IWE+IIvLC5UZKjrXq 3hOzVUjIXJQYHNee+GTHDNGAMBQMAV6T4Z3OAF4AA5HevzrO6nPK5yzm27HV2qEhSxBIHHNTjKfM SSvHAHSobXiNMqcnvip9yhQjEgk5BHFfDV9zCW4ZUZwcEHrnpUK3se8oGJweSRVhtpywUDJ5x3NZ ShvtbrggKBkk9axUXIRprKpUE855Cn0pjTKHYM+QBlQew9KgEykEjgjgNnjFQSy5Y7mJ45yKapsT diZrpioAJ3E/MAaiku1BKFwSByp61XkfcrBNykEEEDr7VBNO3zllAJIIJPIrop002QNvrzgKxxhu e1fO/wC1D43vI/FEPhu3lZYZoSGfPB9q9t8T6ytjYvIGHAySa+bfjFJ/bGqtqDSgsr4Usc4FfccO 4FKopNFwpupKx5L4h3rMYGJKAcYPWuR1Pyobh3XCHOQTXZeKmQOVUAsRjJFcTf2r7nXdgOMBfSv1 7KsO21c9/BYGMY3ZFNMl/bmCWbBIGza2DWTfaNMC2WYgjgt61LLZS/a0d1OY5MDHHFbtrJDdRnzt p2gYIXk19VFKMbI9ZYeCVjznVNMvbSf7adriNs4YdK2/Bly19EZJMIwbklcVtazocE0LoY1VXG7A HU+tZXhvT7vT7xLW4T5GYkMBwBUYmo40WcWKo8kbo7rwTo1vfXqXoBDo3zA8A19QfBDw1FPHbXd1 F8428EcV85+BIoo9VjCSKFdh8u6vsH4P6E66TbXjJgEAKcV+TcV4xunY8lu56Pb7Xgxk4VeAD0oV Qm3eCWHQkUikRR4XH0qOScqeSeFzmvyOteU2zjqtXL0TR7AGG0sflx61FeW/n27AxlmPUDoajtrs 8YlU/wB4EU9pk5/eFl77D0rOzRjdXMFUntb8QhQIznJPXNXHi8yIMygEHkGrctvDJIJAMgHjcOad 5XGd+ARyCK0i2hnCeM/DyXMpuY4mJIxwuK4vUPDypG0TZKqSeT3r2e909J4WVmLEngmuQ1vwgJQ6 yRDax5B617OBx0qcrMtPseG6/wCGHhvGljjBDn5gelV9OtZYF+UlCDgYGea9K8Q+EGtYmkXLRqMk kVx6wWu/MTZCtyCK+qo411Kd0U5uxveDQksqJKpbjr716DpGn/6QqYwuzkY71yvhLRd6RzYZcDJP tXeaTa/IuCQAOorwswr81wcm0W4o3jkjijjJXHzsT0rRsThgC/BHTFQwQMSNqnA6k9KtWqFW+bAO eBmvlqjbkZt3ZYVGOGLAlW+TNTpE7Hf8pOQetQpL5IDMy8txn1q0oBwzZBAzgVjJpiHEbmGQCB0I HOaayMigABgTwAafnkg5/AUp5TgYPbiueaSYEIy33TgqOQOadh9mScnGAAaPLLZAl2sR8zKM4qUh NpTaMY4IPNSldgVI0lik8xwSDnJBqO6e2ILrIcn7wA6VNd7wAUY4xgisq48xbnBUnI6gcVulZWE9 y1boTKDuf5RwM8GtGNMAAZBA4JqhZkuu9Tz6Gr8Xzwk+YC2OoNMY44QfPyQeoqGYyAr5J+8eD1yK nfG3a/IIwRUafKwUABAMDNYyd2A6FgysQpAPXI71JGdqjvjqKaqbckDJPQGgvgghsDHJNSA4MDuG 0gg96TZuQ7ZiMnk7aTAwcDBB5JpeB98kAelABhACxbAA5JFB+VRggKB2PNLuXkeh5BFRynJO0YGR 2oAbkBmAYg5GafkmQk52letQMwY7o2ABbkkVMvTcCSCOQKAAouWwOWPY0oTjC5460BSTweB1FPGT xgknrQnYBuFVSByT1JoxwBxwOwpzSEBiEJwOuKawYwkgHIOQB3pppMErsApxgYz6A0NwSpzkHp2q QL8uSRgjIBphLMvTOT6VTSKSswZtxKKxDKMkgUoOfnY5PbPelO3YSwJBGMDrRGm1AAuMDgE05PQa SDaS4IAxn5qXC9RySOhNOUgZBXAA5Oe9I205ZQAM8Yqk1YErIUKCCAoJPUE0xlKsT2PepUhD4Cuc gckDrUhiUYGcN6Edapbku5UlkCctnAFU/wC17aNyJGCgnA5rTurVJojtbGR61xXiDRdSTUEfl4ww PBwc1oC0Z2MExbDRkEHocVajkLruJGQeR7Vi+Hml+zhbhsHvjmta1ztLjkYwCepoLLe7I2hiOORi g7nhYKQCBwSeaYChZc9T0BPan7ycA8AHjmgBqbg/QkZ6npVhHbAHJLHBOcAUJEcAKQSw7joKm2BF OEBwOATRa4EcefOK45I5aphyCBnB6Y65pFj+7u6H7xBqZEPls6ggqeBijYBuTIx3Kc54Gc1NHszu VmYjt7UoRhxuGW6kDmlwxBcJg54oAcoGSwUnnofSplU4yOhPDA0nlMp2EgYHPNTwIn3gQSOTk9DQ VGN9xYo2Vm+U4HQk9adLEuN6IAQflJ6ZpSfK5eUkHGMipFcKoLOAAeeeKDS6ewxVDZ3qckcnPFRT kMpAY4DYJBqeYLJG0ifMpHHORVKdhyqsVBPYcVpFWZRBcyAxbSDtBJxWRfMZFkCsQCOMHmr2pOST jOV6VQndQzRtgkLkit4uyAzWgVCdluXVj8xLcA1csdPDnc+ATwQRnFRp8oL7gAThgOuK0LPd5qqq NtI+8RVuSSA0bSxiQgbMkAHPrVwWIkBj3KFxyQeOvSotOwpO0nIPDEVdhij2+ZvJZiBgrjmuec9S 4ppFZ7IAtGsa4C8HOapXOm/KR5YJPA44xW49mgkOGJIAySeMU2W1jkUIRnGSAKzU2mM4rWfBsd1J 9qSEBwMgha4Hxx4Fk1BGtZ7YsoBwcZAr2iaOIv5m7coOGAHSszU9Ms7sESRbQG+YjrXoYTGToyTI lFXPj/xv8GdR08ST6VaMUOdyHp9a8O+Kfwfv5WknmtNillMgxngV9++K/DEERW4tQXZj9w9K828e +C9N1VC0lnGsmTuIUc1+gZNxHXotWZjNJM/OzxX8NL3T9ROpQ2hWILjaB1J71nnwjHdW0cskeevm E9j6V9c/Ef4QuoeW3hG3aSUC5ry2z8BxXKywPpzRKXIdJFwTX6RgeIqk0pXO+hVcXY+a/Enw9a0k e4exKruxhBng965x/CMQLg2mOw29a+rPF3gHTtN0wyeShDLjb1OBXi/iDS9PsdQe+tlV42BBCnkY NfoGAzmpiqKdzqp4mEqiicLpvhi2gs0kmh8kxP8AMkgwfrXW6RcrpyxuiKxxhgTgU68tIbm3mgFu rrOgJ39V+lZxin8wxEMioQQoH3q6pVva7s+go0nOJ3Gj+J0Pnw7EKuQUULggVp/8JDNGq3NtOVdT hGc8Yrh9OnVVUyyFEMgEhzggVtWbRXEiWAckP90k5zXl4qhCV9C54VNHovhLXovEVslnqDbGYkDJ /irqNIi8Q6KIp9K1CRkWTMjDkEV5LptneWuUg1FldpMoynG32r0Pw3r98LVLV5Dg4yCe9fC5xgG5 XieRiMG4u6Pe/hX8Xr6x8mBpZCqMA3mHgmvpnwP4sTWtPjy3O0ZOeCa+MPAt4iyxCcKwkbhMfd96 +jPhBryQeXbvMCQOBmvx7iHBTpTbsccqTS1PcrKc/KoVgehPWtO0lwpR2AAHGaytIm82ANwcgEc9 sVeiBZ2JkAGBtXHevgal0zmmrM0bREkJCxkgjDBj0PtVqFCGG4AYPAx04qtbfKTuIUEfeJ4qeMES CV5SSRtAXPNc8mQTeT5TncSSD82B2p5MolIBADZ5aouhfdn5en19KbI2+XzArFSmCWOBmsW7sCbz HLFWwGA4xSO3zjypMkDkijChRlcEnnBpFCxksrKQMZK5zn0rNtNgOSB0jYuCXZvmNOYLtKqSSRzm kjD/ADbshR3LUpKoqhSSCeppbAN2IgOGOFGWJ6U1nUsrEFsDOB6UM4O4gkAHpUcjhyZChG0ckVm3 dgOZjuJAGCOhod5CVQIDg8k8UxQXIIY8dQKdMh+baSSQOCaAJPMyMNgZHIAprBXwWYgeg601yy8D gHrTTIpXccgjoMUAOkBkBMWSAMEt1NJPkHcxI44GeKdvWPMhfIYcAVUvZXdwvGxR8wzzQATBmjO4 AE+prOlkBkJDAgDAGOhqWed5ABuIIPBHpTUUSZ3EEFuSRzVJpICNwG+Ug5BHNRNamWZtzHAHQDvV 1EDSBQeO/NTfZfMDEKMA849Kl1OUpJNGcmnkuGcFmC4BxT/7Kl2kupORyQea2YLRApAGDj5S3WnS QIQY9pHHJB70vrCRRhNpQUYUNkAcCnnS1Y4wCOwA71sJaIM5UHA5Oaa1v1HQeop/WgMO4tFBKNwx OOBUsFoEG7aSR97PcVoSWaPklckHjPahbYLk7DkjkipeLSRpB2QtkgxjaRjsprYhUFQ5zx0FZ1jH g7gxAHUmtOL5QBuOSOCRXDWquTNB+0spwM5PIFSEL5hfaTlecCmxrsO3fuY9TSiNWd8M3PUg1ySk mDVxVQleRk96axaTkDGDwKemQCHJOemOtR713lepPcdaxbSQWTQ/ywCozk45BHFOGQjYxj1zyKbv aMNv4PYA9aWRkyOAT34rGdragRnMgOGIIHc0kYJwShDdyTTnjRfnAzg8EdqdGvYKCSRkk1kNNpki 853EjA6UpwzHOQMjpTB8zFUwSByCachYKwVgCRxkZ5rNtGsU29B4T73BIHVT3qQ5Y5XBXjIzTWYo CycnI696VcLklskHmudu7NlsSECRwS5G0c4NRu2EYhSGHCjNL90YTnnLAnrTcCRyeSAvJrKo9NAH HAwuRuxzSumI1wQSCNx9qDtySRkFecCk2sQSGOGPGDXPJ2Q0mx4VctGQSSM5IqPcGiAZW5PQjGak 8xQX3Pk4HBqNU81iC/CjIJ6msGxqLHgeVna+4k8nPI9qR3UKCzHJbAFBVQWYNyeppjeauX2gsTxk 1g2yhDxlgM5PTPSnBmKk7SCOgxQgGSDx7ilKFmHzAAHkkVMm7FwSbHMgbLK3HcAUGIPlmZhtHJzT lUIp6ks2OvQVFOZVWRIkVsjgMeorknKxqNmfa/lBWDMuVI9KrtGyoFkkUrtyxb+Kp5pCWGXAZE6q eRULrbTxHaNxPDAdMVyzabHuNaMmUzliGKBR6YpLiXaEMIUEHDPt/SnSSbUPbA646Gq7vJKoG8Ag 5cKOtZSkkWtitcTMGfeAAfvZFQNIXVdoPPKgnBqaeBZJApAKEncoPOaq3CIkocgo4UhcHisKkkkW lZEUqly0hlYKDyqmqzPG5LAMMDgt3qxxbxFFUttGSO5NUriYTYEbhCw/ibBFcU2my1Fsr3Kqse0M 6sWy24VUutrADdIpVsgA8NVy63hiZG2kDkqc8VQupvnUqQcthmPYVxzsmzbYjuBIbh1QIpKZDHoK qTKiRBY4kGM8qfvGpLkooYnd5RQ5APJNUjciWIzAFBnABFYSTTuaJpla6uJjMUtkJZRkqeAarzSy OSGXBHUA4xUl1udGCsAucOQP0qjMzKhRGILdD6VzSvzFpWRFPKxnk+7sK52E96zdSvXa3DKwBJIC qasXDnazgAlmBdu9ZmpalBpKR3W0KQ2QxXge9a4WDqYiMTnxVRU6LZ8Yf8FgvjHf/D74Tad4ct76 Yvq9wI0jHYZx071+Z3iDUwTDYSIYUgQhIjxuJ6mvq3/grP8AEjXPit+1JpPhCDUITpPh+wkmvfKA ZTL/AAgD+tfIGvSNcot++2YmViroegr+rOEsHTwmUwglrY/KcTWeIrSl5nG+K5I11BAlwFIztGOp 9K42+nNw8lrO5VwxwhPPB610Hiq8Vrh5thDB8B3GAfzrmJ7q3aRp5WAlQ7VLLyQa+xp0m2YPV2Kr BneVrdFBcYDMcg1UOVljhuYcu3IKqSAex9qnuLy2tVaaSQIQcbQOpNNluZyojtXKhsEtt7eldkUo qxqkkiG6YRBruckyAYOOhqMKzopkdSWHDKeQDUs04XEOVAIzg9zVdmUXJimiwjIMsOu7NMY4eckA t4o2kJYhpgOn41W23ZJiEW5Cnzhv6Vbmf7PbCGSYqo4BHODVO1jlR47eWdpSpBLBuDQBNLJZ7U88 OUjUBcjP5e//ANeopjdx27pBGTIV+WQjBx6Vba4mtpAHjDLJkRkHIB9TVF5LmYLJLIskiE7ypwQK aV2JuyGrdwLCrRxsXY5K9M+ppIrdXiErSFcNtLEYwTTH3SRNCjZKHcJHXAx6VJHKZIw0ZDcjfjpW rVkQLKqWsW2SMF94AYjJPoaZI0s0kYjmCMsn7zd0K1YmJYMARvI4JHBPrUAHDMzgsTgNtx36VSSR aVkSXKKyu8YG1WAVt2CahdZFcY5VxwfepFaRlIkdG8vO4DsKY+11GGJKkYB71rGyRcVoLwV2OSoU joaZ88gIAY4PAz2qSMN5jh4gDjjcetMZAkRckr83BFVe5QsICllfABGSAe1KW3mN0AxzzimiZWDM UJIPJx2poKbHZZSASNgHamtildIcApYzFmIJ+6RxS4baw835WPyg8gU1pJCoXgKRywPU0ALgLsJK 8jJ4NAOTHKpIJHBA4zTJFV8KXJGORii4kjjO9mCkkdKaqqr7xkkjkYoJe4oZeFY8KeQB2pcLuDOC Ez93PWmumUbEjKW4AHamxqzSBS5LbeQTxih3BMC5UbQhCg/LmkQKmXQbdxz9TTp1faskZyFPQ01u mSuMdTjpSTZad0KuCQxHAJBJphQSRjzIVY7jkHsKVt+8ggH5c8U5c7STx9KSlqMULvyEdRggHJ6U gG1jt3c8FgOKRUYDBQAEZODQmcZDMAy5waJNNADiZCqlVZSDyD2pjxKZ1Z2OFGGUH7wp6kAjCAnP OOmKR4wk5k64XlSeKSbQDB+6XCLwO3rQjuSQoG4DhWPBFPEcRU4b7xycHoaawDZOw5zwVNDbYArl mJYAAjgY6UySMNGREMMw+8OtPUjqxDYHJzTDJGymQYG08bTRdgOKExk+WGIHQnvTVBRQ+wkg87TS QuiSsrKzEqCcdzUiMVBkQgc4A60gISJFy0iEljwB1FOfy8N8gyDnBNSrMw3YUAn7wI5FVwoLgMDj GcjrmgA5OSE57+tP2KxGQAOhBPelBCgODgEnOaiLbmxnnPWgCRRgk7SQDjIHFIzrI4DuFz1bNO2S JsfzQVb7yConMbMHTAHcGgB5VFTyVIIBJyfWmu7yRiOPbkclielIGYSEyMAoHAAzTYwroRHkqO5H NADtufl745IpGcKo/du2WwpXpUioZEAHBB5BHJpCpVQxUgEnGTUyuCaQxZFDCNCQQfnVl4NKX/d5 3gEPggD+GiI74nWMglWILEdKjk5UAqcnqRSbuPUlKQrNtTAGMjJ4zSb12gMu9Qfug1GRuOT17HpS o6RgqFB54x0pCByAS2zkn5eaadwkB8sBivzEHIprPjlSSCeSaVH3fID84Oc47UwFYsW+fG0Dr3FA jiA3bQST97vUu2LymyvBXDCoUVVAADAAEDJpALiJiPmwyk8+1KAUQSpICC3TPIpnmLgRyoQ4H3gO CKeNpAVkwCeGNLmQCThiTuY7mHJB5FMIKjAYZ6EkVIJOmByBySOSaV43lChQAynOSetJyuBCWKFE Kk7xnI7GlOQrBsAj+IelSltiKqhXz94moi6bQoUkn7wPpUh0EU78KARtPO7uKc5iyV5BJ6k9qSVl yuzg7jvU9h2piylmIdduDwRQFxVYrgyAEkkLgcYped+GUH1JHenP820hAMjsc0EsfmByCcZJodxp 6EUzkguck45VR1pECCQKuR8pwAOKkdWWR2B3K0YGB2NJAjogDgkLwHPek7pA7sbl2Qr5J5YZOelP haRHIIB4446CmyI6Au+QH5yDQhI2sHZhjgmpbbBJiFmIIfbk9cCkUJKCA+QrdBUgCB9jgAgcn3pq ssLMYlwSvzgLjJpFJWExApKvuEg6LjHFB3nd0Ix8oPrQAMYcscjIOKbIyAEMSoHUigYRqixKpjYA Dox70ql85bDD+DjoaUrhk+UnJ+Zi2cChWXkkEkN0U0AMMciOTksSOVxxSrEgCgEjB7HinyMx2gZI Y5bnmm7VXkE98KKAFyEwpcnaOCeuKa8UjxKjyjCtuOaU43BgAGA6nrTVkhCswycvhsDvQAjoEcje CCODnrTt6hRhec84ppSRSRIAAWyox2o42txketAA+/eAqgLjsKazSHbthBO7GM9qU5EeGJVSecdq GbcQysACegHWgSeoLEfMJOWJ6AHpUUZuMskiYLN8uTwBSqg3PkyAkcnPanRBPLDIGyw5B60PYY1l V5xGTlQOg9alYDhgcEDpUYMaSFs4JHJPanqhYhn5PZhWYCYByxQHachTSNNuby5IthYcjOadl95y gwF4bNNeI+YcPuDAZBHAoAT/AEeRkjlbITgZ5ApVkVGAJIDDCjbULytES8hBGcKq9zUysyZUjPPQ dqAF2hstGF4OH9aSSTG5VKlsfKDTo9rHzlwoYdCOajcBVLTAsWbjaKAF8xyQhyQyjcoHFNZlYKWU MwfnA4FBjKXLJ5pBCjK0YPzAofmGFUDpQAvmbCokUNv4xjvTVVVyrzsWU/MScZHpSlZdp8uIllbk k9Pel8sAlsAtjnPegaVwLMjCMQ/Iw+Zie1IXVyJWU8EDGcYFP8xipXhSV+Uk96jZFKJuAOTgkUA7 Jigq8jh8qinBB7mkKySxOvmEMCApx1FKXUq29QwDcEdj6VG0zvtE2AD/AHetF1YQjFkYiTJ29Rmp IpAzCMRkAr97HFNlkt9oj+Y46AnrSm5jwqPJsBBIGaV1YBiRyLIxEJChiC27lqkC5dptxIVeAG4z QSHuEZV+aKMlCG6g00yLFKziLa5QEDPBpOTY46sXc6Ip3kMCCVHJI9KilDFBl2BZwQQKljWCQm4V Mvj7wOMmnMHMJkEgVGwCoHINK45NMWKK3aR1jgcMB87E8Yp8eY1wrMSDwWp+JclkcAk8gelMDYjK qCrZIQkV6rVmULKqKDJIGA24PFMVG8lYkcsBICSR6U/ayqrvJkkcjHf1oLFdgdGYZyxQ81SVkA19 ykSeW3BwSvpUzQsFGMY25yT0pkojZ0MbMEVDhSOp96ekhe3RsMOSCp7U0roCNVTb8iBRnovFJyjl XyUQDLJyc1JMpQIwAIOcgGowI1Yy5KEj5gBnJo1aAmBdiXOQV5DZ6ikC8pKoTZJyOeaakiIgBG3a eS55Ip6qzssZKEE/Ic4wKQAjKoJwCQeQB1NIoDAk5wTgg0hkIXKKQQwDHHX3qSRTbSMiMsisAUKn p7UAMIfkPDsUD5WJ+9SRuzsVk4BGAPQetSvK1wwRwu0DLHtn0qGMeYBNEFO9sEk44oAkLyNHIuVy RhWFNBCOCEAY43kCnJaJEjyIpIJ+6G71IMImCASw4OKAGeejgsMqm7aCBnmlMQIYBSpR/mJ70xdl tGiuoKh87ieRTpJcE7nYMT1A5pq1gbsJOruVKMUx1C9xRGNuFeU4C4yTSl0DKZOG5VWzSGILIx8p QGG4tn+KqjsTzDiHlVo43RSANpI5oZQWwWJQrzk85py7RIjAdB85IyAaiePNqys5UCQ7Oe1MTbYs jwq6SyKdu7BLDp9KUgyEfvWwrEtzTJcbQjRlgifIDyAKkCBohGQckDc/qaBbiMqu4JdgSfl2mnSB 9xGeOMEGmkMXywwVOAR0IpoExkYbzsPTAoC5I8qnOSMgZC47UxQYLdlJLNv3BsZ4pHhj3s6DfJjk ZpWeKAs7IdrALkHNO10Dd2SCUoUVUyHycjsKa5UytKzYZQAFApqIrITvYL/CSad/rZVwnABwCO9T KLWo1uIGDoGCsW7A0RlnnKMXOBkAjpQw+QRSEo+eSTwfen24nUn5wwJxvU5qCkrEeFUIjMxxncCK f5kY3Bd2QBxmkKlt0pcB1POelK8bqdxkBcnqBQTZNAGfIGMkjGSKUck7SDtOCQeKjj3YLliS3QA9 aVcBfuEBTypPNXHYQhBBK7CADjbjFLGx2lhkAsNwB60jsSyyS5ZiDtwc0qOq4BBJH3ieOaYCsEGS qEhjyAeaFjSPIBwHO47j3okbbkAAE9GB6UDc/VcqrcYPU+tJ6IAkHmDa5YADgZ5pGEaRE7GI/iUG hf3zMdhUjgAjg0rO+xtsYdsgAZxQnoK+o2WQRgvHEWJABwccU+IjcMKAzDIBqECRpiGGw5+XB61I AuCGLct2NMNyRiowNwLE8hjxUah252FBgbhinShpJxG4QJkHAPNIJxvMe8HJwBQMGBBd4wSwIyhH amDem4AgnHAJqUZUDzgRkfeB71AyuA5kcEDsDQIkBOVTJAI5wKfC4279xJU7QGFRwK+V3MSoHUnv UrEGLkKWD8sDjNKybKTsxQSqttcqW6cc0gSMAGTIkIyGzTMum7cQQTgADkCnq0jZfaVKn7p54qWr Md3cHXYEbIZWB5HWjaPLOAQAOg7Ukk5GNgDHOMqKb5hLBtpODyR1oSbJbuwYs6hSdhzww5pVH7wg YJGNpPcU0SAks2QA+FJHJp7g53RopAPHNNAPK7gMNkH7wBpPuSEqoZSMFgeRSqCsYAKgnrxSbo9j dcg8sBxTTuwGsitgFmAJydo5p7BchRhh/DmmtKqyo6k428kjpQqnbIFXIHKknrSu2wFRA4+4NwHI FKECpkqCSOFJpA8aKWKMDn5QDxSeX5i5dQSOwODUgCyEuEeMA4yGPWpY/ugjIAbndzmo5BhEZ324 PANSR70AII9SDQ0mA8yBvmbIAI6U8tv+4xIU4YKeKj6/vEbJGMgjgU9ECAqBgsckgdamSViZDsIG IDbsEA4HSnRhS5iOQCO4qMjJ81OR0ZV7mpfMRHKKxyV7j9KSdiRybklKqpAxhR3pYiY3YuCc9VI6 U1Jm8su6ZI+7g809GDbdm5sffLDpVp3QD4g4PmMg24zgjnNThVAMiAgn7wJyKijyCFYkqQcMBSqG WH5TuY8kE96TjcatYvaMsrzqqtsJbrjkV6v4HmlniMMrsYxH8zZ6mvJLW4RJUaQlDj5WX1rv/Aeo qWRJZyxC/MQeKhK4XPVPDGp2MEpt7i2kuBcwPHIWGAtfUf8AwT+/aCXw9DN4TfYPInKCNjggKOlf IWh3axzyTPchwJAY1A4QYrvfgJ4js/DXxJNjay+W90hmDE8M3eu7C0o1Xysltp3P1v8ABvxva+jj 2zGN1QFdhrr4/ihbX8TZuN7Aktnrmvk34R+KJdViiAnIOAC5NexaVdlIlDuCAeoNedj8nhGpzRR9 Nl2IlOKTO61D4i20VwL693KqjrvrlvF/7U91o6T6V4cMjSYyAyfKxqnqVvbXkSC8Ylc7siuK8aya LYxE2tuxlOQMLnFeZ9WUXZo9dyaOe8TfGzxv4kmLareiJydzRo3H4VneHPFurXviPyzeSOzpnYHw PwrJvPDOv69MXsLBizHAZeq163+zz+zQ6Sxa54oupp3VyYxIuNo616dFUKNFtnm4qMpHs/wA8N3+ p2EF5JA5BT5fM659K+gfDvha5t4kkvEWMsuFyOK5z4d2Oi+HtOjjtsbQRtJXHNdg2tzXjL5SsAo4 4wCK+Jzes6k3bYKFNqKubunw21rAEgYl8Y5HH0qrqN1cvcR2iMAzvyQOlN0iSRkXzVAIbIHWrU1o JbqOVocBn5b0+lfLUuVzdzpaVj0zwNaJHp8ZKhSR8zGulgiDgsDkE4JNcn4L1JEsliLkiM4x3rro XaWMNEqhQehPevNrp87MteUrz2oQjHRSeo71QWWWIhn4wxOD6VtTxrIDuOCBWRfRxBcknDHqTmoh exJNaXhcBWfOTwfSriXIIy6lSBwD3rn/ALU8AVg3PQDNO/tRpACjHJOMk10JO5LTZ0AnUgLvBOCF BPenI0eQNuR3GawoNS3MFbBUHoTWlDckhWwRnoc1pZ2IcrM0RKQw+XAPAJPFSxg4Us4BPTFUo5y+ BkE57GpoWx0YnI6e9S0wUkyWVlBVWjODnLZ6UzyCqg/xselSZU4BGSOxp21AQWABA6npip1RSdim 8DNlnUE55FZuqWBmQhUIB9a2mU5+UggnBzUEsewEMeAeDmlOCnGzNadaUHocHrvgldSiaF4QyOSS CM1xOo/sxeFtXu5Z7mzjYPjeCn3q9rktwVJ2gEjgAVAbdFYEoM56j0qsJCphZ81OVjd4qUonk2m/ s1+BtKVItN0oQgDllUHJqU/AHQd5kkjDkdmTHNerx26AkqoBJ5OKU2alGO3LA8HNe7TzjHxX8RnM 2mzytvgfpwjH2S32AnnaKfb/AAVt45TuVcjkAjgV6eLYA4wwB6cU/wAuPqCMdwRXRHOca95gpJM8 3g+B9nvXozMCSCelaemfBvTLNszBWC9Riu4RVBJCgDuaabiNUOwZIJ3E9q3Wa4lrWRcZNmFb+EdD 0uNStrG2BzuWqPiHxPpGg2hEltFGAxKkGpfG3jCz0ayeZiMqOQelfJ/7Qvx7up9Ql0nT79UYjhVP WvfyRVsyr8lzWUbq57D4r+PGlLdiK2uCQPlJHAFcJ4z+MdrcWxKXYdwSCg5r5/uvHtztQfbizEDf lsmqf/CVPf3BhMjCNxl5t3Br9MwvDbi7mMISnUsb/jT4sarDqEkkIIKk7CeQfeuG1z4/+MrZpArx RoBgMT8xPqKj8T6nBcO0EM5YkYGWwTXlfjHxPpVlLJbs4eWME7FPNfW4HK+VW5bnVPKo1Y3kjS8T /Hn4i6pE6PrlxEvm4VY3+8K54+NPE103na3q8siSHDpKecVyF94olnzLDFt3NkBj0NOstTn12NGl ZjIJAuR2I/pX0+GylWu4WPHxOWxpvSJ6l4S8cXemXKyxOxBICxlunvXs3h7xpcT2REsbBgowSc5r xHwLp9jZxtdXbqzyMMAmvQbLxBaRSRR24wjDAIOTmvHzjLabd4o8meHVJ3Z6ZoPiTUEdMkMGPKA4 OK9t+FepySQRPNuYkDhj2rwfwJp9xdvFeNEDgfIe9e1+A3NsqIy7Tn5gDmvzrOKcYwaOaUUpXPff C94zwxkk4CjpXTxKXKHGAFwcd64jwGSIUd3JJAwCeld1ZHbHwwx1HFfkWYRUa7R34W7RKkMatuKk tjkk1NGjFfugc5NMAGRyckdM1LHnacnH4153MdydgMIYnkbQOADVaWxBz3yeBirijIAC4yOQTxTJ OACTgZ6gUKTTLTaMW8sAI2BQHPUEdq4nxZoUs7vJGhPHyqo4r0poo2yojLA9WJ6iqc+k2koBZOQe 4rqw+JqUpXTKUkeS2vgy+mdWuYwAT8y7ea6Gw8F20MIKwYIHQrXaJpNopOEz6HFPS0jIx5Y5r0Xm M5RsQ2rnHy+GI413CBQrDnK1Qk8KyyMVSDhj1IrvWtAQFWNQMfMSM1AbREyvl4APJxSWPqW3FdM4 keEokGzysuFySepqtL4OvZiVUgA9ivFd1JZxtkxhckYJI7U2S1GwDGSDxgYq4Y6onuJu6OLt/Bn2 YAuuSB1IqaTw9LtA2cZ5IPauoeIIAc5B7kVTuN5YqUGzHH1rphjJyeoJJnN/8I3AoOY8AdgKhm0K 1RDwSSOmMVuXc3lA4bJzwCKxNS1IlmRMEgHJFd9KtctOzOZ8Q6N9q3BSAoB2rnmvNvFdhbrIsONw TOWzxXoXie9IhMnmAMByoPNcFr9m0kbNMWYnklRya+iy+omy1I47VFRYzHbRkJt5Irz/AMaacjQs ZFzkZBI5r0TxCPKjCImMkZUHBxXn3jqRLe1lvJJMKg4DHtX2+WVVGaaOmm3c8u1l10t3kGCxJwSK yxrbbj8mTnPHYVma94huNc8QGG2WRhC5DHbgGr9nos8oeZ1KMTx3r7+hiKbglI3lUcJJEZ8RsH3k lWAyoLcVOPEtrsDyuCxPQGuK8aajqkWqpaRwlUReCoxz71mLql4JPJF4TKWwqqOCcV6CVKcb3NVV aR6FJr0PmCWWY8HoD1om8QQhDIpAHsK4q00rxLqEa7onRiTuYHIq3BpHiG0mBu7hBCOAD1IqXTpN aDVdGhqut3l5+5s4nIJwzhsce1Z66npfhvNzdTb5CTlZWyas3WvafpyeS4UMxwCT3rkfG5/tgNHa R5kYYCg84rJQg3YyrVVUXLc2U+OMM0Igsiw/ebWQDFdR4J8T3F9fxHDu0p4bPIrxXw94L1m91ONl 06ZIicBnBAzXtfw8tLfwtGt1rILyxrlWY4xUVqdH2bR4GLwkoy5kfQ/w5W6WzSW5kVVIGGdsHFd5 bXVorjy7gOxIzz1NfP8Aa/GmC82W1luCKmCUGa9G8Aape6uUnLMUwGVs9K+AzXC+zk5HFeUZHquk N5gDO5JHDKDwK2bRn2KImWT5u4xxWZ4ftfLjDsG+Yck9jWzaQ/MVXAGeCBXw+JaUjRyujV0l/wB5 hsDJyAT7Vs6fNgBwCAByCOlYmnwsrqCRkgbjnBFblkhIG0d/mB6V4OJaTYjasZXyCVJ4yMDtWpBI QoLcDtkYrO0+DZg5P3cADoBWkiN5W1jk4wSfWvDqtOQ4xbY0uDguxyOg7Gqt7OuTGQRkZIxViQMM gkk9M1latMsSOzsQQeMmlTgpTsdUY6GP4m1ZIVbMpCqpDLXneveM1kka3UkYJwyjmrPxG8UTXEkl vbfKBw7jsa8v1W/uftJ3XLKAcEdz719tlGXwnG7G4NnT3fiK3iAa4k3sQCeawL/x5HGJGmk2RqTg g4NYer6jMtqF3FgD98muO8Q6nPLC8YJIx8xLcGvscLl8GtEUqTbIviL8WLnXJ30zT7o+Upw7AnIP tXmWuag6IYZZTIpfJZjyBWjql/bQ7zKUjHRCD1NcjrWpefeApjaEIOD96vtsrydzs7Ho4XAe0d2O uNTxIMMxAxggZFUbq8M24kEFW6MP5U0GG1gN1cFkBBKgGsXWvFWn26boiGkAyAx6V9th8qiopWPo KOCpUo7F66umZyysASMAAcVk6mNzmUzguflZVOKoSeJLy9cfuVjwBnJ61fs9Pe8kEmx/l5+orpeX wg9jpjRp9jOs5ruC6EpiURjpluRXW6Ld20zJK3JUfLxxXJ6rd7J5EgjYPG23Yw4Oav8AhppfPUSM yArjjpXJisMqcLo4cfgqcqTaR3uhalLp2pDWI0bhQG29eteneHNfh1W7j8rdhwNx3d6870aP/QlE mGOOGA61v+CZZbXUPNQFQxHyk9vavk8xtVumfD4mk6U2fRPwztFkThywHcDpXr/hC38mFImJcqMl q8g+Fcsf2ZMkknGcnvXsXhYl2RUwBt5Ir8f4hvGbMFex2Gmh2ZSxO0dFNbKIr5IbbgckjisizHlC NsZHBJ9K04pl5GMgepr82xDvUZcdi1HEA/z4JA+Uds07EoY+awXnk+1MSYEAhMkHOTQ8hOWYggdT npXPyqxRKFDS/LtAXqCOtOMYUHadpJ5qGW5BIbaOnBHWo1u1kDckAnlSKOQCwJgmTsGMZLgYzTWc Sgbk3YHHODmmGSPB+ck44J4wKhmnmyVikQDHTHNLlQDri5G0M2V9gKqHdO+5SBgYCkU5hMzKBkgf eJ70/O0kEcY4Oa0igWrIzmMqMkoAckmsnW7lLaKRgpAYHAI61fubjA5Ug9iDWNrIMqFdxwexOatQ kzeCdrHyN+1mLyXxJFqd1avMEclCq8KMVwPg29vtUmjW2TAkPyJjBIr6a+NvgrStb0eWV8GUAqFA 46V4v4E8Dtod8ESzZ5Y2ISRlzsr6HJMTOMHCQqlNS1R0/wAEtENj4jdJ/muGfec8jHpXtEN6qKY5 FI2n7ue9cR8N/Dj6NI2oyktNIxJJ9K2fEeuHTZXaTGe4B6V9FUj7TUzVNo6GTVUVAAcEdBmsuXUF u8qHyN3zEngVzdrrF/qTbjyAeGU4GK0IJDBH5LZLMcsB61j7GzNUrIutdFXLq4GTxUaXcszneRkE 4GKrTN5jBVLKykFSB1qeM4jLg/XIpqmMu2N88UoQKME85NXLnV4xCMOCM8Yrn0ulSViZgAO5PFV7 7U5VlWKHG1uu00nSQGtcut4kiSMNrKQDjkV4L8Uvgtq+o6vJe6Tbkq7kuVPGfWvdrF2mSMYyc4Yk 9qmm02J4mEZIbB5Irlqc9GXNEpI+cPB2m6X4IWSPxHIBOilQAcH2rrvhF8Y7W68aL4Y0jUEklLjz Id+TGO1SeNfgDrPjjVpb6zuHjBPIXr9a7z9nH9kLwv8ADS9fxNdEve3LBp5phuYkdMmnUzehUo8k tzCpRTV0ezadFILOF3AGUyR71W1rWIdO0+T96xYg7VJzWxIkMSCGMEFT19RXnPxZ17+yQ4VSSAfy rxcPBVsRYhU5cp5d8TPFohadJJgzMTkZwRXi2qeJdRu9USO3RvJQ/MXPU1p/EDxJc6prMsqbmIyB hsDFUdNsLKVFlYhmPUZ5FfpmV4GMKS0IVJyZt2niuztdLCXEyhiOhNZn/CWR2VyLqCYI2eCpz+Fc 743sjYFpLa6O0DKrnisTRTd3EsclzKQFYZB6mvbWBpcpM6EorQ+q/hT8T1m06JrqcglRyxr2nwpq yaxbi4hLEBeor4z8P+J2shDaQXe0swAAXk19R/BvWJm0yCF5MbgNxJr894ly2nBOSRlFNM9QgZhG MZHH4g1OTIQflJwR3qtbPxg847571MsgwFOcseBivzSatI2HszBSMFgx455AqhqU4G1VVmBPAFaE mPMYliOOOKyL4F5T94YboD1pJXY202WbSMC3HB+bqCeaq6hbBlwyYUnke1TWrHIBJxmluivKDJAO STWqiaQm4u6PPPHPgG21fzbiGEqxU4UDmvn34keA7vw/qSrLavIZCdgAya+tpxGMqRknqxNc74i8 FaLr7K15aRsyH5X28ivdyzOcTlsvd1R6dHFuKtc+M9d8NmybzUsXBYZDhMnNWfDvhjUdUZFj0+Qg gYwhHPvX1dN8IPCsi7p7MNkYHHFO0/4Z+G9KuDLawEcggFRjNfRy42xco2UDeWKT6nzzpvwV8S65 qEVk2mvHEDlpQvGK9l8E/AbQ9MhiaW1BdVGS46GvRbLTkjC+XCoA6kDFaNvYKPnVCTnrmvnMdnOK x0vfZz1Kt0ZWl+GbbS4PKiUDI5AHWs7WNHLuZAmVC8gV2C2oCkHrjnBqtdWHmIU8v5ccAV50MVOL 3OWU02eWeJvDkJgaaNOinIrzDXdHZZPJXCEMcBh1FfQupaGHhYMAxJOQBXm3jPwTNJcedaoFYNyW Havo8uzZxdmI81srSclgbcAA/Kc5JresbN44l3RkDHIYc5qzJoDWVwYxGdi/eY9aeZcZWNHADcMw 619DPGKpC6Jk7IueH2lEwDKM7hjaK9R8JRxwQLIy5LL1Nef+F9MZrgzS5Bc84PFej+HoyI1IbAA5 GK+ZzKakjE6KyLGDap78EmrDOYwAzgnONwFVLZ1jwecAd6nWRGQFflAPVjnNfK1IXZEtxDc7VIYD OcHAqASLGSWALY5GegpZ4/vbWPzDJJPaoGkYsNoAyMcjtUxgyLu495BtKhQB3IHSomIbG7HHcUSS qMgsACeSar+YUGY8AE85POK09m2Ju7JpBvQ5HJ6cdqpSReYrI/AU8DNWDeYUELkk88VR1O8W1tJ5 o1AJQ8tzzXVhqEpVENJM8++KutpDBJAkhVVyCR1FeCeM7xL5D+8Ztr8EHFemeM9dEk9zI0oYliMN 0ryPxtcqr+cEOBnhfWv1PIMKoxSsevgaKbucfrqiZz+8wVGSKwNUNtawiRnAIPQn1rY1SeQE7VOS TzjnFcZrtxJM0hllIQHAQnIr9LwVNRij6CnCy0LeUnDOioAG9c5qJLeWN2MQ27iMEdKq6JOJIhGS Dg8GtS2jUuQwZsjjHQV6baSNxkiiRDggnoSRxUlnYxeUrlQSDyRVmxsVmlGEfaRyGrRtNCn+zloo wSR91u9ebja16bRjXgpwZkXXiCTwzqmmJapue5vY4kVjjALDmv0M8A6elh4N0wyR7Xa2UhVOcgjr XwTf+CY9fjtftEX7+2uY5IucYIYV94fD+advh/pEdzuWSO2VSrdenWvx7iiqp1OU+brrkbNy4m8t M7QCD1zWbe6vF8y+YAwPQnApdd1Nba1YyMFVVJLAdq+Vfiv+09qMnii58NeH7rasRI8wHvmvnMvy ueMex49So+c+m7jXLazffLeLkjhQ2RV/SdfgvEKwyqSeSAa+R/D3xz1sSGLVZmkITINe4/CjxfFr ukw6pGwAcDeQeM1vjMmVCLCLb6HrsEvmDIcHI6Y71P5oRDGwJOcEAdKxNP1AYG5gARkHPU1qQ3Cy bcEcjnJ5r52rSlTlY1WiFlBAOecDgYqlcW6z5IGQR1I61ek2sfkJA7HFQTbIRk4AJ4BHeojdO4cy RzerpYW9vPHqG1ImibczDtivnfS/ENrqGt6ha2r7Ut7kiME5G3PWvUf2tfiFbeC/BcM8Eb+fM5iK IPvV82+ENSmK3VwzFJLnJVs8jNfY4Cn/ALI5MSbbPqjwK8d5o1vcRpu38Mymu30+2VIgqIckeleQ fssatqdxo02k6pGQtu37mTPDCvarCNsZ6gdABXgZjVUZWNVew+GIj5sHgdBxmp0j6HYc46ZoitgA SDgE/dzzU0GCGwD6YNeHOTbIZVkillKGMYAYZUjNXrfc0Z2nBB6nmkjhWNRkcnOc1Im/7uQR7CsZ NpAO2ZALHIzwTTgC2CTj1waAvAAXGBzmngZ4yBzwKyk22A0ADOBj0JFGcMAwySOpNK4AcqASAOCR TXG7kLjHTNCV2AyQbyQw+XPSqF0qtKxUkhicACr0rAA9sDms6WQPMULEZGB7VurXE3ZiWIwxdckk lSMdK0YcJCEAJx6jmobKFYQQjKVJ+YEc1aAHVAeB2FDVmMXkjHRuoOKNikYZAcHIJ9aapzKwViSO oI6U8c9849aynFLUAbJ3FBhscZ6UMBsG/HI5z0pCMkEnjPOKXBwcLkDrz0qAAFeSGwQBxRsyTxgk ZIz0pQh37uCMcDNA2qxJ4J7k01dagA75xz3FNddyj1J4IpR12gnOec0uRzgZI7U3JsCIwhiAw6H8 6UReWPlwASSR704SIykAEY7EUp5QYUfiKl6sBAFJBDEAjjA4pSyqCTnJ7rSbXOCCBg8ilXevAxwe cUALjPO7IA4B65pSRjgEnPA7USKTlXzgcgDrTBkMNuTkdT607pjjuSOj7llwRk8jPSlKEsHDcY4A p4DMOhAxyCeaYjOqLHEMBT/GOtOUkyyQLgkMAABwR3pDkKxUnOex70gkZiHePHOKkxuBDE4B4K0m 2wGqzMT39cinFBsJAxnPFOjxknacqec96m3jBQhQQDkHpTjqwIVEiRhyCCehXtTT5rScnIA6mp1z 5e4S4A/hx3prDcgLscFumecVsJIjVkGQcY74omtIWUFhuJHAK0ySHa3lrkA9Rmr0KMEAJHA5Oarm 0BKxTGnQxMrbSCxwq44qbyNuAowpHJ96sYBw3Q54J7UOq8Bcn1pppjKUkjxyEZJwcA1NCxlOxmzg 561Wvo3jJZScbuc9xT4ZmMokOAOAce1UogacTIoLlQW6ZJ4qRj8pYkbs8nNU4512nLkgt2FW4vLc 7mY4A6H1pyWgEhibaFCnkZJBxT1UE7stnPCg0ABSOThjzuPSnxAEcsCB0KipAeUyeBnjtTgSAFUE E9c0i7XDKSQB6cU44AHzAY6kiizKjG7HluQxBDL1zyaV23AvtwCelNQxqxLZxjnFO3AxLtlBBHAA osy0kyaKWNlVdhIU8Ac4qdPmJ8xdqk45Gc1Ug2Y2BWwerKe1TMEROHYgDuauMWWTyNmIwoqoqtwo 6kVXmh3A4UHjjI7093hQLtfnb096jmuF6JjOeM1olYDNvbZnJAHBbLc9qp3cUb5YkKe5x1rS1Bow 7KsgLEDJIxzWfdFFUs+AQeSDVJ2QFB2ZH2LGWAOMitCyRSVVpDtxjI7GqpXEgYEAHoRVuxQRqW5J bqWHahu6Gk2a1vGQFByQo5PTNXo3ZkVSiuM9S1U7Zo3AlBbaRyFPU1bihiWMLHESD8wz3Nc8ndlk wLq3nOgCEdQec+lRShzMwxsRTkFj1FNl8whI9xyB0J4qvNKqsxlkbaByfU0gJ3jAkI2gqwGAOvNV riNYw7Ng7sDDDFPSZk3+ZIOBmNieoqvdPiMtvLn0bjFVG6YPY5vxGFQsQpBxwK858YwFd08o+bHB r0XXUZyHHCnhiT0rh/GNs8lo7R8kA4Jr2cvquMjnqLS55zqMgdiHKlXBGCOTXI65oelsTN5CBlJI JGK6XV9wl8k53RjkAVz+sxPNbOxJUkH5WPWvusBXldIXtJRR4n8XJjp53W7hRyMYzmvnrVLdjco4 kAQlzMhPqa99+MsVxJK3kkYDHeTzge1eH6jpinUbiSAOWZhuDdOK/WMmxCp4VRLwDf1q8irBA8Lg kFk2ksuMkntT9QtFKC4jQMNpI9asWVkpXzmnUtGCu3dxTNUu4rSIozgMONpP6V9Nhqkqh9/h5RdN WObnuWhdJUclFBGzrzV7w5qd20iA2znIG5ienvUiadBfIPLiADg7yG5BrS8OeFUgCxq7MFJyS2ae KnyROlJNHU6CJLv5ZwpDcghcGup0u3PmRTRsfLK5IPWsLSrExiJXiIQna7L1xXT6U1tawiLeSVGF DelfK4uSm9TmrRjJHZ+B9SYIrFCpBwGJ5xXsXwx8SqJ45EkLMuNwzivDPDDl7oyRZHlr8yk4Fel+ CNQZJ0eLaqEgkj1r4PPMDTrQZ5NWmkfXPgbWnvbOPc43YGRXVQKcjcc85GTXkvwh1l7qyit2UkqR hiecV6zp0pcBTg5GAzelfieYUfY1pI8qvCzNKAFo2XAORk5FWbMM8IjLFcNycc4qpb7wxPXIwPer cR8pQT8pB5ye9eS3dnKSuAjED51U9QcUFmbO5sqDwvbP1qHJLEb8KThiT0NCjZuAcnHAZmqLAWPM DKUK4wOhpFAaMA5RnOQc54qJfNJAkUg7eSG4zSoAoySxGeRnqazbWwFnhBwxIIGDnrTJuI2Xdgno cUjOVJH3cj5STmo95EmXVmPY9hUSYDhjIDKSPUdKayhCQrYwelKzqR8jnJOSM9KYx3Es2QAeKkB4 GzLHCk9acHyT0Ix1qJpVIzjI7ZHemK3VQCQQOfSgCSWTA4IwD2qrJOwY89PapHfk7MgHqai8nAYs CzEdhSbSAUsSpZs8c8U1LZUDAkkuckk09YmABzknripPJ3Er/EOmTxST0Apy23LALznk5pnluvBw QT1Aq9PEWY8c44ApghckiWPgHoKbkkNblO23vIwIYhTzxWpaRlVPGPakigRM9AAc4FWQiplg2Qeg xXPOTkyxSAVbdGGIIwPSm4y2RjGORUqqobkkk9SBQF2ksQTz0AqAGvGY8lUBOeBUUiM8LlWAYAYy O9WSSW34+6OMmmCPLcqM55OaznJxArrbg5G4EjrmnvCFcnopHQVOIljLAY5I5FNfaXGfuhfTqay5 2zVJJkcSFQAvODyMVbjjyfmfBxnJqEbuc4GTwBT2PKkk9exrOTZZOoVQSM7mPJFSKoTtyetR7xkg j7p4xT2lGCemOmRWDloA4giMHfk9xmoGzIBsJAB6DqafvGBuADk8AGlRChBIB3H8qzbuAo8w4DgM QOGIpszE5IGSB1oGRkZICjIAPakVxMFIQ4IzWDbYDiQEIJPI5Ap/7uJecnOCM0whVYYwcn5gKDko S7Y2n5cVLdkNJ3HkKCEY8sDzT4kCgKOw5yaiGXXOcMTyCKkdlUgA8sOTWcnZGibQ8lgxUde5pybY g4DFznLAimHI3EKTkcE+tCkgBCxBIxmueTSNIXuPx+7JJy3cA09Y/LUEkHPUCmkK7jAyAOQD1qRj yehBHBBrCbLGEnIB6E4PNLHH+AHfNBXGAcEMcACl37GB7HqTXO22hpO4kg5yOSB0NIqGHIZckjg5 qQhWwCQQTksBTJBtcnOSRgVjJ6FK4jbSMsO/OBTHBDYDZUjkGhn+cgZyR3NOdVGTnJPcVk9xjEkB 3DnI6kCpMZHmH5gBzjvTAuwE5xk4PHepIkPPONo6ZqJuyNoppCbmdSGQIucgFsmmu37lndSGByAO aHzLxyAD+tI4XJaQnjoCetcNW9yitKcQtKYGR3XAPfNOAZY8KRu28AjjNOeJEcvmQDbwpOaa7qsY ZwRk8GuOpNplR1ZXnMwTymYkkDJBqN2wGjJwSvJFSGNXQ+cCu4YAz96q9wPKVRgnIwSKwlN2LSVy OUpDsypG0ckmq90Y9oSTLBDvDHmklm825LSu5RUx5YHGaiZnhVlL5APy8Vy1JNs0RDMSGOGJB+9k 9KzrkNuZ9rsgbj5ecVemaRCGJBU/6wkc4qvenEKsJSqZ57Vzyk0XFNoz7mUbBMchQeVJ6iqNy0jo 0ggYkNlQGx+NWNRucEoSTtGVcHGaxJ9SLF5FmdlY8jPSsnFM0Ldw7N+7jm+bdlwR29KqzyP5aqF4 V+TnioV1IuNqqcY5BPIp+5pApI5Ay23oKxqM0jG5DctsJypOepA4NULiNQ7PGSoYYxV2aUlTjLhu mD3qjcyHzD5Y+Yjc6juK5JJ3NDOvi1vA+4LjdkAHrXKePNZuY9IluLmBG+z2zSKXfChAMmt7UFmc yu0vyt/q0J6D0rwv9uH4mw/DP9nTWvEl1IHlFrJFBDG+HIxgmva4cwssZnNKml1R4eeV/ZYVpdT8 lfiz4w1PxF8ffiJ44ubxZba71T7PZAggLGONo/GuB8RXkWnxCDy9pxgbGwBV60uv+JKlq07yma5e 6aSZcE7m3YP51x3jS4numI5CI+Q27v71/WuCw8cPSUUfnFOD6mB4nu4plf7TKrqF4RsYU1ydw91G rJJsJdtykDoPStHxJdJPbi11BVdZmCuUOKzvIQRtE6sNhAUE5yMV7lJJRLaVyHEYVvMw527uR0NV o7qZo2luNkQPRR1qZlikRkZHZVHA6VSuJkj2XbLtiC42Mua1s7ASnyGATaxIIcyEYp67CwaRsDGQ 2O/rUSXaxwBGlUlwdgxwKFvI7a1QTIyhicheRn/CizsA9reGeNnzJhm5Ujgj19qhkt0gdxtDtGmS oOMU+1uMgQzlmLsMMgwRz0pl7cNLzG0ixo+GUrjcaQ0rjWuWkYLJI6NjKgDk8VXjSC4DSJc7JQ/y xkfM4FPuYGhhZWDE7gSQ2SOKbbJP9lZhtcb8pKwwx9s1pBMTpzbBVutmXyckEgt0FKhlRSrRqEL4 XDck1NdbRCyyEKWTDDODVaOGNhGy87VwvPSuhxSlcizTsPErssiSuEYkgMB0FD4eMiQ5VCMccsfW o4ZI8mKSXzHDHcgHFPJEyDglWPy9sCiSW5dxGVZGwQQCfmAGM/Wl+6xDooAHynPemyZZSCpQqRtN LKcMIdoIA+Yt3FC0HdgXMbq7OXJPK54FOPzlm4YAcDNR+XuYxlT0yCB2p+1CpRXbcFzkjFVEsI1J iJAILHlAaRjuKIkYUH7y5yKadygYdj8vUnnNJ5jAgxqAwPJbpVFqyQNGmNqZUBuQD3pYuZFRiVJG SQaa25pS0Uu4kfMuOAadEGDiQsDx90DiglqwFgquTggOSWPNAboGGQRwRSCQ3ERzCUOSCpHFDkIi MxyegVRQJsZFzIwyxB6ZFJLhSWGSQPmUdcU6UvGdzE5xwfSm/MAJZmViBywHFDARQbnYhUqhPzHP IFPeMCYhSSij5W9aapdZAWHUEoFPBFOjWU8nAJPIzSs2VHYjQTDMyR5QpwSec0sgSRUGCQRuGDUm 0yziNCAduCe1MCttIDcgcZFSUAGAQWwCMDJ6ClkeMCP5PvjAbHFI+0jdHgsBzkUrqcRylwSudqA9 DSAbJJKJAAqgY5IpkgIVpGUnHJBPU0spWY7yxBB5ANRu5lmZt2VI5BNAEgjVgbhVIJHJzwTSK7K5 WWIqcDGe9CoH+QM3yjhAeDSSkzbQzMdh+UHsaAFVbgOI0RWZjlUPpTY0jjXynQnMhOCvQ05YlQGU OVZjwx5waRrg7VVQACclgaAECLGjMzMcE43Cm4VcZByPunNShztEmSQTjDCophNFv7szfKCOBQAq gKSc53dSKBw27gZPeiLcwAVSWA6CkEZXK9ST3oAHUvJ5W8k4JIHaoyWDN5eGBPANTJns4yT8xI5x 6VF0ctjn+EL0xQA9AgIZ/mbbjIphQq+6QAIB8pFAJDlzKMAZwRSsxZs4428rjigBQVWQNGqsWHJP Sms0rENsCjPJUcCmgIFxGRyKYxcspLkKp5GcZodgJvNIB+QhgPlcng+1ExaZl+dmOOFxjFQlcScF ssOQTwKerMoARhkDueamQCgHaI4xtO7JBpXTGXGWBIyaTzMvyy4B4A70rq0QGX6nhAKkBJcDG44B PG0VGoZh8uBg9CKkdomOFIzjlc8imMFdCPLIbGQwPagBjI4myyqUA4+tNTfvJKjkcMD1qTIZDknA HXFNESxAZYjHQEdKAHMSiqShKk9j0o+Vcq+SSvHelztcKynLdCvIxQiEA7mJweTUyYCkssew4OPb mk3lU2EggHOSOlMOY3805O09B6UocSNhFYBh0NSAzMn3VznGQT0NSjkI82NoPKr1NJGEETyZB2Ny o7UizIxDeX8r9O1ADVIkfbCjIoYhQaAHG5yoIUdQadsHLBcjOMZ5FOQfw8quOSPWgCuZZZnXdEUO zIJ6EU2Mo2W3EkjBOOCanlQ5GxwT3XPamOpTLDkY5UDpQAm/A2IQG7nNK0sADJhsoBnA70xLYrGI 9pJc5DA84pwVvNO4gBew70Ar3HjDKA24BuRj0oyQWUtkE/KCegoYlixySoACEjmkDEHIUcetKWxo hTl1EDPuOTtG2kaByikKAcfMAeBTgUYnDMDjOWPSo8CHMSzO6u+Sx9agBViZlMjgqSMcnrTZePlS YcrwPepFWQRNESGG/IIboKbsR3UuwGFOTjGKTdkBFGZN6qWBI4bPpS7IzgqrEE/Mc0HEYMxBJAzn vingEBSE27hkgmi6AQEDJDHOOpoQuY1kJ2sRllxQykBSASCew7UhBBKlTyOSKYCNJCjjaGOW+Yjn Bpxj5255J4JNRsv3jEwDYAJ64pyMSCGyxHc0AKQSGCjBU8E0yJUPBwFYZBHc1IASpLKcEc4pjgrG kcaDCnAye1AC7w0gXaSQPmY9KUYkB44B4pkhZXXK8k4IJ7UxHjDh42Ygr8gPSgCS5MgiJRdxUDAx 1pCcuN2BkcZp4dmJ8pirBepHGaSVM4fcOO2aLpAJ5avGfn2nOCCeaI4Y5E+8cIcEnvSfN5hUgYxn cfWlUypu80ZQ9CDUN3YDLiOUiP5CQG+ZscURmTLbmGM/KR2pGXzkZfNJRiMKD0pwVFHOVA65pAIV JwoJOD1JpW8tBhhgA8nNKN+4nYQoGQ5PGailWGNWB3nf94k8A02rANkCtgkfKG++DT8vvX72M9cd aaodkUwxgqB8pJxzTmWV3RjIRs/hB4oasgHuSGQrggt8xIpsguVXOACGyoHcUXEj7lVIjgj14p0T ptErIRj7wJpAlcjziYIQd7jPTpUMUhLvF5jAqwyW7Va2tOxdAEUpkEnvTChwN4UY6sB1oGldkgl2 k/vDgjLKvUim7Qy72VsMMgGohcQ+Yojy5ycMB0qRZ/MYqQSADhj0oL2IY8LN8u45XBVu1SwlYIiF XG1uhOc+9RrKjKWjU7WOPmHOaWRkKsEGVVeMCgltIIl/dyE7UDEsSpzz600oFYuZAVZflBHOaZHI fLBQ5XsMcmnTMrSpJyBjkHoaVkkS9RY4PNQvuxkYAxmmzJwqqiBgMEkZ4p0BdAFLd/lXPaneQrNt lATPIx1pWaQCKQyuqAlgACR3X0okV5ZC8cQxgBSzdKI0jjIkSQliDuAFRyxllMhT5S3IJxUgnYWP zYiMkE5IAA4pxnYEE4UbhkAVHgcHkgdAT0od5IYim0sysDn1NBV0yzC4Z1kXKuVPX0qSMO8wSQ7V I5BGSRTIZZhGYPMAiI3BmUEhqmt1fYC8ilycqR0FewygCREFTkNuwAegFNd4SwRJF4XDKOoNNeYS ufKkUbT+8xQ0iK4QqSW6FV4FACmWPlHJBZhtIHenouS4CkgLww6ZpsYV22yRE7jwBSykRh3aR0J4 244Ap3C4OeWjBVlAGdp70KqEq0mVXOM1GIswCKSYMTySowcU5JbdQFNwoZeik80NtgJceRHKIjvc OerLxUkeGmzHGd8a5DEcUji4bBSRVBXkkZpsbloy8T72IwwB4NICQ9SrE5C85pYII4yoiwkZOWDH kGmbQpCjgZ5LGk3qqhXk3AkDBFAEqwSSSDy0BO0k89B60kQjaBIwdwVzudRimEhHa4R3QldpKnoK d5u7cgyTnIGMZoAVp1ZjFBC2BjczdM04yfPubk55FMAbywwYZJ5ANIht5GDksoP32PY0CbsOf94z FgCM56UwSxsykqyls4VhzSiCBSHa5cuxwOflFKxCbugyeCadtBN3QscY88LIPldCykHvSxFpBski yWXLFjxmk80rlTGcAZzSjcpzEhI5OAKpKyJAFADErYfIJGOCKaFNwTDyMck9iPSmxDzcOikhgcMR +lSFOgVsEHkqKYCqVRFkJKkjBVuRmhWjRWeZiqggAEcUDaJCd2FIwAe1Iy7kKcMc8b6BrQlfAUJk EZ6gVE8TFRtPVgSM+9Lg743IX5B82DSboVlCAMN5JyTxmmk2IXecFlBADfMQOaGEbhUcg85AFDK5 UkyAMQcYFBJATLAjGA2OaqySASNQ0jR7flQZxnpT4lcxJcy4IkHCq2SBSTPmQvLgswwCBzSq1uoA YD5R8oHWk07FJWEmXdbk3PIBwpIpF+Xb5fAUfOi9KjJIVg5wHcMqselSoFjQzSR4JONvfFZyTSKF OwuoeIqzMQABkYoRZJC2cMVOFIPUUu4qzFWBAHynuBTd7LGcQnCjjHrUiGiMAIPLAZSSApoaNuTJ I2Afl3dBSnIBnLsSQeAKC/mRBWUkAZbIq4u5LVmM+ZGIIAGRggd6M5XJDHc3ORSmNm2P5o2g8jPS nySBG8x5cKDjGOtNtJCGKAwUbSCRyKdGgRioLHJyAaN6sA28AFsIQOaMiQkvJtUH7wFQ3dgIrxqH zNkqfujtTjMhOwoRgDJK8Zpj4D7lUYfgsB39aEEwf5bnch52Beo9aNRDoWRiXwcKMktSMsuxXEo3 EkgDo1P3o4KmPKspxk44pPKCBW3I20fJjiqTuhjEzLMchRhAAD2pqjYm7ywo3AHJ9amj+UgdcfeH XHvUYSTzMlsFWyB2p3QCxoitIWckluVJ6GmvsU8KCWPJIpViKs/y43NuL56mhAQTIxBDDqDQAKjj KnHyjKAN19qeF3ovmRbUJGABzmlUxIwIQgkZOB3p2Wd1xIUA6A9DR1Gtw2bmYMo69jTGRlyGc5P3 cU5ljDlt5zgkjHBpmUUBo3JyMN9fSjQbbEUMqjbkE8k470sYYAkkYPJJNAO89WU4wQ3anqoijIKg 5IyB1qbEi5R+SMkjgYpmwEEPJsGOWU9aC0hl+4dozkA9qapRUYBGBB4JNFtQJU2sQQCVA6gdqAUV SsbHaM7d1RhjHuKHIZhkA4GKJMthWzgA5AoS1AUBQwOTkjJDdKkClmK5OCvIFNQFiAhCkDhTSlnb dnBCtjAobTQDTtKblJYB/un0pTKNwfnYpGeKOMgbTg9AO1Koff8AdXZ2bPalfUB/mRM7rnJK8E01 XjXqC20AFQc5pCMAYO0j7wApFDEDAAZQcrjrQwJiVGV4VSM4NPSZS6gKc47GochnXoTjgEc1KQWx OMDau3aeKh2sJpsVHYygnhVHIB6mnI7MxyCwY5BJxTHLIA5IHPIJpy5aQ4wE25BHY0iCRCrLuDgB RyvvUm8ISckjHQVFHuZXfywQrAYzyTQ0LxcSKEK4xzmqV7DSRZBY4JLFR09qeCEBKkjvjFQW0r4O 4YJJ/GpT8371WG49Nx4pjtYniUwgERlwq5OeorpPBOreRPHiMFXOASelcwHJIPnMMnnB7Vp6A6x3 Q2tiMH7oPWlbUmzPWtPYRQMtvCJDMnzsxxg10fhZ5NK1K21SSdd6uqDJrldBvJLnS1wxVAQAe9at hKPms0ZmLHcrnnDV2YWSjMHFn3x+zn4kt49GjmjAkDxAgFsnPvXtGjeKJJSgkkIBOSD0xXx7+yF4 vn1HSRpupvHG6EB235Ir6azHBbQy20rFnUbQGzXr1FGcdT28rtex39x4phmhEaTBgBhVJ5pljoUW qaiJ7lgYyMkN3NcNbXd3JMxVirLgAv0B9a6rwrfatf3EMTSAkMRgDivGxmFpqN0e7OTTseneD/Am hRSxyw2SuXIMgA6mvSvD2ni0VRGhiYDlR0xXN/DHQ7y6tmubjIZUHBODXafbbHTFBuZAScDk18pi 6s03FGTi2zo9IJMKLtDNGeoNdXYeWIAJJSGK8Db90VyWjapptuyxoULyjK7TnmuhtJ5pSLeOUlyD jAr5vF3cWgVrHaaFFDOiLGwwF6k1q/2eszrzkK25QB3rF8Pwvb2ys4OQM7OldJo0wvZB5cRxu6sO lfMVOaEmF1Y3vDlo8UiuqnLep4rrdLz5Y5PyN82O5rC0ZBlWwBk8D3rdtYxbsG3Ehh69K4qsrsza 3LxlUxFiPmPUnrWHqU7YynILcgjtWrI37vaxGc9awNXnC7stgAcmimuZ2KUVIqXEwCqSucHhaqzX iJgc/MTkA8A1UvNWt0+7LnaeMms2fW0lUuOGz1HevUpYeUkTJJG59v2qD5gDM4ABPFaen6qMDbJk jp82a4+O6ZnG7JXbyDzVyw1AQkop28ZJHeupYV2MJJNnc2V0sgGDgE8kVqW7Rgq3JweAK4vTdciQ rG78Z4YGt+11OM7ZWkxz8oDcVyVMNNPQhpo2zvZQwIXuCTmlUy5IxgkfKTVKC7ULkNlSc4znBqzH coSSZCW2/KMVyyhJMFJ3JJSQhLdR2HrUD7X4B5HrT5ZBIMbic9D71CS3BPfqaEm2Ckxp3FTkAEdM GkWFgTJnIwOB61MiZYEjGBnBFLGY2G5DkkdCe9bRTQ1JoSK36lmGB0OOae8YQcAAe4qQJ64IPUYp HAwW9OoptWKTuVyy8k5Jx6cVC2EY4UkA9SOKklLbyDke1Vrk4yrZI9QehralFtjW5J5gJDcgZ5Ar L1XVobQHZxknk0261IRkbWYEHsa5fxlrcFtaytI5AAOSDXfDD1JqyN6Ubs83/aF8efYNLngtX3Su DtAbgCvknxMImll1K7XfNzuZznBr2P41+LhdXb29pl8g5BPSvE9XSdg0lymS7ZYE1+ucEZLUoQU5 rc9BU1y2OXaZI7kyYcjPLGkmnNtaSTtORGSdqilul2XBw3yEccVy/j/WZodM+xWgYkNkgHGRX7Th KMElFHpYTBxWrMDxp46jsI3EF0TtBwS3NeT6v4jk1DVJLgiQSsvzMGyCKs+NIzdXIke7k3KSRHnA FcPca/NYlyLkSMG2hSuM19tl2W03DmsehOhaOh1ts0+pjEqFRjgq3ArpfDy2+iRJewoWYttZRyea 8907xBODHcITHGFwQWrqNH1l3tw63BYnBBA616GLw8adLRWPKxFJNNM9AsNZc3CFkC7R8pziux8B 6zbahq0UDOWZG5AP3TXlmnzTXu1Gm2kEYKivSvhlpUEc8l0uFlfbsYnqc9a+NzGMVSk2fGZpFR2P pbwDJALOP+EADGTXp3gm3muL2FVjYK8g5A4IryDwDPMLdVVQSB/F0r6A+DVhNc2UNxcKCSeD2+tf iufVPZqVzxo3kj1jwVYtCELMOO4FdpbKFjCrk46k+lYOgReUFWNQAVGTXQW7rwmSC3pX5Dj6iqVm z0sPFxiTIoZg/AwODVhP4lAJBPRqiWRVBUkAjueKcs7PJgZ2g46V551K1xSpIHI68YpCSOnJB4GK eHUg8E4zkA9agaU5z05PAoKb0Gsp+/uOQeQDUUndySccA1LkPj1xxk0yY4wCQCR1AzVxuieZke04 DHoTxTW7YIGDwMUjDnG84A7GnKYmGCxJ7nFVzMW43Ydwyp57Cm7VZtjDIA5AqZDxhcAscAk0qheN oO4ffNNSaAreQRkAAgtwMdqbNAp4C4Oeoq4wGSc9Dwx9KY0WOMknPJxVKbTHujJmtR8yh2HPGRxV G5hYZAQj0Oetb0sXUHH1IqhPAj4U8c84FdNObuNJNHNXtuxJ8xTknqTWLc2SpK54DOOgFdbfWobO 3seCe4rHuIEYkmMHnqeteph6jRSVjgvEGkTXodJICBn5SB2rmL/RZlt2RSfkGPm616rdWibWBAZQ cEEd65nWdOVmfKYA6ADvXv4Su4MqNjyHxHoJdlkeIiQNwwPFch4i8Bya1bSwTxhVc8qR0Feu6/pR juGJTIIyFA6VlWegyX0zqqMV6cjvX0uFxsoq6ZrGaTPnu8+CNtYzSXdpAoU8kkck1Tn+HMyxFhEw AORxwa+g9W8LrbQMixKDggfLXH32gyLMxaIbM4IzxX0mFzOpOO5q53dz5l8Z/DzUnuZbiGylLF8Y K5DD2rO8HfA6++0tf6m7ljIWiB5CjNfTsvg2O8dYJEYJnIbHT2rQ0n4cWjOREiHd0GK9SGbVoRtc p1W0eKjwRFptsqLZszKvzHHtXmnxIs9ZtbhxBGEgwd5A5r6y1/w3plnamJlUvyCuOteU+NPB+m3r PDJApWQEMpNdWDzOaqalRnBR1PljVotThuzcT73Xbja/XPtXSfCjwjqPiTUoJLq2MayHksf0r0XW /hhZSEO8I+VxgMM1u+D/AAVNYqvkWzKoPylhwDX0MsdRnSutzGtNNaFjWPCei+HvD8MdrYobqNTv AAI5rxvxMPGJ1cxRo5tnJ+ULyDXu2qaXetbqu8yOSfndeKyv7DsII1v9SjjDqeFYcE150cS2wdRO lys4z4W+CfEF1KstvaSMGYF93GBX1J8I/Bq6Zaxfal52fLgdK8n8P+KdI0uREiKxooGQDjdXsXw1 8Wx31sJ0ZWXHyhv4a8POnOVFux4dZJVdDvHAihEGeCcEk4q7prlQQig4AC81z51U3twNjKVJwGrY sHEMCs3IB55r87r3bBxsjdtSGlBRSSD0rp9EtQcKCTkciuP0mX7Vcb95ABGADxXY6DIdwzGQTjaR XhYtNXJNmzgywCgAKOTV37PtUBlJ44HpUFsywATAknacqR+tT+cBGzKcDHNeLLWR0wSRBduMv83y hRgD1rjvGWpbIHVSST0xXSatc7YR85zg9Bg1w2vyQzO8qkgqMMSe1duDpOdS50xSPNfFdvNJI8xd gGfk56VwWqzXNrdSeauQD8rdsV6Z4m2xRlyAFJ78ivOPGd1EEaOOVQSOwr9Hyag+VI05Uczqmoxy oxlLYLfKoriPFuqyCZlhbKPkAZxW94k1Wzs8u77WIxtPSuH1fxHp77jgMc8FRkZr9Fy3AKTTZ0Ye ClI53Xrlrom0cAnOVyOlY11bx2hMzSqVVTyw4FW9U1uE3OIomLNkb2HAriPiH4naxtTGkgDMTvXP QV+g5dhUrJI+lwtJRjcxvHfxLR5X060mAIBw6Dj6VwkvjEveFJrjhhyWPWsfXNYW+upJElKmOQ4B PUVgNM13OJZ7hFUP8qkV9phsJCMNTscGkeueGdUF3dB2k3KQMbq9Hs9Utrez3q5RymASO9eL/D+6 nF0mAdgGTmuwl1d3vxuZgqH5VLcV5uNoqD0ElqbtxbJcTtN5gIdssCO9afhqNIZhJvZsnkkcCsnT /OudikE5U4wOAa6fw5pu6FAVUhSMgGvn8a0qTRNZXg0dDodzJPI1sD0PIHpXc+GtHV5Uk2FfLAIU HrXG+G9KuItQeTDbFPAA6mvR9BtXbyJZW2M+AV718DmVSMGz4HMklWaPZvhhpkgtkO4qwAwMV7H4 Vtzb7dzMQwGCBXCfCTQJINJSeeHDNjJbmvUNC0yVWRxjkdAK/F+IMXCVaSPOUW0bVofkUYJyMdav IDuG5SGxjGKq2sL7BkgYAySavgOuQwGCOCOtfA1ZKUjRQkOAY5OcccYNMmu0iOSwODyDTmcQQtLk EKDnJrDur3zmzwoJ496UY3RrGKSNcXKzqWyFJPTNJErAjBPDc571jxXX2YF94AB6E5q7Z6h5xQFw SRwavlM5pJmlzjgZweuaiKnLg5JJ4GOKbFPlQOD13EnpTy+FAOAGPHPep5bskazJCo3E5I5OOtQ3 NzyFxkHnPoaZLdsgIaTLHoOlVbu+iKncSCB1rWFOUnoXCN3qMu7loww3jAHQ1i6rqLeUxwQQOADU uoahHnOQAOh9axNW1AyrtjbbgHIJr06OHZvFanG+ONT8+9S1A3Lj5gTWXpWm24kM5jUDOWx0qzrF lcyX73M0vyscYA6Cq19dLb2bR7yCWGFUV72Dwqir2G1Z3LV/4iihxEkYUgYXYOK57VLy71G9XzcM uQGBPJqwkIumV5XYbW+VVPGaZN5ccglJAIbnIr2Y0lYl7m7pUEUNmpXC5HIFRzXwt1di4AzxuNZ8 esxeWEAOVHBzis7W7o3K8tkL056VXslcRtJqao6ylg3PIIycVJPrJKCOMglsgGufh85IEn+0EAJ9 0DqantnEm04Jx1OelU6SsBaFy0YYfMWJ5B71bt1Fy5lI2kDAyazbw7Yxh8fNww71f0pw8BMjAAjP JrKVLQDY02XyiB5bKxGWDVda9LKsKgEO3zCsQ6hCuf3zbUIAI7mpdR1y10PTJNUucYRNwLHFcdSi paMTvbQ7vQFsbKJXnlRGIAUA811to8VxbBYX5wCGFfH+tfHy+1C6eawu3SOFyBtPFeyfspfFsfEm xmha+3vC21i5rzcXlDpw9rExlObZ68+ZE2rgttJYYrx/4wxyaok3lSEkZUCvU9a1ODT7dv3w3sTg 55rznxTbrcwzF8kuCeOxrz8NCSrJmsGmj5H8Z219ZeIZ43VmjDcKvBzVJdTubcLPygAJ4PIr1jxz 4EjvLlroAoQx3EL1Fee+JtGhsrc2kSEHuxHav1bJcbD2SUjdQTOP1nxDJq0gVnPyHO/PBFZ63xaR hGWAC4IU4OatDQ7n7RJGYsqByoHWrNn4XkaXBVssQTgdK9x16MI37jcE0dP8Nbaa41K18xWcKc/M M8V9Y/DKI2yW5wSCq5PpXz18MNDtNNeObzlJ3DgHk19E/DdxIiSLkKAACa/PeJqqnFnBUhyTPVbK TfGTzggfMKt7i+NzYAHBqhpRLwABs4PIFXH2hTtUkg8V+WVoLnZC1Enm2wnGc9Ac1nK4aQoyscDO Sc1Y1CTCK6gkk42njFVUYRgbiAOckms4wdwLdofJBywIIyCRVe7ugxI446D3qOW7jIBVyAOoArPv r9VYDgk9cHpXVTpNhdolln3Md3BxyBUZY/e3H3xVL7csUbfvSTnqxzUSazFLuWOTJU85HeuhUZJj Umi2Zh8xIJyeBnio48McueGPzcVEZwVDE9Tyc1YskWQ7mGST0U1nUptIam0zT06IEEMvA7EcYrQW JeHjYZH94d6p2RKyCUnBIxir2Xkj+bAyRtKjmuKaaY+dtEYhXdmSMkgchT3pixI2YwCCOcHrU6BU LESkEnBPvSvkI3lJhs9SOai4zPubZCDhCGJ65rA1/RVuIyQpyBknFdVLtIHBBHUAVn6jA53YUYYc ZrehVcGXGdlY8l1fSpFuTCynLSHGR2rOk8MzB0lBYlDgKOhr0LVtDie4EkigkngqKrroS22GKFhu 4yea9yjjmo2uJyujF8MaYU2pMrMc9TXY6VGbYfNwCvHNVYNPhhfPlgkjjAwauooWPAUg47HpWFeq 5xM5OyLonkVAgUMSQTjsKsxTrwTnGflANZkkqxhG88jZjIB60JqCLlGkIyT0OK8905SZm5I0bu5P lncQCBzgdqpteRKUkLjOMAZqhfauoyqSngY5PaqNxqYZwHKhR0YfyraGGk2Tc1Ly7VYwG5IJwc1W W+AycEADJArPk1Pecq+UB69arfb5HJZHJ55ANdcMKl0A1jqUZy4AKleGPXNYni3XpotEuY4XAMkZ ABFMm1AIxZVO0DtXNeM9SLKbcPgtGCCDXp4PDRU7mtODlJI8z1KVmhfz1YszE7W65rz/AMWEuGQE 7gxLZHau81o7ZXduGGQADyBXn3jLUFty3mHYQcluxr9JyWmuZI+hwkVFI5O5hG12ViSTzk5rlNfs JVd/KAAzkk8itLXfG+lW0zQxy4zkgYrEj8UWGqSssc4JY4IIr9AoUZRhc9aDCys5PllUZCD5UU4z XQafYHyY0ztDDgHk5qv4c0+GeUCSQhM8Gur/ALLt/KjEbgEMMEGssROUEaIy9NsZBcBSzEAEEsK6 3RbGC5iwykKoOeO9QW2huIw4TI3DIB5NdL4e0xQoO3CgYYEd6+cx2JaiyKjfKUNI0CW51G2eKBnV ZxuBHoa+tPD5jtPDNmGLbhAuAT0GK8W8GeG0nkiRYwCJAwZRzXtETBNJgiDEFUAIxX5ZnE3WxWp8 3jlZs5/4l6tPHoNysDEFoyAoHPSvhLWdFuo/H+pX0sjvIHOwEcYJr7k8WtvieKUg5B4JrwLxl8KL O41yXVoQfMm4IX0rqwNZYaNkeXGkpO55H4eutT1PVTZWwLx4AZ0PQ19IfCSK50DQY7PzWKEBmPoa 5jwF8H9K8Po9/cwFSWBDA8Zr0bRILSKEiKFSAPlBNa1qjrFciSO40jxAv2dA5DDaOvWt6w1f7Qg8 tgBx17V5kLo2zgKzglsBS1ben661miu0vGeMc8142IwClqiJJo9AW7yS5JyR2qdZY5SqynHOB6Vy lj4kimA3uAT1GauRayGy0UuT2BPFeZLAuEiLWR87ft3alqr63pGkwxu8K3ILFRlcV43PeXOi6ZIb SJjIYyUJPJNfVvxX8E23jolpYt8in5WA5BrmvCn7Nlo+oRzX8O+MMCAwya7quZQwmFVO2ppCNtWd F+xvpl9qHw4t9c1W1aGeY4KsOQMV7bZQmMeUUwSMkGsbwn4fh8PabFptokaKg4CDHFdBBj7zklic ZFfK1a0q0uZlkkUaL8/BJzkkU8JnJ5OTzxTkXgDkYPenOrkYXAGeSa5yHe5CIjgEZz0yTSxIEYln JJ79hS4BAB3ZJwSB3pTEWBDYIPWspqzELOzpG2CMAcAGm20hmj8w4XaeRmq1+0mFwPmOcY6VLYlh Fgjnd0A61CTbAnLfMRnkjjikbJGG67eGHrSk7MbVOCeoPSopJQy4U8knArSMHzCbsiK7dVTBfGOu axZ9RQ3qxYBOfnIPFVvFviq20XTpZ5HG4A7Ru5rz/SPiANRnkmMxA835SWr04YKpKjzkKSbPYLF1 8ssQF3Yyc1aBPIHIPesnSLlbuyhdXUl0BOD0NaqkfQ9ziuOcXFmiuyRQduTkEjk4pP3Y6uTz0xSB i3GSRjk4pcLjPJ4yOK5pXerAUYXBznI5NLB5ZR1QHLHDAd6RRtYOACQfu44NKjsScLgE9qUUm9Rr cfjCg7cYHY0zDMC/OAeM9aC4f5wSAD0NKxbywFQcVskkhqw0k4Awcg84NB+UEo/J6Z7U35y2WG04 wcU5QCODnHXIpNJktq4rM4IBIxjnFKWBJAOD2FJ5RPAYEjuTS7Pft1ArFpoBu7OAykMD2pw3e4B6 nFD7cY35weoFNVlUEM5DHoKEm2BIpbBKsQc8E0ssTABmxuPUAUAjOMgA8Hmlfygdm4k9iKai27FR EZ2HQEnHQGlhTGcnBI4BOcGnH5SST3xRgB84Pzd6tQvuUG0FSrMck8kGnHYh2xsxAPc007sErgkj gn1p8eSo3DB7kU1BCuIZAVCNkAnpinjaQcZz2O3mlRN7+XuHA6mnonksUMxJJ7CmopAtRBCWAIIY A5UEd6f5fBAIIB5AGfwpfmTGCCMckjnNSKCVAAGCecVQxgPJJGeOgHNK4JbDDK9sU4RbGJ3kknkU jqA+4Mc+goSbAdyyj5Dnd1BpSWPyBeD1IFADAELycc5qVV5OwcY5FWopARSW4kUqcHPXmkFhEoGE xg9MVMI1UYycEc4NTqoiUKIyTnnIp3YFI2xjYLEg5PapoFYbtwK4HBPHNXDEMghQWzySOgpWt0Ys hYkYz7CmnoAx3SRSsqk7RyQKSKTco2KFBPygdamERBJVRkj86qy5jK7dynHOOcVSSRcYN7loOdpY qQB0Ge9M3SMu5Y8N6MeKqLc4DDDBg2QT0ND3gjkDM5BY8AtxVqF2Plu2WpJ0OC8mCoyQh4NOW4BQ NyWI+7msi61MIrHABDYyarjXeqbi2TgkHFXyIpRSOltroKhJ5OOgORSz3aEByxwByM8ZrFj1MSKp jcAFccGlkvtqlHckE9MZOaTSRRqvfCQb/NDE9Co+7UQmleVU80hBnIAzmqdvMTIqA8DPGKuQqzAO QA2eAooAkljEodd2Tn5cjJNZtyrB1jIBBJ5JzW1HblVOB8w+9ms28t23OqDBHQkZoArRwPI37xwV J4IHSr0UbM2wkHJ4IHaqlskiZDBd4I3HPar1uSrI+0bWHB64qW1YqJctQ0cQj2hQFHAq3BP+9+6c KvIJ6n/Gq0W6NwY1Dhj0b0qwrncHKlckAkDOKxe5Q6fO9euCuRzVW4hdmIXIDLkHHANWJXGS5YBQ Op9KRnWRBsJIKggZzQBVWB5IwkpZhtBJB5xTbi3PlhmQgk5yTVyQFVwqDax+YdOKjaPAJk4GCSQe MfSnzO4bnM63A5OBE3LHBxwBXIeJEH2eRJADnPtXoerWqSRkqTkE5OMVxHiSwfc8bAENkE12Yapy TM5RbR5drdnAZDKiZOMMFHWuY161jlR0RTuH3lFd7r+ivAW2kcdFFc1faQ7qZJIwGI619dgMUk0R KOh4H8XvDd2IjLFGQgJZlA6+1eDa3p15bF5UVC+8lx1x6V9geOvD8d1ZyQvESPLOSOxr578UeEks NRlBjKs7EgqOo9DX6XlOYJ0lqRRUqda54zdXdxZxyZjAcOSD6muZ17V7u7RpA6tk5k56H0r0Lxd4 eMLzXRtmJUHAxx/+uuJvtFlW1ZfIwWJJJXjJr9CyvEU6lM+wwGI54q5naN4nntfs8epMsYZsKQen pmvUfBOpieJOI2ZlGSB1rykaRK6NKbdtySkmNhknHcV3HgMX0dx5M1uqw7VKOrfmPwq8wqRcdD3I K8bnrNvpsXzBSCowyjHemqHYbRgnzBtYdar6NrElwEHy4UgEE+1aMUBaQHyAGIJMgPWvmK8rs5ar TkdB4VYeYGQ4JyJAxwa73wo5hbdbybsnlWHQ15v4fkeGUCYcjqSc16F4QlE6JOw2knAJNfNZn8LO Ks02e+/B/VWiKCbIAUZIr3fw5Ol3CrBwCoyB7V86fDKWQNEnmgnd82K9/wDBm828YI6JkmvxHiCH JinY8vEpcp09pFCFG4HO7KEmnlVbquefmLUsfktEvljCr0GOlOydwyCVJ5I618y2keYMK+ZGUySM g4x3qTyy33wQSOVQ96cRCZQ7IQw7g0Dcm9y4wBxk81E3oA5VLgFPlA681Ey8My5yBgZPNTsh2h9h Hy5IBwDUFw0TIPKjb5W4APWs9gCSRyhAcYHoOaR5OcHqRwSaGGAT69c9qhmdSeMnB61m22wHeZgE HP0NLJMgOG49DVW5uggLs2McYHpVC/1+0twDLcAAr0JrWFGdR6ImU4RerNSSYklWAOBySafDKJGY 8DgDiudg8RW13IwWcEjoc9RWnp91EzGZck9xnilOlOnuWk2aGxtgUcnPpTlUjOHGT/CKiikIBJJx njJp/mYXBjBOcg5rFpsRKQUUlVByeRnpRK0a/wAOcD5TUElweQpwB1yaiNzvLckKRyuaOVoC2iCU 5B4A5IFOYksy8EZ4NVDcrEMglQB2pPt6u/zkLx1pOLY47l5ThgPLViepzwKcZiRngY6ZqmLtMHLA g9cGkW6EgxzgdOeKxlBxLNFpT05HHAqSQttCqwB4ySKp28zBTvAJPTmppZgdmCORyM1m3ZASO2ZD tG1cDnPOalwo3F+SQOlQI5UlduSeozwKkaUbsAglecVzzbuNK7FdmRsLCSCMEg0zBZiCMYPSpHdS wO8gEdRUUZ+ZsEYB4OalNI0S1Hx/N8x6A8j3p6gMWYoSOwFRxybwcDoexqVAUz85AB+bI4rKTZdh 29WYJyPl5PrSb3PVTtDcgd6IcENgZBp3k5VhuPBBBH8qwbuApKo5HOWHBNOAJDK7HA6kVG7+WAWB OTwPSns6YyjEAkcHvUSaSAeVjVSehxyxpVjaFfmYnA5NObDArtznqR2pZTlguD8o+Y1zt2KUSORQ mevAyCB1pYQfKLEDOeeaHVySwwSDgAntSgBCU4681nKVkNKzJETaGYdSOcnjFJwCN2DjocUkzqi7 TxuOAQf0pVjRXGSSQOcdqxuy4u0iQF3YBQqr/ECeaMFnyMAdiDTWLAYABGfmOe1LHhgcZAHTJrOU jZO6HiMZbJwM8kGkZthCrg4Hf0oyu0qDyRwBSNyDnoq84rmk2A8OSCSTnNISSMKoJzk/So3kEI3F 8gjAHvRC3LBmH3c471nK9h3diRQwJJY7ccr2zSn5jkg4B4NCSAoSy52ngCkbgEAjcBkDPasZNtlr YVYghZgTyeAT0phbgIy/Mq5YDvT8gu5LgnHK9hTX3BQxKkEcKOprCo7IqLSdxdgYkFM45605VK4A QHJ+ZiaRPlzweepHaiRlLAbjgnoK5nOyNgKsY+hXa3OPSoWaRSyNh1PIIHIPpUpLOW2kHA4Ge1Vp eRwCATyVPFc9SaaAVmO/JABXvmonkfYxmGAW4UHrTyFifDElmJ2P2+lQXDASKhYjPJ44rhqNNlxC 4YLGNxB2fdXPSqd3Mx3KpVcAbWYjFPvirTKuwszjlwOAKqXItpJDG+dyjKgjisJyaRcVdjJIW8wO 7gDaQVHrUMsYVCqKSMcgHtU8sr9ChYLgEd6rz/dMdtIEZm57muSTbZtCKaKuobYmWUOVVWwwYZOD VO9UCSSBmbLL8pI6Cr13G7EgOGwPnUjv61m35EqESIwGcFs9RWbd2WkkUNUjJjDBwyKvVeua5e6i MUs00SFAxGTnqa6W5ZhIdqMAFwCDwayNTgTBEbYCnJUnrUt2KSuzMtZ2hjbz0CgtwwbOavpdhYiA h5XGAe1Uo7dI53YMCWA3AjgGpJHZVbyiEbBCkc5rCWrNkrISeTEgeNht28KD0NVbmT5ZZgCSyFMd /rUkrFQJG2E4AfaMGquqGFodxVgSMDmsJPUG0kY95cRQRiwe3bJTEcmcnNfAX/BYj4iWuhabo/wk 1h5UvdbkBto4DuG0HJzjpX3H428SpYWv2zeitCpIZjgAAdT9K/G39sf4xf8AC8v2j9X8WQ6s9zB4 deW0gcyZR5T1xX6b4dZZ7TH/AFi2x8Tn2JVSfKjy/XbRF1KSVZhLsRY44wOF9a8+1t473ULu3jhA CZBJrr9Q1jyIGuJ5YxMRulVW+6a4vU76yb7RKp+eQknDc5r+hqSko6nzKVjgtcF1C6+TACI5MEOe o9RVW5aO22GB2ZSTuLcnJrR19rSWIm6kdCkoJ+grOkTcAWAKt1z6V6dKV1YjqQ3V3LIyRSksAPmc H9PrUK7WdYnwck7RjIFRTEAN5KEEPzuU8e9Ptbu1ldpI43fyx83ydGrZNcoDZ4LaRgTEy72+QoOM 0yT5iGRQUBAKr6+1TPJMYzb+SyxouWIGDn2qrG6rOHj4QYwo5JFF3YLB53MkaxvEsb5XL4p5e5F0 rS3C+W+NisoyWpt49nJuOwMzAAJjn60rNbT6isyEKy4Eak4FCV2Um0TSG8iuRIIlcMDvU96iia5m iQiKNir4VQcAJ3q2LiJ5JN0w8wKQQx5x61nyJcJbx/ZsKMEEs2D0rRXTLldJkd/MoElxbRszowXa TnJqWZBFIAsTEmMEqRwDUSBUVmnCl413PGvf3p8sjPueWUeYyAIhPbFdHNExafNqQInnEYjMBV+R jqKlHlRySASkswG1T0ApVJyp3EgLgjOTTEdHjZ0do3AwMp1p3Uh2E3mTMzxkA8AE0+EhwQoBO0YD VGZPKQEkMSBye9OLqD88KgqOCDSsAh87zNsc20fx4HWpchYQrAOO5IwahySSqYLMcqAamYKyKmzL fxMO1CTuaJXYzK+aSEwWxjHIxSbEbMwbJHBFOAUSBt4I6EDrSBQXCt1U5UKasuw2RCpMsecEcqo7 0iuViBjJCgcj0NPEeAxUkFmywB5pm1cmNlADnLCgGriKrmPcz7iM4FHmCOINKQCOoApysxUnbt5I GPSmSosgEbjIP3jigUlZEYlfzihjbGOpPFLjBdn/ANXt5BNOBZ5ShYHjp6CgqUJIUEHjFBIiEvCG b5Bn5QPSlHQgsSyjqDSGNdhOwnDZxmjaSGJ5A6AGgqKshyyMDtK5JHJpGwqgOQDnlgaRiqqGYklg ABTWijKFShA4796gok2nAOzA3cHPU0wx52kKoYNzkU85l3AluFH3TzSKQVBVgMNypPWkAydVYecr 4BfGCOTUIflsruYnkAdKlO/CtJgsrEqByB6U2bet28hlyXABKjvQBNCMEM+VdDlGUZpshIzJwTnp nrSNJsDoGLFhhmBpAETlYSwJAILUAMeQtujClQAMDtmm8g9zkd+lPmKRxtc+cyqzBWGM5PpQscW8 RJJlQOrelF0FhwLFVZTklCHGKiJ34LgjHQk8UW7RyI6xTgFSQCxxQCfL35BJPANJyQBu3bXy2B12 HBzQzIqBvnAI4LnmgyhcIHAYEE4HSmly4KP8wDcccChNMB7gom3cAGGcqO1JGIyDjLgDg4xTUdlt vMRAGBPyH0oDoCSD95OAOxpNgJgqQSgI7g+lJtLsVUYxxjNLGkmzyypbLD52PSlKMY5Iyx+ZuCoo UgGKu1wVyWX7wA4xTpIw+Wbox546U+KI7SMkMBxkU8NKgIIV+BnB6UOTBELwBScKQAvJz+tRSiKN BICTuPJHarMTgShG5YA5JPSoXiJTywuAOwHSldjVkL5CRkucKxIyDTpFLFRGSTnoR0psr7puFUgj gE9aBLGXVMEO3O3NIWgyZLlbjdtQIRyVHeiNupYk5PQDikCqjMoBXcfwpRsO548hAO/rQAjCMgo2 VDHgilJDBUVSTjBJoUoFC+WwIPc0m8gM7gH0C0m7ADMExGNzAHhqc6cPKzjCj7qjrTd80TiJXDA9 F9afFtjLOGAOPmUio3AQLgYbJJXKlRUbpG5UxT7HVgxUjrUw++jo2Aw4OOlQiJ3y2wgliFyOTQAm 9hIxUYLgggik+ZcIEIwvy56ZpGLMrbedp5570+RncgmQMoUAAetADYx84lLkEj5gOg96lkZY1GHL BzzUaglDgED3pC2AF3YI6k0D0sKSMh2bB6A460gwg25J7bieaF+f5TggHgk0STIpAIAJHYd6BW0B gGAUswwMAimyRI53byCeDjincPEY1bADA5HWjzbdl8wR7huwpz3oexSSuIqySSsjBlTbkSA9Pamg uFXcdwzgH2qV87toyjEjBzTJozwfNyobgipbdihFbeXTywTt4BNSK8JwQpBA6gdDUcC/6TmRgqhS FAPWlVmKZG08noOgqRXGzS8DL7VLfOyjOaEQENubcrn5fakJCKGXhSemKVlxtY4AA5I61GoX1ERm CMojDNuwcnoKcJwrq/J/hAPNMZDlRE23LZYkdRSyM7SMskiov/LIAc0Jagh88jPtVcAA87eKYpZG HPy45ZjSkZxnB9cGo2UkE5BOflBPFUrJDECAymZZAGxyV6GkZiiFmB6c4FSbZASFAAK5IApSwXhi SGHAFMALbwoUkHHSgbWyM85wOaQImCMknsO1IIAmEiQgFcls96AB9jMuOSp4OaYd5UYwpQ/IcVIk MeFMuGKnnnFByOBEEUD5VJ5obSAar73yRkHqQaVV2tkgEEdcUKGk4ICqOwFDEKBtOM9BmobuA6WF FiWVgSQflOaiaJ1LSu7bccKDwKefLkUpKGx32nmkU7hlc7W+8WpAMSMID5RwM5JNOZN6beSrDIJ7 0qncDlSMHHSonnzMIckALwwoDoOeIupdpmwBhVHSkUgu0Uki4BBVR1p6jIGBwTyTTJiglBSIFiOT noKaHpYJI/tGYYy2EAJKjipERQw65xximIqF/JWUxkjJKmnRJwYWuQWAySeDTbVhJXQ2ZiMM+cBu wpqI6EZORj5gTSCYOWJYkAn5WHNIrx+c7FgMqMHP6VIJXYrb3PGVCkYAPBFOErkujxklhhSBwKau wsVRuh5UU5CFky2SD3Jodyo7jF3khgAhU/MAOCKcVSRPbPJU04yCRTJHhlU4KHuaagjiDoCArAli D0oKB5WCr+75BwSD2qEkeaUi+Vd/JHephsWcjPzFclT6Ujp5kXmR5LA4GODjNBMkOZRsdgmdjDYO hI9ajMLmQebAAAc/ezTwI0f5txbgAnoRURJdmSEMQegBoJJJRCiPJI4woG1QOcUKZJozj5WPK5oZ Q6l5YQpxgAnJxUT/ADyLlyVA4AHOaWtgHSvyBGMZPzYODRiKeHLMSSeFJwabG0DyFo2YAg4BHekj HnRGfkKHAyOuc1ALQliiidBJnoOQTTJB5WNhIL/xk5onLRyFSx3AYwBUXmt8ozgqeFoAurGm1rfJ CspwaejuQxJAUjAwOKiMufvZAA+/T41+QqWJIPANespMtNMRli2mMwjaOSyjk1ItyNgZEKkDBGOc U1s7VQOAFGBjvQcGNRE+XPUnvVJ3BtIVZGMokVgABzkdaVZYpm2sSMchWOcilZJJMNCqgLjdkdqi mGx/NZdpzhSB1FBN2TCSIE+XETtHJZaiKFUDeUgJbDADmnxSyLlTGVGPlOfvUp3ZzuCtjKs9A00J 5g2HKsSo4HrT5CoiQwqqkjlU6VColeImSRUYn5nxkVISSo2AcdSfSgd0KyqMRyMHYAkhR0phj2o7 wJmVsABjgGnsyrEZQcDdtDZpAVMZ4DHPODQO6uOmLQOVdgGjTD+WcgmgMyhZgRgDAOKIkXduXPK5 IPanOVdAUcEBeQB0oAhjaNMnaducrjuTUj7TEOASSckVDG/yBFcMA3DY7VOr+UhG4ZdsAsOaBNtI bsxjbgAe1C/PkqPmLckiiTy0Q3Mcm8Fgu3PemuCJyLdWLbctGehp3IH+WJQfm3Ae9LiaLCRqXLfe IPAFJEBGFiwEBBJUnNBMTEoCwwvJDc5qk7oNLAjBG8oIVA54pykCPeDtDH5QTzUcccgRUVwxwMk0 FA7bmywzxg9KpK7GmkSMxLLsByo+cP0oZVcgugwpypB60yQhogEujGQx5YdfahwY1jcbmZjwc1SV gurj3EYbcwwFBxxwajWGOZfNcEAjKdsUnM8yy7yyZIIz0ohfO5UZXGSAp4xTYgjfdEkvl7h5hUYH b1qVRGkiQKjcA7MdKNhYFY5CpJ6Y6VJGTGAyrtwONxzUNpMqKGvGk4VjlsAkAHjNV33M2TCVG7BL cc+tWo8IAsRVRg4A9KZIbhwsnnB1AP3V4+lJS1G9iJHEkKg4O18Et0apVuYjIwRGDkHkrmoIkaEK UYEFiSCOhNLI800jFiqsW/hOBinJXZN2TbYtyLkOQO/FLsY4Jk3fN8gBwabDHGSz43ICMgHkU9YY d4Zt7ANkMOOKzasxpiSq6u0hbJI4JOADUc8myX91HmNwAw7hvWnyJAs7KjF4i3Ech5xRj5WIBUKR +NCFLciRAm1cBWcklc1KAEkC7CVByTnIppCNIJcZI/iB6e1Hy+QCJMfMcEjnNDbbEErqI1wFDRsT uHGKEDKG3cBiGyR2oMC7SXXcBgkkU9YYfM+0eY44wUJ4IpANcyuiMhCqSdwHWmwlUTYNzKQcP/Sg D5CWuFYMSUQnpT1y7II5Qi4PBHFNOwCwhFVWyD1xkdBTJvmVHeQBkfICmpGYKoJ2gKwBxUeEKkwx gfMSAw+8acb2AVJDGGKyKN7ABRzT0ikYSXDEKF48vvUEcbq7SDaoJBIJ6GpzIAgnUkbjjf1qkrAR uyhF3qVfuAeKQKzxhygCo20LnqKWOB3keWWVWAAwwGM0kQhy8u1xufOCelUkmgHE5Y+WQDtHJ/lS kLPFjGMdQOgNAYsAypkHuDQsuWK9Dnk5qblIWV8KC6gEDhV5/Gm7QqLMGbBbJBFK5Bik3OQyDJI5 NIwztl85tgHKAcmpbuwYhbzZGllXIwMKBT1Xf8hQ7gfl+lNZirBYlAJ7E8VKzsrjfICCOFU1JIw7 i5VBtAPze5pCRjKdQBkE1LhHyhYA54HaomXy0yWBOQAR3o2AY6/vMK2ADxxwacjK6lkwAp+YGlZ0 jAMisVHBOM4NPAQ8xqf9kMMZFO9gIyDw6uS2ckn0p4MickAgngGiaMvGTuCADgqe9IUZ8pIwICg7 fei6aAI2bLCV8g9AB0pPJIARSwIwQR0xSBGI2LJtJbg4qQnY+HkJAbr60W0AcIxJGDkKQ3JHPFI6 RuxfkKBgZPWmgbN3AAzwAetIGi8wyvCFBOQoPAoAkBQS71iIKjgn1p6ssihCMfNkEnrSRkiRiW3Z GQKTeFZZNox/ESelS0kgHuEZxtAkBHOTxSoWjyuRtU/KFpr7kGFxgcqPWnchcKNrEZ6Z5oVmiXG7 H+ay7WIzg/MAeKcQ8pIlOeflBNRx5YqAoIOQ5xjmpAGZG3vkA4GBjFNDSsgLoF3eZkKOVAyamhdM AcgAcGoI403NsIBAxx2p5MSDL7gzAcE0BZMkwN52oVYD5mY5yav6ZwytkDJGCD0NUgyoR5gC7h8u TnIqW2meFfMIDKSNrHsafQErM9S8HSQC1W3klBDDkg85rprS6MMhj8lgFYAuCOfevPfBWpmORUnd ZAgBbAr0GNUnulniXbHJECADkA04zcXoM9Q/Z48V3nh3x2tvcTgxui4BXkn+Vfd3w9tTrGl285Ds 0i4APavzg8L3s+lahZ+IEcGJZ0S5ZT8yjd1r9Pv2RobTxJoNpcRDzVMasJHGFK4rtq4lrD8yO3AV fZ10bmlfDC+1HU4pY7B2jcYZ9vAr0vwV8ELqwlEs9mTGWDBwuCBXdeGtO0vT0V/JVsH7gXj610be JI2VoEtBGqx4TB5zXy+KzGq20j6+nGM1c4y6uW8OQNboSrAcmuL1PxvcyXuyIT5EnKAZyPWux8Tw 3OuSC2jjONxDSY6VzkXw/v0umvppNw3ARnGML7158a0ZfEayoxcbo7D4WXM+qSia8m4Q5RT1r2PT L7TrCNbgssjbBwRXh/hoTaTeC3WQj5CxK9QK6vT/ABG80og88sB1Ynv6VwYygpK6PKneErM9Lbxm 0ZOAQgyVA6iuo8JeJzNGCysmAMknrmvLdOaW52iQAKCCea7nwz5JVAp6kbQK+cxFBWFzXZ6v4cvB KyljyTzk9q660AZRuIGR8uBXA+FZWikVmbIIx0rtNMuY/KCh8kngk9K8GvHlYovUuTuBGS5AAPzH FcP8QPElhoNo0t1OBwScntXX6hcyR2zqhBwvPHWvA/2gbfxFrO6DTXbLA7kK5BFPATpLFxjUeh20 oLkMLWvj5ojXLWtpdpvLHY7HtV3w18SdO1dlaO6RwCclWzzXiVx4A1+3lP2qPaCflYLk/Su7+Gng u+0yRblbYkSPkhxjb71+hSw+FVFODOCtGpGdj2SyvmuIRIGIwBtI70xr9luB5fKDkknnNGi2gSxE aEfjS3VqqkStt684HWuKVON9Bxp3RpWuqjBdWyOucdquReKUSRTuZCByCe1c9bTRiIhQwAOGz0FY +v601qSY5gNpODmnHDqchSpOx6hp/jW0MYLT5HoTzmtix8VW9x/qWDEnBIPSvntfFU4uQpY4Zeqt jBrq/AviZ1uzE7th1B5bjNTiMrTg2kcFabpyPcLO5+0KP4ietXSjiIKADk8msDwteGaFJCwAHQV0 KOpUnPLDrmvnKtL2crF05qaK80cqkNvyAOp9KdCcEEEA9j2p7cZXqG65pEiUAjIIA4JpJGhNkAb/ ADMg9gKY8vUZAweDmnM5GTjKgcnFZmo6kII/MOAB2NaQpuTKje467uhATvkUszcGs2+1SJEZmkUc HGDWPqniCXzHHBXHy881z2oardTsVWVgpOQMdK9vC4NM0SbLmr+J8F4IuCM4bFed/EvW7mbT3Y3Y 2AEspPOa0vEuu/YYyM5Yg4z3NeXeONX1C8WRjM2HXBQHgV9VluAhKrG6OuhG7PK/HGtZ1JyzOxUk hh0Ncfq92J1yoLAj5hnkVt+JIbnznS5lLAOdxK4wK5q8PkIytkKTgMDzX7XlFGFOkkj06cLswNZk AjLwRswB2hQMEH1rjvEdvcXRcNG23H3s5IrurtkOFKlgRziuc8QeSY3ZULF/lAQc5r6jDy5ZHt4Z qx5D4u0eJIxiN5JGY5fbwBXnGreHbq51KVbUICowoccj3r6CvvCr3zramJiQvQJxWe3wos5J/tU0 ahgMH5cGvrcFmKowszq0PBLTw9erOFuY5GVRhio711/h7w9fJtLRskaAYBPU16XL8MoIoWdIht3d SOpqYaKlmxSKJBGF6bea2xWaQqQsebi6aSuc7pNiYbyJWGdqfMCODXqPgCMQeTBsUqxG3I5rk9O0 xHm+0eWQCPlBHau++HFlKuoo7wZQY2gjNfHZli6c6bsfAZsrN2PfvhR4cm1G2jLhgpAGGXvX0f8A C3Sk02yjtNgYqwzhc4rx74K2k1wIo7e2LLkZ4xivo/wHoKWMazyIc4yTivwjinGKMpRuePRjKbN+ wt2SMOeAfUVehuVQj5sDPJFV5nTnYDgDgVX89o5FLOuCcEA1+azTnK568Uoo2kuFblTn0NPhlZce azDnIzWXHeK/y7gMHkjvUy3mwhjLkAdzxip9ncLo0nnVASuGJ7A1AZgSVAwSe9VlvvMVSrg5HUel R+dKwYhlJB+X6UvZtBzIuBxnoAPTNBZVw2Tz0qCKQbhjnPWnFyD8oJ+bnBoUWnqHNcUzOGUkgA8A Y60JImGlwQAcEEVG7BCDtOc8cZp0D5G0sckng9abSsK9yRVDEDAzjI5qVC2RlQN3QgU2GNwSGIII 4yKUo5VcEgqOMVDZQ6TMeAfmJIAANAJwBuIy2SCaiJfnaQGI5J4pDI3AZASD94mmm7gMmAwT1J9D VG6ycMUKkHnJq7IQxG0EAHnBqpOp2nGQNx5atYSswM66TcpwTkdMCsi9Q4yyYGegroJYC+c4Ix2H eqNzYK/94hc5AFd9GokUtznrmPOCcgA5OK57V5jubZgluxHIHrXWXdvGhYBD04JNc9f2CuzFoQSQ ckHr7V6+HrJoo5SfR7jVJ1dslWHBAwBWpZeG7WxiJIHyjPA71rW9okSq4TaABgH0qnftcS740Qrj pjnNerDEe7YNjj/F8UYR1ACgDOcYrgLiyUTOdo3N0y2cmvTNV0m8mV1dFcOOjjOK5a+8NvIx+0Kq 9cFeDXsYLF8uhpfQ5+CJFjQMmGUfNg9avx28bErCCpKfM4GMVZXw/KmwRhSfVhzViGFIAYZEDMx4 OOles8W2SpM878XafeFvmmLFWJyTXH3mly3shLwkEk8HvXqniTQ31GRURDgnJwcA1mp4Vj0/BmAJ Y5AbkV24fFqw+c4CDwYJ5BLcQhlPT5atT6S1gAkUQA284HavRLLSYJ3CDAyeQBWT8QrW1sbVhboo kVMMexNelSzB8yi2Cs0eY6leW1sjBwAS2Mk964nxTFNd3DkMSVXKNnj6UvxK8YDTrp7GDLTSdM9M 1S0i5v8AxDpK2so2yMo+dRyK92HvQuhVG4Iy9B8PX934iNxNcO0agKADzmvoD4aaTIltDBbI0YI6 HnJrlfhv8M2vp0up4GJAyD13Gva/DHhWHSreNSu0jqDwRXjZxjY+y5ThqRU5cxpaPp0MduruoJP3 sjjNWpLhFyGUBVPAJ604oCojTKqOTipLHSxcS7mjDqDyWHSvga1RNilG6saXh1WYLKEO1iMAHpXa 6Vz5ZimUKM/Kw61yumQxowjiJAUfKBxXT6TkxKxGMDJBOa8bFyuhKKUbG7C7lUAxgnk4qTzAckHn uKq20gK4QYAHTNSl2I3jAUD05rx5RbmXFWZk+IbkpF94AjkkmuG1qfYzNkncSSAM11Xie5+RxIFK 88Y6V5zr2om3dpTcMpyRtzwa9zLKalM6ooxPGOoyxadLKChJYhSTgV4/4r8QwR7wMljnJz3rvvGl y11G0DMTnoCehrzHxrpq29q126gsqnaCelfo+UQSaRsk2ed+Ir6bVJXE0rKoY85rk9bl+UwwXDjD DnFXNf11wJDBlgCxckcCuc+3pckXCMpYgZLntX6rlNFOCZ1YVe+U9V1BLFZPOkYyAZVSMV478S9e n1K5bbIQqnDgmvSfiReG1tZDAwJZMjJ5rw7xBd3TSyFJSSeofrmvu8rpKUrn1lGKUDA1O5jS4KQl yzKSZCeBUdlCbwIjDaQByx5JpHgnuZUwuSzgEZre0XRpLlmRAoMTY9wRX02kY3Zq9jpvCsc1usUL EKSgJcD9K7XQtHl1WUq8Oc8BycVneEfDsDQRC4cMHXlm6Cuu8OS+TK0YjwqHC57187mGJjKTsZN2 Og0fQY7O1UNtOehY9TWzp6fZlAWFQWYKNoxVXTybq1AOWVHwQexrTstKuJL+I+afL3cKo/SvkMxx UYQZhWqWgzrvBNik0mwxMxBGSRwa9L8H+ELjWPEFnaiHcnmBiqHnr/Kue8BeH49P0h726LIobIZu or6P/Ze+GDRaevjXV7fes7lrcSDnHpX5DxFmzoKTufB4+SnWZ6H4V8HpYaXBHIgDGMcY4FdHa6ek SqsYIx0wOlPt7JvMZ5B8pOVUdhV2K23IRtJAHIx3r8Xx+MlXqtmEIqKIIrTEeCmQDySOtWGTaqFW yD1JFWUgMaEHOD2FNnjdolxjI7kV5nNqaJXMfV28zCIT15Cnispo/mIZeOwIrY1PMaGTA2jvXPS3 xuJSE5+cgqp61tC4NWJg3AEhAIHU1b0mCZmZpEAUA7RRbWbSqu4AEnoRWhFbiJSoOCo6KelaEuKk hIxlGDEAduKjvLpYow24jb0XvQZNhMYyCCCTis6+kmeYbUGM85604q7EoRQs1yZJTtBIxwao6je4 4IAXGOT1p0ziNCAeRnAFZOpurf6wnaB0zxXo0YLQcVZWK1/er5jQqpCgcc8VlX12wGPKH3cZLdDU t/d7SUKjk9Ce1YmoXRGVAIVRxg969zDYdGiVijqtzHEShOC57npWBcagbm4eIfMUPJHGKu61MzSE gk/L07EVk2igzMmSQw5IHIr3KFNRQS2LVrcCF2LOxBHU9BVTU5CzDDlcngYzmlkdocwo24KoDEjr Wfql/wDZcKSAGUk5rupw5iC3aB3cKCSScLuORir6aUs+Wk+VFHznGefSuLn8WG1G5Bwo6butQw/E zWpne2jjK2wPzMx6muh4eVrgdZqOpW9vGlujAlm2gAZqTS5kt5F8xwFHdvWuUsb25u52m3ZDdCBx WnOHmtGieQkkDAHFZuCiwNfU9XtZ7sRWMu9cDecYwa0NPuALY8DDKRxXM6NpJwF5wQS7E85rqNIt 9zJE8gU45YcCs5RTApTai3miLymKq3Wp/Etrbat4XVGzuOVKkZ4rI8YX0NlfrYw3XJYEMp6U+216 bUIoNPTc6xt8+BXJXpScNCOdNnFW/wAKZpVe2swFMjFioFez/sp/C23+G+kz3cNuB5zFiT1JPeo9 CsrPT5xcyoFJXIDjtXofhwKbdWhYKoP3B0rwa7xSi430CSUjK8Z6oLS+S4uJG2BjuBPFche+NNPv J3s94Vi2ApbnFU/2mvEF5pzWkFlctEiS7pnUfeGOlfP/AIv+KV1p3iSxaxlI8yUKxb+Ik10ZZhlV jqTJyTPoHWNCSa08xBuV15BHWvL/ABj4RkurzyoYRkg4BPX2r3Dw/pl7d+HrCW4gLl7VWUj0IpD8 PYbi+FzNAuCflBXmtHmX1STSOqnK8T59034X3cspmu7IgsRlcV0Vj8JZjEoW2CkdcLk4r3RPAdoS vmWmQpGCvatKDwdAUJjhC47kVFTiGpyl3SPENG+HF7aXKwwWXCng7ec1634F8MXOnQxQupAUjcxP Wuh0rwitpcG5kjXkdQK3rTT1iYAjGfunFeBjc2q4rRnHWTbLFgPJthhc44OBVh5doAOAPrUIPkxs 3TnABHeqtzcFMhm3Edq8RrmZhbQZqN4xm7AAcDFU7m+VFJduGHAIqrd3pZnkkfHPAA7Vz+ua6YEG 3LZGVya78NhHUYjXl1gFTsbgdABVC51USDeXAwetc3L4ncy4DbC4wARwDVO48RdYgxYD7xUd69eG AtG4HR3GrA8ghgepXoKLe6YKS6qDnjaetc9banEyFsMAeoNaFvdRswZgDleGzQ8I0NJs1/teEA3l QTwCavafqZQByxwB0x1rm7q7LEFZO9WrG5zEJGkZcnjNctWgkFmjtLK+V9v7zjGSBWlazx4VomJI OCCa5DRryRW2M5Yk8Eiugtpt6gq2fUKeteLiaSiwTZsL5TEd2U54PSpAwAOcEDk4qpaMXI4wCPmB 61bTbsK7Tj1BrhtqUriNtOG7kdKp3EDNGfMOB2ANW3lTiPOQV65qBimwALzjrnvVJ2GZFzZbySqk EdyKoT27QAljnJ4GK27kqFwxwT1Pes/VFXymfnAropt30E2kZuVUjkgenWpXuEhQ9ckckdDWTLqq 28zeTghTyzDqKwPFfxNsdJt33TgEDIUHmvawmDq4mySMZS1Oiv8AWYoECnGM8k9aoTa/EoMgOSeo J5xXluo/GGAxSTSSgMRkLuqfw/8AEeHXItgK79uXINe4skqwjdolNHcya6sk28kliQpA7VHd6wFZ lYjao5I71i6VdtcqZCSMHgkU69YyQMIwSwPIAqFgVB6opJsvWviKK6d4opT8rYIU9Ksi/RUDB85H TFcZpiSW14WeQgsxJatk3+2MnbluoAqvqyQ1Gxq3N5uUKGJ44IrB1vFwW/dkse4FWPt7DJID5H3M 8ipLa1e4IEiHLA7RjJq4JU2dFFNTOA1bQg1w7Im5z1JPavGvj3Bc2cIEBKqfvgCvovWtFkjnkcAh ieQR0FeOfHvw7Pe6fvtI33x5JUdGP+FfZZFi4KqrnvYdJs+XtZtbmS/kuxIwHl4UE9DXPya5caWx mjwNjEgDua7rxBp0iW7faI1R9pyAa87u7SQ3TRSLvJJIDHoK/VcPKFWmmj1IxaO78GeObiaNJpJt o25Kk81654Tvm1a0iuI9pHB3DkV86WBWySOZomJb0PFfSvwP0oXPhpHmUYaMFQy44rzs0dOFG5as kdbZWpeKJlAJcDBxxXQaNo4CtkAFwMjNU7DTk3IkYIRW+6O5rqNP01QY3MRBA4JPJr86zHEuKZlU mkjqfh5pZaeJhuODgDrXpGpQww6YoAKsuSQK574Y6M/kpdSAY68Vv6/OyWj7scggAmvgcRU9riLn zmNkmzgPF2oB5RnJDNjI7VzU9vFIRuGATzWj4knbe2AFUHgg9K5W88T2tlKI2kLndgj0r2sHhpVU eanYv6tex2VoUDFUB5CjPFVtL8RIjB1ZwJDwWPNZ1zqcV2TLNtMZOVANZz3UYvi0bMEUfKCeK9eO Dceg1JHZnV4rgqWkJbOetSDWvLXCSDAPAHrXMWEkt0RtQ4JwXU5q0ZZIHEKDJDcCsK2ES6DaujqN K12d7oK0hKleATW/aanKse1XyM8EmuQsbZF2zDJJHJzW9orNI4jEZQhuCTXjYmmoqwlE6TTYGu2X zicMRkiut0iwijjU7QTjkiua0oyQ3UYKAqx6iuw00CRAVGRj72a+Rxy1KLttBGFB2kMTjgZq3HEq HI4IPSorPdg8jOMhSasR5JAJJ9Aa8ltCvqSCNXwMkkDIoV43Jw4IBxgUu0Ek4xgcHFMACuCAMHqa xlJxRMndj9uQQxwSeacqDyyxJx0GPWmqowCepJ4Jp8eWUADknlc1i3diI5Il4G3sMc0qwKNxyRgY 2mpCSQp2AAn5cnpUojB3OWByc5I6UAUZokVCsZIXrnPOao+eIXZvLJ+X5QTxWlNnAGBwecHrWD4h 3RWjmIFSB68iu3DR5ppMiR4b+0T4uuILiTTrG4UMD8xJ4A9K47wjrpj1K2tVkVoZV5UHv1zVf4wa jPc+KJ41UlWch2YZ/CsTwzeCPWYkjGGjcbQO9fYVo8uDSiTTi5SPqv4bXjXlkA7kKFBUgZxXZRhg mMbjjnA61xvw1tzBpVvLnlkBJA4rtItrLkNwDwa+SxNvaOx0tcrsP27QWXGSOmaexYlcgHPUrxig Kckk7QRjJNIUYYDZ25xkGuCXxCSSZKFVQSmCFPBB6VE2VbjAJPOKeNygFSMg85HamHg8jJzniiLS eola4hdTgqM546daXCgj5sc8CnIBtAAwB0zSEgDnB55AreysNNMQHkrjGBySeppPmOOAABzil3Y7 ZPbFHPQnPNJJIh2bEPUZJ9sUoxgJgAZ70bhk7Y9q9hnmlO0Ebc49Pek4qQWsIBu37iFyflwO1RlW DBmzjuM1MincUlACgdSKY4DIVUnrwKIxSBK4AgDOSVJ44p4QkFVGCBkknrSRICBuyAD1PSpTKM7Z ACRkEqOcVRaVkN5RicYXPJNSHGR82ARyMU0SqXMay7gOQCOlOTlQ5BJI6EUDFKqVARhlj6U5omHO 4deVA5pfLLMqthgO6npU7+Yyny0G7GBk0Cd0xgRCThOv8J6077+PKxkMNxHpQsZB3ygZ24IA606N sKAF27uw7UCSIWR1LkklSeFHUmp4yUwMkEj7tMRB5h2uCB1BNSAqHxk7scHFNRuUPHTp1596cI1L gEEYXgUIm0YUjJHJNPXcAASTjqcVaSQDGGPl9Dxk05cBTk8nvUi7TkkbVJ+U9waRB8wwQw7DHegB ka4IAIBPQ5qfzF3hFdmYjvyKc0EaqDt6cjHU0GKRWyiKCT1P86ASbJE3s7AgYA6k05Sr/uXySRyB xmmqhQGQYJY85PapQF4AXk9wKaSNIwtuOba+1UUgqcAZqO5hARyeVA4A71KuxechucECo55A0gQ5 CnOParWjNDLuUkBYozcZ575rP1ORgnzscqw2kjOPpW7NCJEIZsDsQOlUrvShLEXKAnPy57VrHcSi k7mDPPI9xtD5XHzLiomlUlkKEoPvHHert5pptJtzjBbgEU02SoxaZWYEcgdKu4yS1ZhGYkAVto2n HFalqoIJdASACxVe9U7W1CSF8kgdAR0rZsYxGjeW4yB8y5yah7gEWnxAkGLJIyBmrkNoY48kAMCM DGcUtpb/AD/IxbeeST0FWvLHO8AMpwBUtpARMrhyHB46+tVdRi8vIwQQcc+laTWpcHfuLbc5BwKo asDKDIHIIUfTNS5JuxVmkZ4AEhIByRyQe1SxEBFiU4VBwAKgBkWVtpxuAwakiV4xslfLZ+9jANIc djQtnaVVVpASM5BHNWomHl+Wz8EHP1qrZRiNixPzEcjFWFxHztBGc4xUPcY5kzhAcZ7AZzSiFtx8 vgoRgEcUtrIG3PNGNoY4YVNLiRAC+SclMHvSAjGZGYvyXGGGaieEJEYlGWz8gJp5MkcQmmJAX7wx kmnNGZXLAFVK455zQBRuYFmTy5I9y9AFbvWDrmlRu5DW4A6BjXTS2wMvlFSEQEjBxzVW/hW7jIDA gZBwMnIqoycWD2PN9Z0CM712AsTyxHWuV17QxBu8v5icYUjoK9K1/TjG+Y0JUnniud1LTGlkIijD MeGB6getenhcU4uzJ5WzyTxBoslwzqIwFIIYY5ryr4heBFiR5khBIHGRXv8A4k0RomZ0iO4N8wA5 Ncr4n8PRXdrIskYKlTjjvX2mWZlyNK4OLTPk/W/Bhvr2S1MZCqOWx0J71wXir4fSWsxMs7Eg5BAw ua+ltd8LJaXIgMWSykAheK5jxD4MtpIts8AyTxnnmvvMDnTotK53YWu6Uj5vbwhf+YIJSqknjYMk 10PhrwjHp9iXvUBeMZbB5Nd/feEodNvJbySAnIHBXoPaqF5p629wUMI24GD2avoP7RdeOh9LSxsH CxQsdNCSoys4G05THH1rbtZgkSPkshBBAPJPrWfD9udtsxwVY5IHG2rUK3ZsklSAAl8YPQD1rnqV E9WZVMQnsaOlyLPKhYEMCQAD3r0PwfHcGSCLyyyuQHJGea4TSdEkE6G3bDFgZSO9er/D7TpvkVom yuNz46V85mlWKps5pTuz2D4ZaWqMoVQACDj3r3XwoWEKseDtAIArxf4evtlQLj5VAORyTXsvhp1M K7WxxyPavx7PVz1WzgryudQkzPlOMjGDjiph50gGckA8MByDVO1l3Q4PJB/SrED7SJS5CgHIz1Nf JyVmcD3LCRjh9/QfnQswY/u0BBGASKjMhXBIA46EY4pgfzdpQEDcRhTWU0IleUmQuc5Yc4NMkZWI zlQg5YU12CxnD5AOBmoC5iBY8kDkkZrGTAmklGPlOT2GagmdlBYkE45zTnkwM4w2M4xVa+chGPA4 7GiCvJA3ZGB4y8RxaRas7OMqM5FeEeOfj/bWUkk6XAMascYbHNelfGAS3Oj3DIXyUYHZ1xiviHxf cX+najPZXty5CSErHL1GTX33DmX4evFzl0PmMdVxEszhSWiZ9EeAf2ibS81WO1a4MYc4Qk5Br3vw b4mtNWso5o3y5b5gDX502upXtlPHqULPE6MNjRjJFfTn7OHxIvbzT1Sa4llZAN7MMc15/EGChGpe mfVUoyVOzPqFLsCPqdvck80T30Rz++IKjgZrkLPxMZ4v9ceBwo7Utz4h2gEAgnjJNfOwwrkQ3ZHR tqg2MVYEepqFtSjLZ5JAyGBrm11tixaSUKo/hB61HJ4jhXIaUBwSQue1arCS7E8zOn/tGMAOz4BH ALU0aupYo5OAMg4rj5dfR2Ll8EHGCaItddkChyRnpVfUnYqDbZ2kOoooO3GG6A1cgvowNzcAHiuS g1QOoPJIHODWnZ337oyB+AcDJrmqYaSZrZ2Omhukdtig+5NWkkBBXAIPfHIrn4NSGz5WIPfJq7Hq II8sSnIHJBrz62HcUNxaRrrLuB9jyCachYsTvBHYAVnxXDScAHAPU96sLLtYjcQPY1wyg0witS4s u3KDOR1BFMm3ZUJjr83FMNwuflzk+pp6u6gvuyT2rF3uaXVySOMI+e464PWplZiCAAePm7VAHwcs RyOxp0k+0gI/OeRjtWM3ZFEzrhQkeAx5JHSpQSsbAsMg84qurqD8j8HORilIUFo1GFUdBWIDmG6Q sG+UIMAHpTg4yEcYyeCR3qJSXGQMgjjFTwrsUrjIz1NZTdxpXZIFbB2uc7vmBpzM0inYcA9QB1ph YjLA59cUKBtPJAXkADrWLvcseMuwXGVAzgdc1JgcbcZ4yDTYyeSQc46ClQA7i3GepBrCbvIBGjHm nGQeuCaVWPBfPHVvakbL7gy4IbAOe1N+Zh1+UcfWs2xpNvQkkLbemDnIpwRQpfaQzDkE00YQBDuJ x1zxSy9eQME9qybub3HsoRCpXBPQYprbhngH1BOKVwVIBOcjJINBKtL5gBCgYOR3rnk02Ax+BkqA QRuGaTYYXOTkk5zmlGXYh8ZI5IPaldlkkZhgkAZ57VDYAjA5JbH94H+VPAIfe4wxGMjsKihAYNlg cnkkdqeGCnDA4XuDXPKVzRbDiVDNtwCThiaVBGcsDkg4ANNLBnAIIHYClTPJ2EANzmsKjuiou0hZ Axx5TDI5wT1FMY7+QfnB4JFOYEZdBlgeD7VFNuKsRKSSeMDpXLN6G2twckBo5MglSGCmoJGhDG3a UAkfdXrillcJCWRycKSWY85pojh3iQBcuMk981yzbSASWVGQpId2B8qg9qrsP3gUZwUySB0p7uAW RoyApwCB1qO4b5SkWDu4Kk9RXNLc0skVriVsuGRjsGAQ33qaxXcJpiIyqdCOFojWGKURxqyowLZJ yKjm8oxusoOGbJBNclSTZolZDLh9pJAJUjkjrVdxtfKKBuGcg85p7FXYkQsAUyxI71E0g8lZkVss e4/SueTsjaHwjJ8lMq4UluSe9UZkSVuSQMgFt2RmpZZFE7QyxlSRlWJ6VVdQVZZSFctnA9PWuaUm kUZ95ukJLDaUchsDgrVSW2iMTboyAOBuHUVfuAG3HBjBYgSkZzWbMJvMCG5aYngqRjBrKU2kXFal C5gEcpIwFA+YAVVmtlmhDJOUAbJAPUVpNCvlMshAJONueTVS4jQlQuBjoAaylNM1SuU3jkAJkkDZ PQL1FZesPIysyuMAdSelaWoPbxOpkmIducLxkVz2sXP2uZIIQwWZsYIxj3p0V7WsoowxNRU6LbPE v21firp/wm+COta1qdvGrT2r28crtgqzqQDX4zRp/ZWgC1kAFxdXMtzKzjliWJya+2/+CyPxzuvE nirw/wDC3T/OWyWQrqZEn+t8s8ZH92vhrxFrf2ia9w6kIQsSkdVx2r+luB8pWDwCk1ufmGLrOriZ M43xTeXisWkKsJSFbaehrmdQvJB5kcSbZFXkMe3atrxNOnnB/N2gLxuHQ+tcprF2bYvcH51cANIp ySa/QoQb2OZtXsQ3puJmRpQuAvzDOcmq940MrBWkPmBgQF4G0UkdyWZGIK85VWOKjuLlm3yxqGYn BXbjiuyDcREN0Y0heQuxJcAR+o9aSCIW6MIyojBypYdDSvJIyDZsLhgdrHGBSMEWffMGC/3CT83H pW6dxxV2IjSAk3cowRkso4I9KrPGUmcpCxwP3a47VZSJIg0SwyAR8ksc/hUjL5TL5ZwJGz8/pind o1UUU45GnYI0Q3u2CxXJAqGS1bz3PlMChyMjPNaJeF0kECvmEcleuarSXqeeA1ubdwPnIOd/41SV kHKrDbeMB5JigV3j25Pb8aguJVjISdzJNFGGkK9QDUyC3VwpGVXkqDk89DUDfNPM8SqwJChgOSBV LcznNdCW0a2RinlhpJFO1znIWolaGVn2x7ijYLFaYXLshWQbSeT3yKk3+XvI3MQMsFHatHa5CbYw yOiA24RgOMk052PMr5IJACAYAo47xhSV4UnpSbGwCBuA7kU4lJXGso4ChSM00gTKQRwSQwI5xTxh c7nGWPCntT/KJAcYyRzg1Q+VEcaooUW8bEbsFmPQUSB1G3cSC2APbNBLqFULuUv82BRHIhLYBwDw pHeqS1LirsUqzO2zG7bwDQpcqpZQjsOQGzSgR7hxyRyM8UqFRIGaIBUHGTVFjJJZVcLGilWPzknk GmszJEwmc4xw2O1PLqx3RkMv8QqN9pB3KSDwFI4oAfEVjwSSVA/Wmy8FlVySeSMdBSEyKVMYBxwR jtSKzsWygzxyaA3EXd5wQL1XIc+tOkba204B4yQOKQBUY8nJHTOcUgyc5JAweBQKyBmWJgXBIJ5K 9qdH5SnK5+Y803cyOqkDOMkml43ErkZ7CgY4yBwyEcr03CmEfd7EdTTC7+YFIIUHlvX2qSQB8kZX JGAelQ1ZgMMhE58vJ3Ag4piMwjCIRhRgk07O2Qoy5AHBB61G0KhCyqwV24IPekBIuNp2OCR+lM2q shbOeOQTxTiI4gQgOByTjqaZMsmxW4Ys/wA3+7QARg53gEFjnJ6U8s8agOV2v0CnNIxiRWZSQA2F 4zxSvEgX5FySQSPah7ARoCsTA4Ks2dpOcGlkCkKpLIytyQOvtQYlk2xhCATuXBpQG24CHG7nI5zW YAV3LjYvPUgcmmq67kWReSDkKeMVI6wmLerFQTg5POaiyoAbbuZT8pB7UCbHbFIBfByeMjpTSoVS EUAFucmlwScg8Z5BHehc7iWQkg9MUAndjpN4wQQcKOcVA3ylnjUu2OFFS7wY2k3NgDAAFMQohJiy CPvEHmgYok2oykEBsZx2pCo3K29lJGFVe/vRuQIxbJO3gk9DSrGwZD5gUbckYoAWKVTMGcljjkA9 qR9rSMSSqnoRSBs5Krt3dQBQoQpyPmBwCKAQ6EgkhshgOWPekwE3MHIOOQecioncqWy2D2HpTxIC qsGJKjgds0DvdkSlGUyEEHGFLUpwcA8kDkgUsiuzBiRjHII5JpdzDMg2jAxgim9xC+YZEAfAVRhT SFGXG5hg9cGhVRsqzHnoo9aChKqAAMDkE9BSAGfzMYjGFyMn0pjSCJlTyxlhyQeKccqRk8FeoNMj jjUlZeMnIxUPcBv7uWcFwC6gsoBwQKkjI3BV5dm4UnimsYN4P2c5xjzf6U2MP5gC4A/hA60gJS7C QM6ncDggNjFRuzCQgg5T7pBp8cZEhEjLjPAJpSgJYBdxDcAHpQUloQgDZgqTvPOB1pWXbGvlQBCr fNg5yKklKmIm3xvYYUMKj2oyEENuLAkg9KAa0HEBm+fIBHIB6VHM67fmgBAcBcHn61IQBg7/AMzy aZjzMgKVIPJI4oJEG0sUCnK9SOlOkASRQyABkLEjnBppDNkK20Y7DmpFBJBZh8wwQTjNA07DGuFM azhSdw5yOQPWgfI6xAgY5CkfrT5AYnNzKoTKhQmePrUay7yjyKpbHUdMUPYaaRJPE5y0pBKjjFMg baVmZCWCkBM8U4FZQ5kO1cdfemSJFHHkSEAPjAPWobuwb0EOPMyAAc5IFASTLlSFQdCB3pCFUiPD biOW7Yp+4qNpYsB0JpBe5HvUHyy5YqBnI70rYQFypJz3oUKVKSOGKnkAdKVGR4S6SZGeOKTVyhSE 2Eq5OR0xzTFwYwcFsDIJHNIJJHcKVAOegNS72UFMlV74PWpasA0fJjAALjgGlEZJEZUKR/ET3pCp ZANwyTkNiggjAOSd3IzTVwEVtkbvIMs3U54AppAJJDhgF4INDzKYmAjLEHG096aqhFZwnUYwKoBE eJwDEScnHXqanSVjLwoKFRwTyDVMLLHGpeHLAfwnpT1EoZYnbgHcHFAE0rFS+QoH8OTTS0j7S4Bw uMg00YGTncGbkHmlZirr8p2uPlwO9QwGF5lLDaMZ+UZ609fLmwQudp4PoaYyTsC/2jr0UrT2VzCF 3BGB5I6UgHKMH5ycjuO9MbbHuY5GTk4pXUmMMjAMT1I7Uq/NKSMEqOBQAKyHJhk3BumRQu4KRKFO OgApNx3BNgCseSo70KJXUhyAQTgj0oAHby1K7Dnbk4P6VFhvkRmO4D5gRzSu+xXdAWKKMk+tCbmi ZlY7uvzHmgByBj5nluA6oMEjpQjlnAmKtIB8zDuKbMu4jKnkjJBxmkYCIM6gkADkL0p30AWYgx5U KC33XI6U1kY43FSdowCO/rTsF5EUhShHQ9TUmQHC4OCOCBSAb5cRQujkMwwxxSCLICpgqT8xPJqR 2IXJBABwAe9JsGRMpIYjABHH1od7DjuRFWEhV4wAOQQe9K2C2IwuQMsvqKc0cbbGllG8DpjGaUw7 AZVXD7eCe9S7pFjAd0x+TAC8MBRCUeRyEJIUYbPHvSDziG3sFcDlBUcYeEjKE+ig9aV2txSdkPDM kJlmJcuwwpHCimxs0YYh1Vj3AyKaQ0jrHA2FzypNBDrmDcA+cKD0q1exAqSvyJZlDAcsB+lImzcH LkHPPPWmeRI0xQbCccEHml2koC53EnkCgBRIeJVQKynhT3FPeaXaEXblzkkDjNNDlwE+XaFIB700 7V2kTgMh+ZR0NTLcB0pEkpTAJzy2etNKBUfBAcj5CeRTgEeQbfl3dST3oGE/dFcjcck9hUlcqLCx GQEyRjODkA54p8c0UilywAXI545oDllGMEbu1IoWQFTEsh3Yyegr1CFoDAN5ZJwSSSB60o2iQrtJ GeGHpQrojqHAIOQCegpFUIWV2+bPH0qojbuPBKscFgQD3oD7kO5wSvTcKgkVowD5oZMbtobORTzM rGLYvDrnGe1UJtIcJJQh8tgrE8MRmpQVuGB2qWHTdUKBmlCn7pXCj3pFIjcshAIHzEHmgV0TMMKW IBbBwueKRZJAqSqUO1fnXuGpqyMkofPAHQDmiEslshOC7Md5700rlXugkiKLmPBGchCacAqKRCoJ I+UnoDQuYTiMBix+Yk9KHVSCgiVATkFT3p2QD2OyEuGBBAyAO9K7F0xgKAcFVPWmfvNpzt2k9M85 qOE9ATkqSOW5NLRMd2h2zI8qOQqAeCAKcu6QqQCzqeFPQ0+CKNUdegY5Lg5INOCtsCh1baflIPND Hd2K42rI0e1iSwJAGRmpz5kETxKwcgZOeuaZ5jrIzDAy3XsadK7fIy7gSfmYUWYr6ETZG1pUzyNu DTzFHgbsKC3OPWl2blADZIPII60kU0iSDFvGQDyznpQnYQ5FVWdPtARnB25HJqJsuTHtbJGQwOAa e8u5T5RGWGCTzxSDkgNIMg8HHQVaYCxjDqvlENtPzAZA9qVcYUTKuV6+maVgZGb5uAvKg4P1qOKO aMM/BUDCKOprQLXHiGEqV37TnKhfWmtvR4y20AkgkH9aGid5VRZFUFhlmPOfSkmZpVBWLGyQAhv5 igaSZIylo2Vg2QOo4JNOBjDHLkYAGCaaSxDTbDyeATTTiWJTKdhZvn46j0rOdrlKyZMH8yNEfaCp O3A7Un7uKNuTtB5AHQ1ECFlCBljjBGGY5pQ0jtJJG6kMfkA9KlXbBtMTYjOArZI53dTj0pjRlSZV GAScnHWpYyIgGIKgNjCjqaaSImMceRzn5ueK0a0IGDc7YdWXkdscVOk3loH8xUBPyHPWoyR/rA7F c5IY4xSkxRlGcgrjNZyTYJ2YsmURZFUMMcgDk05mO1lXnI4LdzSF/nJGCCeARwBQmNsgbCkfcY8m pKdkwAHyoSAQMkDjmliY7vuqeOMnmmBSys5JIP3T6UzytpVSSSowSTzQSSFXLh3YFSpyvvUiMww3 kELjv0FVyVJEe5gQegPWno0r7lDlgw4UigB7xR7UZbaMF25YelNaNiCglUknILDgAU87dgd1UlFO FJ6CmKjgeYV2sFwGI4IqkgEV2faWUFSvLL0Jp21sFskkj5QeAKD+7Uk4CqOSDTRyVODwpAzVJWQB AFLHbuVhICMjh6E+0M0gj2hC5ZkahGlRlIViQclv7tL5W0sI2ILHJfOaAFUIFIZySW4WmksgYqAQ p4BPJpS0m5tyHA6c9aWQEKAYipKcsT0pq1wEjZ3CzFCoIxgjFEY2y+YCCB/CRQ0k20ec6naNqigE KrRkAsgG4jualuxUWrDodql23biW+YUwJEWEzEqwPzDrn8KV5HRGxGQuOSvWl8sxIGCBmC/Kz1AX 0G+W2CdykLnBPANIV+eKQEKAfmAGcUMq+S6sSysc7T605VQuqYKDHJoJHNjYSY8kfdNDKCAc8DoD SBgpPlsQGbqOeKJguXDIVB/iDUC6EeNwwN/DAnI4PNTLJ8xUtz2B7VG0pEYMYZiTgDPalKsMlVJG OQOuKBjoGBIODuZeQw5oUGViRhlJ4IHcUmfmVU5YD58elPVNhOIxgDgKaAGjLSgxIQB3b1pcoy4x yeSKQsCRnhSflA7VJlSAeobO0etAEKbuN0g2gfKQOlOys671IZT3FJE8O9oypBH3QBxmnEugOWUA /eGMUASFZBtYPjAwxx3pvHCPgkHgDuKdHGDCFEhYdiOtIqK8ixnO4/dYmhq6AeyjlojzngsaU5DD BPA6sODTJWZiSvIDEEinB2U7Bk46ZFCeoEiExx/IQx3EkY6U/eQCVXJJBJz3qFCPmdiAxGDipUVR hRKQVHzKD3ptJMB25VYsuSe+BxUitvG7AJPUN1FMKhF4PzMOTihAxjxGwB77hxSAeDDK5IKjA+Uk 5p8CoWRY92FPzAnrTVjBK7uCw6qOlTW8RRR5ZIZATuJwTQ9gRs6DqS2MqxwsxjY7SDwwNeq+Hb97 yyiVImZok5CLXi1s7TTJcNBtkdgWwcYr1b4faujRG3SV0ATkBvvVndoD0LQdOm1fRrnRoGWElGmQ uuAXHSvu/wD4JwfF1dY8J2Phq51tZpLQ4miUY8sgYNfBXhyW4a8ile6YQecqsQcbFNe8/sTePv8A hAvilNodtKzLcTb1LqNuxjjFOUnKm4jjJxkmfrPoN3HepHcEgIw4I71tWdi94DlVwGOGzwRXnvw3 1ObVrGDa5BKAKo54r2PwlZ20cCo8eSOuec183iY8rPrcBXVSCM+38KwRoN0QyDzxVLxLBaWtu2yF FCL3HU16IulxXNtI5yCY/wB3gdK80+J9vc2kTlGZkKfKRXkyrKNWx7MXoeca34pjtr8eRJgYIYr1 pPDPjjT45DHJJuVX5JbvXn/iy5uf7SmhtlZJGOTJI2BjvWZpo1KLUY7aylLoSAAoyS2eTXs06dOp SPIxseWdz6U0XxjNq8cP2PGwt8xB7V6R4V1KUJDmTGcE59K89+D/AIKub2whmmiYbgN2Bg5r2bSP B1rFEGljyyL8q4718nmVanSm4nPBcyOj8N6sGdLdQSCeCe9dzoN0Hwjn5mJwMZrzvRrR7VlbkEMc L6V2/hnf8nmHgdCpr5qvKMnoU00zqRapcQgHOSOSe9Yus+D7O8Df6MHY5BBWuks0VowDkAAZFOZM kAkYwcYGK4HBOVzqp1GonlGrfCvSEZrie3VmY9APu1lTaBaacxt7aEKccHHAr1DxBbxqS+0gsOSB muE8QxskwKfKVbJYmvp8pxU7ckncqSUtyjayKq+UpwFTk44qnf8A7zDBzlScEdM1ZWB0cszkhj0x UzWZkhY+WPY176i5MlRSdjj/ABBq8+lBSpZieoAzXJ6hq95qbb1QqOfMDcYrt/EFkiMTIM8ccdK4 DWpTbzuuSWIJYgcV6eGo3RXKrDTdQ2xGWOAMda1PCniuOK93bmChsZbpXC6teSyxsjl4m525OKXw tLOGVZbgyNvBbBxxXsQwsZQszyMdBJH1R8OPESXsCOJyVAGAa9Ct7gPGGGeRzxXzz8MvE8lj5cBb Ee7oDXtHh3XoL+BAkxBTqCecV8Vm2ClTqNpHnUpyizojIR0BxjkmmvJJjexwCeSRRHOsib2III5A FJMFbCrkKD0zXhpWdj0YyUkNu70RRHPTHABrl9fu7l2BQ5UjlPetu5RArh8spJwDWPfrGR82QMZB Jr0MLSvI1SsjCmtyXaZt2GPIFZ89u0Upx0IPbitqaWLyXKSDIbnNY15c7nJbKjsa+lw0FFFQdpHH eL7R5ZGxk7R8pxXC+ItGE0LOYsORyTxXrGp2aTxFtoZiPlOOtcf4h0UCB3eMgkHcD2r6HAy5Zo78 O7SsfP3jLSpYbmRdocEenSuE1jTJWADHaA+SqnqK9c8cWP2QyusQwG4A64rzLxCVYs8bZBIyScYr 9WyWopUketTSaMKHThvkD5YgEhT2qtb+HrZ23ynYTnAIzg1rmRtzDOQemByBVeQpgmHcCMAswr6a E0kdkKqgipJp9pDEPMydoGWUYJrA1WG+mkZooyqA8K4xkV0kULyZg3tIp6AL0om0KZm3mNmBGAD1 FbLEqC3NViklqcQ2l3PJLkhsYQ8AUHQRLIJPOIBX5UAyfqa7BfD9yQxlBOD90JnArQ8O/D+bVZmh FsyhjgFhyK4cZmcacNWeXjcZFx0OF0vQp/LNrFGZpWl+Qle1e4fBT4G6zfXEd3dQhY2UBUI5HvXS /DP4JQJLGZrBS3GGIya+ifAnw+g0uBA0KqAB2r89zjiHkTjBnx2KTrzE+FPw1j0a3jLRKGUDkDtX qUEHkQKowABgCsixlgsoPKt1AA4ZhU0uqxJndOBgcgV+YZhUq4ypzSM6dGNNWLk84Cg5JA6gVVe8 AYKM4HVvasPWPFVpbHm6CgHliawLnx3pgdgL4YJ4JbHNctPLq1TZFTmos7j+0EyGB+cDkkUn9oyn ksMA8kDrXIaZ4qguwAk3GeSDW7Ff+YUfeCpXkAd6mphJ0tJIiNSE9jctJyzHc2fl+UZq2j5bBXOR g/SsmxlXIL5GBxkVoRygorq2fQGuWUFcotxPGr7VzkDGKlEgZeMj1NVVIIxyAT2NSbiYwQwBBwd3 FYyikAM5OCzknPAxUsLkpwQWC8DFV94Dkh+CO/TNPikdSBkc8tkVDiUkXo3JjG0YJHAJqTcxzleA OB3qtDKvOCcAZHHUVMjB2G4nIGaykrMocw27ccgdjTWJZ2B+6AOKfgCPpgn3pgBDl8HJGDSAhAJz kkccZprwKQcAsT1JNWyu4cjGOuah4Dkd8cAnGDTUrAVShXKjAIHBNVrmMuQd+SeoFXpEG8qQTjuB xUckAdgQBxyOK1jN3GtzAv7MFOnUnPNZD6U9x82zAI4JFdhPapJnK5O3k1SltCVEe0ADqBXbRruK KTdzlm08hfLOCQOeKrXFjDk/LkjqSOa6K6siob5QATjIHWsq4tHC7FHAPO7k16FLENvUd9Tm9Tsl aMuqkHHBxXM3+lu0p81gSo+Yr6V3c1vGAVILEE8NWLfadGQyLGoJPOOeK9XD17MLnIT2phUiKJjn oTVO30uWWdklIBxknFdPPpkikkAFeoBNU3iMYLgAAtzkda9WGIk1uBkXWmwQpyoYgcA1ha1o32yE OiYIOQN2K6WeNTITudmPI46e1U57EkZER+ZsnJrupV2gRzVjZNaASE5K/eJ6Z9KwPHNo+pxvC0Zb eCQc9K7aXR2kclxwR0JqGTRLVFZniViB/Ec4rpWIalcadj5j8e/DJ7m9WQ2m6Qj5XfpUvg7wNd2S CO6fe7AhRtwBXuOveDbbWbkf6KVK9COMVBbfDuKJkGBuB4bFe1QzmUKfKxVfeQ74e2slhp8UaRoH GNxK8V0weVnczYYrztz1o0jSIdNtlj8ou2eCDxVmOydnDbAAzfMT6V42MxbryOZJJDrF2uUQpHjP RM1s2Q6B1IIGQB6+lV9Ns4VUYUoTwCB0rWsrAjYHUsCeSDXiV6lhNWJtNhJKsAeB1AresFLqoA74 BBqpp1kqhccjOSc1tWluIsbVAJPORXjYiroSOtIZCxY8A9z1qxMGdSoGRjgk81LDE2wkoOBzimzI u8sCchepNcDn7xpBanH+Jw+yQD5QBzjmvPNet5GkLKhYgEHcO/rXpfiGMNvI5BHXtXnviG8W2eRt wyScHHU19HlKvI6Yo4vxDDa2kTT3gBCjnJ714p8XvEkl1A1lp+FTfyyntXqvxAv3u4pIsMgxxnvX iHjMeRMzSAsGc7RjJr9MyampTRtFaHnviC38uyEeBnH7zaa5GKDF80hnOMfcI4xXX+I50ZHXBBIO cnGK4a+vZI5miWI7jwApycV+q5WrU0deGaUjP+IkMU1gT5ZJYHaVOea8h1HTXN08Twjeq8kHtXtN /p73tmXuY9pYYC5z+NcLfeEr241J47ezIypy5GcivqMHiY0Fqz6ihNOmcFa2EFrcDaC7McE4713v w38Ii9cxyWZHmclyetM0rwDLPdiz8t0IfcW216p4O8HtoqRvhjtHBNdeMzaPsrJjlNsJfh4umafH BbEAMo2kDJFO/wCEa+x2sZK4dDl3H8Vdb5SXQCQhjtHzsR0qe28NNdgRylmxyARg18nWx7u22Zym oq7MvwpBNKQIYgyE/MpXBz616L4f8JwPJHK65BAOAOlV9I0Oz0u0RYbfDFccCuh0qT+y4FkmmIDK c7h2r5TNcepxsmePj8UoRdjqPhZ4dm+I/jm08K2jqthayq127d8HOK+0dG0iw0nTYtN04KII0AQK McV8V/B74haZ4Y8QrJpVuxeaU+ZL0r7D8Aa+Nd0qG7BJJTk9iK/HOMFOEU+jPiXV567udDFFvO3H AHPPNWol2qG5GBgrmmQocAL8wxjcDU6bcjKkgnla/MZO8jqTuhFjDLsGck9SaJV2gK3B9AaeUjZG jYZA+6Aaa+UBhTIUdWPrSKVkYPieB5oGjgDZGcAHqaxtD0FvM8+dCrE8kCurvYEflwDnoQaqpEAQ wY8dPpWsJNIG0yNY1jIVQSQvLGm3Mi7RGDg55NTSnbgFhgjkEcmqpUvLtQEgngE1qm2IURgjLZ5U kHpVee2BQlmJwDyav7RGFDKcjOABnmq15iMMX4AHGDWtNNyGrXOfvnjRm2kDHWsvVpERMYwcd+hr R1ORjMzHBU9Sa53XL6NfnfACcDJr3MJTUpIatcxtdvIoEMgR1cDlgeMVhteCRtx3AkY4NReJ9bCu VaTlycAn9KxbHU5N5AZiFPORX0+GppRGmrmlfxmUB1boO4rPjBtZJJHTochgOorQkMzWx3jGeQc4 wK5zXteeBCI2BVT82T1r0KNO7sN3sNudVjl1JbZWJLElgD2rJ8a3sKXC29uxIA+bPUmuU8Q+L5Re tNp4kDKcBl9ar2eo3c0plvruR2kPzM5r01hpKF0Zlu5EchKBCC2MhTwBUtlpd5qd6lvbRsEBw7LV u3tfPVShDORjKjNdN4UsIrQM7W53k8tjHNYyjKLsA7T9F+zKq5ChV5Y96uvp4eUKsRwM5yOtaEca vhRg46rjinXGyKB5QwDLjgnjFZtNsCCzSONSApUqeQetVL3XRb4csVJYqVB6e9ZHiDxta6LC8hmU gA5JauU0/wCJNtrLGWTC5JCqT1rqhg5yjclyikXvFmrlbw6kuWIYhjk16H8FPDdnqGjLrl/Kxllb dErelecwWqeIHES5O4gkGvTfDWp2HhLw2JJLoq0Cfu0IyOK56uFqNGTbkzotVNvayHzpFyrDHPSt PRvGESlbVGJJIAIHGa8O1T4lahq+qyzS3BECyncQMZFei/C6b+1bVbo5AVecjFeTXwUoobbk9Cl+ 0ai3ejLcW7CWVxgxAfdPavDbb4dnxD4p0W3vbUmT7ap256GvoTx1YR6gGaYkeWMhcelYXgbwun/C Sx67cKNtu4eMEc5rz6MpYeTsatXR7Xoukrp+h2unyRgPDGqk57CtCG2t0JCoCQeCTWNbah9rc3Hm EHspbir9veqhZ5AACcsxNeLiablJkubizTtbaNgTIoyema0La2RVClF2nnIrIsNVt2kKK5IJ4rUt b3zsLtwQcBiO1eTXg4oXtZFpIFP7tY8g9AKa6Ish3DDLweOlSxFQQCSOMqR1zUFzJIu7kEE9QOa4 7akSk5IiuJhtBHzKOxrL1a/jhiLnAwODirN7IYogSx4PGK4/xnrZhtnCkknjJOK7MLQ9pK5mmrFP U9ecFh5hPJwQa5bW9ZuJHGxyVIwAT3pl/f3DhY0wAc7sfzrNv5PKjDylgTwhI719VhMMorYRBdar KriJWJDA7mx0NFlPK5zKApJJ3A9azpnLOshfgNySaeuprFH5aqSAeMV6ioJxKUUjbS+MHCkkAdcd 6s2mqXEuEMgBJ447VgW967rkZ4JzkVsaRay3cqsrAYAJ47VyV4Rpoo24vMmuFG3IA7Vs2doxGJEJ 44zwKj0bRnRlndSScYGK6iz0RHQZGec8Cvm8biIpsGZWlWJ+1KfLOcZAB4rqLCy3wLvUg54A60+0 0qKILiIbsfKAK0YIShVWiwccEGvBq1XN3AZDAykE/KQe561OWKKSVwB3zRsIQBSWO7nJqvcSFs4Z gMcgiucTdkRXd4QpAZVyOOO9VG1FYUDtIWJ6rjGKjvnEWfmJzyAa5HxB4xstPlMbSqHB+bJxXbhc LLESsiHJ2OrvdXt0wJJVDKMkE1h6nrU0sbpE+A4wABzXB+NPi1o+nwiOK53yMBux2PpXNQ/GJG3P JI2SBsKtkV9PhchqSV7EOVzrfFGpPpmntlyXwcZ9a8M+LPiC4kEjmRvlHY8kV1Xjz4kQahZLsmYF Gy2DgmvK/GWvxX0bnzOCOc19rk+TyopNoIxcnoctqPjTyZQJroiNR8uTyfauh8GeKLiG7jnjnCxk /MS3WvOdcgfUWJgQAk/eJ5NS6Rr0+lW/kSuVCHGGNfZQy1VKdrGzwsrH1Ho3ju3fTorfzySAcnPQ 1pp4iSQZWYksvAFfOXhf4ipd3CQvMQS3yqG4NdvH42vIGXa4GPU/pXlYnItbpEcko7nqA1BpJAyq c7hwKs/2k6Fg5IC9AR1FeZaP8SJBey20kygI2CQ2SDXTwa/9tt47m2mBJYbgT1FeDi8rnRi20NK7 Oy05jdTRlwQC2ABXe+GtFtHQSBCWbqTzXBeBmS/1CNW5ZVBABr17w3ZxQ2a/JjnIBFfG46o6crG1 N2ZxPjPRDZXIfyjtY/MQOleV+NdES+WaB4t4JJAPp6V794000zWbMAST0Arx7xfayxGQphWydpI7 V3ZRjGqiR6eHrqLPnHxz8LlkjcRWxAOSBjkV4t4j8E32karL5kW5SfkBXrX1ZrkkrSyJMFJT7xrg 9d8OWmty+bPbgFCTyK/UcBmlWlTSue3SrwnE8V8P+C7nVruK3e3YI3zEgcAV9HfDzSU0zRooIwQV QAqa5LS9Es9LlEaRjIHGBniu+8JWl1IiSPEVXbwprPHZg60HdlynGKN/SolaRSuMKc9Otdj4d025 1G4jdoQQOig1h+G9ImluArRqQOmD0r1L4e+GS0guJ4CoVcKc9RX57nGOik4pnl4iqdL4c0hdM0VZ MqgIwFz1NY/i25WK0MhlKkZ+Qiun1aeODTUt0AG08ADpXAePNVWPT3fcDtByxPFeDg6NSvVVjw69 RSZ5d4y8QOt3NbwS7do5DHtXmOo6rfR6wZpCQhY5ycjFbfjfVIrvUbiWG5JBPODjmuI1fWS7KiuW y2A5Nfo+XYJwglYVDDzrPQ2tU8ZNEFSHkE4UCskeN723d8zE54bJzisTULi4fBDBWB+bB7VRmikA Z1OSRyQe9e79SShsd0stnFXPVvCPxGWCxRGRd+eCRnJq/a+Kxd6s05yvIBA6V5X4a1gQ4iuW2qGG 045zXoGlQxSRie3KtIyjCmvNxmEUY7HJKi4OzPVdHuIZLYFMAEYzmtnSiytySwPVulcP4YurhIDD cOQ23oB0rq9DvABjzSwIGa+OzClyoyasehaZam5SJozjCjnNdXosDCMRyN1HIFcv4NXzLYM2SCBt 5rr9NRCwVWJKrkkdK+Ex+khFyKKONAygk561NEi5yxJJ6UxGTjGSMc09W5weCOgxXjSbuTzMfh+x zg9M05lAUqRgg9+lIki7CAgAJ5J60jMAQBjBHSsptpEt3CN25IB+U8E1KpG3IBJBBJB5NRAAnBcb SOanTywwCrhV6Nmsne4Cxwxn5gckcENRI+N4Iwu3jHemzEkom4YY8Zpj5A5wcdCDWsI2QLVjJeQG CgEDBrM1WBr20lTZ8rIQGHWtR1Cj51OD04qrdnycKynay8Zrooy5J3Bpnyj8QvBdzb+NLvznleOZ w0agZ2msrwx8MdTuvG0NyZdtuFG5QcHOa93+Ing5LnUl1CBSpLYk285FR+EPBsMd+JpIhkkFcCvV xOZTnTUIlwXK9Dt/BNh9g0aGEoSQoAJFby7mYgqAARjFQ2Ft9nt1hCkAjg5qzGoBXjccjIFePKTk y5u8hxORypIPWgkqhXrk8Aig8EtyBngVJGq7G3AlvTpiuaXxEsjAHK/NkjIApHPyjYMnHzZqR0YO QCp3ZKqKhkJO1RxzwKS3I0HMzMmwErgjIFJ87E89uCBRGwWYB1OAeo709igDcHkcHFbJNCvYaImJ wQMgcnNKkbswdXxt6D1pm5lB2OSSOcU4s3HAHqD1qikrCsi7wMng/NmllCIoAGMjIwOlODBIyA2c 9gKbtExbyuQOgJoG1dDMBiSCWAHOKdsh2hQTkDJzTtyKuBkAjnjvSCJkkyQSD1460AlYdGu+MKXI bHAPSgu6IVLZz2I6UmSD1wADgAcik2Fx8wJJPIPrQMkQLg7QAzdTileVlYI3BXgntT3hKgdxjqDS FQwGFLBcnNAAsir357GrMZAwOSQP4hUMSbtrso2npk1OVDcbiQR0o3AdgBgxbJA5xS4DEkckDjFN j+RtigZC8D2qQYx1we+KtKwERjjwrkFSG6VIFGTvUcdDQNuBu7HpmpAgCbt2STjk0wCMkkhSCAOe KmVHkyyKAAOgNKtvHjaGwRjcRUpXIyOh4IoAgYOAFIAUHnB6mpVRY1/dqAQOCacxThMAHAIBFRTy RoMKx3EdjQlccVdj1JyAVySMknqKm2kjcM56A1FCoZl2upBXDDFTxL8gUZwB2FO10bKKSFC7/lx3 71IqrG5yu4jotMKhkBAPPQ+9WYoNmGkwWHoaQxI7dFQK0fB6j3qrLCPmUBjycgmrTyDcEbeARwoG M0yOBizFOFJ4ye1Uk0AxY9ijHBP61HcrskRNhZCOAo71cwqemDSCGR5CUwVC5I960UkBlz2cckfz oMk/K2KqSWC4O4cY5yvFbxtwsREmWH+0ar3MAbDOzFSvKrVXdgM+ysiA2VDbhwAeK0obUADyUUMQ PMJFRxLlj+6OARtI6VetZMFgoXLAYCigBwTygN42g4ywGaUna4wCy5OQOppN7xKzNnDHAHY1LFLE zkxEZVeUAyQazbsNJtj2wY2OMgKcg8Vm3YV4A7HaGXoa0J5QqEZ5YcAjtWTqBJRlaQEHooPNQr3L exQaVUmCucH0J4qzbrFduoJBG7g+9Zl4/lMGcs4GABjJq1pso+QtyEJ2qDgYqxR2Ni2QqgDPuyeM jpU2FDgFtyr1wetQQnALAHDcgk05pi0qsQRsGCD0aoe4ybGV2gnaScCpIZCiBdi5A+92Aqsrjceg yO3rSo0qKWZtxbqAcc0gLTSryxlOCwyuc4pJGCEohIx0OagE4Ma4U4I+YjpTZpBkAtkAcAHmgCe4 YwgLI5ORkgjvVC4KIAsalV3E5UYp7XWWyHGAcAGoJZGkY9QiggKDwaAK19bx3IKoMlRwSc1k3mji GQ3MKLuPBBra2SoVxExDdSBUj2aGCRZsFZCCFB4zVKTTHZnG3WhQXRO5ASTxxXP6/wCBIZ0ZYYzl ckYHWu+vdLKSfuVOB1OaqSWEozJsILHB78V20MXOkwsz5+8a/Du9Cv8AZogTuJDMvSuIvPDTgNbX lkQ+7GCOnvX1JqvhqO8UI0IOTzgcVyeufD9JHYrZqUHBfHNfRYPOeVWbKSPnbVfBFvcW4VowxA+U sOa4XW/h/Pa3BjmsZHilO5pAOAa+m9S+FLXG54HKA8FSOAaydZ+FlykQedN20HII6ivosNxAoq1z eFSUdD5uHhJ0bMVswjKEEBOc+tXtG8I+XItuclSAQjCvZh8PYftAQx4Y8ldvGKuQ/DKBm8wWykk5 3Bea63xAmtzqjXbWp5ppnghnn86OMBQRhUXqa9K8E+FpNgVsZK5JXtWnp/gqaKYxm2IAGQwGK6fQ /D01nMNkRAYdu1eXjc1VaG4SrNl3wxp7QzKduEQYyo5Jr0/woQY8YIx0J71xuiWE5aMNEBuySR2r ttGtTaxLnPA4r4jM6qqMwnJNG6u5gNr4GOgFSpI5ZRuzg8ZPSoo5FGAvJHXipYwDIZWIC9uO9fOV FqcxZCLuLscnGBzQrgHH3SOpFQtKNy4fPzcgGlJyxIH1JNYTdogSEoyBEyV5yfWoZMy7icKueKSS U/MvPHcVEZSPlyTkc5rBpsBJ51Qndk7hg4HNUrt+WVGyO5Jq1L50qsmAuQeSaozREITuywHGe9bU oK9xS2Ob8S2EepWssciEFlIGa+XPj38CtSlvZNW0+3yjt8zBeQ2etfV2ofK7BickcD2rlvFFna3s TQyoGGMlWFfTZVjKmHuo9TgrYeE6qmz4u0Pwbqum301vqpcMOm5OMfWvX/g9AfCkJ23BkWU5IcV2 Ws+D9FlkkkFopYHgEVg3djbWDhEAAB4KnpXozjPE3TW56caqUDv7TxUsMISOQKzEY4qWfxZGyljM rnrya8uu/Eb20o3SExqeWB5xWXf+MozHutbolC2YznBrpoZM5LRGEpOWp7B/wllu3IuNpA5qG78S RByYZCTjOTXjkHj+4klO93UAdzxUf/CxrhcokqsGYkgNk12wyR9gTbPWbrxZH5hMcoAP3wDzSWnj RIwc3WADnk9K8Ru/iTPI4lt7wIAx3lxVjTfHcdzAhe7DOz9hxW/9i2hsXBO59B6d4xF3skS54JyF HcVuWfiAyKP3u7P8Oa8M0TxxaQMotrgMABuT0rrdE8dWV06lJgGPAG7pXmYrKVFbHTTTuetW2vBi QWYdOAa29N1FjGrAAnPzkmvOdE1qOdlIlDOfvHNdXpt65cKZecdjzmvmMXguVmrTR2VvqJOMKcAc tmrUN0j7lUAc/eJrnre8MUQLOSSOgNXYL35giuCWGQpNfPV8M0yHHU2hOI2w0nDDqR2qwkm77mME /NmseKZ2BUkkjpkcVegmLK2SQcdQK8upBxdgSdjQ3CRivHToTzUixBwdxOccEVViYLhypJJAyB0q 1DKDnIzg8YNc843RSTSJFB2eZv5UYJI604LtUKPvnuOlM8xjmNOjHkAVKMbthJBI6iuWTaAcqrEN o5IHJAp3LKCpIzycHtSHnOSSCeeKOOdueOgFYydhrclRQnABIIwBUu0rg9+5poICjBAJPJI7UuRu bJIDDgn1rCUrssbhk3fOSSeBipeIuCQdw5IPFNYFRlUHzDDEmhsSDyymRjsaynoOKbYGMR8MNwPO BTvLVQF3d8gAdqUHJ5GQByaV1bdtBAGQNtYSbSN0khpJMojxlQuc0Km9jwCMcgmnOgwdr4ycEinB BkspJJTHHaspS5QEYBkOPlAXggU1gwQCV9xB4PvTt5AOcZ6AH0qORPMbL5IVsjBrBy1AY4Kk5YYB 6Acim+YnPGSTySe1F03BbJU5xwarTuQyknqeaiTsrgX12oPmYZxgn2pRlSQGzu6iqtvMXJVpAOeM irKHzBlV5B5I71zzdzQkUMNxLY29Tml3AqykEgHv3poHyAFCSx+YelKqhBheAOgzXPOWpcIu475S MlSDjgGq90WiB8lAxJyRnHNTNJubI5APAxUUrYJiI+YZIIHFcsm2zUrgYmePACBQck5yfSmsyNhk G59pwRwBSyyb42UKBxnOOQarTK07H95hQoyVPJrKeg0rskO7b8zEkHgdhUEwlWLYyKJGzgZp8pcs uJNoxljmoGbc7vJlgx/dkNyBXJN2LI542EbBUZiRggHgGo7knKhsZCgdalE7qCZD8xPfpVSacRXC sY9wKsFYdq45tM0RHK6CNgC24n5VB4NMuZFEyRQlypXMmBwDTJZPKjJyWZmHGeRUEk5kkKbyAQCd p6muWbu7GkHpYZds55Y7izYBA7VnTTylhhlZ95Xdt4+lTm5RnZnd4yrEKr9Cap3EhjiGwAlnJIH8 655u5oQzSKkZklVsl/uA9DVabKXHnxgHC7QCec1YnnRZRCQSWHBxwKpzKkK/I5DDOSfWspNpGsFo RyukcZV1G4np3qkZFkZniZXZTwpPNWGeISGSRiWcYOT+tQ3EcMW6RQq5ABkFYSZojI1W4aIBHVQz khR6VyPivxB/wjttc67LwtlC8jkchcA8112oooO4ygKfvsBXzh+3V8Wbz4a/CLxD9i1ZYftenSKj kYONp5r3eGcHLHZvTp20ueFn+IdDBu3U/Lz9qL4jQfFr446z4zg10X8UFxLAsYcbAc9vftXieuSx WYaGCJfMGTtz3zW/Z2elweE5I5LVRNdlrq6cEguxJOfxrlvFV4PLtQI40adAIwx5Ir+s8BQjh8Oo o/OknJnH6/Mkk5V875Bkg1y90iQyzjorDKIM4z710usTl5WV1KuoIyelcveec58sXADg/M4GeK9a mrIqW4yO4vJXjnSWHbEm1wVzio5gDmN3YZ+YuDyfaizluR5kEsfyKeHI4oM9rLl3uVYIdgwK1UWk Fna5EPl2zEhlZv3bBcEU7CiVFuJPLkCkhmPDGn5VrkRbXVypwytxj1qC7G3ZvAlEXAOeh960UUmV GN2SQzRrA6SXqOyHcwjIyPaoLu7lgKOpKsAN5wTgGomSAszeQi+YRv2DGaespiBl/wBYQApjb0qt zUWa5vNs1qylFK5a4T0/xpEa4kjigEm+3cFXLry1P3CS5MMgAEp2sobrTbkRttMbkJHwpQ8Z71oT JpIiuWgilZooNjO4Em05A9KqzvLHMTFnDL8xA4X3qw8xcSTKUQuBgt3ppmEGWVwRIvBK9KqO5yiR JLhSpBVV+YFfvVJIZVjEyRcE/KobrTFTfEomkWRXXJ2t2o/0eOVYbNCnGdhOaotKyHFgsnXDOfum lZY2yTKcqMADoaiaSYRl2QMrSAIQeadOsUcm5AcAcEHNWlZGi0Q1WQYQndjnJ60+Rh5I+ZlG3qBy TTCybG3ICCeCBg02aaSRBsUjJzljTGOlKLEAgJ3D5TnoaZEo2gOxLEDLY70BndiMnb2wOlPFsgjK eYxYMDn1FXFaFRWgjAiQDAAXoc8mly/zHAO48knjFEmUlZ2bhRxx1pjSo/yJkkEEgjFNtIoepJ4A CgLgDPFNYhQqKCGYcc0SMqZLqQCOSRxSxvHkSZByMLk9qlt2ARt2xR/Dn5iKYzs8rHGEGAoB5Jpd koO0KSufXpSkBWBO0kHAA7GhN2Aadx46eYCAAOQaCrBAq8sBwT3pzRhQFLHI5HPembxGwG0knpjn FNPQCQwrsR9wLFfmAHGaYynJ4YnIwQelLEWbDLyC2CQaQZD8SBQMggjvTbSQPUVnHI3j6GmM5kba MKAvBJpreUoLSqSB0HvTDGsjHzOARhhnoKlPUW5KseHAdl3YymO9IA+QjAjBzg9KYojLA5JRF+U4 5FOQAEoZWY/3j6VIK44Yx/qyQDgnPamNHsAjjyUB5Y9RTowC53NlQOfrQdz5y4Azxz1oGN810O5F IK9CO4p8bTvuk+6WH3j6U1kjmRlXKEHAyeophChsRyMQF+bnjNAEpCIoKt82OA3Q0ydmRkYhiSeS O1NEhZQ+CQF4JpGdWJilkyVAJwegqGrMB21SxxHlQMkE96RNmAI0GQx3HNKUZAqBgQeeeppu4gEM oIJ4A60jNu7CMDc2ZwSBkHNLG2xjsy4dupPeohGoBGCARxz2p8H8Ma4UJjb9aBxvcakknzMwCgsV AB4oPBK7ApHXHenPEwyGyDuzgGiNRNlhwAcE0FimKOSAxOpUyfeAFNkwSAuQAoB3GnPIUidI8ny2 AJNRzFVBaMFvrQA5VjPCucg9xSYAjKqQSG5JPNRr8hEmSQBjbigyE5LgqSeeaAJJpY5FDGIZBwSB UZwjAAkbjkYHSlDny9uwEE8nOKVfMyiI+CpO1cdaaQAgUEscnHUMaQIsimTBwD8wNK+ULMSACaFb grjIPJwetD3AbwJAVyOeGAppKFTleAecHrTt852DjAPKkdqDtecxqAF25JIpN2Aa7qYlyCCp+X6U 1nbf5gABJ5J6UoLs44wM/N9KfIF+dWj+UD5cHrUN3YCbWkVodwTLDDbqRWSC4LtyqjAwepqMAlAN mVzwwNKz7QAqbsnrjpSDQcqxyRguhZw/C/1qRoWjYsgUM5+9mooyTggHIbsadMCHKbiSxyO2KCk0 kNlV1kClsMB26YpUyMIMHcfvE8UgcnKsRwOAe9IuOQ74GOAKAbQ9hHtGQGKelM85CGUZwvQEUw4k gc2qksAQoIwSaCi4ywIAGCvqaCQbeXKlcAYw2etIUZNu1CxY4OW7etSShgQAhAK5VT6UirtIiDEM AWAJ7UAILdRbyLIXO6QcOelKFjztYDAU4AFKjyMgY5kJOSpHSmOrh2VUOQvOBzSk7IByTKmQBlgB 8uO1OkkD2rkIpKsNqj0pLiT5FRSDkDLY5ApjbkxGhBBOXJqAG4TYIzuGACcGnYBYnt2OKFOwHgYI 470ik7Rlwp7jFBaSQ4qWy20Hjt6Um98BEVcD72RzQPnkwoOAMls+lNUIyibLBZG4yf0oGAxvCgYY AZI6U5lUkqw3DNEZEYWNEyBJlix5IpZmMsnmL8gB4QDqKloBoORuTkg42g0TGIIfMY5IwRjmhXjw edpB5GOtMYEp+8YMQ2QQKSdgCPGwZUqB0B60mDkus/GMAEd6WVgg8wAszEDk9KQLGAI2iJCH5Svr VXbAUxlWDFjyMAZoIbAJUnB5GafGqF0MhLbQfmzQEk+YooYDOST0oTuAyFYnm8hn8sAEg4qaB0bM cSksD94jgCmhT5fzEBz0GKcXmjbYzqOgJxxUtWBWI5wscMpAAOMGQdqYQdwYSbkK9CO/rTma3ZGg QlgW+Y56mky28DAKAceuaQDJQ3kiSRSSrdF70IqJIZFQ7dpIOec0BnOUjTkH+I8UISw5Kg5+YDmg BIVwqvO7AluVzTvMVS0aZLqMgU6OJlfyQckDIyaZLHI/mq5CZHDg80AMeRkUBYSdx+cAUrOgJVV2 ALwSe1SQ7jbgeaCCOGApuIvKCsQxH3iR2oAYdqAzTOWKjGQKfFGkG9EuCPl5LcgUszrtPlMrkjKg dCKYzMVY7ASRyDQA9ZYtyIQcqMeaRwR60wyGUny3IU+opCUWPO4NvADgHhaXEZYZyNg+Uk0ALGH3 O7Mck8DPakR2DfNzsXkDuaTzNjBJAMlckqeKiSRVDym4OSQFGKATsyeTawyYwVByqn1pys6hiqYL gBsnpUaSJLglwpB4B9aVQWQu+FYEhQT3oaujRCSAAmcAhgfnVTkkUhikyE3bY1HUnk0jsLZzMi7i VIZQOtJA/wA4hfdISTlifuj0pWaJkkKYYxEfLJIbmolUQhmVCRg8k5xUgYTpJGDjYxGWGMUhVi6o seGI6HoaE7IkjWNWIkVSC64JzzT1V4EEZXAIwCT2pfKkVkxHgkncSelJh02Q5Dlcgkmi6uAIUlXy FiDHbuB3Y5pXiLOC8aIMjIzTXxnyQMA8FV6j8aVgqAGQDg8KDzUt3YApVpQ3AVVICnjNEkjOGG3E mM47gUb3kkXAG0dABzR8wcsDhmOCNtIuLuixDxJJGzFhn5SOlO+QsE+YBTklTgUn+qZWMqlipySM HNNY7olCOASQScZr1mjNKyJHZUxlMgtwAevtQDuBKrtIPKt1FNBDMu9xlDlcHvT32nDxyHvuOepp pNDGqVddqxquwcqo7etNIRnV4GIG3GWGRTwkjgssgQ8DcB19qMOwLHAGehGBmmRK9yI7EcSsCSWw CDSxbvOJdSQDz704RBpFcKTtyQB0oDpt3EgfNyc9KBD1jLI7tcKGBwFA6UzBaA/PkA8tnFPIVEG2 NmZ3GcHjFOlgjZWGAQx4IPNNFrYYNynIkAAXgAUokQxEXDYLcYUd6aoQFcxlWXgYPFLlkztII7iq 0Qm22EhTzEhVTvWI4c9zUYBCxs8ZZh94KcGpYjjcoIZsc5HSo50VAsa7gG6EHpQ0mCd2TEI0YHlM QWHKtjFAD+XiPCkOcAdxTUfzI1jDKQBkEDjNSpEZFUrtDFct7Ghq7LTsxqY3FTHtCDqT3pzJIUZn cqSQAFOQDUJjjV2dt8hJw6hulSJIVCy+W7A/wk8gUNJhfUPmi+WSTIXJYgcGoYh5nybmKg5JP8Qq RsnM6wOwIA2A5x70HdGPLeQBWPORyD6UrOwiZUUbVKBVXqcdqau0AmPk5OQBihQzozrISxHCseKX ftLRNGTkD5iKa2ACcJI+whgoBKjJNG5RGCWUDGMYxT13nGwZAGRg0xnODhVJJ4BNUmkUlYYbcFzJ tUksCDnmlwsZLzSMFboMU996INpyRwcGhtrKA+TgdxT5kC0YkgRNokjZlzwQelDjzIgruTk/KQcU McRggYOSFBGaSRQdryyghE5+vrSdmxdSKb9yRlwfmAbIqZVh89gjqC3QqMGmzLuKqU3gNlSfWngZ kBChhg7snoaa1DqFskoRlcAkEkFu5pR5jxsZ8bnH7vC/dFIZyyomwsSeSDTWVkLFp8hgSgVs4FDv YWzEkzINxX7o5BFEse2ET7CxUYUKOaYh4AUttU7iAealJHCxXBRgMsoHaobsNWuLGWXKrCS+Bt3G kVHyRKWR3+6X7U/y+TItyCGQ4UjOfemKkjoo5cgYBZualtssc3B2pL5hVRuCjAzTWDmM8qWDfOuM cUvEBBjkMTbhkqep9KWSQSzs6OmHboR3pEMhCrOgXYchQ3XBH1qSTDYwdpZdowen0o25dm3hSBgA CmzSooIAy2PkQnBzTuId8qniTDKMEt6UiqxH74FiGBYL0x7UjOWdNuVBbDK3pT4pHjduAADgbh2o u0AojjKMUYlWcYAHQelJh0bdkBcH5SadI3lIJGbIJ6KM4FNZokZd6NlVOCRwBTUgEVRIxEqgKR8t K/nGNljkVXP3Dnihm86ESeYxywKg9QaR1ImEuSGCYYHpQm0A/L/KJSGY/eKnikdf3g8uMlSpOSen tQGXd5TDK7eWA4+lKHQyAkEBhgAmhPQBihSoaPktyAeuaI8Yy8RVnPzHrzSlYxJhCzL1yOKaswkw CGXnoeuKG7oaAuoVkZgAsgXJPJPrTipV3DO7FWO3PT8KHjBiZZgCC4KFeuKQD5zFklguQw9Kl7A7 DI9z5d0UL/ESec05lVgLeXLFlyABxSoPmOY8k5HJ4xTHZoSGLEqByo5oEPUB4iUVtzHGA3akliMZ ZiGYbRhCaVfOVfkIVyODnnFPO7AlkfIJABJ70FK1hiptOX+6R93PSlBfLtGVIHADHpSKkaOQUbKk nJHWpEYS5ICDAAwo5FA3ZDB5Q2lCo3dTjBNPBMhLCTJX5SvpQ8kiQbSgznAyOajMmx0jGVVuw6k0 EtaCnEjtG5IVSNrL6U4FdisNx8sEBR2FRupEomQk5IBUntT8urEAABulAhNvmksw6/cC9cUrH5Di MkjsRQG8xyQSjZ+UA9qXzUkcrGxdgcE5oAFaXKFBgA8EnpToN5lJZwpQ/MvrTHC5IaQqFGcCpAUM QdgRng4GM0APAbDIqbQTwVNMcqoKBXGGAIU85peVCnYQAM4Bp7uAjMODt4CjNK6QCqyr8mCCeuBT 2bbtxIMkc1HE6xKkoAO8DOTTxhZNrLv3McsB2puSbARnZY225ZiMgg8mpYTko7I4LD7pHemqOsiq QpyCO9TodgOxu3y7hQncCVQIh5hUEYwADzinKSJAr5UleCTwKhklJJjKnJPykUrFI8PIScHk+lD1 QrlyImOJZHJyF5APINdt8P5JVt0Mt3HAEkDFnOSR6VwQOyc73eQsu5QBxiuk8GXccF2i3Sl1I+WJ hkA+tS1YZ7LZXVrvWKAhw4Gzecgmu78G39zpuu6N4jA+xM10kc0qNgY9PzrgNBlS40+F3ijUKcIV GD+NdXpEdjdeGbywlvJZL9W862JHyqw5FQ2kB+uX7KXie21Hwnp9/b3YlYwKJDnIRv8A69fSvhGL zI0Z3JBbjB7V+eH/AATq+J11rPh220qe6Ad4UUhT8rOOv4iv0J+Hcs0+mIowzKoLetfNZrP2Uj18 rq2nys7CMtEhUtlSp2gdc1x/jbQG1izcRuRnjleSK7W3i8zHUts6E1IuixzwGWaIAk8Zr5DEVpOV 0z62E0onzFrvwG8QaxqTRwMDGeFZk5Ga7X4Yfs4ad4fkS61RRNLFGcMV4Jr2my0CKDEsSJknk4q5 DpsJdc5ABGAB1NFLNq9GLjcwrQjVjqVPCui2unRqY41TYvIVcc46V1WnmeW23eWoJPQntVS3sVjQ KR34OO1a2nWxSMoFJ5yCecivIxeJlVd2c6pRgrIsWdgrlmKruI4BFdBolvBasgCEkEKvvWNZwzSz I8asvPII6iun0e1KRJIFO4HkGvMlUbZjNWNqxZSp+YgA85qVwgVcAnB6kVUhaVY/mQAN1ANWDK7J tcnbjgGhSbYRTZQ1QDyzk5BPUDpXD+IIEmDMxxluw7V2+pjKkjOO4Ncpr0DSq20AFeQAO1ezl2kj ojZtHMXE0cJHIJxyT3qH+14418sORwcc9Ko68Z1kKAkAHkg9qwL/AF4WykrICVGBk19zgqTqx0Ka aLviTVYHRh5gY4PJNeaeJ9bggLncMjOGPpWjrXiSW7RvLxgPjAPSvPvHK37KJIJSseTkdTX0OGwv K9QSuzB8S/EH98YFnErFzkE84rV8GeIS0qKAxDAYLDke1eWa8507Umunjdmd/mOM7RWr4c8RalvD 26lRkfMD1r3fq0VT0ODHU24H054TuvJiSXeo4BBBr1T4feIA7rbCXtnJr5c8H+MNfkZUKARsBt57 16/8OfEdxFcJ5jDORgg185mWCU4M8NRcWfSOlXSvCBI4BOOtXHkiZmbnheueK4zw74kWeFHllAJA GCa2hqqFSvmZB7A9RXwdbCSp1HodNGfQfql8sSnPJI6Cud1C8uMl0ZSoOCCea1r24QqSX+UjgEVj z9QAhOTyQOlduFp8p2J3RVmG1vLzww6jtVGdHjwJV3gnggdKtvGPOPnAAE8KTUUgwpAYgA8g17NJ 2RSV2Zt0+xNzHG3PArlvE2qRyI0ZIweAR1NdRqSMICBljzkGvP8Axm1xbliiAAdOe1e1g2pTSR2U bp3PNfH+6SWVSwEZUnPfNeWaxoZuSJppGlKk4VeMntxXofiyaWa/WLzCfMfBBqxo/giKa2aXyAzE ZBx1r9CwWLWCoJyOqOLjGfLc8kGh3W8AbgxXLADGKY+nSblhbJLg/LXqWq+Dktt1w1vsPYkVj6f4 C1a/1tY4LRpImXJO3hTXqRzyjy3cjSWKVtzndK8OyNbqApBHDEDpW/a+ElmjG1RycBmHWvQdC+E1 5FHh7JskjoMk12Hhv4Mz38qJJBhEIOGHf1rxsbxFTivdkck8U+h5JpnwquWeN9pZAPmwOtejeBfh JwkhsgAwG4svOK9b0P4TafaRKs6KQcbsDmuosPD+maTCFjiVgB93vXyWO4iq1VZM5J1JVDjvDXgy 10iMO8SgheMDpW0+v2tghiVB6EgU7W7nyg3l4CgEDArkru4lwweYurH5QBzXhuq60uaRm6KbNS88 bNEzRRgbB0JPWud8U/Few0Wxee4LbiDyG4zSXEBl3b5Dgr8uRXEePdDkeyliiO4svBY55pqVOElz II0Ls8x+J37THia61SWGxG20CHEinkH0rzW5+PnjSSQSS3bpEW+bcTgDtitPxj4bvra9kgliJjYn LBMAVyd/aRITAsBkQtgjbnFfa5PiMDKSi4o5MbgVKB7p8BPi/reqanBaXU5mWXkt/CK+n/C9zNNC jSbsE8c18m/s1eA76O8gu5Y2SKOTcigcsK+rvDtxBHshiRgBjcCehryOJIYZ1v3R4mBpTpVJJv0O stHIJXqCM5zV6GX7oJBJ7Vji8SFASwBY4BB61PZ6iWbDjvwfavhp0z1TZSUBuQAB196f5pIOMEno KppMrgY549aeshBKx9D/ABE/pXNOLTAlMoKq5zjdzxUlsxCkEY+bjNQrncMZAxwDVqFMg7hz24rF pIpXsSwn5gQcAjp61aj+Yn5TwOoqvGgHykkgDoPWrEQ3gEMcgggAVhIaaRIiqwACkH/aNDgjIY4P fApUYM24nLAfKaaC5fcATgHg1IwJ4JJx7EUnll1yTzgc07AkC+ZknPJJpwQAH07YNJWYEaqQVAJI A6Go7lCVGSRlu1SscEnJ56AGoZ9rfe3BR2BpptMNiuyEDBOADyTUclukhJ+YY4BJqd852qxLZ4B6 U0jkk4AAOR71pGTSHzO5mXVssgOUDFegNZl9akJtKkEnqK6KVN0YEZwT3xWfNZiRskc9+a6adVpl J3OUvYXjQvHESQMkscZrNkt/NwzKV3DnB6V1d9p24MzKcEYJ9KyZrAqCjJwDwxHJr0qGIsO6bOeu 7cEFVHK9Bism80h7vAYEYOdo9K6a5s33AEkA9eKhaxZF4BIx1FepTxKtuLmRzT6Z5BU8ZB4IqhfQ LFIQQQT6+tdMbKaVi4AUZ7mq9zosb5Y24Y4+ZhXZTxSEnqcZMRGAXcE45B4qONHnUP5XDDIBroJt D2MQ0WQDkDrioFsHiQFICTnkEdq7IYlNA27GL9icudkZIz1xip7fSU2bplyd2ePStFbVWkEm8ken aniIKSP4f7uO9X9ZTQmzLmt4IhnyjwfkJNQICScxkAHjJ61bv3jVWQuCSeADRa2rNH5nlEEjgGol XdjNu7JNLVZJQGfAJ5AroLUJGm3aSCORjrWZp1k42skIzj0xk1rWsEmQZFKkAEkc4rgr1Lmb3L2n xkkMq4Hoea2rOIMQSpBY5as3TLXaFYuxBbt1xW7bwxRj5WbB6AivGxE22IfHCFUhVGR90k1XuYHI P7s4KncxFX4oQRhWw3oR0qC7jxuYuWyeTmuRSbkbwRxviOOKO3cpkYBxXkni64YSvIWHyseteveL wxgkXBAIIJryHxbEfNYMoYclSTX12Su8kbx3OC8RTLJG7zYDkncOteRfEHaJmYNkjOCO1eqa/GzG RnULuODXmnjDTluTIWBAHU4r9RyhqMkzaLsjx7xFPcTXMiSBsAdccYrC1DToNwu41JcjoO4rur/w lPdTSLltoPyc9afD8Mbw2wmnyFU8Ajmv0DCY+FCKuaQm4SPOIkubiQBEJUdFIrqdI8PafLEskseS B8xzWvP4JjtrkMIQdo6epq3Z+H55V+zmPap/iQV1zzOnUWjPRpYxwW5R07wrptxN5kMC47DHNbCa DLG6r5AYKfmIOMVf0vSZ4XWCKEkIwHmH0ro4dDuHCFYCSD82RXnYjMYQW5q8f5mRpnh2LCzCPAYj oK6K08NW4jVYkJZieSvStPRfD11JOY5LQqCOvYV1lh4J1BrYjTrJ5Xboqrxmvjc14hp0H8Ry1sdK RwUulw2O1Wm/eMDtUmsrW9E8T6lPb+VBIYM4YAY4r6J+Gv7LCXt3H4z8cQSOpH7m0Z8AGutv/gxp E8rBbBEUN8qqO1fnOZcZSVXlhqeZWm6m58x+CvA2ty6vFZWliUBO3cQTjPf619qfCbQZ9B8KWNhO 7OyRDezDrXO+DvhJpug3SzvCrc5HyZ5r0jTLc20KjcCAowAOgr53Nc8lmVJRkeU6CjU5i7EhVR5Z IBH3ak3yFl+cAAYII61XM6hVxKwA6j1o+0qW4BIHXLV8y02y0rIsggZXOcdCKiEg3lQCSRzk1HJc RY+/jI7Gq812FxiQqAOCTVxpSkJzSLEkm7CLhRkgk1APmUvgjA9Kr/2hETyxOTzmnpqEJXHmFQOx NaRoTRDqpMJmVEBcjJ6cVCSMhzgYHc0tzfx7SFbJxwfSqhv1kwhkBB6gVvCjNvYPapl6NgyfxDI6 Zqhq06RoWDAjvmpPtbpGVBzgZA74rI1O+aZwjrgKMjJreFFqRakmihqLExvyME5wa5DXjudo2xk9 veuo1KUG2J3Dpxgda5bVrm1DsW5LD5gfWvfwVOT1NE0mcfrmkSXUpDNkgYU46VFpPh6e1YOFDFj1 b0rSvtSWSUxu6qAeCDU63tpHCJWlUgDkr619HQpVIrUakmUdWUW1s0bkZz8wPavL/H2px6Y/2fkS TkhQOldx4l8QTS3BFpsdNvHOTXl3jp7mbUFlbJCyDI64r1cNB8wzGtEkErec3J59q0EswcNkZxlc jis6YvCwcthi3AI7VtaJLGxZrlQVVc4P8XtXtQimhcqOq+GMlrYP5mphGPJAYdBitie8slkkmjuw ApOUDY4rzy81+42MLfETEfJtNZEniLXr2YQRTAIDh5CaipQjMl6M9j0/XdPmRY4plJ28nNUPGHiA WWkzLDgMU4yeTXJeCmle9Uy3TFSuJBmtvxbYC502SNUYkLw5Ncv1bklccU2eM+LfEElwz6Y1yWml c8A/dHpVO1QWTRZlKrEhcDdjNYvia8SPxrK4BWKElZAe5qGfWpbiQJbudqnDlh1Fe5g4uStY0hhZ 1JaI9M8KeLTcCKRZmVQxwyjvW/rnjR9ShNibpgGTDgHpXm3he7kghSKM7SQdpA7V0KIyr85BJXlh 1rWvg4t7Hcsudrs0LSXzZY7aNmcKwDMfSvUfB/jFtIsVihmAIHJJ615Pp84QZXgA9TW/Z37BREjk KOre1eTWwiW6IqYBxVz0+DxN/a7ETzAFjnnnNa3h9zIXWGUkHg8dDXmmkaibeVXadtw6gng12fg7 xAFuVW4I2ljsJNfP43L7axOGcHB2PRdKdo4VjdycDJY1H4k1q4s4AlqxJYfMSe1VINZjEalHyc/M B0rK1vVHeRiwIUDIbtXzNeg4ysznkr3aNrw3rUrzCP7WXkUZJJ5r0HQrtpIVMh6jJGa8F034iaD4 QlmvtUmDs5JRc4PtXZfCL48+HfHMj2ts+x1bCqwwc1xYnL6zpc6Whg5JM9h37sBckEdQabKj7SN5 I7k1FaTq8ZTBywGGBp9zKyAFWypHAr5x02qnKWrtGLrt7sQ8EhTg5rzPxZqrXNwY4WBIcgg967Xx jqCW9vICxDMOhPFeXXtyIneZiw+fk5ya+iy6ggSsSLI29XkJUgcKD1rM8R6jBG6eZMqordS1YnxX +LPhz4ZeFrnXNdnCSRxHyGZsfNjgY714BoXiL4w/EWU+MD9pgsJ2zEjKQuz/ABr7LCYWHJd6BZs9 4u9btprjyoLlQc/KccNTw7ygSLlS3bNeXeGdXu/7Xi0+9vmmlV+Q1eo2kKSKksp3bgAQe1b1qcYQ uNLQ1tKtJLhQYkJJOCSeK9E8E+Go0sgZ48sSMtnpXKeENMaS+WHZhcAjb0xXq3h7SlghVMAZAxk1 8fmmJ5W0NWJtP0wxBVSIMAeST2rdsbJE+QtkkZ6dKLKxVFJJPPQ4q2kaAhjwB0AFfIV6rm9RMfGi oR0yF64pyogXO4k9zjvSRqFUIMkg9z2qxFCfLyAME9K5G7sCAoyjJBOeQRVO+ONrY4IOST0rRljI AdSQoPI9KzL6AOzbtwHbBoWjJabMDxJNPHaNMi5wOxrwn4ianqf9syzSRbYiOpPNe+a3bq8LRqCw A4BrzLx/4OXUEdhGQSOw5r6DKK8KM9RxpuR8/wCttfX1613PKygNygNZt5rTWaFQxVdvzV1/ivw5 JpRlXY27fkFj1rzLxXPdRzSR28LFmznHSv1XKZUq7RaoNs1W1YX6j/SA3y/Lk85rlvFMU9raTb7g gk5AI/SneH55Irgb1GN2Qd2ao/EvxG0cbQoAXKH5ce1faYXCxT02N6dJROQj1tFlWFJjkHlmPQ0X 6m5iZ1Ysy5IGeprmNzSN9oZsgDOAMmrVtq1wXVVGNy4BJ617cacVE7KVJzexo+CI9QttVIu5gwRi ynGAATXdXviSSaN/s85YxLyTxk1yGi3NzhiYVA28HuamW5ujmNVKsQchR0FZ1acbHS8A2rl/wz4q u9R1G5EsxjYS4YKa9Y8EeIJVt4gZCwH3VY8kV4dpGnS2t+88TsZJXLKh4r1DwOblzDBO7KTIMgjk V8tm6iqTPPxOGdPU+kPhFiXUI7gHkr0HSvbdIURWoBXAxya8d+EFjJaLaiRcsUyzAdK9ltvkhCgg 5HJHavxzNkvbM4btMh1iBZ7NlZSGYfKK8a+IFj5d82Y2PJyo6D3r2fUps2jAgbsHGK8v8d2wkmkY +hwB1zWeXNqorGkarTPGvFWnRSOzoCuTyehNYE9hvib5CA3GccGui8T3Cw37W+9hgkgE5rEnutsQ XkqucAV+kYRyVHU7aeIaWhX0vRoTeKsaAtxwRmvR/D3htZ1ig8vG4AnA6VwGgNMNRDMnDKCHBr1j 4b2M090t3LMWXaAqmvMzfFSpU3Y0eJnI6jwJ4H2ymaWMYJyRjtXoNjYRWluVjUDbwAfSo/D1stvA PkADKMADvUmr35tYXOTgHkkV8HKc69S7OWvX0OP+Kfi2PQNFnuSwUoPlJOM18/eM/jHqGr2r2dp8 iSKdy7q639pTxYdRtZdHtX4k+U7W6GvCVvhsW3lYNJGCCxFfb5LgqdOCckcdKjOvUsM1fW5ZjJLu Kuf4Qa5972SSUmRgPm4Hep9RlZGcMCCW65rKkuQjE7CSTyBX6JgcJFxuz6/CYSFGmjQnuY1UOGyC OvvUMd0DuPLEjGAelQnUEmxbpsBA6E1E11CJAu8qXYdDXpuhG1jqlFNE0/2m3txcQqCw5YYrqPAP iy8n1eG1eTKhBkZxg1gedE8PliTB24JIqbws9vp2ro7FSdwwSeBXmY7DXizx8dRindHuejzh4Rcs 5HPPrXS+GbiN5R5b5VyPlFed2WvmG3UBlII5A9K7HwPeC5miFuvfgkV8Dm9H2cGzwZq0j2nwSFFu FQHBHANdbYSbduQRng4Fcl4PJSJCSQQvGK6uz35Us5yx5ANfmeYr3zOWxqRgOAe4PAxS55xyCehx TYCDGDuIOeBUqFTl9hwBgcd68SSuSRjONrEkE9qlPG3HzYxgYqMps+XJ5HpQZADxkHGKhoCVVGVJ GRnpjvUhUcoFIyB83aoY5FBySQD371MN0aZk5bPGeazcG5AK20FWYZ2k4yO9KEXcUIYgnJojXCn5 924ZBI6GlbeAADkEckGrvaQLUidmddhVgTk49BUEqhlCyLkAd6tMHGArEYXkEc1C0e0BnyS5+6R0 pptF2SMLXNPSXH7vOTxio9I0tI5kY43EcECte/hUxmQjhRkADvUGnjdh+nHAxzTbdgTui6kajAJO cHFO2/KG9MAmnwheHPJXPGKeP3iEbQSTyM0hkMMnLZBJU/LmpHuH4IbAIxwKjVZCTlRwDkE0zp8r NyR1FQ4JsmTHuwMpbcRx2owXYYBJB6Yqv9q2uBIw2HoRVi1uC24qgB6HcO9ChFMkNpklO3JPbNPy XQRLkFThgR1pGdhl1Ygt1waEywLliWH3ie9UlYLCoHDHPygdOKdsHB8wtgcjvSS8g7jgGlQEuIyB 06k9aY1oNKycBSGJPB9qmYKgZNwzjqO9JtzkqMAfpSAb1BGCMcHFBSd2DKuRtOfbNBZVVmZiPT2F P8qRGAxuYjqO1MlQIGDAsCOAKBggExCoeT0Y0JksyFjlT17VWjneMhZFxk/Lg9qsI2Bu6E9QTRuB ICNx3EgHqcVMkaOpCOQe4ApkAVjlxz1OBVkMBwmMg84FPlYDDEWhCqAAOxHSnKPm5PPbipA6lOSA T2z3oCBWB/iJ7CqSSQCqDngYPY5oAz1JODQGySCDn0zTkGSoK9WpgREHfgkH15qRAWICkcnAzUks AVieNp6k9aWCNT0bBHoeaAJ0BZsN0A5IqdERGPIPXYM9agjjY/KCCSeST0qeC2O4tIBwOCDQNWI5 Y2D8LuJHc1Q1ZLqPc8XBC8kD9K1xsXcp5KjOAKiu4xJt2HKkcHGOaaKi79DC0nUnditxkHOCa6G3 YbAocEYGAO1Z9toaRTtJFGQWbLDORmtO2iWMru+UEcH1NVa5qSKnGCCSBxmpEiRXJcYbbkg9adGC rFuvGMY707YxwzENkHketJRsBDMgmcMDgjoAKVQY4gxY788YPantKhK7MMykEtSJCwwSwBbpk9Ko AUKMM3IxyCMU6LcitsXJY8nb+lNHTBIPqacZT5ZBkJ7BcdqAJXhZVLOCoBxgetVLlRlSwIBBwfWp YzcCNiSCSeCBgCm3MTNEMKCwIzirjsBUthcKHRmDEHoOOKmiwhyoIIHy4GeaidJYpjvwik8DPJpw Zl6k5HSh3sBcYl0QrIAUYbgOR9KYoCXDBSo3jIIOKqbn3OUdlZup7ZpJ5zFEzDluPmNY6tl3sizc PuX5ZsHODnvWZqLoimR2JIOCFpE1GMllb5uMgqM0ySUHIKkAYLEjrVJWE3cp3MSLHJIpIAAyFFNs G8tQEzgkk59KsXMYYk4G0EZINV4IJfMDOASGOCvpTGnoblkZdoJBJCckc1O0bs33t52ggZ6CqVq4 EZWORgxGRuPGauQgO4XeAccnOKiW4xDJ+9CpgbsYU8ior2dofMmSUs5XAzwB9KnlIEv7vLKv3c1T 1BCUIQg5IoS1Ais9S3KyONoDcgHvSz3nkMswGfl5A5qiiSRHy4tw2tk5XP4UTTPKcs/ToKqyAtQX SyHBBHHYVPCrPGxQcK2GzWbZqySvMZiWIA2Y4rRG8qrbyDkHPrSkgLQUyBQ+Qp4A608ZyRtBJ4wR SH5igRTkDhQehqbyQrbg5JDZBzUlor3SRHdEUBYDoB2qCa1SOQgoCT3q9KDGC6ZIYfMcVHcgeUro wIzztPOalOSGrGbc2EYVnkQKFHOBzWbPpkkzMSg2Ejbkda33iZB5pQkEDvSCLzZFfBC7ThCOM04z knoF0cy+gIv/ACyxnqCOtUb/AMORToUaEEk9AK666j8xmGTuJ9OlVZ7MKwVeWI5AFaQxdSLC6OEv vAEBfz4oArbSF470WfhEI4Wa3xgfMyiu2W2jGWAI55xTnihWQDyvlJHNbrG1H1KUmjl7bwjAxBMQ BI5FTQ+DUZ1dgVZScADqK6PyYVJlCEsOgHrUgaPJBGM4xzzSli6rW4c7MnTvDr2rAn5gfStq1t9q Hrke1P3KoGzPWpBNEmG3YBHQ1yVKkp7ibbHb1jbGSWAyQBT47gFS7oQGHAbqKhkmy+cD6kU15trh iSxyMDPFck4tiLpdcDPBzwajkuijFMEntVGS7IzCFON2c+9Qy3kgPmAkAA5OelR7MDUeUAbg+Ceu agedHcIGyc5IB6Vk/wBsu21X3YJ49Sab/asNvIGlYkk4wKHTiBrtKCCZMkY5bFV5WLIWfABOFJ9K ih1BJIQiMGOehNFwQEADZB6e1NQsxNXRjaxONxI6KMHArkdd1DkqpKsc5BHauq1OP523scEHkVxH in7UHLH7pOGNepgYpyOWqmjmtY1OONnEgIAH3s9a4nXPEf2XO1kYZOSRn8K1/FtwLaOXkqADtBPe vHfHXioWqt506oMkEBq+/wAowLrNaGDrOMuW5a8V+P4UeZgTEijOc8VyVz4yF6I2W4KKGygQ8NXJ 6x4tbUGnt5ZlChtqhTktUWn3sSokCA4jGAFHSvtKWApU42senhMPOsjs4vEDv96ZiC3yqD0PpTZ9 ZlV9+SgHG4HqK5hb2SFUJmDDB388mo7vVm3EQ3BZQMFSeCa66eBjPZHrxy60dUbcurGdisMmVU8b ulXrDVJYIwImEWCd20da4v8AtebIztIC8sT3qW18V3VttaJGkw4BwecetVWyuajoivqLPRdK1i4V 98DsHBBBPeux0cXcjRzNcOGDAsFbFed+HfEkNxPFHOASGChiMV6N4dh86Qzwyko6AKqnoK+ax2Dn TTViJYZwR6T4G1a9E5WZg6MOpPI969H0PW1mA2y4YYGTXk2g3SwIEAwyrwDwa6zR71wE82Uq4UkZ 6V8djsE3d2MWkmep2175hyGBGPXrWjZTsGHIU5xkiuH0bWSY0nkkZlJGSBXT6deCT5twAHTNfKYv CpOzJkrnUWciKMFwSOavJK2SY3IJ6GuftblzkZyc5yD2rUtZjIy4J4HXNfN4mglLUg2Lc4BlJbBI yoOatRJEgMaSkk9wOBVG2Yqx29xzx3q5bOpHIIJbBGa8mrGzAmRS/LMwwedp61KrSMDtAJHTPFRp lSARgk9c1KvGQDwe9efN3kPYeueATjHcGnjOWHPAG7Ipu4InALEtwAOlLvYuwxlQBgAVzzbsUkkP V2fI2/KR8p75qWNVVGLMT65NR267Qz4OW7GpDjDAKOcZBNYjHbd2STgY+YUhLNwr4AI696VW2gHG SRyDTUJDHcACWwMVlN6lwvcliQMSAcAHmklYBTgnrw1NR9sZZyMFsD3oyHBG75QBlRWUjUXAGApB BxyD1p5+Vmw3JbOPSoxwxOAcDqacWVnLAYJA3CuabswFCLuDhiQByD60kreUWYLwB0x1pRt8wuSc gfdqC4kbtJjJ+YEVi3ZDSuErBwQcHPoOlV/JSUebkgK3c0CVXcupJI+8MYzUkRUqdzbC33SKxcm9 ylFDooucAcnqasKnlkjnn0qKIjLc4wOuKeGBJbcSAcEZrJvqUldjy7EtubCgjaw6mnoA7ZOQFHGK aAvmEhhu6EZ7Um9kcqAAW6E881zSehuNnJAO8H1yh5+lRyKrAFpCQGwcdqS5uFUncQoVuDnqaieZ SQuCA33wKxktQ3I53bcwWMjJwSOePWmMGBYjBKgAkjrTrkvGQykpheQehFUrm7VZFRJANynIB61z 1HZmiSSGszNI5wACeMHtTWjUqCz4UkEEHnNV5JmRNyzAFHO5GPanPISrzJhiOzHArlm7sqK0JmaF pXBJfsM9qo3B24XLMSSAwPANTRyl13ZCknJxz+FRSbDGGRiCxPBPIrkn7ppFXZDcCVVJbGWb5iKp XUxRo1iQ7t2TIB+lTXr/AGeNmidpDgY3NmqrNdKxE+0ArlQpxXHJ3dzVRUR0kltFkvB5pZjkkdDW dqBMivbpKUkAyrbf4akmNykjW6uS68uWHGKhllIAyu44wSD0rGTKV0yKaSSMLjBQYLjHJNVLhzJI wCEoRuyfX0qS9aT52LYAHTPU1VPmHG4jaR8wJ5rKT1NYrQgdwGIjRmKnJBPA9qhmFtFC20EmT/lm ehNOurk5IjTJJG7J6iqd5czNK0W1VAUYIPNc8tZFNpGdrtxEjBQCQowqKOpr84f+CznxUiXV9I+G nhvUUjm1JRHc2TjDhByxHt71+h3jO+g0vR5tWXUwvlRs0ihCWGB2r8Vv2wfi7rvxq/ab8QXeuQxC 18PSG2067dwZCpHP0Ffqfhvl3PjHXktj4niTE+0kqZ47rltJbvcxxSMgACx7jnAArz3xFfB9RV5L kF4RhMKOK6rxPqrK7RW1wwKKd2RkMfSvP/EU8czxTyRiKVjkjPBNf0XTVkj5dKyMrVrw6mZFt5wW Lnf6+4rLuYoIX2yNgrjcCecVM8sUTypIVDuxOF61XlmDKqllI7FxzXZBNIkgiXyA4WZijP0Y5xmk a2CurpEmDkNleaYGfaLqdW8wNtKr0xnrUhVFfzpZwG4BGegraKSVwIpkuQxlg5ycEE4OKbG5eaS1 lQhGTc7qOh9KdeorAoJSgDgowOScVF/qZRLBKSz5DsR93/GrSSQXdhGljUKRHhC5ySOWqVzK/mGd FVFAICikXc8McJVT82SQec0sOMsLhuNxIOe1VFEykythftO5bbaqMNqg5IPrSqXtt8EaEI0hf5jy pPam+Ucvc/aG2OTtVjjaKXZvQpJGwAAC7m5I9aoFN2G5El0sOT5ki8OBwKiEN1Ptg8wHKkFT61O3 nI4ONyBM7gcH6U0CKVt5QqzKMgHBFXHYSTbGwRPbxmKUKmxcAKOAKlgeHy/M8sFjwsg54pjYwNzY AX5sjqKSOcEq8aYUg7eOCKZY6ZH8vAOxSw2k01wcFWBBI6inAmTKvyB0XuKi8zzGPBIBOTmrTTRa SsCRsXG4kgHlc9aa6s8gQ5BDZCgYqRCmAGjYlTwFNPIYSlwmG2jaCapMaRGhRDsUlWBwARQSHJDc liASBiklADMAhBYZY0gJZQJcYAwMDvReyLSsSSGN3GFJaM8Emgtvbaw2nsQOtM2ZyQygseQR3psk gUo3m7WH8IGaQx0zOImJwNw6MKaiPIoDxIGA4IPFISZHO5snHAPTNKrbX8skEAdR1ptWBuwrqN2/ LbgOoNIigyeYAckYBNJjy0IBJJYkkmm+bIrArgAdee9FmhXQ4DeME4IP3jSMgWZnySSvIzxQ3nMw G0EA5JA6UrKiqGDd+BRd2GMi25WRkxn7uDT3+YFowGYnkGjIC4ypI6haVVZhkgoc8c0XYCCE7flG QB1zUYR2VmcAc/KFPWnGdZOQeUGCR3qJ0/iYM23kbTTTSAeAACBnA6jFAbaVlTIx1BGc0BnZVONp JGd3anO3Mkkb8A5AYcZpPcBpJBZcptByT3oaWNQWaE7QPlwelMlyxchQSw4z0oQsMIsRJPO7t9KQ CvLI2FCjAbKinyy+TEbgR5A4KjuajwzPxjrwc9DQTNtMQRc7+vtQSnqEa+bkqMAkYA7UpeIKVeD5 hwwz0p3moGCLkZIJxTZy7M2wEjqQPSlJaDurjWljQDz8hsfKcdqQFQhnbOCvGBSmcFj/AKPuBxtU GoyCrkBckHlSegqCG7sc4XcdmWJUEt2BpPKeRUKkAhuvr7U6KZgjh0XDHACnpTd0hwpk4A7iguKS RM8bKXYsAG6sTQQYgpXBQA5z3FRCSSUKxwFB5U0SSCUhWjyoXgg9KBjSCCVimwA2fn6Gkm80v+/I IbkbR2ofMqhZ1VFPCjPUU0QRxxtsViAcAhsmgBCHAUuw5PGB2o27smRhu9BTnBWNOhJPrzTTuZAC AC33gKAAKyZZOQeqk9DTlaQYkBAIPNNbcCU5PTC9KGO9gucIo54prYXUcEMr5J47g9KR1O0tGBgd yaIHSEkKrYPQ05m3K0bRe5BPWkMYzbXYbWIBGGz1okZ0TzDnA74oH3PL5Ug8gigByzAMCAvIqW7o AjdMK0oYArkHFNZzuIGQCOBTcgk5zx2NBXbnaSFJyWJ6VICx/PcC3yemWIHApqCVVcNtYgnaPapI z5cTFshTxu70iqhfDMSg9aA3GhNzIxyGTB4PFFzMdpckhn6HGcUP0+eQhQeSKSVMJlFOR90k9DQ2 AoLIxVlBOAciidY5SC7kEHPHrSn59pzgEc+opFcEklSuDjJFS2wFRCucBgFPDKe1GVLByMADIyaR TIpYOSQx454xQQSrOANqjJFHMx6WHGRJZI5YmwwUjOeDUf3MlDuO7uaZjBV1BUL2PTFKFKlvNULj 7mD1p3uIe0ju7fOyccNnt6U0XDx5l8x+VOcelEg4IP3iPlUnrQC+SwYZxwCKUgGSPF5IndiqK2SS Mc058h0PmALn5gBnIpZGeYIZXAJGWQjIz6UkkhZ2KqAVYEgHtUjSdx02xX/dyFgV+6B0pFKbgVOS RypFPLKheTaCGb5QOuMU2eQMTFyFC4Axigsazr87R4JDYC5pNgZFR+FjbKgetNjULhQDhR19akwQ SQo2k8EnkGgBu5S4wCCV4BNO2AEAsAVJ5JqIqVUlskk8U5MCIRogbaO/Wh7AIwIO0hjvPHHSmZie QxtkMD908VZUs5UuMZ6g9qjeSUOEkAJJO5tuAKzAa7xMhUAkgcnHSgHBMYfOByMc0u0KBtwQzZBH SkJd7hndlCkYCgYouKwij5dyA4z2pUDIWdUJD43Emm7WfcjDauflYGhSxYskhJPQdsUCvqSCRsrh SSD1HamvuYkPyCcjIqMnzGLpIQApAHT5qBKN5RgzFVG4gU1a5Q/5MY4ViPlyKa0sCsNspdicEY4B pwm/elGGAoG0kdajYjzSoQAkZ344NGgrq46QNJGQI856YPemD5ZBGq7iR8zAU5JEitzKNxweh6k0 qMqyBgjBnPQCkMdvzuGQ7DAZQeRQYnCgDDHGDuPWjOxz+6ABHzN3JpmVUCAyksckEjmgAWW3t2aJ AFdlAAxkU1S/zRSMGLLk4HGKVgdypLdqGC/KNnNAkVpcI7A45UjigBhO0mKEbGK/KxHFK6hQcSBm ZMHtn3pfLCurb92ODupQxKt5fDBuN1ACCMLGscYVWwBnb1NC+aoJYZYNhgBgGkKSyuIjLtZiDuU9 BTkcIRCrM5DHLE9qAGzwJFjClixxvJ70iQRyO0IIY4yAO1PnAPA3MNwIAPaoo2aE+ao2gg5B9aB2 aY7zYtgfYA6sC2R79amlME5dCQPnDYzzUccnnIAdoJPIIo2MWbzIQOOHHcUFgSqAEcjccEHNQiQt KWMZClSGAGSTUwDH5EIAUg7cYOKbBJKTIygA44GOpoE0mNNu0iK2/Zx83FSJ85EiuwRR8rA02WSR UDIoUsBvpkp27YyBtIzheMikroTSSF3SuXiEoJ6kk9qYnlqgkLlgFJIA605QBEzH5GJxgjJx6UsU sgKjACYOFA61OzJIw68M42g04DacxgsFHORSiZmkMMpTGwEEjg0+EgKVaReeQvahu4WZEdsSB3Uh WOFAHenODvVTjJGBiiR0CsUwYwCSPQ01TFNsflVPQg0ioqxcBO0hkRmDfI5HIFMdxJKNhyRwVA/W nsY9qqX2sTxk1EiySMEcBW3/ADEHHFewQ9ULEiQyNF5ZKkZJapAERiwJB4wvUAUj8lo45Tujb5iy 5zSQuJMyKMBu5FBLbTJo5Itpdc5xyD0qM5YjKk5PK54B9aGKjLsuMnAA9PWlLBJVfJ254XHWgG7g CwjZ8kAE4cHj6U638uO2QbVcEk8jk5pkSusUhkkARSSkOOp9aFk+zSJ9oiBLLgEDjNAJXZJInyBV kCgkHg9KRo8/6w7iD8pUYoWKBVkjMTDc4ZstkU5RE8JWEkKxyxJzz7U1dFkTFYXRTIATwFJ6inRr EVEm3J3YKgY5pxYhVAjVsDAL9QKFxzhhx1BNAmmwBCbmWADP8WeaYx3SBS2SR3qRkjeJWLHcD0Jx z6U1oGaEyIxBBByBzVJ6CStsNh3FmTIJXIPb8KliQ+UmVK5X7oPSkijj3tIOAwySPWponVCSrEoU OAw6GmXHchLIHVFySx6YpHUq25mLFTgBen1p4QuVkIycdQeoppRY/NihlZznkN2NA0rgHcAJFIUc nhsUsqgSAIhYnlixzg0ojUjzvKywXgE96eqSea3zDaygqMcg96B2ViMpKoPlqCxHDmh4pGmDnK7R hgTxmngISczZA6gL3pGCqwCTBS3Kl+RQtEFkOjighgBadmYk8AYwPSm43KNq7QSNoYUZd1DIAVzg sWwaNrbRGMkKepPahNMZHIhWbeylgWGGBxinpsKHfGwCtwCck0oy/bI/vZpFkcN5ZUrkckigh3TF wC5ZiNuOPUmkdgFSVlBB4ODnFKQNpQMGI+9n0prR+TCqRR4DH5cHqPWgV9RxYhWYZwSCuD2pE8k4 MZCg8jI4pz784dyQqYVcdaaqvMsbkgEZyAMg+1AN6jDJAhAYkb3whTuKcMRkq0O7AOMnGaUsyucS ANj5AV4FJ5mxwkpwwQFwDmk5XQDMRqzOEIBI5U8U4OI2aIIcsOpHWgkEHnCkblAHSnL8xTJB4+Uk 4NS3cB7AMFZkVAEwgA/WmF4oWV2ZnUDlVHU04lkKC7zkghVUcD60xrf5mQjaoYEHuaTaRTbsIVJY q8yuudyqByv1pyN8xEyjJB2AcU6S3MqyRRqUDAHeDg0zYSwYA5Bwdx5pX1Je45o5BEMHDHBOR1ps r8lmUFhjBA5FO34DbixwOSelNZkYGPeu4jKnHOKYDNr3AU7mUBvn3dcelTZO0tkEEYAbtTCpBDGZ gD1AHGKciguWRQUYfLzTuABplwqD5SpLFufypAwcAuMHHQHpSDcQy4KkdELd6GyyJMEIOMkn1oTs A+LyVIZX3DHzY9aYZA7srM24DoV6D0p6MpjaaVwhH3lHc+tRu0rqqJIoZj83FCugAOCu4Z5OTx3p wdyFZo1zsyw7hvSlDquAeGBwSBxTXxlmBJLEAg8GmkmAjuGJQ7gijJIPekIkjPlpbswVMjJ5alSJ PODrwAMEk5BqUIsrZfduyMKGwKdkxxVxiBbdVDN8zHkM2cH0pxhMahgxbHAYtSHyxjcoDE5KnsaX fI8obapXPzE8YqBtJoBGMocEjbyue9JCgQGODczKSBuWnoxaQzK48vO3CjvRLcT5DsSxU/Kqikm2 SQ/u+HZSxUEAA96erAWwCABgRhWOaRgrHaQQpJ5PrTTiRUKpgAYBB5PNMq6JA80sxG0KEX5d3c0i gHdIMDI5IGM0ojbc5Rwe4z1pWGE5XIPQDvQCbtcTmVt7ocg8Fj29aRdwEarOxJfkAckelO+RQueT jA3HvQuAx+cAgjOTQDtYUwYYSHIIbqTxSFBKVOWABzkdKeWQERvtYMfl3np71GGZMwKu5SSWIPQ0 Eg4CsGwB82CWOMURBAxCsu8tz9KRBDL8zoisDyzHJBqRI5DlWCjJ4YHrQAnBQhIwME8k1J8xUI7D OO4poRdoJkGe4U05AjKsfIUDncaAB8sw8vBYDkk8YpVLuylV3AjnBpsRiC53Dg8kmpcxqpJIAJ5C mk1dACqMbzhueDjpTg06p86AAtyAO1MiEfGDjJO7Bp7kOxUzHcF4QD9TUgKoyhVCACeCfWnb2UCF WG4DgE1HuUxeW3Qtw3cmhVwDgYY/dJFNSSRDumTxmVpAMEsMblXoKmZXOYwQQBznvVcGQK7I5Rzg mpTM4YEwHaE/1meppt6CTsSjBdQ2QpBJKt0rQ0rVJ7bm1XOW4ZxggVQt0kYFFiUgngg4IqeESK4U sFCkZIPP1qZNWLVkj0z4e+IdQ1EvHd3CqAPkU9cV6H4JMy3oXzSFZmUvKcbc15B8PZimrPIXV1YA RF+CK9csLkGFY4Lc79uFJGQWrCUncpK59Sf8E8fGkngn4tR+HPEVzGHa5ae3jiJCPH/ePvX64fDD WLK4tY9rqyumVkRsj6V+GngLxXe+F9Y0fxrcRurRIsNzLDkgLkV+uX7J/jmPxj4StDYO20W6NGxb lwQPyr5zPIN0uY6cFP2ddM+m7W/skXe3UD5eetWI9Yt5mMKSckfdJ4zXKTx3NtpyzLKDIVzg9ai0 PUVbUGlcMrqNoJPFfDyTmm0fYwqJwR3+nq0lstw2VBJBUHpU0Iijj8tHAOSSSelQ2c6HTDI7g7V6 4rFvNekhlSaGEPlsEk4IHrXMkpaFtvlO4sIBKu4uGBUYOK2LSGJNo2gnGACa4DSfGihgiZI3c88C up0rXTdupVwSTyc1xV6U0c7kjqLG2KsXzhQvJNblmPKfCNkbeM+hrAsb0iIMGyT1B7Gti2vkMRLs cheWx1ris1uZSauaMKHyym4KQMjAp4fGCykkDgiqVvdksAuQoHBJqz9oYRDgjng1VNScgVkRahJG YiGAGB61yWrFnd/MIAJIUjrit++d5nLyMQSOqntXPavuLffACnkkV72Ai+Y2g02cX4pgMayMMn05 7V5d4pukt7plVGwoJUjpmvVfFMo8lwFDFgRk9K8o8en7MrSErsAOTnoa/QclTdRJmpy0F4ou3Zgy h5A3J7Vo6jpOm6rpbNLcbRkgjbgV51qPiTUU1IiANgsVChugB61raRr2oywulwGKlSQqnivuKmFc YpnO6lq3KjJ1rw1ocF28c7Btxx85yBWPBJpqudNsimElGQg5rF+JOt61ZO7W4JDPyQ3PWue8H65e Lqj3kkTsyj5lbqa9DDYGpWpXRGL9o1oe+eFbCOOzVpcRq33R3rufDE8VksZSTG08jHWvIbf4s+HN K0mKS71BDMRkx8YWsq5/aPsIbxbW3uGBcnYFrkq5Ria10keNWg4o+tfDviaJwmHJCHON2K62y8Rr cKGglG4cBSeK+P8Awn+0Y15rCaTJbyo7xhllX7v416VafF1rVElEr5K5PzcV85jOH6ylqjjU0mfR sU5mKmSYFWAwD2p0624/iJJ64PSvFtB+M93OEd5wEYAAluRXYab8Qre5K7rgbyBkAivFq5TXou9j ohiop6nU3EeZgUXAz1I71LbWgkyHT3wRWH/wmllDb+bNKSS2FFaulav56meRgoAyOeMVhOE6UbyO 2lVjN6EesW1tbwSTyYAAySx4r57+MXxf8O6bqI8P2U2+7lYkqBkKK9M+OXxDi0fw/MY3KsVO0g96 +LvFXi63i1q4v5r1mmncuxcfdr3eGaP1zF+h6TThR5rHoeiatceINWNveMuQ2cqa9p8HeFUk0qKK NSxKAHjqa+Y/g1e3/iHxFFcRzORLcABQ3G2vuv4aeG7fS9FhlmgDEgZZj0OK+o4ml9VhGMT5uFap PHSuzlLX4HP4gcfb1xCACVK967LSfg7oGg22IIU3HG3K8V0n9owW6lRtUAYOaryeIrdWESuS2OAT XwVTE4hvc9RTuVrXwlpNqwknALdCuOBV9ItOtoxFDbDJ6MFqjJqUt2QUAJ6ANyDV+2tJCMEMOOGx XHOvUlux3uPhcriPfuBOQAMYFNmR2P3sA8HIq5BYMRnOABySepptyscELeoByDWak5Ow47nJ+IYk h3KzZB6ZrlrnZExUMMjoSO1dD4mv4ArF+MHjJrir/XrSGVx5qlgeQTXt4OhKcdTe5PJNG7YyMkHB NZ+o6RFqUZVwAc8Y60o1+xADl1II+YA0f25aMFWKUASH5cV21sE2roXtFE5nWPhjY6xGY0gXBOCc Vh6R+yx4dbUmubqN1Vz8+DkNXqmkeQ7b5mBAHK44zWtbS28bbEkBY/dGa5Yxr4d+7oZ1MRzRsZ3h 74beHfA+kxCxgJcJ1PNamk2krTfLld/IINWJoXljXKsSOuTxWrYWtpp1stzKwG3oG71nVrVqi944 XGF7jJLYE79zEqPlXPFPhLxkHIyw5waqnxFAJTGSpUnjA7elPt76KYhkB+Y/KCK4Z03Yh2NezuCG 5JIIAJJ7VejmViAZAFzwQaxoZZEAIJJ74HanLdkvxj5Tk/SuOdNNiaszfjOcDzDgdCav25YqSCCC O/asiwu45lBRgSQMc1qWcoQqWJx3GK46kGkItCFywwCR2NTxYjATJIx360yGVDjDD86WSVVXgjOe STXHJO4xA67gVJCg8E9ackhQFWZiCDgg1B5pOSMZ7nHNCseOScdRS5WCdmWVkwMhQ2RxmmiXgqCQ CDggU1cDA6Bh1zSkKy5BwR1BNKyLEBXcGJJYLzmomZzneCMHpUmOVbv2FMk3AEp94ngGgCENlmbJ HPykCnMFUKCpJ7gjrSkscblAGOSPWhldVBAJZh82acUBGcHABxxxUE7Kx8tlIGPvA96syCMqRsIA Gck1Wki3OGU4OODVp2YFWeMMNrA4I71m3Nv8wIIIz0z1Fa0y75C2R8owc1VeEYy4Xk8YNb06jQ7u 5h3FqhVguAe2R0qqbMKC0mWA7gYrcmhGPmAHPGRWfPGSdo7Hg4rsjVshGaIY2wiQggjJNJHpBlwQ rDJrVs7OR/mdQRnggYq7HapHhnBOOwrRYlpAmmcxL4eDElgMk8dqqy+HdiMpXOTxgdK7H7Ij/KQS R1AHFQTabG2MIykDpVwxsovcdzhDoSwKQkByBxgVWuNHYgbABuPzHFdrdabtJIUkY7Cs24tQSQY+ Qec12U8YpbiOJfw7D55keI5AwADxViCzIKqqEA9DiuhmsVI6ZA65FRC0iUKACcDk4710+3uiGrMp wWvlEMQSyjkA1bs4yZB8p2n1HSpYYCq5cDIBwR0xVm2iHyliDgc4FYVKt1ciSsyxp1siEYQE8k81 o2qswACkkngDrVexiwgA444JrRswsUgbBDEcZFeXVm2xLcnjVU3HbgsORVO9JaIbwACOCOwq+Sc/ NgE9MVjeI73+z7aRoQHbZwCOlYKVpG8Fc5XxrMqWzlWDEdQTivKvF2Ml8KCwPBPWu31yW4vxJJIj ZJ64riPFkMmWQIWKdM9jX2mT2i0ax3PNNeAMzgMAD90VxPiaBFDJIS27oAK73xBHGC8piO4Nyc96 47WY2nd94K5GF4r9KwNRQia30OM03Slmv3mmU4ACqoHFdDcxQtp62yDLDOVP86kt9IaIYQAgtxg1 rWWjNOFaWDBz0A6169XGRjT3Icnc4t/Cs13IHtYSWYcgmtzR/AUixAC3LbhkrjvXceGfBM0s4kaM cjlAORXpXhn4VweYhljLB1GQq14WN4gWGhoxc7PFrHwHarOGjtJHkXjAHArqtD+FerXsoka12gj5 AB1r3PSvhjpFqrS/YEZmxyVrqdE8HWNuFlECrt5OV4FfD47irE1W7MTmeT+EvgWs2xb0PtJG4kYN em+HfhrpehIhtrYEDs6100dlDCoaJMbehXvViNFwTk4AycivlMVm1eu9WTKpYptp8aqAqADPT0pP 7MViQyADPTFX5I1U7cZBXIIFCopIVgQM8nNeRKfM7szc2yvDp8cOW25x174qRwFA+TJPoKsxxozk 4xhugHBFPMQODKTntgdqE7kGS7tnjJwOMimtN5IZ+SSvINXLiLcAScc4GKzdUZoYmKtjA5raCbJc UzB8QeKjpW+SSRUXHygnFcB4j+P1lpQe5kdhHGfnYjj61reObR7yxm8yQnIOMda+bvilcXNlI1m4 YRklWDHgivpsnjg5ztURz18POcPddj02X9tTwmk7QGGVgRkzKcKB603Uv28/hzoKLJqLA4Xgs+Ax r5k1a1sJFEEBZMjlQeK52Twd4fuL03NwEmdW3KsjZ2n6V97h8Fw9VjrFniVMHjL+7Xa+R9i6d+2l 4Y1myFxaoixzDKhj82DXX+APjRoni6QeUWRgOVcda+MNBsbKNgsiAoB8oXjbXp/w/wBdm0WMSW8v yhRhiKdfIMtqRvRTRNLD46nK8qt/kfVs+siTJSUgAcAHtWdeamI13yOAAfl+bmvHLP46WVgSur3Y CqmWctgA1R1b9oDSLmMCxu9wccMxxkV5cOGcS5/DoenTrNLU9a1fxDa+Syxvg4556VwHijxPBZb5 pZGAPbPBrl5/iYs1sZjd4G3PXrXlnxS+MqxxSRpIzYOAc9q9nB5BOk/eRtGq3qj0fUfGMUlwHjnb IBwobir+ha3d6lCULYB7dq+e9M+IFzfMixSyMZpAoBHTNe+fDazEGj28kk5kfb8zEcV6FfCRoQsa U5ylIl8QSJpdsMKFkduh71x2oWj3crSu+BuBIz0rsPHMJuHbaRtQfLjrXNwQpIpRVZsjkE1zYdJH ZFJo5+bTybopjcAcgk1LKDZ2oQgtkkDnpWjqlu1jho4FDMvRjWPqcszxAsACM4ANetSabKsjLutT BYKZG3FsBcYxQs4JKF9pLDcayri11G41SPYxEan5nI4q1eyJYASPJyoOWY12KiptGbi2dd4C1rTt LuD/AGq7MhbgIeQKT4i/EG0s7J7OCYsXQldp6CvMdV8ZR6bIZLe4Z+MgDkZrH1PxFda65meZgGwF A6g130cuVTVo6MNh5VKhUmDXl5Leu5KzOSARnJqa0t8KWOSSMbTTo0Eaqp5449BVm2t5QqzDhSME E85r1KOChSWh9NQw8YqyNHw7eiKdBtYgEjpkV0/2oAlCoJkAzg81yNjdi2nZ1cIFHY9aw/FfxMn0 SZRblgRkbh2FdH1P2j2LqU7HpUUyR/K7gFT8gzzW3pzLsA3EgnLA+leA6B8ZZ9U1U4kCrgLl2+8f WvWvDPiQ39isqtuAxkg1w43LJ01exxyVnY7KC5RZ/MBJUHH1rZ03VpTMhWQlQwwAeK4+DUtvzMSA TkCtjTbyONQNw55KjtXy2Kw/Je5wYvDxlHmPVPCuvx3bCJpMc9u9WvHGqppekyCOMMxX5QDzXGeF J5IbsSAkKGHQ8mul1exbWgLQbmLDgivk8woQpvmPHatI8E8UX2pap4kaW6uC0UbEBQf0ro/g3qtx pPjywt4C533G07RwQam8W/BXxMuqLc6fMTE7EyBq7v8AZx+D0th4tfX/ABFKAluP3UZ6fX61xTxs ZUHFHNVpWdz6Z0qVpraOQgg7B1HtUl3ckw84BUYGDVQavbzAQW4woX5cGqOsaibeBndscdRXx7oc 1a4ktTkviJqLA+U7EgtjFedapdkzYViFJAyTXUeL9RN7dtsk4B6HmubltI7gBXwdrfNgd69/Bw5E aqCtqfL37TGieIviF8eND0rX7iQeHrGQSXaICFkYHjNel/E/4ueGtA8KWnhvw1NHFGqiOGKNQMn/ ABrofiR4Ii1VnljjySuMgc15XZfBS41nxnbXF4rPDatuVGbv2r3qdZNWl0G6SZo/Dvw9qD6hHrl8 hMtxhgMcYr2jQdDllZQjOhzyhGeKoeFfBq2zxsYwqr8qoRXpng/wvI97HdyADDDIA+8K58fjowpW Q3FWsbHgXwqLS3EknLEArkV3ul2y4VjEMKOCOtVdMsVX7oKjscVqR5jTC4GepHWvg8bWlVmzBppl gBduBwR2Jp4CDLSNj6nioIpXzlhkZ61ZV1bORyPavImgJIkLNxtOB1NOj8qMhXBLHrg0hkAVXUEk DkAdqZ8zOCMkqOMCswLBVnUq3TPGKp3MaOpUL82Oh9atbnA+cgAjgqagnKtgAYwe/U0IDIu7EsNr KFB64Fc/q+mxSs0ZQZI6etdXdMScZGR0wKyL+IszcAnuTXRTqOm7o0pvQ8f+Jfw++1wuyRkkAsMV 5Fr/AMPo2UM0W1yDwRg19SatpC3UJ3KSccVwXif4ffaW8zysknoB0FfUZVnNShNJs6E7Hyjr2jvp GpGGC1IGD84OMVwvi3Tbm+u2k+0M5GcKeor6N+LHg+y0O7FtLtMsgONteQ+IdFitZXYgElsBiK/Z clzJ4iijrowU5Hl58NKIiCpBJIIFUYNFmt5ykURYB/lLHiuy1VBao7kDJcYArI3w3F4OSGQbgexP pX19N3R7NGlGKH2GnSmdHMrKqgZCnitW209pgZDhhu4YHk0WkaFVA4JAJrUtWEcYjWNSB0IFKp8J 0JIp2Okn7fFLgZUHBxnFeleBNHg+0Qz3CbihyDnvXMaLb/aHVTGpII+ZewrttKhSMI0Bw2Bzn0r5 LNYuUGjixVJTge7/AAn1O1vbZJFjZWU7RnrXqmny5T5TkkfMSO1eAfDTWpLGRAzYVwCfrXtWh66L i3DKVHycrmvyjNsJOVXQ+ZrwcGXfEF2kELRiQA7OGPrXj3xO8QjT5XbzSxY8AHvXY+MfGEETyJvw yqcE14P8VPFMmoxubcEncQB7+td2T5XJNSkc13YwfE2uG5vRcuw+Y8j0q7Y6LJeRm4YEqyDaM1y1 wjyRx/KWLAZYtXoPhba+kpG4yyL1xX10o+zhZHTSdito2jpbyhp1+QDC5r1r4UWUFwQsWNoYYYV5 tpUJuLwQiY7lbkAZwK9e+FmlyWm1xkAnkY4r5PN6qaszVtWPQLIRQKUyxAHBrmPH+qrZWTvvIwvQ GunmCxqWAKqV715P8bPEL20C2iFgrHBI6gV4mAoOrWTOSo+aR458Rb3+1dVlJYbVJ2gHqa8+v7Hy lkJTaSehrstejebUGcEgAEl8da5XXbjZMFz1BwTX6XleHvY9/LKCjFSZzWo2+9zuySPU4rG1GFlQ lQQR1INdFfASQlwN2O4rGstl0s6yAAKxBz2r7XDWjE91ao4vVNTu4JzsXGG7HmnWWsXpmjLhmBIA GKv674f8+83wsQA3JXvUkGhtbICse4g5rqurgloayXj/AGVZyCoUckc5qPw1em+1g+cQqIwyp/nT 5VRNLK7jgdsdKk8IWsEN0NoYnPGR1FcuLa9meZjneJ3X2ieJopUmYLkYAHGK9Q+Dsj3bLcOxOeAc da81igZbMScgk8E/yr1v4LaXMmkwzSYQSE5ANfm+eTvGx89KCcnc9n8NKRCqrjKjJxXTaZIdqHGc N0xXPeGbZgq7STlRyOldBYKyDKEEZ9a/LcxacjGcbM2ISFG0qMk5JqRTwVDEAnpUMI4znPPIqQjB DDJHYCvFe5m1YUo3Zzgeo60GMkDIAJ6ZNSgx5Bw2RjgCkOzcfMyCW5APNRJ3YhIoPLA3dS2MVOwX ksDkjkk1CpCtudyAOOetIspLDEmQp7nrSAnWRAfKC4wOaRi6sCF+Ujk5qLzRy205x8oA6U/ZExjJ Ziw6KO1Qo2lcpaMdguVJJHqAaa671ZtpJXhQT+tO8zONsZJLdcdKjLKykMcnn5iKpXBtpkFxkEAD IAO4H1qtbKqlsr0Y9PSrM4BU/NjHoeahtmVtzDOC3yk/SmCdy1GQARnBK8jFPDYQJHkFupJ700EK FUtwedw7UoUKpkYgAjoe9BVwYoUO0E7cAkDrUEo4IB28etTM0axEorYJ5I9ahkiMi9Tg9cdaCWyH YHUMqklRxkVJGWwN3XHJzSRxyR/KxyB0z6VJs6FlIBPB9aBNWDeoIReeegNKWAJVcjHWoHDRMZCC CeMiljkZiuSckcmgEmy9g5Ax1PFHyrmQnOD1JprAqodmOOgxS+Z0AUYI7igdrMdkgj5uWHb+VLv2 5U5245AqJpMY3NtLHoKcHyMKpO4dfSgaSTJEfrhzhvX0pf8AWIWBJwMAAVFEWDgDgY6mrEaqUCbi pLZXigZSmt5C+/AJA4yO1OVGAIZs8/Lnmrdwv75S3AxzzSiP5gNi8knAFUkmgFhMjL8x5xwQKmWN 1JDYz2AoSJpFAOBgg9ak2FHbLDIbkCqAZ5akgv1H3RnvUr5yvuOCKFRARzwTyM1IRsIdAec4OOAK AEjidyGwck8MalCY4iyCDyWHWkjUbhFzlh0Jp65IOzI2nA9DQAx4Wdg5U4xytSBV3BlUDJ5OOtOc ZIIB5HIpNsgRvmyD0GOlAEsao77sHg5AFWVbPUZ54xVZSRFlVIIAAYDinxzLLkJMGzjPGCKC4wb3 JvlVwVjwW/iAp6xLwzKQx45HalUMkakoSpOCcc1KOCfmLADguapRNEkkVZSttKSMkZ+UdzRC6q2/ fkZ4Ap95Cecgkgcg+lV7ISxghoip3dSe1WkMvxSFUeVCCMDGRUcchUje7YHQL2NDvCkasxwQ3zA9 6bEIluXMo4kHyKD2pAPUBFKhSSW5OKbKY1AdAzSAnHP6U6Vt8JjUqCTw3XFRxoFG5nDEdWAxQAuc BixIz1INPUfMsanJI4zTScDJBOOwFI8oX/loASehoAlmUxwO7KXAAyinmkknjKHCkl14PtTTIFl2 hiUxgjtioJGK/dBIJ6gU4vUCK+kCxMS5BOAD6VAtxvRQXDAEZGOtQ6ncPEdknJA+8BWXb6vsZvtE 4JB4KL0FU20gNz7Ygk2rgcZZcfrUN1cSEFFUurdFPYVUjv45UMoJIxwQOSKhaeV3aR5WA42KvTFR azKbuiaeRrd/JhTaM5GOTTo7pgdrOGYdAfWqU1wUDFeSegJ5NR2oWIHMrN83OTnmgN0ack2UOUCh iOQO9KFVQfn+nFVYLmR0YM6jA+6xqWCPygcuSSc4JoKSsW7eZUA3pwrcEHmrkLBtpIIBIye9Z0Dh w2FIIPORVm3cRp5O8D5s4xnigC7PjaPKYg+9QswIMbgFyuST0ppmgch3LbkHHoaDOTGynABPBzQD dkVrtX+aRWCsSNxB7VnT3Ui7iFBG8bie49qt3czMCGwoz+NZOoXkURYRsSpwMn1ppNkXbL9vcxK7 PIwyORgVbilRpFnaZipGMCuXOoyKSI35PfNaFrrCjajyKCxxkHmhxbGpHSpPh/MywYDAwatNdSIp dEUll+QMaydPv1aFiJFHPQipGulYxkMhAb5g3aolBlXNUySbOXUKq5IA7+lV9xD+XIoCsN25T3qC S53ZZGByeCT0FQvfRo5c7iMYOB71i4TBsuzOzuEiYlY/vgDg0u8cMzEkn5QtVzdIQwyRlckg96gh u0Ew2ycAHIA5FS1LYLosytMkStKqsw++fQVFcBIyH+YEkAlW5qGXU4UhbzWOScbSe1UrzVVbed24 AjameRVRpSkxc1y3OUHB5yORuxVeW6VACzFFB6A5zWXNrx81lWI7gvBJ4JqveaqZoSpwpABbngVv Gi0gTZtNqUIwI2GQfmyaik1La6gEEk9CK5htU2XDnawOOo6Uo1beWZpiSARknoatU2M6ePVgwLiX JB554FL/AGpukPOF7H1rmY74FQVuCQQPlI6+9XY72EN+8JIIGSKUqLaLijc+3vkjzCQO4PFJHeuz khgQTwCORWUt2F3LGSVXoD3qaK5XIZTgnBBNYypSQzVLgg5YkkZBAqNo2kBj3H7vJqGO5PI8wgk5 U4yRU6s6H5pCSw6gVzyi7gVJ7YIfNYEhCSprmdb1ubT7lUdgokb5c9a7aOCJiQyscnoDWP4s8GQ6 tbmYAq4+5tHIPpU3iBgaX4w8m4bzzsAPXqDXW2F4uo2qyxsCCOAK8m1/wt4ms7tY4FfAOAxHFd58 OZNTitlTUhkqAA4GBU1ZxpxuUkmjU1q2HlEn5SOo9a4jxJtyQCcHufWvRdZiSaEqF3AjqorhPEWm yRh3kUnJ4Brty+vBzWpyV00kzxP4ru0EE8/nnCg4A9a+VfiN4huLmSS1+0NEzTAxMDzwa+qPjykk Oh3FxaAE45JHevkbx7pk+pX5VpCFVwxdD+lfsnDSpvD8zPKglUx6iU7Rd07XMzF3dPvYrYspJIlA DHkDnFZWlxSgLHIWff0ZV4AFbKRrE4Xy2KgfM2a+jpT9tVsj9HwOHjCnoSymPyj+82nPAIyTWPqt 00J3fdVRl+a1rdiJEbAYMDtLVznjiUxwKYg5EkmHKjqK+kwtKMIHfKHKYF14+SOY28khhYSEKpOd wrZ8P+IYrtC6zhWC8AnH4V51fi4bU3FzACFkJiZjyPatLT082UM0jDPAAbFdk4wcdSoU09T2Lw9c x3bQXG9i8L7lCtwTXrHgvxO4Cl5Co4GM9K+fvBt/LZbYRI5UjjB5r0rQPErWcCPJESS4wrcZFfL5 hhY1WzHEUouJ7/ouqxzbFeQAnvjrW/o2ph7kwM7EgfLu5GK8c8K+LHu71LYBlDLkc8AV32hX98JA /nrtHQt1r4vMMNGknc8KrScGesaJfxhfLwVCgEN2Nb1nqaO4CuCyqCFHeuD0vV47ezVpGVmIG4g8 US/EXT9PZn875kOAo618ZXwarSdjlk7M9e0u4MjCQOcgYIFdBZzb41dVPXAzXl3gf4i2GpXEduk6 l2XJTPNej6PeC6jV2YE56L6V8dmuHdCVmhpNm/aNuYMScgdM1fhyMjHIxgZqjZIDhwRjHGT3q/bn blwpyByD618pVd2HK7kokyCOTkjIFTplGOeQBTIs5L4AJHPNOUt0POe5rzZrUaSRIkmFIBA54Ip8 bHk9c9wKjQLGGycn+L2pRIu0LvzuHCiueaSG2kSiRj8xAJA6Zp0UodjsIODyKrqzFi/RVHapIwF3 FQCSOgFYPYSd2WE3KMhixLcE9qUsQAMgsDnBqF2ym0OevIHrThubJzkjuaxk22aQvzD3IAHB3enY UhBUFQ4X1x605wBuORnHBxUbAOpDjIwMkdzWRqPzgZJwM85NOcmRCQ+DjIYDioypO4NkADgEU15H AU4IAP3a55KzAkLlMDcCSPmIqrM+cgNkHqCKldwW3KCST8xqA8SEFDtAyWJrMa0EkdtpdDlivCg9 6mSNc43A4AJxUW0noSAAcgCpEZlZVVQQT8xJ5rGdrlJX1J1UEEbgeeQDSbtoBZPmLYJpUJ2k4AA6 mn7BjOCcnnFc9RpIpK7EmLMxEbDlcAkdDTHdgFEkgDEYZs/ypDMEiZkRiFY7VI61CWiIwASewPau absbgIfLkZEKkEZYk55qvPKV+4CSG5GOlTXE6RkpgbiM8jkiqWpXj20TGOQBiOuOlYt2RUUQajeg I483chG3IPSqMs4mIhjlAYAZBHIpLuRwSjbWU8kjj8arLcJ5zmKMsYz8wz1rknLqyi5wxZAm4Efe PSpTHC+RcpuQdFBxxVe2IiDbsqu75gT0qxIuIid5yBwxHWuaUmlctO6GOgYjySFVhwB2NQSl0QoX wzH5So7VLcSyhEZolUAjdg9KY7yBGlDIxBwqiuOq3Y2p7FeWOIlBICVUksoPWqzWsccssskjGN2B wxzj2FWJuEfLhWUcnsKqXD+a5eKUMpUcAd645ydyyrdSB3dUYspbDqRVWdUWItHlApG4Hnj0q3I7 JId5PzHg+pqhqAaNi0QwGbLhjnNYuaNIpFa5dJpQrKChXLAnmq90IjndngcAGp7gKzKyJgbfmAOK z7ieEowExKg4fce9ZSk7FpqxUu2vI97iZUjLDLEZOKo38hKq7Jn5upOKvSswtQJUAUt8oBz+NZWv SjZvlnKqi7gRxmlTg51EkZ15qFNvseOftgfFKP4Z/CLW/EMEzxiK1ZTcAfKpIIwfevxn8Vapda81 zq+owxrd6hK0s5ThtuTjNfcv/BYf42XC6JYfB3Q9TkkXVJknuoYpNoVFb5i1fn94puoYLpmiumxH GEVic5Ff0twLk6wuAjNrc/MsZiHXxEm+5yXiq5WziKx42BjuyMmuF1i7VrpLQQyEkZMoPA9q6rxJ cSXEMogIcnlQ461xuqyloiZQyvnDBDmv0qnF3OOT0KcsKp++2KSGPzDqRVWVHMYvQhKqTtQCrEly iRJjjdwpJqpNct9pjs49xLKW46EV0q6JGSGUQr5chUk7myM8elRzXCtmRJgJXXID96kbzZAZAQoV iH4zg1Und5z5s0asUbIwOa2i04gSeZOQk8saYA4APRqjKKYxliWZsuT0p2JDIVnURKRwRzinRM0Q IjiDEH92QeapajSb2EhG67AFvyVwTngLQpygiPzF3Pz9gvpSI0gVniZC2MAgcH60LJFbw/bWcqwG 0xIc4P0rRKyBwaWpXMUKNLBIDiMjCHt70Mpkgie4O9mU4ZRkAUrysZGunYFWA2Aj5vpSSRmJQJbl 1DuPL2D7vtTM7NOwsHmSX0ckRkZVUgjH3qcAWdpnHzuCCQc0+CS5DNucEMpAI6gGoBEPkUTMAikM CepqktC0kkLKV+Tq0hXDog6e9Qm2MUPlrKRgnAzU8rhFLPlcDkj0oVozIqSYIcgICKpLQqMU2CtG FBAIYqMkU10wAFO0k/LgcGkcqZ2trbJZV6Y4FP3OVWN8bk+9g9aLWLUXcSOQKm4tlj1YU3zIlGSz MzDnjAzSyxIxW3hiZFHJbGOajkk3SjehIB4KirK0JFm8wjehJK4Kg8Co/MKyGLYSM5wGoRG3mUSF cjBWnoqBh83IXlhQCVkPSPGfmzuPBNRo2ckwYZTyG9KkUBkDbiAM4HWmTldyuwJYLgsB1FAxkvm5 HlIpBPzHvihDuKgoRub5jnt60srAYEZ5J+bjIpjARjIByDyPQUAJMMyqNp68EHrS7GHJCjDDbmka OMvG25sqOMHinFkZiCMYP8QwKBWSFRd28hyQTyM9KQNEyI0bdzkUkJSUCVO5OAKVQqKF8oAA8get AxFTy8lRjec5z3psnzYBY8HgE9aV5UaQxxsSAcFulI7IJHYoQFXg+ooABgYVVwAOoo2qWGCVIOcY qMShIkjjj+UDlqUSmQsS5yuAT6007AOyArBslXHzEdaF3Nu+ckFQApqPcz52coRkE9afCyGJXzgF fmUHkUgEnU4by3VQF4bGeaY43ujM5yBwFOKkdQ0bDYxDpyCeM0whQyuMZHQigmSbQIyvmSMggk5w KjESxAJCSSfvEmpABHgBOCecdqUqWTymTOfukHk0EjY1dZBuUBQPlwaaGbklSCcgjNPjYOAWBAOR gnkU1o1izCpJJ6sT3oaTAREKk+W5ycYBPAoIbGGySDywPWiPyzA6yyEbQSCByT6UFhhByBIeuOlQ 0kwE2iILtGS4+YilwFcYGC3IHrSzFBLsTJAPbpTS6ohMihSp+RhSKi0ORQ2+V8gL0XHU02E7lLqS gPDK45xTllkClcjb696TcGYk5OV4I9aCg2qiEptkKjoG5pGEW0yDfvIwQelA8hiW8vYc8gHk0pCB AFDM5P3Se3rSbSY1axGpwAMYwecUjqrqVVWwDkkHoKWMZkZcnLHgEU9ItuNz7WY7do9KHJILMilQ M4Yc4GFbNLEXCFGmURg/vNw60FhuaPB2I2CCOTQVjkmCKCSwyA3TFNNMQ532qJBCSnQFD1pFx5ux 2IO3Iz29qFJAIEpTPTAzTHkVVDhi2Tw2OtLmVwHM6FyBljjhjxT0KwqW4bcOgPSol3St1AAHBNOc xxoC7fMD8xHepbuC1GzOMB2w2442r1FKkTElihwvVSacVRlT7PwWJIJHIqJC4UxTTM24/MVNIB85 lOAUCqPuqpzkUmVLA8YA54pZNikBCcEcZHSmFRtJ4AzhjmgErsAysXjeI4JG0g9aTllIAKkN0b0p XZMluiAAJ60M3RiByeBQ7Aldj2EflH58HPOKjfkKFYjJ6+opSzrMsIgV3JzjNOkVzMVkUAg8AHoa h3LshI8+YqEFvUGhxKTwo+Y8ACkJ5LglgGwSvrS7syIyFwVbJUmkDSQgZGVo4gThupH6UkwkchXC FV6EnnNBIQvtUDe3J9KSbywrbcsAp5HWgh2GNHFvEwO/acEk9DThGAAVIBB5BpAqlI1jJJZRuLDH NJIYhIB5pJVuQq96bdwdhygTfMY8EZxnrTCESUSEnJGCM0+M7Xl3vuBQbRjpUanaUU4YkcnuDSLS SRIXwCFUlj0I6UPhiQ5yzDgY7UDC4Ek2CTjIGOaTI87bggY+8TQMYco4VATn1pFLNIW3k5PIJ4FS gv5uNyBR94scU3EaF0+XPUgDNAWVxHjDqQGIJ+6QehpyHKryNyjBIHWmgFiAOML2FN2lMzhyARgq B+tTJ6g1YmExBK4yfQ01t5VnBB7bGHFMIZXUKSRjhiaQqS4Z2OV6gHGakBweIhdpIAPRRwTUaIJE YNGSQ5yCe1SRopyCCT2xQ6nC4bBB5IHFADAiomFBIPbNPQgDMeMAcDFMld41DIoKKfmBPNKGLBSs QCt3J6UCshJZAsZGzCk/MCeKWF1KhlBAA6kdaGRGIQNuPcHpSxiTzgMhdoOQRxTVrhZEDEgs0mWU HI45peY8MEJVgPmJpxVnJfeyknkFeKUHHEyBgewHGPWjQOVDXUMoHAVTnGKFkBJVc5HU44p0yPtH lpuDfeBPQUQspUbUOA2CCelIYRRSLGJLgsdzfJg0540ZcsBwetIVSFGeMtvZvlVjxUSADdCrMSeW yKAFmLNgBASD06GnBhvKkFSw5yOcUioUcpI2Qf8AV46gUk7W/wAoIL4OCQfu0ALHFHuHnAsSfkAP ANOeCCSJFMBV0OWw3BqJ3ZVYqSQTlWB6CnlGCllckg8ljxQASbYiCCFBIAJFDISQeCdwyRxQyjyw BhgoypPrSElNhyHdhgheMUDTsxZpU4QMUZRkuRnPtUEjyD97IA6huSOlSGFygABRgeuck06E8nkM QME+/pQWNAV4QULEgZCninhRhZfMYkA4VjwKAHRBgBmJwc9BTZG6EsACCAccigBFhjMpm3MJAOjd xUhQZDJgYH3cY5qFyEeO6abzGJ2pxjNPQPchWYgKrHJzjNACXDyKwLY24JBA6n0psa7jsXKsUDYI zTv3c+1QpUDOMDpT1TG3cScHgg0ARiGKAOWmLM4G0kd6GhRSd7HAGR2NO3sjsN43ODsVhwKUP5kX lsdxx8zAVMnqBC8iOCXXhhwfalQsMI6nC8rt5pB5gX5cFVOCSO1Ojt5AxkS4JDD7uOKkBrmFysgb CsT8uOM09IlmgIZBww5BxTSPLGTwFB4xnmmiaMyJGzEGQ9CtO+gFmZTvR0Qvg889qkVXbfIis2Gy FA5A9KaypuDkFio4wcU4MyEvECGPUE165mLcpKjRq2QXUs4B4HtUcSqMqzYAPOO1DMWVS7s5Dc4N KQCG80KuTyCaCHuK5HOHIIPysOtOUyDzPMG/zBhSRyvvQFXzQ52EAHk96Rsqy4G7d1bPSgSE3NBG kGwuD1cikbjci5Ks2QTyFNOZJo3Ic4VTkKP4qFO5d2CMnOGHNBSbYiqRL5i4wR85J5NSYk6lgFJ4 2noKRAhwD/rO+DximIkULkRsWV3yQ55zQUSr8zkMQwHQgUyWdFKOFUEsQzH0pyRqYnTzAArE4U4P 0puTICoTA/h3CgBwUEkYIGMnPapMiFETzg4d8AAYpm1S2yTKnbhm7UixsgVmKHawKhTximrPcVhZ HDMyq5IVyCR0zTvM2KQjKcr39aHZZd7KFVi2TzxioJM7srEMA8HPBNWNNolhmCwRopB2A727Zp6S SNu2MApTd05JpjAZDuFAAyVzxSOkkEu8RsTIfXgCgtXaBXZ41B4JGSCafEwYBeQSe4pg2rOMMApH zKeuacsewmRpCWySpPYUXQx6GPymikBKlsMuaZNHIZYZSi4gY4B60qyNhmjjRmI+ViadJkghApZQ MBjjNS2hNpoSSQcSLHnc5yAMUu3yzu2MTj9KAxUkDJKcsetIA53yeYWLYwGPQUk0mK6aEkwshR2B VUBWNKXerFSxbJIwCO9Df6zACqMcleuaT5sLLPKdyDDEHI/GrJe4ELIrCWHLFsMVNHlmRdsY2qBw Cf0pFKIC0Lhy5+Yjpn1pxdhtSNRzjBJ4oARWPmhGmBBHAA6VJujUDf8AJg9QeDSXMSxqyvIoAODj vUJMqmQIqgKfkJXgigFuSXCqy4PIA5VD+tNY7XWRUIIGGBGcihN+xC7EoQQSBk5qVxGQVQ43LgHv UNWZVnchjIuC8kZON23ZjgGkeJZnV3Q5/h2tgLSojBPKjY8DtSFY0bCEswGAu+kKzuOYy5CZwhPJ c9B60B4wo2TNIAeGPelPktA32e3KsRlQWzg03kOsJUkkZK4waGkwd0yVbmWUhSoJIyQ3pTX3iFnj IwT17gVG67k2xylWJHIFSBGIyFUDgPg9aV9RNtinY8ipuBIHbvR5LbW+UY7460O6xSZii2jbgsBz TYCojYBgfmJJJoTdwFUOIhGpKsRxvHT60qKjyGPkvGcEqeKQMkxO4DcvOCaWDcu5Sm1ycuAeopgB hIiy7AMG4DnvSvEEhYuBlmyQDke1NDSShZVYZfkEjkDtmlSXgxyIQVOMgd6AGBYsqko3Fh93GRSo qszoFUjPJB6CnEQnDRYI6BgeQabETCjsYkEjLjKnOaAHBF85XjJwEIZWBAz61Eu7YzbTIpJ2MBjN OSWYSJJGwdlBUhxnjuae5fyT5O45bCKB29adxpJobCjlVijhXe78h3wBSkbiXIO8jhQ2RTWRTdJM ZWLICQrdM+tOGx/mjwcA4Kmr6DWjEIYKJJUAYDnByPrSxpiMK5LZzjJ7UrIrRIzMSGTIBpoGU3q2 WB6EcCodrj6ioXJUNtKjoMYo+Yj/AFoPPQjFI23IdgQ2RkA4wKe6BpcGY55zkc49ahuzJkNTaznc yjHanMMoBID97oDgYpvljOHU5B4Zl6il/dgCEMxYjO4joKOZitYA74ZlClC2GB4OfSkkzHInDbh6 dKkfC4TIIAzg+tRgsXGSNxHzMe5qkN7CoyAkEAgE5LA8H2p7pCsbM8ZC452jJB9ab83mAbgAT8xI 7U7zNgBRiwBwSeMigQ0MuTEqKyqvDMcnNIhMm1xlS3UCmxyqZhuQrn7px1FKkikvGjsGU85XgUAP KxRoFfDqD8wAzzSxumwKoBU52kdBSPIkeAmWUjk4601mcgugUYJ2png0AOLK3y+aoXbgheopQ+5T 5TgjPzDGTUYEe4LKnls5+YR81IE5yhIC5xjuaAHERYZHUFSoIXHBohId2MakEjBBFNLybQwBUkfN kUqyMAQ/ORwyik2kwJAhVCYwM5yQB1NSyhmkbCBQyjGKYNsiEhQvyjIJ5NPfjC84A657UpKzJlsR hysQ2KXYEDk1KFZi+QDtUYpiNIXCFFIU5GD2qQb2h84ryXwQOuKklK7Hx/vE3NzkdGqREMqAOxAY YGD0qCQhh5iou9OgUnip4XxmXfkHquOBTuXZJEqfeUMpwRjJqWFXaUkrgFcKS3UUxecYJI9T2p4e NCJ5GGAcAkcVEmCSRv8AhG/tYLxWkBKRsNzA5r2nwbe+fpzXluGUgcK7gHFeDaUY4LlYGjwGOVbH WvU/h5rO8iNys6EbSqnAxispJtjTser6TfEaJLosMzSMYzOkQbOWr7//AOCcn7Q0f/Cv7Gx1JTbT KvlXCyOAwIr83PDniWw0vU1+d1KnYxAz8h7V6z+zN8W5vB3i+TRZbqWO3upWaJZCdx5656D6VnWw sMRBxkVGTjK5+x9l8YrS9tUEt4r5UYYNwBW/4I1+01C9BmcDc/Ch+DXxX4P+Kckunw7bl2aUhQi8 4r3D4Z+LtV85Ml1kLDacZAr5+vkdKlSbR72FxEp2R9Wtq6CxZLc5Kp0NcV4j8VLA7sZQqqcYz3rJ h8cTxWKCbLuyc4zXLeIribU5GEl0V3H5RnpXylPBuFdpnurWB1ln8Q4ILlYlIGTgru4A9a9B8KeM ItiyRMpG3IG7mvmrUZpdMnNy8zPtPyuD2rn7z9oOLwzesGu5lYDGxnwCK9iGTxxULROCvGpHWJ9u 2Xj2SYhQ4OB8wFa9h8QbCRR/pQHPILd6+Cp/2yNUMJgsWkgmZSIXC5IGOprR+G37RXizVr4tq+qx gb18zDYCj/GsJ8J1HBzRyTrzS1R91XvxQ0/TsM0g+gbtVa0+N+jzXMdr9pBZ2wBu4xXzz4h8f3Or aSJNPRnd4gMqehx1rJ8GaN4y13V4tQj3pD5ZBG4gs1Th8iwqo803ZnRyVZQTR9hJ4s0e6smmF5GG UcKG5Oa5bWvGemRloRMhZhwxbgV5Bc65qfhnTQHvG3ocOjHJ+leU/Fb446rZRStZFzJGcKpbA+td uW5XQqVrRZ0U41Iq7PcfH/xR0Oxs5ovtaFkOQFfFfNnxS+PNhcXclgl6zFlPCtivKvEPxk8Sa1LJ NrN8WcSZwG2jb61wHiHxXLNcGG2jecliSyjLc+lfp2SZHThJNjlVknY9i8P+MZNdviFyoUfKC3Jr 0DTNScWYZiV+UZA615R8FPDF/q1vb3LxyqFAZt45HtXtlt4XWCBpygXC/KpPWvZx1OMHyo56bbqn BeMdMhvr5bt5mULn5CciuG8Vaumi27pZuQ7DlgOMV3/j23dWL2gYKVJlYdjXlfiW0WbzA7hg4IwT mtcvnJSSPR5bo8+1/Xtbd2n1O4KoX/dMjkml03XL4yR7Lx8uMIxPU+9VtZ0O91S8MYvGQrLhABkf Sug0PwCtvCku0l404545r62CionJWw8aiO1+HviL7AIlvrjc4bKuTzXp9v8AFDTRajbdqHPy7Sc4 rxaLSLq3hRXnWMrwpA/SpL6X7DEJPOLFRlmB715+KwlOq7nD/Zk4s9Wf43NaxySCUKI2IALdqs+G P2mnjvIIFlmIDEGQt09zXzfrOsarqMpTTZmIyTIQ3H0qXwrDr9pMpuJEdc9c9BRHKcJUhaaOTGZV UjDmgfe3gj4xwazDGbqZW4BwWzmvTNF+IdldWGJ51RVPCq3OK+IvA3jRbOGJku3VwMMvTBruLX4y tHH5Ud8rMvDKp718lnfC8a0H7I4cLTr05anuHxj1rR77QJ3DGV2U+WAeh9a+XvEvhG/1DUnkjg3M xwygdq7m28XXWtxmS8lb5zwC3ArU0XT0uZElZN7PJ94DtXl5JgKuTTvI+gWLUqPKy5+zP8Nk0u9T WdTsygiI8oN3FfTFt43naBbO2KxoANpA5Jrybwda38CiFCFizjgc123h7TbneLdN2CchmFYZ/i3i 6vNI8eNJRrOfc686vdXCIFmwXPLEd60dH0PUL1xK7ZBYgg96Twt4W3lHlXJzyWFdzYaXFYxqsaAc dK+Ir1UmdUX0M/StHgsIj+7wB3YVdFzawKMnAxwSKfdP5aEkjrwKydRu0jibLAA9DjiuaDc2bxi2 aM2qQpEJCUAIyWzXI+LPG9nabkiZywHUHrWL4y8Zz2StBbEMCp43YNcJeatd3TmVyQWUlst0r28D gHUd2dNKjJl/XfF11eMU34GSWyelclqmomRmdfvZyD3p+oXTpvONxx1B61jvcMyqxJG04Ib0r63C 4NQid0MNdEh1G4eM8kEnlTUsGrTRlGfDFQMc96oSsXLIPbBHpVVbopK6Y+YDqRXd9Xuthywp1cXj W4g+VZCARyuOpq5oPjKb7Vvmkyo5PNcZA8jojcsSfn5xtFaERCIMHAB4wK5a+Fptao4quEiz0mH4 kRlQFlyAOCT3on8cXd/CYZZAAhypJ4rziK+dGAJ3Zbg44FaMOr4DGVwFI5wa8erhbS0PPq0ZU3qd bZ+MoZLpYQN0jHlscV2/hNHlTew4xkGvP/AXh8a1cozgiMH5AO9elJKNFiitYkUgHD+tediaTgjl bVzRZET5uSCuODVOR41lKBsj0PSoX1R5A2EI55btVOS+dZSGACg8YrynBtg0bFnfLbv5gBABAJHe ty21DdD8jkBhwcVzNttbAXnIyBV6CUwOG3kgDgE1hOKaBJs6GC/wxXJ49RwamN8pYLxg9ARXNvqk rZSMgMOuDRFqMoVQJGzjoTXNKimwaaOj8zeThiATyF7VNDIByHOccZFY9neALuaQnngmr0FyrYDH AzjANYTp2EX1fcQMHPcCneZljjqByMVHCS7qFXgdSacWII5z7iudxdy4u6HZxjnAB4AFJjdj5up6 0wO/A3ZA6GmGTaNzHgHgj1qUm2Mkyv8ACc4PQUisCSFyTjgHtUTXKjgYB7gmoxeSFj82QfUVSTQm 0Ss2OOTkYOTUbumSrdR6U0yrtxwCfWo95JO1CMnk1QNpDbjO3O8cDhR1qsrBlDHgkcg1YlkPOEHP G4mq0hAGFwMdeKadmTdkFwS7bQg9yarmHMxLggY7nirBfcSsTgkHj3pFUP8AM5OSQMk1qpMbd0Nh iwgVDnPAFTxxbj0JAHJ96dFGoAKgjaeCRT4owZCHJyOSBUubSEm7DfJIGCAcimiHcCVyQBwDVwRh V5Yknuai2rkYB6cg1Km7lJ6FKe3TyxgHkd+1Zl1p3mMT+QxW66luQwxjoaryWzNywBHp7VvCo0O6 Zzk1go+UA8Dk1UaAfdwD6cV0M9oGBxxnv6Vn3VqjZGAMdD3rsp1m1YlmSsLbwGBBGeSKltU4O4EE nGSKsGPeQIyQEHIalCMG4wRjp3zVOp0IZNaqE+bcTlQAPSr0chZhgkAcDI71SWR1KoFPHBAHOKkh l+YCQnaOhz0rCbuKyTNFGyoYuCR696ydcsBd74y2RjgmtCPAj2AAsB0I4qOaN9pdlOT1HWsG7SNY SscRqWjGHzJWOeOAtec+LbO4MkjOoVR0x1Neza/ajys7CAeoArzfxfpxa4ZY4mK44YjpX0mV4tRk kzZNJnjniC0uCrGHAHUqR2rEXQ/tKkFQ3JyCvavTL3w4bpC8kTYJx061nyeG41uMGLBCkfKuOK+5 oZnFQWpSkjhLbwsJFxaRFj6EYOa2tC8MyyBUWFgcZAIrqNP8NFCS6kkMNhA6iux8M+CzGI5JF3Z5 AIrDF5y4x0ZnJsy/BvgsgrPLHguvAI6V6VoOgeSi7V4x0xU2kaJFEgRolU444wBW/a2q2yCMgZA5 xXxePzGdaT1MnJlWDTRGAGiBI6kmtCGJdoGwDA6CkAPBIz7ipI1CjZzkDNeDUqOTFdjAgABVeAOg FPWMjo2Sw4AFPyNvr7AUpUKc9weCKwUrsRH5RO0sSCoo8pYgzYLcfMCanDBQMoOTyaSRvmwBlccZ pp3AjPyITngDgCo5ZhwwyBjBOKWdgV8s5BI4wO9V3kYZU7ie3PetYK6AhvJmRAVbk9657xBqSxjY p+YjGAe9a9/d4BOCOOnaub1DdLOSzYBPIbmu6hGLkC0Ob15pPsLkgkjOCTXiXj/wRJr00oni3ozn JJ6V7rrsKvAwIyM4ABrjtR0cNMXkTIBOMV7FCjeacdzem1bU+bPEXwxv7P8AdWFuwAb7xOSa5G++ G+paeXkLOWJyzKea+ptW0G2cNiFTlTuHpXnfirS7K2eTbjJ5wa+0yqlOclcpwpS3R4/pNtd210hk OYtpDEiuoj8Q/YrVo1kwoXoDWV4j1Ox09n2LgBuc+tY0uoRX+4RMdxXse1fdRoRhQvYxdCk+hh+N fGeqXd7KtuXUKeGLfKRXNWHifV7eRYrjUGZVUkhT1PpWt4r0DUtSszFp8TxgNnOOayYvBeqi6iub mzfc42kAcVth8yhCDhIxng4SV0dto/jfVdRsDCWyQvLFe1cl47We4v0vYpXVQcMGPGDXceEvBt/J bKskJUjrxXT6Z8M4NRnWOa1EiseSwrkxOYQi/dHTwygtTh/hT4X1jU9XhkNurWwZSHUV9IaRa/2f AkMZOFUZUcVS8IeBLLQ4hHZ26BxgkBcCulaxWNDgEEj5jXkV8equ5p7KMdjB1iOS6wofGOhPc1U0 zTH8xhNGoOOB2rSu1UkDeMZwpYdKlsbVUhaUkgkdWrmp1UmUkkcz4h0+NphIxBJ4UVi3Gil0O0bg DkgjjFdPrKpIW/d8JzwK5bVPEVvLK9ipbIGGKV6uFcpNAYusC0tAFjVQA3RT3rkfFVw90NisACp3 Bj1q/wCMdfjtryO3tUZ+cNjtXIeJtTntbYyuWJdsHHY19DhYc0kioxcpWOfvdQaXU1swEEbEhQG7 itbTrcW9qXYABupFZfhvThLM95d2qhsko561tzowjEaKQCudtfR0Kaikj6LA4ZRiVpb+NAFkIAUf eJ7U258Y28cYt1lUkLwBXF/FXxRNoUEcMYCuRgndivP9P8YXv2hpJbpmLcgA8ivao4NVloeooqJ7 ZDrX2pwbaUE7vnGc4rjfiU0kTmYvtLdCTxWl4D1u3vbWKbA24xIW+9mtbxL4cttXthMqh/k5PpWF WH1eWxSimtTyGyuHjuBLbwkSDuDxXq3w6+Iq2VlClzIWKnLRhq8+1zw4+jyAR/Nk5YIO1QaY1/Hq ca2VplT95iDkVpUnTr0+VnNVw/VH01omuHWFSRDwwyBmuisruS3jMjIfl+6T3rz74YXLR6WrzuS5 A7cV1Mmu2xlS1aQnuFzwK+QzLBq7sefiIONNnpnhq5maOO4SQEkcqa9J8MyrDD9qnjUEDnNeT/DO dtb1FLOFgFC5JY4rpPHXi46TY3Nnplzh0XC7T39a+HxuEjOfLI+XqyUZM1vG3xX0iHUU0fS5UY5I cdwab4e8bXEV6r+ftViMnPGa8O0ltQt5J9Z1e4Z5riXIB7fSvRfhhoGt+M9ftLcbxCsymQgdq8HG 0cJhabUTCUXLW59KeEJnv7ZLp1bayDB7VH42uvJtjEuW3DBAPSt7S9JXR9JSCKLKoozg9DXMeMpV kieRyV2jIA6mvlYNSrXRcYWOM1NBErbTjI6kVlwgiVncDrwopNc1Zry4RYJfkGdwB4qs2q29vGwl LbtuQAK9/DQSjcsra5EBGSpwGbIz/KqGkaRi5FzKpB3cBRyavjF8VdgzAHgE9a3/AA5ogu5doTOw ggkdq1qzjTjcabLfhbQPtVytwYWCdApH616T4X0URRK7xgBSNorP8KaFtC5AwOnFdlY2ZiVeRgde K+VzDFucrIHuLHAsQyUwCMjBpjsEYscVckUMu3rjpn1qle4GFjHzAfNxwa8VpyMaj1JElKgYcDdw AT3qxE+cKhOQBls9azYp+oZQAPunFTQXO8FgSMHrWUoNkGokhG77pB4Jz0pY2KjajcgcY71St7ne 23bgnknNWY5EbDLjPcj1rCULATM8TDJQgnORjvUEzHaTjtwMU994O49D3zTWIYEn+HHNZpMLoot8 zGTec9wRUMtqpBZhkkcDFaEcaoWIGWPXIqGVThsOCR97I/SrTugTaMiaMh+evYVmazZxpazXBI+U Fhn1rbngKlmkJY9j6Vl+JlMWmzYQFthx6V14Z3qI2hJtXPnH4uxLqWpSXLNlgDtJ9a8W8ZSi1eUS FiwB2DrzXtHxEwpfzwAzSNlTXiPxBM327EWMbvnBHav23hl3pI9PDN3RxWrpJcgL5LAsMnB7+lZ0 enSRbVClQQSAw5Fb8kaIGJYEDkGsy7nkfcTj5RlGIr9Fou8T2qbuh9lcZmMay8AYIxWmU3WQCsSR 1wcGueW+5ESIAzMMkda6ixiVrRVJABHIJ5q6isjU1PCM624IdtuMAE812dhcMGVANvAIYd64XS5U troQlcggY4611elXryOqqpBxzur5/G0lNMyqJNHo/hdphaC7Usq4xgHnNd7oXixrXR22SYcDliec V5ZYeJ0sNKMYGXIPyEVLB4zAsH2y4RU5HvXydXLPa1tUfPYyld6Gx8Q/GSW9pJdXV0funCk15pc6 /Fq9rI0nJJygBrlPjR8UZbayYIxZhJt8sDORTPA2rJrGiQyOhSV0+dQelepSwCo07nmqnJG/E4kl VHTcCcEg9K7bwpdiALbs5wBjgVyOn6csIXdkoB0Jrq/DMcbsYo8BiwABHauXEJRizaMVFHZeBNIF zrZYvuDkEkr1Fe3eHrJbOGJ4I1CkAE47V5t8LrLydRVWQMA3y7hXqdrLHFFtK4xnIA4Ffn2ZT567 HJpIZ4l1OK0iYiYnA6Ed6+dvin4m/tbxHKsVw5SEEbcfKTXrfjrWZJZ5IskjZk14X4uzBeSyOM73 JHNd2VUYqSOeK5ppGHqtyssIbdkEc4PNcfrCJLcMh3A5JGK3750dCq4xj5iDWJd7Yt0gjDY4OT0r 9Hy6koxPrMJFRpopR2xjiYvMFUg5wO1c9fX9pazyQI2Q7ckDgmmeLfF66WrxW7AqB0JrzPUfiPdz agzt8yK2di9RX01Gg1G7OtS1PS7CFrnLlV3K3AI7VM1qkKtIuTg8isL4Y+J4fE8TOC6vnaFZe9dj LZYjPygjHNOacWXeyOe1qNvJTZwu75sGpPDhP2oHd90ZJ9adqkMcUTBlZhk4CnrV/wALaVH5kZO0 kjOCK83G14qnoeTi5OUjt9Mt3u9OiYKSWcBRXtXgG2S20uGAAqdo+Y8AGvM/DVgiW0fRcAbSV6Gu 5s/EcenQJa+fhgoLEnAzX57m0JVnoeRLRnt3h1lhsYmwSxGMLW9ZBCy8YBGcYrivhj4gg1/R1uIp wxJ2gg8DFdtZiYBeMseor8zzKDU2cs3dmjENoCjBB75qSJXy2MkEc5NMVMgngnHJqVNoAByAw4Ir w5J3MpPUEVlYnBwpzUkiMCVZQxIBBHWmxudhKqCM85FO2SGbIbkjris3uIYF4BVgRnBJHemGMhmJ cAk9R0qfysKq5UkE7selI6IoVOqscncaAFO9FHzgjPGKeMjLDPHUimncEAaMc9VFJHJGpKhirMPm U0DTuTHBX5pCu7oQOaa6hTuUE5OBmgMWYKF4A5JpjHcgZck54ANBWjZXusCckEkDOBiooXLAMc4J 6gYp9xvKkrgsTwT0qKJ2QAOMsSQcdqaVyWlctAgLtwBzyTSfOTtUhiTgKaYj5UZUjPQGnZAYYDZI 6ik1ZjumidV2ZaQAEdQOlMdpJNmHyCOQBTFd8EAjkYGTSiR9w+YAAYJx2oFdWDaoGGUhhnOTSbVx 3GD0p0zKR8svJPGR0ppVldcjJOMY6Gi47XYksYJPII7GkW3K7SygHeMZHWpdrhmPlgkdB2pGG08s TuPIA6ULcommiRSy44IBGahkjHLAsSRypqRyrgYGfUlqaSXGA+OemKAauNaPB3dcdOKVB5cY2pjP YmnghSSAxPcdqQAnGew4osBIijlWABK8AinpICq/IQVB5x2psYOS2Cc8HJxThGpXJJJPTPb2ppXA Xd5m2XGVwcDFSxx7QCGJYnkmhUbcCOAB0xUsY5OFBOOtWALnGRyAeDTvlxuLck8+ppVXIwAQCecU rRM8S5wCDwQKAGD1TJIPIJq0hcMOgB6DNQjaHOASMdCO9TW5LRFgoBBOATxQOztclQpIhbBLZ+UA cGpo42RSCBuByD/So0Xy5FYv8pAJAqxww3DkE9c0C2I9m5ljZdpIJIJyRTwoZSY2ySeueBUg3ZDD nI4PpSoqggYwMcAChJtmkYdWRJb793BYhuT61LsigRXKqCz4JUU5sRIWDkbuOOtNTCswBIAGVJPe rSSNCcARscysQT8int709mKAG6OXz8pAwf8ACmRGNZASzOxXgheKJJ95VhuDKOTnimAjN54J3YUj gHrUMqOI28mXBJHDAcVJcSKjgJgMASVU1EzuzqgjJLfeCngGmk2gHMHkT0GOSPWl+cKASoATIz6V HIVhAMuQxOGPb2p6bGKggFgcqSe3pQosB4RUiYvkZU7iT0FIktvkRRKSCOMDiq95PMiFztGTtYE8 U2CSQAkzZ3HjbwBT5dALzjYwjQZITke9V1SR5i6hSoboSOadG9w8UmGUkDOcfpTUDKAsoKkDnC96 lJtgObqWKkAHAwc1GzlmBCjawzkGnq4MbgSYAIyCOtVLqSUMAAQo6MKa0YN2RQ1uR1tnfZnb94Z7 156NdaO7YBuCeFNdn4pvjHaSrGwBWM4BPWvIdV1hxq7IrEKOGUDvXTTpOaZj7TXU9K0zVizhFYZy MkjitQTlmPIAI+QdjXnnh3XVeZY5JCCCMgntXY2d9FMq5YAYxgHjFZzg0dENYl+UOG3lAQxGCOlV 1EiBwXIyckg5xU6hFT5eFPPBzUeOCR1J71k1ZlJJD45SjEhS2B8wA6D1qxDMW3FXLKwGAR0qizLL viwwAGCcY5pi3fl7/mG0YwQKQXZtRXSpIsa/KdvzAcirX2pFAwufesCG927ZFJPqMYyKf/a24hFk AyM8DnFCTZPMzZN6UBdiCCOVxjFV5L144gFTYgPzNnis9tSkEbh1DZPyknHFULjUJGYxGXahIyM5 qlBsTbZpX+oeYWKNlWHJrGvLjcxH93tmmyahvYx+ZwDkEDtWffX4RCyHJzyRXRTp3Yh8925jUqxR ieh61HDftbybmwXx8pz2rPkvYzIWkLcDkE8Uk9zEB5jS5O3gDsK6Vh0wOnsNdULgydTkgHvVw68F KtI+ACcE8nNeZ3HigaS5lmdmI7A44rYsvE9nq9gtzpd8JJCPnhIwQamWFuNNnfRa8FU5cFWGASea ivNbV1xHKAR0OetcVbazcyZEgYNnlCen0qebVwXL8gBcZJ4qPqjY5No619cgID+aANowC1Mj1yJi W3gJjgg1wV5rIL5EjEoODmqTeI54zkTkBeoHTFOODTepGx3WseJEtoWNw/yk8EGsG88WvO6yxBtp 4DA4rmtS165uYiJpiQx+QqelQ2V0uxomfG1Pug10LDRjEpJtnVQ6ncuV8y7Yqo4Gal+1zTSh1YhQ MEetYNnO0BTgkEjO481qJfplVVRjHUmpdGLkUkkLqOrRQKRLuCjupwap2+swygjJAz8rE1T8VqWU mGc5ByCKzNKllktlkuMhs/MK1VOMUUldnWW+pMFOXyB0JNW4NYBYLnv1B4rCWViRtOPTikV7lJHi RhlWBJNRKlFlpWR19lq4ZyVYZGM4FaUcu8BwQc9h2rlLGSRMO3BB5ANb9jckN83A7CuKpBJ2A17R mVWUyHcRwSOlXEZAoDMcgcHvWbFcqyMqKCQcAkVet2Y4UEDPRiM4rz60bMC3FKxUOMAZGQK0onST DAgg9yKzUBUEMeo64qzbzM4wqEDbyT0rkbsgJr3SLO+jAniRgOSCKjXRoLTLQxgKegHSrdvJ8oLc cYzil8wHO1SMcBj3rhrNyZSaSKUlvtYKeB2IrD1/RxeI+6MBR0YV0ckRDqCxIxyTUFxCLiFwvPPU UUKrpTTJcVJHh/xZ+H41zQptNihB3qcEDkmvkn4o/DUeH7gxQwqJc7CxBxX6Ca3pJ5jMYJx8p214 R8dvhpb3tlNdfZ0aXPyFl71+jcPZxKC9m2eZVw7o11UR8k6dokMKvGsY/djGAe/tSSadJk+VIzEH JVu4rrbrw3Jp11LHdryW+4BjHrWdqOlrDI6wKwVsbST3r9HyvFJVNWfcZVio1qRg3GmcF1V1Xach Txn0rl/Fek3F5AUtZnULnADcA13/ANmRXJkJYbeVDdTWRdaWkvMYUBs4U819lSxaUUe3ZM8pbwpJ Phrly0gXDt61fsvC6AK6khQMAEZ59a77/hFoVIEcSlR94AU+Hw4DET9mKmNsHbzkVNXGpqxSSaMD w5pcsRBMOABgPmuoVmCiGYkggYIqc6X5NuJVAXA+6B0FQ3Ns8UK3EhIQt1WuSVSM1qc9dpaHQ+E9 QY36wNMAiYLE17D4avrW6gSOSVVY42g968T8Hf6xBbSYO7AZlzk+leveCrCO72ShQHQc56g18Vns 4xmeXWipI7SW6mjjaK2G5VU7sDjpXnXiDU7oXIu7u5MSpIRktwT6V6rp2ksIcIDyORmqGvfCKDxA 2ZbYPGDuAdepr5ulXpU43Z49WjLn0OT8BDVBq8V/a3zpIcDaDnAr6c+F2uSXloizoxdVwxI4zXiv hL4VavpGpRSwRkKZAHUDPyV754E0iKxgjAiKlRyCOpr864ox0ate0DpUIwhqdnaHKKGBOeQRV+HC gq25gx5IqDT0yFZ2AUj7p61c2twFBIzxivjJTbRi9x4UxvlRkEAYBqQgIcMTnPJXtUZypOcjB5p0 jZBIbAHWuSYm7IeCckggg9QR2oG7JUjIAyCKZvyeOCRgnvTjlQx3nAHGO9c023Ihtsc7bWGEJJ6g HinIXUAFhuJJYf0qByMEkNhTwc9TTgdjZJI9qycWhx3LSkBWIIJzkAHrT1cvh3wAp5quki5HU5HY U4uik/MTgcqO9YSTTNYXuWBt3HaOCcnJ60rcNkZIJ4wKZCUXDhSQT260532IcsSecY61jJGo4gOQ NxBByy1C8SMdwbORggnNCOBljIAGGMGlUomdnIA6GueSaYEcqdTEx+UDIxxTGDHacE5b5sGnTENh gSRngDvRtUMygkBQD+NZO6RUbClGVnfIYn7qgYx7U9FjDAkAOV5ANOjXbgsScjnIpUiLMzFQGIwC OTispbFDxCEUMTyBznpTfN2xHMhIYnLZqR9wjwg5HABqGaFMBYvlCAMQDXJUu2XBXZDcTJgKGCou CST3ppMibPOQK8gLA54xTpo/LBExRgz5Cnp9KqyvIjuqfMM5XBrmkzVasZezlx5jqGKkgYOKyb2d BIS+4gDDZPFTagfMidPNZWbkD0NYep3LOiskhO5sNz0HrWEm0jTYZLqTgsJHDMCeQeAKlhneRvMU jkAMR3rNQSK8sibW3N8qk1agURoELAEsNoB71zzi2BsIzmJgwBYfcLdDU4u16ZBAXLFexrLjupwV whcHh2AzirEb3CxhpZMqgwVC81hUjaJcdie8UNCz53uSCgPQ0yZlLojEDK8AdM1J5p2tICMAcACq zB3ZGkYMQ2dw4xXBU3N4W5SK4aJowUBDFirEjriq0vlghgWVj8qgnHNTTP50vHDHIIY8Vn3kzR27 BwXcvjI7VxzerLW4t50O1gcfpWdOHDsJMud2QQfuipp5kjcwNhkPIOeSarysm4kIwOMhu30rm2NI rQp6jqCIxmERPzYyoyRWdNcOzrFHGgRiSzMMnNX7onBRmKserKOMVi3aOjqRIxJbIPrUN3ZLTRDd 3zSRl2yjKxBVegFc/wCJddsLfT5JdR3eUo+eRRyBWxc/JHIm1i0r5DNwK8C/bQ+KV18IfgvrniGO dzHEhMpAwcY6D8a93hrLp5jm0KdtDxs4xPscK/M/OT9uDxVp/wARP2o9W1K01aWOHSrVrZLWSTcp LHqR6182eIpIoZpIPMOQT5jMvBJrob/VNVvNVvPEtwXubjW7xrm8up5MlUPQfgOBXI+ONWKSRLHK io0wEhZc5Ff1lluHWFw0YLofAJ3bON8V3D24mkMcjNCAWVTjj2rmby73SeUzspKq2M9BXT+MZrGZ bqWGdmVFBdkXnP8AWuS1Bop4281HWJkAyRgivYpL3SZbkNw8ck5j4JU5AA6H1qMMHnRVYgsh2upy PpUjRR21sHaUsFTkkdajjlWPbGtmyDHCg8YrVaCH2zyI0kDIpEiHeCRyc9aqRos7n7PMpXPBZu9W cxlpg8e1eNrFsZpwt7aO3WPYhTGck9DnrQm0CTbK7WM0qhixRlYYDHIIp7xxSXhmkjZWSPIxyrVJ dyfZ0R3JWNiFZi3IPtTJrpUEUUKMxY4YqvFUpScjdKysRCAqVuH4ZjuMYPANAY3Ew2RoVlOSV68U NE4LtCzKQQW3HJ2+lMM9tPEPJYxlziFsYwa6U7omTuyO6ykjxLExZU3Iccgg9DUxjje0adZAHJGY 24xVcr5jFXdi4wHwetAZSSnKhuFJ7GglKwpkkDEmIKoAKnHJ96i2uLmWXaoiKgbQepz1qZnnBC7g 4CAFiOSahlSKQNC2cADIzyKuOwm7IcxaNt6Hg4BB5oeUvcFmQHaAUAHSo0EhbLOoAPIzyfenM7qr DP3jhSBWqs0EW0OCszMTKFBHJA5NOP3RvkACL0xzTYSm1UuHGAP1pJZGO75CEHQjnipbuzRNWHSu zLhZmYlRxiostGSAScDkH1qQyu6mRSNoA+oprLA7KmSeckD1qrpIaaY1GV1ZNpGRyc06MII/LTJX HU0ipEoIRhkHg5zTiSwCggAAgcUroYeaY8Ju2gjnIpkznLeURtA+6Rzmllj3QqVkJcHBBFKmwuA6 g4XgA9TTTTAjRsYDZzjgjvS8qrOsgyRwCO1IVQlUkBVwu4gHmiWJiCIzy3Qt6UAEUm7IK7WU8YFM ZpWjyVBbJwCMZqRUKkgYJUc5pCYkCoy8sfmOeM0BYRGHy4BUc8AdKCZFZY3yNwyCRTmPl4jkBXBG 1hTZG3sMEjaOAaAEALSOjcHbleaRHCAyWxyxQr8w70BQibOWBPJPXFJmMZEGSpbt1AoAbiQRAfKx x8xUcUu+FBukDYYY4XvT0EUJKRA4BycjvQNzDOQBnketAthjlFA2njOGxQJDwqw4GeSPSgIZHIfA UHjJpH+bLbmCHpxjNAySR1ZAQSrIwLADg+1RzHMysqkKxJwBTw4+zLuUAsNwI9KawJJUk4I7UANY K2UkxkDOAaYXdwAj4HOT3qQbHRmX5MjAyc5NMj8pZPLyANpwCO9K6JcRrM42naGA++2f1pWJOGBB PYk8UqqRgkkAY3YHFNYpudEyVB6kcZpOSJSbAtsO8qSCOABnmn7Tkd8jnA5BpoYoVGSef1qQtHCo feSWOOTzSdrlLQaymNRGDlieR2pjblJJ2kk9KcLqV0IgIBVuSV5HtTAynDoMZPJYd6Q1ZD9kQfcC fmHJ96Tc+0qhySePrSq2ZAzIoB6ketNDAYXYck8EGperGORS0xVEDyAZZAaY+8SAiPaQf4jyKckK gGXcUJONw60EI+CxYlerd81I07AoVkOTgEnJHUGiJFDru+YgcHNDNl+T1A5FAVMklTge9BSWg1th O4A7icEk9aap2fNuPTktQwdG8uRcsTwR6UrwSbQqsCzHkEdBRdolrUZG25yUABHIyadIxPplj2Ha kICOQseCB8xp8ZV5BtGAF+UkUAk2RR7pJCo4IHABqQRhMMN28nGCODSqkUYaReXA4waQyrMuxjtb GSQKB2fQSRhbyHLgkMARioykSEpGcgHORSyBgcu4Jx81Jl8EoPlxySOc0Ca1ELhMEuQAcFTQPlLO gBYnJye9G0HDNgqR0Io2hjvQYAHzUm0CTYqknAZQCBgg+tLCjSZKnAI5JHSkZiFLbTgkAkDpQGKn 5CQPQ1KbKQ+NMlwJAHQcHPJFRyF0iDMST/e75qSWQBQVGTgBuO1N3ITsRcADJyaHqMZG8WWjZygc hjjvTnZizccBuO5NNcIIt8Sln5wpprTOELK+NvUDuKHqJ7CyMMMCAVxyMc1HJLliqq4yvBAp0jbF EjkEAYwByKUIFwMkAdz3pEtDEaTAQRdOAWbAFOy3y72A2nnaOtPlMMdus00TOTKMhD29aaud5KqC uO55oBJtDAY33vGcgAbj2pUjjALxplmA+cntS5Ls4kjDCRMEg9qUfLhiAFC425oKSsIZEjVR94K2 SaiKykB+Dubkr2FSNiRC2QEWMlgB1oilyCVcbdowMd6BiyrG2QoDKR8wYUqsVLr8oJAwAOcU08xE tjLHkY7U45jeNUZSGbDY64qbu41aw1QDg7ssffrTJllOItylWPIY8fSp9sCSPblQfLYYK9KjfaxI yMluCRnBpLVgxhKqwjGRk4UGhuJAXGCeAcUgcCRI5BmQk5KjgU5TuZhswc8EnORQxDlU7dsZwWPB zyPellVDEDFJuJzgk96Y6mMsEYtgcH1oLPJGD5YBUckdzQk2AhjLAOxAYDqKjUsrCPewKnkEdacy GQFyxAI5U9qSORNgXEjbR98rwabVgHKyySq+ACp+ZSOTQzyK7tIu4M3yBe1KHi+WWFfm7nHNK/3h 82fTHrSaaAHaEAgq+4AE4HFI7neEAIbHJx2pHklzlDhcfMpPU0Ru6oFcgsw5bFICIM0AYNOWbHAP SlXzGnG11IKgvjtUjqXjXOxmA5XFQiPa5MbhNzDeMUASARTARM7HY2SpNLGwQMcFiDyCKeF2seQP QAZprdc5AwegobsgHbgqhwAxJ5XvUKEeazKh5PIHGaAuXyWO4jB2jiluJBEp2uFKjktSckmABlWR ojtAzlQT2pCAd6vJkEZxio5IwgQJ8xA5LDnFSRKrKxD5I4DHmmmAABE2uuGYYwWpFVtwEZQjPXuK UMpRZC4OAdjEd6ayPgFQFJAyAOKAWjJyC+NhBTGHyeaSX5UVWITDEgd6hRt2YgQN+WwDzTpQZIw2 ASMEFugobsPmdxZN+3YzElm/hHamymKMp5wGS2OTwKRfOztWZOcEkDt7U/b1VsFQfmLDkmk20wu7 kSmG1UtGSWRsqTz+VKJFWQsWAWQAInv60rrIhJCAqg5VhUa7FRZUB5Y5DelNO4czJ9p8wKjqWA4Q DpUQkcpucqsgOOR3pYfnHmQDBPV260XCsGUkDA64XmgsYUY4mJJcjlQOlOVWBJCFWC8huhpu4NKr AkBRwSKdCXyWD7m3YIPOKmSAVV2tjyw2F4yeDUgTeFC/IV6qOh9qDNtIVVLHPO1cgVGBEkpYq5JO eex9qkBrKYZAzuAeSVUcUsYdgyq+3PSQiiWZXOxolJBIY5wcVHNIobKZwBgKTQBbVsMFKkEjr2FP JKYO8EAc5oDKyBjg7h909cUmFKlQPkIwABXsGYbsP8yHBPBApN8ZIfaHDgqVUZxToyZCnkXLMUBB DLn8KMeSzM20YblaBPVDW4REgjAKnDBu4pZlRo8umVB+bmglnYb0GF+6ENA2/NGMMrcgA8UEtXY+ TzJiLiJFwqBSS3AppVgASCdx4B70odggbOwY+bBpXlbhY1QjH8ZxmgqwkRwDljnnDKO3pQ3mMv7s KqnkllpkNvtCI2SQ3BX1qeQSq4HfPIbuaBkEYO1n3Kd3TauKfExIXy3bIHJHenqUCtkZY9cdqiMC ORDuZVGMlTjigAVjI5LKwUEqVbp9aIxHErNuGV+8c9qeIolDAEsg+6rDmhIljUbEG0jJINMB6oWB OMqeoI5qMCOOMBEZQp6Gno4dFcKTkYBzimyq5TZGQCDkgjOaakFmSwlZUUkAZPKmhmUM6h3LZwWP QVCDtKpsLBuSSeBUyFZSFlVlKjKuo4J96behcdEJCLYM7NBlyvDelNGWwc4B4yetJAE3spkY4J5I 6n0onCRiFdoCliCCeQe1ToDdkLCsaNhYxxnBx0qZIkKMBG7Mw+ZielRAyJIR8o4+XJzmgu+XKwEF WHzKcZpEdRq5BYpEwIPIPenNNHCpkduRjgCnyM0jGYyghwAcDOKhZGKj7THGVDfKQec1UVdgxS7g EFlDMflwOtPXzjmJ2DAqNwApdikbiwIDDaSORSl1yUQjKj5sCqARd8bPtCLlfk2+lQz+VvjIyDHl gu7gmnrJFglJA5B5yegpEjnB+YIFz2GcigBWld3VmjBGOBnjNOIt2KhonVw3c96H8sj5zsWNuGK8 ZpEeQJ5zAuc4BAobshpO5MNykgBAoGWLNyT7VEJLkgGEICSRucfpSZjBHngludrBegp0JZSqlmfa RglcA1DKsIkbxNucqrEc46E0iqNg2qoBfk9MUTsJLtjliyY+960B/kLcuAeVJ70K1xXsxN8kTDy8 MASACP1pVabzAImJcIclvQ0gCkDnBB5waWJir4ywBPzAnrQJ7jtixABGUrnnHSkDW8rkpIAQcIp4 NIXiEYgiAVi3OTx9aRFw6koGABGSOQfWk1cRI+MEKTu7ZPFMI2bgIyM9MjjNKu9USPySzg/OQe3r TnSWQHy8AjuTxigBjqz28kQ2k7ecdTSxxoFWZVY7lHJ7UwyvHGvy4ctgkjpS7ndn3MwxjcMcH6UC VxGc20sauCCx2qQM1Kifv2REI3Lljn0pjl1VNqHYx6ZyRTlB2lh8rYxuzmgY6UhEDIoBB6FsZqNg 24Eg5BwCOaVAkuFMquV6Kw/WhxMNrLGdpwGKnpQCVxLaB9zBnC5JwBUkbSqDHGCpQgKwPam22VLl WUOx5Pciho5WYYcEHopOOaelyklYJZjGCUiD5P8AE1ORgFOY1IJ+UrwcYocIwCxg7kGCSMjNMRXK mZ2wQ2CB0pt6CbsxSWlRCjqAoxtxkUj/ADW5KYzu+YA4BxSspQFuAQPlUdDTZTuIVlChhkjNSF2m O3sTvdOXUZHUU4ZwPQDqDUaAhS3nHB6DtT0aVFROCCDvI71MkF22OlJYMBMysV+UkZpu53cMXIyQ CAtOTcyrIxIw5wpXqKiLRToxWVgqthsDGD6UkNJslf5XaRgCpAwwOTUbvCAAZFyxGFxzTVRIsPHk A9dxzzUmA824qAVHAK85q0rCluGGClkAJB4JPFGOhADED5ippDsgyZJQqk9CeKFQDcsJAGRjAoEC 7wrb12lW+Ue1Ir3BQsxVGbIBUZ496lZC6FmkIweg5qAyqkyqhUkt8woAcHwQmckDnHNKUaOJpGJy MbjinxEocEruJOCOeKGMcSqZU3BjgqDxQAhkiiKhpAGbG0noaXMryA+UVUA7WJ70h2ysXCggNlVC 9KccIpUAlzzyaVtQGqhwN7EsTzg8U5EaNTG3DBshhRvdEO1hgnJ45pzMZNrBTtBOS3FJ7gLkZBgx lm+diKkLOrMocYA5IqOFUcIkhyYycDpzS7nK72jCOTyTyKHqS02x8cjhicEKOhzUgG3cYySzHAwe KhVwrjJyB2B6U8M2SIpCCGyNw4NSCVmTeW52KhAB5Zie/pT1kEUh3oFDDGSOtRBiVGXGQD2wKl37 o8RjLY4JOaCiaF38312r8vHap0mEMO3ZjAJIzniqkchP3WDOv38HAFTJIzjEabiOgB7UmkBPA0vL SXIJIG0gdBXSeBNUh067SBHKFWAchsEGuaeONyY3Yl9oIUHirNhOLeXzHQYAG3A5z61LWoHscWp3 MTJJHGGLsPlI/rXU6drt3amDV4XZWtJVLljghe9ed+Ftcj1TTAsjCSRSATH1rtvD5S5/0O43GO4T yyr929KpNIE7M++f2TfEFp4s0uN79wJlMZQDkkGvtf4Y+CrxrdLqS0KqpG5mFfm9/wAE4/F0C+Kh 4e1iaTNjKfN3gDKr0x7V+rPgPxfpuo+H4LNBGTIoZZExyPQ15maymqXunqZbUj7XlYy8s7XTrMFw WkVsZJ7VgX88EwJKgEnABHNbXi24W4dlSQKgHzEHivP9Q1WOyvRapchlZixLNmvDoYRThc+qvFxI vHez7MIoMsCp8zsAK8L1/TJNW1QEKJP9IIKueQB6V7+fDdzr1kRFKW3H5TjNULb4JRpcfbTZ5lI5 JXqa6aVT6sDlFxseJyeDIY7Z8bkLZ3NurW+F3gfUdZ1RNPsomkWXKyyE54H9a9Xl+B95rgW0ijaN S53H+teyfCD4KaL4WsI50s13hQplZOd2K9CnmSjRafU4atNSWhmeAvABtbCC3uI3JiQKVc5ya9N0 +yttLsxHYwIqhQAirjHFWdO0KCNyI1CsCTk1pJo8BiCZ25IJb1FeFi6iqM2ppJanmnxDsJb2zMcx xhySAa8I+JWmIscgb5gFOWNfR3jaAtI0NtGHjJOGAzg1474i8A654ta5g+yGONT8q5++ajLa6w9a 9zpauj5i8W2VrNNHZA5nRT5cSr9+tn4X/BC68Vul/eadPBGSSA5wRzX0P4O/ZXtbq5tr7VLUPJE2 UBT7vtXqtv8ACG10OyZLaxUkINpUYxX6Xgc9o0aaS3OedJSZ5H4S8GWXhKyRIlIRVAZDySa2tXd2 sjLGGUFeMj9K6HV/Dsdg+dRjChGzg8GuQ8VeKNMso3ggky46oegFdv1h4mVyY0409Th/Gkc0aMzO VULyo9K8x8Qx2jIRBnCjJJFdh4u1HUtQuPtIuBHCgO5VOSa4rV9c0+CFoZiCzAgfNivby7DSckzd TTRk6XoMEbtJKoy8m5SR0res2t03QwrkgYbI4xWFY6l9tcQwhwoH3h3FdFZWVy1spW1ZWxwGPUet fTqCjFHTh6LqTMzXb2CzjaaVQSAflPb3rzbXvFtzqL7LG/ZIVkKyKiZzXoni/wAOtcwKkjMjMhwR 0BryzXrCPRpJSk5yJMPgYy1d2Dw9GtuezLBQdOyOg8Pz2zQmLI3HBPHJrq7HTbV7Z9ysJRgRqB1N eMQeM5bO7Kp8qr1Y9zXfeBPiAb9/Ku5SGDjDEdq3xeVVKVLnhseNXg6U7SR1Fzpup6dKs0l0V2jK rG3FVtM1WfTLsebu3kFmkGcEZrrksP7U0uS+TYzAYCk4zXPX2hTl0LOUKkbhjqK8OnNVJcsjOrgI VaTlFHb+AtVvNZdY4rlipb5WHI+hr23wHo76bbRyXchfcMjdyTXgvwu1W102bylh2hH4LLjJr27w zr/2mONjJgDkACvFzjDxUbpHyc5OnUcX0PWfC5hnZSgJAHOB0r0TwjaoxUhAfm5ryvwZq8U4V0cH B4wetezfD+3E6RuUwGwSSK/Ls4fsmxKpdnbaJYpHCrchj1zWhPtCYdiCT2pttCEgBOemMAUy6kWJ PnUkE4BIr42dRymdNNXKeqy+WuYvmB4AI61yHirVfIgbHLgHI9K6HVrzEbKpI4O3Arh/GPmNH5js SWGCa9LBU1Ooj0KEUziNY1Cae8eW4bLE4Vaybq7zlsnA4K5rR1G33XDNgg9j7Vlz2rRMTuJUdd1f cYSnGMD1qcIqJnanJLsfODgfKKxpGnBPzZLDkMa6C5thIp+UEFfvE1kXlvhiy4VQcZNexRaR1xS5 bFSa5SKNXdsAL8w75rG1bxVp9nEzz3ESBehZsE1X8ZapcWdm4j3DAwGB5zXg/wAQvE2qz6k1osku yPLyEkgf/Xr38FhqddpF+yco6HsR+JmnSXKwW16hckHaWzmuq07xfbT24JYAN1Oa+T9M8WTadqG6 1cMCuZGYng16X8PfiKupQ+W9wGZTyBXdi8mpundHk14zhU1PaJdZLklWOAccVbtNQAw07gjbyCet cfYavLOytGFEZXKqx5zVr7e8zqoySXxhT0r5avglTkzCrSjUhqeqeHfH02jxRxaemSSNuBkiu00r xTquqbbmeEMWPJLdq8m8MzorosYBx90GvSdAlKWSg5Ut1BNfM4+irs8GpBwm0zqbPWDcZhUZyOhH ep7ewlmuUk6gA5U1Q8NJAJWmmYAn7pJrpLUwPtUZBHUg96+eqQcLiT0J7aHyIVDAZ+lRT7FlAXls cgnpVhjsjIXAI/iJqCKBpirklgRzmuCSbZadxEiMOWdwNx4I6mnnbkK3JB4AqU2gjTLtjHYiqpco 7KrZJPU9qgHZmlaMYwGA+6OATVy2u1LfMQCOelZMUzCLPmDcBycYpY78MyLHzuPOfSs5xTRDVmdN bXKsAA5znkGrKyNg4GAOgrItZyybwOVXpirkUvmBWUkD3rinCzBOzJ+F6kkEjFMOCTgEAHoTTvMB wVIyOxpN28njkdc1HK2UmmQSrsBeQgkngmq082zlmwO4qWeQcvnjPSsu6naVsHJXHGPWrjFNg7Mu LqC7hgEgDvTlugxG0k5ByKwzLLHISScHoDVm2uQ5AGcA8j3q3DQg0llyCPXg5NRSSFcALnPU56VH G2RnaQM96GTzB1IIPBrOSswGCVFK4XPJycYp8UgLkKep9KhEbOxBABzxk1PFEYwFVMD+Ik0ruw7X JomRQFJPBxk96mhxu5646moY4wOD83OQTzUij5htOTnjmkFncmRixAGcjuelOYbwQ2AD1xRGOp6E Dk0jjDqfMI56EdalspJpEIUdBzx1NJtBznJHY1NFFvG/GCT0I60kyfMVAGMdB1qlJgm2jPuk5OCe R1IqlPCrqowBkndzV65BL9yF6kGqxVH4ZifTit4TE2zNNuRkE4BPPFKE2YXJIPBJ71beJMcEk5wT URjYtggYB4rZTuS0VQmxyuSc8cmpYVYFQwyD2I6U9oVJBKjgk5pY1G4Dk7hnOeKG2xbImgcsACrH I5NTYAHTBB5NQQbgvIJyMZz0qxjgcE5HGahp3KjuZ1/bebE24YJHcVzOqeHhKWl24THORXWXDF8c 4yOVqq8aSMSMkEYx2rWlUlTldGqdjz6/8PELuEYIYfKAOKoN4TZmLNEACeTt5r0GWwQ5CrtwehFV JdP8xiigDGMkV6UcdUUR8yOa0bwbFbkK8ZOOzDmursNFhgWMhAFXtjpToLZYm2soJI+UmrkXGMMM Ac59axqYqc0ZSdySCKKNSAvAPPHJqQHcoLDgk5AHOKiVxt+Xgd8U4sgC5zzwABXDOTZJIn38AHAH HNOEjcFeTnkE0xGUH5m2gdh608Y3HqCB1rFvQE7kmQMBjkA5AHWnrksUJwMZAz0qLzORj7wHanRk 78nGV5yTUPUBzE7c84z0HWnNCEAkLZ3ds0icZz1A4I9aiuZVgGTlix4FOO4EczAttVsktxk9DUEh 4JBwcck0eaJHGflA7AU2Vk2kc9OoNdEFZAZWoYwy84Y81l3cCtgAlSOc4rWvQHBRAQewJrOvInaN 0OSSeABg120WlLUDAvogzkvwD2xxWJqkEUZOF57k+ldFfwEZck5xgCuH+JPiS08HeFbjXr6ZI0hV iS5xjivo8tj7aqoo0TaRi+LtRhtIXfAjLDnHGa8W8e67ETI8E+HUHGTWB4o/aZl8R3rpZgSQ7iqs nT61j3GrTeIoGbeVcnIA7g1+k4LCSwdNSmhqXMcR4g8QTXd+4mcAMT908ZFS/Du5u9b8TJZRxO6n jcBxVqb4X6xqd1ItrDkM3UZJFem/Af4JHw3I11fs0kjuXDMOF9hXsSzSisO49SuVXNDSPhwZIBm2 LEnqVrbsvhfayzRh7YArjIKV3lho/kRqkaEDPIA7Vf0/TDHKJA2QScgjmvjsXiLSbTKUrI5KD4cw QqSsCkAfwrzV7w/4FMcrskRYAjaGFd9p2krdRj9yTntXQ2PheCKJWCEMOoC14tXNJQdhOSaOO0rw n5UavLGoOOpFO1Hw1DMhRgQwHAA613h0gouIkwFHORUI0Uyn/Vg5PUCuWeaOS3IbuzyubwjLFIAL fco5IJqnqej3dnaNiIgLkjPSvX5vDcUas0kIyB6dawPEPhU3MJiMZK45ANaYfNJc1rgldnh3iR5b a0PlqTkHJA7V59c2i2jS3MakyOOST3r2/wAY+FDDCX8sKQMBSOK828QeFZsu4zkA529K+uwGNckt SuVHnV9o4md5nLl8BuTkVyPjS1lkmVomCxnA2k9TXqtxp8aI4Vc7FwzYyTXD+JtHt5rlpGjbaMEB jwK+yy6pzSTOzCQTqHP2mnzRtFsHQfMMd60xol1Ok0su0L/DtNalhp+/YVAAUZAI5q5JeWVtaMqW 5YkHO6vo41dT6XDpJHgvxq05LWGWWa33MSO2RXkF0L4TiaBwqlgSQO1e6fHuZL6LbwoAAQRnH514 xdRNbObdl3bjwQOTX0eXTkoo6GdR8K9bvLiZo4nb5W+cHvXrthPcTWbW7EkgZGRxXAfBTwcjQidk AKgklurV6odKjs40KSAoV+ZSOc1nj6kW7DSRz2p+Gkv4/OlhAYDG4CqOnfD2S3vPtju5GeFJ7V2l lCrSJHKdwJ5BrXu7BEtVGARnggdq8dTknoK9zL8MRS2UQUZVSpByarz6kDrghVnDgcHPBqzNdfZ4 coACCQ2a5i212ObxO9s0vGASSO1Z1Yc61ODHJeyZ22l/FO98I3cUcU5RnOMqe1ek+HtQPjSxyp8y Rx84VsnNfP2r2UuvaxIEkbbGOAB1Fe7fsYX+hW2oXNn44JhSNgbNnbkj3r5fiDCyqYCUqMfeR8Ji 2qVTmb0N3w18Gtf8aeIRpbWsqwKoJkUcA5r6h+FPwo03wbpsUPkqZET5nI5NHgp/Ce57rRZ4lBOM KRzXY2tzGqlkcYOMgGvxPE1MbKpaqrFxqUpK8WQ6nJGieWkgHGCO9eZfEnWDbwm3ifktjPeu58Ua jHDkJ1YHkHpXlni66DzP+82gA4DD9a0wtKUp8zKTTOadEaNlYYxyTnrVCV2nceUpKg45HNXpQ8gA ZiSOvHUU23tx9pC7SM4yoFe5BqC1GTWVpLKqJCOTw3rXoXgzR2EC7F+cDgmsbwt4fSXaXjPzHpiv R/DujpbKgSIcDnPpXj4/GaWQGjo1gLZVJUAcZzWtuEQCgdegA61EqiEKcEsewpwdZFO5iADwcV8v Um5yuxN2RJI6BS5yDjpmsq6uPmKZxg+tWLucI2DIGAXOKyrq4kZjJwCemaqnC7uzFu7JGlLHBkOR /ERRNeiJfvnpwAaqm7CZ8x/mI4APWopbhp1AXIDDkEVu6StqTY17G8ErDByCOSa1LeV2Tdjqe3Wu ds7nywAAQwHWtayuV2gqCcnnnvXJWpWQNNmiOzZJJHQ9qGOz73Ax6VHHwBvJIHKnNS78gsMEg8A1 w2aZF2G3cDjgnpxULooHQYP3hVhyZF3EAN6g8YqNUZsHABxyDTLTuivcRqQWwAQeT6isPxOIvsTl ycMpDACt6UlVYAZy3BY9qydYtjc20qdCVwMj9a2w8rVUbQ2PmD4lxO95Nbo2Qsh4Y5IryLxvblZB txvDdD3Fe0/GTTpLHxS0CPg56qOK8n8baful2hhjdkkHrX7PwzVvQiehh5WZ5zq5eKOTyoMOMlT2 NZV4rJbLIy4Yp8wA6Gt7WYH+0tGAeBkZ6A1z1/O5j8ubBbOOOma/ScLNSge7R1RkLJNFdby2fmJA x2rq9J1NJbeMyDAC5JYdKwYNNnkY5+Uk8Z5zVvU7tNEszK8gChByema7owU3ZGxvLds9+hjkAVRk kV1ei6jG0Qc9R0ya+f7n4oXEd/JboWYo3zFTxj0rU8JfGTU31AWl2x8tnwAG5VaKuVTqQuYzvY9z vNYmklFsrZyPlKnJzVgXSf2ZJiQhnIwCK4zR/EtrebLgT4IbkE963Lu+kTTJCj4z0Oe9eDXwjpVb WPMxEG2cd490u0vHZrt8ENlj61reAY7axsYLaCcOgAOSa4jxbqGo397JBbzvkr8uRxn0rp/hzayI sS3TbWK/MM5pVaXLDU4pwSR6SJleHEcI2kgEg96vafeX2m6rZw2ELOZ5gjEt92s/TypChVJBIwc9 K7TwD4Zi1XU4HlcuYZMjI718fm9eNCLOZrU9j+HekCKBJGXDbQTxzmuquZDFEcHHBzxWf4cheztF 3K2QBjjmrtwu8MvJJHAr88rVHKrciWxxHi2NgsspdiShBBFeK+PJCJDEVJDEhee1e3ePE8qCTHUg 5BNeMeNtPn2tdpEBGGIBJ5zX0GVK8kRSXvo40IRF5YQsV4IzWF4nvBbadNMkRRgCeT7VszXSwsY2 jYuWyzngYrK1q3XUbWWIxgiQYHPav0nANJRbPqMLJShY8I8V6xd3tw8ksmEIyUHWuXitppLnCJtB OWc9xXo/iT4fXaXTpCmVZyenb0qvpnw4uHi3iEnLYYMK+heMpqNjtSsN+DsFxbamJUZynmnBI4Ir 1a5LFSUwDjJA9KxPBfgdNLgVirAqBg105tFV9giJJIAGetcOIxSkzOpJRiYkdil5cLGEJOeCRXT6 J4cjiaO4VSdjcgdKbo+hXUt0z7cbcYXb0NdzoXh12VZGjCk/eGOK+Yx2L5loePXldk2jQ5VMAKFX JDGsPxZrV01+lvaKX3Pgha39YePw9ZGe6kKhhgMa5zwzewa/40jiZE2ggjB614+ISlh3M8udROdj 2v8AZmg1SHRWOqIEcSttjBPT1r2qwIRVAJOe5Fef/DqyitYENvjBXpXe280ixIrYyBxx0r8szPml UbZjNpvQ04grLjccE80u0jnk5PGTUVlP5gOUYEDqRU5ALjdkA9ADXgy3MpbjY2chlyTtPzBe1WE2 RZZtw44DelJBBlWKsQCeeOop7IMiRs4UcGsnuJrUflVBJHT260woXIdwAMcLinRoxBLYDHqBSt+7 XIUnJ5FS9gswX50zyDnBHeolicuWbJIOBkdakUeYm5lIOOeelMLhSJWY7QOMnvTDVCqzgbVbGTgl hk0EYbei5JPODjFIXD4+chj0IHahgVHmcgrgAmgpO5BcIr/JuIK9eaqSy+UxIU4Y9quSspZmCcno TWbdo2DsLBS535PSrWwm02XoH25O7kD72OlTMTtyzEBgCcjmq1mNsQJJYkDqKuDy5I1QsST1Hehq 4N3RCRjOWOBzk04smwBWyT1IpZXYxtlFyTj60zjJZVAOOVFRZhZkgK7VAAIJ61IhT95nLAdDntUC xJw7uNp6GplAiXfknORg96CrtLUJQrMEZjggnaD1pvmZCnIVh6CjJaYkrg7flOKbI4UkBcHsQeaA Ww4BC2WPIPODT1IXBIyCefao94bKtgkHsaep8xc7Cpx/FTSTYx6Dc/yggHqB6U4L5SFtpJzgE8cU 9Q3EruBgYwDxSNydxGSOqgdqtIBQYWCqzEkHgg1LGMZKnPOME1CxVMRbAAT0NTxKw+8QCBnjpT5d AFkyBlVyQfXipEZAoDAjB5Oe9Iyq2DzwOopSoXDNyAOAaFHQCaMkcDBGc7SKfIrFAuzB3cACmI4y A5xjGSBU43M3meYQAO/rSs0XGDaK7LhjjIy+ARVmFtzBU5J6AdaJY/M+QKRnqwp6RbwDJlSrcYNB bimhUE0jFGXJLHBxUksioNpBBB5+lOiRmxySDkk5waWWEkiZFO4DBUGmk2wUUh64dlHzgk5UCpd6 xsNysDnggcZqCKWSOdGO4ruwVx0qzOzh2bqCARkVSSRQy4KyxBXyGJ5GaaxQJhoyTnqD2qw9uqq0 jsSxHY8ZqrdM0ZVAhIYZGD3pgLHcjymIR0VTyDQGMiq8cgIzyQOtM2EyK5ZjgcjPGKdDDHGzOmRu 6jPFACMMuXCkMRy+egqMSOmSBjd3xUswjUmQA7TwDjGap3ErbNsbfNngZqo7AK8wLEFyxU8Y6CpY rxUx85B7k9Kz5WKuSoIJHPFCylztYjAPI9aoC9eMJYzE6k8FgwHGaqxTGF1Ab5ejKT1p7TyyKAkZ Kk87fSql6wBDxZXDDk0AacNwpAKMQSTkN3qRHkOHbIbPA9BWVZ3DBlLnPPORjmtJJl8oyEEY9Dmi 2oD3cklipJPXFUZSMEbjgk4JNTecfLXa4BJO7iq11KAjbRyVOFAzzUqzkTP4Tj/HlzJbwMWk5IOS T2rxzUtQgh1GS6acksxyc16d8S76QRyeeCAIyAMc5rwHVdUmtb2YPMHBkONxxgV7OEivZXOZ/Gdt beJFinjuRcFVXGfQivRfDerxT26XUTbiyggHsK8F0/UJ764EGQFJ4Jr1PwFdy29ukLtxsGSaValG UTuppuJ6ZazMRI0uPlIwq8nFOcI3zq2ABgj2rO058IpD4J4PPatBdoUkkMCOFAry5waGMEq3KmJc g4ycjioymxJFbcBkAHOKkRTGpc4APbsKR33sIiCxI7elZpXBkEk7RBk3lyRwSagM8qnd7dTUkyMX Kk8A8A1EYyW+bkL0Iq4pE2bFN4/A8wjnuarXcoP8RyRjAPWm3GV+UKMEcEiomCw7eAWA4Gc4NaRV 2KzuO80oCSMsQPlz0qG5RGBEuACp5B702Wb5yOMA/Ng1n3+oEIUViAOhzXbSimhbFa5maNjG0pZQ 3BY1SOqJ5/lryO/uKqajqDvGyH7ynnBrDnvp/tKl3IIOAF7iuyKUUOzZH45jlzJO07hd3Y4wKwNC uNf0HWBqWlXDGHILoDkk+tduLCDXbKWKbJ4GCRVW38NpYTMHJVccLiqbSiUkkdVpfiK11OzS5DAS eWN4A5z71U1TUl/13mYA9DWX8mmozbSQRwEHaqeoah51uxZ2PPAx2pUKcqjJm0Q6141+zSmKOFnC 9QlVIvFaSSeW742rkgHnNc7rE0kFy8glABAAB9az7i/UMJI+Co+Yk169PCRa1RMIubOtvfEzIivG VC78bT1xT9O8YKJyu7hujDtXB3HiFYZXiYkgDJZjxUC640WHtpAys3IznmtVgE0ehTws5I9ki16G ZVYOGJA5zTo9fVJGYTEoRwM9K8t07xjcxIA5KiNiBhuPrVuHxeXjH2idchskhu2azllrT2HLDVEe jjVTd75FfPs1T26eZH90AEYwDXGaR4kjlICyFlJGSD2rqrDVIZE2xyZJGMY7Vx18LKCMpU5QRfik nikVFbdtGAM9a1LRAWLS5JYfMSO9ZUFwGBTeck8EVo28uccnC4DMRwa8+cXEUVqa1kiAhFTgtya1 IFmVlBGQT1HpWJZSSLFuMoLbuo7Vv6c4+6XJJAJ9K8+urMpo0IM4Cd896v2pYbl34B64NZ6Mdwk2 EMnUk9qv2fzsFKgADO4CvOrKyIadzQiAfKkkDHY1YCkA/OQCeCO1MtI13MF4wvAI5zVnyiIgCqkA 8nNefUkooQqxiRUJcn1wakyVIG44zyTSpGA4G0/MMDPapnVY1GcZA49a4ZPmAiRPNDMjEY7kcUj2 +1VVQOR82KlhZWUdw3Ue9O8sbio4IHAxWbuUr2Mu8tA6eVtJIB571xXjvwimq2LxGL5gCQTXpE6S JGewYc4FZOo2u+M8DJ4YkZrsweKnh6qaCcFONj4u+MPgi70O7kuOUh3He2zqK4BrOF7IKYizE5BI 6ivrP42+B7O+0qcSxgsRkMOgNfNb+Fmt9QmWOXekZwqjkGv1HKszdWlGaew8vrSw2I5ehxuoabcF 0WOMKjg+Y2MEVFD4fKnzHXhhyQOK6uXTds5SVSCRyW9KswaPEY+IyxzyMZr7jD5gqlNNM+0pYmM4 nLJpGdrsAiK2HLDqtTnSbMwN5EqvvJ5XnFaWp2iQXJhaNtuPmUdMVFZx+VA8MdsoDthDjrXR9a8z Z1k0YV5pbQ4J3EDggjgioP7Ke8G2BDGg6ArnJrqW0aSSZbdnJLICe4FaWn+G0+0h9pCnGAD39azq Y6NKDZz1JJmF4Y8NT6fPC0sYKKecLzmvWPAukSC4keODCkgqSe9VtC8IQyukryMGYAqMfeFeh+FP CgjnUxttGfmWvh83xzrSucVRpGvo2kM8Coy5faCwWuy0Lw+sm37RCpwow2Kr+H9Kij6Keo3cV1en Wa/KwAAyMV8fisXO1kzklKKYmneHrUDIhAYH5VxW5p2nRQAbE24HIBpLSMo5O3C4yD71oQRjDEDl hkmvj8e3N3ZhOd1YsWqKAE4IA5yatRDg4BwOvNQQxqVCj7y8jBq3EhVSxPbtXgVJWMeogUfUE5Jp ZVOxlwC3Ymnqq7GBBIx0zTGYYO0gkEDNcspakybGthiT2I5NGWKjBOB3NIpJBK9ehBoznngDHAJr BttkgjIink8typPeld+SxJIxwBULzsincBgHHSk82XaRkAhs59qrlRUXqWVkydoySBkgCpUmHL44 9cdqpGYIxeOQjcMErSm5CEZkyMcjFTKldG0bovm5IUYAIJ5we1NlkypEeQwcnJPWqguFZSM8buKl RBFECszMSfmB7VzzpWNEWVZI0y/JJHFKwbY6t8pI+UiotzlguFAJ4I9KckjyOXVsEELz0rjqJphu EbBgFUHA9qlwqKckkk/MwFJ84DSH7ynqKA4HynIzjJIrGSurFpNEgBYjuO5NOEZVgZWI2v8AIVPU elUzqKrIzR5YI210xgg+tStNsUPCd5YcgdjXO1cpJtkzlIgWkmYKznAPrnpTXkUq6jIYHDewqtJJ tjaaZwFDDaainlZlYB8hhwR1rColYtJJD76SIsAUJUNlWHrVaZhA25mJZhjApXmm3GBgcEcnPSqe oSMFETkkAcuD0FcM1Z3NIJt3M7V5WZSVkwWOAymufvbrbIWEXOcNk1f1aeBI3gDlgqkD1rnp7oeb 95nKjAU96wabZoWvtLFW2/KSeOKvQILmMRtuJXByD1rKScnYs/Dup3EDABq7pzFSJbiQkl9oC9SP Ws5Kw0rs2k3CUyRkqCo8zA4p/wBojCjbckhzkEr3qnHeIyukbEBTtJPepVdPNypOQoDbq5a10ikk WRMwdskMCOB6Gqst3FyDwA3BNMMgt1crkHdyCcnFQXMqrsTeGLnldvQV59R3bNoWUSY3cbxFmUgh yCTWbfzAAsW3Hf27U+5uAUO9uT0GahmVFYIyAFxnrkmuOeiLGYjCljKHAY8kYNV3kxlWU4ByDnrT Lhg0bAggq3ykjHNN3ysnlnAKgcN1Ncs1Y1ScUV7uURly2W4ztxWVJEt0DJvYHkqTxgVqXhmlYxqg CgZDk/pVC4craE/KdrFSq96jYckmYOr3AKmG5cqysFhKnkmvzj/4LNfFe88WwWfwG0/U5reaaQG9 igk2nykOTux619+fEfXhomlXV8IyRbqZWw3K7RnNfiL8cPFMvxK+P/jP4s39/eTG41JobYT3BYxq pIIUdAK/YPDPLHUrPFNbHwuf4n2lT2aOV1G5trWRtPjBRYIAi4PVcVwOruJpnaGUlEkPDDgV0Ov6 0zTyu0YVvK2oS3WuRmnWO0mlnVWZyS6q1fvdKPLE+djcxNblX5osAqX/AHuTwKwb2bcQxUsoHCN1 NW9cv4Ltg9tIdobDKePxrOltyIy7zhGySpLdBXdCNokt3ZFLOGIljiKqw4UnkmmO1xNGSJFidW4J XIK0BQshCzhwUP73HyinSTsLQGAYCEHax4IrWKuwHO0cwEcu1UJ5UDqahe9t42ffZmQYzljjkUXL lEhme4CBpAXjZccen4VDIfIvJZZUDq4AESjp71rypyE3YWe6huIo2lQlZCNiKc4arFtamNTJPHtk 2FQc5/GqSPIkbeUAgfsRwKn86WK2ia5mJZiOAME01FKe5pCd4kcxa0KtJdZZMFmYZLDPSqkjO/nz zLuSOQGNRwc+1SfazNJ5s8JhBkwA5zkVPcQRXFwHSIOAQVwe9aDIZJgs8aNbuVcbmdRwPap4gsk4 QruUjIBPU4qGYOl0EhZsBMSRnnBz1p2XikbJKso4Hena4BOkTyCfew+Ugx56e9VwiRuXEpLlMc8Z FKLgkMYQC6k5ANMk80kl41JZPlU9q0SIk9QihZtogQuyAklhzilZkDB2kIx0VeaaFkba25lIHIB4 NCjBDgAAnkDuadmkNJoeBFJkiMDcBkmkkWVlAiJJDDIJ4pVI/wBWrAk9SRRIJCu8YDMwANNIoTGE kCBVw3PPalYyIFxEHyRyOOKQs65CsCc/ODT1dmAUOAqDoRzTexcVZCBZElYhflI4YL3pFGUIJPAy xIpyOEU4JUDpk96Y0jo6xxzYL5BZhnIqdkMYm1k6FiDgHPWnbo8EZJPYZ6Gm/u4sxLyR1YcDNBVF LFc5PU9hTSsAOXdy6oNwGDk9qYJ7SH93lsjqAMnNSPlgNgX5sbiTzTW3RMQWUDHAxzTAcrDJyxJI 4GKSRwAFkXcCew6U1pBwRxxzilTDkqc8joKAFk2sqLGCFX72T1qMqUBbGSGGTT3IiwHkAB4APU0z qieZJhlYg84BoAJSSxAyGYcgdhS/KGxwpU8k96ViFULgAjgnPWkEaxHfgMD/ABE0AJNGzAlHKDPz EHr7U1JlKkjJC9R705zgFFBwWySTxTWy2FA6nqKCW3cczqZFlICkdAvQmk82d48E7vYmmH5pBhCS Dwe1OR9kilhkNnJHSgadx0kflqhMm0KPmzUe8KxffjJwAKe7nZvjjzIDgBjxTX5BfjaD8xx3pMYf JIFABBVufSldUUrtHmE8kg859KVpUR+6g8nI7U7DAApgKpyWPXFQAxrh23RsuAvJHp7U35TxkgE8 qBxUa+U6k2ycsxJZz1p3BGzaST1IPFN2FdpgX2HcSoG75SR1pAxVDmPcWbO70oEix5DkYLYUHsaj eSPLxBwSp5x2pCT0JWLKw2gDJyTSuqBzI0ikAjamaQsxjy6gnAB2im/ulkCupViM9M8UFbj02rJs ZwpI44yDUTs4m8tBkFeWz3qSQDLdGYNjKntUVwxR02uMsfukdalptgPXlArtkA5yac0g3DaSM/eG OKicRNJ+78zJAyGHFIZMsA6kMffik1qJNMWQopL7ScDoDUildpc4YAZamLyiqwznoQacShUttB29 ABSKTsxwCtGpjLDeflZjxmmcPcPGFIxw7HuaC8rIrGEHbyAPSlkmWVSwU5x0J70MsfLtDndMpBGD jqKi4zwTgDAGaRGVAQFUtnnjIpWXIDbAQDjJOOaAG8qpRflJI4J61Gsqhikmct0AqV4YyEMkJ3qe WDcU0xsoaQ4JBwGFAndIb86bmyGDH5cjFIjq3zDO4cZB4zTgFMQuPMwFOCCKEASQA7VVh8p96Gyd Wxp3EMrIVIOQVPansrMgdSMYz6fhUm5UOwoGXHUHvSMIgryrIAxIyjDPHtUNalIhYFowFYglgeD1 p2Q/zsCCRnFRKgVlAOQpO3JqY8k7n4xyMd6QxBiRgZBsA7Z5pGcbQedxboKXaXUOoyAOSe1JuBVT GARnk57U0rgMuSovVt1VgpXKsDwT6Um1VTylUMuRkmnuQIxEgwQARkZApsJDMQFIAGSCO9Nq7AQk AjIK4PBp/wAko2lxwOGJ7UpiE2PKlCkkZVxzjvTHWKP5YUAXpknvUktEKTMyqNgG4ZVQe1SK8k8S SxAKMkMpFNYlSZGU4IAwoqRv3ahfM3MBzhcYoGlYUKpBZgCAcA981HJtKiLBzu5zTtgJLCQnPRfS msm4hiOn3TnvQMZtRpCTK3BwUB4NKp3KUU4yeD3+lOgEwVvNiVcnmUU5URpAuCSMkntmgBqSDpjL KeQD2p4WMEBRzjjI6UkZQAlSME8n+lNdmcBTkbT0B61O7AN3JQrjB4Yng013CBShJy3Ipzybiqqg AA9aYYo0jKFMKOSR0oVrgKfMxujwCeu6mwoYQRuJJPBxT4XV1DocqBxxihiCcA8ewp2VwEHmnOJP l6hcd6Hkij2guSW9B3oXESAswHrk1FIrQksihgWG3J60wJQpUAbwCRxkcUjFnIQDJz2HFPGxH3BQ 20ZG4cZpm/az7QFz91l9aS3AZHJOhEAiVkB5YHBFLMVDseRxywHNDorkkg5YcnNOESfIxchu67uD SdwGhRFEsRctnktjvURmMTlfvEAFsjgCrGzqAQvIySaZdoouGVJxKioCdg6H0qQExIzBc4QjJI60 AEIXX58nkE0nmRlhKIyFIGGY9T6VEuzz22s3JBVegoAlJmUB/tCKN3zIRk4p0T7UcRtv3scOw6U1 nVS2xAzk8DGNtNZthXAJKr85A4qW0wHPM8Zy0QCjq3XNIRHJdMvkZO0ZJ6YpiN5shXJ2qScGnqis m4OV3H7xPek3qAvmNvZGhOBjYwPakChpRKIgCEJZgaVmZwYxgOBzg01yJIgwjZQAAwPHFNbgKgCu GDbfl+ZOoxQ0pZQRCwL9AD0HrT2I87aDhSgAULnmmoSSFM2/rkgcCqYDUhiyHjBBjO3dinrk5iYj YAcAnOaR2ZQTKSFJAAHWmPsbcbebeM8LtxgUruwDY1ETBVAAyQpHb2p0Bkl6AyOp5AOKYmMmJDli RznoalllRZWAjJZOGZOhNDaS1AdMhXHnAHg5UnvUJkIUtG3BGArDpRLPsK7VJVhwSc0BVkdfKYgA jJJ70wHjy0RZCdoA4z601n8zeWmyT0AFNY5UxKT8r8k84oVufOWVduPmCjrQPmYqb9oQyAAfez1p BmNy6yhQfvNjk0ENETGSGDcqzHmhoPMxEysoYcsTSktB3bFa5K5CowLEZ2Cnq5jkYu7EEfxHJzQY 2twvkOHJU9qjWOMksCQxOXOc8+tJod2H7sqZIoiSD1Y9TRIZ5VUTKFIHIA60L5j/ALqFgST8yg44 pSJQyxRsw2DhmFSMmT5mLMwLDGQop0k7hkWLHJzknio/uoFIVGY/K453UrbTKtqCSQuSNpx9c17B ktiQyMzKjxupI5KjigOkmDIu0k4UOOaAY4VC+aUGPlLHvSs+5ljncM2PkYjtQMcQq428nHJx09qY imRCUUo4blWPGKVsFwuCY9vzH0NAPmIuIgQ33gx/WgTSbFkSTAwpAzg8dqJInSRCMbSO4qRbghWB G4D7x6nHpUbJhE8olVLYwRnn0oGKm1pDEHJYdNtPVFRVbacgnBLZINJ5ZhkMYYI38ajqRQnkRNt2 s6E8bjzmgBBsBVcsS544705mHyqUJVT1HBpjSkPnIUgcAGl3h2A3NubsB2oAc2ZN3Vdx4LdRTImY L8ykHPAzninMRlt28s2NoJyPrSkbRk5HYEHpQA5G52Imc9yaWVYzGUkBEkeSoz1NMRNjBCM5U4Yt zmmq2xD8hkZQVJk4IppNgnZDbeOWK3Eakkk5ZW6H2qQPNkhpsqODEB0pMBYwQxI28EmkAXzfNeYh CuFA7mm07DTsSGVmTaqBQF4YDmmHO5BkkkZLMeaQEhWjMgLgcEelSBCpErZOQAoIxUiGOyjCggMe FYDOKcWl2bsYCkZJFCQeQpIkJ3OSQRk0LBabQ2ZpJGPy5JABoGk7j4yqHckIUscAgdfekiHkytI0 SlycAk5yKUqOrSMBjgjjBpOPlV3JYHAY96abQWY1o7aaJo2QkF+gPU07yxGSYEwSvJI4/GlYNkDa MDqc0Yfh0ZskZBYdRVq9hFdA5RUEcakNl1I5xUiHMbPCxAJxGG6A09kYN5kSKZCcbmGeKVl8t1OQ FB+YN0NADyd6AySDLDkkcE0CRCAN64PHBpjv5oaNeCACQOtC7A21VAxyM9KSWhV0PC5IVjwBhmxz mmlXQkqrbVbOSeKbLIckJOUdz8wxkGm7n3F5pDhhjCjABqXYb2CUmfMqy7FDAkgdfamlI1BlhU5Y 5wTTgIsgbNwK54GacVMbGUxr5aj5eeRSJGsFVQ6tlWPzIfWkZY2IZ25Y5z6UBHdBnaCz/KxPOKGI BLO4A3YBRelOwh0bc7zGu8Dg45qWPa8LANggncT1qFQjuQJQpYnBNOG55WjL7gq/OSKQDoV2qPmZ uoyT3puFy0gJJQEFc9T6UjSxmMBHCknBJHFKT5KbS4wOhA5JoAQESYYkAgfOD0FNdNw3s7Ej7qg0 RhwxZwcHohFDFHgMbBsEjHPOKBW0JYQXuQiYwIyXVmxTU8w4GxUUE5INIIlYrLFEcoCCXbkikkcK YoiS5YkhQe1MY+PMY2PliD97A5pS0O9zDIx3PgnHT2qN4XMTpGxX93hXH8JoijZiiq7MAvL4wCaQ 1qh0kSIuxWBUk7iDyaViGddq4I6HvTSsDtnyArLw2VxzTY22EAMW3E8IO1AaMlkZwhYxsRjJAHeo 3Y7yDGSSOMnipAxZHJc5z8qe1QsWVWeQHn7oHUigT3HrISOFIXsuOlLIW58xQQWxkDOKCEWMRgks qhmOOlNZyF4lJywIG3t6UAPbIUKnA6DA6U0Iu4sMkkfeBpkbvMwlWZggY/IB3qTABxuI3d+9DV0C 3ERibctGHDc53dSaWNPNQB0KE9eOtKpUMUlYNuHAHXFNeTE4EkxOF+RGPAFJJJl21HNEjNkuSAeQ oppEmCUyCGGQx7U4StuPyEL0TA60K6vHu+bcGwMimKVrjMAEtKAARyCM4qSMsXUxkBRyeO1IUb5m lABAyGBzxSq4RiQpIbuW4FBISuNrybyQvYCkR2EJDgZJzuVcmhipOCAQpyTjqKVHOd4BOT8oXoBQ Az5UJTaF3jI29c0uH37wpOVwDnpSliWY7BweMDnNK0bhMDkMOuehoAI59jkFSGPQAcGnoPMVeoYH knt7U0RI4UkfMo4IPFKN4XITIz1B5NDuA7yuC8KqDjDEntRKwb5lzyoATHGfWlWKQIF6DOSTzkel HyBVKE5HQKeKloBCxMglySwwG+XtUjh25SMMcZC5xUUixeYTcsRwCGBqVJEdt8Z3KwwCKdgEMcab iMg5yxUZyfSnIu0ZKsQx4AHSkGSWaP5QG52nnNLslBLmRgCPlUDrUtWYraisEJZNpIAGCT1pYyyv ujckj7wHY0r70AHlbkHbvSiVdgCoASOcmi4OyJY5JFRWcBST84HpU0MmGA6oQTuzVWMLGRmTG84y OTVpfl24ckEcnGKLMZYVljVQoBB4Bz2qSMBmHncgnnnpVNZEyVUgAt3qeMKp3ZySTwDwalpp3A7b wBqcFq6ww5AD/MpFelaVcQW0yzMoaRH8xNx43CvFvCeovHqC28rRkhclxx3r1LR7lHgN0fmEK/Oo 54pKzZL3PVfhJ8RZPA3xr0rxIjXCQ31qYWaEny9+c5b0xX6L/CH46+JptFtbYXCAglkeOTIIr8sr LWpH0NXiC28scpcStztHavsn9kv4qaXfabZaTK4zHapG7OCcv7VtKEJ07NGmHqeyqpn2PL8aNfaF bS8jBjkUlmc5wazrTxt9pnjuXRQFb5g7dBXL25OtQgo2QGGFxwavW3hfeRIXZnJ+YFiARXlRnQpN xaPrKUpTp3PcPh/470jy441ZCWGVGOtd5aanZ3XlkOuJB0Jr500mW6sIAlucbAApPpXb+Dtb1CeR LG0nklldTsYjIArycZTpvWJcXNaM9o0uWzWVRGgJVhkg9K6m21GWK2EUTgA87Sa4Hwrp+sQ24ku5 gWCguWHJrrdPjubgo0RJ6ZJHGK8edXlZV3c6XS7tsrHKwZlAJYCtq2uYZFxMdpBxg1hWvkW6KzSY Y44U85ofUfNYrEAXz8oJrGVZSRUXY0dSsdNdoykaYeQg5FU4PB1i7BlhVAWyQBwataVbXtz+8niL EMMcc1s+SygIUABHy4NYxqKE0dEZtlG2sba2RYERcgnafU1LfwqLNnkyDjgj0qhq3iCz0iQveTpG inBZz0Nec/FH9pjwd4dsxbNq5MgJBMQyDX0+DpVZpOJLlaRx3x/8ewaF5sp1BdiMyu27sK+Zdb/a H0vVbl10u5MqK5V3QdxVP4+/EvxH8SdYNxpsjRRid8kfdZOece9edWelzwYEduihvvuRgV+rZPha EMIvabmdV8yO7vPic97ahl8xA54JGM+1cd/aF1rWtqDEdrvw0h6CnJpVzcFf3zbccIBxXQ+E/A99 fzRzbCpXglhzX02GVCnG6NcNRcmjT8M6LjGXJUYAU13FpdWllAtpdFPmA3nOTioY/Bc1hAhgA3GP 5xj/ADzWHq2kahaXDTJcyqFQgowyD711qtCasmfQYehyxuje1eHTdQtSqt5hByAowBXk3xI0m28p 448AnJOBz9K6e58Q6zpttJbx3YKyYzuXmuR1/Unvv3kwUyl8AKf1rrw8ZwleJ3KTitTyi40QXF8E uI5YgGO2MHGa7D4YaRdXN0qQASMrAbPar2meDb3xBrRhu7UeUh4dT39K9V8FfDe1s2initlTyzj5 TivoJ42McPyyPLxfJUkdBoNmg0wQyR7XGNrVj+IpobHdFO+Wzncx613Fro0S2f7pywGQ2R0Ncp4k 0FJZGiaMOcEHIya+Gq1owruRVG0abTOY07xLNZzRLb2weMHkhsn8K9U8Ba3fXSxu83QZVBwce9eV poKW1yN8ewqeAD+temfBvS/7e1AbwyNE4QMDgGuPH1VUpNs+DzunGhiG11Pob4I6K2pXSeZlgSDg HpX0z4P0a3tolSFQEUDOR1NeT/BLwaNItY5nQEuQQwHavcdEsvLAHl4BAKtjrX4nxFjIyxLSPOwq 5ol0HagVO/XAqhe8ExZJH8QJrQeNky44z2zVC9jy2RwD1r5eE7yPXpxsjB1Wc2yEMAADwQM8Vyms 24ug8jMQSPunpXSeKZSikhgpA4Ncrf3rJA/mEEkZHFfSZdbQ7qPunG6nE0M5VjnDHDZ4FZ9xjIZt pXHIx1qxrl+ElbzJAQX7Cs+W/imGUYEn0NfZ4Ze4j0YTsihfzCNmVCRg8Ejg1kXLb+MnO75cmti4 gWaMo+W3dxxWe+kiNgyuzAf3jyK9OnKx10pKSOR8U6U1+jjedp6FfWvJfHvgC/uY2W0ADDJO5eTX vk+nQSIsLDCliTz3rF1fw3a3beYkbPgEE4r0MNipUZpo7Fqj5K8SeGdTs7nYtvtj2He5HFb/AMMN BurSZBLIGUHKsq8V634n8BRTSFPsiFQSdgXrWNo/gy60yYhYWRd/ygDoK+nhmCq0LXMcVSp1YXOj 0FJYHVmDOAmAoGRWlbqUullWEHjhQehzUej2jxoI1ZlJPIB61tadYCWcXBU5/iBHSvCxc4ttnlTg 46HSeDlAZSVGCw3ZFd9bXUdtAI/NAB6LXAeHY7sASIm5CfkwO1aE11qdrJuniZlUfLtPSvj8bKMp niYuC5ro9Q0LL2q3DFip6HNaP9vvZkIils4IzXFeCvEN3dwJD84A6BhXR+UbgASOVDEYINeDWUWc SOp0i7nviEbBTPJJ71rwIkCEYAHY1z+i6glmnlxKASPvHkGrqyXlxJv3HBIJXGBXk1Ya6FRtY0pZ S6g5BwvJPeqqWQecEdQeCTU8UeELOx2seBmnRzRRjCMGPsa53FobdiKcBFwSM44wO9Q2loPOSd2L FV7cVYCZlDk5yDgE0B448KGBAbpnjNDi2hNpov2MpWNdrAAE5Bq2k33WLHOfSstL6EMVcjAPHvVh LxvKDKBkfeye1Yypu5Bce6PIBB9CpqxHKZFyAQSOOax/Pyxj445yBVq2uAQGEnGeoNYypjTsx85Z iQVKjPTNVpoQVEnzA4HGM1eykmMEcjgnk1E7BcgjJx0IqUrF7mLexruC8+2D1qCJpEBKZBB7mtG+ T5j06cYrJnIDbmLFgcda1SuTJGxbS+YqhnAIHIz3qYcr97B75rHsbxuIuODycVoxNvQAk8deayqR JJFTLjnGTyA3NTAYIU4IPQZqFTtPOcDqMVNHgAEAjjpWDViorUkyFyy8EjjNJAVwrYIOckjijazl cHIPXIp2FB27uR1xSaTKJkkbkDBAPQdaeVDbcqQQOhFRQdSBnnpzUyOCPlYZAwcVNncBqsRGCSVx njHWmSM0hLAlgByakyOCck45FRDAUjPIPIFNJoHsV5Yg4ADlRnkYqs0LAgEMc5xx1q8ShHUn14qG dOVdeT0AJwK0i3cl2KI2xKAQRk8+tRTNhhwpPYg1YlAyS2Mj3qncOUkx15+Vs1tFtiYhbDYGTjrS ByCSx2r2qtcX6W6mVmJB6EVSbVDK6qhBBPzFj2rbl0JbszWgnIwvABPJBqyZBIpIyCGIIzWZbXGx sglgR8oB4FWRMxQlVLFz1z0qWrMadhZ2TzGVWAbHB61FkkYZRz1IobHfGSe1RSzeUozg5Byc0JXd ilJiFd7FH5APAxioSkChW5wc9DUF/qkFtGGLkE9cHmuZ174h6XpSkSXqCQHIQNzXoYfAYjEL3EZV Kqpq7Z1azQHDc4HGTQZUGShABPBJrzFvjjosYLz3KKFJDLv6mpLL41+Gbltq3yEMwwGbkGu1ZFmF r8jOGWY0Ibs9Kju1bHbJ6ipIZizc4z2GK5HT/Gem6gQIpwdvJ5xW1Z6xEwDrITxxiuGtgK9F+8ja liqdb4Wa8UrMC3UlsYHNTFj/AHj0rNtrsv8AdcLuPAHSr8MqE7SdxI7V58o2Z0RepIuRwM47nFSh CVDZ5B7HFMjydwEhAxwCOtSo2xQQMZyCT3rO2pY4nYCRkDHBHeqN48jTINoKkdQauO6YC7jnHAIq vJDghlByT0HShJJgViWGexHUEUhGW9SRkYqaVI1cjcSTywNV5HAb5TgkdRXRFNoNiB0TpgnHTNV7 m1DAkJgkdatKx2/NkjpkDmicDaOMcc1qm0F0c7qlkQhyCuRzxXzb+21Z6j4n8OL4WtXljtSCJjEC C/t9K+pry0SZXLAtnGAa8z+KXgFPEG+LyQT2BHStKeZVsvrRqw6G0LM/Pr+y4fCNt9kvIirAHnbm vR/hx4TuNUgW+ltHRSoK5GMivabn9l7Qr/UftupW2QrBiCvGa0rjwDaaDAtpZwAKDgMBziv0vA8T f2jh0nuNxUXc5fwr4JhULIsBC5GCea7i102CyhG2MdOoqtp0ENmRHggjjg96tXt2kcZUnkDOM1pO pJ6iclYSCdPPXcWyBwAa39HtFnwQmc/xYrk7G4MtzhcEMeRnmuy0IhII1DliB8wx+tediqjUbmcp nS6JYCNQBGRxnOO9b1nCCThSTjkkVnaSQsak8DHJNbtlEDECMnd1B9K+WxFSTkZuTYxrGAx4YHL/ AHsDrT/sCHopAA49queWQVTb8xHWkbcflIPJ4B61zptoOZlRrCOXCFcnIyR3qnfaGkpLLGABnoa2 IwQQRjI9KZNDkMMZwOSDTjOUWaQkmzzLxp4XEiO6RAj+INXmPiCytEWWBoArgYOR2r6A1vT4WgZn QnIORnmvHviPpJM7PbJjb98gV9LlOOcJKMmbppo8W16wWzll2R43DgA9q4HV03sZRuILkFSOtep6 7aT3E8qNasU24LAcVxutaR5eAkAK7gMHtX6blOLjI68M7VDAghcIpGcgfMo7VQ1gTIDtwoI5yelb 5tmt5QvljjqSaztZtjKGygOehz2r6mjWTZ9JhtUeHfGUBp0tiSHKksM8Yrz210SV9Rjkw0mSPlI6 D1r1b4gaRdanqDq8BC7tqkjOf/rUvgH4ZTfbP7TvbHCADaGNe7h8bGnA6pF34e6EbLSjMyMCT8uP SumVvMKqcPtGHU9a2bLRrWK1EMdrsIX5QOgp40CGENMVAZ+pI71zVsTzyuyHJGF5kURVggTa3AJ7 Ven1WH7INz5O3JIFSz6WfMBn2gjoQvFZmvQvBEUQlVA+Uk4zSpyUmJSOf8U+I4YLB5ncoFGS3c1w Gi6+1xr0uqSh1RgfmJ4xV7xzqMs11FZNGHErEKD0GKqWPhC/vmW2jkeNZBy6niumcqVOF2ebj5Wg y8/xHayuSYwqxAf6wNyafoPjTXdXv/KW+uYQ0m5WhcqAKpeMfh5cWGl26wWrSyeYu4DvXb/Bz4OX mo3E2o36sYIYwWA7cV4+PzKhh6TcFdnyOLwlPEU3Getz6F/ZW8WeObqWMT6i89qjAKzPzivpUfE2 00CEDUtxbsua8L/Z2sbTQLDdZxKETIy613GrS6drV4olm+62SAeK/Ks1nDG13OUbHnUsLSw0eSGi OqvfGg8R2r3du7qCeCRiuR1WSa6LI7F8nB+lXtUms9O06OCAsqlep4rGubt1iDLwxXlh6V5kMOou 51wVuokBCzKN2dpxtA6V0OiaEt5ieTBz90AdawNEspb6ctLGBGcEsDjJr0TwvYoFQKuAMAZFceLr KnA0Nfw7pCW0MYdMjHJx0rqtItgjeYTgKvBJrO0+DARccGtaBkX5cgEDgEV8piKkpyAtMNzKAQCO eRUbOsQOSMAfNmkMhODuwAMZBqrdzIhPmSMAw5ANYQi5OxE2rWK964dtwJB5wfUViX1yyEqznJHO T0q9dalFygc5HQGsXVJw0bszKeDhsdq9OhQbMiP+1I3kEYlDMp4FX7OXfmRiSSOATXL6TK91dth2 JVsDjpW/bzFAFZzx1zXTLDysBppKHIDswBHY1p2FwsOOCQBwDWMZkQBiwwBk0lrrAkcxoSMHA5rj q0mB1MM24gb+COADxmpoiH2lmwVPc1l6XJI6KZCCQOMVfEikLhiD0OK8mtS5WQ1YvBlJLEEgjnmm 7gUA5GOopsZwoUHgDmlm3kAK+3A9Otc1io7EMpRgu98/McYHaqN4FUGQKSSMHNaKYYEsc46MB1qr cIrKEbt1IFaQfLItSaR4R8dPDO/WBqhU42knHpXgXjUqLsQBcEv8oJ5r7A+InhmPV7KZ1iyQuQGG TXyT440h7fxvJZvEWCsSCo6V+l8K5hBLkbOylKzOF1TS5I1kJRid3A9q5LUdGu/t4VoyI2O7jqDX qeqaYFRmYkkDIB71zGqaV/pqyjAAH8XWv1bBYhSie/hZqUDDs7BYmXAGO5Ncb8YbuWysBaqp2yOV G3t716NLZqi7IwWGe3auO+L2hi4tEljjLsEByPWvewdeKqJs6zwy2nvLa4lM8vclQRjNS6Vef8TY XLlhuIUrnn60uoaVejUFUqSNpyG7mnaFps8uolTaPIwx5bBeAa991IqHMQ4nsfw08298uFYzgnJZ zksa9Xl0xF0RgeGAJAb1rjvhL4YltraKe4XDFAcHjFelanpzz+HniijAJU/vM18jmWIjPEXRw4hJ M8g1jToY5mOMESEgqe9XvAt1dx3ixCEtmT7xPCj1qS+0G5iufKuAWBJ5x3rQ0WO10/azfKQONvU1 x16qdM4Ksbo9I8N2DXkQlCbdh5JHWvWvhXooktxcBSAW57HNea+Ait9YxrG5y6jBIr3T4ZWAi0hM whXJHzCvzTP6rbaOGW51dhCI4VUckLySelOmwGznvgVLHGIvm3ZLdRUOpS7ZAUIVc9cV8be8tTnm 7yOS8ewl7RgoJbuQe9eUeLLSGS0kQkBlHKn1r1TxhftJ+5jAO8HJJrz3X7RI45LcruLglmYc/Svp srbTQQaUjx3UYXgeQyxsACQoPUisl7iIyJHliS3yHpXXeJrCWLzCFDBCcADmuYGmySyB/KAKjgk9 6/QMJWXs7Hp4fESpso6jZx3L7kjyyn5siorS3t4CUddoPPXjNbUenyy8bdp6euarSaA4YvIGBJ5w OK6XVjFas9JY2Nh2jXMVy7RxIAqjqPWt3TdHku5AGAKkd+uao+DvD8zakxRCQR8wA4rvLDRorUho 0G9uuRXn4jFX0ic9XFOSKui6MsTBXXBJ+8RXXaVpPmKFR1Iz8zLzWHd6haWOGlAOwcrnGadoPxB0 e0uktwwQbssC3FeVUpVKux5dfEpaHO/tnyXPgz4XWWsWLFZJbxUVQe1eceAPEdzZXFrqtu4BmQGQ ue/pXYftgeNNO8ceF7XR7OYSxRTKQvcNXmejvcWttFbAABYgcDtRVpSp4blkefFuc7n2X8DvFSa1 p6p5oLgjAB6V6rajzgJCSGHANfMH7GuvyX7SiQNhJCu1m719O2UjhNina38ORX5hnUYQqtI1aaNb T0bYAzng9fUVfgDFidxAA5BqnpfzKFxyD/EOtXs75QQwxt6DrivmJMlpNjV3KfLGWAbge9TbWztI wpHJzTCu0BFZgA3B9abnc7LtYqOAQe9YtNMbs2SK3mOdhHH3jSgEsASQcUkcgyQnUHBwOlP+RQcn I9SaTdhNoApODvOB94etNmRXQpgFT1BpxYMAIiBg8ikbZvDbT0wDnpRqJttCYRAEGRnoD6U2V4yx 3sQB1OetOfK4XaSQexpjvyF2E7hyDQrMRDKxYhicjsuapThS5UAsU9BxViZ/LViwyAehrMlvU89Q 1zt3E4Q9MVtGDaC9zRglRFUqQCRxkVZDAsABnuWFUbWRXIUspJHY9qtwt1BwuDjApuDSBWJUAx6g ngk1FIo3YGQGYlitTLjhiQRnoDUTljKSpGMcg1BdroWFgcDqoHDE1Mz7do5IweMd6gOwyAFTgDJw eBT0VQCwYsCOBmodrgloKZWDYAxkcEmggMAo/E0nltg7hyDxj0pUD5yykc0JXGIiZ5AxxzU5BRBH 5ZIJ5NSbVGW4A6HBoyRnnBJwoIrSMUA3ygkZJ7cgE9KWIMyBdxAIIyamYY6DI7k0mwbSmBz0GKpW AqkFnwuST3Jq7AoGAM4APJPFIFyDkcg81LDEwyDKQpJ5xnFPQBqKuwjBbJ4BNOlDvtDAjABAqRNw Lgrj5TsI78VXklOFXBJJ+YjsKSLUfduSwNOr7ACGB65q3ghQ5yQR3GaYkTyALFKSwI6jnFTiNAWJ JyvoeM0ndsqN0hYt7oGBJwcEn1qxEqnDc5J7im2qjG8sSSegNTRqCx3EkA8EihJlguS/3WAXoT3p 8Xz53EAg8rnmnFX8sBSMk9hkikG8yBvLA3AcAZINVsASwI/AGSCCCOMmmBXI2jcSTyAakeRVYrEv BG0N14pjSortEpOQBuUjmgCTzNmxXUsuQM+lMmMqHZIcqHypXpj0NMubhFYRqxwxwTtqON5Yw6iI HI4JbrQBI1v5gcEqFZuMelPYNHGPmJwcc+lRmRgFIcKFbkY6inyujoWUHg5JJ7UAQTMXYJv4Vc4J qhd7lcrnPqQK0Cg8pnjkVSR8wbrWfcMXyyH5SeSauOwFZ3AwxzkkDimFgCdzfKTxxyKe0bKSwkBB 6AdqhkKSAr0AOQc9TTAlWaQLtWVl56A1Id5QsQOWxk1SN1hiBHnB4yakV1SQySu7ZIyByKrlAsG3 kVg5JAUZIB61ZjkDIFG4BSMc9TVZJY9rFhuyOOelMS5aMK5OSTyo9KTTQF2WQKC6nBxwCaqz3BI2 FFJI5PpSSzNztdiC2QGHQVRvrgorKMAN90A80KOpMleJxfxNtxeWzxxb2bBOa+ffGmgXUN2srREA k72I5r6W122W4HlCMswHUVw2ueC1vpmiNsGVvvE16uGqctOxEaacrs8m8IWd62qKJY8R9mI/SvW/ Dlv9nijk2nOB09aq2ngmxsgEEXIOTkd63YLUWluFBA44XFaN3R1JpI1bG72lYpCAT2zWpHeN8oLk 4PBzXLJdukm9QWIGBntV+11TaFWU9RkkHgVyVaXM7oR0BmS5IQsVTuSab55bO3JGMEg4rNTUYgdq kjHXntUouFIDLJjB5IPauSVNoltlttsSEAEntzk00YIzyMDoapvfbWY7wSfusafa3RdijOCMjnvQ otIE2F1Ad+4ZII6iqrxqi42lhnqa0pJYjkeaFx3681EYYyTwCVGGOeM04pplJGNdQEBiMDfySKy9 TRXjKNkAjrjvXRTWm/Kg4HrnpWZqunSRIPJUsAMtXdSkmgaTOPvVliuhEFLKUJckd6rNpquVZH5z zx+lbV/ZuRlkAIHPrVEAAsjAg44ANdakpIErIsaSv2eI4wCD8wArN1e7mgu1lRSQzHcpNTTXktud oyNzDAA5NQ3Mlvdt84UEHCnPet6cOaVhN2In1dZUeRmK7AcBh1rl9Z8UpbK8skm1QQpGO9U/Fnie bQ9U+x3AIDuQhI4A9a5vxFq8d0VgYglxuQAdq9jC4aJkoubsWNc8UlzhRvCdQB0rAuPE6sjRJNtD 8lge9Z9/qLJGyKxJOQXHPNc9NJeKrMrEjGckY5r6DC4NT3PdweDajdnUvqkV1IZZnyF42no1La6t CoWMABiCzY6A1w17r93aWxnk4ZACUz2qxpXje1vAMXSAKPn3HoK9RYOmonrwpxirI7+K+jnUqw4Y cA96nW2jEnmYQMB2PasDw9qdtfKs0M4kDJ8rKe1dTZiO4ULG2SCNxxzXJXoxp7GvsoyWpY0k6pbs DZ7Sufny3IFdT4f1t2uxbOSzYGGHTHoayNPtljIKAjI5cjoKs2sK207T2zFXkccntXjYulGSODEY eDPRtMl3KM5JI4IrW06cSZ3bgRwQRxWL4daKeIRAknaMn3rTuRJaumGIUkZAFfL4im+Y8ipTcGdB ZweYoKJkZ5IHGa17BZNyx7gCBwRWHot8V2o2WG4DANdJpwgkBZAME5Ix3rycQrIzSuizbk5PUrj5 sjitjT4QAuRnPXntVS0gBYKMkg88cVqWUEbAqdy464PFeNiJaiLtuqtwMDH61ZSJNoRwTzkU23gX buHOOhIqyyeWgZs7wPug8Yry6suZiktAkRXwoJBUc4PBqrfTgMuSBtPJFGrXb2qnBwNueDXL6n4m WKct56njGN3SnCjOo9Ec860ITUX1OntrxdxwVPPBx2q4s6A/MhxjKkVymi64JyryPnHU9q3be8JI G8YA4JrGdKUZWZ0JWRcbbIpYAhcc5PWq12qckDJIGMU6W5G04lOSeoqrcTksu05J65NQotMbvY5v xfoVvqunSRToNpyCCOteA+OvhxBompq1lbsYmc8L0zX0rebWIEm0gHketcn4v8L2mrLIYoth2nGO a+gy3HToR5TNxs7nzhc+ERPIVSFWUjLEjmsu88O6lbECJ1A3c7VwQK9ZuvCEmnXYSQHhsDcKpa/4 WtgC0SZcjBwK+wyzNXGVmzvw+KnTaTPItQtBLN5BTLlc7sU2DSy/DISRjoOld1f+DZCS8dtmQtjG OgqtN4UubXE62xA3DcB3r6N5jBx0Z6kMSn1MOy0dLoFCNjgcnHSt7SPCLrIrISwPXjqa2tP8KvcS LGLdlOA27FdvoXhWCJoxIuCvICivJxmaaaMuVdNbmN4c8K7WjmniJMX3UA4+td14e8MpDCX2Y3Nl iKuaRoCLltoAJ9K6XT9NjjXYccjkCvlcTjHOTOWpWuULW1UH0ULyQK0tNlCIF6KGwMmlntkgjLKg AK1yPirxj/YAZY3OQNzEHpXCoOtKx5tbEqDPRbWTOApyp6YPetW0Ur8pXJ74rx7wj8ZLa98qGa5V lZvlIbqa9U8Oa1DqNus0UwwR1B618/m1J0JamkJc6ubUecnzGGc8HFTpsXBVSW9CeKrRvkEZzg8G pXk5DMcDPFfKVZqbKbsSg4RgVBOeCKaVG0sNowcECk80vu2qc54yacYwobPUtkiuaTsrktNsYE8t mGM56MPWoZ1UIWwd46E+tWJWP3l4GPSoZkZw77uVPy5rNNXBxsVWLDCuMnuMVGgOOThg+SxPaluN y5+b5ieSRVZW/eNsYnPB5rWKuxpWLDS/IUfAAPIHemSSqhPzjA6k1n3WoGNiA4CKSHYHnPpWbJ4k heUqsy/KfumulQlNFKVjo7a4hZkDEnPII7mtCFmZB82SScHFc1p2oyOgj3gszZDDnmtuC4AwGdRh ucntXPVjZHRFXNNMH5D1I5OOlP7HzVxg/Lg9api8QE7ixUn5Aq1YW483AIzjoK8ypFtlpWRMoCsw +YgjIJPGaUcDdg4A7iozcFkBTn5sZ7YpWckGZHzkEBT0zXLJqI0m2MlhBdZUIYbuT7VHPtVSgbKg nJB6mnNKkrBEyQ/UY4FV73CooYg72wQO1cspXZaSSGyTJI3kQ8sv3lYfrUK3MnPnMCDwoA6VDLOF Z0L5ZV5JHOai80xQAFlII7GsnuBLLceQAvmKxB6k9qoatqUZgdH3FDgSEdce1V9RvihDlSUIxgHo fWsu5v3RxGivISvPI6+9ZSpuxtBpxItUu1kyYQWXOMsMGse4dpGfyYlLdEUHGTV69lfBDABlySM9 qy2DtmbBCqch0Fck4KMii3DvS4ZpoAMxgMwOQvtWnA6sEkXaAp6gdRWW80qW5e3UyMpGYzxnnrVi V1Eg2tkFASRwA1YzaSLSsaDXEUko38DOWXoac0jlnfzyyk5CleRVI3MqptkQNluHHYU37SuGXgk8 jnvXFVlFoaVkWmmk84bwAwBDPnORUT3ohVncMwUfexkUi/NJmRQpMeQc9DUMkpiURucDfggDtXnV 7I1gmkSRztJGxESsc8q45AobMxZmY8jHBqGbicFXwUB3hf4vrTmnzuKjCgYxiuCTNoppkNwEV2Mh JKj5lPaqjtHLIskkDKVztIOc1Jd3eI5doy5Q8gdapRSTsyTO4jzGN6EZzXPNPmKlK0iw06FfMDF1 II2iuc1qW8tYh9kxJIZMmMnjbWteTBY9qEgZ6qK5rxBqX9h2134gu/nggiPmqW+6PetsJReIxEaa 6mGLxEMPRcmfK/8AwU7/AGr9Q/Zt+Ft/a6DYpqF9riLYxLEu57V5Pl3H2Gc1+VOnWK2FnDpkmqNc Sb2mvrpxy8jHJH517x+35+0U3xg/ad1zwzoqxnRdCSNnWRiV88/w++BXz/rGoQRCa9LBXmXcSBxg V/UvCeWQwGWxgkfmGJrSr1pT8zlvGduDK0FpcEqH/eMByD6CuK8SmWMARncyH5lZsZHrXUaxqkE6 yahC24vzknjArhNbuVa6mu0k5ccgnIUV9nCLbsY3uihdT/aNyuuQV+bA4FVbm3gaAIE3Ii5O81NB OIiskciOT1J6Gq2oO8UjGBUWWVsBQeMV3Qi7Ep3F847EURqYzHtIHaq20xzKUufMDrsCMO9P837O m6Sdd5QllPQ5qMxyTBmt0AKAHae49q2SSC48RhiyzIrENyGPINKzgh4wAXP8WeRUNyJJymYmhdiD tLcjH0qeNxDKfP2sJFAKheUq0rIlttlS1SdJ41+0su8ktERnP0qS6meVn2xCQRthnPAH0pbuFQCR MG3N8hxgr7VB+7i3W8Az5jASoe1CumJNpjmeONgsTo0rDMiu3AHtSiR0JG1hk8SoeKSREjVTsUo3 Dk9cU6NUihEEKExxsdqE4pjbbZHJcSyzFGj+XH+sQ9qSCW2KG6ZGAHyhnJGRUnV/ljCknBJ9KZJE pDRufMVXwR15qoou7aEmjXaUchS/I29SKQDazRkBQANgFIqtHI2QSB3J7UkZGcFMEDAI6AVew0rs URZdneRiCBtTGMUhjePLoxKg8A1MsMbYYyZA+8AeailQgiSOQkA/KM9BTb0L6iiQLGWcEKRwSOaY ZIySgYnI7jihZIi5TknHQ01XMqmSOPb83zEnFUlZDUWPVWDj5QVPLEHvQ5KPuE4BJ6EcYpySbQQV ALDoTwDTGjDsDLktjkDpQUhGcuWjVzlWyTilYYKybA2TzjtSIUUlm3nacEnvSIsYQ/Oflb5R6UNX QxzBcZIADDnnrSQIEB5ChhgJSqrYKvtIxyTSBdil3IJB+VjSV0gEwkigPGQQcqaSXb54dQzMy8nH FOk+ZSFJwo5Io8wCAs2VIHAA5o5kAwkeYEZQF29Qe9OjYRtnYDjgA96au4ptYhjjg4xmldXfYUwC cZDHtTTugAPK5HmQoqk/KynPNIwQk5jB7nPSlCuSyBsE9+wpiLhGkkLAAjljQA5/vDCjLEcUMyee UALIBgHGM0SNsw7vhTwpUd6Vds0QBmYEnIwMUX1AYVkaTZtIKg4z0xTEKx/OXLFjwKlaTPPmAt0L EdRSSGMTiNYyGK5IA4oTuTZtjdzDIAySvAzSKJGAXywoHDKOajSN2JZwRuJwCe1SKyuyjY5JPEee eO9AJIQggFQ24h8AjtTjtDZwQCOR2JpQf4VTG8/exTABkjOSG4HpUPcoepdwzXGFBOQWXtQWZo2d 2JIztOMZFIGAPJ3AE9e4pfukEnCsOEz0pAQgSKyrldjDgY5pdxGSYwQp4weDUnlxRMSzKNvUE1EE 8hDGGyCxIIFAErS4ttyQoQWOVAqBWkY4YIQe4HJFSOoB2YIyPTvUZDByqKwCjliO9BElYeylZfkO BtyFHpTD5joHYgn0z2piKkQMhdiCMsWPSpFkgPypKBkAg+1A1daCojKpKADHXil3DayugI/hbHSm vK+xiqMVDcgGnb4/lADYznG3jNBQ3ynVg3mqqhfusOTUTKTg78KTwQOallkDNkZJHQE5xUayxK+x iwIGQFXOaGK6uOVTuO0H8DUc5KIUEjISOdnWpcM+ZdrKpPCkc4qNgQ5L8KcY+tZ7DHIdiRoGOV6s x60oU73LDC44wepqNCTI+4goB8oI70qgbQWLK4PJzwaBptCbZGIDJhc856g01kWIZMnfJLGrARim 8sCe5Y1FKEfbtJUnrnpQK7BH2gOshyT82RxRKRuKh8g9z3pAw5HJJ6HFJxgZAJB6kUDuxSc/KcAE cn1p3mHygowAOzCmK0XzfMS4bIBHAFI7sURSpIJyWFK+oXYkjIm5mDEPgcHgUqPunMTx5UjIZTTH VZQck4VgQc96dG672VxgjoR0oaGrilCrB1baFJyAODSu6xgSbeT1AFNV1z5fm/N2JFNY7nKKxB2/ K+O9Jooe0iqTLsJVUwAD1NNWZVhEaQkOx6noB6UgAQYjcKSp3E880wif+/kleQB3pNWAlZ2VQiYG WzjGeKJpCWLeYAu0AKR3piqdqMS2QMEZpxdyVATcQeSO1N2aAHCsUdsAqflApAi7T3OcjNKFXhGG GJ5btiggfMoAIxyQeDQ0mgCTzCRlfm25DA8ZphlkUtNPygAAOOc06MnYgZirgZK9qHjcguoJJPJx wDSaVgGZMgBUEDHBPHFIN20Dzc8cMBTysilYxGpY8jcccetBjYfdKKCe47d6QCqo5V3IyuVIpYR8 mZGJIHPGMmk+RgGiyQCRkjFJKsvyxx4DOMqDQASl5I1YwqpVshe9JlsE7ck+tHlyyOF5JU/MScYp iOHDk7iEYgjHU0mlcBybUbdtC465PFPLqrCM4JxkEDgioXYgLhgpZuVY5yKcBtLSI2WJ+UsentUu yYCyNKwIVV4Hy+31pAV4DYBI4wetGFDn5irbTuwOtClZNrumCBwCaE7MBHfDrD5QfPLHHFNZPOlD EDEZ4APQ04qzZVmIw2VK9acixhm5GSMkAYq07oBtwFaIeYG5+8FqMIZdsywyAA88Yp8jxoFjGAW6 AGmBrguI4riRRn5jjik2khN2AgSMY1V2Y9Q3AxTkYKjKVBwcDPalaAORuLFlOQSeponIEILudwcF QB19qlu7AbMykCJi3I5wMjFLEkVvGY4o2KycMQc0bwMyNkBjgqTSw24tyzrIPn5ALZxSGJ5DghEw yqw2qTjmmeW8bmRtpbfyQeAKe0tqZcs+0jgbj3pREoQ7kAG7kDvSd7ANZlVg24EM3JC9aaAZJhHk KrHOCOtDTYDAZUqOFApGk8x8hDlV4YdqVm0A6ImaRyDtQN90LzUpWPY2FznHAHWmRtPuLcIGAwVH JpJJY2Vt7Kpyenb3pJXYCgeWSc5HJ5POKjeVfkaVSA4+VR0pjvG0xkjkZo2UDJGDmnqgcpM7HAOE QjIBqkkgB5IyPuEsxwDnqKEKxZygDE8Y6ZpqwOcyOwch84Uc1M4Em5yOW/vDrQ32AbG29TMeSOAo NBDcSSRbQQQQKjVp47iMs8bRryVUcmnJl97pIAC5KgnrUpsAWMjDgAMFwCP5094nlcecQMIOFGOf WkRVkQAADc3IB6io5XjMjNGHBA+YFuDQ00Aj4EZWMqHAO0MM8f402IsEC/KwAy56HNPjVWJd0xno QOopA0Ym3ZIIxlSOgq0rIBF4cxxKCep3CkdxEF3Rkbm4G3vTnZnDHYCCTggc0J5hKudpOPlLdqAA FN+2WEsyn5cilimeONmJBYtwCKaZZ+ZGId1HITsKXdsYgZYMv3T60NXC7EjYSyM5IL45x0xQirGS d5DY4UUMC/zOFXB5weSaTBR2k3AHPKjsPWk1ZDuyeONRE0izIGY8hR0ppEAiMrowJHJPBqMsgk3Q 5wRkgjIPvRkvlp1ZCRwueKgbky2kabVVudgHl5HNLIsiozbMgDgA84pq+W0qyhSrlMKGPNLvmJIJ APlklVya9ZNkK9gdGKAFAUUZYlc0GSJ2WQYYFdqk8GlhmlIA3MFKj5D60kySHb5SKP3gLHbxiqTu xisJN23ywARyScYpHIeQHaUAHAzxTrvLsVW3LK3Uo3T3ppjEsCxRuFaN+CRn86aAVGQTeRGpBJ5O OKmjGC2YwBuyTnrUaz3LuWlZC2OCq4pZsqqyRsWIbDDd096pJNAAZ3JY8sR8oIzmnum2MOWIyQCC O9QxnHzLJuKkgEHkGld5nQKzEsDkMD0PrQ0rgKY5EJCxgsT0Y44pQHWN2ZBlT8ozw1Nhk3TGcNlz w0h70qBkyjSlgG4zSaVgHbSyAggFepU/pSD5CUGQD1JPGaanlorhnYlmJXP8qWKRjEJHUKQeFY5N JK4m7MdHkPlEDOowDIOKkdzHCTdLsJORjmoXkk3AFchzkgnpQz4kZVkBIXLgnpVIYO3O8OQAMAdq RCiIIipwx5JHekREmIfjIUnIPFPSTcihvlLD5VY80wHRYikBjiyGUhmPUU5kLxsPLDMB8pY0xtyg oQevAp7ZWMSHcSBgYqLMFuBIwq7wZMcqOgpQz7lwMHoATxTQxClQRg8kgYNOzExG7BA6bjxSLWiF kRNpV13MDzg005V4yVGwE78nnFLEMKAMNGwOADgimj7RJb4+yo7M3AL/AMOetAmmBxGSplKl2+Uk 8/SlIuOEuJd7Kf3ak4IFMljllDYlJVSNrFc7fankouSwUkDku3StFsSIhYys7lVVOAAeT70s0rKg AUEMeMnoakSICIebjcR93GARUQXcRvQrsOQoPBoAQJK6fvAVcMMN3xSuQHzjaQOTntTlMjOJZ5Ah P3tx+XFD/uCFllHLYDKM1KasAsZzII0YsQCSzNgEUk0bxRHEZcs4JJNN2SgrH9445ZT82KkU5A2l iFGAX9aTaaLexGuHYKhzuXgA4pw8r7Ng4AHAycmoHzHIm6QEEnG3sacpUxDJUEMM7l4NIhOxJLFG 7RyDLZHAJwFNEaRyBw6lVJ5J459ajby3lC4JUMCArY5/wqSEyOZC4U/N8iqOlADN7KFUqSRwfl5q TzUebyNhUrH971oWLezysyow6YbOajCvtZ2BAByWAyTQUkPLeZt4wCMEEUOCyhONxOEwetJ5cb7d 8jszDK7hjaPSpCvyg7gSoyAe1ANXZCkbl3fau4EfxU5YkQMwJLAYQE8ZppEKuHbcWbgADj3qRgpI JUgKCR70EiNEJECS4ORyueKayYnVWjKsq4Vj6UjNG4VZCULEYApzoM73BYn7pzQBJn92yq5DE4yB SvkCOOE7iScoe/vUMxQRhAXyCMZqSNiuFZydpHIHIoBBNcFF8ktufGQCOtMUEOoVBkDJoWOZpCXd MHOQR0pvlyACRZjuXopHFA20ETschmOckk4wMelOSFFYgq7EkHLNkU6I78AEEuDlQKV0VGUxyDIA 3AjvQK1xJPNVSCMsRwSe1RYfbuwSQOcetTMXZ97HC/SoFJZiPMYANgAdDQA5VUhS0RDAgrz0NPkC 7S/klj2OM80i7FXJwMng7s08OykspYkEADFALcE+RcF1VsZBPenNzk/I5K55HGaa0r5ICqWU5UY7 U242SRks2NpBABxzSbaZew3e2BkgfNwR/DUoUKgDOCobjIqMs7IrSIE3KSUPJoLZO9jxgYGeBQ3Y UmPR1JdVlJGcNuXFRzG3WMK2WRnA+Xt/9alcHzC8hA6AZp37suSYWJQYBHApJk2YKrlnJjC7TwwO cimqwMwWFGBZfvr0xT3cYAQHJPCnpTJ93losSgNuGWB425/nQnZgODAAGVsEnoBUnluAyxlhk/Lu PWmZbeG2ghRwQeRTAqtIbnzZJWJALM3ApptgPd/KBxETg9UPSnxFkgV9wIlO7INMRVZ3yxCgcDPB NB+SPcwyR1ANMCQuzEqoIPXJPBpWY7QzKFJIHFQ5cRnYuQTkFj0qRm8yPy87S5yp7gijqAqttkZH QMc9Sc5pXZkRUXAyeq9qRJUkjOOobnI5ppkBYtyF345GKAJUAkHltlWxxnjNLhwAY26fdBPWmsCz ZLEMvQiljKylDksADkAcVMkBKxdHYZYhlwGI6Gk2rIcnJGOlJJnJXexUKCAD3pI3JJcKAp6E1JMm iSBwGVgACWyARUqzEyPtIG4ggA/5xVQKvmh8glTxx2qZXG395tVwpGM8007CTaJVchtxUHHUGno5 dPL3FVJJDg8/Sq6sGBRTk4yRnBqSKUoSZFCgjABOcUXQKTuaGnXAtLxbjIIZME4716T8PtbF9aBT NtLPg7Rk5ry23ZdozGcA4ANdh4Hvx5qxmRY2jILBD1qUkmDd2el6bOWvZLVgjRuAjDFerfs2+Krr w743j0i9vJFhDLIs2OME9K8jtUMM0V7BERFNxIW45x611OjazJpPk69YwO8sLbTg5yM1tGSsCTTP 1D+Gt6L6xU2JEyyRiQhiBkV3sNnGLHE0BZnYbGXsa8F/Y48Tp4q8IW011OqzKFAQPjOe1fT+iaWv 9nx+agZWPIIr57M7wnofV5fU56VjnYtD1XUZkigARFYbvl5NesfCnRLHR7ZG+zKXUHqM1jaRHpsZ QLbFXZvmIPGK7O2u9EgsFltN4YLtdPU+orxp1248rO5xOl03UoJ7hVJXcTggda7rw9ooez8+4dFU njB5rxBdcaLV1Nq5UBMAE89a9E8O+NZJLMIZSQBg5PQ4rzsRF3uiToNUs42uBFDKwyMDBxWpoXhX T4VF/cX6yORhN5rib/xHeH5reXdID8jNyMU7Tb/WbmFlN+6oWJRAcge1ctmx3Z6ZBrWlW2218xQe jE0zxB4o0fS9FfVJZFDx5CIT3rjLOO5Ea4kZz0BNUfEemXV4pS4LOrdF7LWFWTjJGkG0zw/9oL4u eNfFGqx6b4buBBZJIwuWVcE+1eYWvhy5vItuoyFgXJZpHyTk17X42+HxneSC2tvmLFiT296zPD/7 O/jvxTdNFawgQFQVl2fpX32UZlho0Epboqa5tTxjXvBWmSxLZaZERKrbYTGOFJ7Utp8GNQkiNxda awjIGN69T619lfD/APZR8O+EdOibU41urh2MkolXcM1D8T/AtrZ2si2dnFGgXhQmMV79PPaaqKEW XRpKo9T47g+HfkSN5tgAUIAIXkCu48M+ELfTLQXTwB2VgChHUV20/hmJZi7QAkj5SBQNKWNREE3E DL84xX09DHOcNz1KdJRehjXelxXSLlFQKMAgVieILHRbPT5o7mJZHIG1yfumuouyLaNyVw38I65r zP4i6+yzTCLIIPIx1Neng5znUR61BWiebfEnUjEXitolwzgNg4IHrXFafc2MUjRx3BdQxIZj39K0 PFmpXtzO8rQsE83GWasCe04O1ggBJJA6mvvcJCMaV2VWjeJ33hvUbYSpseMDvg8/jXovh/WtOjEY jnSQuPmUH7tfOtrqUlgxn81hgYZ93JFdv8OPEDy5n8lyqyAbs5LD1q8XRUqd0eNOMkz3W61TFsrW nOSBjPUVnXEDzO0pAJxzgdagsJY57EQiVmJwQ/oK2bK2WVFLZJHGT3r4jMUoXZcG0jm7vSDcuhhh wQwO4r+lekfAuxtxrgtmtdyO4+cDgGuT1VJY0YwsAdp5K9K7L4BxyHU4JHYjMwJYd68ivW5sDJnw /FzcIQa6s+zfhtp8KWcMRUABQFx0r0zTrZUiVewGAK4D4awIbNGwSdg24r0SxIVEYZHHzDNfhGbV nPEyOHAq0ETNajbsCDgZGBWZqVmcHCggjkAc1tDB+bJII4qpfRNIo+Ybc/MCK4Kc9T2IPQ4HxJY7 kdSvC9cjtXHa7EUQpDnnoDXoXilEDMO4zkgVwtzaT3bvucNh+DtxgelfQ4Ks4pM3hNI858U28weR h8oBOAR1rm7WyvkLTK7MqnlD2Nexal4Ss72Mm4UAkcccVz2t+FYYoiLe3CAdAo719bgcxglyyOmn UTVjibW9TeY5GyyHnIp120JASNBmQ9QKZrGjz2dyGtombefncHgVBaSug2yZIB4JHQ171OrGSumd UJuLGR6ZIGLMSyj7tNksFQFSDitRJPMO1eTjIGetNkgTAZmySeOK2VRHVGvZanPz6LYTyGV4Dv8A U1kanpVushKRgADjjHNdZPbKyhP4j3zyKy9R0uSMYRmOfukrk/SuinX5eo3iE1qc/Z6eGfAGGQcE rxWvpumSXU3lLCwIGCSMA1e0bQbhwHaIjcOQa6nw94akZgXXLHptFcuNxqULXPOxFaJBoujR2tvH BgbgvAAqxc6WxRi8DEdB7109p4djjjVpkCsR1B5rTt9B08KpklyOwPPNfLVaspTueTVam9TmfCWm yxKSYCMjoR+ldGkI8sKR+HcVd/ssQR7InCoRk5FVY/MNwBGQ20fMR61yVZNo53FC210sDKW3DJAU YzzWvba4GQkgrt7msuWzVH+ZyF65AzQIAqbCS2fX1rgc42JcbDdU1++lLH7QUjGSu09qd4f17aV3 TsxOMEnrVK6s7m5RU8sAD7xYdqjs9GuIZ1CYI5JJHaj3JEuJ1za2BCDhQ2eCe4rMl1qYkDHGPlx2 qvFZzlAHkbGeQT2pk1okKlhuPPBJzSjGFwskiSHxOy3RSVyFwO1bdhqzTwoxyBIMqCK5SOzjinDd j1BrTsLry2QKRtBx1pyhGSIaaOngZmwdwIJyBU8LbU2quADxis/S7oTpnghTgcda0YggYFmIAHIH auCrGwixFKxIy2c9jSuz8gHODzTIVVto5IB6rU5gZQWUk98kVjuVHczr3cGZsgkDoRWTfgLJvDk7 hzg10M0SkEkcHpkVjarANhKL8y9RinHVlGdYzmOYk45bgEVu204mICnoOAa5xZ1jlUPkHPcda0tL uUROHJDHk55rSdO6Iaszbi56YIJ5wanhRuNnJ78dqr2hMijy+R3xVlOAS5xjoc1wzjZgrJjxjb1G PWgE5yBwB3pUYEE7tox0NNZxvBYnOMAkVBad0SISDnPJ7gU9SoIOMDPaolcD1ODwMUKx3D5gQR1x RYNyVn3L8oIwe9RSBgoMZyC2SMdaehUI2Mk+lNf94RJGxAA+6aAewzJCFSSMnkioZHBBGc4Hcdak MzYIzxngk81BLIMgBl56k1cItku5VlJBA2kg8k56VQvZjkqmAwHBNW765RQWR8+xNYV/qCqGA5AP Oa66dKTYmUtSmwAu45yeCaqRXOyUBsEAfKB3qK+v48kYOc8Y7VlPqLJKBGSDnkGvQhhpNESOssL7 f8qyAgDgDrWhb3DDA3EqO2a4/TdUjMgcEqQcEn1rcs71dpYEsSOBmonhZpbCTVzTuZ9gJx24NYur 69b2KGWVwMA7i3QAUzXvElrplkZLqVUwerNXz98c/wBoS2toZ7HTpzJyVBjH6V6WV5NWxdVaF3ua 3xc/aT0zRDLBBOCVBwwOMn2rwHWPjJr+s3AvoruRwxYhWJAYZrk/E2p3viC4a41W6dlzvSMNgr7V z+seKY9OiWJpAqjgc81+vZPkkaFJKMNTKeDliGdhe/EPU2lU3k4VmOQFbgH1qqvxEntrpZXvyjhg d8cnJNeU634/t5HkEch3DhTnGapaX4zgnZWklO4Hhc5r6KOX1YL3oaehw18jptao+qPh7+0FLHdR 208rtGmAXZuDXu/gn4x6XriLbW90Mjrg5x7V+e9n4jmjnWeK7ZQDlQpxXongD4s6xossH2W5BXeA zYzzXkZrw5hMfRbgrM+frYLF5ZU5ou8T9CNE123nC/vDk9cnrXRafciQcMAD1Jr5x+C/xQ1LW1VN RfMgIw3XIr3Pw/rEd3EhQ84G7NfjWdZNVwNZpo9zA45V46nWKckYwT65qQFXUK2cZ6Zqha3KnAwS T0wKtI+0HHzEdga+YcWmetF3RN8qjODknimOSO5JzwAacGOCTjFRTybVIDAHtRGLbGQSSANuIPTq fWqlxOEYgdfU1JLcgMAWILdiKydV1BYcluWz2rtpUnIUti5FfFSfnyAOV71K100g5BIPQ1hW920h LrkAkc561fS6jEe8yEc4rf2EiCeeXYvJOcdRWRd24nZmcAnsCOtXLm6L4UDtzzUIKsTkk5HUUfV3 I0jJmTd6aBG2QQMHIIrj/FFrCd5AICjkgV32qIfIJBBG3kE1w/ia5SOJ/MYAknB6V6+XU3TmrF8y scJcXKRyyJn5i/yHHSqGoXvJ6linJz1FP1nUIvtLsrZPsKxpr1pJD85PY46CvsIxcomcpM1fD0qy Tq0Z2lTyxHeu38PTyF1jYkk9WA4rhdFeOIhVyATwxrsfDl1iRQykdApJ71wY2NoMjc7/AEximDu4 zwc10mlOrWoywBJ4IHQVyumvlVznkccVvWN20EGMgnHY9K+TqpuQGqZEySjngYBBqvJfRDaiuWBO AWPNUbrUygARsAjJIrNl1Ty33M5znjB4qFCTA6VJ0bYykADqRSudxyuSrdQe9YNtrjZAUAqfvVpQ 6gkibecqeCD2q1SkNOzHarb+ZasqLyRnJrz7xfoltIjEAZJOTXc6hqiqpiRiR3rjdfmyJ3LgLnIx XbhacozubQnoeYeKvD9rFbO0aZbPKgc15rrOivukMmCS3AA4Ar2TVrL7WrDaQ7jOCa4jXNDc+ajR kEyYAA6CvtcqxbotJnbSnZ3PNL/T8OH4J6DJ71lXOjR3MzIFY7vvDtXcan4dZZA0aZIbgZrPuNJl gZkGApAKgDkGvtqGLU47nu4etZHBX/w/tbmRrjyAABjLdjTrewi0+EQsFBAO0AdeK6/UoSls2YwA y/MM8muYlFxLOfmXIHUc4r06NaTW52e2uhlsuD8pzuGSQOPpT7pgiMzAHPRcU8KExkjOOSBUV4+V PIUk8811Rk5NGUp8zKyRxSKGaMglsnNUddtg6GNEVsjHNWGu44ELPnJbqzZrP1DVIjKIYpfmIyAO TXpYaEpIcZ2Z554v8ONZXUdxJFtCscKFpngi/s9RvZrXeyGI85HFSfEfxMovTHFcZYKQVJ5zXFaD 4pj0/UpS92FaRwFBOOa7K+DqSpXPPzNt07o9e063h1m5jMkW9I25JFel/CyU6z5/hbSSF3N+/wBo 4A964n4bafELGNZZg0skZZmJ9q6/4Mar/wAIt4m1KaaFFhlBUsOrHHWvka+GdWTjY+bU3I7bV/El j8PWXQLS/R2CfvCh71jP4/up5UeG9IAcbgp5rzjxjfanqXi64uXdtgc+U+M/LSJqc1hp7STyAbVz kHGa46mCw8V7yOepSc5XPfNF8VSa5ZDM5kCYyCa0IJ31BxDEpJU4IBrz/wCDc95qfh+O7uF27zkB T2r1TwboqiYzS7iSep9a+TzOFOhJ8oowcWdH4U0ceQuY8gDnArt9G09YUVgDuJ6elZug2XkRKAMg jgY6V02nWxVEyoJPSvg8dVcpM0NCytyuG6c5xire8rzgE47Co4tsYCjAIHNR3N0sZwucjqO1eLJN u1gFkuljiLMQCP4c4rB1nVVYrhipLYAJqxqV+yqcsCMfMQa5DW9cUuYd/AHDAV6GDwznIxm7yLeo azHGxPmjKjk1hap4lDkwI5Abq2eBWXqutOQxLMxOMgHmsOXWEZijZxu5yf0r6fD4G8QUW0dhpF/F Z42zAHHJqdPEgZ8sxAJ6k1xJ19Y9zgFv7qg9KZa6nNcX6sp2qCMAt3rpngUkJprc9Nt9SluIV2sC WHGfSptLR0nG5cEt1zWJod1HhfMIZsYGa6KxZCwY4+Xrg14WLoOLYjo9OlSFVB6EY5q/FMr/AC5G CeMGsTT5snnBIHGRWnaMdxOSCRXiYiCsBrQurIS3UHGSOtS7AygnPA4FV4WLBCAGIPJJqyrDHOeO 9eTO1xWVxrQZjIOACOADUUttISDnjHU9asuBkDfuwOPpTo4wwIYfe6E1HNYa3MW/0/duV8EMDkkc Yr5++LHw4+yazc6tbwLtYEE7etfSs1qHJRweOtcn418JW2q28qG3BJB4AruwONqYWspRZ103ys+Q dR0qSYuqxlWBwCR2rltY0ZhK2FLEfxAcV7f4/wDhzcaPdveWsLEMDgKOK881DTY4mEdxEdxJ3KB3 r9nyHOKWJpLXU9KhVcGecywCKd9/Ujgdqpa/pH9q2UZZQX6FQO1afiyL7Fqr26YAJBJzziqsFyIw w3Fgo5Nfc0ptwTienCvGSPLPEHwwS51AzvAYmLHayZ4re8IfDO1sfLRold8ZUkV0mq6tH5pC7WAO MEVZ0HUFmu0tmQZI4x2roq1a6p6sc8RCMTc8K6XP5sUKqFVGAwOc16g3huA6JEpUMZE/eADoaw/h v4amu7oyyIB8wIAHTivSZLCO1so4xGMDII218VmGYtVbXPLq1eaVzxHx14XeNS0FuWcn5dvWuYsf AurahqMeZPLC42gLmveNX8Li7AYxKxJ4wKpweDLayuWuFiPmKRhQK4J5vNQ3MpzTiR/Drw0NLto7 dvmYkZJHevcPBGnSW9skTL/Dzj1rhvBPh37VepMUZQH5U969X0nTVggAQEEjjA618dmmLdWRw1G7 3JJEQR9M7Rxj1rL17LWxCEg9iB0rUuUljYA4AxyAe9ZOqOWVouScZzXjUmpSOU4jX3/0kuAWIGME VyuviMMWYliRnHrXV+Jl2yNIHPHYGuJ8Q3YZWVQTjgqtfVZakgOP8Rx/vHypAJ+7jmsEWKIrRdlP JIrqNXiHniQqCCmCM5qKx0qK+mRp4gCTnb619IsRyR0OiDbRkaXoayTAMxYYyARwKty+HMtgx/Ie pA710lroCWv74KRuOAMVca0jjt3eaIEFsA461nPFzmaOdldmR4e0eLR0km2gySLgHHSpmklcEEMh B+UDvVmeNYQArnG3gE1latrtnp8Uk88oBU8EngVthqVWrK25z1a6tuc78SNYns/LkjB5PzgVwNz4 qRLgzNKVJGBg9qyfix8Y49X8RDS9Pl24PJ7NWAl7JdlY3+bJyCPWvraOXKjSUpLU5I81SR3MNlDr 21JiHIOVUjOD61abwbKsOxQwaVgoZR0ql8N2nudQUPuGDtZDXr9nolrfQw2jIAwYYbGDnNfKZ7Kt BNxWx3RhGKOu/ZP+GI8OWrXcqN5krFtxHWvoa002MKodQWA5Oa4n4aW9taaZAsJAKoAyj1rvrZlJ HOSRwpNfjeZzrzqtzRE3GxPbw4wASCBxgVOhGV3EB2yDkdqgGTtwpyDyPWpw4T/lkSQOoryGrmdh 2FB3E8gYJJpELuzAMQUHBI61C8qljFuwHOQpqaCUsSCeg7DrUSViZPUdti3K4RhuGSfelEaqBxkD oKWPGwDkgdMjmnJu3MDgjHAxWYrhHvLbX2qpPBpCGwQcEZ4IoV1cFcHPcEUpCHaOgC4wKBNtjEYq WJUjBwCe9MZn2MWJzn5SB2qR0OAxz164qGY7RkMQzDlSaItNgZWuXsdpbGYnDKTgZrh7vxUq3ayS y8qTgYrb+JN+1rYDjgsQ3OMV5zhr64e48xmUL90HGK9/C0Iyp3Znsz07w3rkN+FCOGLDCmughkZn EnUAcmvNPDElxps0UsTMCo4B6Yr0HT72Oa3SYggMPnANYYnDtK6LVrGgrg4L5BAOSDxSs+xd2Dgj kd6gMilFWKYAEcgr1p6XBweMMB8vFedKDTKTRKjbhuUgqRwAKlGAoGSATyD6VFG3yjJGQOSKdJJ8 jZyT1wOtZuOoNjhIqMFTDY4A61MFIAZ3BYcgE9qqRzZYDGcnv2qyjKAw2jJ4BNOMVcpO4pYgqhYD IyTjqKlWRC2FPU8ZpoTEZCxknbjJNCBsYJ2kYGCO/rV2QyVRhiD1I+6adjGSR3xkmmqvJOOp5Oet SggjAIB7g9KYCiLcQcE46EVIqKF2nIYY4I60sYAztJyegHQipYjjAmQjB4470aFxjfViLhZGIyow OSOKha2Z9q+aDubORzVragkJJJJOQCc4FPihXysqgDZO0Z61KeuhbSY23KwMX4LE8gD9atsEePYm GJGV9artCyEN8pbILLjtU6RhJC/3WzyF6CnYaSSJECBgpO0gdAKUyyRoPJh+cMcANxTAiyLuUldw 4I5pYyygLywDZwTTGTJIkkW64wDv4xxzU7JtjVZGGwHLADrVVkj2HexZgQVJPANSee7phUBTnJ68 0ANKQQyhYCwUdwMjNMF0iyuWjyQeWI70OWXHAJB5wapu0sZIMxfcc8UAS/bI5LkZZlJ42sO9SFNq tIJAMsMKzdDVdA/mRjaGOeWPGKsNGpba65KtkE9jQA4quQCSQcZ4qN8F38vJEY6HgGieaQABEUMT zj0pG3FAFYhiACcUAQrcFm4wM8AE9/WopIfKTcMkk/Ng8VIYPILB2ZSwGGK02YHyBghiOjZq47AU LlV5QL14wBUR2xuQoYsPuZWrcixMq7gd45JPSoJiURmf5jjgAcAU00mBm3E0yEvkAsx3Y9ahW7fa FZzhTlttTXzb5CAVGAMCsy4ZgzxhioB5YHtWqSYF0asI3KsxKkgAk1I+qLM7QISOBz2NYFxdNExC tldvJI5NV/7UZEAWZiCvIPatI0nLYDppbsvH5ZJwBwc9Ko3Woy/M7RKCv3ST1FYcmvlWMZmUHHIJ 5xVaXVY5DlZsDGAN3FaLDNiexsz3gdmn3gZxkA96p3M4bAIDEDhgMZrOk1aKNgjuQc/KD3qKTUn3 sdwCBegPNbwpcoottE1zOrkIWyAeTTHmUxFWY8DjNZsuol9wAKDsc80japGEALAsB0LVvGm2aKWh ad1yyrIFBXgCoY7pkYMrMRjAIPFVzewytuJwcYzVO+1CGLcTOqqOoJxWqoSYOV0aUmttbsXMh56k dKkt/EhYbGfCk8k1zE+soV2iQEn+7VCPVp0ulaWUhS2AfQ0pYdpaknoEmsRAZMhyR8uR3pbPWxGS 2TlTz71ybajKIWk4IUZ5PWn2OupKnmpINo7A5xWEqKRSvc7qC/icFnIG7BIA61YOsW6f8tFwTyp5 ya4qDW2dhGyFSRlSTxV+xmM7ofMOAeOeM1lKlFFbnTrqkZco4CHIABNSmGOckiTORgEHpXPyW1zJ KcEswfg4re0WB44wh6k8cd65pz5HZFqNjO1DQF+coCSxGSawb3QpraVgwLIR6813txZlAeMhuufW qOo2BuIAkgUFAQCB1FbUq93ZikkjzbU45UZt/wA20fLjr9Kxy6rudSwAbJLnHNdhrmjOJGLrg9QQ KwNV0hbyEIVwSwI/CvVo1UmQ02cN480ubXZRcXKgk9GAxkVxmpWt2ge12FHUfuww5x/hXq+oWK3U Jt54gdn3ABiuX1zQ98zT7QziPAA7ivaw9W9kdOGhH2iueaXcEiTiJ9wDH5gBVe6tUZTvAChTgAc1 2OseF1ktQIWYylslz2rjtZtri2mZdzgkgBgOB2xX0+BqJo+kpNciOR8TWwljZN2OCAB1xmuUEF7p ySMrqFLAOMfeGeBXcX2mXk9/LFtZgsYbb0FVrrw7Iyq32NXZHBEa/wA69ZySV7m8UXfBF9MsyRKS yghSirgCvTdDkcxrIqBcj5gK4bwtoZsnNy/yl23decmuy01gYEWSQ5JyQD+lediZKTNVc6q0uEZS vmKwXAZR0FXIpHJUFlVI2LE45PFULBS1uGEaFSR8uKtRYich94JOCpGc14+IuctaKbOo8La3IXDR ODlsL6V1r3RvIhJIORhScV57pBaK6IhQhSwOfSu60jc0Sxs24E8Y7V87jIpM8jERTL2kPNFK2XyB 0OK6zw/dM0gJwQ45zXNW9sqv+7Xhm5J9a6DQ8RMC6lRnmvncS9DjUUdfpiKwGwEZ6GtXT4DkB3yQ TlQKx9JUqqxgsRnIOOa6GwgJXdnBz0A5r57EzabZLSLtvCFUBiBxyuOlTtBGY1TJAB5NJGpT5GOc AYyOaVmIBQA5A5yK8tyuyZK6OT8aXslnHIxBIwcYNfO/jH4ptZa+8IvHCRSE7E5Jr6N8b2P2nS52 AJJUgACvjz4pWN3pviWSR7KSFZSQ0rHjNfUZJTpVG+Y8bHX+tQPZvA3xIXVYY1WYZJ5G6vStK19Z 4wpPJHY18deBfEGseHdXYOZXhLggKepNfRfgXxR/aFvGTKN20EAnmuTF0Yuq7HtqL5LnoT6sGcxK 2WAG4dqkF/I0ZAxweSR0rEhuzKTKxIyeSamS5QrsDlSDyQetcjw90IvSXKzqxVyvoahllRVZWByB gnHWqk96qs4D8gcj0qtJqYClgSwxwAetXToST0E7kWraPZXanzosnPUHFc/qXh5WQmJcDnjrxW7P fQkZlkOTjIzUEk8bMSrE57dsV6dFTpbDTOWbw6qkSfNkcHb0ND6LZzBsgFVOGOOhrpprZJI/MiGC TwQO1ZBxFMV3BAzfNnjJrvhXqSRvCpJEmnaFvlMr7SCBtCjtXQ2OnpDgBQCo5JFRaNAqYLMCSMhg OM1spb+YhfOScbsd64q+Ik3Y09pJD7DaqbsgADGa04ZIgoAPzEcHFZCXtras0UuQFPB7CrQvBId0 UxC45APOK45NtEc7kXL/ACtjJkgkLwQa8Q+Kd1LJcywCf5GyNoODXsNxds6NEACuOQTzXlvxL8N3 d75riAlCeCp5rbB1FTrJnJiIOU0eZaRIkWqNFAWWMKNoX1zX0b8I5kbSIkZ2PA+QseK8d8PfDuW4 uhG0DqjL82Riva/hxo76RpkdvJuDIMKSO1fN8TYr29Xlj0O+nFRjY9As5TIp3YHHy1b+UjDPyRkE CqFnLsUKxBBH3asRzYUpu+UDoetfJtSbBlmI/wC0fqe9Squ4neQQByQapxScMEIGBhQaljlJJKDk jBArKo2kBO2WBw4Ix0qJhlS2CQR+tSIiYwBkY5ANDMQDwCAOlY3VilEpTwISEySSMk4qlcxGFmwM sDkHHetbYTkgjp2NUNQTaSc4J6DvWtOdmJqzOe1tlSOTgKXOSR3rzTxL4rtfD+pGO83IjjEbquee 9ek63iJFMz52twMfpXivxiadbudY4y6gb1jHX8K9rBpSIbszsPDHxS0V3is47wglScMwBPNeh6Zr cOpIsgcMxA4U9a+NtmojWBcwXRS6YqkWJOAOp4r3f4SeLtThhii1GN5GUfM5PBFTj6EIPQ6qTbie zW91IzmRHIAOCMVaWeRHDh8qRyAeprEsb9pjG6yYGASauGctjZKud+WB9K8GpBtmqTbNWK8/ckjG 4ngA8VZQ7ojyAVOQM55rJtViSMkgqFJyoOc+9XYXWOMEyEZAy3SvPrRaLSSRPK3kgyvIAS3C+lVr tQcHazbgMgHpTpJXZ2+TcgPyOaheVFJ3Skk9AfWuBuyAhlKYAl4YZICjORWNd3QySXZWOQMdBV66 nGT5IwwG1gTWPqV5GjYOFIbBBoVgKlzdOBgPuBB3nPGayJ7p0ZknbKsxB28Y9qtXTyrDNI82VRiS MYyP/rVlXN9GpJ2lg6gq6jg/jVcqa1Lg7MlmuG2BMlgPlOD/ADqO3klOIBIVy2ZBnj2qrLPtJWSM 53bgc4APvS+bGqCQzkPIcHYePwrGdHmRqXYLq5jEixwrtRjgk8san+0S3ERLgZK/K2O9Ut3m7VMp UAgkg5zTluFaCU+aVJG1QTxn2rzq9KUTRbFx3w32oo7uiBQobjHrSSSCFVaKEbmcHbnpUUd4s22H orR4cY5J9KfHPbshRGUlTtBB6V5VRNMpJLUmYW6mQTE5YchW5AoRipG1gwwASeaiSSOMs8bAMy4b d600lQmAxDMeQD1rgq3aOiKuyZndUL7MAtzxUM8jDL+YcEcgdBSCWIOIuQoGSC3GarSTW7gw+YwM m4Kyda45p3NkkiO8uZ4gpgiVlZsNnqPeqzRIrs7KwAHdsgk1MskLkKJAzJwwbqagu5iAZYXVQDyG PUVjJJu5lJWkU57yQ2LAo3nFjsRa+c/23PjPa/CX4La3rGpawLN5IJERZTtDNj1+te+a1fW1ri5F 4baEP+9nbJCH1r8pv+Cs3xem+KfxO/4VJaancXemaXKJb8s52SYOVPvz2r7zgbJJY/HqpJaI+V4g xjS9lFnyXb6jPr2kXGu6vHuu9Vumub2R2wxJPXP0xXNeLNVZIV2MpRmxuzwBXRXjQNHchVISMKIk U4AWuE8X3U1zE6QqAAw2nOAB61/SuGoKjBRR8glZGPrOpxQ2ztLPlWGNgHNcpcMj3JSLGzyz5ise o7VratdwKkk2UKRnG4rnJ9qxnkkKs52uWJxgYr06ULasTd2QCB41WG3cCMYyWHIFJcWlvcPlmZXi GCoOdwp0iwTzxhpZNsT5JiXAY+hpslxDDcEW7hNr5cMvDV2JWQisFGQhUKc4G7sakVkdpDdb5QAA RGcU2RgTLHLbhi5Jd1boD3FCMbePyTGVBTCORwTVJXJbsOURxyFVtyGj+47NnHt70Rm3kaQNM0ku 3DcYwfpUbupJhLlWZcqxHBNTxFsMVKocAbiRk1RJXuLeOe0M8gZmifbExbHzUwCc7IyhZnX5io6V NdlmtGt3jXerbgpPUetFvcxykz/OAgG1GGCff2pNtIfK7kCKCilDvCHaSTyDSGTaS/mgKwwARxmn b2+0rIziKHqWYZ3U3AOfLuFDFxhWGcj2oTbCzuKvmMAkkigKpyQKUb5U2QuA2cru6GmT7hK+Id7N wyk4GKFuSiCRgoK4BU9K0RS0I5IwuZRKA24byTxx6UMWaYyZOVHQUABJGEaghzucMakUHyzNuUZO Bg8mqNErIijjMec53NzgDnNO6Mf3ZII5ZqGi2fMxIz1OaWV3ZexUNlsnqaaV2VFajIo97fv+No42 DBpSokUlm3bBwDxmlJycxrhifmBPb1pJpAxG0gbW+YEcGq6lW1GN+8LSIwDKOlEbRyRj94WYt85J pA6vc+dFKuFGHGOtPcmNC0rDaOgC4oGIioXKhGG0cEninKwOIgoYtnLHtSoo8s4BBPPzGmBnjwJm UjPylRigBAqndGJc7hyRzQQVWJCpYox3YHUU4FUbYqkMOSdtBZyyqGI3HgClK9gCQx5IweRyAKj2 EEBH2jPIYZzTpVkEqIvAyd7ZpYkAIDMCxbgGoAYpd1JwMg8ccU5lKRrwC3qx6UmwecWJYYOFAPGK R7gzKfMAO1jgkdquN7ABVXUh22kHsetIwSSNkAIBPJIpU8twrMQRnoKGfbEZJXBZWwFQckUwBudp BBAzkGowSCd2AS3BPSlUsQBuJJ70DyhtVlyob5lx1FS00ADKthVwAByfWgyhWM+/bt5OO1K0u7AG CCcA+lNlwsfChgzbSAP1pJtAGAWHJOV6AdadG3lMsoIDK2FOecUEICJGGcHAx1xSLIMghARngjsa LsBWDcxpIVXOWDGmv55QiUYB6YGMUsSrO7uXwWPzknINNkO8FGfkHgii+gCEgttDBnC/KQOM0KCr lXOWYDJI4xTRIoI6gngkjrStuA3cHjgg0ASQhDuCkKF+8zDqajYKRwx5PQDpUgbcm9lGR3JqN2Vm HIxjJ2jkUgFDM8bAhgFPysaa6loFcOSM4YZo8ze6ybiIwMfMMHNKzAFkV93PKgYqVJ3E0mRYDYRm wO6gdRSpJ5sTMYFIRuMDpT9rRHOFLDseMUhLFihTaSeQRxTugSsNUHYwD4VjlhmkBIwFyV6YJoEa rlvIZC3Uk5zSgZGACSO9MZHLJFBkM5Ut0JNCZAA3k+4qRgRGIyAwOcsRzmolEhUIVAwfyFDaSAkW Rm3BnOfXPWkWWQYUlWUnBBGeKBDHtEZwVP3iKaI2VyYXGwHAQLzWYEjDDbXJBK5AxUchdgN+GGfl x2py3MsbFFhJZxySelNDiToOR1B9aAFVCwJLYAPJJ6Ukke3Ej5wBnANIwZgBuIYjtSowEhI+YrwQ 1AAuXQurBTn5BjtSvGysJGTJJ7GnJCjSkoTkrwc5FBZ2iK7iVzgsRg5pN2CzGBtzNuUZzwwGKNvm FOcKWwQOtINpViXYgfdGOM0oGCCWByeOam+o0mRgFWdTEQVbqD96hFdnYeYMBc7QvIqQsoyGYAE8 k9KABvLjBOMAimmUkRFSAoVAxI5Y9qXDB1bJwRgjHFLKcEBG3kHBCjpTAmwszE7VGTk0X0GKm1ZD lAAp6j+KnpGA4eRCqnguP5UjRyNscMNoGXUD9KbHtjLNlmDHgE8UmtAACZA0Z2kK3ytnkigOpHy8 Annb60zeXtQd4EobBwOMURBlYxrhRjKN2pCbSH/vwobywys2GLHtTj5bIuAFUcCmyHaeu4ggAKaj Ylx5aHKoeQf50AndDw3yjPU980gkZomTLbSeR3NNdghLScKoznNEex13xwuq4+UMaAQ8MAvQkjjI PQU1naMB33OAODjmgiQqVchWI5ZaF5XYMkkckHnFAa3HblLA5OD0OelEhLfMGG4cKRTD907cggcZ 5o5OBHGSW53EcUPcE7jkmAcI2QzHqRxSSBTKZVZhnjBPFJk5KtuAHfFPxuXsBjgmpk9RjQiZL4Uk dMjmhkCRpvQbiclR2pAr5HmEbl6FOgoLecwZHBC/eDCpEncAoWQrGGIYckngUPGQF3RKwzyCcgUB lRxK7YUnAHpTmETq43ZBH3D0oGMeQB1QIQOrEjtSCbdMyLCcAffUcYpwxko2dzL8hA4FNUMgKggb geg6mqjcAUwOxO0Bhja+c/hTnO7MLKSpPYVDAzGBWG0c/MQaeWjThiwLHtzmqE20OI2Z2xk5wAQ1 Nk3MRJ02joRSylEMeS5ycAg8CjYmDIS7FhwvbFQ7BqMO5gY14yeC4yKcqDcXMZBB5JpCkilXRADj B3NwBSrHIrDaGKZyxzmkMbnzN26MctwrDinF2eMoyFT0yDQIZlnVIsFGHO496JoZoZ2iNuUZRyWO QaSaYEc7lZABIFTHJPXNMRFDqRIwY/eGeMU66MMSxu43FyQ2D1pYU+fzd4ClRlW6rQn1EndDg0R+ Yhy+dpIPGKACkoAb5QMBSlFyzojSKgCqMk45okO3bN5hIC5OKStYaCbdGpYsCCwwuOaVtkSZVGQM vDEZApPkEhkALAj5uOtJtjGIxvZWGXLt0pK1gGvLMjmSNAVK8sDzmkkLLaJKJCd5wRjoaGiZACsg XB+UkZBoeJRar567iThwP50iE7MbLGqOFEyqccKvWmrIT96MhkPy7jxipA6B04DALyxHb0pmWIeQ SswY4VGXGBTTYJpMmQB8RuNu/hcHqaAnmSZYgMpIKk9qYpdTGFGGJ5XNSASIRIyKxDHLHqBTd0Ut iPzJ1DqBgrxv6cVG0pRAIQC4GGIqZhtlE5BBYHI9aj2kt8pCncQSeKG3awxqLuzGmCe+T3qwQyRs eHATLBhUCxAozwthwfmzUgcfNACeRwAKTbaAbIFIJjBUug6DFMWGJI1LSlwo+ZicEn0p6bNwRd4w eAy9D60mCxYLtJD5JPQVaAXaFJC9SPmY0kbeUS/2fzGbggHqKQysrNyPmPJFP43qVkBUqd5I6Gh7 ADyPGywlEWNjkEtyPamMVdy8QYDODkcVEJMKuwbw3LMeMVPLiZERMBBgsCcE1mBaYliNxVipwpIw cUbsMYjIoYnOAOcUxI1lUyYwQ33lbmpCpJ3Mg4+62e1eoAearMDGeSeD608SM64yA24ZxUJCB1YK xJ6EHpSq4Vyg3ZUckjrVJ6gWCWXe54CgYAHH1qAxJCruzOVZgwAHepdvKiRyhxuUA8YqOZXXY8eS Q2fm6YpppgKksiHDANuztIHQUjlTlkySR8xPGTTCyuWXexIPGFxikSOWJC/2gysx4yuAParTAeDi b93EoIGWkHBqUjd/CfmHXHGaj3KrrHOQSwOMjt6U8tuyN3QfLineyFd3DCrhZMAgcjFNklG0CKIN k8OT0FKHWNzsB3MhLMRnIpicKoigB3HgE4K0uYG7Cnc+SuMgcelEQDylhk4GWIHFPfLPhSNgGBkc 5pFcKxQKScfMAOKLik7MbKz4BR0LMco2egolnaWJNkigscnI5IpZVgWRRHajcF+VlX9KaiKV3udz q3G5MACjmdxrQdECX2rPGjEDhzwadHteQqACc4DEYGackS7g7BBnoxFNbKSlJclB0ZVzzTUrsZKw VDiXGcdQ2c1GQGDZypPQg80kfk+YxBJYjksvAFC/vGBQjAbBJHUUX1AWEDCGQEbT8xB+99akIckY AJPcimoMxOHUoS2TupTuaMHzOR0PrUF20FLeWC74BAwArZFJncgAOCG6g1G6mNjLtO0jBQL+tOhQ BSc8sfvEc/SgVnYk8ny/3qhlDdSTwaYxTCpKykM2HJOM0Th/JaISFAMEYJNSOEjiLEJISn3QO9Un ZEtWGu0cqqVYsFBAIbOB9ajnZXUmEM7AYGRgUCWfOJI4wioOBwc01ciKSSVywBAYKOFFOLTQDxk7 YriBgpXhTgjNOVTD8jKXBPJUcVGvmPN5BdVUpnep5xToVKvvSTcGP3i2aTVhpNkjHYFkikYkDjaM 5pYmdkDNgHJzvGOaSFBHhEUnOSOOtDCOVQJAWIOQDUldCLy2lBLKOWIBHalWF2ITZuCrkZ4JNIfM kfeUC7fusT+lSiQOQshIZxkutBDRA0BD/OhLY3ELySKchZ2L2/yAj5l6ZqQuXYBJAAT1xg49KZEs kwXLgKGIAUc4oAc7FVTCgAHBIFIJZBvKjDAfK2aXcG+TB3E8gDigJFgt8xbJAAoLTFMruA0kbBiM 4bqKa5CxlicA8qQOtNT7SoWNgig5VwWJIPtT/NO8Kck4+VT0zQF1cUYOInB3Bck4pAVOMuVH8GTk ml4RSRuJZvmBpMja0ZJwOm0dKBNAzl0KqMMvAJXg02QK9uSZAc8gjoaeSV2Z2shXkdTmheVDLGoG DgEYxQKzI+El3eSSCvDZ5pspPnoqozo3LFWxtPvUse/kA7Sp4Lc5pFdQzQg7WIyCB39aBCyNMyq8 L7DuwysMkiovISSUOJ2ypztDcVKtrIwDqVLlDnLUsb72QiEqzDByKACOOUSn94QGU7s8Usc6TFFc q+8cNtwDTJlbZ5nJ2nnB5pMbABEFUYB4HagLj3GCF3EIx6E549KDseRVxhNpycdTUcBTBUMVKnoy 9DT3dcnccMByKAGBbZWUNbkupwNoyMU9CGdpMkKqkAg9aI3WRSVTAI5ApASwVWIVVY4AoATeYwFV xuYHAYdaIpJAhLQqOegOcmnLhc4BI3dCaZLGu07GKgtwSOppOy1Al+TYO7AEEmosAxlUAYMcFSaV VSYhQdxU8EHpT5o5CyKrKvzfNk8kVLd2AxfRcg5wA1SoXyEY7lYZDBuntUYEZmLByxUHaCcYFKxH lK8ETEkAHnGBRcpbBLuGZEJbPTJwKEU7TE5GH557fShnlKFAFwo6k8UkzgorsxCg/IVGSTSFZ2Hf vI3AMQ27TzSfu9gQxsAxyTnHNMVQGVGkKmV8gjnpUqI0kbxiIkgfKzHofWqTsIUY4DYBA4DU3zkJ ZQDnqVC08xErl03AEbcetIcRJKShLO4IJFUncBqfvAW3FSP4WHWpdrBRgABRwTTQfMjQzOeVxtx0 pdqxAhmJEnQZ6CgBMBW3SOCCOBinGNAw2uyrg5JFNkJjQSlVcAnAHXFMcsSfkJAxgg0BsSxuSgMs gJU8kDGRT42k3FWAUL93vxUcYfbtLgg9AT2p3mdV2MQ3cjpRuJslYqzFklHyt8pYUipgNuBwTkAG kL7sAoAuOQTzmkYnyo3+6oOCDUNWZLdx23ptBJ7U5N6uHKbeuCRnmiNypBAGNuePWkb5jGwkIIB3 AikIfmJWMzR4JOC3qKduhclYsMC3zEHimRqRExjiLuwJXceKfEJI1ImiCsPuhKBrcsRt+73FSygY JzwK0vD2oSWVx0WMgcEjINZCIsIIVmKt1BOeaswO/wAqROCwHIbnFDLsev8AhvV01DTI4RcM5HKt nhT7V1ug3cIkVGdn3KU2lcDf615N4E1eSORLUsAzPknPU16ZYTypEssKguPmADcE0KSTHytn1V+w H8RbPTPEFx4Xu7uZbiEhwrjKkZ7V+j3hK9t9W06KWzDFWjU5bqT3r8dvhl4rvPA/jzSvF8d2Yopw tvceX1Uk8f4V+oX7PPxCtdU0u0ZLl3DW4ADNnBrysyp88OZHfgMS6NWzPXI7CeH97EWBZskMMg1N FNJBiEOwYnIAPSrEWptc2qW4RVAOQduDmn2djHeMglbaVkyQR19q+Vm2mfUJpq5a8PaJc3k5nuZl AHKZHJrdit7i2P2eO7KK/PI5qfQ4IHZFEaqp6gnJrrdP0vR7aFJJpVkJHG4c49K5qk2wUU2YujWN 5LGDOxIH3WI61quVt5DDA2Cg+baOprQefTVRFtYwQScknGKrGLzbgbSoVm6e1ZcyaJcWmdN4ctDe 2QZlKvwACK0Z9AXYN0ZJzgEimeEVihh2AjJJIJraefDDdJkAfKp9a4q0lca0MPTPBOmy3n2m9tUc K3yBxxXVaboMBZYrSERjsE4FUoIZbyPCEod3zYFb2ku9tsZCOT1NTTrThsx3uW20FrO2V2iIJHDG uJ+Jejo9rJmJWbGcY4r0L7ablSGkbIXo3SuU8dQedauhQnKnBFd+Dxc/rCudeGlqfO/iHTobG5bf tLLk4U9K5zUjG8m4MY2JyQPT0ruPFumrDeOY48Lk7s9zXI39tEZGfaAxGNx5r9byyu500epA5DxT MSGZSdqoQcHHavJPHlz5l2scgKlTkEjivZ9d02OaFgkxBKHqOK8v8d+H57kqzRl2BBAPAxX1+X1I xkmz1KVnE8l16CN5XVlyDywxWBd2JkAiRQHUkqR0x6V6Jqvhi4kkPlQAlj8+fSqtv4Ce4lV3hwqt zuFfXUsdCMSppHmth4Yv9V1P7MscgRjgJsyM+tes+A/h8mj6fFHLEEYDLBhjdW54e8JW9qUlSEKy nIIXBBrah3JdJHM+8nOABjFFbHucbI8+pBSZb02wiS3jEYCIh6kZB9q2LCAMFfeQAc4I4JqvY2x3 oBHkMM5J6VfSZY4wscinC8k9q+UzOo5U3YxaSRQ12I/2e53BWzwB3rvf2cvDUt/qsagPkOCwB4Fe Z+KNRWRY43Qk5yXVsAGvd/2TLZHKXDfOSwLHHNfP4ybo5VKR8DxdNS9nBdz6t8CaebGxjXbghQOe 1dfaq7jAHTuTWB4bijKIWGAMEEmujh5AORgHOK/C8bUcq7ZjhIctNFlZmDA8Fe/Peob8jaSqllxz T1UBc7cDOck0y8XMWQ3PrWEJpM9CL0OV8TrDBGzrkbu55rj54ttw3lllLtlMjgmuu1pJZ5TGjZOc EGksPDtrbos98pYg5UHrmvZwtZRRbldHNpYXFzsEsRK4yRjvRe+HYposFByOmK6O7cRsEhjzuPAA zVS4t7gnJQ5J+Va7o1pN6DjNxZw+q+AbEgsiZY/wgVyGreCktpXfGF5wAOleuXFmoy0qnOOcVlXu hG6YyLEeD0IyMV62HzGrSVmdMa90eXReGrklQsTBSPlcL0qGXQrlWMZ+baOCBjBr0+fRoo1VBHzn kgdBVC40SHLMFUEdCRXowzSTRbxDSODttGKoGkhy3ckVdk8Htc+X5MeFdclwvNdTp+jW8soaSP7p 5JHFbg+zQRBI4VBAxgL2pzzGdrJmMsTJnD2PgkW+0OwIJJ+Yc4rWtdPtNMhWSMkjHJNaOoKs0qxx A4XlcnHFRpp3mR7ZuVzypPArnli3LcylUcjIutTkEpKgsuPlCiok1OSACadiAOgNXdQshbKrIw2g nIArA1SC7m/cwRswbOHY4qFiIWuzKUVJD9Y+KI0qN4hF5jY5HXAq/wDD7WJdcvUVoSEkGQwrjL3w 4YozJKuHJOMnOa7n4W21tpkK3LHcrDOelXVjGVK6MZQaZ1NzYIIdjHKt1wcGqkq8gkAAkDFLrOvw FiEYgZJGB2rNGqxJ83LBhkV56hYRdVlSTY6cHjJq5BaWaqJIUJYrgjNcrf8AiAvcKUbaAe9aWh+I EuVCTuSwHyn3pOCZLTbNSSBTGNzEZHIHaoNqhdhyQo6kZqzFKjIcDOTyCaYkaykqSVyeM1Evdd7D SujOltZAxLHAJJA71DbwyLIpVzgHJBHWta5NrGSHJAC8Y9aqW5jnnUAEAkEHNUneNxNJI2tJjZIw cAMR0x3rQjkIwwbPYk1QtpMxhCxABHIqeNvMBXknPBFcdZpshRRr2p3phgAM/KR6VaXOM5OAeABW dZMyoFC4A5xmr6OGC7sgketcjdhpJEMyPk84XPAxWXqw/dHGQSOtbbjA4HXuaxdeDFC+7AVSNvTm nTd5F8qZyN9IsLk8kEnGasaPqMhkVHBx246e1ZWuXEi3R6kdAAKisNRZJVEhGN3UnpXqwoqdMzqK x6Fo05CKRkk9jWqm1FAAHHQE1yujamJcZkwCOM1tx3mcA5IA4Jrzq9CUZGad0XCyjJyc45BqN5VJ Vs4yeBmoVuCEBXGMnIzTVkHJIwQeMmuRwaZSbsSiYGVUIZSRkVOrZ+UkgnoarI6HADgkHnPapVl3 dcEqeOaTTaBNljLj5QBkjkimvvwFTjDDcTSF93QkeoFR7w+V3MuB8241FmWmmQ3UgjVixGAOSK4r xh8UNO0GU2pYMzNgFea3fGeoy29i32cliRgHpXj/AIhtx58k1yxdyeA55zXdgo05VFzCcW9joI/i e9zMQituzwG4zUj+IJLkGTOCx7nPNcXomkT3Mv2mcckfLg4ArbuGNvCAzkbV546mvpYYelZWRLhJ sTVtbdUciQDHQCs9NVNyq3MlwUIHIJxWZq10bmYxhiFB6ivLPjJ8Yh4MVdJtbrFxODtHpXr4LL1i JqK6kVIyjG57db+JtKhmSBLxWkAyQDwK6CDXYraETFyBjIYjivi/w/8AHy+g1JBf6ijSIN0mG6iv SH/aZ0lfCb3d3qas6jEcIfJr6CtwhjKcVJRumedDFw9q4tG58d/ixcrcNYWc7Dltpz0r5l8VeKLm O8cSMzyO5K4OQaf4++Mw8Q63PfyXgCuD5SbsYrz3VPiNZXCSlZSHjyAK+84b4XnTppzievhaaryV jc1TxElrZvqGoXqQlEyQW5avMfEXxCXW7oi2uQRnIIauL+KPxUuy8kWlzByBtkQHcTXAaP4ru41+ 2XMLJM2cKG569K/Xct4eoU6V2tT6CnhvZxPUtWu7mZVMb7Sp6k9qTR9UmSYqVAKDO4jjFclovi3+ 0ZI7YSsx25dTziujB2QrNvOCDkCurE5ZSjFpo6lShONmjq/DmsTb2W7lV/m4weorvvDtzKgUwqAq kFD715L4duPtTqUIKo3LKMkGu88OXtxvISVtijBUjjPrX5/muD+rVG4ngZng4crPo34P+K9UsZVV LgqQVwSeCO9fWnwq1JrzS452kY7hxk85r4e+EMYfV7a2u7h5AWBIQ5yK+2vhXbQR6XbpbBtnlgDd X5BxhCLhex8ZhaKp4lpHpFm7GITA4wQNoq7E2QTkYJ5IrNsgEiVM8Acg1a85Y0B35IPTHavySdNu R9BBtRLYKsoY5wTx71WurhADkFQBxk1Dc6h8oA2gA8gcVjanrSoSAw47buRW1Gg5SLuizeaqqKd7 YKnIxWFe6m874wcBuoNV73UH+dVlXOckse1Zbaiy4ZpyT2IHFezRwt1sJ7G3ZzbQGYZPOM8VYkvX KFABjsAeKwbPWi6iORwxHUip21AgZiYsD0BrSWHcRWdzQGovJKU3kbTwT3qzbXXGHycnrjvWNayy SBjJwScnHYVetXXYHVyCT0YVHskkVFNE+rzKts0xcjK4AHcV5d401IM0gEuVHTJzmvQtfvoo7Uo7 E4XgAV5j4vljUO0KgjBwO+K9DA0XzjOH1O6McjbSVDdSDmoLJHO1i52gk4/vGpEs2vZzuZghGQCO lS3JjtI1X5QQOMHmvp4K0bCktCa2nkQM/wDGp+UV2HhiR55YllGSWySDXF6cryvHLHKG5+ZnrsvB 8nlyjCKSHzya8/G6xsZvY9G05lSNVeQBsZwT2q61xtVm3EDHIBqlYRhrdS4BJUFfWotXvTbxFgwy ByBXy7p81SwJajdV1+K3HEhAAO4kVjHxPESXJYYPBPU1n6zq0aFlMp3EcKR2rmp9XncHackHrmvS w2DUlcdjvrTXFeYSLKCuBla2bfWV2bvOOCOFB6V5nY61GdoeQ5IAyDwa0bfxMiP5fmgA9FHrXY8D ZbAdhda2kKGNpSWJ65rCv9SiJ++GzkFSc81n3WvRygsXIAA5J5qiLpJ7kCGQklsls8GqjhlT6DTs zQWNLmRiQRgcHNVr/wALfaV3Igx1Ykda0dHtnf5nJAI5BHaugi0tZ4QcHBHPpSlU9nqdNOpZnlGq +FPJnZ/LO09CBXM6roSmWTMTAtyCBxXuWoeHYHQoqgg9QRXF+L/DhsIZJjASADgKvNengc35Jcsm d1Ku4niviO2EJKxhmJbBTH61y0ipHcyQJFhlPBA4Ir0WfQJLyea7ljbaxwpYVjXfhZS4EC8gckdS K+xwuZUpJandDFJnJXFo7MZPNxkdx2rK1Q/ZYmYAuSegHWvQbvwkZGEgjIIHQdMYrCvvA63DvJGz BlJLAHjNetRx9Jvc2VZM881G7vHuBElpIUx3FYup/abJ31E3CoyIQDnpxXb+IA2hwyeYg3BSN5HS vFvGXjS5mnubWNAACdrk9a+wyhqvJM0g3KVjlPFOpfatTuNRnmyxOOa821bVJoPEkOpGbEMcwZwz Ed+ta3iTxNJJJNby4Eqg7grY4rk7p7i4tS8pIDA8MM19hKjHk5Wjqr4V1qVj6m+F/wATdNbTlb7Q gDRjYC3Nb+v/ABVtvDmlG9clTI+ARz1NfLPw013VlvU06Jmx8uFI4Ue1exXvhe68Yvp2mai0jIJV YRqxAavlMywVHCybXU+ZnltSnI938FaTJ4n0SDW5oSRKm5Aw5HFOPwy1jxBeJapbBIt/75nUgFfS u9+FuhxxeF7TTxbGMpGoCY9q9HtPDSW+mDbbhnI5BGK/LM1xk6ddpGNSkqaszB8GeFrPw7osOnxw gKkYwFNeheDtP8wrMEZV9CKzdE8PtdyxK6kKo4Ar0DQtCMSpH5ZAUda+Lx+O50zlaTJLLbHIkZUj njB7V0VgUKZ3HAWsgWLi9EhQKBxkCqPjHxzp3hWJbdrlBK65VC2DXzbhKvPQ5qjcXqdYZ1QFUyeP vGqN1eD5iWGFByc9TXC+GvixBrNybQzlHbop71uXl95dqzJyzHgk9aawFRS1RmpJsZrOrpbQE5ID HA+tcD4j1ht77ORk9TWt4i1mRUJkkAAU5GK868R66zSsIpyMnnJ619Ll+XtK7NIq71LV7rjsxPm5 GOg7Gs2fUCisc5BPUHvWcl25ctJLknooHBp1w3kqSXJDHgV9JSwyijZRuieTV5VfYmGAXkg81oaL dGURyt1L8bq5ySVdxO4hjwSorU0J5AFy+Qp4JPJFVVpJQHys7/T9WmjkSJcEkDp6V2Wg3DSRBm3H kDI715/4ezJIG2gEjr/Su50JGijRPO2g9cDrXy2Pgk2Q4o6ywXDhywCnocVqWpViwBJAPUjFZejF WhVSBhelbNhbmaQEKT3BPSvksVdXuZTi0zRs1yPugKF4AqZS20ZUAnrmkiiC8lADUyAdHJC9yB0r xajsyRkUe5gOAccA1YRAWE2CCOik9qdFApUK+CMcNnkiplRGUADgdAeKwbQELr9/LHaV5AHSqtxa RzR5GSpHORzV9oihZkUBiO9RugKHjljySe1NOzNI1LbnC+LfB8GoxPGyYGDnArxD4pfDj+zytxbw sASdzgcV9OXVpHIvlMCcDqRXJeL/AApDqtu1rLHkBcrkcV6+W5lWwNVTizqjUdj4b8baVbyao0DD bKCN5I5IFcvrOlPbQmSOZl+Ylsj9K9v/AGi/hbd+HNaj8QwRM0YjC7FXoa8N8eeJbWBV0wzBZgfm 45PtX7nw5nMcxopxZFTFSpM5rest88RuGUnkgir+iSBdbiWVtqtjMoPYHpXL61qf2G+TywQxb5xn tU1v4pR7eS4iIZoBkHdxkdq+urc0qdjF4ubPsb4baZZx6XHNBEzq8akPjPauqSwaeRQV3KepA6V5 v+zV4sbxF4Ftb6O7Lq6fOAcge1esWCCJS3Zj8ua/Ls4bpYhpG8KvMij/AGFFNEdxB5+TjtVG+0iK AKYYSWdutdFuA+XB4HygDinw6TJfSrsQ8EZye1fOVsRyxu2KU3cn8EaNNGy74FBYcc9DXd29rsgI JHI6e1VPC+kxW8YTGWI6HqK2TaqqHDLkHgA9q8CviHOTMakmY17H5KM2CQRxk1zerysrPjBXGBk9 66fXmMWUwQR6VzOoWv7pjglepyavDtuRkcbru6aYxugC46juK5TXNPVVkKRkAHr2Ndh4jtpIgJ42 IAJyoNcr4ivQlk4A+crx7V9XgZqIHITRB1ZUGSOxPQ1ZsreVAs6xZIHPrUWmJ9ruxvyAzZORXTro MaW4kiBEjDgk9q9Z1EzeOkUSeTG9gkpiYNjJyKytTuVjYpKxCgZzW1LIIdPeNwzMBkN6mvPfH3iJ 9Ni80IW3HHl7ua6cJSdapZGNaTsT69rsFpbtslOQOCT2rxP4pePbmeN7W2uHUl8HaM5FaHjj4h3T WrJGpUZ+YE9BXmOq+I/tFyzXjKXZuCtfoWVZUqUOdq7OVXkzEhsXGttqV9ORuGEDt2rr9Ba0gZBK 3y9Qd3SuNl1mL+0lNw6hd2CWrUlvo1w8E5I28Z6Yr23hKlZ2Z20KbSuexeDtR060lW4hddpxu561 6Z4e8Q2d1KjmQBlGdoPGK+W9A8S3sTmNroFcZTBxivRPBXxDS2hSO9nBYnkjuK8HNMljKmzSopxZ 9dfDnxgWtdglJCtgEntXqvhnWodQtw+RuxyT1r5c+GvjJQyJC+EK5GTXufw91Q3NmvkzZDtkHPIr 8U4gyp0pO6Odpo9Mt5EfDFiQOhHrVnYEVWc4GepNZel3CyxjbwCOSKvo29AGJKjPBPWvgKkHTlYB k4/eE7lIB4NTwY6KrYJ4JFRnYwzgkqBkHpUiNIGKKcAAYPXFYtJES3JQv1OT60End93jHJzTcv0O QcdjT1GVGcHB55rOSswSbAbWQFQSSfSkWRY1ZQeg5yM04fP8m4qSeo7VWmhbzty5OTywpFWVywh3 KdxJIHI9ahuo28pyUUAgbWHUVNGDknJyegxRNloSpy3HAFOOjJaSPOPjNFMPDzy2mCyDLH0rzfw1 raXRIkJG1iFPrXtfirTYNR02a0kXiRNpAHSvHNS8CS6Xeusc7hVkLDLfpX0eDqxlTUTNxaOjg1WP ywQQAB1Arf0fxKj2aqZc+oJ71wsc0oZQzBFQYII4q5a6l9nicfKSOmTwa9KGF9qJtxR6CNdjli8z ziqgcEGp18Q2eFcTkfLnB715F4p8dXVhZjy5FBVskA44ry/xn+0Br1qzQ214UAY7Sp5+ldtHhqeL WhzVMTKDta59c2OrRyqPLJO7sKtLqKuRyu4feA54r4l8H/ti+JfD2pKNTM8kBYb3dgML619L/DT4 w6D47s01KzuMBzkkkdK4cx4YxOCjdl0cQ6j2sekwy75Og5PBI5qzH90kgZz0rKtNQjYriQMrDIOe 1XoLldy/MSSTzmvmKlCdOVmdUWmy6kgIXD9B0YYqcIoIJwecA46VTWSVXGJAFxzkZp7XGYvLJzg8 5rJpo0vcuRsm8mQAgdAD2qQEKAzKcg5xVO3k5ZtoJPQ5q5bGQEBACe/GeKVhxjzMsZbcNmAAfm44 qXhSrEggNwCO1RROSxJBxj72eKezDGMck8YHeg1UUmSQyo0qLtIKk/NjrmrIKI5BBJVecCqyK8Ug z1zjOeBVoBsszFGbb1HTFJJIaVh3ll5BtOFZeF96DBNHsKxEljh19qbBcIsok2gkA4A4qdJsKF3N tDHIJzxTGREbW+UEbeBzUiQRNIjKXLrnI6AjHSh+VL7CNz8EDpQhdHJXgleSPSgByP8AdUoA+MlS 2eKHi5LFzhuQFPSlJCTKGwA64DHg0yZthdgD8vA5oAa7b2KCM5HXFR3EEQYI5IJGSKejy+Xl1wWA JBNIS7ygqpKlwGx6UAMtoomDLMzFhyFBxxS5Jj3DK4YAg9aVPlZw6Mp3YCA8ketSEARmKRBhmOAT 1FAEUiRruaRA6kAE5xUeIF2lMkrnHPFS3TMJFC7SgXnA5qCKZJNzAAhj8hYUAPnbggkuSBjJqGUD yyQQAPXipRFI4AYHcFycDHNRyERAs2eR26VUWrAVLj5XXPIIBAqveeUYG8wkKR1U1auBIXEuTjG1 RVa5g8lCAxJJyQe1NtIDJv3KAqsRIK4LHrWTdOArb8HcMKMYrbuj8xXBYnoCawb6CTe0ciZ6lWB4 rWOoFO7Ty1KE52DqDWRqEhCGTeQxHIzWtfyEgsGyNgHNYWqlvmRSd5Xhc13UE0tQOZv9SaaSRRcO GDckHBpLLWQrlWkZsDChjUWqwSwT7rlRljyFHAqmLdm+Zc4HOBxXckkDVzdXW/PQxyAkYOcHmpFv Y2iDIxAC8g965+MvkEKygA5yas+bJaxB5GBBHHtVxp8zDcv31/GkZdnAwK5m78SmG8wZGOTnAPFQ axrJeQyeaeQQqZ71hTLLJdpMcAKCTzwT6V2QpqKFZs6+HxEZFZHlAfGVAauW8XX97cTvHHdOqngF TxmnRTbWLOQpIwD1qncFJ7grKTlRxmtYxS2BpMii1nUrGaJ55nIHDNnPFdJo+tWV/HsZwzAjPrmu YuJ4l+WUjHYkdqg02caXMxhkJEj5LqKUouRcU2z023uFlhaGblGUjJqD7BcaZFG9jAjRlvmQt29a 5iw8VCU+XJKcAgD2Nb+na6hiMM0xbHQiueWGbWhai2TnVzv+V8lGwVA5+ldDoTOJsEkoRnI9a437 bDJfbVwBuBOeK6rRZ412yKxBJHANcFelKBaVkdxoyxyOHckkgAEiul0+ziAD4GQBwBXKaFeozAsx Ckjvk112mXEEoITg8Ak968aaaYD7+2PlN2yckqeRWZdxCNiGAwRyccg1sXOByIycjBJ6VVuxFJCe wDcfWkm4u5Mk2zkNdszcRyRDIwOcVyAkkjkljYEHcVCMORXpF9ZeYxyASTgkVy2t6CWuBNCuSCc9 q9ChXvowSdznbu3SSMuQAWHU1zOp2qvGzyRbGVz1OTj1rtLjTpIxteP5ieQawNR06fLB4SSSeR6V 7OFrq5tTlyzucpc2nzAIBgjtzWTqXhi3ulMjWoyQcgjvXVSaeojCJHzu7dhUc0BWKSOLkqMKSOK9 +hinFaHt0KyaPOdU8GLDGDtUl1JVlPTmsuTwoVkGwEsyYYgcZ9a9Jm0ZJZF3bmVl+YdlNM/4RtN5 Z1IGeT0Fdv152O6NWNjh7Dw3cxorMuWT1PertvpNxDOTHCMg5fnmu2j8M7Tu52gcAd6mbQ4kbiJW IHDY5qZYu7KdaCMnSQ4hQGPBQDditREuJo9wdWIb5QF/SrEGkwg7YRt74Iq9ZWOSyqcZHBx+lcVa srGM6iZDZ2MqKroAFzyFHNdfoyKBEpJ3E5Ax1qnpWjAsAVzkAnArpdJ0oBRhenf3r57F103Y8mu0 0WNNhkuHKOMIOgxzmug0+zO3zQpbDDOBVGxtjHhwCxLbWwOldJptt5aBM/exnaK+exFVPU5C/p8b hg3IUDoR3rd08DJLMQB7cVmWEIDMOST1OOlaUZUZJ3HOMrmvAxMm0Q9zRiYE7l4JPX2pdrPuIyMD kmkt2G0KCAQOO1OecsCGwFB6jvXnNq4jM1i0jmgbLlgecEV8+/tHfCie9ubfU7O2aRQxc7GwAPev oy6HnIMcgHoBXOeKNIj1C0ktp4wFkUqxIzx7V62WYt0Khy4jDxqzUux8g6L4blmv3jCBZUbDqT0F es+BtNazhR2wJBjIUVJrHwytdL1R72zLnAOQBjJrZ0e0+z24G3DYHJFelKcalS6OxP3LG5A7sxZj jIAOfWpmlmjUn5cnuKqoQih8jOOQelDXiscdABwcdatQuiR1xPHvdSW3MOoHFZt3OeYo5SpPBNT3 dyqRGR2PB7DNYmoahAQWdsAHIyea6KVC7AfdagYIG8glypwwJ5qqutlHDzbwF+6EGc1Wkvwysysu 0HIYGs+/1mKEHERLKeVXvXbGgn0Gk2dTH4ih8kJ5xVSMlT2rm9Z1sTXZlifLIMqo6Vj3OsLuZhMR gfMpNZNxeyCJpYWbCtliGzgV0wwcmti1CTR6T4L8eQXZFvd3KAA42k4xXXzeIrKO2DxygoeFK18/ PehQlzBMySKcgpxn2rSsfHGsRq0F64MSY8va3JrhrZfJzuW4SaPR9S8WiXUGgt5izIMslbGi+IGf AlcLkAAk8fSvME1a4a5juCwZQPmAxkCuv0HUlkRP3gZSM8jNefi6PskONNpandQ3CzRlgSCSeTUb 6ZDegLKQFY8k9qoWF2zAOH4A+7mtG2mWSPZjBbnJry6k5RehfKkyxZeHrG3bKIDjGSe9b1kixMuz Bx29qzLGYJGmwhwWAYjqK0IMl8jB9QOtfP4mnz1G2U9TUWYYDZGVyQAKmS8AAYMVz04qgmyTOSSA MHB5qdSoO7dgAcgivOnRjFXQJNsvxSIvy7txJGSDzmrdurxk9CSOvtWbaytI4Cg4xk4rSgCOQxYn J4K15ldWdilFJlnBjQlRuIAzSiHgkyE5680gUH5S5I75p7uIyCVzgcAVzXYyCSN8iSNCVB5OcYqp qgBjICE7geh6VfeNSgfJIbqoNVpofMAjjUgdG9RVRlZg1dHJatGWcoWBRfvKetcb4o8MRalG0j26 FwOHIyQPSvQfEFkqtuRQB0Y4rB1G0QI2ASwGCQeK9PC15QZm1qeOH4c6ba6q86aaCX6swyOv6V2H hjTILILbhQrg8NnqKmuZHRnWRSrKxBHrTbVJkvWlMTABQqMGyG9Riu6vKNVXOqmrxOxsLpYo0XJB B52ntWrbXsbkgOQG4JYYrl7K7CbYmjbBJDEdq0oL6RU3IQScYQjoc815lSk4s2SSR09vdKSCrnG3 B4q1BK5QmRSQTgjqCKwRdSM6st1sRQDsC5zV6C6j8x3S5ZH2DJcfL+VedXpaAaxlR0CsSCG+UDpU U4BcsQCRgAZqBZvOQRRthmI2sD1p7yxsWVgRgcHPOa8atFxkBSuhuXdjOJCCM+lYurupy5kCHONh 71u3RKRIYVUbxmQMOprE1MFtwYAKc5JFYKdmBz97OFQyJNuQ5Z9w6CsyW6/cFTKpRmyoAxxW3fQs gAVNxIGFHcVhahbKjSTYJLdVPb6V0xs1dDTaK091FNGBlm44Bqt5zSxraiJtqcxupqr5kiI0GWUI 24MeuD2pBdrGAwuCuDhh6mulU20bRd4l9LtpHMauAVHOTyKnju3AWOYiQhsgovyisf7TGu6R5dgc gEr3qzbTBQsSygDPBJ6iuXEUFJG0Y3ibYedWSUAEB/myeoqxDchycgCMEkKF5zWIt1GWQRW7KwfB w+AR61aF6MGN5cMDgA8V89iaLiylzI0nkaSITvGWfbxGBzSoxKAou0kfMH7Gq8d+7IGhUE7sA57V N8smfOBAIyhB4zXkVINI2i7O4SFdwPlAkryQOCarXb7PLikQnJI3L/CKkmnEwZYyARwZEPeqs9wZ HCBQAR94nvXJOLRrd84yfdDcRWj4CrGSSTyazL6aG2gkaWNpS/KbG6HNXZWmknX90rhRlnLZKisL W72S1klkhw+1wQO9ZRpSqVFGKObFVVQpuTPM/wBqf406P8I/hNqviXVrp7drS1dkQJuB+X09a/Fr UPG+t/EGHU/HF9q89zc6pevIst0uJPLLHHHbAr7X/wCCwnxv1C+ubH4Wadcsr6hIr6hsP3IVPQ46 Zr4W1m4sbqeV9GvJEjtlCllGAQB0r+k+CMqjgctjJrVn5ri8RLE4lyZh+IdQS3VbaOQhhyDnqK4r Xr23WxcvLwQcAc4rc1zVFklW65KKCAT3NcN4ivVYsjTHeh+4Dw1folNc0jnk7Io6jKoMSWeGTadw J6VRVrm3ll2QgKUyu8gkmrRuGt4w7BX3jkAZNVY5kmtpJoYiEVjzIDurrSsQRWE0skwUBY2I/fIP X1FPlWC8DR3mU2OcKwxvH+FQW/mxsxhDOgYH52AK04u1xvuJQGDONpZun0rZSug2IpZZbdZJoTuZ +FUc7aje4lEaI9+rlm5CJ92rSQOLxbqIo6opby2PLN71Vhh+zSXF3BGolnPzxkZKn2q4yTM27sRZ JN0ZLDapIOT2qw1uZNsAtslmBDA8VVa1lAMDWZjhPJm3DB7n3pyXMh2G2mUQMuCAc5FUNJtiPJJc SSI6bVikx8p7jtTYmlG5pAFLHBAbNSMiq/mxOwUHJULwxpsaSGJrieNVkDYVQ3DD1obsi3BsbOu6 8tlYl42Qk+zVLcCEuJDmMnhhnge4pkfmKXUogUHI2nPFNxbHZIbohVB2gnINNXBRaC4LLIJGI2Ec DuRUMwjceVtIUjOXOAalljyoZlweqEHgCmSQi4KoF3MF4GKvqCV2N2sNhKglXyQp6ihwm7YcAHLK AafECrkE7sHaCOn0pqJJsIOAoYlSw6e1O5aTFabLMockYHBHemq5lk27CoAPIHBpSS2FAxkZIA60 0O2xhCQAW5A6iqVki43HkqqKDksgyMd6jMpD84IY5YYqXCMAY0UO3UkYzTZExhASSxPygU0UR7Az sDHkMeAO5pWJG8OxZieeMgCkijg2KYw4kDEEs1PSRkYBQChJ8zIoAY9xs+eNdxPG3sKXerIrMhJB zjPQ00xrGGw7IA+VIGQafKoSIuz5K88CgAlkkllVuNoHzAnmkEsZ2mKNgA3Dk96QJLJGCVCOR2FD sFYKAeRyB2NTJ3ADIWf77E55OKGCqRuYg54cjpSkoEKMADnr6ikTy40FuuCB781ICKwLvsZs4weK TYAVdssehOeKBMNzKVIPUE0yYeapSRCMH5QB1NXHYB7xgKqq5BDfdxxTSYyQwAByc4p4dg6lcMQc kEUyV0MkcTJku3DKOBTAVsquGAHHJxQF2uCBkgfKaCrDcJMgo2GJPFCJCYi3njk/uygqZNXAQ7QW 7k9QO1KCpAHABHU0JnlSFBI4JNMcnlo1zngAnipAmhiGxVDhiCck+lQywyiQB5QRnIKdKfGE3FTg AJwc5ppB2joPmJYAdBQA3fs3AEEFuQopAUMpjJJKENyeKVGVSVZMDGM+1Io2sxbAY9/UU07IBUMr DbIFDMT06YpHG2RiqqAVGUTpmlVkYZyDgcc0gkSMjc4XJAUYoAXa64ZPmXPzEjoaF7gYDAckClDO B5YAKBiwIPeoXGChLYyeQtS1casSkF2wNrfL060O5ZBLypxhhjkikwI8sjAEL8uKczSoYysqMT1X PSoE7XEUeZhlYYJyN3WmlUnQyGUlg3LA4pHkJIdo1YhuSe1NDqoPmYBySABxigBW8mRzEszkquSN uBTTJtUOGIAGAoH609phIyh1JUjIIHBqMb3lIXK4ycHnincCRZPMjYeXznOMYqP7rBjkMRhsGnBt xKI2Tn0poDNIEyzADnNICRQkikl1yp5AFIogKEDeGJySKb8kQICgZbnA700sS2AxA9AOtACupMoc NwwOV9femjbjIVienzUrEvtJ25HHA6UjfJ8yoWIHQGgAVIt6vJESE6EHGKaq7GLODukPGRxinDcE J80AZ4G3mhnZSQq5yRjJ6UALEfLZmBJViPlPSnFi7LGrZ3E/NngUwRIroCG2jOQO59aVgqqNsgIU 8MBSbsUloROWKOmQWz8oB6GkfypCEfJxyAGwakEG0Ec4IyD60whnlMHlZUJliTSbSQ7K4I6EtALf cwAw0g4p8o2wi4jQFYz1U4waDIGtyYeijCKac4+UMgP3clQepqRojd5BIrecqsASyj1pZR+9KyEs zqA30oEK+YWuIgQVyh6GnRuJYS6hQHJBwckUAMJQRsvKKBwAKQthN8cY3YwoY9RS4Xy9sZBUjknn IoMgVFLZAXIUbMnNACFWQ+QiqSTl2B6CkOMHGBntjmnEuki7lBUgYIHekBYOWAGVPynPSgTQnlFF O04JPLMOlNYDeBkZPYGpMtj72QeuDTZFBKrG6BT1kJ6igBFxIwCOCFOHGO9SF5NpHOCAMHtTY02R qgUDA/hPX3pHaMo25mKk4bBoGNIViRuJ2nkZ4JoUEYOeccgGkClWKpnBPAJ5zQFREIwCxOWYetDV 0Q27huJykTAE+opSWKjazfKeSB1oyq/MqltxwSvakDvuMQUgBeDnrUO6Y7tIFWRoQwLbDyrHqaQN KwEkU+EX70bJ1NKMZCbTkrkMelC+cXJYKF/hIPJpCtoKZPMAcZXuy0wS7Rh0YgkkZA5p+2TIXAAI 4J602fzcHZIoIHA25JNA0mRkkOrrjYTwBxmnG4YPIHjJC42FV6imsr7F83CkHJz60vzh1GckLyM8 Zpq1yiUpjbI2QQuQCcCoXlcybjtCAcHvUjBpGUsw+VeVzUEsWAxc5XIwq009QGRBl2rG7BQ2Sq96 nQsHCr8gB5yO1RxRl5VKMV2n5lI6ip3HkqZHO4D0HNNtITV0EiFlbknPQj0qJT5rgNlVUcEHHPpU 6OjMB5gjJGcEdahzLl48hiOmV4NRuCVhY90jEMSyk/KR0x6U/alvt2yhcn5Uz+tMDSLj51CheccU 52TIIjG5RwQecUXSGHBMhuDkDBjKnpTfNlRUPLhjgZ6gUiqkyF1QqQcMAcGlfeu0oFOTgKTik2kA yS3ZlU7QfLYlVJpgl+ZkfBDDjjvT2ZGPlRkjIxgHpQ05ZX3qCMYAIxtqW2xWQ9kxE3zA/LwD0zUa zTFIxNGm7A8wBulO81ciEspdlB2nrS+SgdZHPOeeMZNIYpYsVKkBSTkj19KU7jgSfKx7moRHbuTJ BCV8tjgFsc+tChghLMZSDyrDnNAa2H5KL5aOrBmwCw5ApJXxN5afMCoOWHFP/dOA+wYY5YHtUcpA CuuCP7i+lBLiMBUBCMAljyOaXmUF3Y4Un5sYxSIqxptGep5PY0Hyl278kAfMQeppx3DlQpWZSryS q8oIAUDlVpWmD4iQZd3ypHGBTZPJjYTAlnAALk9qUtF5g2gkD7zZ5q3uVsOn89VUZypIA2joaaGa OYNIhJI5Y+lL5szr5ByBICVYrTY3MSKX5yOh7VLaAbIIlRpIwV9QDSiXzQkkEmQUwOOc07ZkZi2u WHQmlWOR5VWUBiBwIxxUitqNYyyR7cqGHJPc0xNylgpwDjIJqecRRAnYAW4J6EVFsAQrjA3cgjrV KQxymEZQsQwGS4HSmNHJ5LS7wQONo7in5OGCgYIBIHpSEW6Ou2UAjk56ZocroBhjIJjeQICPSkQx EiRbosR1jA7Updd7SSFSScKjHlvpTvMQRCJlYHHLBeAKV9AJont1eTyyFBbgY7+1SSbPsxdFZ2jc YXPP1pElnVxIkaFSTyvapIyx3LvGTyB6V6YlZinckmTgrgEEnvUU9yhPkiUK7dlXNPVFVNmAcEkE nJFAG1gXYKhXBJ65oABcbHCxsWAUBlcZFSJueRVwBlgFBPAFQGJwpCSj7wwCOgp0mJSFm3MCMAqO lNNhclW3kN1IsluWCnCzFhg0z7jbTjBBwAe9EZAj8r5toPfijdDtJdQQDyAMmrVwdxENyhd18ouR xvGR/wDWpC8zIpbarAjzCOlOk8pGYcg45YnikXckQJJYg880Cd7ClhHKHNyCXGFUnFBMkS5ZFZ1b K7TjFJhXH7whiT3WnRxxylgUJI+6D0zQDd0DzEgbiMuecetNxLGoBYMGbgDjApXDqQjRZy3zD0po VWmVVVwsbHLE8UA0idUfcPLJz2BPSm/vIf3Uqqyg5MgbJPtToPIE7+ZK5Lp8hUZANNVkYYBxtzkk YyaBpWFhK+cVe6YhV+VCoxUjzNCuXBIK45HSmKY2QGSIbwcBh6UXLOE8pJVUn7j4zk0DFRyIwHO7 B5cDGRTSw5bqBnAHBprcxkSMAQNr+uackRQqMDCjbhhmndgk2LbskkQeNS4I6kUoz5uFYhQvKFeM +tPAaVmh84KduWJOBUTTxyKPLJcqMEr0JpFpWRIjExs0jhn342g8YpHYLG6srZJ+UqOabhos7By/ Qik3XUisFUAqeXccGgY4FiUYEbSvz7uopQ8fzKhBIb5gDTY4mfEk2NxGGAORQgUTMwYHA+YAd6CW hzRh1ExUAg4DEc/SlAZFeNFClhzikbZnZIpIPKntScurFXKsR1NQm09BcugsUYRhmFGUIQwYcmkU sADJGgI/1a4xj2pDKPKbeHUFeXxUjIH2ux3ALlGAqnJtlK1hm4oq7FYgjAK9qAgRlkeQll6HPrSq 7O20SjYP4SPvUSFvlMe0Ln5iTmhSbYDDsG4RzM4LfKWGcCpEhGWU7dmzKYbv602TEcSJjJJ4KjBF HksgjiwuFYsTuyQKdyBEhKJl5CSTk8dKdA/yt+84Bydo700zSPKVy4ZCOccEUg3+ZIyoVJPyuVxQ BI8skUjwLFuIXnjtSh9pQIzKSMEL60zyxJJuMvLIA6txS4KFV3g/L1A6VN7FJ6g8YY/vASynOQai SRZQJVJIHdO1SyBUKoyZdD1B600EtIVXavc4FPmQ9mKoYEna7AA/MxHNPeT9yqjIYjgYpqYG4Luy OQTzSb5xGGnuFYKcbgmKG0hirhRvUZ55KjvQzR8RvJhiQxwMmlyoCqzEAseR60hDlhhRkdQKSaSA ayoyCQxszlshWbGDShsxiRAc5+YMOcUvYEIGy3y4pTK3zR3EYyDgkHtVJpkuxGHDqx8l0bf8ynvT pHWMCUMxweQDwTQzS4DQsM7hkEdqdjzMk/OQMEgd6CRFeNWG1toY5IPOaaxSNHRS3ynJDj7vtQ6l QmVIVT97+7TCZmlBl3FGBJYDPPvQA+V8sFlwFwCAB3prmdx5jFVkY/dY9qR0bBd8njA9aUBFZMgh scE88UASIzOxIj2DABOetLlVQxlQAOQw6moSzJG8vIZQep4NS5EkQkRsEjg4zTAVJBhRHkKTyCOa jkzLC/mMGG/AQH3p5KFkDKygHkE8k0mFy0bIRkkkheKTVwEKyRKUAKqQMyA9qc4j3L5jBMD/AFhP SmrFEqFCzkbfmBORSyAkoqhcAZJNQwGKyLlE3Ng4LEYJ96erjBS4iLIrDbsP60ixHjMvzDqVPFIG Z9iuhAUk5RuopFR2HnmUDk4OGJHBpQyH5VUkBvTBpgkaVlPIVWyykdaTIaRiWLdcEUA3dD12BmQo V54YnPNO8wlATIc7uQBimxl5ogrqVI5IIpAgmkYoWKkAEMO9G5JJHks0gZiFOAp6fWh2ORggBfbr TGwEOSyjGBg80MAcBXOQOAO9aJtoOgpzK4i39Rg4NKGRm8psnyzgc4piq4U4JDE8A9acmwvglgVX AIHegBX2OxfZllHBNNQblCruU5ySw608n5MyuA5+6w6mh3EjMGbI2jIPWgTdhN4VwqoSdvJ6ipIn yo+YkjqCOKjUxq6rGxCgcN1pxWMI7vOSuACQP1oJ1HDCjAJAIP4UqrlgNwAx1NJuQLuLAgHptoYL uEu05UdCOlTJCH8tkEEc8sD1pZAEboQduck8VEpDsPnYsc4K8AVKAdq5cHjBJ9akBUZ87VYFWXkE 9KliYKSpbORk1HGZGQeYEG0nJB/WpFU7gW5PqF60m7Ia3JY2DsrEkEjoO9WUUkgoMFhhjVZSYshU DOAelSwyYwXRtxAyxPGKlu5adma/hy8mtb6LdcAZ6Iw4NexaG7XmlxfZJFZ1UFlYYArw/Tpo01CP cQzKcgnoBXqvgnUftMASRiiEYUjii+hd0zvI7r7Vo8tlFc7p48TQrtGAR719x/8ABPz4oHWrC10e 8ZVu7dl+0KWyD04r4V0phpsiTyzhkiAwgHBXuK9k/Zy+Id58PPinYXunlU07U5lWcl/uNkc/lXPi LSpNBFNSufrxptgZ7RLiAE7hlgDVyy029kt0umjZNrncCe1ZvwE1SHxN4XtTDKHMmGJBznivVo/D kUFruZlwRjYRzmvzzF13SruJ9dg5qpSRxekxX1unlidy6ybgB1611NnYavKUnMcv747RnoK1fC/g +O41IXV4hWNDhSB1Nd5b6RpVpaFSgBRTuY9q4quNcVodaSuebvp+oxoxMboEJxkcE1FEdUgmEpgZ 2HQE4xXos+lQXjCFIwVYhQQOuamfwHabBE0RIZRuGetcizJp2YSjczPCN1M9qsnlsCowA5rae6uc h0jJI6gjpUkGhQ2iLHbxEBCMjFbmnaKjsrBTlhyBzgVz1MWpvQzaKeixyg7lY7WOWBNbtlatsR2B BViVGeKfb2Vvbo23btHUAdKlLKmDhsAcZop4ht2CysSw/Kinv3NU/E9qj2hYruyp5AqxDIV+c8Bh kbqg1C/juIZbeP5iOo9K76U+WSkaUJWkeEfEO0eC4lfOQScA9BXmet6nHbySNCpdiBlQetex/Fiy kR2dgAu0kADqK8R1uN3nd3ITBJUrxkV+tcOVlVoJntRklG5VubyW4RlkVQNvCjtWBruliXqgPIwC c1tIIGiVzMDk/ezVXUZljQiFlZs/Kc19vQ5onRTrWZx8WgGaRjcIFJY4BXHFSQeGUjjk37ckHYQO PrWhJc+QS1y4Bz/EO/pVLV/Ftnp2beR9znGNrZAFetQlUkzd1HYjltEthhSQdvQ8ZqrFhZGYoVYE gMen1qjc+L7W5vBHHOpYD5hmrlpKkjAxkFSOEI6128rjHU5Z1Ls2bK6g8pUgmUuF5JHGai1KTyoG d3BJPJQ96jW4McKuVRFCnK45BrC8Ra2Le3fyWyAchfWvExvv6GFWahBsoane3l/rC2VoCVLAklsZ 56V9bfsn+H7yG2ivrq3ESMo2sg6j0r5X+Ffh5PEniWC7lnWRXYAqx5Q19u/BKxGjabBZRtkAAAkV 81xDWVLLfZo/Ns3qvE41Ht3hpy0QByQOldHaQoU34K7vvECue8OJhFZCcEc5Peunt3LJtBwcdhX4 fjXaqzsoKyROqBiMgkBcLmqt2hZdpOTzkYqypfCjAOO+MUk0QbJ4BA4wK5IyaZ2Rd0YkumRA+eVB yfSq91sRD5isFHGa2J0PTGce1ZGoxyb2YHCkcgmvRoVG0Mrwi12hht5PQ1WvtUsIA0hwcDvUdxO0 akK4AA+6TXMeIY9QklZ4rgiMrgoR1r1sPJdQdy3PrlvfzvFavkBuWArTjsnjtlDZLlckeorhNGuo NKvWZtwMr4wTkZruLLUjdWYctuOByTzXo1FypWMFJqo0Ubm1KsQ3GeqkcVlakixowYgAjjFdE8Ky sWCn3zWZdaVJqE6wxg7CfmaiErGj0MnTbSae3EkCgrk5wauNpsoIIyccgmt/TtFs9MtkgiGVPLHN R3It0BBxge9bOUmEZJ7nNyWR83cAAduAcVNDbAIPmBJHPFXZiksgCjgdOwNESbUCm3AG7lhyamcm kW2kc9qWmTyyBEfbl+oHWrEPh+zjtmMxOdvAPNaUtuFkAcNg8gmpIrP9zzkgDofSolNyQHHal4fg Z8vESA3yDNIIms41hthtUjBAra1a3xINo43feJ6Vmy7xuVgCMYUKOa3p15OPKyZJNmY8e+E2vnNI znkM3IFXP7PMFqBGCMDoTnFN02wdJxcSoMluQR2rac+bEvyKoyApxVylYztqc4mir9ry7kgjkEd6 3NK0q1tkEjbQR1poTZLu5J6YNSGG6kZQDtA5OB1rJ1UTsSXd1AkmyPgkHOKg+2yqpWJiSe2KsxaZ JPJukjBKjAJHWtSw8Ohgu3ocZJHNYzxHKgOdFte3Z+Un5upzjFXoLKSGINgYHDGunj0BIgFCE5HJ xzSpoKOSzDCk88VzvEpsGkzJ0+IsgbYGwegPatCKDAXaDgDgVeTToospEg+UAAEVLBp6rksueehr nnW5hWRViTDBsEZ6ircRyNjdM8E02WEIvyEg55JHQU1XKEZJ47kVnzXYKKLDj92c8gDgDrWDr8oR TjIwCcMa13lITcWB9CTXO+K7lY4SQ4IIyMCt6MeaaQzjPEEmZTIpzwckGsuKVt+7PIGTz3qXW75J AEkZgWPRayjqEFujbQGIPCg819Rh6DVNETV0dRpeutEEXnAOTg1v2fiWHIAkO09cmvPV1dYlB2kc ce9Mj12V5Aq3BBByFIxTq4RTiYWdj1a21dZ0AVgSc55q356eUrF8kDjmuA0bxBhVIJB/i5rdi8RR pbmVmyB2PWvHrYLkY4ptm/da1Z2sLPcTKjKMnmsmP4jaAZxD/aKFyeFz1rwH9oD456tDfNpGiyhQ D86qcGvKp/i9rsDpIsyoFI3MXycV6+A4f+uQ31OHMK9bC0nKKufd+natHdRLPDKHVhwA1WpblQC2 BkjnJ7V4b+zb8WLjxVapDeTIzqvzKp6CvZTeeepfOAR6V8/mOAqYGu4SJyrHxx1BTRR1i2N6gYLk Z+UkVy+oeDY5W+3XiKQAfl9q7UIkqKWYkAd+AazNYxHCRjA6YzWGGi1UTPZTOD1OGz09QtvHhd3G 0dq53WdRBBMchYN1yegrd8R3kYZ1WTjnt0NcoQ1wxYqXAPBr6/DxbiimkmYWpXNxarLKJSUKnC18 0fHz+17vUmu1RiFcgMOcCvp7xFbK0TBSCpj+6exryL4j+F7HUbV3dHBUksFFezl8qlLFRZ10KdOa aZ8o3V5rLajJKyPGiKVZpBgtWDqXizVLOUxjU5CgByA/Ga9C+K0Qh1R9NsLIkqvykdMV5jrGjmJS xUB0bhSOBX7nk2MdenFSM6mVYeU7pGbJ4tv7vaLm5CkMQGYHmq19rSJFJFb3BbC5YjnmsLxBqB+2 mPzURwcBWPB+lJp811csDdoAFOEweGr9Cw1CEaSaR62AwKotaHN+KkiYvOqAsTkDoTXM3cROwGSQ Atn5Tzmuy8VRhd58kD0HcGuUmt7nzRLbhVDDlSMmvaw7vE9qVGFi/wCFJp4pjLbKSUYBwT1r0i0t 57zTlmVcgryvQ1w/hLSpbi5QFgNzAsVXHFevaJYWwtYotjFmGWO3gmssdNwjqc7gozKfhu2tobcI FaPafm7HNd14Rt2vGEMGSVcAs3pXNvpkst0Le3twSpzk8V6P4S0Z0hVokw+zhgO9fnee1YuNzx80 UVHQ9G+DCG+8QW+maYUMyyqHULX3D4BsRZ6XDHLgFYwDk4wa+YP2Y/ACWl0urmPzJy4diV5X2r6f 0/V1gRYZipJAJ2+tfh/FVT23uo+NjQ5azl3OlOox2yAZLEDkgcVH/ajSKMHr0Irnp9bDyMGLBQe/ Sqk/iGJEbMhAB4INfCLBOT2OxKyN291dFVhkgk8gGudvNUAkDZ25Jw3WszUfFMKFm3kk9MVnDWVn kAJB9cnmu6hgJJ6lrY0tT1IshLMMlT171i3mtStsjicgqR3pdSvVdCoJJ7KDWQlxGJGd8gk8EjpX qU8Ooopq50GkXDlizEcnkE963beRJCoxgAc/WuS0y6UoJACxz90dSa2IL0tKGUnaSBtz0qK1FWBJ I6C2nQHAJII5xVhLpEUAMWHdgOlZ1lI2OWyM9MdqTUtVttOi8xnAIXJOa444duVh2bMf4ga8tnCI o5thY4JJ5rhr5muHIa6wCuDVH4iePY7zUA0RH7vIOD1965SXx9Ec7ZclRkAdzX0mAy2TinYOVnTp DDbuXWUvxyzGsTVJJZpQElwM4Py1myeMVnj8tZCNwyADyKrLr0RyxmJJHAJ716rwU4oUoux2GjxL BZoTKCAPmO3vXVeD4hcXLLnJQAjHavP/AA7qYvJkhkkYp3BavQ/AzA3bBSAegIPJFeLmNFwiZWV7 noen4CJl8ny/u+lZXiJzGxYsVweCDW1pUKm3EmMZXAPcVheK5SsbuyDPQjHQV8xBJ17FxRxHiW7a SbzACSDwB1xXPT30ccpVpCu45AA7Vb8WawInfEm0KOCB3rjLvXG84gyMzA4Ix0r7HL8KpQKOpTVo U/drKNwHyqBxTotaCYmkI3E4wBXJx6llg5c7um7GKtw37I4DvkE55r0Z4aKRLjodgt8ZQShzuYFg e1a2hW81xIXIAAHykiuS8M6j9qcrkkZwWFdpoeyAkeYe2QT2rysVBRRJ1Okx7RGuSSByTW/YIZUA SM5zyCKwdFHnKkiycDrnqa6vSYAFxgkepNfL4yq46DTaYkmmhhgJwQcE9q57xhocc9u0IUtvHUDp XbizUx5bPttNU77TY5YyzI2BngivJdeUXodEJtHhniDwjceQ0UMRJYYDDisrQ/BR8xftJKFuAHH6 17bf+HLSOM5j4AzzXGajaLFNIIYSfLB2sRXrYHMKkHZs29pZHFa94XhiZkQjKHAIPeuf1TTraxtJ eAC6HcxHOa9F/sxp5B5kQJcZOPWuE+IumyWsMu1yvB2gnpX2eV4hVJq7O7Czc3qfOHxX1Zp9Vlt0 R0G4rjHH1rxfxNbQxTy3ZUEsDuB6Zr3rxt4ZknuJdQJ3gqcccE1434t0d7kSoFCAsRIWGMGv1jIc ZCm0e7hqSbueFajYx3etvJuB3uVKkVo33h6COBYotrZAyDwBXSReBL97+ae5tcohJhYnkirEngie dQYxKAz4ckZr7Kpm1BuyO9wkkcp4AtZYfEkknkkrFgAp0NfSPwl0htT1y0DwMRHtYSHqDXmvgfwF NY6m0ssedq/e29q+jPgD4VV7s30sAcLhkOOAK8DO8ZSnS5rnLiYRjC57Z4E0uS2aKY8qCMBuhruR DFKhKkgE5wKwvCti0yo0YwmfTnNddZWaSTpbgfMG+f0xX4fnmJTquzPkMXU5qhe8J6OHlEoBIJyA xrvNJ0omIEZY5+YAVneHNKRQh8rkDjHpXWaXbssJBTHoMY5r4HF4ltnGZlzpAVRsAGG5Ir4z/am8 T67L+0FbWEa3ENpZW5aWRGOxye3pX3BfW+2M5GSy5xnGDXzt8f8A4M3GvalLq1pBukaMhxiuXCZm 8JXTlsTOnGorM8r+HXjiWb4gWVpayNIki7XAOcD1r3bxFqyx2Kqj4bbhcGvMfgl8Ah4W1T+3r0SF kYku55FdV4w1APPL5ZO1SQGzX3NGrRxrjKJg6LiznfGXiW9WAQCQswB3AGuSkuJLjE0mAwByGFXP Es4dmdWJJOCAazjPGkBkYtuxwBya+kwtCKii4pontrlTEGckkdwag1HUUZTyfrnvVD7c4+VWBbbz g4qo9zPPIGlXDE4PPArv5YpGy2NEXQnYNvYYA6Dmt/w+NyiXaW2rggGue023V9u75ix5IHQV13ha z8hjGyMwZcAiuPETjGIHW+H7draJCGGSM8muv0Z3eIBCd+OST0rmdDtmuYVhbgqcgkdBXU6XA+7a gJJ9DXx+Y1UmyZbnYaAkhhUbQeOTmuisYcYKkj3FZHh+22QIzAAlRnJ71v2iAHC5GegI5r43F1E2 Yz5i3AsbIGIJweCakijQAqADg85OadFGcHa/J6ZHSpVXy1GcEsa8mbuZjokRipIIwOealdlVCm0Y BHKjtTUTkKM5PSlkCIu8MSCcY9TWUmgGEA5XnrwSKhk5Yoy59CanZW2APkAcqc0xk+UE9cdjST1A qSoz8hQSBggGqd9brMjMVAEZwQO5rTYKCNgxk84qvd70TbkEsfmOK0UmmXCVmebfF/wTH418PSWI jUSoCwZvYE1+ZHxQl1T/AIXjqvh0xYis3UkhuQMDBxX6yzQg34SZQ6E4Kjjr2r8u/wBojTYtM/bI 8WxGNkTyTsCj5cEiv0bgLEunipRv0FVSm9TiNcluL27lMigEDarHrWXcs2n6DeOqMCtsxYqehxWn cywyvKRhjvII9DU1rp15eaXfpCiKXtjtLjjpX7TKsvYJ3M+VWPfv+CbWtf8ACR/B21aW4V5op3jb H8WCRj9K+n4gpVYvLxjqD0Br5N/4JnebaeCLyxECsUvn8zb0Vs9RX1pZQSz9Uwc8CvzLiGqniJSN qdkia2tWllHltnaOQRmui8O6WHYGRRwPm4qvYacAQkYOSOgrpdFsmVEXZjJ+cntXweLxWlglKLZd sLVIYg4jAIXggc1I8UTZwBuJ5IFWQiqFUnAPQkdRUTKVYk/dxya8Z1G5Gbd2YPiCArH5qkkK3zAD k1z946iBiFPI6Y5rp9eRnhO0gsTnI9K5TWW8u0d0ckKOQa9XBNyaAwr6JLvdHsUnPBJ6CuE+I+k3 Wn2z3ECFlPLMp6V2J1BAPOIAGfvd8VS8QyWeq6fJCxUjYQpJr6nDtqxUEm9TyfRb4ySxyRkhEf5s jGa9F014rnTkdVOSvOT1rgYdCl0q6lj3F1LEqQO1dt4SlEtk0UjsCF4IHSvRVSyN0lcbqNnvgYRZ XA5BNeHfGTUZrK6a2uS0e0nBHevoiLTTdQtJuBCjJBHJrwP9q3So7WZLtIArAcqK9zJJqWJsc9WN meIeM9QY25eNiSe4Oa8m1nVLyDUjN5sgAOdrLXomopI8TxSFgoGE561wniq1WKTZJuDEdhziv13K muSxNKk5SMS5vzcSGXLhw2VYngVctfGMvmiJ2Z9oxkHiqscSPF5bddpxxmsHUJVsL7y7eQhm+9mv qaOHhNao+gwuDTSuegad4jbzURCCHONhFdb4fvRPGqRzAMh65715Ho+rNFcxq7b2Lck9q77w1egM ArqhLcknBNebmmDjye6dNfBJo+gvhv4heCGMO580gbVz2r6R+B3iM3McdvNhSRggt0NfHHgzWri3 ulKvuUgYAPIr3X4SeMrnRNUjuFnLdNyv0Nfj3FGWqdN6HgYilKnKzPrvSWKqFODnoRWsp3KPmB29 QK47wP4ntNesEuIXADoMqT0NdXbyL5YwwIHUnkmvwrMsPKjWdzlWpbVn++smAx4B70ZcSFmXBB5x 0xTQQdiDJYjKk9hQBtYFiGOMkE15D3E1qPR5HLtGQx42gnoKmQgRnLA7R8xpkGAASmCT0AqUAYOS OnAIqZbAkBzkHAZXHUHpS7V84rg4C5DAcUDy8EkMCp4FSK7ED5gc8AA1JQ1VwjEkg+vaoJjkFQMF x0BqaTaqgZyc9CaiI5zngDp2oWjJluUL2MOGXaPQZri/F9nEHMzRDcT1ArublGBYMM5PANc34nt1 lj4QYVehr08DNqpYl6Hmeu3FvZybJOQ7AAhaybq+LRgwysoIPK1B8Rr2SxvRAWIZGJUDoRWHD4gd oXLuGAX5FBwDX6Jl2FdRIxbuYvjnXZVV4pSQgHD55rxjxpfWt1Js8xiwckMDzmuk+NnxAXS9xRwu RzGpya8W1bxubqZUEjAOSWLda/RsvySpKhzLQzgnOdkb6W0GqRG0lYtvGMlscZr2H4Oazqng+GAW 96FVMZQN2rwvSdZjZg/nqWUDODXZ+GvHC24SN5QrE8ZOM1y5hkGKrRa6HbKk1DY+v/CfxkjeJILy 4UFsfMW5+lek+HfF9tqUXmQSKwCgk7s18SWXjyzkZTJdKoB4Yt3xXT+EPjTd+HrtY21J2jkwEJfi visdwrKWyPPqYh0pWkj7Ng1mBsYcAnkHNDazCBiTG3HY9a+Y7/8AaU1O0hQxFsnOWVqi0X9qOWTU SNbcpGANhzxivnsRwtiqcHImOOgpWaPrHTr1XUSRDCgfKTWpBLgbyWBxkgdq8++Fviu38S6DBrml 3fmws+1yGzt4z+td/Yv5q5UZAXkV8liKUqM3Fnq02pK5ooSoOPm9ARTgDHhjgnOcZ4psRXPBPTjP 86n+zxmNWlTODnIPIrnSubEf2nYyh0JG7k4qU3K5A4AC84HekK/wgcjoSaZNA+1QqKSW+ds/dqna wEsVxgEHbjHJx0qxE52ho89ASTxx61j+Zcu7wr0xzk8EVoWjPIhUuTt7EdBSbTQFmWXKhFRgC2do NOR2BwZAAQck9APSoxI0jmOWEBQvynPWldyIy+3JU4CAcmkAjXWwjzCAAeC1HnJ5rFnLKwG1QOhq C9LqQqK24jkEYFV4ZHRxGy4DPwDyaALp+cH5jljkHHNSIoBJywycFicYpI0ZGKgjepHG3jFMlIWc gyOWKnJCcGgCyAC2X4C8g57UgfY3lORnHBJ6j/GqqMQG3ZYsOm7ABoYMCM7gVHBJ7VLbTAluoCMz s5KuNu3PFRvBGqoiSqCQQB2B9KeELsSz5DH7wPelj8shkJO5RhGIx+VLmdwHrtjhBdgCq44qrcRr 5TYkJy3GDzip5VDIYyobIwQT3qozjeRsAwuMVSYDQOSxJ6cAVFexhojsBJI+YAcmpwA2OQoH60yZ FHIYkE4JUdKbd2O2hj3VsQGKNkhM4A5rH1MKiGQ5JUdAK6G6CRMYhJuIOCT1NYmuRoiyFFOT94n1 raD0Cxzd6DtIZunf0rLuo2b5iQcHk1tXEGFbAJLNzx0rMvYxDERncQc5rvozVhHN6xGg3JyMnv1r MjgjRjyTnrjitTW1d5wwXjuRWaAN5LZABwTXoQfMNXGzW8DZVnxtOVwKpareLDActwR0q7PIke5d wI9cVia7j7MMEkMSMk5NdtOFgaVjnNTu1S6MsZDqeCB2pkEiXMTBXIY8hSelU9UjuYXNyIi3zYCh sVNZFThufm67Tmul6Ow1EtSyPDCYgzFsfeYYrJvNRmE6oAWAHzMTxWxqXltaHJwSMAV5rruvarY6 rLHJMFjDjy1PTFdeHoqWrBJOR0t9fJ8yysSSvBrJfXRaSqhnIQdAO5rLl12a8i/dEHI6mq0sFxMB klgDluM8V3Qw0ZLY9Ojg5SV5HVWHiONZPMMwYZ4Ga17TxYGjUhwpZsDFcHBDEjHagYcZ44q7p+pw W9wtq5IGOg7Cr+pJq9jZ4KNtGd5a66jzKtxLuG7kqeldr4c12BlSFZWKr912OTXkD26I39oRzSAk 8gHgitzwj4tktplt7p2HzcMemK8vG4BuLZhUw7gj33w7eo6rKr5Jbsa6/SbxkYBiDkcAnmvJvC/i hYo0JYMGHBzmu90DVGlQTp87MBgg9K+RxWHcJNnI00zuI5f3TBnJYgYJqrc/KD0wTggj9ar2V2fL Xe4xjljU8knyGRmyccsB2rzmrMRTn3qSNwJB5rPvYFf5+ck8itK5weTKec7VC8mqTB2mJZGKgcsR 2pxlZgZd7pkZQtIQBngkfpWTqWkKxP7okFvm2+ldZNAk+7eoDY4Gazp7dlZsJgg4JPeu+jiGnqGx wGsaSdOnZkUbDxgisie2Rl3rGMFucnGK9F1Pw79qRg4DKc5A65rm9T8NXMO4tAwQDhQOor2KONil qzpo1ZQZzyWIl27lGR12ip2gD5UxcZ61pW+mhmHkkjBwuD3qY6RcqQrREDoDmul42D6noxq3WpnR 2yKP9WduepFVprcLI7KDzztrooNBdv3vLKezDippPCkyqWWMNv4Py9qTxtOK1YnUdznIrRpcMIic kfKe1bem+Hh5gcA5IGQBxWtpPhSRJBE0J25zx1rorPw8Y2CiIgY4Neficzi1aLInWstTM07SNkyu SNuOBitm00+ONAyAhc9Md6uwaaIsL5Y4bkkdqtrbeXgocAHk4rxqmIc3e5xTquTIrezMo242njbg VqadAqx4LZbOCcdKfaWwxu25YkcmrCLklApPP8NedXq3VjNu5esFSOMANnPcjmr/AJIbGFJKjg1U sY2kbG0hV6kjrWlGyIGOQDjAJFeNXqczEKiMVHbjmlZjgY5A9qcAxypGFHINMZNoyHZmyeD6VzN2 AjeQgsd3zE8YHFZWq5cM5bAPUE8Vo3XAK+YSCOB6Vj61ORCVGQehNbUW1Ilto5nXLRZmbYQSehNZ sdmIIgs2Nx6nFbE21yRwwYknBqpdFERRIQhI4BOa9nDzbZS2M27kX7oJUZ5B71UZpfMfzMbMjZg8 mp7r/WEg5GcGopT5cLPIoJB6V6dJJsCG9kzbEq55PIIrjNe1BLa7IKyHL4weQa6S8vQrbRkKQea4 /wARyRyy+eSfkJxg8V6lCKbDcpXOrzo5WNsAHlccGsnVtckeQeezKQfkKc81X1DVE85mEjbkHABr EuNUa4lKHgA9B3Fe5hsMpPY9DDYV1HdljUvEdxFbvKSWI5cA9awR47Y3JiOoMinl4mORim67dsLa VICMk4yB0rzPXX1CyuZpxPlnPAHBr6ChgafLeR6qwkUrWPV18VJK5YXiFSBtUHGatW+r3d1IPKuI 5GUZCE4GK8Rj8RX1tB9qNwQ7YBLcYHoK7Dwz4huJFZd7oqqMSOc5p18touDaN44JNbHsnh3xALra buIR54IDZBrv/C97aeaqpNwV+VB0zXiej39xKVaJ0BGDuJrsfD/i8WV1FD94sfmYdq+OzLLLvQwr YZRWiPZoXXAK5JxyO1adlcnIEmSoxhQa4rw54jGoplNxOcHJ6V0trOoU4ck4zkDNfH4rDypuzPJm mpHTWM+RuQlV3YGR1NadpKY18zjOTnBrlrHUorfEcjkBjnJPat21vrcygRSB0IGGJ6n0rx61JMUU jaidUw8asSfvFexqdsNGpyxIJIJHNU7WYFjwV5wc1etyXdV2k4zznjFeLiUo3KLVnCch2O1scA1q QJ5cQGAGHQAVThUMApjUqTzzzWhFsXcmSSOhFeJXachqw+MeSrBmLFjyO1Jvdh8uCAeuadI42g4x gY5FRrgFl+YKDwQOprlk1FA00yQY3bSoGBknPFRXLQjbIhIaQ4OPWh3Y5ZcEAc+tMdiyBWUqCOgP eoU7sGrFLVbZXjZeCR1yK4/XbgIrQcxvnaC3rXa3jrHExbnAwSDzXEeKlSJWEnEauGJI5/Cu/DNS kQ0mzmLyJTNy4LoPnbHU1NZwq5UOzEkZGOOapX2oD7Wvkc7nO8MMEDFMtdQ8kravIz7TneDivUim kb0nZ2NxfkykRABXlieC3pSpfTsSrThWDhQQMcVlm8hnllVUYPGRyTxmiSfykS4N0yrE29zjgiqd JSRudPbXzk8gMemR2FaMEySBijI+w/KhPf3rl7LU2a4UIMoy5DA4FaNtqKRE7MAFsMQvU+tcGIop IDpbW/wVkZdsoxuXPQVMsscbOUkJY84B6mufGq26o8xlLEptVkGelX7PUYGkVvKyxHyEHrXz2MpN O6NIxTRemkE0YRwff5qqywKZTArsxYHGRkAVMZVuoxIW2gtnaB39KfFDJCjFCCrA9OTmvHldDcFb Qwb61kuIHjVw+CfnQYOKwdbsIRy5IJ+flvSuzv8AT4EQuJmViu5gDwa5bxlIsFigdwoKnhfrWuHq +9YzknHc4bWLqLOwTbUznIPX2rNmvgIw0MwlVm2koM7frWD458WLptzPLLIVVR8iqe1Yuj+MGvY0 NuuA4yD6mvo6VHmgmOEkkdi+sNGyl8BlfJBParFvqslwpnLqckhSq4OK5NdR3us1y0YZj+9YnBB9 KtWuorHdAtA7RqhwVbAJrKrQfKbwnZnV2epQRGOKSdizttUkdTWxbXqJL5bHOUBDEZA9q47T9Vik B4ZNr4AcVpR63LH+6MDnB++OleHiqCN009TqIJ7eQlkuVXY3KHnmrX2zcwjRgSRwGrlYdXcs8RVA rL80nqPStCC9850kVwjKnyuOc189iKKiy02zRN4juybFQpzkd6jLO+1m6EjOR2qmZ45bdTMC4dyo 2gjJFPe+HlR7BswwBZh+leNVTUi05NiX/wBnskcRxlRIM4LnO6vPPiR4ws/Dmj3+r6rIrW1laSTz O7bdoUHAz25rsfFt3FZS27pdAqBvcK3Wvij/AIKo/tGxeE/hxffCvRbYwX3ihBHJcLNtYQY+YAe9 e9wvl08wzOKtoj5viLFulS5Efnz8VviHZ/FX4t+IviDezzNNdXTx26vdNJGsIJwFycflXCa3qTRw TeWigQ4CqD1FXBaWel6XaaXYhTHAh83Jxz2+tcf4vvrkSm1WbaFIYlP4h6V/T2X4dUMPGC6Hw9Jl HXdTjaExo6lmG4qowFriLjUPtspuPIUKSRknHNausao+oFobc7VRf3gK8GsKVPPlE8ZXzEU7eeK9 Wmm5aFt3Y2GaGK5EybnZjtClgMVFdR3Mdu6WhTzJJPmEhzxSyXELKVeBSxGQyHAJpRm6SN02sxBy 5GQtdIiorQidkuSwI67V+X3pITavEECh4w+YlXp/+uppTqEqt/ZjxMwA85WTO715qJbiaKFWh01n UP8APHHj5TVKTiiZPQS5MSxfbZZNsLsEEeckH8KfHc2ySFny6qcfh61A1xZQCW5khMMEwA8mYZZW pwtI3twoXYjL8u01pG1yRpkE6o0cr5SQglxxtppDJK0KxxKjMBER3qaFkeFLS/UspQjK9zTvsdtL 5cksSjy2PlsT0OOK0TdtS4PXQEj8pXAIBHUY5J/pVdfkIWRi24nGKfPLbCYRvPJ5rL86AfKT9aYT LH+8iZUUA/eHIPrVW1NNhzQLCjuzKhJ+Zz6/jUTFPKxKishOOnWlikSdVWdS6FMEsOM0SD5WSTbk cKccY9K0SsJvQJArYkTOIk4VemKjUmXEvlMoK5Rs4OaWQqjEOeTjIHSlkCMkcbkrh87lPammkCTS FFuAI5yzqxJzgcZptwWDpgEgDkKOBT43f/VSHcMkKR6U12ZcQxkZI5wM4oNErMZJMkLgCVSuMYI5 Bph3EsqkA4ySppz7hkDBKjJGKA6runaNgQcFgOCKq9xodACciSYgDqTStMke540YADkuaZl9xwql GHFIZcIxCby33sHoKE0kMUqAqyK5bdzk9qcW+YKSeRz6GoJjEvIyQV5GeKXIKrIoHI+646U1sBLu BcASYUDhSKZHMuWaNSw3fNxzmm/uxOJGJG4YGBkE0NuIUxybWWT5h6j0oAkLFQflIAPOT2ppkLnc 3yEHBBHBpZCXwQBtz603MhICgFQeST2pWVwDMYlDBDuPQnpTbg20ZLyKAznBcHFOcqNw3HJPBHam pIXw4iDkHhJB3oaSQDQwO4EEbTjJ705JFMZAIyDyaTbJzkqXHXHSkDZbapXIxkegovpcBDglWYjc wxgnFOAZJCEwowMccU0osrFzGCV6MRSuAylACQO47VLbbAkEkUjsW5LMdxx3psUke4eacnkDC8Gk QsSXKlCy4GRTd5AKOcgDIOMUgHXCRhwy4L4+6x4xTtm4ecI8Z4yDwartIm8W8ty2XX7xWnrJ5bKW f5ScKQe9ADnOTvwQQuCFpi+Wfmjy+PlJz3qRo1YBfMKhics3FMdlRCRKw2njAx+NACR+buzKRg5+ VecilmhRiWZDtI5BNI7uVDIQeeCT2pWdt4UsCAvOaAGkhUEfAIP3h0+lKp5K5Bx1GOaRi3BBUADv TXMiylRHwRksD3oCzHK8UwYqNm1vmLHrSkgLGGjwADlgecVCysoVn/dsXG1WNPnZpLjCswCdQRjN A1oOPLbhAwAI+Zz94VE5Qktggk8bR0qaSTLbRJ2yVI6VFyFKhScnJA5qJLUT1YuSQdzDAPAHehgG TaDjnhgKDuBAXBVhluec0SHbn5QWA+UA0gDfGJQQWChSCAOKig82MElgWxgkelKqHzVZpCAB80YH GaWWJfNGVPAyCDxQArzsMbgD6BRSRuPtDNyqMvGTnmmxszrmQFSWIAHpQ6yDCRAED+EigB8gB24Y HIyFB5puQrjIHvk9Ke7wiVovMG9VGAF5pnljmRcknliewoewB8wJWQLg9OOaELA7mK4z8uBQpSQe YoVgy8bjyKaDHHHhRu2jkL1zUNtsBXKljgEYPORQ7oEIERfkc45zS/PlsqXRl4GMHNNVlDBF3Btv AIzTTsOIuMyLEspDZzjPX2pCySbskMN3yqPSiQ7y2drENwMYpsapuO1goXooNUV0JAQVOJAuPuj1 ponVD+7JZ9pwccGmzF48uh5C8ehpsZDRARcYOGCrSaVhXuP80BRtQAnkKxoErHLggbTzn0puSjhP LG1xwScnNGWAIGNsbbXDdc1A1ZgZACGn+fLcLjvSYYAhF2Ddxg9acokWcxyyAqwG0AcCmqkYYGRy QD8uOtAxzkYctyqqCoHc0m8pHGzvsZuinkkUALGGJUBBjaAvaho1JWQhiFPy0ARhZRISmTuPIZuK kMgxgjGTwKRUYMxeUuGPAYdKZscAwE+YuSSxPSgB4cuygoAAOQDSvJGdqiLnHykDpTI8Kd0UgJ7Y OcU1gHQneVGeGHFADxIwcqEyoU5YnvQrERp84ZiPmwOBTSeUIIwuSTnj8aVSrqGQg5PJB7UAMDEA GV2YM2BhcHFKTHCZHe4O1GAjVl+8aVSSrrIQrFsRkdxTojwQ5HynnignVsblcnCKoOSdvrSGXlUQ NtxwCuMVI/lOxC5x2OaayyGMD74PB4xxUPcob+5Z2YyAqybQM8Zp0SgsEfaueBg8Uxljt2EQBUgH C4zmhHDosm0kKMlcc0gJZZIkXmQkAYy3aospIUdUYnsKPMLYGGG45UMvQUSLLFmSOZdg5wRk5/Og BzFZJDGIsKDwWPBNIJIcFXYAqcMenNRm5ZQA6kHqy55pQ28BxGwD9DjmgB5eHaZCQFBwSBzilEYL ZWRTHjgEcn8aYVY4VMBscBj1prJKjYWRQAOIyKAJWkKRB2hzz91eSKRzldoUlSPlIPNR7y+5UcHG cgcUh8yMq4jJAHAzyKADP7uOGSbaV5IAzke9KxERBRvlx9wd6MLDESUU7m5LHrSK/wC9LbFRQOCR 1oBaCsEQklDgLwoHBoUh0DDJLDkAcrSjcqu6gsSOhOcUihiCQSrIMuwqG7sBSmCdpwMgsSeRQUj3 Hd3JzgcVFukkbzRIGx1JHUVICkkIC8knkkYwKQDJSJQAHMew/KUFNiaNC8SMWLnPmYzk0sweRC4U g7sDaM08EwJg4yDztGaAHedIMlVUIEPzt3NQSXHl4OSQq5Ix1qaRCYGtnQlHHJUcg1BJG6vgg7R0 yeTQBKt0k0hiPykKGyelNBLyFoyqKy/M7dRSyCUuXVckLwVXtTlTdG32lAzFcEqPvCgCOMuwkeQn avAjwPmx3qRtokWeNgQqEMpHU9sUSJjGwKHI+XcccU1naKeJCqqWBLELkD8aAtcWWHzIzjJJO51Y 1FL5ilVY7iTkgLwoqZZYfMeNCS20btvORUQeIo0nnkB2wQB39KadgI1EqSAtGBuBIYc8e9OhJbKz dNx2sBgVMsflxiONyzZyN4xxTFK+eY9xYAZY44pqVgAvGMRtMWbogC9aGyxCnHy9VPekbiNWA2rt wDnn6USHlVkwWAGQopNpgLL5QYKFbaRghTzTGVLe2YRtIilvlKDJz70/iM7UI3MM59BTJEYPvWQs MdD0zSADOGYIxlJAGSqZ3VPJFE+CyFuOVLcioIow8bAPg45CnnNSqrIhneRiD/DjNADf3oUhUCgH BH94Ujo4iyGTbnqDTHlEa7GZmbkocdKRI0mlEpcgkfKAflzQAi5kYblUbTw1SvMMeXG3yg87hnNN QKy7VAAB+ZlFJIkUaCVpPkzgEjHNA0my0BtYKxyT2zxmnTQCaUPhVZ0AYA4GKdm3SMGNsgD5gOcU haMkO8ZCk4Rj3r1NjJOwoj2kpuUgJyAec0jeYI1SKLec8kntSxooYpFIrKo+Yk8rSq4ILRuDk8HP JoKUgKs5HCEryueKkeLIL5AIPIzwKi8uJRkl8FcsWboaWNn3KWGVA5yMZpp2Y07gI22NIXQkvghD z+NMaZVmETYAZeue9KIo48lVOGbJIPU05VVgdwDEtktt7VSYXBYF8kx4PzDJJ5zSyLCuJjgMQF25 qQSbY08qRcM2QQM0x2XdtKd8g4p3B6ojaNAGji3KTy2OxqVhvCrKCQuAGDYNMgSDzHkRyxbrv/lU gK+XkoCxPGT0FF9QVkMZZMkjk54B7U47kwkUiqzj5gTkijHUNkZ53g0riz3KXRFcjgg85oCyEDFl LKQQGwWAwRStjcrAcg8ZpCIgf3gABI3DPU0+XbI6oDswcnb3FAyMqTIZCSS46E8CgvEuwJId5J4x wB9aVthDOSSoHADdaI3YKrxRgq4IIb+EUAJIX+dhErAgFTjqalSRsKYrhS3PzKvH0NRMJCEWNioT sO4qUzxMSUQgEjaoGcUm2hxYdWLA8jggjgmlEhIMUUSuw6qRikYMigsQSTxgdKD53SMAgjuec1PM ylsHlorKd54GBHjim7cI4kY7ScYJpQuQ24HcjchDmpCE8n7QZEcMwAUHkGiM77gxhZF8tVjJDDAU jg00NGQGVCBuwVX1pryyeawLlwOcYwRT1UxgfZ2Cp3UrnNWJ7Dtsh2rvAOTgAZGKRtkqkkblzyAM UxvLM4dmYYO3aDgZpw2RssAY57DHapaswtdDbjG1kRyA6gAE8AVLCy7crhgVwuTwBTGj3sUARh3J PK0KI0zEjD3AFJJsV7MVkPACjaAcjNNdFCkW5CZ6kjmnKGaUnaMbcAjqaTGG8tiwznOT+tCaTHcc 5T7OIX5YcbsVGYUAMiuNyY37R1pwjkZj5sgC9UHegiGIh5ZgBjkA9at2G2OQvlRHIACeUY4p+ZFZ I4wrAnA9KhmjRcSBww6lsYwKcpj8wmMMFYj5geBSdxXVwaKKR2yhRweGDcURSli6R4x93LcA0S4L ZQAqOh96I7eJfnILSYyBnioGmrjkUjsWYtwAM0kxaIklSFAGFAzmlBZwGQFFxhiD3pFc7QS5JyQC eOKBg25OSoAA+Zg1AOFyzA88ZFAcKwONzY5LHg0ihIwsaqAoBxzzmmA0iQkqhBGQTntQS8iABypQ kgqKeiIcyMzLt+9gdRTniiEW4fxj7w4NICN2BRo1JCkDkDBJpVgO5GBJCgbyeSR6Ur7kXcELAkDr SALnfG21mPzEGmnYT2Gq/LTyRgDGMA84p0byqWYOAB0G2gsEY7kAU+h/WiXfkoigqy8c96sgVXMi qASQX4AHWkjBcunlkq0hCgDt61Hsk8tZJ5GQrwY0apYpjGypGhVFPzkjPFAEToQ4bzMgHlOpNKFI CghjuY7Qe9KsccruEAAByrYxmlkLFl2yEFegzQAmxZHOQQFGSPelj3+a0QYZC5JPAFNg3ZKcgHhg RUjkAFTnOODigCPezSqC6gLwz7epp7MApSc5K9kH5VHAsjRqSwUhuRnipABzKIypJwGFA7KwHeVB QnjqpPWhywxgZJ647UjrBkBpDuc8YNJsCTHZ1K4AJzioejFbQUkRYiwSWHUDigN5TKrMM44I7015 HVVO0qsTZLY4IpzJFKVdQ24NkEjvSBOwqvgk7gJCCAQOMUS71jjiDAsTyyjmmEvsBRQWDd+1O3gk vvC7OCRxQUrWFZl+624ZXgAZoZlRDnJBIyAcnNISySBcHpwM0qiTIV8AgZPFWlZCsmORlbcEBAIO DjpSKzqqglRg8lhg0qxuUDow+Q80h2El1UgscbmFMHsBRGwwJB5KkUoj2g4kYsDzzQXcEEYIJ+Zc dqXzJHBbYqYbkE9qG7IQZBRVWMHBwSaam8ZwcEjkkc05GjXALZIHfvQ6qhyzfMx55qbsBiyOAEbD EnAIFKjuoDSgsOjKoz3poCykxujKVPLA/eqSHy8Daw2jkFu9UmmA92GG2RlVAGABkigkupUDnjk9 qBKjFdqEkdQOBTtu5nJwMrhSO1D1QmkxBufLKDgDgdM1IY2OFWEEAfeHUVHsbY7AggcAZ71Iry7j CuPlXJbt9KzJa1EwY1IChguMjNP3tIQI2AweSTUQbc3J+Zh0A70+NFJJc4wMMSKGroRNE3y5DjHf 3qwk22IKzE4PJxVUArxHkKg4IFTQkMpj3EkHnIqGrMabRIhYzRy79jA84XOa6fwx4pvbK7hhMrtD JIAyZ6Hsa5fpIHzjK4bHStDQ/LgmSV8rsfls5JpN2RUXdnvGlzWg2HzvMJX5gpzmuy0C9u59Lmi0 c4ngZZoTIpHAPavM/h5qNnLbi3tZQ5dgTu5Ir0Hwzq91o+q26LEsqlilyoGB5Z7/AIVyVrtGqZ+q P/BOL4/2uteBLWxvJYxPBbpEHA3EuCM/TivsAa9NqfkiIEhmAJAx+Nfj7+w/8UJvhf8AGWPS9Quy uj3som81+FyTjYK/Vz4b+N7DX7WO/tyhiD7VAGAR2r4TO8O6c/aHqZfinTnys9U0CbZAIyQzBh8p FbcbPcKLcISSeR7VzWjCe6dSYwoZtylTXZ6NZuqpJKSWUDBI5NfIVsRd2Po6clNXLOgabHE5Mn/A QR2rXeK2ZgNw4GQCO9U1hdFLh8FfujHFNkulh3kzDIPAx1rmTcmat2J3toIkLDLAnIA6Zq7pjpLb AxSYGecHmskapCfLQEnDYAHatC2nYIzqBkjg4q7NGMrXNRUhKEMww3YVC/lqxfyySo4BbjFU3eco VDNluQQeae1pczxkuzgkjGw04ycWQ3oPnl+0oFiUkgkNU9r4egtoPNlBLSA8k81ZsdORYwjIcnr6 5q1dROIQrsFwOgr0IVr0y6Wsjx74wxLDBJENrsVPyk9BXzX481SKCdoyxU7SCinivpT43uiQypwA UOcDk18seP4BNJKDEWTPLN/Kv1Hg3EJ00pHqKolCxytx4vEd0LGObKgc7TwK0rLVIrgBpJgSQNoc 4rg9ZAspcyR+WjZIwc1d07VJZJEJUsoT5WK8AV+tU4JwTIjVtI6LWpoBbHegcnoGPQ15f4n169i1 Fy+4oqnAB4Nd1e3gms2ZpVV1X5ST0rjtb0IX9+l1LOqqq4YA9Sa9DCxsenGcXA5/S9Qe8u1WxjZ2 dwJAG+5Xpei6jNDDFHJGqhU+Zs5Fc1oHhfQLAGWUmMs/RT94/Wt4y21sgjjLbQvAzXVWaUbs5JyS ehJquuSu7PuJJHQdKxLhv7QuFAwSCCqFuMU6adVDvcXGUJOMjFO0aCKedLpIzJ84HPRR614VeUb3 Z52Mqt02kekfB2007TJVnjjLSl8EheVNfUnwq1FnSI7yRgEEGvmr4eWnnX0Frbw4aQZwBjj1r6N+ Ftr5FukLREgEBTnmvieIasalJo+Hr0ZOrzH0D4Vk861UrxgDPvXUWTDADck1xfg64f7Mq8NgYArr bWXYByMkdMV+QY1P2p3UFoX0Y8789eAKUzZGF4GMHNRI4b5ySdo4xTlG4E+vcmuFtI6o3uE8YCgj jPtXM+JNUtbKMmVlDZ6Zre1K8+x2xVeSVyATzXknxGfxDeTN9mJVScEE549a78vlGpV5bluLtc27 PW7XUXPlTKyk+tVvFbi2gCFQGZcquea4CfxTe+C7Zo7OIzSgZx7/AI0nhnxZrni24W4uo0IY8kNn Fe5Ki6dRNGSlZ2HXdzdJcozJuYvyM9BXc+FY3ltF812VSQVY1n2PgxXkF6wBJbkHnNbFxImn2oiT CHI+VR2rvlJTihNSci/d3UNuoQlR/eNUP7UMUh8t1AJ5IrB1XxE28pv6D5TmuY1PxXcW8rKLpgSe CvauihQlIbjZHfXniJUXYhDE9ADzWa+pPM5VtwXGeK5fRNaa/vT9rlLIo5weSa3oJrdFHlnIHQ5y TXTPDTitjFzSZftpHkdVkyVJBViMc1pW6ALuJOexznNZltexgDYu4DqfSnR64okKjKgNgEjiuSac So1FJmnJHAimWQAADgsKpzavbpmKMjkAZxUV/fNPCQj/AC98nvWCbkW1wZJJRktjmsWrGt2i5qdx vdVLkAjgAc0yHEuFQAk5OcdqhMk128ciqQqng+orU0myVIzN5e4nOQfSi6SBtsoCyZcvs3EdPcVN BDIyqAjDI4BHStaHTcrtZdpJGOegqxHpbDjAB6AgVjUxCQr6mRDZEAvImATyCOat2Fqkk21EJYgY GeAKtXGn3DqY1i3E9BnrV3w/4fktlWe4yWByOeg9K55V00Q9yS10mEgbojkHitOC1t4FXyxjcOmK kijKkE5wG4NSgbvlGCc8gjtXLOrKTEQbFPbv1xTCikcZHHQirEkCRAYJOT1JqM7iCWyvPU1mm7gQ QRZcZBBHQCpzFhR1J7ml3gBQGwfemvcggfNkZ4A4NUr3AinwylFAyepIqpcKoctnOPujNW3LnJBA AORx2qpOduTuB3cgd60V7jWrKt1KoBDAAk9+K43xvq4gieM444BBrpddu4oLYyySEbOWBNeHfFfx /LNetpukP5koPzLngDNe1llH2lVB0HatrXzEwXGdzELu5ANUIWkkcyzkKQDgA9a5qz1G7+1Kk0pK s2Sp7GujilQxDBBGOTjmvsvYKnFGctxDeSLtUyFgp+UZ6VasfOlZZXJycg5HaqUcfmSFo1wAcgEc E1r2MJKKjg4A5APesJ2E43ZNp87WzbYAxIb5ias6vq9ybF1JKkJwVHSiG0yysEOMcgHvTb+1860K KclsggivKxesTSEEmfNnxpvRa6jNcEHc7ZEo659K8m1JtWuXM9xKI41OVUv/ADr6N+IvgOLWJ2Ag 3qrHaSK86PwZ1DxZrsGiaVAzbpQjkqcKO9ehlOZxwlWLbDEU41qbTPSf2L11bV5Dcx27Rwo+ASMb j619YackwhLScMDgr2rhPgZ8ILT4caNFp6ohcBdxUc5r09LdUHK5BHLAV4WfY6ONxrmjyMuwEcFB pLdtlWQMsRAbOV+7jpWFr8mIjubgA9TW/IpdSmxgD1Jrn/EUBaBkIPIPJFeTQklUR7MbXPNfE84Z nckgMTyB0FYIuPL2orrtReADya1vE8cjytEqEhWPQd656VXUtGflPqTzX3GAUZQKSSItSnBi2HGW OcmuN8SWiy2825ANycjFdXdCQxl3YFlHOOK57W3kZHRoiCwzx3r2aVP3k0a05ODueB+L/AluL+aQ Wpw7ZyRXnXibwCwjl+0QkZJICr0HrX0hrujW+5ppck7fut0rhPFNml5us4UXaFyzY5r9HyWtOEIn pUq8b6nyb4j+F8b6t9su4QUViVYrgg1i3ei3UF8GgViQwCKK+g/GfhRX3FBgqPur3NcO/hWOG/3m LDMDlT6+tfp+AzBujZns4etTZ5bf+Er6+Rrj7Mxdwc571nx/Du9MwnMYwByT2r2s6RGgJVFAK4wt Rav4WSx0M6jPbhRJ9xh3xXdDMXFnZ7WnY8zstH03RYi4UidgNxArtPCKPcxoZASVAyCO1c++lHUd SV44yU3DIru/C+nW9rEEdd0rLhV9KWOxsXSucWInFO5r2vh6L7NHdMVeRj8oQH5K9K+GPgo6tJCr bzsYFyWrA8E+Gru/gSSeAqidAT15617X8MtKhsZ0SCFcyDkbehr82zrGc8Gj5rH1eZWPTPANpb+H NOW3s4v3pHzlTXVQ6wYds0spD4JbPSsvTtNj0zTjf3ZZcLjOPasTXPEsKIFEpJPZTzX5riaEsRUb keM4o6i78XQzhlM+0qeVU9axdQ8Ws6FQo2jOWzXJtqbuzeUSCz5IznFRszzOH8wEA8cc1lDAUoLY pRTNe58RySkZY5DckHpSWWuy+Y2ZSSCduT1rBvriOPMYY5bP3epNQ2sskihHkYEZ5B5rdYeCRXK0 dadbM++TL5TAYgdTTku1mJBlBJGVB61h21zJ/wA9CFYc565q3b3YUkiQE+uO9ZSoxiCTN7Tt7pt8 5hgZBHGK3bRmXbHGwYgDJ7muf0yUYUu+Aw+YgVvaay5DBtxBwMjGBXDWp3ZcVc27OYLbNIoIVPmx ntXAfETxgJJZLeOTahJClWrc8V66NO09ra0kKO3R88fSvJ/E2pOZWLtuBzljzW+BwTqVL2OmjQlN nO+IrsSTs5kJLD71cndzlJcpK24Mc8cGtDXtTkMwQYcMTkr2FY73aPKJFIZFHA96+6weCUYLQ9GG Di1qXba7uE+d8ll4BY8VZt7wPOC7gg4C7T3rnbvXREH2nOc4UGq+j+IvP1FbZsA7ScY711VcGnG4 VcFFx0PTNCu5Yp1ZpSqiRclT2r1X4X6hFfalKqgqqOPmboa8X0O4WYKkhOSeB7V6p8J7iWC5cPgA sMAj2r4/OKFoM8OtSdOVme66ShSxkwflC/MRXLeMDmF5gD3xmul0V2bSwAcgqNxrE8WQ5tXO4AYP WvgoJfWRRTSPEPHF5Itwyqo2kncK4wyFJS7FgGbg56V13j1lFw8SkAljkL6VgW1iZAFRQAPTrX32 XK1ENUNsYZZLRppwVIbjceopqi8nux5ZLqxwQx6Vdm8qGBizktghc9Km8P2rtH9ok27iOAo6V3T2 E9Dc8JwpZFUY4ZhyAK7TSdjEIcBmxgg9a5rQ4BJsdMdMEGuq0632MrKOSQAc8V4GNkkmS7HW6INs C/6OTgjBzXaaNB5kOWIxnIWuQ0D5wiKRkjuK7jR0UxDJAyAAwFfG46XvElx4jGqupKhT81RSRFic Zx6H0q55RZBGvQjkGhrcE9CrYxwODXgyneRcW0jB1a2BgYBSR2JFcteaVudgq4Uk5JFdzfWUnlYO G56AVgXtpiQoeMseD6V2UKupakzmp9FhSN3VMlRlSDjBryr4i2N1fztarGxV25cDpXst4AkbqTgD qMd64jXdEy8j7WYsSQQK+ky/GulI6aNX2ckeDePPC/2bSCy5AwcjPIrydPhvd6mbm4KKwGSFK4zX 054p8B3Or2xj8rhjzjqKqad8MILW2EbWQJI5JFfb4XP40KejPpMNi4xjqfMX/CsnYJvsWjG75jt4 Aq1F8M4YQStuAByqkda+jbr4XR3CsPsWOec9xVd/hQHdVNvkKcgYrpXErTvc7PrsLHgOj/DcNcGc WT7nbBUdAa91+HPggeHNBhRYwHkTI29RXR6P8Moowrmxwp5JKd62E0z7PKtqkRUxrwcYFY4riCVe FrnmY7Gpx3LnhiwEMSgEjaNzDFdT4X0xrzUS8gC4GQBWX4ethcbI2UgseQDXoXhPQTDtmEXJI5x2 r4PNMZzt6nzM5ObubWiaWAowp4Aya1li8oALnjrikgQwIAqgk9QO1SFsL8g78mvkqtTnmQ20yC6i V2ZNhGBySawPEWnQSxFjEG3EjGK3bqdnBJc4HvWFrV/5aFZMFQMgelOlh1WlsLmZx/iaKLTdPdI2 C9SB2ryDX76SeaSLaAock5PWvQPH2v8A2lmhhb5Q2Ca851u1KxF8sCTyD1r77JsOqMErCu2cdr07 i4ZSCcA4IPArInvppI9hPAOFKnBNbuoacZg7q3C8E1gS2/lSlfMJAPIC19pRaUSlFIrSzSGTywuD nJb2qzpEcV5chZEYgnkZ71DJbAuSORjk1qeD7HOo5kUgBvlU1cmkirNHRaboMaQhhGEY8qpHUVv+ HYCtwIW5YngelNSNRbo4wAB0PetDRLaSW7D+UAAAAo7V4uLquzEdb4Z01SVdiDzggCux0vRUJGyM LgjJI61jeHLQRqnygHjoK7HTIfkUhWwT8xxXxOZVrsmTuaemWYWJVCgEEYUntWxbRngsAu08Y6mq 2n2/K/JkY5IrQRVGNqnA6V8pWm5SuYzTZKqHcOvI5p67eh5APNIjKV3jIHfNO+QxnJIbPA9RXNJa GY+JsMWDAknoetEm2RQWJDA9MVGJAhbjbkYAIpomViMkbsdDUNXQCvIOMY64OaaDvzjnHY1G5Pn4 KNgDqBxmpYsPlcHj0qWrMCMr8wbaM465qG4VWVuSCBwSKsSRgHtwflwKgdTsAJY4PJHXNWBkXJ8u +SRUJCsM8+1fnj8fPBI1b4/eMfFMybVe5WOFmH3lAzn86/QzV2dFlkQnIU7QOoNfG/7Umlto8l3r 0SOXlf8AeEjqa+u4Xq+xxV0awSaPlSLwlqH9sXKzQbY9/wC7YHlh710+j+HGh04xtETvQrgD9a1t EFvqE6TXMO15EG4nsa6fTtIVpViWHCDoSetfsFLEznRs2NxikXv2BtOfwwms6BO4C/2gzFtu0MOC MV9b6NaGRRNvJBIz7Cvln4ZS2nhf4ixWayNCl2eEK8Fs19Z+GUWWyhCqGBQZIHWvh8/ck3IzUklY 3dJsN0iyDkAYUgV0NhZ+Wm5kLDHSqWg2+QqqpBAzyOlbaIcH5uAMk+lfm+IqOUySGRPkVxGd27AA PQVXu4yVZFyoxxxV7JxkHPPGDVS5L7gH6E8AGsE7MDG1JQEIA3YGDxXIa6FMUkDcn+ID1rttVKxK cKSxzgg1xmuwBpHfBLc5I6Yr2sA9UKyPNPGepR6Uds0jIpb72azbqeU2ySRylldeVI7Vf+LOnSXu nNHbqysGBDBc96w7K5kuI1gkxhUAB9a+opVFCJcE2ytHbPcXZcZ3E4ODXZeGtKNtEvlR53YLH3rB 0yyDXYMYBOfWu78P2DosYdMeoFOeIa1Ni1FpAFu8jrhiuckV86/tc2hazU7yCsgBIPIFfUM8ax2h OCSRjaB2r57/AGmdDWWKdHhJAQvFk5Oa9bIMVbGXZE48yPli/tpFlO+Msu3hicZrzvxu0jai6xZC IOA3PFeqSRC4gczSkMAdwIrz3XdInmvpZJAWRn4I549K/a8krRqSsehl2H9pVSOFaea1clZmJP8A ED0rH1C5+0yGUrkh9pYjmul1zTobHexVgCeeOTXMuqsW8qJ8Oc7SO9fe0UuVH1cKMaaDS3kiugok DKW6Eciu48OSljHvyw3dxyBXH+HtPmkvFSchSxyADzXe+G9JeBzNISCDwO2K5MbUhyWNPZpqx3vh ScLNGF5bsS1e3eB5rRLFZpXBcdWJ6V4Z4ftLgqt1HGclTtVhXpPgzUJzojWtxxITzxjAr8y4gpKo nY+czOgoSufSfwV8YNDeLaeeGVsBFZsYFe+aU8iMqyg7mUY5yCK+JPhj4j1DS/GNlbRyE7mAKs3Q V9r+EJ5bzSbe5lO4mIAEHOD6V+E8UYdUqjdjwJRaZsWsYAH7zJ9SevtUrYADGMkn+6ORUaKsgKsA dh4qUh9yyDjnBGa+Fe5I5ASASSBnvT1cg8KDjqKaSM4kUEE8ipYI0LbwegwQTUNti1BMZDeWDk4N OMbOwBZQFHIB6UeWpk2sSMcoB0pzRIcnzDweWxSGQzBt6rkgZzkHqKbMGGS20gnp3zTyAAGEhyD0 xTWAIyAQBwWxnNBL1IJkLkszYPTJHQVzPiOJYIyGkJHOC1dVdRA5UgkFec1zPjGIramUAYAPQV34 H+KiJbHgXxkybomJiQCd2D+leb6r4i/srSy8jgEAjG7HSvQvi5KT5siR/OBwT0B9a+ZfiR4+vAz6 XIQSXbLRnjFft3DWGjWjEwabdkct8ZPE1xqZnmRiMglYw3FeQ/27dNGtw0xBHVQeK73xFqcd2CoB YhDkAZP1rzvW4fKuyqoVyxAwOBX61hElBQSPXwGCcldmxo3jfyEWIQysWfBJHSujh8UKuyYEs6v8 uT0NeczXDWwYhtpznAOM1Nb+K4omjgZuvBDnpXqRwSqxPYlgo8p6ha/EmO3mMTRksW+bK85x1zWr b/EUmLzrUh5I2BCD1+leHa7r93DdRDLZPzKynHGOtdH4f11ruKIeYElccsWHIryMdlFO17HmVstj J3Pc7Hx0NatljklIcAFlJ6H6VNqEPn6PLHFcsGdSoYPyCe4ryrQtfaG6EmBG5yPnPJ9K7vSNRnu7 T96Q7FSSVHA96+CzfLKlOLaOR4BQlqj6W/4JxfEzXb1tW+HesSbxZyqIA79V6q2e565r7Q0SRjCV miKFPvseK+Hv2IdJSz8SR+IFSOOZiAshJxj3r7j075385WBJxlc5Br8KzuKjmE0bumoRVjWjhzsZ XUFRyFHJqyP3sTSyqRhgFz3qCxkYYV0Kg/xHrirJbfhipA/hB5Arx5NIzGorKdzYY54AHSmyOCZI lB3BeuO9TukUYBizuZec+tRFCWADcnrzUt3AoNaoJGlO8yA8AngCrNowl+8xwf4hwT7e9RS3AjeY 7gSzYZmHSnwbRGDGp55JJo0AtOSHVw+CBhQRzQMjYm4KzD7wNNEmSQZA2CMLnoPWnrsiYNGxYsMs pGfwoASfey+WZC4VuDnGaSC0DAnzlLkdB6VI0YZAEQhio++OlC/6OPK4Hy8DHegBggGDksZCRu4q GeXy0YSuFCHgH+VWDJhQWnJLfeVQM1TukZkCpHuYuNoIzigBLe5VssqsCwwQw6VciEe0SSzZYDAU NwKoxed5oCY+XOMnvVnZE6gMB0GMVEtwHs0jMAWUx5znoc0xn5+UkkDkk96VeRhVICjofSlADqTl RtPA6kmkNK7HjfvCDg4+ZgelVGR2kkQ4IwSCw5qc3Don7zLSg4wB3phBZmeQq2ThiozzRdlOKGrG IisjKDtI+b0NRXU6rucOQXI6DpU7mPYVUEMeWAFUr2NyDgZLAbVBqk7hZEVxKXUgFWO7BJGTmsXV os7huJBORk1sRwFY3XYSzJ8ozWdexMjBJUwxX5gRxWkZWYNaHOXKsHJcYyOQDVG6h3qWXJx1FaF6 qpM6ljjdwcVSniLyBvmwBgnOBXTTk0yDF1DTfPUsDyCOAvauc1ZEtiWwQoznjmuzutuwrsC8cnNc T42keCJnRWIbghRXrUJNsDm9X8RqkpiK4yflyeMVAt6NQgaLBBXoDxWFqrmS8HkQylQfmc881e0U yKoSZGII4JPNempxgXGLEltB5rCZCxA4yO1Mi0oRxO0KYUEfdHQ1qXcQYAhjwDkAdarXUv2a0aNs gMckA1rB8zQzD1rUFhQwhgCBwCe9ee+KNl26xlNx80fMetdH4m1eE3Dow5QdSK56W3eaRjvYqTk5 617NCKjA6sFRU6l2U4YoT2YBfuhTirhvre0i+ViGCjIz0pLm3EURuHO1VGMAY5rlPFetiJHUq6YG VbBAzXsYakpSse1axo6z4lhgTy4pCMkAkDnNY8HjBhesqzMArgEMa4WbxfdzXAjnQnDnaUOQRVoQ apfQi7gDGHjcVHzV6TpwSskbU6akrs9c8LeP7S/d4WuA+04YMOAfSult3i1F1uLZyrqRhR0NeD2c 9xFcxrBcMhSTcw6HP0r1XwFrcjsvmgjCjkHrXBiqMGrFyw8ZI9U8L6pNHIIZZAAD1U16j4K1cjEg bnIABNeJW8pJEuxgTjbtPQ+tem+BdQjkiRGkJZVA465r43NMGoptI8nE4ZReh6zo13DcMI/MDEDJ BNbAAAyScEdO2K4nS78QbSqs2W6iut025S6gRGcjjuc4r4+vScGedJWZYNs7sxXJI+6SKe+mbozv cEEcjbV22jAPY5HOKtRwICpA4GeTXBKbRJix6SzEhskHvioL7R1YcRc5+Uk11f2NMAMoJI5GKo3t kFy6MAuOQT0NSq0ogc6NPVwxbaBkZBHWnN4eS7QiQAsT8qgdq1FgVHZi+eOnbFWoIFf5snpkEjrQ 8RNIpOxyUngKx8wstqRzlmUcZqVvBqhzI0eRgY46V20FkqqVIyWPIx2qSbTSsbbTkAcDHas5Ymqn uaRqyijjYvDdvFIGWIFc88dqtpoMMhEYhJyM7yOlbTW53sqIFweQRwRU8FsrDoV9TipliajW4/bT 7mXp/h+Bpc7ApA6AVdn0WJUKFWyeoAxWra2KxEbgeB0HU1MYRID8uDjg+1YSxEr6kSqORzr2BDbR GyqB8uT1NILVmByR8vXHc1q3yqAWPReMkVB9nUkbVJzzkUfWEmZle1BJBBcbcjaRwavW9uwjO1CC W+9SR2e1wmGzjOQKvQWu0gFi2T8wFY1a3NHQ0V2iW2JUKAQc5wQKsxRtI4GwDHU1Cu4EBFwCOMCr UQMQX5wTjkkdTXFJ3YCpFhSWk6E9ajZUKnBJIPzc9vanGReQQxOeiipABuLYPAwMisnLRgVJ4QgL c47FuOKxtXhMylljwo64renI2srDII4BFZt8g8khsqMcYq6ErOwnaxydzFiZjt2qDwAKzbiVd7oy kKD95h3re1GILuYqcgnFc1qEpWTDfOGOAoFe1h3oJPQdLFBgM4CnOSR3qhfqGjb5gD0IA6irSEMB gEEHoRUF6mZMAA4HNepTlyu5Ry3iDzIYS0RBAGASK4/WW+0of3rAqRkKe9eha1aQ3UZyjA46HjFc PrukzWN08axqIiudwPJNe1hqiaKj8Rw2skpK8ZPzAcqRXL30rWayASs5JJO5uQa7TxHbq+/cGGB8 pVa4PXbOc3DsuCNvyknvX1eXqMkj6LApOFyrLqN39kEUsccik/NIHrlvE1rJeyM1vkEHoR96tprO by3g3BihztA+UGq8yKrKrRliRyQK95Tio2PWjBJ3OW/sh7rdDKBu4Kgj7tb2iWxjvUS5yYWjwgxw TUsdqGuUaSMAEHc3tWppVgkoWK3QlEbliOlKpUi4WNU7nR+GmCRlIQruAMb+ABW95lw4R8qjL18s 8Guf022e0lJhkZsgAoRgY9a1ZJY4oQyg7UyThsYrx66jJNM56yUkd34L1O4RwfNDMwACqeDXpOk3 MrxIsieWxGGJ7V5D4FkZr21uEjJjLZAHFew6FHFPAJUm3YHzZXofSvgs5hGFXQ8XF0lFXL0MfmSG UO7bRglh1+lbOlKyKhTA2tzkZ/Cs+3HlOwk4Axg9q6HSrfzI/nTp1A9a+VxLsmcMUrGnaEsQrk5O MHFatsjK33wD3IqjaxCFTnORgYNXrYc7dp4OSQK+bxD52xmjZuI9zHGB2FaEUqyqNxBAHBA5rLiQ qx+XBIFW42YAjAIz3NeLXepaWhak+YENyAcgd80x8x5I3EuRtFLGPmJZd27rg9KWTLD5vmCj5Qa4 ZNOQxnLhgPvZ602ZokDEvkgAYboKcild0gByw6ntUUse4MJecHKkDtUSkkgeqK2oXBSNmLqdp+Yg VxfjH542VJcAkkEDoa67UnXAHQYJOO4rhPHmrwQW5RlIdgdrbuD7V6WXp1JpI5ak1BXZwt/rFtbN IMENuw7Hu3SobG6ieQILgMw4PPIrmvEesv8AamFv80iA4UnOKtaHqUN+gWaNlZHBUKcc/wBa+nq4 WVKCbNsO+fU7F2iYb4pDuQ5YK3U0C5SW0ZI35Y/xjoay4blkYeVAAhPPHerDT+dEzqyhhw2Fwfwr GK5kdaVjUiuUJWOQkDbksrY/CtC2vRIrQxvtwmQScn04rChhJeONZMAfe3DOB35qSC4NtGzPsDK5 CBT1Fc1aNxnSQ3SmIxW7bgfuFj1rTtbkhEj3LkdcdK5az1Us6Rs6hiNwYdPpWjZahGAXMykDoQ2e M968TFUU0bxvynUwTqxLtmTACqi9N1XbeaRo9k0CovdVbvWBp2rAKfkABYHIPBq+b6CYMCG3rjaw OBmvmcTSabGXJWRkIJAGeC3OT6VzfjG2M9p5I5IztBXoa1pLwIuTtBdgAzH86iuCihgFD5ByGHAH rXEpOMrkTjzI+Wvjzol7o10l1bQuzSzfOpPysB1+lclo17NqloqKzxGN9ymMlSMdvpX0v4/8JaXr FrJZahHEyyHIaUZAr5y+JuiXmhXs0treRrFbsQVRfl/Gvs8trKvRSOfVMfLrdvl4p5XO/wD1gZ84 Fbmk+IGNsqW4Hzx4hLcjPrXl/huOaK+DXdw88NwPnkAyDk9K7u1gtrSFIbO6IVZMoGGCR6V6Nahd aHRDVanY6Pqh2JBdSrKwADsqY5rWWVXRoCm2QjaQX5ArjLG9mtCiwON0pyysfmWro1aZpgcszsuP MJyCfrXh4rD3Z1RtZHXxSrH8sckW1V53nrVmHUbQxeTGMgHgK2MmuNt9Vn8xbe5jKdcFWyOlW7Tx HGwS73PHhipRo/ve4r57F4VSWhpGPvHai92QCMSEKTwFPShNS2JIVYuYl4DDrWDaaukmoxqrlWUB 1LsNp+tP1HWLtWC206KZwQdq5yK+erYJyq8po2oxuZ/xA8WWel6NNqBnXzreF5ZFI4UKM1+Nn7X3 x9tf2h/jld+LpbmS5ttER4LJ4iQoYnBXHr2r73/4KT/Hu9+FvwT1TSfDM8K6zq4FrZXMrYIB6hRX 5aXUMel2rf6MEuJh5t5lskv3P1zX7VwJw9HC4dV5LVn5zneJWIxbtsZupzpboZJJHUEEiIt0auO1 zUY7tVWSIiQNk7ZPerfizW54S0se9SuT93hhXM3N6kmLjepdUwSOBmv1JQ5Txot8xS1RGZx5bFVE m59hyD7VTWWAho3C/MDtAOCaSW4gspQjOxMxKjaSefWoIo4kmRDt2Q53F+SSfetaadzQS82sF+zg 5iXiPPc0sTR28YimLqwO7CDj6Uy6uH85YYYyd4JEiD5fpUHz/vZp5QwYhVdT0NbgSBC8sjxTGNeq jOCTTEvI4iyhCkhOWK8AmlbyLqePIAMZBBB5xSaksasGUguG+UMeMU0rsiT1I7j7IEGxDMrNli5y c+1WnPlwqsUmFU8gc49BVeO2WWZAVVCOXZmwKbczG6iVEjCAtw8Z4xnrW0YO4hLuFTcP5TEybPll IIA9qdI0flI0shkAICxgfrTHWJFVTI0mGB3gnrRO0EMsj27F2bG71J/pWnKnuVGXKyKY3QLQGVCW PQjnFMbG5IwGYqMEkdD604yrPi4lBMroQCTg49KUMJEaPzCrMmAB2PrWiQ4ydg/ffZfJZlJBOGHc 0juvlJJIu0nA2E9TSIm1I1WdioXDbhwT60941cENyqvu3diRVIpXYjElAFA3E9D2oEjgFBgAj5iy /wAqdvRoiSCpzwwHIppj+Vlds45APehJ3LVmxQkeAiO2OpANNcjIOTuB4A9KYjtGEEkYULnbjuKd MXl5PGTxgdBReyNBDh1aRXCAA5YjNOhVmQszyOGXgMOBTWxGdsedpHJY05Zm2+WVG1RyQeaE0kBE 8W4EMxDEjkHtSJt6Kdu3qCeTSyBCu5TvBAwCcUg2E5dgCRg8UN3YmmxwZyMmMBQfkJ5yaRvnz5oB CnlgOKIZI13AFsD7uT0qRY0MbRbgyMDu56mmrtB1GlPuqOcHKk9xSEBN3yhCWyRSMySIgwQYzyFP SnCF/LUxSHBPJfnAqk7jEym8KwJZRkHOBSnAAZgCAehFI2EDK8mSwxlR0pjbiytuyAcEHvSbsAMs oJBATLZXI6CnIAYurOB1ccUiW6u7MHKttyAzZBoXhGEjlQR8wBxUt3AapfJZFB3HgHrQq4JZdoYn nI7UOoQtKWYkLhVXmpPKiPlszOFC/NGR39aG2wI87p9hBwq5DDpSMV/do8jb2OSYxgEelLvDAFGB wSDilVsYwu7I4ANIAb5WLeZwFwRUbrJHgIAxxnDtT1G3IkZBzgEDgUhWcSSSTzK+VCrhcAAUAMSR sBNq4zn6UqMmchlypOKRIhCQvTdz64pTG4Kkupx97alAlcTy/nSKSQnDZZs54pycl8xgKGxGWbFN VVOVkcABsggdKPLLowkYEE8AjgCgY1GhZdspGVYhijZ5p5+foAM9ecUrLGuBCoVQoyFXHNIclQGw BuyM9qAD5GUJOQATgKRyaR/MMIAXac8EjtTmRixLbSxGQx71HIJMFjnbjAA7GgtaaCszyAAAFkbK knv70wkyksYySD82D0NIkYVBNLI6q5ByBkilYyK5KEqqjnI6ii6E3Zi7sOTjJB+YHpSZK7WAwCeR miSWKNC/WNjg9801TAxBkcqD90g9TUyZIEpkoqkAjJOafvAU7VBOMEZ6Ux4gGDIxIByQTSguC0hI I7KBwBUgK0KMuFlJPUnOPwprruKuSVcDlAeKTjkZxhSQwHSkj4ZVLMxIOGIoAd5Q5beQB3BoeIqw YyAFhkHrTkiMaiNm3BicAc02Ro8hJApGcAGgBDtcbwxJJ5PrSM7KVQttBGSCM5FBAGQq4Cjg9qVZ JVb93JklcMpAIxQ3YAkYllb7MAEXaGU8H60iFmL/ADLjI2kDkGhiQQCRycAZwCaJcIShAXHBQDvU PcAdlJWNsgk/KQaUuEdYVyGHVscUxEZ8ZBAJ49qePlHMgJY4IzSKiNYjpIcsc4XNMUTDb5kAXB4C nPFKq5lJxgJx0oclic7iSeWFNN3BXYjhGOHyATkEDNCs0jAxkhQfmBXk0qqTGJFBAJ6sOtNLyfIw IVg+WK9MVTaCzYrKg3LECfLbqDxmjCNIUKnLDLEngmlLIzPIh+V2ySTxmmXG1IiGQsM4IBqBpWQr FiCYgCy43KeakCBixODj7oNRDDJ5PltES3LA8tUiCEORKhZdvRWwQaTdhjIy7lXDMqkEFWFO2Pko z4wxxjqKbgSb0IdDgZyeQaX5o0Xa3CnJ3DJNCd2BFI4eIRlSQB0YYP1oGwKkQJyAMqDyRUqqvmEj AJAyccmmPkO2wAHZ0A6Gm2kAhO99iEgjnIH6UBUDEsCSRzk8YoyGjjSVAHUjLZ6mgFWZ0xgg8nFJ S1ATyg0mFiBBXBOeMelCtEHAjbCop37h1NI3kHbKhdXB+VlYkCnsMHPByMnI70N2RMnYbvjcjyQy g8kMvBoMkZlAiXYAuBuP3jTgHeNX34yvUCkzv2sHUqOuB1pczEm7ighsOUGQDkqc0F5MAK6ggZbJ 6CoAQpHklgGY7topyFWdllCBgOTt6ik3cse5WUAJ8wIyDQJImYRrIAWPBU5pEkRDsjVSQvA7Ypwd ztjVAOOWVaQAChZ41BAHU5pF2pIqKr528ED5aUjaAJFILNhMGh2kRGBKhQvBPY0AnqMIO4yv8xX7 oA5p0Bd4i7ptJPANMQMFTKhmI+Zg3apUAGFERAJ4OeKG7IBJJBtB2AhVJJJyRTGaOWCOaMZcjoRy KdK2FKeWHycAKKiMQdkMpIK9ArYFSm73Af5bOADtG05IxzSsoDAK7MxHDMOKA0ilypTcANoIz+dM Jkl5IYDH3lHQ1Sd0AZjBCZU5OCAKfhXkCkqBj5iT0qG4ji2lomYnPzkr3p4Qqo3ORn7wJ5NADlxM Dl9uGxwepolZV8xeQSAHINCxnfhlUKOQc96b5ZRyirlXO5maoejAVY4ywRWyqjgLwfxp0LBJwgU8 DI3DihcAE7F3EYJAxUTLEVJmmyFJDjHGKQC+dKIZJJGAIJwijpSo0gjAQK245lYjoKi8tGYhUYAn 7p6mlJRXADMqnBAWgB7ShMPjIY4UHjmh9+ZEmiBXYNpDdKjPMzQzNhcjAY5zQsKmNw0ThWOGJY/d oAVA7War5pYKMOAec06FwiFjIXyc8dcU5lKwkW5CnHBxnionZyBuQjaCeRyaAJ5P3iqdmBtyWI5A qGY3c5MaXMe0EBVZaQmQEXOx5Bj7mcYpvlkKP3OUY5wDQF2ixH5kMgMYwwBD7B1+lRsWDhU53Nkx lcCnxNNIwLsoQfdUDH50x5x55jIyCvIHHFAX0JZNyK21TuAyqk9agkWV5VaXCg43bfWhfJVOA/J4 JJNNOYiRKG2lcMuevvQBKhkCEwxqy7yTubH5UyR5RkzqVWQcALmlP2dY/ljYkL8vNEKybhL5jMWU 4DHgUPRAIVRSMbgCMqSeaELCI9ST1A5xSLGpJWXKnJLEGpTDsU4m2gjIYDmldAQqkTRpK0RLox2q vBpzEEFo3KgDLADmm+TNIA5wCOcZ5NEm3epZSSx5XGM0XQW0FDRSMJG6MMfMM0wIUnCMykE8bTxi pTtY7RlSo4UHhaa2Cq702nOMAdvWm2kNK4qF9rJGAqnoOuajMrBsuqbF6gmpUAkjJTaQAQCOaZcw IYSGILAjIBxmpctCixFKqgR7GDY5AqTJaIRfMFDbuB0NNkbMYZJApPOcdqSKSRrhljDAMowT0Nes YCzIs4VkckZy424JNOigALOq7CVyWNKh3HYpJKnGG4ApwlOxnup1BK4wi849KCkkDGJFRg5ZtvJA 4NR7cBmjlYhjwWGRTpJYyY8fKAMYbrikycvvICqPkIPWmldglqAJJK+XgKo2nNLG5UFv3hyMeWBg mlV4crI04Urw24cGnlgiho5mcMwGVFWkrjQ0+ZGwZVHPUMP0prECbzSvfgE8VK5adise4MpGQR1p kqsgMrFgPMxtC9qLA7jQF6KAMnkik3hskA7Q2CT1pX8pZsROzEjOCtMKKGZbeZuGBJK80m0mJpE4 G1CQu4/wmkYnG91QYHJA7UBCcYY89gaQOFyighm6kjjFMaVkDFQgmfAXOVLdKVQNpLMFOfXtTbiN p18psdBhj2pZPJKnGSwOCFoGNldVYQAkFuRhc8U+ParF0yARg5qOO4kIM5iJPAYE9KfG8hLs6gKQ NlACxxZVQFAKk7d7cU+Nf3jyylE3HlUORTQyFWDKCCMFSKWfh40jtlQFfmKtkUpN2BOwguSVZ1jY opwSDnHuadDPtkWVOQB93HWoniYMFDqFYcoB1PrUqwdQwIJHY1FguwjkdAfLbh2y2KbLGilSFJww yoGPxp7eUQrRoc4wcngmo1cONsbMGIyyOuMCpSuwu2KY7hnc5AUnjA7UDeFUSSDcBhVBxxSxSFiA wKgZyCeaUmJmEilctwGYc1slZDSTREzISLhmDRocE45BqcMsSAROWIPIYdaSJFjBAQrluRnvSN5i qNq78H7pNJpMd1YczyD/AFkLKpGdw7+1Nyo3EEZJHCjBxQAscbFt5BOdrHOKj3EEFmA3D5QfWjlQ m7skUII/lZsqecd6XLJIhAJLLySaYju0LedGSWbGAeBTlyyrufBxwy0lG6B6sEMIZxgB24YMOhpE kcEKYgVAKtkc5pXeUkv5e47hlicZpXN0WZXlURE5Axg5qnZIbbsRxsMBJQQgHCGlMql12AOpPVR0 NMYyPMBIoOBnIHWhZyrlhkc9AvFF0SPZCXbYq5PUs2NtOEiw53KSx5BByDUU/kuUV8MQpJAPFOQA nJAVdvGTzmpkkCbQ9AzSKQCqkHJJ4o2oqxiYkBGJx1zT9yhMdQDww7+1Rs7zDMkY5PTPFK2pXMKs rPwxVVU8KBzS/KSejEN1NNijd1xuzgnJxinbSU/1ZbA6Adabi0F7oTzG3KuSxduo6CiRxsESu5y3 3lHApGJIH7sKOmFNIh8lDjJBOSCaSTaBSHPsGGKsxXptFKy8qEjTJ5Kk80kbOykq3OPlBoZMS7Qh DEcPnjPpQF00GMKQ4CrtI+YUAedHuVQdoG0dKWR2ZSTyQv3Sec0kIkP3sYK8ZPWrT0JYR5LALEQA OQTSxhGBZZThmI4Pf0ppMbyBiWDKhwSMClEHmKibSAQWJDYxQA14i6iAxtgMCWB4HvUsh+7GkYyB 98+lISYkfypGbaMFcd6iRpHRXUEqepz+lACu5O5FyP7rD1oAcBXcbypycjmiNtoO5flJ6KOlJhdz OJGYqeCDQA6NVVGESgZOSSehoDF1WJiTg55OKiCufnGAScK2eMU9SuAiEsQcMSO9A20SFkx1xzwQ ORQo65wDgkYqMKGXIJD5x83NPARIwSGJIwSDSktBXsNUSqWYMSrH7mOlOAk2MQ+5yBgtxxSsNg+a 4zk8EjnNG5S4+bIPQ1ADGHyrIrEgDoPWl+8nCAFj0PrSsigABtpJ4BFN3OU2qxGe/qaAFUZwT8pB 5pwmV3YJKSM5AI4xTSrtggkHuM9KUgFQSAB0IA6n0rRNMEOXCKUEhVSMjJoRpG2B5dzD77AcGlYk KMAYIIJHOKaG2RqeuWwQB096Bu1hTncXXJIHCijbI8eX6ggkE09EjfJJIIHUHtSAFAwkYMAeD6VL vYQzAYDbjG4gnFL5cLHLsC69MHrSIWdyqk5K8jHA96WMKEEkSqWbIBI6ik00gHooCpyGDA555NNI h5VkIII2E9hTl35Xc6EdsLjmkOAWRslyucqaaVkAASyNvjAXBIOfSnhiiksyg44GKYq5I3NgMOTm nhvMcKiBmBwGA6LVLYB7MGTaQOoPSjLfMzSE7yAAB0NI2cnLnpgknmhCNpTeoZRyTUNWZLQ4qRGY wwLbeDjoaUK4UNJgnADYPFMRkaMljnBwSFp6lUY5I9gB0pEjl3eYFTIzyVJ61KqswGeCQeM9DUK5 3BsknPB9qlQKCWGcsBhjQ0mBKpPl8KWJxg471asS0LEM2DnIG6qgOQYvNKgtyQKntWaQALEVVOrM 3LVMo6DTszu/h5qd1b3iJFCAN3zMG5xXr+hTRtZRT3F0qmUbSGOCK+fvDGqz6HfJcx43M2AS2cel ezeCdaTVLaNpLuMMy53kcA1x1UzSMkemrrusLotjqFlfSQzaPdq+y3/iReefUYr9SP8Agn18Rl+J 3g3T9Wk1EmOS2UxCQYJOOePWvyl8I6vbxX8kdwFmjdfInJ6HI619S/8ABOH466t8Gfisvw58e3yf 2fd3IfQzKcBkI+7n154rws2oqthpK2o4ScZqR+zPguzgbT4vMOHI6k9q6wvHGoeNgQo5BHavLvh5 44t76zSR51kLKNrA9BXYL4mhljYxZfapG0GvyfEwlSqNSPssFVVSkS+KPG2k+E9Pkvr67CAKzBWb kn0ryXU/2k1u7x4rWMmDcAZF65qX4vaRrHiK1eEXLKpYkgDOVryzS/BOrNqEVraQkq0uJnYcDHWu /BU6FSldvU6ZptaHunhzxbd6qEnM7SFgChVscV6L4evJJbYSSOQWUbVJ6GvNfBGhjR7OOJlAwefp XeaHNiIRmNs54GayqpJ6GLTZ1WnzIWCyEEnByK0YZUZVZMKw6gVzllOwA2sSqnkE4xWvp8+7DNlS TyQKweg3qasErhhuPIPc4qTVL2GKzaRpACRyWPNVZJFSLeDkAZGa8k/aP+Kt74R8NzxaNukuXQiJ Q2CGrty9QxGIVN9TWnCTdzkP2ifjB4d0O5bTlvoZp3DEoGGVxXzn4h+JNhqDqFZVaY5C5zzXCeJd O8W69r934q8WXrPfTuw2q5CqmeFH+Nctd/2jBdko7IjKQylslG9a/eMkybC0qUeR6jqe2izo/E+r 2+q6mEiGXST5lXpW/pWlf8S83YlUAqMRng49a4HRAlleFr6RzPKciTbnIrrrzxbHbWSxlgFCYOOt fdxioQSIjUmp3Zj+NNeOnKsUMhO5/mx0x3rDsbqa4uzeRTNKjJxlshaZc3trq+ossHmsucncvAre 0PSybeGO2towgbG5k5x6120ZqEbs3liJLYhs4Lm5ZfMBbJDpk4Ara06z+3EujtkHDE9Ca0bHSLe3 jieKEl1Y5JHFTWixNcGNWLfNlVUYCmsK+Jc0ZSqztcgXwHPrKEERkqcoQ2TXS+FvhBfzrHO04jYk AgDgit/wNp0UJIu0JY8rwOleoeE/D6XsCCAjhhwBXyuZY72SZxVKre5keBPB9rpEyRhSWQAbgvNe 0eCLCY+W1vH1A6iqPh7wOpIcRZIxyRXpPg7wskATKYGOgFfnGa5pzN6nnVIJnR+FoJIETcVwVHy5 rp7cAAkNyRySKo6NpYgiUyJyBwMVd8vYBgHnoAa+Kr1VVncUKdti1FKsYAU4yeKf5gKlxkEdQaz0 uQrMJOAo5B5NQ32urbwmaJiQBwSK5JtKJ0Qg2yj408Uab4YsZdT1a4CxIpyzEV4B4q/aZs77U2sL G0byi5VJQQSfan/tYa/quu2r6fbXLLCfvCNsZr5y0PS9cn1NLOKCVQD+7nU5AP419Tw3k1LHUnWc rMrFUqkaN4H034PFn46QXt0AEJ6Gu1sdF0XRY1jtEUEdSFxzXmnwzu18MaKsU8xJOC4PHNdfF4tt JY0AkBL8gk19DPLZ020cNOU2veOna/EQVI3HHJGe9Zeqai02WMjZzgYHFUF1ATuXj3fMuCV5rJ1n XksVDS3OFUcBjzVUsFNvY6Iy0JNUnjjUs5UsQQTnpXI63qCZ2MoK55INNvvFq307RoQUbuDWRrt7 5VgbjzBtbgHPOa9jDYOUHqi0ovca/jG9sZ3i01wCGAJYcVesPiDqFvcKJb0he6jpmvP7vxTb25YM wBA5Oax9R8UtMxkimbI7A4r2KeChUWqOStRbZ7pZ/FKx3LE048xuxNb+heKoNSkKhUJIyM18wW/j AWt0t1cSky7SAc8AV13w/wDjPbi/NvPdLmMZdS2OKnFcPSqUXKmjz5ynSe59GTyMFAXBDKDgGq8G nrdSEtFuHYH1rjdL+Kuj38Ya2mZVI+YOef8A9VdBpfj21lQMsyEZwCpHWvka+W4ujK0onRDFpLU6 Oz0zyl/1WSDgA+la+m2OcbQCoA3LjmsfTNdSd0eSQYYZAzW9p+p2piGzgs2CSa8+rSqU1qjWOJjJ luDTNygsRgnhTVmOxAwBwPUjmn211EzhNykgZAB61MZY1GAQDnpmvIqqTkaqomhILGGNj8wZh1Bq VUMTD5SQQcADtUazLvLAgZHXPNPM5CkkgADjJrK0gckPAwNhRtoYgEnJp2UHzCQE45HtULXa5wxB AHBzUMl9HgEAqMcZ9aFGSFdFie4VQFbkZ5FVJLpd24OAo7E9qp3WoR+YAxJGeMmoluGlztGQOhp8 khp3Zc+0lmGWwG6EGnK+3D7gQG4JNVoZDnLcAnnPc0ssq4zgAg8gGtIxbAla6SJyHkyGzgGqN3qM QDDcBhTgmor6/UxnD445z2rk9d8Rw28ZjVsEA5I713UMPKo9CkmVvHOsg2UsDynOD1PWvGtditoJ mkiTlySzMea6zxL4ojIdLhmcryT7Vwmta5Y3VwVBBO7AXNfWZXgJwlewm0R20QOerA9Dit3SIZXi VXU8nnmsXTpY3kXy2xk8k811GjRGFMnB3njHpXvV04qzM29Sxb2K5AHI3cVq2MMce0uwy7YwOTVW JFUlGDKSpzg1o2capsKgZA4JFeXVkkONrkscARfk5A7A0253GLhdpI9OlTqyYUuCAenPNStp0Nzs IduRlc8CvMr6otNo5abw893NsKbgxxuC8g10/wAPfAWmaJI1z9nXzmOfMK81paVp6RIGRSCezCtv T7d0ZSiE5PKkV49ZqMtBSk2jZ0m3VEDhQADxn1rT2naAAMkdBVGwBSLJYHJ6VeQYUck56Zrzpu8j MqsFTAYkkjgY6Vla1EGUxoeo+bAzW1Opy2wlyRwB2qhfW+9S54IHIpRbUjaO55br+lR25dmckBzk gZrltRsIomLBSMjAZh1r0zxFpAkjOASOc5PNcbrVg0SBHGQvQkV9flmIvFGkUmzjLuH5GXaxJzha 5/VlKAzl8EjgGuv1KMQRNOuCQMDFcB441OKOF9jEMoJYq3SvssFFTkikji/GPiJFkNtCGOQQWB4r x34n/FzSPB0UkV5cgSvwpVgSTXS+PvGFrpiy+QxeTBIVmr5m+JVhcavqF1qNy7bpG3iNmyM/Sv07 IYYZTUapapSktDs7b4u/2ywWdlDvyATnAq8tyNSUXKgBivJz1rwzQINZhvJZJpX3LgIjLtAFem+F vE8a20dpNIFYMA8bHPNfdVKVGnC9MqksVRn3R0dlbnzDKIwVf+Jjkg1T8Upql9NFZW2Y4SuGJGST 61u6b9injXy4ywcgDaOAa6Kz8PQyKN0a8j7zjNeZWxKpu56cMTJLU870zwRqEUapHa7m3AlsckV6 B4N8AXUxW6u4gqnGd9b+lWVhbSDCguOgbpWnDfwHaUyoB4XtmvKxWPqVI2RFXESktEa2i6NBpcSJ CuTt7dK6fRtes/CFu2r3jIAPuKx5IriZfFAt7cL5hUg8jPWuO8beI9Y1pRbW8zRRlTmSNua8SdOM 5e+eRWp1KjPUNS/aabWNUGmx3O2NgQIycAVp6Z4vGrxec0n3W6k9a+adP07UbO/RELyqGLSSyDLG vYvh5dSfYUDE7dvGRjFcdfBUHG8UcEqU4S1PTNPvoZiVRgSOSSKvCQHkZx61zGnXoWQHqSMcnjNb 2m3LXNvhQS5bABPFeFiaapMqFiC9Z5EKGUEnqcYOKbahjGSCQf4TntWvF4ZnudrupCshySOc0lxo qWkQhVSCV4JHSuRzVjVJlEX6xqF3lXPQkd6uabO8rDYqtuOSSay7tY0kEYwDgZFX9FJ3q6KFJOAS eKiTTQmmjrdK/dwh5MY7kitNdTe3B4IAXhsVk2yEwhS2T0yKXWbw2dqE3nCLyDXM4c0jSnHmZh+N dfE8bJExLDIXPrXnWv6iwibbKxJGWDHODW/4l1A3Csz7gBk5U9DXFazMXYlVZieCQK9/LsOk7nu4 amoxOe1S5cq2yRxkHLLxWBq3iGO2txCA8agYLMMc10GpqsahWGCo4J61xPiJ5ZJWeQZZASoHSvsM PSTidqikiVJftu2SKQjnkg9q0NAga3vknJLY4wy9Rms/SJEeBMqpJQZbGK3bKIuETdgnABA6VtWi lBjavE6jw1qDzagQRyqc88V6z8MvMjuBM0u1W/hJ7V5R4WsS1yp2EEfeY9CK9Z8DwxxtCgBcMw4A yK+DzqyTPnswppO5734VkU6MrjDKR8oB4NZHjWXbpzuFHCkEmtfwwAnhyONVAVe5HWuX8e6kgtZE JyFz1OK/OlTbxeh5qbSPE/GUgl1PyiQW3kgAZo0uGKK1M5UEhTuOKoeItQRtQluzIMsfkAPpVG78 awaPpkk5xlYzhc5Br9Fy/Dy+rpkuSRF4i1+GOZYIw21j8wx2Fa3hXU4J4V2EqHICgmvPdLv5dbU3 V07FZWLBWOCBXVeD2EV+tsuQoAwD2FddWg1C5k5pnrfhrTx5fmSKCAMgAYrct4C2yI5XJG0Maz/D 8kX2WNSCTtGTWtaqTdIrHg9OM18hmF1IaaZ1nh63kUIADk9lFd3pEQWBBjkAZHvXKeFrZWSNQGJx 1A712mn2+2NVGAR0OetfFZjU95jTTLEKgjnrnoRUrqm07WJIxjmlijY/THT1qQRgr8wwQOPavCcr suOxRuYAwKg5yeuKxdWtGLsXQDaMA5rp5IQVIU9BwTWbf24fgckDgEVrSqOLHscXe6a0yl2Rjk8D tVC68PRygvtyT94DmuyubNB8wyAV7isueHyjlRncSMA85r1KVV2KjKxzS+Foi5jMYIz1xikk8KxH kQKB6Edq6e2sg0amTO8jLECny6aCdrbsZ5wK6PrNRdTaNeUUcavhSAuDtJ55GO1WIvCdoGLmA7QO FA6V066cgPzZGCc8U6a1jihZ41yQvBNVHF1F1KWKmjkptJSMMsXAPQ47Vxuv2ztq6wqmGLEsQeor u7mPZ5jnJDdzWGNBTUNSa6wQykg5HUVX12pGJjUqub1LHw/0wz3mJFLRp1OO9eo6TZxwQLkkgDgE VzXw+0CGxBKJlieSTwa7OCH5Vyu0Y4xXl4nESqsybSBdi5Yn6YFN2kbt+OvAFSFlU9B171UupxHG Q7gMwOTmuRK7sS22ZutaglvG75wByeK858R+NRNM8KOQCxAXvXXeLrgxWErBudhK5rxm7vZ3mke9 YFmkPKL0FfQ5ZQvIxkpS6FbxVqzC6jjLE4bJArC1TVEmZY5GILA9ak8SSxtMFjZmYnCsTWIWkaUi 4ABVvlcnrX3ODo8qSNIXsLcmNkeMAkhem3rXPXSRLM29iqhvu4rfvZSELqwyT1ArD1EM0jNsBBHB I4r3Kd0jZJkIt4Sm0KeT61ueHbVFuQ4XOBngc1iQS7XDu67MDBArqPDEfmup34B5AA6ilVlaFwbb NuK3kuYxJ5bDJ4XPQVr6DbG0uEDI4LEYJOaZY2yxIqDgnHU1u6TpqmUSKTuzgZPSvmcdVUUyJHU+ GoGldDuYHIzgV3el2jrGhTnB6Adq5nwpp7ttOAqg4HFdvp8JUKgYDZ+tfC5hWUpEvYs20XlgHJOR 0qYblG4c88CnIowRycDsKJV6diBwBXitNkzaSBZVUHcDgeppGlDAHcQc8D2qJ5gmWZxhjgAnpUDz biEY7gO5GKXKYtlkzBhzkjdjApys/BYAYPB9qo+cVcrHkM3Ulu1Twz7wMsMY5GetJxaFdE24tK37 wjAGQRwamiIAAXuODVdNocfMRg5wfSp1A2AjPB4J71lKNmNMUjGEOeCcn3qO4GEJ7heop7M2SW5z 3qGR1klCBjlTyB0pdSott2MXWkEqMqqST2HFfP37S3hGG+0OWMoAdxILDj1r6KvYS8TMFJIOFGOa 85+Nvhdbzw6JkQEknzAw4Ar28prOnWRstD43vPBUGmN50UagsASwGM0+BxbuqsC209N3IFb/AIrm a31v7NJG6BAQUI4FcvrDtZStcSAHHKhRwBX7NlslVooynK7sXYbr/iuLHWFSRzFIN20ZH1r67+GG pJrOgW88agFFAkYdCa+KfD+ttPfhBP8APvwMHpX1D+zj4gM9k1pM53xIuV3cfWvE4iw/LQbM2z3P QkCE5ySB19a0h8vyryG6k1Q0n7it6jIGetaSKpAO4kk/dxX5JXVqjBDWVUzGo4FRTYVMc8njA5zV iRYi2CnOeQOxqOQYUfL1PBHNYjMLVFd1cMu0gHb6GuS1UELJweWyBXb6nbEqxwTk5yT1rk9XsHJZ mJBB6V6mCq8rA4bX7EXludy5DDgEVyEvh0QXG9FIXceB2r0fUbEugJQgnoAOlY0+kI0hIOQRyCa+ ip1Yyiawd9DI0HRSLjzHUBSw2gCvQND0pVTcEJbHBB4rL0LTl3pgR4AwysK63S7BIkCLkKV+YisK 9dJaFlO7smRMKc7epPU15B+0JoBvNNleMF2CHDFele6T2+EJEXJHBPU1w/xD8JT69p72yqckEkqK vLMcqNdMa1Phe70A2xmsShyCSGK9RXNX/hB5yXTG0KSRjg17V418FXOleJrqGdFWIDChlwTXKX2l GAOjwZKqcADFfs3D2ZqVmmezlbUJHhXjPwnI0CrGuDIeAewrlpvC3lTAeU2DwABXr/imy8x2JtgM kgcdKw4vChlz9oBOemRiv0L+1pxpWufTJpo4LTvDMZ1GNvKBaM/KwHeuw0nTvMkEZIZ1zuUdRWov hK5tCjw2YJJyqr611HhDwkb6QSy2hWQt83HOa8+tmaSbkxSkoxuxPAmj3E5VLlOc4CgV2M2jNp80 ckHAHMi7e1dB4b8ELbxIYoSCcZO3nNL4t0270N1OoQsiyjCFkxmviM0zenXm0mfOZhUc3Y4q48S3 2keKrK+s2eFfOXfI/QDNfoH8K9SXU/BdhqaSMyyxKTgcHjrXwlZaQfENy1i2nNICflytfbPwFtZL T4c2NhcFg8UahN3GBivyXinGU6kuW+p40oWR3kTkMG8vAC4yTU68YLkDJ4AOarwICT5hO0jnjirC IuPlYEAcH1r4Fq7ORqzHjy94JGQD2NTFF2lljAOOCvOaiRXDqQgPHpUom+bbwqk+lS0wAszLu2hi p5DDGKDKuFiAGCOSTwKcpA+RlJycqAaVo1kXaSoGOBSE2QyjBUnscMwHFJ5YALiYMB1B61OYykZV YxnPQD3pQrliGYEY5GKCbIryjdGTtJyO/rWD4hsnnspY5MMApIz1Fb8jFsFDxnnFUdTiMkcig8Ec nHNdeFlyVUxM+bPixpkiWF0XVlIJw2O1fIHxE077Tdz7GAKznaQuM197fFDw6LyxuYpIg6upBDdq +PvjL4MexmnulTy4lcgqo5+tfsnCePSSjcIJKV2eFa03kOYUyJGXIGOQBXL6hbTyygBAS55Jrv8A VdIkOHlUOSOP9ketcxeWSm6fBUBThSK/ZMrqqrE+ty2K5Lo4nWdqly+1lUnIA7+lcReatLPqZdPl TBHJ6GvRvF2nQ/ZXDJgkcEdvevL5NG1GDUZQ14WjmmLR4jyF9q+rpSgqZ6bjcunxFftcn7UAyKAF C5JxXV+GnScLcGQkKw2AjGK5iz0GVrpXlmKhjgEjv/hXS6FphmkW3ZmjKEYbOAxrhxlWnKJCpRa1 OmiuppGTYrArIASw4NeteA4rm600NcBQxOFAPavMbfRJdQjjR94VJVb922DgH+VereBohb7BG2VY 8gnpxXxWeVIKg9DzcbSUEfRn7GWq22nawNDvsFwxCLuwea+0/C1xOtvEl18rbQPnPUY7V8JfCaxk XxDperaWCskd4nm5OMjHX3r7v8MTLeWVpeQ4ZZLcM7Ht24/EV/N/EUUswcu55NTY6KJHDna4YAgA segxUzs6xlYwA2R94ZFRW5Vdm7IDsSgHSptsskS7yUYHqpr52W5zvccXUyYxtOOOOc0xihQgqWyv IU9RTlMgjAdiWHLAr+lRuu+VpFDKw+6GPakIidV85UCHLcEk9aeSke51cht3IPYUKWYAsoG7kgHN Ictl+WXd8pU5JoAUuyZIBJI645p8RMEfm7nDFfusOgpAyqASGKsCVOOBTt9xJGr5UhuQCckGgCT7 QFw2QCQNx9aaxc4k+Y4GGJ96aimWRhGmSeoxxilAPySh2JBwSeg9qAADfL94AbcfMO+KjnEKlgkp 4GCMY5qeImJDvI+Y4IBzUNy55YMxwOFAoAhwuMnG49wOKer5Y7cgAc/41EpLSdXJcZ+YcD2pwYl2 J4JOFAHUVEtxpNlrHymYyLgD5VU1DJKMqkSBQTknGDU8O8o6MmCgxGc4FRKcg/acYAJBHP4Ui0rI bhy7EBSc5G49qV2TkK+AM8dM0jMo2k4bsgAxio5SpkIOCezHotANXEuJZArDyzg8KwbBJp0JM0a+ au1lX5gTkikkjyxkzkE8EdqWEKsnQDceeKAI54lBEpBJTkAHFZeoRZBlZs5OMGtuSBQCABtY8knN ZN6kfC+YRydhI61SdwObv9O2qwyzZ6HHArNuN+7Zg5C9SK6K9EbAyOTkjBBPFY1zCSzZZdpH610Q ldEtO5k3sbNHgEde461yeu2wnWW0nOGY5GB2rs7m33KF8wgg8FTWJrGnLO6zlcYPyqBya9OjUSQ0 rHnTeDriO4fbyhPygDkCnjw/9kXcmRkcZOea7b7FtjO5Ru7gGszUbMGM4RiT2FdCqNs0S0OUmRxK V53lfmyM1k+KZESFhGxCgdPWuuuNLEsTZDgjtjBrj9YtJbieSCSMqVPGOwr0MNUSsJxZwGpQvJcl tzOrcAEdPaoreGNpNjMwz3A71f1BTZ6g1pNJwx+QlcZqJLbZIpxk4PI6CvoaFSMloelgUkh15bRy QBAoYAA8LXB+O9C8/fHIxYMPukcCvQjE8kLkqAMdQ3NY2sab58BLruyTzivaw9SMD0VZs8K1Hw3O t4V8pUgC5DoeRXW+C9JD2/2RnaRVAO0n8q0L/QLoXJh8pFRyco3JIz+lauiaR9hhVIVIweADziup 1oo7Y7FV/BtvcM7wwMrOMOSvNbnhTTRau+FIYEKSR1rV09h5ao8Yf1kbtWzFpyGNGlCAsMooXGRX JVqKRbfLEs2kzrGqmQbuxXiuq8Da8bO7KSSsWIHLenoK5aNPLgYttAToahstSuYtRTBBP8LA42iv LxUFUpu55mJfM2j6C0TVBcQK3JyvKj1rodM1SSAABCQcArnJxXlXgrxTgRx3M4YkDbJ2Nd5pl6Jp UkFwVUNkqp618TiqC5mjxqi1PQtP1SB/3QZQSnUVrWsnmAFT8owAWPWuCs7rpKsxG0nGK39C1skG 23FuRhmrwsRh3FmR1sfzEMATjg81DcRJKpRsAg4bFVYb/wA0YZ1RAQAc1ae4TawD7s9AB0rz2nFg VJkXdsQg5OBkdRU1qu5R5qAYcgYPJFMYecfmPA6NjnNTWzLDFtzu5zuIqHZMC7b4OCM+2RUzAFSr HAYdc1TjuYlLP0J+9z2qtd6qsO7LkYPBHp6VLSYD9QijV1kUkFTlVU4yafaSwtJGhJRz1UcjNVEk iuR5eVKjkFvWrEPyYGfpgVnJJAacWJM7CRgcgjmldX8o7GwAR0FQwzFBuZSSRyF61Mq/JtjJfPzE 56VzzVmBFNGrqz8ABchQMmoFgc46hSBn1NXWyHMar8u3lsdKiK5k+UEgdADWbuhokt48jc2NwI4B qQ7Fk2qOW5YCofOwwaRSABwDxmiSRApZm2jPODUttjUrblpFGNzOQCRkAc0+aRQvyvwBwcVT+2K2 cNgg8AGrCNuHGdoHJqJpopO6HJlcl85J+Zh0pfPaQEo4AI5z2p7g4G+MYAPPYVExZvmxgd65W7u4 DJZHGTwSR1PTNULyQTZjMgyo+bA4q5LnewZiRjhSO9UL1XRWOQcnjFa0X7wNXRk6rJHIhIGMDBAr ltQQeaBtwd2SfSuj1F2AbKkY7g9axruIlizY3nooHGK9rDySQWsU7eBm5kbODngU6WEuGYqoOODj mp0icKz7OQOg6A02aKQKWKkYXkAcmu6nUTYGPqFtL5Q8xVBJ5wa53xHp4uonL4UY4NdVNaLK53Fi Mc7u1Zup2m8eQ8Z4HBC8Eelehh63Ky4qzueWa1oN4JnMkhEIPygiuO8WeHmivUulkJVEwUA4/wD1 17PrelR+URMnLHAUrkVxWtaHKpczkEA8fJgCvqcvxiTWp7GCrqKszzGKyeVXDRosYfll60l1oEU2 AoCbeFIPJFdTqmktbzg7VAY5YKMZHrWVAkiEws4byyS5I5Ir3lXbV7nuxqJxOaudFWKZ3ikd2QbW i28geta2jaY+5PmYbCNygVvR2ETuHWEOZQAWVeg96ni05rUPLIwAXg454pOu7bluokiqlkgJJ5IO emKfJbxy5EY2DaNzbeoqa6gkiBMVszoQMkNip47e4dj5TBkUABSvOawqVUo3Zzylc6DwdCoZGR1C AALkYxXqeiu1paJgZDKMkDg1wHg7S1aNDPECxxkkdK9F05ZP7Pa1A+YY2kDAr4POKinWPNxbUtC/ p0wuQFcEkNk5HSuw0WJUjXJOc8g9643TfNtZ45J7aRVOMsrZANdtpO0gMNxJOVIHGK+Uxs1Y89pR RfiRlkZ95JOAOO1aNqpGfMBwTyBVODb0ZiAOhrVsY3D5JBIHBI4r5yvJRTBK7JI4cAfvG6cVZijS PKcll65pUi+UBiCQcsq09xtYSDADKMCvEryuiw5CljkHPGKXaT0JwBySaiaX5SzPkk4C4pwlGOEI JPORXA3qBJnBzuOF+8uKhmRWB3ZBU8DNOdxtID44+Yg1FHIfMVAoZWX7+azbbY0rsoaqqsj7oyCq kZB4zXzz8d/Fl9o4ma0BBhBeRcZJUenvX0Nqgd45VMgDbfl4wK8M+Pfw7uNYgkuIZn3qrFY4xyzE V7+RuCrrmPPxakqeh8veL/iHrb6kL+1u5FkyNoZ8YB/vV3nw58dNqUCxTzDzUA8w5wQa8w8TfDe/ 0/WpbHyLh0E+6WWfrn6mur+H2gooFw4ZQ8nzqeCcV9vjfZyopROzBRvTR7Va6w8r4gLKmASRzu9q 0LO9lErGTczYO0bcACuXsbqG3hVEzgjk7u9aWnXLrcRmS8bJUkIoyCPrXkKFkelyxudTbvKSsqSb EBO6LruOKjupfLikeNQrjkEHg+1Q2k1uQN0hIIywI5BFQ3R/fHA++MhvWuerGzBRSZLbXEfnswdg AcMAeK07G9jYNEipGsiAICOSfWsIQvEsjqxBkGCEXJ+tXbBjA6LcIWBACPjGK8jEuNhm9aXU1uqL JKg2DawJ61dt9alWTzHmZkAA8tf51irIEgZVy2HOeMnNIL2WFd6RnaxwSTzivn8TBNXHZs6ddbnW MBbqNY0GQJEyc+lWxqMc8KSF4yjnLHsfauasbpo8LGgkLMGORxirU9xcpb/OyszNyQOAPQV5FSCU hqLaK/jeYSQtthKnBwQe1eE+NLC4u9akt7gI1vMnC7f4vevabwzXkjpvbGORjiuZ8Q+BDcQy3lhG rSEDKMeB7124HGLCyMZ0ne54rceHnlQzW2YtjEoQvBrKvvE66axhvrlHW3ALSAYGfSvQfEej3Gj2 s1xFeBbeQFJGI+76gH614l8TpJLMyWFvayojRkmWMZ356fjX2GExMMUtCHJo7PTviAsUwWJ4zJJj ywTnKmuotdagmtYjFOruwzw3Kn0xXznousXlrfQxzyTJGoHlu/LHHY16T4c8Ts10iyQgqFBSfHH0 oxVFO52U25RPR7i7jd1vDIoaNNgCtgE1LFcxNJFHcygleYwW5J9K5iDV4bm086ZJGdRmMKcAn1qd NR8wqkLRBjySzcqfavBr4VtnQk27I6mfUvsCNd+WWy3zhGy2Kh8SeJIbTTEvPtpiBjO2QjG0ev1r Gub+7MSyWsu4uNrKx6GvLv2ovjengj4Vax52yRI7J1jO0KytjPDUZRk7xuPimtLnnZtjI4ag1c+I f+Ci/wAX5vi58ZbDw3YTGXStFR/MlkfkzL3X3NfPOr6kk0IYps3A4Gcn61VXUNV1u/u/Et9qt1NN qNy8ojumyYgT90e1ZOvXVxHC4+1rHg5TA6+1fveEwtLCUVThsj83lKVWbk+ph+JNU8yQmGTcEPzD jJ9a5m/lgnldA7FmO7O3AArQ8Q332aMyEIVA+dh1zWFdXL2yiby3YA5XjOTXXFBZJ6DZ7qLoWBOM AhcEmq89wZYzE1sHUsPmA+7UcaL5TSyxkNLKXlA6L7UuYGOVDlD13HkVQD8JErSNPtK8IFOaFaMP GGQBFB3KB95vWiTnEpRAAAQVAwarA3DzMxlGwkkDGCKaTbAtBoDGxjVmABDFjjmqzpBdwx+cVJQ8 AcZ/xqdIoGhaWSIPEB0DYpsVppyRo1nkbEOwB8gGtaUU9WZt3YhkETgvhwQQUYdarwiSG2K3DIzl uUQ4VR6VNdN+7G8hmBAeQHAU4qJ7aJg0jwqQwGWXjPvW4MlVT5SpAqgKQHR25xVaSRMmeNyVEmGD dBTme3huHMcexwgCyN0YUstusiL9oiRmU5UngZoSuwSbElAkRpVCM6HAwetEEfmKzkBCQCef0pHV VAM0Rzngp3+tNRpGQbbXAcEuM5OKsuw6RyxVdhIY/wAI4pwMe8iNWB6EseDTS0pYAIoXrnPIFKHJ wpchSeh70GiVkBKjPmfdJ4IHejaUjIkjByOCDyaaQmdkjFgpO1dvFM3K5ByTt6KapK7GOZmDeX8p DcZ7gUgyJAWQkKMAgdKR2jLBuSf4sdzTuY5A/mlcnJIpWLTuDLE7PGUbaSNpNJKFjwASpBwQKGaX GTKM7s5A7UvMkrMwACYwD3pDIpdgbdIQWI+U+1LtDxglRgAbSx5pzq28ghVXsDzTI2yCWic4bAJH T3oFbUB5R+cEBVHzAdAaQBCPOlLZxxjgCnAqT5UhDcZ6UIzMQI3yp6hl5pp6AkkxV2kIoAG4cDua QsQGWJiXB5LHgUu3+7ISQfmzzio9pOZSSFHG01SabGKy8hicFR0J4NNL7Y23DgjgLzS9SWYYCrwz dM01on3LtYKCuWcGpbuGlx0Z3ypsfCKp3KPWpGAYbSFZSOQetRps2KoyGB5YjrSRl5MyRoVCMeGH UUgHMd0ZR4gQTyAe1BuEWSMxFiQTvU9NtMJG1vKGCG4Lg4zU3lMYt29AzLyMdKAGbu8S8En5SO9D 7gwGSpx8wHakTJQM6kFiVAz6VHGDtKbiSODg55oC9h80iBy9umSCAELUoZFkOw5ZV5JORTY433kE AqBwc8k0GGOOMKuFKk5B70CbsKpEkse1sOjkk446UjtJgk4yScITjNJC3zDABRhkjHOaHO592cgn gEdKATbEccjOBgZwGpEaIvhVcKT85ZsijzIXcosyMV6qOopZISyliSGYcMKBgQAoRM4B5JNJJK4c gAFMYBIwQaIFaTEu8gLkFGGcmjYrqVuBuBPzbePwpXQCBnEgyqgYwcGnq54UDhugAzimPGUbaQAG 7nsKdbNwzxcFDz6Gk2mhptCmVUATO5lJyppr7sAgEFuobuKHbzMO8aE4OCvJxTfmSIZBVs/6s9cV Im7sY0hKeXypXkqOlJGWyuxQQT8wPWnFbg7CUAU53bhnBpjCNHYLwxHOD2oAlheFdzSgKG4LZ4xU flIoMaIu1icgDFCDBMaYAZeQemKSNJFUbiAR1HYUnogJGhBdWjGY1XD88k0zakCbCxIZsLup42Mo O3C55A55pzruQtuBycAEdqV7ARL+6tysUjBi3O45odSjqsa7ifukjgmj5GwXyMHgYpGEhB8jAOcg kdKpO6BWHYcbldduOpHNICGBBJAI+8KSPy14Eisd3zOTyTTpHGzYik89Ae9JvoNakUsZkBJwQv3V bg59aQbc72BBOMjHepCjNuUqVIOTk8VGFdgyEsWYfeB4FS1ZhZ3FXdvZSxcZ+UDjFPJUIDJgEnAU HmmAeUDh8hRjA60bEDLJuYMD1LZGPpSKSshZFlIUqACDyD6U3GJTIHOSB8pPFS7g7HLrux8wHao5 cKwWRj8w+UqmSKadgsI5LMcOWHcA/dpjQHld3JGQM9DTkBjfaXDFjxlaFMjO+HVgo5Vev0pbDE8o 4AILBeQzetPb97lRklRkjFIomYLnAA/hPOaQMHXO4/MSCBQ3ZARkO5zM+CjZBHTFOUujMWYsQRhQ O1KYSV24G0Dgd6aomYExw/KGwWJ6+wqW7gKZirEyRn72AQenvUiA43EkgHAANRyjYRGULEkE5HAp 6qqBpdxxnuegpJgKAGw25iQep9aiM7SMcFSy8MAelLLGPLUQkAl9xO7gio5I5nJEBAJU/OB0oYDy FLq23JA4JHSlRXbaFHJPJJpMEgYOAD8wHekdkyIXbazg7QDyBSAVo5olCsoUFs9OcUjtGiALkqpy SWpUVVYINxZVwWbPSkeKMxGFowQzdSaBNIHLw5kEgbdjZGTgUvnREsgGCfvADvShAy7Ww4zkhu1R rHJktIF5OQB6UCTTdx8SKq4VTj60OFXLZJC9h1psivHADGSp7A0LJGgCvkMRknFBQhiDn94xIY/L 2OaVU8qNiPMcqemaSaWMpsY54yCOop0G4RrudmJHGRzQACZfMVGDHIyMjpSnAjf5c56gjrTJGYTB WbBI6Y60qmQtvO3a3oeaAGuxTaSoAbG0Yxino0pTD4GTzgdqaEJKoGG0dATmmPLGGaLzJB65FQ27 gTxlRGAhYqp+YsME1CgKM0jQBVHG4HJIp4KsFj3nJOVI70jkiTeqAqOmTzSAYEZo2Z1Kkn5QtLvc IWVWIBwCTz9aG3/ZzI9xyG4AFI6OJi0jZDJ90HrVRACsGVLsWLnAOe9ObahDTFSOgY9RTYmVI93V UHCkd6R5biaMkqiknse1UAsU0ZcXCzhlBOVHINKFAuDHGzHKliWPGPSoWjk3szHEQTHIwc1JHM+1 QE3DPzNnmhpNAPTlN6sGBOCcd6j3PvG+ISonBUCnSm4jfYkQKkZdh1p0bRbiWmbORhCMcVmAjL90 jaQzZVSf0pJY3KMItwGecCmNICQDFIQrH5sYwKk+0KQu8sTs6D/PWgCFTDvCuC6k8ErwDUqyr5Zb napwMc0lwHVULkhlPDAdqYcRnbErKTySR1NAEzKNwd2VB/FvHQVHIhUiRJjtHG0jINKWUwtFNliU 5GO9JJclmDqhQKmCv4UAMxiMukpYH+A9AfWlcxYURNwq4Iz3pHgZJGjxhPKysgHG70pxtlVG2BCz rkEHvQA+JXGfKhJAA3EHPFJLJFtDhVAx+7YrjmjypIWMKswUoDkN39Ka1zlBuiyM4z1/GgBu58ZM g2scMQOhp3llg6tKw2ng46USRGSJmCgtn7oPQf40uTHzEwJI5DGgCMldh2lmIJJYiiMiUI6KGDLk DPQ0sQLqGADMB8yg8UjW4kiAjU5DZGCBQ9gFBjLn9ySwOAR1HvQFl3NCzMwA+VmbrSHztwl8tzt7 g9qcwYhJAzBQ3zlqhLUAG0wNFIhyBgHPND/NJsQZKrxzwaR5lAKujbM8NjOTSsDIBsVcr2U4NWUm kgMUcfymUqxGSoNNuEkMasr5JIzk9qTftLyzKQB0wcmljkkLDC7sdAehpNJsaasJDMkI+UEqOw4q RzBKxkRiCB0IpkwEeWaNSx5ODxUMckbbgshBbkkHoaOVCbLuFVCIYxuxypNOAaMANHhVXcSD0NOV Q0SyBFkZR8zFsD602ZtkRZOWUcD1r1TJK7Ays8AZEGWHAzTrfduZSuVGNrE00xzpEssjxhGQEFDy D6UqrJHgPISzHIUccUFWJZWZsBodgHQnvUIkidC7AhSDywxmnmTeCjShnB5APIFNYMYzhQSB3FXF IVtRqlSpd13x8bUCdakDKY1eVWTb8wVTwBU1vgRqwwhPCqy1GwZpnEhAIPT1FPS5RD5tyz5Zl2se CpzxUiXDyMIjKWweA3amtAWVZArBCSSNvJNPjjkdSnlkeueMUtAtcPMy7KRkg/e6A0hCscOhBB4w aVXwAAMgNxzTcrFGWkiAZn5Zcmh2YrKw9nJSNYQFcP8AOzHgiiaafaYUhEgzypbGPeneSoDNtJKj 5QG60yCLbbBhOGk3EMAfuii9hgzO52sQDjGB0zQocMCZBjGCMc5pWQrl/MYYHIApjsyxHy7cO5IK Fmxt96dwFlaPyXVldyHw23gqaCiyERRhwQvG49qfEkkSuHIckZ+7inckByhAK8gnmi6uFhiyFcQo p3qBksOD+NOCHzWcuQCOUbpSfvI1CRlNo+4CMkUrqXYhlBBXnLUAIvlQopd2Jz8pPNTM+9wSNpRM Eg8Go1QNtUkEAYAPpTZZHYo21cgEBA3OKLINhxCyMq+cFKnKr60GJnYO0m3y24yetQqC7qcoqqTy pzUsjeZECX2yE/eI4NJRSYCySEOW8ktkcnOAKI2KqzB87myAe1Lv2AEuQMc5ocW/A5Ygj5V7GmFg adC+AcAHDHvmlJLOixSgYGWBHUU1pGJKhAQTglh3pZnKp8qDeoGf/rUm7DsL+7lHRlCvk4HU02Yp cKvzqVKnIA5xTsjCheCw5VqVv3RExhDsFwYs9apWbKtoNQQtIBHMzADlM8CmXE4MZYAuQcEKOaVo pGiWSMFXLH5TwQKa7GHDEgMX6EZ4q0kiXoyZXVth24AGcY4FKH84lDKACpxlaSQyAbd2FAzvHeiX fEkbHBUscsoyQPTFQ0rA2gTzWjEygEEYIJxxTNjuSu4KWPJI6VOm1V+VS245IIxxQYQyOrggMPvA 81GzF1II4AuVZFZgMFx0ApBGrKMKBt4GTQY1BaNXdQo6YzxQ6puIBYp2PpVbsBzAgIrEkE/NtGKR VZZd4bICnGacrvIgJ5APX2pHjjjYswYOT8zFuBSs7gJHLKqH0K8gcc09JHCkAsPl4570GKNl+Vs5 PJIqMrIikNjjrsPUUwTaFcNsRiw3Y+YnjFN+4BvBIDenJFK7szriNguBuyelGSeNuSTy3cUAPhEj KSyjqcAHkimSzE7c7owTyW7Gnp57yOxYKqAYKnk0qqXy7ICM4YOaTSuNIj8xyQWfeScBttSFZGO6 SFQA3IJ6U14clmDFQwwADQ8MZIVg+0LjaG6n1ourAlccFZ4wCA3zZBNJFMFZwYyNpwxI4zQIyrlA 56fLk8CmNJIu4pIpB4IYd6YNBGjAAoGUheTng+9NE6yOAquCBwu3AFSMGEYwCXIGTnjNRA3HlsSB uXkFT1NAh0LI7Oy5DHgkHNOPl4Z/JOCeOOTSQr8qzEZBXIYHkH3pPvKDvbLncpzx9KAHRgNE8bbc BwUwMYpZiiEAkKSflINJEziPDIQx5YAZFOdQ0YOxSwPBPagBqrliCMEHB5pHBDHDY55YnHFJvG0z qxIB+Y46U7y943ghgoORmjcAEgJIVBkngkUM0hCbEXk5YE9BSAAYbJwBkikRldsgEkD5SDxUNWYE rMpBcvuBGRgc0nzkjftCqflJPNNjmcqY2QK+OSelIQzpl4+/JB4zSAfuRmAUOCrYIpsjBoz5oIAY YIpWDgDYSCDziiSUH5VYFFPzgjmqje4ChjuzkAddopWMioXCKRnLEDpTCyFxJvGCOcLT0UtuBLBS ehqtxoXESsxRCDIuWI70RMgUCHAUHbgjJFNDneQgZmOAqleBSkRAMpAGDyF7mk1cQrnccBSpBwSB xQJNr7UblB0A6CmB3VgQSR0IUZp5TAb5CSTzzzRZWAcsm5Q+47QvJI6U0sFyQThl+VsU5VKKEYkA DjNKd+GEyBdp654ppJICPezABkBwMHaKkTZh/I5ZE4APOaaodXwygDGQQafB+7R92SN3BHU0ASKU 2AlfmAGQetNDF380KGLLzn0pFDoAWALAnDA9qVXeMA4yCMEqaTTaJkx6NtUrGMlQeB0pqlWjG87S eQAf0pFJRBsG3aOWbvQEygwSRnIwKgkeGYEMMDB+YA84qaOQ7WJbA3cZ61AShYlFBZRyQetSgKoW RyB6hRnFMCyHR1EYTaRnJHpSqWdRG3H90g81Huj5YzEAjIBWpdrxzqrFSc4Ug5DCk9UBbtXlt3QB VVDwSxya7L4Y61Jp9+0WszEWjvuUqOR7VxYWORgHYnbwoB6Grui3hgmGZGfbJlgTgVhUirAtGfRO gX9vcRLqVtPH9mZihZzgk9uK7/SPHjaImmeLoo/PutFul81pAThePmrxTwLfw39ktu4DIzZO08V6 FoV8qSLpzhvsl2pilYHIDdq86vRU1Y0T0P2A/Yu/aBtviJ4Ns79rsSRXQiKKB8yjH519aeH7y2eH 5FVQRyAMk1+P/wDwTd+Od74I8UXngDxC8YltwPIjBx5kWMBlr9Mfhx4/fVtPt5Y7hmEgByDg4r4T O8pTm5JHtZZiHB8p63eaXbauD5qqEZcNgY4qrH4O0jSX2WaRt8oO4jJzUGm61JLCwZiF28Bu4q1a 6skjBC7YJ4yvQ18vGlOi7I+jclJFqz0lRGY3U5ByvYitfSrdYohHG7ADkFxzVe3voAoklGQepXrV uzvftUg8rIUj5cjPFRUlOK1Icos0IVb5VAYlgTx0ra05JI0UlgAV5B71W0nTZJdrJkjHJcc1v2ml 5QGRSF6AEda86piEnoLdlZ7Zbi3IDAkg5ANeT/GT4c/25EbqaDeQCPmHQf417nHpagbFUAgDcAO1 YfjTT7eG2JkZQgzlSc4r0clUpYtSR2UGmj4V+I/wsuYJnYQ7UZflwmTxXkXifw1DZmWCNWKDO4/x Zr7H+Ll5obRzQ220h1IZjjr7V81+K9FFzq5kslDRAt5vP8q/oTIKs3TVzZ8tzyuPS0lA8mUE9wOt Z2rWmoicxC4eQBPkXHArudW061tlb7PEPMwcEDnNZOnaeNXvDsQqUXEq5619pTrprU55xUXdGF4O 8Oay1yLyVWCOvIPINd/4c8NakE81oSAR8qg5rW8FeDxBZxGUhwpPyE84rr9H0uCyXz7pAiAcKwxg VNfGKMbIxm0jmE8IatvRomJO3JVhxV218C3TTx3LoEKN8yqOGFdtZpZ3Cia1wyscIxPBrYttFBij iuGIZjhUFeFicwdO9zKdVNWMHwvpjLP5ZjIC8EMuDivavhr4ZlMMPyEBmBAI+6KxPCHgVZblHnjJ woyNuTivYvBnh2OCFfIjxtGMkV8TnmbwlCyZwzs5GvofhVQEcAlgB0HFdjoujJGqsYyp28EGm6Fp 5jUFk6Dr61uRK0ajYox3BFfnGJxUqs2YtJj44QkSEJgjqTTLpVIPIyVOCBU/y7eTgZwQB3qK4h2Z JJyB1Nc0ZXZcYmVcTARZQqcdWx1rjvGGuzhTFbNtY8AYyK6fWppGjaNDg46gVyGpxph5GYEg4zjm uyhhfrCszopxSPOPFWlR3Epm1ZQ5LcjHauN1q20PRSZLK3AKjKjaBXbeM555t4SQZGckivK/GOr4 3wjjAwCTya+5yLCSwtoxOiUXKNmZ2pfEWQ3YhglcEsdwUcKPer9j8T4NPkU3d4rhiMIWwc15X4r8 Uw6aJW81gznCBRx+Ncg3i2+nlLXC4eMfI7HjFfpOEwNPEQ1PLr4WcJXR9Kx/HbTbSNpvtTIAp2qP WuX8RfFm51pxd3F6wReSp6GvDP8AhKZp7gRNdOgzyWOQavJr93cKkNnmQZxJ9K9Knk1KL2M6NCtU kenj4ixxx+fbXbOh5G05rN1n4gahqKm0aUohG5WBrz288SR6arLcP5QBywHBFc9cfFCFJ3SC4kmy 3yF8AfSu6GSymvdieisJKC1PQLnUbqa4ZftQIJGWIyKhlvBbb3EpLOONzcCuV0jxNc36PcSyp8ww gQdKddXN1HCTLcs4box4IPpWVXK5UnsawwrnshPF/iadbaWO2IZyCAKx/C2q3JvD9olkAIXPz9T6 Vn3d7OS6xnDAksh5plgUAWVJCrmTO0HgjvXXQjKjT5TkxmWuUdUevaX40vFhWGDUDE0Sjcwbgj0N eg+G/iTY2UBmvrkhNo8vac7jXzxaayEaVLdHUAjcHHWtzw/4ovEADsxOPkQDiuLFYWlWV2jwKuDl Tdj6c0T4tzXihLYldoAXA5Ndx4V8eFRGs9wzEnnc3evmTw148ubVoy8q71+7tGK6zQ/iNJdSF5HA ZWyCh6V8xjMqpT2Rz+zcWfU2j+M4mx5s4DE/IfatqDXLdwZGnyrZIGe9fNFh8WLgSRQQyMSW2gt0 zXdeGPE+qanA1y8h2gYUBq+SxeTKMjaE5xdj13+3IcgtMABnGWpF8Q2qbnW4BwOBnrXmJ1+9jZlc k5GQ3p+FMOvXDEGCQgDGTjqa87+zYo61zNnpx8U25XIcMCQBg9/So5dcEhO6RhgcDHFcFY6yXJjL AZOQAetbNndySwDeMjuc9fasp4Fw1LSZvQ38khZhg9cAt3rQtJpCBkgMRyM/pXOxSqjKVGQvIFbO nuDiVWDFzy3bFcc6Vi47l8yOgB3456A9aq3V20ZJZgAQc5PGasSsgQt1Uiuf8Sa1DDCUjAOM5z0o pUnKVjVRKHiXxElmjkSHA7jmvO/EPiNrq6ZTNtUHIbtVrxbrPyyXb3DAbOVDcV5dq/jCS6umgTeo YkBcdfevrsswPN0KaZf8U63ncqsTuOAQcVxlzLObpSSSS2SoNTX95dbzFnco5VnPeqVzqmm2G28v mG9TgIHwc19rg8E0loTKLZ1vh+RbaLzJCA56jGcV0dl4gtF2qx+72zivGtR+LNnZlSxwpbGFPauI 8UftJxaVM0dndsHU/wCrJyTXZLJ6ld2POxNWVFXSPruy1vTpGAWQFiBuBPIrUFzA0WIscgZOe1fI vgH9pMyX6nUCzOSAqoeMe/pXsPh746eH7gxrdXKxM2ARvzivDzHh7G4dXjG6PLp51SjNqo7HrMBl kk4bK4wAfWtjSosxgkkDnAauL0LxzomrpG+n3aykHBwcV1+l6gk52Dn0ya+VxNKpT0krHrUcTRrx vB3N3T4t3HQgYya1rSNgVY4OOpFULBEKL1z6A1ft1IBKqwJHBJrwK7bZ0GjaSYiXbxz3q1EzYy75 BHBArOtn2ADYTnGTmrduxIHUkDpjjFcElZgSgoFHBz0OPSq8yk5yvGfu45qUvvBVMjLYAzTJN3Cq wzjnNItO5z+swlw2EIzwQRXE69aShyFBIyc5GeK9Du4w2Y+epya5bxJaiJHYkAkHk16+W1nCdjWL TPLvEheFT5ahdh5UDOa8q8fwP9gubiNSzshyor1/xIAY2kVCWbjAHNeceJbFVgkQ5y3QntX3uAxK ikbQScj5J8Yx6rqmuB+lsu7zFAwcg1j6r4G/teMm3XIXoSua9u8WeA7F71wE2mQ8lTjNYt5Z6bZW 76dZQAuUxvPXNfo2XzdSmpHZBRTsjwfXfALQqQ4KMVwrg96teF/AcvlRPdQlpAcKSMkmvVh4Silj zPCCSc5YZINTxeHLWHYzRgOhBVgOc19TRzKpCnyM6UuZGV4b8PyWltGksO0KeQw5Jro4YR5flKjY I+U4p1jpMkwLOxVQ3y5HNbVtpywgGXBYj5VPBrlq15VGaxpJLUx00qQMJnUjA+XnkGk/s64EZSZl K9gBg10MVnGIC0kJYA/KW9aq3KRSXBKsAhHII71yybZTpxscxqtozwFAxYgjGDzWbJY73LOuQOG5 rqJ7G2kkKqoVxyAP4qh/spQ7OYwSTkqtZyi7idKEkcy9rNLcAQ/IiLgHHJNdfoVx9htArAO45Cjp WW2nRxOcIwbdkCpWlWBCZJGGAMFahx0seRjsOoK6Ou0a/wDOdJFzh+ikdDXfeC7CaS4XbHvUH0rz LwRPHf6hHYEsCx+UrzxXvfgLw9BBZLt3ZI655r5vNf3bPIj8RZisCLYYGDzkAc1napaHyy5LfKOe ea62eCFIwm3OF64rmPE93DFlN5DMOxrw1Js6VscdfxpOduw5JO7PXFXNCtljkRG5UsNgI6Go442l kebewA7NWz4esvN2ysoBPpzVuVkDV0bVlbM7GJcZAwcHisfxrMLdBE8hIIAOB+tdZplnHBD8iZZy Npx3rlvHts6NI04AGDmsqdWMqtkb0I3kedazJOFKRICQ2Bz1FYV/BtR5pcKw+9g8VtaqytwiEhB1 J4ri/G+vx6dZOCTkLz82K+zyyk52Pdop2MHXtYtbe8lE7DYT8ozzXFeKPEdtFIoPBfsOCRXG+Ovi G815ILGchjnflsge4ri4vGF3dzF7iSVxANzO/r6V93hcAuXU6WpJHu/hdYrq3Rwr7SM810+mwB51 Y7lCggbV61578K9fl1GzWJWDBwChJ5r1PQLY/aUUMpVk5B7GvMzCDotoxc2lqdV4VtGwiSgEkZAA 7V6b4Eh3TxhCuCwxurgtEtZGeJwARwCR6V6Z8PNMabUY0hRg24MRjjHevzXOq2rPDx01Jns2hwD+ xUVsA7eFHQV5J8ZvEQsIpYfMIZQeMYr2+xs1XRkt3QghecCvkT9s/wAU3+heK4tIsnaJDId7ZwCM dK+Pyvlr5jyM89pclzivEfiGWS4chAwHQqeB7Vx+s+IJ72MQSho1U/MCeCKu3upxzWLsHCsqgt6m uJ8TeIF0+zX7S4DFCWJr9iy/DQdFROflcmdloviO1gslidi2B8hRc113hbUJvNW4bcM/dGOa8R8J +LZ7y+S1gQnJyMHgV7V4KjnkiQScsSCWBpY7DqlTZg1Znsvg2/ea3R5pGYKBtIHeurs7nYwlyTgj ouSDXH+EVMduAu5iwHBrttAtmupEKKAMjIPevzPNJJTYHpPg2J3t0kMOMgDrXX2qAbiWIAHC46Vz nha1ENtGm04IHArp7MMrg4OM1+e4+bczWHwlyNAgCgEgLxTgmcjH4AU+FhnBG0kcsD0qUMwBYgYH deea8xNmiu0Vym3duVicc5FUbxVEodckgdAK0mYhDtbIPUn1rOvX2yZyOR0FVC7YN3MvUWxlXAUY 4JrLcoZgoHBzzipdZ1Dy5AgYkMOATVKK6MhJ8wAg8ECvWppuKC7L8UKvEo8wrhskjpUxjztOWJJ5 bHaq9rLCyEnJJPfpU8lwApXgEDgEVaiCbQ12EZaRj2+WszW9ZWGMEOoJHAzzU+pXiohLEgkcDPSv P9d1C5vNTCzXBWIOQwBxx61Ubbg22T6zrgS482SQbVUnYelWfBFwfEkDXtquFLFc4yDXCfEG5nvd Ok0nQYZJLmUbECdyeK9e+CXw9k8E/DrT9L1Bi100ZedmOSSawr1oONkGp0WhaZHYWqDABIySRWiZ QpAyFIPDHvSOoC4yeOhFRSSKmQxHHTNcK3C+hHeXLRoWDDIPrzWNd3nmZMjbSwOOelS6tfbVd3bA HbNcnr3im2sVMolB2+pzXo4PCTqy2IlzdCDxnrawKyFhg/KRnOa8s8Vy20chvAxB28gVJ428fy32 pFkUKiuSfmriNb8Ui4m8ppyQCSBnivuMuyxwSZHJULEUqX96CspIUcg9qiu41EzLuBUHjNYcPiKK CSRo5iCTyQKQ+IJLm78heQRnIPSvq6WGcIXNYKSRo3brgYc5z0zVC5jEsirglSDk9qmaXfhAwGeu KmitYyqoAwY9yflxV2cTZXRmmzGRvkC88ADrW94XuEt5ygQg9iDziqV9axrxtIKngd6teH43e8XY pLAcA1hXqRUHcl6ne6Ghu51U4UkfKp612ehaNMJlLHjHOR1rlvB1nKt4krnduIyPSvTdAszKVwnG eoFfE5tXUW7EPc1/D1gYYvlySeoJro7KNio3KAcc4FUNOg+zxANkZPetW0Ux5z3HOa+KxFR1JCJo 1O0+/XJpk7BBySCBwQM1IGx90Zz3qrdTshAGSR1Oe1c6V2YSbvqVLy5hIDtkMDxiqU1+pcbkJI6A DvVXWtVjt5SyuQD0JPSqH9ridgN2SB1PSu6lhXJXMm3c2EvCGwSCR0z2q1Zz5GT94H1rmpNSMTDB Xb3J7mrum6ksrFUcnBwCO1E8LyoDooJJJSTjBycEnrVxGZEJ5OeMA1j2cm5Tlvoa1IWLbMsdoXk4 5NcE42KjexKzHhOoxwTUbq5wUx+NPCksd3QjqakWNcDuAegrA2gkV2jCqXxx3GOtcr4809L7SZYp 2wu04UCuwmLDaFx8zfNx2rnvFUKvbSh+PkYA46cV2YGVq6LTurnxr8X9IMGtSXEcgKh8E4xivPfE qSR2qkYJCncT0FeufF22Md9cCXlQzZyOBXjHijWIGspRA53Kx2gDtX7TkE3OkjBsyPBVrs8RO0uV LgEIPWvpf4HyHS5YwSFWQjAPWvmDwVqDw3aTEszPN8zuOgzX0V8LNW+1T2glbJiYBnA4IrTiCi6l F2E3Y+pNFufNtonzkAc8dK1lfcgwTkdSRXKeDtY86BUGCvY11ELh1BdSCRweor8ax1J06rEtXcn8 1hkqcnHXFLkONwBGFzzxTBhuWG07eAB1p2Su04K5Hy5rzxq5BdBJAzMuMDoOmaw9T09ZQWVBg9cc 4Nb7xbBhhuyeue1Qy26YMaAAgZIPetKdRwega3OE1XTZEQvwQegHrWLNpyF13K4YnnA4Neg6npSs gjCnkcjFYVzpRiuSwX5cjgDkV6UMYkik2ipoekBlVtgwOxWt+1tthCxKCVA4xxTdNttiAqevUHjF a1pbswyABkcjtWVXEuS0LU9dSlcWaOo3rhiOBWZeWQbMBjYEg4fPFdO9ugQAgAKOTis68tQ5bKHp xgd654Yhxlc0TufPPxm+H6m4lv0hDMzZJzmvJ9Z8IyJbO6oSc8qBzivrDxX4ThvopI3t8nBwCK8u 8RfDCSAvPbqxJBBQg9a+2yPPpYeSjc7cNWdOR82634FeaXC2+dx5JWqDeBpbcB/s7ll6ALXu2o+C 3t4Ql5DkDPO3msG98Luvzx2jhC2CWHav0KlxCp09We3Txqtuee2HghyA5t8lgMKe1dN4N8D771Ik tyCATIuzrXc6T4PSZUgEIUFBh8ck13XgP4deTcNNcLvJxgbegrxc14mjSpOzJq4q63MTwL8OW+0x y3UJwDwpHFeieLfhHpXi7QIrG6sUIjIJIjGenrXS6F4YtrfAWI4RuCVrp4bJBENw4x0zX5bmOcYz E1OaMrHlzrXZ4d4e/Z403R9QS9gtVZlOCQe1eu+GtDXTLBLfYFCgYIFa1vp9shA8tVDHOQKliiUH 5BkA9BXgyniKk+acrs5a1RSQyOIqi/KSCeOKescQb5lOF421NGrM24fKrcHHalMYaQMCQR1IFUmz z27sFD7yTI2SOBjgUZK54BC8AAd6VChcpkngZJPWlKhsFWII6EmqtoD2Gg/PhXxkfMD1ogkQsQcD 0wO9R3DFUJ3E5Py5FUo79WuTbs7Ag9x1pOKuQtTU+/wjnBbJxzmlMYUk7d3OSCe9RQM4VcqAGPy4 PQ1Y2naSSASeGBwKm12EbXKssJJL8Ag8KOwqKdPlPUnPJB4xV6SPLDJwQeSKp3CmFSeSCMDA963p aMLXZxfi/TEuIpUaIkMMYxXyb+1No/8AZxwqbDI5Chl4z6V9ja8Q65jYBgeAR3r5z/a08PjWNIJB AmibcG25zX3HDuLWHrq4NWPkPxJo08VuySYAbqRxxXI6ppMo2w20JxsyJCOtevXukJcaSHlQsYj8 pxXJ6voEoiDRYJYDAJ7d6/bskzOM1oz6XLqijGzPNNf8NNc24IiIcsNw9RXKnwNH9oZHXYoztQDo fWvW59Kdt3mYAxhQBWJdabbwSlQpJJ5Z+QtfUSx83GyZ7KmpI5Ky8ExvAqlQxxwCtW4NBht2LPAG IIA3DjNdEls1uQkCjJGdyninpbx3TJ5qAsSNwUdD61yzxUn1LWwnh+zGx4khGQQAFHXiuy8HWTwY iSJyV4DMMFc1zukWdxp2p5W82QNINg2ckn3r0jwxpUrYnljDEH5STya+bzjEp0mmzzMa+ZHsX7P9 oLq4t4GiDujAAk4Kj1r7P+Hkcv8AwjUVsWcbDtAI5Kk18i/s2LDL4haIbd5AyoOTgcV9j+FolSxi UjBVAAFOO1fgGfzUsazxZuyN8blZVTJGOOf0qT5txDZBz90npUDRlZ4xLwCCUIbHPoast5SIR1Lf fYjkmvnzne4MzkYTAPdjzxSSeSgcSDcGXAOMihZogphjQBiPvNyTTJWEsiIQQm0klTgjFAhsSlF8 sgqygEORgFfSmqyuxjjfaCOD2ppMtzGhJ42nJPY01YVZBLGxBI+ViKALauTtLPyOCMdqRmUAoRyP unoMetIJFCqqsxYLgsQKWRdq5YMGyAdw4HpQA4SSBwI5VJC4JPQCljEkqndztO4DGB9KhSLy2IbJ I6kdakW4WAqhiZmIOQegqeZAAceaodQQQT14oaOKI4BY5BJB/hPpTTllAXJJb5iByKUfvjh5QCG4 GOc0m2wGNDIhILNuAGFSmwwAYZyVYE4OelWXPI+8c9D0ocpx5QxsHORSbuWlZEfzCEeZKGOTknrU MxTaRJuI6jacGpbkBFKyKCe2DxmoZFIlCBgSVyCelAxQAEyQdxAxg8UhbAJ64HandUAAGckVEoVS Z5GKlDgKT2pNpbgHmxSOEAJJ5AZcU8qj4O1SVPAB70xWcl2jZXJPAUcAU9HeTASJSVHJJ6Gi6ASS VlBU55HAB71n3syEbmY+wxyavSl1YKQTj74xVC9KfNIh+QA4IHWqi9QMi+jwrRrlmzkgjisuceYT 2A65HWtNk2qAm4AMSxxkmqd0juuVwVZiQwGDW0HZgZ1zEYznYAVHGTxVeW1aU/MykY4O3pWlLEJC d+MKMc/xVFJCAACvykcACtoyaGnZmFc2Efmb9pyRyR0rM1TSy6q0fykHkg9a6iWyDbmbG7+EAcCq N1Y/IUY4JHBA711QrKxZywsxK7vuwQcE461i+I/D8hlNzAgOeGJXqK7C40uSLBGDgHcG65qP7EZl KyKCM9CK66dVp6AeSeIfCljqR87yVEkZyMCuTvtNmsVcyR/dbAVT2r2DWvDAtLtpI856leorlNf8 PLLvkWIhyOQRXrYTFtSR0UKvJI4uOPDCMqV44BFMu9PZ+QWGR2GQTWnPpM4uWYxHecBVPH41YWyk V1T73HzLt4PvX0VHEpxPXhNSV0czdeE7OZjeSQDftGBjpWTPpX2WYy5G0dAvUGu5ks38uT9wR2AH esefRALppApyQMnPQV1qsmjqhVTKGgWcqZ805JOSD/KtwwyeXGVg3FR91+ABTbSxI5TJBPBxV14s LuBY5OOT0qfa3YVKiSM/UQyqQsRYEDKjpUOhWtxPetmMEAgKfWtG5s5HiMeWJI4LLxV/wjpLC4aJ oTtTBXjjNcmKrqNNnBUbZ1Hh7T4/LjjkVRhRwBiuo01jCBFhiB0ArM0u1EYDbRnAAwK2YYtjFwST nkAY7dK+TrPmkebUtc1bS7cLhN2cHbnvWvp18YFLyMOFGf8AZrAtJGCBS7AggAAc1ciBlBiJYBmB Zge1cFWmpRsYNWZ09rqqNKVjZyWAIIPBrWt9Udty78nHc9K5S1ujHIrrICMYGBV6O8ZPl2sGdssA a8qrQuxHTx3/ACCHJweQKd9u4PlHBVuc859qw4rgmMOu7PTB7VMt/wCWQVJbC9CeM1ySoO4Gobyd uWxntxxUU9wJUzImCjZ55waqrcYUFydxHQdaek8jN5ZQluMlR0FZTpyiBcikwR3VhwRVuCfcG3ph lXAOe1U7dSQQCAwHAPar1vGQQuOCea55bgTRu5jKoSCCOB1NXY3XgOduOTioEt1ZHHKZIyw60rqV lYFCQp45rmqPoG5cZ1lUjkqeuaZKGBUo5XnlcVGHcqu5cnOCFHapN4UCNHDKuSAeorFttFJaFead uWaRmIHBaub8QeKY4mZXLKEPBBwCK6G+YlWYt8mCAQO9eU/ETUJbSYNC0gBYgKV4row0VKokzObs jpdL+I1t/aC28k4wy8AGu90m/ju4hLHkq4GTmvm0as8Ti6tkUSmQqWI6GvYvhjr091YR/aJASMAg dKeYQjTbsawTsd8krknYP4uM96RsAsDgkDkHpmnBiwwDyen0qOU7XxuyMcMa8ZyuhlaZmVGyASeo 9Kz72RCTGAQxHJrQuVjcEcgluCprPu4jNJJHHxsGSxrelZSAx7xGJOXGCeh9Kp3NmTNuLAKR0A5r XltckggdOAaiaBXcjaOmCK7VUaegGWbIpJuLnbjoalW1EyHLjd2Aq81vG6MVI3KcHI6GgxHJHAwO orop4hpjSbOfvtPkjJYRkjPJFUruz3r5jOyqvTnpXTS2L3MYZckdwRiqT6UjbgYmUMThQciuyGJi lc1SucfqmnsYFgk3SAkkSY6VzGuaDNOgDkOgHzYGDmvTbzSrhYg5tWPODkdKzbnw3HM7up2t2UnI r0MPmKpy3NYNpnkGr+HY41LSxspIwrEZwK5/UNBNtdnyoQRtBdlPU17hc+EVl+a4jVtwwcCsXUvA kaNI5tMFvuuB2r3qGbxkrNnq0MS1FHmFlYxopAwrKcsqnFTCyEa7s71DZAPc11d34MeCV2SJXV1O 4EcA1UfwbcTxmJpiigcLH0NdazKm3ubvE3Oda0mdnZYUDkZVVPFXdC0NZpI5po3QnkgnjNalp4Rv 7e8y8wJZsBBGeRXXaL4aJ2iXZjb8y46muPF5rFQsjOVdoraNoqGI5GWHIPauq0m3mlCfKJCRyUOA aqnSZ7GFRawKWP3gT1rf0GyJjBHAXttwK+PxmKc22zkqTcmXLKwlGSIgQq5AJ61s2AmiKqxUqRyA elMg00FQolc4H8P8qu2tkVZQFz/eavAxNZyZkk3uXbBA4znODzkVrWhjwGWQZGMgdRWdaQmM7Oem dwPWtKHG3hRnAwRXg4qrqMtRiNS5DnJFDyJgAkKzcAn1pjASKQMqRgnnNPYmONnLDaRwMc15VWfQ CLDgnLZAbGSOtDOQuJCCAckgU64KBQrMDx3NVWCo7OjOpA+ZO2K5G7gTPIFySVYAdBVS7ugFK/aC gYjYQOc+lQT3e0sucDBbgdao3GqwqQu7cCOGPSnGEpPQl1FEtXd0PveYAxHCkZBNcv4vzdQHzowS pPG3H41evNbtgzr5xPT5iehrlPFXiYIZ4vtTbwBsQngCvby+jVhO5jJxnuedePvC9jcXTz+TuLjl guSTXENZWlixMcIQgneQMA11viPxFGbqQC4YsvLL2X6Vx2t3v2kYhmUluQAMnFfVwU6iVzShzRlo Oi1j7HtK3iZZuAwz+Fa2k+IUmc7blRlfnBFcI00ZnYhWKox2hvWrGmX0kc4KZIyNhHBP1rrjh3KJ 69ODken2usPGyrHKFZ+F3VoJN5hLiVSqjjB71wmm6/BPGGeRWKMRgnnNa+ma1AIk+23WA5wjAYyf pXLicFNLQ0dI6+1nUtkrkkjleOfWtFI1ZVmSPcpYZJbtWBYTwNIu2RmBGQwPB9q1bO6MqPHJJnJA AzjA9q+XxlGcW7on2dizNKjSDAdSGwgLYq0qwvtHltwcYB4qoSJZCyAEI2GGO3pVq3ufLIiDFRuw cV4dZpIdrItxSKjCSXnACk4xx2q3bRJcYXCliDtDcnFZ8kkIjaIsDGeuDxmtHRXWRl80KuCQQp5+ teFiLrUVnYmTSgvlyKrbWOZEwKZLYyIxAXCuCAB/KtWJo0UKsSuSOXJ6iql4kfmAwqSVbkY4z6Cv PlNpjik9zjfGPhnTr20e0ezRoyvKFOM+tfNPxz8Czwas2o2vmSRxxEpGpwM19calCzwlWDcDlcYx XknxW8IWUwkuoQ0km0grIOFHtXs5VmEqNRXOepCzPmLRNPjncSGFWIHIJ5A710trCLS1BayLIh+Z QOcetWLfw/ZaFeTWMSlZHySVGflzTdbbSbEJb3c7o8hBi2vg8+1fXwxMa6ujem5KNjStbpTCRCuF A4BPUU26vIYSjPGzNIwUbVyBWaNVtbIC3F0GDHDNmqmr6ykCCLzCpc/IQap0lOSSQ51fZxuzauNe tbdZEuLgRRxwtIZ5HwoIHNfn9+3V+0vrPjrW5Ph1p19A1lEx8yCBNu9M9W/xNe/ftd/EnV/hX4Dk 1D7VG4uYSWjMmCif3q/OzVr7+3dYvPEZvJGm1KTe9xK25lT0FfoXDWU08PT9tJas+GzfGPE1+W+g l/fWaFlS3cRwJxtPQYrmdW1KK5wsLNg/cU9cVPrt5LbxMiShlIIVWPJFc1faptiAkiAfjG09q+rU JSZ4ySiZniS7fadiEMrFWDpgGs1zKzsWZ1KrlFZeMVZvrgvetvu1MSjJUnJFU5po2n/0eYSKU6qp wo960hBp6gQzGWeIw7ihVgwKcZP+FLP5zWgkBDFSAQTiqrMsts8W1wruY8rknNXIgRZxwJCXCL85 z8x96codUBXuWNykGZW2wtkIpADfWl3nduIB56EVG8YgMUTK7hiSjlen1qWFG81vMU7VXkg8EVCT ewm7IWNrhYnMcwVSeNy55qSFzbwF4Yw7oCQpOATVD7RIilSwxu4JPQf40/7RavJJHOZl2jKSAkA+ wNdFN3iSmk9SR7yNIl+2QEGUHdHGvem/vPsyyxOUz1MhyAvrTriXbEBIoLDhARkgetRLhyY5nDBU 5Coa0EldiSMohZJizlSP3hXGTVgIyQqZcsSox8veq58vy2dpCjEfvFByKd5jCNYmnbIwQwHLCqSs jRRbHM5GFmlVQQcueMVHubzk+ZhlcHaeKeXClRsZ8n7xPSmHcC0aoFAGQcZzVIpRdx2wYPlvnJ+6 TQ0Rzy6gtyue1LkqQI4871+bHao3lk4MQUjGCGPSgqzAFgrESEr2z60rEhuI8KVyfY0wyHcFZQAp 6CpARkxhmJY8DrgVdtASbIwVZQcYz0Bpx8wqACpUnnNKF8xN7w5IY7CvamScKNwBBPQGoeiLSsCM FZvMkG3PzKKkULvO0YOOhHGKi8sMMtFjBwCWqQOiDCqAehVjg0hine/yswiUH7xHJppTyF2eYTuP BIoLLtbLSFiOSTTPPO0szFlx8qleaAE2MjtIZSARwWXgVL/Cv7skkfe7VHvWRQzZ3HgAjgU9i4yg lAJIwp6CgCJNwJRMFQTu2nvUjGCM5CBd/wB4Z60gLJucsSADlQOTSkeYoZXAyPmyvagBkeyMkOxI Y/LkZ5qRx8rfMGwAcBajcGMgbwVBGS1PMg2szOyqOmR2oAjHQkNnPQEUr848okbSCSaR/KC4i3EF flZhgimK8h6AYU8ZGOaAJBtDFXYkDvSCQgq4fgA7gB1FKxBDBlBwOB3qJRmVTtcFxggngUASr8uA pLZ/vGowhaQK6AKM5Ctg0N5okIYZUHggcCkDRuTKAQuOCRigLkuM8H5FY4BLc1HJ5rgqh2qBywpB I7x7wuVY4UjmkYb1Eb8/LhhjGaAFkJXbtQnn7wPGKUnOQQckdcUvmnaY1wMgAErSNuIADE4HFADX c5RbdEVQ3ztjljTjvKEmJlGflLHg011xGZDK4dOsSqKGVwTsuiCCCuVyPpQ7WAVo4towmXVsg5wK QzOxYBBgj5sD9aHLplDyccDtSwJGVO+TGOoxziswGb2YEnLEL8oJ60RsikebGxJHKA8UTeS5MYR1 wBhlOOKZJ56piJgcd3oAcAiAhYthI4UClBcRlvLycjoeaApZ1BOSR1B70dCRySTkkHpQAh35LqDu B6EcYpIC2whsA5PNKpkeIksUfOGIPBFSGB8rkIwIyCDmhphZkDnD/IqvnoQaEDmQxsQQfugVIVEi nHABySBzUMQOXeRcMeASe1Q22DVhyMYDkAcNznkUSbZpQ00e3HKsG4zToFYQeSVyN2cHk0kiMqfP jOPlGKNAEIJAYMAR1APWkchACu8lm6KOlAV2VT8oJHzCjcdxRVJAGeKE7MAZ3ZjC20jqpC44pd0m 472G1RyoH9aSXkb2QknghRTDIAVCggAcjAxTTC7HIyXEZ2tkA8knBo+0KWW3JY4GQo6U3dklWz8q 5JAwMUm1mUMsmFzkkDtSZSbY6SFZUO1AGB6A9aYyhgu5trH15/CnBo9g27VRjwVP3jQgBJiAbjks fSkUDFgBJ5gUk4HHNOiQhAGl3kDksMU1Rtb5SD9aQoFGXJJGcZHNACNuYyBFCqi/KT600Rtwjkbi BuZR1p4Zdikl8Pw4ZeopTnbtA4HGMdKAELYBi8zaCeM0dM5kUKBzx3qNg0ARWLOR0B549aa+zIUq ygkkBBzmhpMCWRhhdk5AZhk44NKWDlUbBCg7BnGTUUX8MjgkAsAueD7/AFpUCCQMUYsF+UCk1oJu xI69euSeCeajkC5BaHII5OaCz8ZOADkAHOaRWxuVVCg8hs9alJickhS2zH7tiWYcg0rRRpGyx7ix b5BuwBSKcgsQcqPlINCs8iIfKJJzkHjmkNO4uV5CcFTz9aYOJ1eSQDIwMrnFOXLoTs2lh8w7il3F l3ICxUYCjoaBiIV2mNQxKnlmPWkRk27epB6jtSsiupVT8xbufummIrDKSBQWP8J60AOkVWBGGQdc g9akzxgnAI7imYVdzeYCePlY80gO4ssbZYDv0oARlJdTuO0A5JNNBhicksSQOSRUu3zQVeMDAwwJ 61E7Y2qhBUnkYzxRZAPSQhSCE3N0ye1K7IVy0gCkYBBqHaUYr5ZkUnhQeRSuVbaGjOwjgY5FJIAY qJC58z5BwWHakR7YquGJ2ngkY5pZS4OXlLAKFUEdKZEjfOViEmBxzxmmBIG3BmD4GcAEdKjkciMR BAWLjIJ6ilbcUEhQlgfmUGmR4eUYUvznJGBQ0mBOJvLwr4DE4VR1xSyyq0ixRRkKyfOSOQaYpdSx EQ3EZUntTmk+cncQGH3j0BpcqAilMcEYhSNiSOoP602FYcghZGOQCS2RUqh9oXljzkkfrToxjldr E9WUYo2QEd0CGBVMD+8OlRuEEy4kLMFyGzUrBpongCElhyAc4pgijKIWADE4GRzTTTAadufNcu2e HUHgCnxSRm5CmPbtHB9RT1tyJdqBhlc4I4xStEyqHKK2CAAO4pNjSuMHmRqWWZGJbhg2QfamLKrg ysVVicEEc/WnPAgCW4TYikn5TTfMLYEik4HAzz9aUdQcWKqzBU2z7iXwCTyaRPukuqhkY7iG4FPj SLzArQkMOVYnkilS2hALrCFZidxJyGoUVYVmRhmnfdJKVyOFHQimbWa3dnuAGL4QgdqmJMW0RRhg yfMCMEGofMaJGeZCFJ2xoRzSasgs2KFClV8tyWXhgcjNSW6NJHHOkoAYkmM9c05UNsVVVySMuT/C KRm8pSogKgghGB6H1pDS1HiSRMyPEQoPBI6mmyCSTKKpAC5ZvX6VHvmKDeMq3VmPQ05Z4lmZZ7hg rgbdi85oENO9GUzMwLL8w6kUgbMrrG+1kxtDjGeKSTzPnME+c4yGPWnSsEcK7neMDaVyM0AOhCxI 3mSMAWyWHOfah5cscFUUt1PWm7XUjynDBDl1NMWSFZR5itknhSM0AOCyeZsVwTnlQMEim4AlIadi NpKoR0p8Rc7iLdlZRncT2ppGGLSMAOckDNADoyWAAlOB0OegpudmWMbE44yeKZEcAIOFJ5wO1Pll PMauApX5T3oAeUbyQR94t0J4xUaO0sjLKgBzw2cUxVLuqhiQo5yOTSs2+5cRswCDIyMDNAEjpJMS wwSOuajM6rEVYnAPIUUsUuy5VpCVZ16EZBoMknzWohJXdkMwGaAbB5GZlG4BAvCgdaYyqUOzChup B5FOCuo+Zlcg9COcUifdPAUMPmBFAF1VjkgEK25+98iA4FEqyLKFKhcDkBs0+MEypHI+1s/MB0xS TIw3CMAqBwQea9Zqwkkhw8tSp5VVOSoHWiQiZmaNgEP+rIFMJMAUKmVI5LHgU5wI1AOMEcBRkUrM Yv8AEHXZ0AYgdaHkY4AU4Ht1qKdE+0JuUgkfKQOKcUR3CSMSCeFpp2AkUlcsFLEYwAelP3F0VdoX uxYZJpiB8kRhiM849KeWL4yxBUYwRxSbuC3BHKKG3YIGCvYUrIQBtZmBOc54PtTWct5gdPlIyVA+ 8KZEWhjXy5CAH3AN29qRVrCqkSENvOFJJOO9BWUKfmBVj8ox0p0W1picglsk46UTSKCls8bEsTtP amtx2VgibMohZirEfKcZpplTgxJgAnee+aRCUYngnOACaGxk4wpPUkd6vchqw5GWVR8jgd9x5NKV QAkHAHQng0DYqJuYlgPmIoGJAQyjAPynrSasA2NZTEFMh3B8k46ipHdiwHOPQikOCBucjPXFGMvk cDHc0WaY7MApYMNm4lTgA4JNKYmUDzI2A28hhmkZwn75wCAOCBkipluJCuRNlWHIxTKSSIAD93Kg MflKntTcK7kmMgqeC3WhgZPSPBwrkc0htyJG807wcYOeaBNIV1LuoCIUA7jmmJL5OYmUgEkqQM4F WI4ljjLliQx4zTJcxp5mwkKBnA7UC5WGBOpEqhUKZDE0KNmHRjgLwMdaCEjjJOWB5IIoUcgYKhlB DDnNAWYqNM4UiBSh77uacsaYITkbskEdDSxhg37r5cH5lBwKH8yT5fLG1R94nmhpspKyD5zgk8Ec n3qMLOkZO8MxOVJNSo58r5YyQRyKjmTLKi8ED5gG7U4u4xUYmIvcMWfOFZBwBQkVzCwDSo4Y8hl5 AoilUu0CqVwOcmlGxIjCCY8NkMehqpNolpXEQD5laQt8xwGXpTCzWwaNFUMTnzBSvKRlUyTtyeOK cImeJW2qQSdxBxip0JdrjFlupIj5dz+8HVmXip2njAB8wggfMAOCarw+aJ9sS4XHKnqakZtq/OSo A+VQetZtWYBG+zzA6sGf7sg9KEPykHcvPJHQimpNLK2FjK45x2NBLqGLZAc/Mp6U07MEx0bkEfKT u4UnoPenyxgExli2eST1qIjC7WJBJwAKGPy72ftgAnmqAkUJjBJ4PBHpSSEuqjIIBOWUdRUUbGPB dDkjqO1TruKCMICCTkk4oBWI2RtpeSfCAfcHcUgcvtwQU65A5p080CxBCPm6KAMj6UjPgAD5RnAO KASuJDEDIJlJJJOMHtTjJIMoY8kfxHpQjNEQUY5JIGDUcis4GzIO7kmgB8LJLKyBwQASxB6H0pwa GT/SQ5+VcHIpvyRzhvKwWHOBinyqGjALA4bKihjW4iNGFP71iScEEVDsm2jzU24JAGcgCp48kAgq QB90CmTbngMKuQ5PBUdBQDVhjLJGFj+0sykknIpQgyMSYVCcjNOjXylVOGCjlm9ajkVWlClWG45I AoEOTaGVQGByflJpSdrHK5A+6AOlIhLuXmY4J+UA0SBdyuCoB5Yd6AJIvM3FtmU28tnqaZJ/CC7A BskA0sJZEI+YhiPl3UjE7gFXkMAQe9ABnb8wdgG6rt60hiGSqMy7wfmAzzTmcCVlViCV446Usb9I c5bnJIoAMByqSxBgByxpWSNz8khwFPy9AKVAUDI75IPBxTXDghiOCeQBUyQK4jW6kB1mJU/eQnPN OjiUMeWAzyT0NNjRgQ6gdcsAO1DSAxebhwueWIqRuOgLhVMhY5LYokOHKpnoCSV4zTRw3klSdw3c 9xU6ZKq6MRg85FNNJhYYgYkkgEEggEdKcWO1sTAvngeppLkM3ysMAjBwe1IoTYZDFv2kYAHNUmmw SaYoLHapkK7RncO1OQ7ScOrrj75pheElgJBuJ5B6igtMSDuQAg7lUdabECMJP9WSoZeMCnSK2CDI Rn7xA5FRx7Y9yFiqkfKM9aUyueRyGXoOtACglcqAx2qCpZupqRwy8gAsSDtI4piEuoBXHck0/fN5 f75wSzYUgdqABsMxBO1lXJANEbKTwxwOq00oyMQQSMc4OaEDAr5gJwOWBwKAJGKbAxBDKM4B4+lN Y7gqxSEEDoaRQo24JKsc4z0NPW2R3JaPgnjBoIluKyocSK54GOvWpEIYqx+6Bzio0VAdigjByAal Vg3MfzA9h6VLVhC4R2LBFIB4UGnrukyi/dI6jqDUZdF4VAhxwQOKELspjJ2t0Dr0oTuBN5pmCAOV QDDKy9afAw3O0OSoIxuHSmYb5AGJUHLAjrU0WHifeCC33cjGKGkgLFu/SQSLgjgqvU09WPlZJEZY /eU9DVeOQABQSCD8uR0qQfvCAwwFbkgdfes5RugPQPhhqaW4ihuZHIibLGPjd7V65p9zeXlqg0yZ bdZSDEzrn5hXh/gS9VdQHksJEwBuzgZ9q9j8O3U9/pSWjwPG8DlwG4I965pRsy0rI9K8K/EG+8D+ I9L+I1tbPIYWW0v/ACTkgZ5b8DX6kfsgfFW18ZeG7a8ilLB7dGjlbI7V+S/h2eO+uU0OQFI7oH97 IcqJf8a+qv2Af2hdU0hL34f61qMck9jLsjbO1io6H8a8/G4VV6TRvh6jp1Ez9WLHXdM+xqLe4IOz 5mY55xVZvF1tblGlu9u1iGZm6147onxOll0KO4MjoHTLlhXI+LviNrd6JPIdhGOuDy30r4mWWP23 Kz6unUU6V0fS2k/Ee01CRorSQsS21Pmz+NeqeCYBNbIZplcbQRgYr4i+GHi3VB4hSSW9/wBH3qio TyWPavtP4QyXVxoUJuIW3OgznpmvBz/DxwNNa7nLRrynWcT03R7VAiKqg8cnFbUcJOFAGARgEVm6 FHhFWQA47DitlAD8pbAx1Ar4hVHKR6cVdDLmdIEJcHcO4FeU/GDxO0NnKVnCpyGAPOK9L8Q6gLe3 LDA2pwcZzXzz8ab27uTMIZnUODgAcCvteGYKVdXOqkrHkXjfXvtcssSx7Aj5UscmvPtTvo2uDskK gjG5Rxz611mtW0xu2m2B2YYJzgGs5PDc8kgla1ZQxycjiv2/L68KVLRltvocjb+EI7y7KeWGUKTI 2T07Vf0zwNpmmzh4rUhmI3kjg11EWlrZZjYsCp5IX9KuaRaC9vFt4Yjk5J3jFeo8e0tGZSk7ale1 0SOyjEghAyg5A61j6xdXlxOdP87BY4iUnkV6HqelxW2n7XXACZO0c1iaf4cS4vy8sAwSDGCOTXHP M4p6sxqNNDvAmhXvkR/2iyBIgFl2rjmvWvDnhEXQRY4FkyPlkA6Vn+BfBDXbqJLcMGIyMcfjXtPg /wAJQQRxq0ABXoBXyGc51GDaTOKbszP8H/D11Mbz5UqOQor0bQvDEFoo+VWyOFC9KfpWnIEXbGq4 PQVtQL5SHEJGO5PWvz/F5hUrz3MJXewW1qsKgBADnuKkEO/1XByQKVlEgHUADkA0o+VtxJHHI7Vw xm2xKKQ9VJUDdx7Co7kMyFsg8cg8CpUcL1UlWHU1BeyKsRDDP+yK6qV2y4q5gauuCxwMA8iuO8QM 8QkO0tnoAOK6fXrpYd7ADOeDmuF8VauyIyo5GRwQa+py2kpJM6acW2edeOtTFm7qpJJJyc9K8Z8c 6o0W92cuzA4KLz9K9O8f6hYW8cs0l0dztggHoa8t1uBbmVtspYk8ZGQK/RsuwiVNSOlJX1PHfG8s 0lwZHnYBVPyA8muX1LX7hIgsRMgHBJI6V6X4v8DSXl49/LMYyYyoVDyRXA6z4Tm89bW2jDBWyBj+ dfc5WobG7oRmiroNndeIzGbjciBuVLc5rsLmSDQtIYLE7SkARurYqPwro1vpsDs0TIwGTuGdxqr4 rmN1MEW4Iwv3QeK99pJ3R34PC04PU858d+KdWhjmMe6Qg8Fm5xXnU/i2eO8Mlw4AVuVV8hvTivU9 c0WPUGMcjkKW+Z+uK4XUfAds2pultC21GO5ivU+1fR5RiqEHyzR2VsPTmtjV8BfEmW9kW38iVGAy FYdq9Bi1BtQgDo7FiRvUHpXBaB4fi0fFxDaDzAAAxPzEV1dhqCQAIeJHGXYnH4V34vB0MQ7xRyKi qaL8OlNJOojiDEqWMjDoKyNT1eDT71rWG3KlGzhh1NWbrxdDa24jiuirKfoa5fUNTju7wytKzeax yAM4rynkkp9BzhGcNTr9L1CLUnEgcZAxtK4rbgsjbKk4lIUH52U5Oa4XQbqKBVZVbMZOwk85rrdK 1Xz7ZCZNp/5aKeua+dzDL6uGk1Y+XxtFRmzpbLU2ijCRvnIHJ9a2fDz310UWJwsm/liMjGf8K53R bCXUJgViLRM2VXpiur8PSw6ddhjGckAhCeRXzmIpTWp5FSmkzstJsJVOckHcCWC16P4P8SxQw/Y5 cCQMNvzdq4LRryfWJ1QAKhGSMYP0ro7O0kgYSZ2knqOa8HFUozWpKpnfHVLKX70q5I5BpVeE8qxI 7YNcL/ar2kgjkcswGSSe1b2ia8tzGEVwcj7wHf0rxquGcHcpJpmsl2VkYpjcD8vvXRaVqJj2xyMW OM7h/KuaskDzCVc9wQa2bNNgCx5wAc59a46sEkaWdzprF/NKspwCckMM1u2UkUEQwpA7jHFc1pBa OIEjgjuauNqT+WRIxGDwFHFeRWoty0KitTR1HVCuGilwpGBntXMa/c+YHYsCoXnFRajrbJ8rbzhu uDj865rWNcuIoZIkZ85JywrrwmEfMdEVocv8Qrqe6gltYJQgwfnB7Vw0n2PS4PPkYOWQAO5yc1te PPEEVpbyTSOenAzXmWp6tqN5Ksm8KCTkK2civvspwVqd2i3GyuTeLfGX9mQPIkJZQ3zMDyB615x4 k8YXUsjTTSFx0XcSR9a67Vrea5hP2gqYpVKAHvXNXXhBxA0dqpkKYUBz0FfUwUaSNacIS3PN/FXi C+89nWUhmUCNVY/Nj2riryzvr0td3ShWc5G05YGvWtV+HbKTIMK4J8o7c49q5++8ASxOJXjYseoz wK3jjHB3RpLC0nuefaPqGs6NfvfNPIxcYbaOD6V0ml+NPFt7eukReOJQFWSN+p9QK3bD4ZG4njYK Cd2SwHGK3rT4aSWEbyRQk9x8vNE+IaVOahNHm4vJMBXi+aK1O/8A2fPHGs2M0Vjd3sksbsBGzjkH 0r658B5urRLufcuVBUMetfLH7PHwu1HUL1b69UiFXG2POAa+uPDlsthZxwOpTYgCoRxivgeKq2Hr Vr00eBl+XrAVJRW3Q6axcHGMjjgHvV23YIgXzGIHQZ5rOtHEmCrAcd6uRuygDaTg9RX55VT5j17s tK4ZVJLcN1Bq/FIQmI2AUjqTWZHK6Z+cEZ6YqRJ2jXYOMng57VyyjoNPQ0sqNqq+COhFMlbdkbDw OTUEM+Dt2k4HJ96e8+IxIScEcr6Vk1qWtyrcSgghg5IHUiub8TMJY2TZuBJyQck10V/KyJtDHGOK 5HxXfR2Nk84YFiTkE16GBV6yN4K5xuuRRxQucgH0I5FeaeL5FWOQvjJOck11viHXbmZ3AUBSvIA7 151421AyIyq5LEYIziv0fLcMmkap2Z554o1KWa6mWPYqqRtYnOK5uOG1kZ7yUu2CSSOgNdLfLv3+ XksD3FYOsF4nGzYQwAdVHOa/QsElCkkdNBSkysL4TuY4IyQF+/jrWhpmlq224myS3RSOlV/DugyQ oZJyWDsSNx6VtpEsSnzFIVCANorvc03oevTpJLUSOCCFCzBR65pjXEfmk/LkgckciqeoalExKNIF VehHHNcj4j8e2mixySzXZVQcgA8110aUqrsjWUG9jq9d8RW1jbPG94FYjgiuR1L4iWdi4SVt3HQH PNeZ+J/ihJfX7xidgCAVbPANcze61cyzhoJnd2bLMz8CvapZYlG8iHSkz2a2+Ilm8zBJlYLweent XQafr8N0Bao4Bdclgcivn/T9WkjlkV5RkKSSDyDXbfDrWLmeVlmVwAAqlz1PrSxGBhCF0iHFpnqu 4GAs2SccEisvUrmKOHayBTnkE9TV/T0a5sBKZCdoAweOaw7tJLjUNrqjqrYJZulfN1JKDOfFwTos 6f4aXnk6mpf5tzZB6bfavonwLrBNmojkByoAIFfNegXD2d7FJJFlA3ysDivafhxqrmzWaThg2AAe 1eDmkVUhdHy6TVRnod9rEaW7GTO8DGK8+1jV5b67aN8nBzk+la3iLVGeNkV2UY6E9axtO0p764SZ EYMG5DDIzXzduXc2TZf02389VkOQCOhFdX4Y0knDsjBSeCRwap+H/DNzNIu+QlVPAHSu78PaKURU kQEA4HHNefisVGKKQlrpkcMChkPP8QrjPiRYLbCSfJIKnAxmvVbfTv3ewwgrjGa5D4haUjQyEQgB OgavPw2MTxCOmjo7nz54gdUBy4BB4AHWvJvi/K89q8cMZ3Y+Zhzx6V6d8T5ZbS5aPycKpyWVsEV5 Z4svUulKOqkYOWLciv1vJG5U1I9rDzi2eD69p7GV1Fr5aqcJgVztzamOWOHy3BkGWYjgGvSfGGjh VdWgYKF42jJJ9a5e00BoZoYZEd32naSc191hasWtWdzSSudZ8GheG+hVoGQtzIwPAFe+aHGsflSE qQV5JHWvJ/hvoUemRJdSyjMjHcndf/rV6hpV3C0aJHnbjqR0FeHnVRJNnl4mrGnFnceF5VuJFdjj a3y7RxXtnwc0l7q5W6kQgs3yFvSvEvhhYXGr6r9mtyWVV6Dsa+nfhF4efTrAyyqMj7hxX43nuKSn JHgVKjnI7fTtPeUJZLjaeGJPSvgf9tXVY/E3x/XwVpxZlsGLvuOQDmvvR7lLGCfUZXYGKJnOD6DO K+DfiLpyaj8Vda8Z3KgSXExJcL2Brw+HrvMkwesLHn+s2SaZbFVG5sdScn6V5z8QFN5YFSwRmPC5 5b2rvPGeoQ3F48VrK+w5IJH3T6V5r4p12yL7HclkBCg+tfu2XxapXM4RaZZ+H1sLci5jJDtj5TgY xXv/AMFZW1Mm4lUkZwiseD714P4It7m4XE0IRSoyAeDXu3wbUWKRwowIA4weazzNr2DOatG0rntH h9jCoWOJiSOvau+8GojyK5yGHUCuH0BZWjjwRjvn0r0LwbbBbhGBBBIySa/I83mm22ZqLex6V4eh CxI3JJHAB6V0NpwhCngHIyax9FtBEiSbABjk5rYhbA3qpBAAPFfnWKlzVWbQi0ixE+/DsflLdMU4 uFGQSMDtUUYJBJIJA70y6m8uMuTjjua5kuhVmh09zGq7GBIB5JFZV/fDeWXoDzxUV5qyhBywOeDi sbXdTeO0efcQAOM9c12UKKbBplS7uftGosgc4X+HFQ6jqCaZAxPLBsADqTWTpeuC7lZ2YEg4OBzm n6/uu5IxGSQOTgcn2r0IxSQi/pusyswMuVLDO3PStNrwCMNzyOg9a522E7yKWjIQkZ9q0bu68qLl gSBgA9zVJaCu7jNRuGmbYMkjqa5a50G61a8Nvb5UBvncV0cWJ5Ajghic5Wum8PeHraAee8IJYZJ9 64MVOUdik0jnPAPw1gtL7+1NRg81kfKFxwa75FxjPy4HA9qli2xxBUQKByABTASoJYZJ5riVynZI QyL15x7is3VtSWKIs5I2nrnBqzf3iWkZeVgACcEV5n8RfHv2aUwWsgLEnJz2r0cFhZYiZAeOfGgh LWsEjcjJbOOa8z1/xPO7sJJiSw4GeKXxBqs96wnmlyGByAc1yuq3LbSxOAR1z0r7/LMtjBKyOqhQ c3qYuvajJHPI6ysxZiBtXOK5m8uJ1imEsxYuflYcYrU1TUFjDvuCkngE1zet67bRRM0jqGHUDmvt cHgJO2h6UMPTS1IJtSmt12M+SByaNJ1tnuzE7spB+XPes2S9W4Ztk+7jt2pkeHdZSrBhwCWxXsyw 3s42aNJYSnOOh21pqIdE2/MQ3XNdHprxSRhgSVHTd0Brz6wu5LWNVVGdSckqcEGuq8PanNLJF8u0 OOVPQV5WJpKOp5lWjKlLU3LmEyyIgClmPJJ5xWx4V0VY5hMitvJ4Jas44mkWVFY7WGcelegfD3Q4 dU2uwGFI3Ajmvlsxr+zTOd7mz4W0SaJkYREE8kMe9emeGrDYmHydq88cVnaL4dhTYUjwRjIFdXpl j5UQyBgjnjFfneZYt1JNES3J4rdcKyZPvViHCsTySe3aiONFTCA49M0u7AHY+leK3chtJAz/AC8n r1ANZup3MccbuxxhT0Parl1LsUBFAJPzEiua8R34FnMkZOdhznsa6MPTU5GMnd3PN/GHjNp9e/s2 33soJyVbA/Grdhr7NbFgSCBwB6VzVxbNFqU9zIh3SSdTU0ciRghHZWHJJPGa+mw9OMo7GfKzpRrI kYkSkkHkH1rY0S/JVSrADPzL3rg/7RDSbGYEAjJU4wa6HQNRAYBcsx43EcVVfC6BZnoemShiFiDE DqSK3LN2ZASQQemBzXJ6JfueBN85HBK10+nuoUAAsWHLDvXzOLpuMhpNGgikAHJYseWxwKc+4kgM SMYAFNjOAOTgfwj0qRxEyqTlTjjIrzraGsZNIh+6SoBG48ZOaxNfTfZzLgnbxuYc1ssQpG09uprN 1VTJFIrEBmXIIHaunCO1VMpSurnyj8YbYT6lfJExc7jlCOhxXzb43d7eS4ErOxVsFVGAa+n/AItF YPEt3bMxDSNyCMZr57+KejNGzzQRAvvG7A7V+xcO1FyJCUeZ3ZzuixbEjit8qCASc5zXsvw51VdO gVnlIyMgAZxXhcV9PZTqvmZZTwB2GK9L8Fa2XgjEjMrkDBIr6bH0FWo7EVIuKPqL4Z+Mg7LDM4G5 Bhj0r1nSdQilgXdKG44IPFfLXhbxdFHdW7QOwCkbgp6mvZ/B3jC2lVftExCL0AbGa/Ls7ymTblFG HMj1OKVMdAWI4Ip75YHcDu6gVk6fq8dzGsqsCpTgKcmtD7V+5MgYkEcg9q+HqUZ05alqdx7bdmVJ 3Bec1EwwCdpIxkipCAAFRwcjIyab0P3sn+6Kys0WQuquPvfe6AjrWZqNj8xzkHHzEVtMuWIOAAMg gVTvoyQPmIHYgd6d2JlKwhDKEfB5xwK04YwMEoEPTAOaq26qTsHPPIHWtKFVdBuODjlQM1MpNIE0 JhCM4zn17VWuIfMkAIIJ/iA4q6xMYIZAQ3oMGmlNqhjkqT+OaybbZak0Y95p/nkl1AOPvnvWLqnh uF42aSIgsORjNdcIVZiCvzDOKrXtokkRUrkjqQa1p1pwejNY1EeUX3guG8u2JhJCjGCO1PHw2gaM KlsMAcEqDXexWEQlKqgDE8ntiraW0C5UDkdciuj69irWUmdCrOKPO9M+HtvaEl4s5brtrqtH8NxW SDEQAPfFbjWMACkICc8gU+OJIiAwIAPQ1jOvVqfE7hKu2tSK1tAo2iPAHf1qwsYRxkEgryCKcYmj Gcgjvmno0QIRmBcDg1jJuxzyqBuwgJQAHptOcinqm5d5AznjA4ojwihC4wM4BHWldjtJC5IPQmoM pScmKoXaTycH9aRwI12hMg9VPpQAAAo3ZPcHpRIVA3HJPTcBk0IkiCfN94kE5BH8NP8An+Z3xgH5 TnHFOSKTJcOcDHUcU9oxgK5JyOB7VSaAoX0Urom3IDDOd1ZUrSQzCaInBbGCK6IxRuAmOFHTHaq8 +nI6jaOR0yOaaaZHK2N04mZFOPu9c1dzkFnYHn5RjAqGxs1h/dICARnJHU1cjijAZmbdk8ZHFDWg JXImUbFbjrySOQapalKFVyw4UYUjpmtG5YmE4O0r1XFc74i1GK1hZmYKD2JrajFykVZJGTqV2jOY n6sRyRXBfFLwdb67p0jmDcCCMkZNdLcah9puSxZdwPGO1a0WkrqlkYyRtYZJJ717FGcqDTRVNKTP jTxd8O5tH8yOKEtGHbKtxgV59rHhqJ9x8tgVblUbFfY3xH+HMMtvMj2hYNnJVa8G8X+Av7NutpXY CT5alefpX3OQ537OSTZ6dGbg9Dxe/wDDkDRvE24MRkDHSuY1Lw8294Wt1Kbc5zXsF94buEST92BI B8oJ4rD1TwqXdWaIkZ/hGBX6HRzeLhuevRxMWeQT6XqEbG2hhOADh8YrQ0DTZBuF3C4CkbnC5xXo T+CBMola3ZiDyAKvWfgLzQhSNkYDlWXk055tBLc7PbxUTndA8OxSyIz+YxByqheCO1egaRov7hJf uLk7wozgVd0XwSkU0e1Xxxhh616Z4A+GKTzxzLbHY5y6svfPU18fnWdwjBts83Ez5zf/AGZ/BUOk akt/LGAZG3IxHr619SaFEzRoAoBKgAMK87+GHgkWu2TylUKOCV6mvUtOtYrVDExDMoG3npX5HjMT LFYiU2eVVaQ8RyElG4B6uTjafSp0LzRE7SFU4XI7UJvkDOnMZHLb8fNTS0rsxkkwdwx6YrkTuc4r xxoRIZGUo33l5wPQ+3vTZFcF5Bk71weOv0qQsRMyRldhIwT60HcsuUnJO3BI6D2pgVoiqkrsIZRy x75p3y7y2WGxeSehpWiYkK0rMVP3iMfhTkZSxQt90cUAKfOXE1sFJP3tx/QVKZ2ljDZZDnncMc1X Mgjwq5yDyDT1YODJ8pLDClmxzSbshpXY4K43F23EjDMtDYaPEbFmBA5HQUkAZ9xLAED94wNTIojj ZWlJBIyMYFQVyoCX3nGSw+6CMDNJnEgRY/mJ4DHjdTyp8smZWUhhsIPBFVpAFmVncks3yjrzQNJI fMsqFWRwc/fBOcfSmiWJQApJ2n5iRkUs5ZSxfqD1J6n0qF2JjG6QhiBhB0oAfLK2SqhdrHJINI29 3VCQoI4BFRtcCVjGY9oA5AHBqYBByTzt4wKAGqmMNzkHjFNmjZ8hSoDHjA5xUkZ87a8LsUI5AWo/ MWTcqruKdQawk02A2ONYnJUDJHPrTmUpGA2Bu5IXr9adGnmIRyHAyRnIqMjGSGy+3AcntSAjuFkE TAE8g8k81Qujkgl2YbRjA4FX5dvkgSOzAkBnPTrVO5C4cRXBGSAUFXCTTAy73cuVLHkHK5qkzEja RwOmTzWrKplJXaAy52s1VZLRGxg4OOSBxmuhO4GbLC7ncFwAOgpslv5wBUkA9SDxV8wctubAA4Uj mnxWO8ALGxHcirU2i0rGbJbbZNzk5A4HpVe6s/MRlAJJ6YrcfTiF3NGQCOCKryWrYYoq4HQCrU0M 5y6t2MJdogXAwRVSeyZBlBkjkYOK6GazHJZThx0J4qC504qwYjCjggDitqdVpgczdWYbckiliRnP auZ1/QvMcrHuDnJBArupLEyK8oOQT8ox0FUrjT3DBmjAAPJxXfSrK4Hm13oEh+aQFmHBwKoT6L5L mVQckY5PQV6TeaNbtGzKMvjkAVz2p6XsO1Fwc5OR19q9bD4xxW510azirHHzaahDfvDvU/eFQzaR DM4LIpJGCCOtdHc6SrMJNvXggLULaI4YnAJI4NejHGo7FiEjnjYxohBAAThQDiqP2RV4AbIY5561 0smiNDuA+Z+4A5qmdHmjmB8pyHORuH3a0WMTQOsmQ2NitygPlsVHUEciuh0zRmwGjG3aAQQOtT6R pCJGcAgkcHFdHZaYpQEgqABkgcGvOxWKdR2RhUq6Fa1sgQvyEswydo4+lXFjbhMfMD82TTylzCQo lCx85VRyamhRGcoGwAQRkVwSasckpXYsanBfaTjHIqfzDCVMOHDH5z2FLFGsSkruIDHG0ZzTWjlL BlODnp2xXPJpszerL0E0jJ8uCQOFBxkVesojKqh8kBPmOec1nWsbhhiPJI5YGtW2RZ422uzZIBCj HI7Vw1mmwSbLUZZ9ozkqOcDrSzRu0Z2Eoq8kKKmjhzGH2bSQCQT0qf7GyA5IJYgbgK5nKNwasYd1 ri2krYdicDINaGkarDqMwjN0oDgAkPgiuM+JFzdafcsRIqxAkttXnNcHbeJNf0jVzqEMrtaNJkhW zx61UqSnSbEfSWnwPLkgZXoCw5NaEcSxk8HJ6H0rmPh9rS6rpcMzzk7lzuB5rq0G6EFmJIHzk8V4 VZqMrIbViZYVY+W6EZIyVPNSDDMWU8AY59aqNdRxykhmwByrd6sx3EbBBgDd1yelcrvccUMlJQF9 hOWAAHYUkYTez7SFA6qOSaSaQ42bycdGNCSIkhi37Sf4scE1Dd0VZWGXcTSA5OADxg9a4vx74U+2 25lZGbac4Uda7dSFB+Ykk8kiql3H50QSQEAnGBVUqjhK5LgmeOWXghpbp49pKqwKbxnFd/4L8PXO nsepQgZBGBmtYeGbMT+eEJcdABxWraWaBFUrwDwTwK58XWlVmWnYv20h8sKAzHHI7Cp0Xfx2FRRK RgDPI44qRZAjnDDA67h3riTuIinjK5xIvJHzBaq3MB52OCSOSKuNkbiXPzDGAKjmt2c5UAHHJz1r SErMDMMJckvlgB2FRNbARiQBsE4BIxWr9nZQd5wxPQDtTGthIoRlLEHIXpzW6q6AZ4tW2gAAnPHP epvsCRZ3ZJOMkCtCK02NuZRuI5pXhAPAGCOGPTNJ1rGsVFame2n7cBVIJPJ7GojpbGUs0YIHfPet r7OeHaMEg8AmkNtvJODgHnioliWnuapJ7GPNpySoVkXIJ5IFZl14aMcrzQoWUjgZrqfIRcYUICf1 pslosg2s+MHkqOtJYtrqCujl49DdlaVgofGApFQTeHDNuWVQwZeFA6V10lhCeUjyAOmaVrGMgEDJ I6EVUcwqxejKU7PQ84uvAzRBkQBssCH9BUMfgu1Ds21QcfPtHFejT6eAGGwAKOSRWRdWlu6MWThj yo4Jrro46rU6le1S6nIP4bt4GY+SD5Y+VgvX6VLBocQUxquMAEFR3romhhUiRRsUcFQKSOzwjO6q SehB7V1vEScdWWptoo2OkR7SzgdOQzdavR2G0+XHGAoHOG4qzb2SFBuQA5yR1xVyOzXdjI2kZKgc 152Jrpgm7hp0ewBCpwR1PWtOGzK5xghhkADkVHBb8DKkhvu4FXViVAqs2GzghTXjVq5SaYxIyWwT nHUGrcSEY2NtweeOlJFE8ZO8Akj5RT1dkiLIpZsj5Qa8bEVbjJQBg56k8mkl/fqdwJUr9zvQWwxB GBngmmO5RiQwPHIArzZTQAdryB87hnkVXuHZ4pEBKkjBJHSlmlitFAMgAJ5LDgVQvb5TiONmbcxw QM5FSpXYpOyMnxZcLCnnhmUx9Cre1eOfEP4zy6KXSMyPtBACDAB7V63rr7rab5t24EbgOg9K+dfj tpGpiOZ7W3kBeMlZdoKg+9e5lFOlVq2kctRORHb/ALQT3l0H1TUomZEAdI3wR+Fat38RLDXIxfRT CR2QfPu4wK+ddLs7sTmTULNYL6UnchbIPoRXS2Fxf6bbI6SsxSTlIhgZr61UKMPhKpxvod5q+vW2 qBpVnVij5CA965nWtdkjB1C2nWKQqVdCM4HqPSs+61RZEkcYjdh8xAxn3rA8TazaixkNzveNFwQo +Zh616mDwjqyPWw+HsXrjxHZvtMt4yMGBRlH+sb0qaHWxliXCkj5STyPevLbjV9QspWtgz28e4Nb IWy22r1t4vVW8mWUKGO1fMOS/HWvoYZeowPYoUWkeoT64WVQtu5CncjBsMx/wq9p3iS4SWG1u3SR JD8oTI2etcVp+uKixiSUqTDhWkbt6CrdvfM8ZgtyYyh+aTGQwrCrhlFWZvKjdHp3h3xtBMhjgYrG rbRk8A11ml+IhsYoBIARuCHlq8MttYmsnZIraRgAWJz8ufrXV+APEyxRLPLBMk853yxyS7tjegxX yma4OMoNo550bHtNhfmRF80hY2Tdg9V9jU4uipL7x5e/EeOp4rkPDuqs6yXk0g8mUDEbHBB9a1jq cc0cU5USguFQoeh//VX5/i6MoTsc8otM2YbyEjyHTIk4JA4+lbOmvJGwaRQjkhQyc4WuZhkAmMEM jBVOc44ra0a7BgjLuN0ijhzk4/xrxMRTZGqOjfcAFYkKpAjJPDD1p32pl3dSofAHb61Sj1JZAUZx sUADPr6U2S6j27WlYEfMdo4NeLVVpCSSQ3UWkWB2WQsXOCrHtXn/AI7F0gBURFVGeTk/j2rstRnG 0zPIVxkkDtXH+MXtjbyfZgz7hlg3THesYTcJ3IqK6PEfHNt5erC4EO0FW3MvTPpXnPivVZHnjit4 BM8dwoYsCWQe3+FerfEO1eS0aeHaVY5QqwAIrxbxVI8V267jAWl3RvvxuPvX2uW1OeKMHJpm/bax EWnFzZo5eLG1hggHvWHqmpSW2nz3LShYraL96xXp6c1DaTLa273N7ehZ5Fy0gPGa8s/aH+Ktr8PN DIur5pDcruiDfdcc9u9fcZRgpYisrnnZpiFRoHz7+2l8WZPFfidNB0qVrm0lt9k8MsuVwD7V8/6n fJGSGt9u0/KiDAK9Kn8UXup6z4qvvFOpPM32i7fyEL4KKT6Vg67qKyYgaRhuU7m24HHvX6jhqSpU lFHxLlzTbZk+KtYgS6MEZLMRxGqfNmuQ1O9jhmMEUoLlvnjduVFaWr6q7zukj4AOEVeSfrWJdhzM csGO0fNgbj9TXWlZEN3YizSSrITaIrnADScBl9qRgLZHSP5WORwcgCkla1RAJZBIVOSD1Y+lRXcg a132dq7tIfmjRsMMfWguKi0MgmtjciDzmAC5IA5H/wBegpcmPzbaRo3JyjHqPwpE8+RUeO2WJWHz +d98VNbXjWZJmVGUj5CDg5oNFGKGeZ50xKuWCj50YfeNCeYZgFYruPzoB1HpR5dw6rcLCwUSfMCe aDG6KWEwDb921+DiqikncwmvesRzxh90SSRRruBVyuSPake2aN0mknXbnaQRgZPap4yjKzSABWPK hRx75psbtM7LDKpEbfKH43VSsiUktyCWFHvHvLO9EjsoUL1VSKdJ9oVWJO4BcKFXBJqSfUba1VfP +TLnLKOB9aQr5hSdlJ4JVieCKpJs0io2Ik3xRqDIJCeCxODStI0ZEUjgE9ARTWaFVESOPmHBBzg0 kCDKSty2DyTnmqGrPYftxE5MRPPzFOtJ8vKAyNuUkEHofSmsVjcoC4LehzmmiQFB1QBsE5pq5olZ D4ZZAg3knKkDnBpOM5LAnHzAdjTmP2eUKCGUj5Cw5NIAMFlZSQcsoFNK7GNMKKS2whsdQe1COqt8 zsAOoFPkfBMjL/rCOFPAqPyySMcAkkkHiqvqJJIeMTMZY53cdDGy4BFMmwWXG4gcKoGcUqiJkO4g hWHRqezrIx8lyoAw3y8Gple4yFkUMxVSM+/Q0bfnU43hh83PWpGMRYqkJyFGDnNNP70mVEwU6jOK kBAgTG7eSTwCKcWaRcJyxPQimrgFYhcksVJbI4oDBIUSRS7D7rA0AOTcwI2BQp6EdTSPJDG4kkGA OjYyM1IELg5cLkcFTzUNwVEf7xjgEZwKW7GkiRBGWwvbnLCmPJGcPvbdnBDDApGByhGQA3IzzSTS goXxuAcBRjkU1ZodtBC0cpZJI8HPAZeppc7Yx5ZJIPGeRUhKbSSQ5YYUA0zIVfLQABTggUBZWDhw WkALY42im4QnB4BwQCOc0rsApLSFT65pjtKJF8sKwJ5Zh0FBLJHwVUngg8qe9GYgGTDEsp2kDkGm skmDuYnJyCO1N8ws7FZAwXqD60AADKAJRkEDBU0hKoWeaYbABgEYxSKFMglDMVK/dPHNOZo1dc4B KnB9RQAiGRgWQrggEHFMZsxvNvwAh8osMHNPkEhUFWGAwycZ49KXzEkcjyyFB4DCgBkRaVVkJxlf mUjvStKmDKr4VepBoYrHIBJIQHPyqBzQApyiRlVC87h1odgGtOCwTyySy8EDrR5bKCFPIPAzR500 crRx4UBRtbGcmpGWQqVfGSckgdal2AZvZk2sSSPvYOaaquyFgSDjlsURsiEt5Z3P1IPagn+PGflx gGpAAxZgcggrw+elC7WbygGZguQxHFCMQoWZQAeuw54pVnRJRBHuXKcsVoAacKyssRUqeCe/0oRs oz+UWAb7o4oxuba2/AHB96dGjIpEW5jnnmgaV0AUuTLtCrnAwaLZ03uVkwQcAEUjJlGQsQVP3QcG g/uyFYAAckgc0NOxTWg6XaVbzuCxwADg1ApVVKAsQp5Lc8U+UrPglyQy9+KiVZIiAhG0A5LCpcXY lk8X7xA0UgIYcEVE0jSgRBmLjozDmpkTMYeOQAsOADwajclbhAQSCvIA6GpEAU4wWyQOSKacAkl2 UBcBu1OK4+U5wuSCBUbPECWG7IXkAmmrXAfJhlVFlb5e7DBqJYpGZlfDKRxzjinO7NHhApLH+IcY ppRWw3lkMv3W3cUJq4DtrcgqOB90mnRBFO1QRx1PQUwADLb8vjBBPNOQsc78EcbQKQ4tJhIsWwYw 20khQO9N3SFvMBKqF5UinPcKjbVViTg4UUkgUSZUOwbsOgoLDG8gg5BHemjcqfOwPPGF6UNLHGVV 5Ao6KGNIMsgJYbiMEq2RQA90kIKqQCBkZpsUzyqJNpCleQRzUZcGUIzMpH3SBwRSwgxE+Yh3uCXO egoAeysdioSoU9hk49KQgRArAC20cKxpxAcKQQVbup5+tI8saxyTMCiI2PmHJ96AGLkKmMbguZEX 1qNptkiDecsDsjA70/bMZcBlO4ZBUcY/xpZWDISQTt7AUCdiFVkWN44YgCDweuPWpvLVAGIDMFyS PWo97K42RtuZRknoKfK0SMGHAUfMAM9e9D2JdkBY5WUkDHLKfSnM6ySboUZVPQE80Ic5UEEn2qMS OztHKcMG4+lZjTEdn81cT7STwCM8elPZlCgK5BY/KwFMWHZtAJyCcluTRJITtCEgkZJI6CgokIWR dhIYn0NKoAbAGFA6k96bGJGiIkAGehXikGQgM4wACMMatJXAWRSeFkCsD8zYpoUI5BlJJPSl3pNb ny0yScBSOvvTRDkhUUb1PJPak1qAqIu53cthwAQT0pFKRL5KgAKMKoGSKVIw3DMflORntSyRFXEi nr94kdakBqqeHBBPY5xxQJmbKmAZAOQCCcUIjhCJfmJY447Uqx43PGSrPjORkgUWSYDTEWjDFWGR wWGKTYqQrFFI2CeWU9/SnyqIldncsHIwpPApjllCqybQxwAg6UAOZGWVZPMIVV+ZQKTc4gaUg5Kn CqKDGDF5KSOMnJZqQzFX8lU3YXpmgBpMi26FZmBA+8w5zRbuHRozJuIPIIoVUklG5mBHO0jpTwVW M+XH0PAxgmgBc4kIDDYRgAetQMWWSRVcuUXLKB0qZvL2KCu3ccqAOc0m+KNm3LhmAyAMkmk1dAOB HkvF8yho8llPINOtHXCwmcOccE96aSkaksCQQdwApoZY0GEJyfl2DnFTswVrk6oWYgvnnucUfKAM OFGeAKiZmYYZVKdyT3qITojLmJhg7VAGcGjUtWJrhk8wIwb5jwR0NV9+wlRtzu4I9Kn+0R+XH5uS XcgbR0NRbISzHa+UyAzDvVRshjrZyr5ADEckkU2RJF2vFKwBOdpHWltiOfN/iAzjgD60lwwlkKow JUYOO1MT2EeOZ98jEsyjlR39qVmb5lVN4AGFDc5P+FRoZSC7OwK8EAdqcfKkUOm5T2IPP1pS2EmS TOyEbiSSBuB61G0iMDIzMBnlT2FPmYyZeIjCoMkjkmmlvN2mPhoz8ynofaoBO4AIELwOWXOQSflo G0uJDtLFcBlHFI7MrPv24ABCjjBpB5QyxOQV+UqOM+lBIbdmAv326jHBqx5gyICgXadxYD7x9Kg+ Xcpd9qrjBJwaaXUbhyFY8ZPNAD0Z2chDwM5AXOabJG6s3zDdnIJNNtZtilvNYnOAxWpJnXezmItu X5WBxg0AI7zfM6PgbAoJOQTSMqeUGdflxztbvUaxsSyKjDYMk56UokBQxkFgOSpHegCUQhlURtjJ +XApjKASSASD0J5przSFFZflAYEU6bypbkolwEAXLAjmgCMPIrZhdVIOMkZpzSF3HmYLEcHFMiUR lOCyrnLZ5p5AOAbjA67nGM+1ACbGwEYk5GQ57GlVZMsCC2BljnrSOxVS5ICr0A5JpUlYLmMZDdyO cUAJkgs+ArEYJxmggpEVabIBySR1oAdUXD5Ck7iw5pGx5YKkSBjyR6UAaPyshVCwdW+84yKbO/kQ +ayHcZBkI3UUk8okQRnJzwpIoiAjYebtLAc4NewAXLyNuWJAwGMs4xxThLH5TGKUjaoyQvSiVtzK 8jAFuAAO1SRwhlIyV9GP8qltICNlnKoROJMruMmP0pFMjud75AGFBHSnsipLsMxII+6KTBOZQAUD YUg5JpXsAkMu5QyFlySCCME0snnsR5LgMp5GOtSRxs+VeNcjoc8ilRWbc8ZCnHzAGkUlYZteR2EF yvy/eB6A01i8SESP5rA8lF4HtTw4YiCCIF85kY9AKZNtjlWNJyGYnJx0NBQ4xxsh3ll2qOFODSeV M8aohOSPlLDtQXAVWDFyGwxAzmpSQ4JDFCAMKegFNOzAjWFzKVOAvrnnNNYskgXYcdzmnqynmMEk 9cGl+QMd7MpA4IGcmrRErEasPLZUjI+bkMMc1NBCuB8wXJO4AVFG7nLTKSW6ZXBqVmDoIyAABkjv mh6oS3GyfK2x2zlsKVHApc+SCFw4AxlqYsjID+7YLnC7u5pqK7klTtPG7jg0WKVh4iCgbDtU8uBR IsbmNmVsqcgA8CnNiNmKSEqV+YMKjWYDGUwhACt3z9KCh5VXUhyGUjK5HQ0+Pau5nwcDPyimH5ZA SxIPRcUoP3iGJLHgelArK4qFZIHkk3CN/uDHIokk2oX2llC8AHk0LLIYxHgKepGKbJuJRjncCckD GaLhoho2qomDMEXkhvX0pySSlliMQChclgaeIhMA8kYJHOM5pWRGQ5baQMjBxQndCTZArI8hKMyl jwGXqalgZpT5quxRSQwI70iu7OASBkcgdqIkWGFo/Oc5PIFAk2hz+azAo2AByAKY0LKRG84Bbket SMdqgNLsAIyT6VDIsEcu7JLq2SWPQVMZNMbbAhJSYZN2QeVBxT4mH2goWDKy4CdcU/bGQFyAGGCQ eaiIjjdGjJY7iFIGPzrV2khNWHTDkbiAwH3R1xSLOVkBzlAhAAHOaesaKwJABYHaXGaYtsEiCsSW VsnPOfas7oQzzAXDbiGVcDHpT2TzYGQsQxORupMQBxJI5U7ucKTT1jKRmVZywz8u4YwKUmmAjRm3 RFMZBkXJCtnJppZYyFfPzL8pzT42fAQNkhs7hzgVG0D7jjLDPyuelNWAeHUACUjdt7U1XMkYwgLg 9GP60wDc20KSRwQRSncCXjjBOME+opgSB5uNgDAH5ge1KsA2qjF1ZHLYY4zTXVthEsSgMcgq3Jp5 aMxBJG6H7rdaAE2vtO+MBVOcg00kAEbCR2we1SFgzKApA2nIBqNVSOPbsyAflAPSgaSE++wijJ3K uQSOKC4kVZUJIBw20c0obbhuQp7D1qTyVCgdCx4IoBojKbg3mFmAOcg808MgjChcZ6AjJqMqwztO w9yeaGIi/es5bBwAOlKwJNMlKofk5Utye3NI2V2MWBKk5C9xQWTyTvVi2BnaOlNdvLZYoySQORjt RYHdMBkFlWEgMdwIOTSsCcg4A9Ceac5dMSMhxnGF9KZtNzyhJw3U8YppWQiNUdWEUiE45DE0qIDI JZJSpUcqehqQgNuYMCTwMmo5fIfLmMHHAOOBQBIHK5BYcscADNJKYyBJsww4JzTJCMjHBYdCetOj J2hQmB3zQAzcd5G0kE8YNPYbFMhiYccAc8Ucb2XAJUZPHenLMVVWBwWByrHtQA0SeWvmliQepNLu lZQS24E8belA3OGwoIb7wJ4FOVAEEeMA5o3GrpjUJDA79pB5HrTwpRHDEMxb5QPSmzeQBuVgQw5Y 9qaSyyALluPSoasNtoew7+YAT69aVHEZbdGdpH3gaiLkQmWXaCG5JqV2IKgglc8gdqBXFYiSEgj5 mPAJ7UwtiUFDtIHIPenoIy5kLZHQAnimyNsAYABcdMZpA7DCzSHCkfK3zcYyKFQEFTkDGAQeQKd9 /a6Y2E8Y60pX52JIKgcHNWndCFjZCC2089Nw5pfLTaCACd33j1polViQ3PPBIpyosrYYj5DnB7Gm AhjBIIyCOoJp6kCEROACv3SKSQso3kjk8EUzzEDklcgDIJoAkJ+Y8kgjjIpnmR4UhSc9dzd6UTTK GjcqVKfu2K8ilG4rkxgqF5AHOaAHEdQMAkcHHelifcCqE5Q/MT3pAAvG0HPY9jSqQuAcKC3zDFBM lcX5iTIEJyMYzRCqpMY0VgQvI7Yp8cisjF3IBJAAHSlWTlnwQUHUjqKGSKiK0W6U7SDwM8g0hDO5 j2kKDknpmkONgaVsggEsxqSHaAf3wGGzz29qlqwEkeHUsrYHQsO1SRTkISHJOelVlIBMbMdrnoBi pItquuAWXOCAOMVIExk3jc+FGR0OTViEkEMMkE1XKtgBCoyw4x2qWEorOw3BmOCB0odiktTU0LUD pF6rPHnzHBQL0FepeEfGgunVZrluuHGegrx/zAsgDZHynawPQ1v+EtSijeIu7AIfm+bHNZTSYz3u 11SJVJhlLBACpjP8Xatrw74vufCniq2+IdhMYthX+0VRsZRe/wCFedeHfFFt9lMQT5ivylOQRXQ6 bq7XO2zMSrDMCspPcmsJWSLij9K/2d/jLpHj3QLXUodRF1azQIxBfnBH+Nena1/pyCHQrdrl5l2o kY6N6cDivz1/Yw8Z6r4S+IMPw61HWUjinQvavKuPlzge2AeK/YP9nH4a+HRo1rf3kEbXtxFHKy7Q d6nuK+Kz/EvBfvIntZfiklySOe/Zk/Z58UX10mqeJ4YBIWHyIpwcdDz3r7K8G+HbbRLCG0DEOqgF c8A1R8M6Jp2mRLDZ2yKigDCDvXS2EKoAMEgnJz61+TZxm9bMq3vdD16VCKlzGxYYEWVwSBhjVyS5 MSg4+Vl5JNUrdjGqttAGeQo61BrGpCLdAHGAM7s15+HjzTsdagkZvinUXaNgzEgA4x2ry7xfpVte SMZfm8wcDNdn4i1fdlVbLO2A2eK5rULaW5kOF3ccAnmvvcmiqD5jRTSPO3+HltfXpmYKdoIUEVJP 4ESG3JS3LYPTFd/YaBJK6hIcKD1HcVpyeHoRCN0ZbBxgGvq3nM6dkmPnuzw3V/BcxkaOGDDMeABx Vrw/4PGlMt28QBGcBhn8K9ZufDKiQvBbK+F4J5NV5vCNxcFI4oiGLYG1elbQz98urInK6PN5PDl7 qt6baGGQrnJdB2rqfC3wnmJQThid3DyL0Fek+DvhtDZZaZCS7ZOV5zXZaX4dsrYbHtgxToSO9eRj c/ko2izmlK5y/hbwHaabAjNAMqBkkV2um6WlsFdY8gAYGKnSyU7dqgZ6ZHSrNupi+Z8suOQRXy9f HVK8rtnNJJkkCESGRVC56ADFTmYFQN5Bzw2arq8YABfBI6Yp0ZUAAHcOuDWUZXZk1Ysxhy3znJxy ad153YweQRUBuNo3EAEdPpSpPuI3MAfatIyVxEqt5RYiQbSOAecVTvZuDhwcnjB6UjytggISC3BH aomVtpKleTwMV30HcqLVzA8SxbYjzhCCTgV4/wDEjWZNJhkWJWk4J2k17P4ijZoWiCZyDgV458S9 DkeOQsrFsk8GvqMrxFOnUipHfQSbPnTx/wCKr/7Q8xnXDvlonbGB9awtN8U3SuJdysc/Lhs8VseO vCM13qjGcB0BJO4cY9K5aXSoVuwsMAHlnAYDGPav2nLqmDq4VKJpONmad5fwX5ffcKrMvygjrWBq GnwpckJA7MuN5bgmuh0fwzOtu7zFyu7KMx61neL9Rs9HglaRQpCjDA8mvWwbjGpZHbhk7XZgaxqh tYmWZBGqgYJ4JNcnquoq8jO84UE/Lz1PpVXxN4t+3P5TlmQH5kIyce9Z9hKkhYW6gbnySTkZr62h R54JnoQlystyj7SoEjlSCNzBe1VtVjitM+XAuHAJkYdauzG1tojPdyNt2kFQelcT4z8XRC2k8iRw I/lAB5xXpYbDpTOqD5iDxZ46tdBTYI1D7/mkQ5/CuU1H4gajdBpEunjXcCrK2Sw9KwNVuk1jURcp fBjG3zKTx/8ArqvdWwhQNEGDE8sTkCvpqKhTirk1IXLt145u7YEyyyOc8ENmqcHxEurl5IFkdWCZ jkVeN39ayrrTJfNEpnkkJOAvYitDQvCl/G6yiBMZ/dgrgL+Nd9OUJM5JwdjvvBmt38tqk17O0jMB liMAGuy0rxA89xGiynYjAlVGCa87tb9rOyFjNKPMT/Wqh71p+B9Pu2upL1biQq5BQPISPpXh5xhq Uqbk0eTjaPNG57z4c1mC3tY5I22s4yQT0q7pupre3olkmKyecQrdyPSuF0e4uorMK8wDbcgYq94a vr06olyyrNEpCqAcFW9a+AqYenJM+ZrQcXY+hPh7bnYMMORneRz9K7GYIbVWBGUYfLnrXnHhPxnD pdrGGiLAAZbI61sDxobmUYIVcHODxXy2Nwlp6CjdaDvF2oBrhbaKQqZDhivUV1/w90mdrMXLTl1w ApPXNeYzX39o6xFchXdIXIdlPQn+deu+Br2C1tI7QEYIzkivMxVFKmTJe8dBbwNGQ6IG5wTWpYlI 5MtkhR0J5FZ6XMS7Skq5YnK9qvR73AZGDrn5iK+erRtI0jqzTgvljiAVy21cknuagutU2MFOQSuW GeKrvHJGGZogAR8p9azL67xjJLEcEk9K54UVORai7lm5uzNGwQjIbGO1YuvSwfYZnkmUMAMA1V1j xAmnq7SzlQ2MjPOa838c/EG4JezsrkByOQ/SvdwGDcpLQ3imkYvxM1iO8lksPOAULwV6E1wqXGyQ t5pbopJJwKs3l1c30xuLliCMgEL1NUbqdbRRuIGWHBNfd4PDqnTLldRLAuPPnEMiM/cEmui0rRIo 9PRijGTrIxOc+1c5YXcf2tQDld3zFl6CumGu2lraSLBhgwwhZua1rU3y6HPKo4MbbeDory482W2D gDKAd6xtd8FTXE0sqWqoGbAUjgV6f4Ct01m1V0QFWUbcjmukl+HCTqs0qAgnIGK+axWM9lUcGddD ERqo8K8N+B5DqaRCIlWUb8ivSdN+HemJa/aLq3GQABxxmunTw3Y6RMrpaYYZ+YDvVecTAsBcMFB5 QV42Jq+1le4sTVtGyNbwBpenaYVhggjRQOijAzXatqEhKuHJUjAwea8+0S9i0wF5S7bj8o7mtmy8 QXcxbfEVAPy4NeZin7Ru540m+Y9C0e6EmFZdzAcZ61rxSMcA5H91Selcf4U1JUTark7iMgnNdEL1 AgBb5x1BNeFXoXY07l9rkIwJckk42gdalilLqMYIB4PWs2K4V5CgkIdh8uelaelwO6BXHA6kGvPq RcRl20UqoKg8+tTbTk7ABkcg1JGqKigkEYwCKOFjH97PXPauY1juZ+pR74yckMR0rhvG9pILdQSC F+9nmvQLtd4KuAQB2NcZ4wSJbd88jBPDZrtwEZPEKx0Q2PEvFF+0EkiPlgSckHFec+ILxLuUyRSO oQnOBXcePr0NcyoyjAJATGK4DUBHErBHAyxO30r9cyuleCNEm3Y5/VL+OCJnAwzAkAjHNZFjbGW4 N/cQJG23JC8g1q3cH2u4ZZmDKD8qAYOaBCUG1V6DG019bSvGJ6+Fo2iNhlQxxiNdqgfMMdafdTrF E+z+IccdqbJuGSJAMjC5HANVLqbyoQk4Yk98cV0Jts9FRscJ8R/Eg0qxnFtJtfkgk8ZrwrxR4l1P V7trtndAV2srHhvavbfHWjG/uJJXQtEqkxjGcGvLtd8D3F6RHHbsArZRgByfavpcsq0qe52UqUZR vc4m1ma6mZ03Ag7X59K0bXzmtRN9nY4PDZ7etbul+A5WkVEt5FIJ3lo8ZrorP4b+ZarbNC2zHTB5 NevPF009ylTTVzh9N0u9vr1G8tSGILED5gK9e+GXhOSab7RLkIq/LuHU1U8NfC/7LMrsgUhgdoOe PevSdDsrLSrQKI8ELzngV5eLxiqRaTOWpGNyW+SG005YGgdSxGDnjNc7Nat9qZTgq55BPeum1KUT xBMgqV4CjjFY0EMU160bqSVIIBFfLYlts83GzTpMs6Da3P2iNd4ZVHIZeleq+FRLFaKAxIXrg4rz TT3i06/iJmYvIQoTPWvX/Bvhy9/s1LiYEM3JQrXi46qoUtT5e3vsWOGTVZH8wO6hwCAcV1nh/Q2W UNg7dowD2pukeHI0mURhgW+82M4NdjpOmx2qLGQNx7tXx+KxKVy47iaJpcVmR5YJJPQmuw0XS/PV dxAAIK8c4qpo+hecftEhIQOCQBXXWFgsaiRU+UgbTivmMXi22UislpGibQoA9B3rg/iXeJFE4Kjc VPzE969Dvk8hGc5AAOCa8h+K0890koWXAB+Qg1OAk51kzWEmj5u+LE41LVJkIkBjfI2dCPSvI/Fa 273BXa8YYcbQeteq/FrVINGilmmKb84ILYzXid3rt3q11LKhJXedpU8YHav3Ph/mWGVzpp1ZQYjC 31DeFuduF2hsZINV49AiWVblHZ3U/ONvGKu2GnSOrEZBkXJcDoa3dP0kZWUysowAygZBFfQVMR7K Nzp+vSUbFDT4LyeVI4oHRRyd3Ga7jSYruKS2tShWSYAJgZ/GszToLEXsUIYF2BwpGCBXWeD9JWPx BDdmUyOuB8x6L7V8zmOPnWi4nkYvEym2z3L4H+C7XSYFupYf30oHmORzmvfvDcMMNmIodyADGcda 8l+GMDTW8M5BIAwATivXdKZIrZHIJULyCcEGvybN5OVZnLTlzK5lfFDVJNM8N3CwzCMzRlXIr5D8 cWS28NzLHIgcuzhmr6M/aW8ZWHhvwhLdXFwEfcPLQnJIr5L+IHi19SsJSjoEdMrg4JHpXrcMZfOV ZVDoumjynxdqSLcSpEwLsSQFHU+1c9onhePVNQea6jLAlR8wyK074wXV0Wkf5I2wBnkGtvwlDAsv 7v5g+CM9a/ZaC5KAR3NTQ/DlnZhY0syVC9AvFdn8PnjtdVjtIcg5yR0AqDTIFSINGDllIJIrQ8MW Aj1Yyg7pFXAfuRmvAxtdtNM56yTPaPCEkU0QVlIJHK5zzXqPw+043kgk2kBBgnHFeWfDcJLLHCch nPVuCa948CaOlpZJKqklj90d6/Kc9q+zbMqbujrdJh2wonBAHJIq+iMxBJ56gAdKrWkfQBiMnB4q 6pKkZwCO4r4KpJylc3SshJSECg4BYHJHasvV7hgGCZ+Xir2pXi2UDSynAzwxrnNS8QWMsgtzeAM3 Qiro0nJibsVJpsvuMhAB5FUdaha7sza4IVudwFOupXn1BbaAgrg4bHBq4bYqNjY4HTFejFcqsGjZ xR00afdBbfcGD5bIwDWlEyHD3MZPXoe9a99YRNk4AJ4BArK1W1MNmwDlSRgkDmt42aJe4sOoW7sY lXBHQE1Vubnz5jtkIAbDKBis6zPkROzqSxbALHJq3ZQPdXEUagnJ5JHFXbQzbaZp6Bp0txdCdugO ME5ru9LRUiC7jwOSRxWLpVpb6dF50wAUDk1fttUtfMCRzgg9MGuOvSlPYrmsjU4YZLggUzcqgkHg np3pIpQwBGMEelV9UuvssPmDuCSRXEqMuaxaaZx/xj8ZL4Y0M7o8SsThgMnFeGX+sm8c3905LSks qluldV8dPGP9uawunW0/yxN+9UDORXmGr6oSjzodyxjBA6V9xkWCcpKKRrSpOci1rPiG2tUELSq3 fhsYNcf4p8a2lnbFmkwCOFLcmuI8bePni1WWPe2MfKSeK4PXfF17qcoFvdbwCRIpbvX61lmTQhBS Z61Cg7HS+M/ijawWpnguCpBOQeMCvN5fit9suZU+2OV5yMcUzxTBqV3bFXtGc87GboK4ZtNls7lB vcMSd6r0zX1WHo0KcWkd8cM0j2DwR4ibVisMQYKSMsX5Jr0O30+OK2WZipzjJIzzXl/wY0OeLypG BEbklixwfrXr0gAijiCZUD7o6V5uPSTsjRQ5UQW8BgJYgqCuUIOQa6DQmO5dzucjqOBWZbQOI96c E/dVq0NLjmhuVQRklu+7gV83jGlE48ZTUoXO+0Cw+0W4KZYnpleTXqPw+iS2MMAXBYDcWNeY+H7p rKyViwQqBkgZJr1z4TaNeXax3l0pIY7lDr0r83znEqNz56TaZ6VotmqhQ2CCMk4rXWLGFGQew9BV fT4FVVGc4GCBV0IBwAOehr4GtNzqNkttjWG1QVHzDrmo5GJGemR25NTnjCtyPpVa6cIjYI6d6zWr In8JQvbkKuxmJx0PeuR8T322N0B3BjwAea6DUrkKru5ACg7dprhtd1DN2wAAI754r2sDQcmYnO39 vDFIzFSfmLHJ71jX95umOWOMjgVtatcqsTHecbTyRXD3mrNLeSoHLKCOQOK+twmFSiBrtck4R2OG PBA71teH9X8slA6rtIzg5zXH2+oiSTncFB5J6Vp6ddiTb5UoU5ySR2revh7oVkz1zw5do2xDLlsd WHNdhp91FlQrcAdM15v4Uv1+VXbJI6gZrsdMupGnTggEjAYV8dmNFRbGddHvMIYNjPQjvTnkmMYi QgHPBNQWsjtEp4AJ5wOBUzltoZcAk8MRk18+1ZlJpRILx1OfmyMYOO1VLpB5D88kcEjoKuyMoZmU 4LAZ4qleXG2Eg4BXrmtKDaqISsmfNXxz0l18Vm4EeFO5skcYrxrxtYQ6gGiAAbHBHSvpP4y6TBdi Uz8bkOCo5+lfOPixGtr9YnDbVbk9Ca/VuHZvkVy4STZ5prPhR7W8juFkCqGxgJnJq5DqsGjxKDIU IPBLYGak8YaotrOzwbSCCQrDv61xN/qt5q0ZDKpLEjcBjFfotOKlBXOhQc42PV/APjpbxyFkBEb9 d3Oa9W0vx+kdvGDdmPBXBzjFfNfgiW40t90uWbdk5FdnZ+KY57j7JNdjLjcEXg14+ZZfTqLmRxVa E4M+s/h/4++2QJJA7HAwRmvRtJ19J1Q722sMkkV8t/DHxdPaxxpJIwBYEntivavC/iuOfyisgYE/ MAea/Mc4yuMZNxMo3TPUIrlJYcnd8x6qOanTYQxVCGYcsTWLpl+ZUXY5AP3T6fWtaFjICrMTgckD ivi61N05WNIu6J1RuvJ6AgVHcw+YhUcHPBIqVTnA5GF7d6SQknLHJ69KwexRDFGFAY4BIqyFfaY+ QM84HeoVCsxYcEHqRViNl4QynIPGBWbYmhN0q4EjArtyDikIDJ8rqdo+6KmkRnQBiefQYpkp5DGT AxjIWp3B6IhZn3AcgZ5PemuituUkEEcEinEvyPPYjuxFMWZXyQ2RnkimrMSZReAI/AIx0BNKQwI2 4yDkhh2qzOQARsY+2OKrPNHuyj4YHBwMVaQcwpkQsSVB9hxg1JGxUsTJuGMkDmqrOcFVJOOgxT43 K5+Xgjk0PcOYteWsvLKxB6LnilT5lACkFTwCOlQswypy2QDhc1Nbn5SyliCeQetLcad0J5e0GV3Z sHlQO9OG9mYPjaCCuOtJvDOw3EbcYGakTB+8QOOCfWpaGIZHcqYnAA4YgdacOmFIJPUk00IjbSoA I9OlIFTcA3OOhFSBIJSuQqjOOppVj80FiSCoySGpMIzAsAABxxmnwuHlZQrbccgg00rsBEQYLYJA HUGnhEeMPPuVj0APWlXbKu9W2qODz1FTBTtJ3EjHQimrtCs7kUMfzAtkjbwSelPEfzFmJAAORnFN IUABpcFT0xTbi4SKMu+SOxHT6U0nLYG7IjvZlggLFhk9AT2rzz4g6nFDFJKz7iOiFs5roPE3ia2s 7SRpZACM7cnmvJvEviVdYkdIJiSxOcGvXweElNcxm5Nsls9emFwjnaAzchTnFemeC2S7sQSDgDkk 8145pfmOxjG4BGGBngmvWvhk6yWQ3Kc+9aVlyM1pXTNnWPD9tf25RkBDfdJFeZePvhTDcMWNmjkH Kttr2hIkS3MuwkA4245NVtS0qO+tyGiwccdsVy08TOnK6OyMrHyL4k+EL2olKuEkZsgEZ79K4HWf BlzZ3DNeo37psqIwcH619geIPAMd3ctL9k3jHyAiuE8UfCRLz5VhKMWPG3r7V9Lg8+nTjaTN41Gj 590zw1PdkNAhCP8AeVh1rodI8DeYyuYSzg4+lejWfwsmt7gZiJKHgY4rrfDvw5j3RxfZwqFtzSFa 6qufKUdGbqvJLc858N/DUm9iuYoFAVvlBHGK9e8EeBhIiu8RVSRggYOa2tF+H1vGyb4sruxgDrXb abocNlsjUgYHzCvlsfjqmJna+hlOroR2GlwWKJCUCfJlQGrTjB8oSNg4PzEnv2pRDBGCoUnb1LjN MFwrx8xkLj5SncV5mtzklJyZPvPlohkUKCSyBeaZIQEd2Yqp4RgMYNNViV4ByRkDOCRTiASquCwB yBjODQSIWQSCLcwYDJI9KcrBSH3EkYwTzTAXV2LRthjn7ucCnshkVY1yACDgCm2kA4SKQXY7cH07 1DLIyyAKoAwckGllnhdtiqVZeue1J5YlctJtBA+XLYzSbQEJJC/ICTu53HtTotrtvGQxXCk9MUTL 9oRYpGIw2SAMZNVluJFZTsZmLkKoYUm7oqKNKJSqLESWUNhiBTprmRizhk2kgBQvIqC1MLSfu9/n BcSMDwRU0exZC8pwScHHPNSUOEspIBDOAPlJPFRCaSJi0UQIPJIyeakYxvGd5dGVvvA4BFRbVGd5 JJGOBjigCVpUdA7IuccEDpVedXkGNwA6lgaftVYjGmEAHyjGarzSN5YyPuj588c+1ADont5kZY3B 2sASD3qcSMGLHjA6tWZHd7pBG2EBOUwOT71cN05QhVDgH52Y8EVM1eIFoyyxxgMq7ScKzEYNRyHy 1IZiSwwwFQwvbzyFVXMYXhieM044YNvGQw4GaxAQTSCQqAQM8uD1FIBHESeSpOQC2eKVVYxrEvAX ueTSOojfb5mQRhtp5oAHYNG0WCwKgggVUuEP+sBIJPygVa2yYKgHDcHI6HtUU6kZ/eA88KD0oTsw KQjZWKRqQ23JLdCaqRR7i4CncpwcGr8kYDiQFiSOdppIlIcnysHoretaqatcqK1Kb2sTFQSQxbgD k/jUskM7ZTCggfKe1STu8OZIXbJHQrwKVQzuqmQkgZJ28CmqtyiNgJbfzWLlxwEHAFV7iJYlJcj5 sEVYlUNHmMFgGJAJqK4O9MZAOMfN0NWpXApOAzEAgge1RNESCjlSd3IqwVUkBiAc8jPNPZA5OYgM Hhh3qlLUDPuNPERZ0IYEcLjFZ15akQmR4mBIxsU9K6JoxJ8pH1OKp3sJkyVDEjrxjitY1GmBy8ls vzAIcgdcdaz7jS1uW3iFh8vBI5rp3sxyjDAznJPSq82nqFMhbCjkkmuuGIaGm0cv/Z6xMVeNcgkH iiXRIyRhcqQcYWtbULDDjGSCckgVJFEchJFJwOQK6Y4hFKZhf2HZum9UUswwTjBrM1PQHRjJHGAB /CO9dfNalF80RgZ4b1FQS2ccqEByQo785raNdvqNVGjmdNtmUKGByx6YragRIIyCCBnkYqGa2WOd iSVU42bR3qSWRQAN5BHf1oc2xSncju5DgrGBkDuOKdaI5UEAtkA/KaagZnKDaWzhgD0rQtYl2kbc nHy46VM5OwovUkSNo+SwVdvBYVLa2TsVcfNg5OR1qaO1cjACkkcbqvwWSxkb8hu+DXFKs2OyuVYb BlyVYA56A81c0+2B+XeVYNyoGKmQ/MVSMjaf4lq7ZWqFjcAFskFcrjFclaryoZPBZjyxvyBty2RV uHTkKhghUdRxx9atWFqy43x8kckHpV4W5KsoQKoPylW6ivPlWk3uDSaOA+Ifw8bXbNjbBiWUksp6 Vw+hfDqbTrlbWa3DRqedw/Wvd5oAFYI+FIxgdKoXGj23mbtoOBwB61nUxk1T5UJJI5jRrJdF8uSB mVUQgoo4rorXV3ud7SygkAcE80SWcDRFXTBHYVg65OmkRSSqxy3Ug9K5KUZVZakVJqEbs1NS16C3 JDy845yam0zWoZQiK5wRxk9BXivjz4qwaKjtdTkFeUYDJzV34W/F7TvECjN4pcHaQTjJ+letPKai w/tDloYpVpWPcUu91u3IIIx+FVJLyONwoBKjqRWSNZdUUq42soz6g1S1fxIlqfllAJ6jFecsLOT0 R01Ksab1OqW9DIG3feHygd6RZ4hlpJiNpxtUZ5rj9O8VxXRXypwdpODurat78zkGJMgcuSayqYeV Pc0i7o3IJxIoYbgM/dzUo2uAxcoFbkGs23vM53MMA5AUc1aGp8GNsbyPu57Vx1KLkhmkJQr7lHIX jBpwZQNqMADyx65NUIruKWQBCQB94571YikUqTGQTu5PrXJKm4gWMOZC3JGBg+1KR5uUdAB3A701 XIUMpJA64NP3HgnIyM8jmos7AJ5fmAStldv8A70nls43FmUjO3Bp8jbSEU5LHg4zRuKNhgTyMkdB RdpDSuxWVtvmM+G6Y96cVDrtQnBPIYY5pssoZim7HPORzTiGXBdxknjA7VLk7FijOcs2SOoFOy3A LYJ6DFNVdmdxHPQCmyOCcA4IHBB6VhLXUabQuUZW+UHB5AHSkIYsGBAUdRjrTlcjJVsADBPrTN0a sd0gBY8AmpHFtDyqrIW35BHQDvTxGCDuYE+gPNMY5UqigHsKSYrGgmwA5A3Mo5pa3KK+pyeWG5Oc 84FcF4x8Y/2TdIiEBc5YgV1+p3jtE2CQ2DhScV5h4yUy6hKXcEKuWyOAa9LBuPUznbmRuaD4mXVn Ddifm3CuniRGAZVBJHXFebeGEAnMhut7+oGABXpPh/M8IWZtwxx61lisTyysjqg9C7DaxpkEEjHJ 96sRW29juzgjGAKcytHGSMAgjAIqeFifm3jPoFrzp15NFFi2gQxqjZAUcE1I6DIYjJHQjvS26sqA 8kkc5FSDGPNwSMEEEV51Ws7gMfaCshbLDOQOlKj7Q3ygc81HJ8h2ggAHuOSaHw0ZjwG3HjPSvOqz bLi7k5ZTKYmIyFyM96rzyMAfLOCe9IzOdqbsuD8xIoaFDmORgwI4z1NckncZBeyLJtXzST3yvGaz LhlRt/mDeBxWnLtjJZY2bJCgE/LVG6tizOI0AIGM9hTjJJWHy3RgazJ5amOOUgsxJU/xHHSuM8Ta JbXds0OoTL5cpIdScE+1dvqVk7SRobjKhiSrDmud16BZZGHkgFTkEjIH0r0MFW9lK5zySufP3j34 UWf20zW8YRMlkdPvA/X0rjdRFzpqtarnYq4IB5Jr3rxo6xR+W8IdcEl2P3TXknj6ys7mEz27Ikyg 4YnGT/hX2+Ac8Q0OE0ppHnfiOS8kieTTnZHZdokJ6VhXeoSrZlpmIMaFFAOS/vWrdsy6iYJMlUTC lT69apT6RG8sk8ik7yAynoF9q+9wFKFOKPqsJRTgmchem8mvf34XZtAaQjPzVJYQRzRyAj5EcIGJ 5J//AF1oX2kvJ810jOhfaGibAx6n2qGSGKwheWRVaE8MFGTj2r0ne56MYKK1NjTJI1ieSUECNgGM hzzj+VbVi3mul1HOSCnKqAV/+vWDZ3X2UCFUcidgULDIVcdDWrYXELXDZVjIAMRqSoA/ka5q8EzR pI1raSO3s4oJiHAZizseNxOauafqEGmamkkULF4wJAoJ6VRR0aNQhUKpODjHNRySwpOXuiwCkL5j Dgk181jaalFo5Zx1PSfD3ib+0CkkMxSF2yflzwa7HRtRE0C4UglioUjoB3ryPwM9xGZLK4uCWVyY xjonavTfD9s6WaXK5Esi8FuCT6V8FmFGHMzjrRcUdILhJE8qNikgGVYjgGtayuI5FBIBZAMnBHPr XPWrXMbGRwrKSNhTJNaMN3PECAsaFjkOvJI96+YxdJI5DeNxd/u0toS43DzJO2KLu+vBE/mRoyiQ KhQZ4qlb6lE0CyNLhSeMrjd6VO1wpXLTFOmBjGPevnMTCwEzzOYGKbfnQhgF5+tc74niaSwZLdFD scEuO3rW20qSv9mLlcLk7RgsKx9XeZ5yot4zbmP5XD8g15qd5ClseV+L7ISWb2PkKqYIOD29RXk3 jPwipLXbx+YkYBaNlzkDvXtnjOxXZtgKJsJ7ZzXnHi1nKxo6FWdtrkn2r63JKnM0jjqtQV2eR+J9 Z0Cy0iS7KuXjBJDAqrD0HFfBn7V3xB1j4heK47GbVGSy0yVhFHAeCufuk/0r6x/bT8Zn4WeBb/U7 mRNl/H5VkSwBVs4Pv1r4C1yZ7uZpGO5poRJLIDyzZr914ewfs6Cmz4/M8b7eXLfYzdY1R7q3YtdK hUbUMi9BXKa3q11HeR25uA6qpLZXj6Vo6xMsjBJsZkXDN1yB2rk9dv5TsFpblpFlwcrlQnr65r6q Ksjxk23qR3KHJuSjJjLJGSDn6VnM8cyhQzIJGJ2Mc49zU13dSPqEPkyBYkY+fK4wF9hVafZJJIwY urMQH7iqKI7gALHYOxLknM8Z4A9Pal3wSbWAIaM/Kyk5xUbqI4DLBeIzbPmBXnHrTQ9uFSNrlsOo KuidB/T60FQdmSoIJJHlSWRiDhw5PH4UkcexjuKqhA2grgCpYhGMtNsaE8qvPze9I3lTKFgifYrZ Ab5ufWhamw4XE0lsLRmLgsfLdOD9CKZBZRvel3xI6xFQuc4p58qbcYWUFR8yheaYslpZtDeynySh IRwOOfWtFawna1yI3N7CkcLPGxBIZl5AHpSrdwXW9QgVScFjxk1A2+O4VpGhJc7isY6ipA0ygyPc wrGSdyjk5/OmZOUbjd0pLLGFkDdN44FObbETM+4kgAqWyBSh1dDKFOSOFxioblTv3SE/d5ZR39MV S0JEglZmEcnlxKr4IPNTlEbzGkeRVA4VFyD/AFqsY1LrJcb9ygYJXGasIxLACRh/e9KpaIcdGM86 QbGjJC4IIcfMBTZJDHuLZZR0GOadMSwOWBy2Fye9Knlq5XduJXJJXimtjSN7gzKVGUZcD5QKRRFJ 8rEkZw5IxxSMSq5UE+wobzJflyqY+8xFO9tCx0S4yA+9FPyAjoKSRg2NuFyeQetKsmT05B4OODTH yZTgICW5JFNMBu0ox3BcE/LtPalKAsCFYKRliDSphJHZlGF6E84prtLDtLSgAHPI6VMr3AG3+ZvR 8Y6gjtQC/lkgliTyTxT5gjAEzquRgAHljSGJMrEqkgDk7ulSArNkoXRCScDHWnl4kct5eNq8EGo5 Z5crtChF68ck04DniTaBy2R1oAREZSZTGwZhySeKJFIYEDGfvsBTclFd4HLsx4Rm4zS3OxZlSM7h ImWAbIX2pNXBOzGqv78SqeQMAHoRQFCBmOME5IHODQuxjlSVUA5GO9IrPHIsasSCec01oilK7HKS gyeSepIpCZWkBKqQQS3OKZctJGwPBLPgDPQVI6ozNIGYbVGEUcE0NpDTugGVUvxhTyp9KM7RHsUB VYsQT1ok2Kpk6BRlsnNRyfPtAbjHJNTfUlppjonDZYI4B6bj3pjribYAQcAlgOCPSngLgLk5boAa GUA7mY5x8oPQ000FnYai73KsuARkHNOlVVCkgDPQk0wfulZkRizNnAanYYAhzyTxk54piGqu1i6H BJ+fPIoZDICdxOe4PQ012Zn2gYVRkEHvTYmwoKElGHLdOaAJRJ82dwIA5LDoajcyM21lIQjghsGp GJdVj2jIzk470wu5Jk2qSowF7Goe4CfebI4zwFB5zRvVp0MjMSqttUHFEQjG+R8szDChT0NMMqpu xkgcMcZIpAS+XgBVHGeMc5pGwqlsAAfeBHJpIzgj5W6cEHvSIuAx5JBwoY80ACxIvzIgCkcD3pSx ycyhgFGcDnNMmyG/eFiw6AU+KT5Bv2gscEnrmgBVJfAAYnHynpTXRJMBjIoRuSpxmgHYWVgVccAE dqXywDnzvmA6e9Ba2GvLiZh5WRs+UluvtTXkjMSq4ZWLDCqc0BXRv3jAkd+go4UhmBUnsOaAewj+ bCzCbaEB+Vwf50DackTMQDyCvH1pFVVKqCAXJyHOadjJIPGB1PQihktMACmQF6HhgaPnSXLRHbty W70ikKglQFg2cEUsYeNSPMLBzkljmoYr3E81njLIAQRkDHOaVijgdQwUbsjvTWmEbZAJJOCoH60w jY3mIBlj8xJ6UgBum0k4I5pdgZREeePumms20jznG0t6cmnZbJAJGBwaAGsR5bNCoZs4560ofBJD /KAMgdj6UieTJLgIcxnJYdM0rCU7m8oYDDDA9aAHJGCuJAFyCWJPOaVFj8gvCrFA2NxHekLhFywO 0H5jimyOJIWAfADZC9OaC1og4ZiHRWXPynvTWhGCojXr8oB7UuQwLSgAFcEA8U9UKoPmDKDxzzQC 2IQ8i7UeNizcj0FPikLM0aKBu4J9ajd9+Y2cKxPQN0pwBM4beChHzEDBFAwkZmUIuFCcJtXOKVZe WAXhepYcUphjDOxiJYnIIOeKjAbzGVcg5yoPQcUAMMy7DKsw2ngZH3TmpCSyFVO4gcEcc1GIQEKO oG8fdPIqVUULiNsMo+UkcfSjYBg8wDbE45GCzDJzSsFcrlgrY5x3pysxkBXOAMOGXvSGN8gDBbJw 5PKihvQLAI0J2hhuHJJPJpIzE5LBgWY8kdaCSUDPCGYHAAPJHrTiwTAMYU5IUrzWYWBwVbHQgccV Exdm+aTaWHAxTyJUiVriTzHB5YCmqEkkMsRJz99T1zQJhkyTAbCpX+I9KexOza8QJLc5NKc4IAzk 8ECkLbZmhYDOwHcPWqTuMj5G5vMUgHjtikcEDO7DE8so7UqRmQEOAmGOCehpXdEAZjjnk44ptgLE YzmQMQMfMxFKXiRSSWORxz1pvLZ2SjB4IIyDSYU4zlgCMe1QHQPMkcDchTPXLdKI5dgDMMMWxuHe myqI9xclg56UyMq0RlKcqcKwFADp5VBIMhJIwFI4FP4jQkksSc5FNWLYzTGbLAclh2pwQyAyRKRl SQD60ADA7QBkAjgtzikaI8kSEEDqoHNOMWYCbp2yVyyqaXyVyrpIwUKMITQ2kgCJmMIklkGCcEEY xTC0hJjlZiAflZRg4prRNgomGYNkZPWnsxc7l4VT8xNS5NgErFYNoc5A4bFIxjQiZFY7gBwOaA6+ fuOCSuASetHmgA85KnJApX0AU7IgXBAB5Kk96TeELSbD8wG3H8RpFcz/ADxbdyHo44xSscyjeMkc pjoDSBWHRjy1ERjBAOeTxUHmNGW8tsKG+tTTb3DsZAz4BZV6VXcbI93k8D7xU9TQUrJkiSusmDhl ByMDnNSLhoyzupJPIUYFQtvkKsjAlRkEGnLKrREKMAE4LDODTTaZQhtTsERkITO4MtSFYw4YKA7H nJ5pm+aGJZdxYSNg5HC0qTyIyQmAMwYkuxx8tNS0AY4JJdsDccYFJy2S+0fL8pA6inhlZTNtBDHK kHoajVXJBjcKCOQR1FF7ohuw6JUcrtchiTtwaVkCKfMO0AkAr396dsMLBUZcEEgkdDTMks0auW46 YqQTsh0A+do3TfjlHIpGbywoDbWDZK44amea+zCYJB+XnBpm4kgzDKj+E0CFc+YxDRqwU/KMd6jW P5GkdHIL5O7nbUttEgQ7HySdy+p/GhQ0W+RpGIdvuZ5AoAcsalVDRkbjwRRIXbCMAw3ZB96d+7Sc SYIyOST2pXkEijqoUHBA6UN2Bpoin+Zi8TsWwA2DgEU1XJbbtAGOpNSKyPC0gGFbgMwwSajdWyow NoHUjkUACxRNudn+XsCOM0B/MUiS2CyAY3D0pBlnMQxtI4A71I1tFIFzvwFx8pxzQBGpXHyqSQeR Sv8AOCqx5H8W40pUAlASMcdOaVoY1KtGzFgMEnpigaQRyMm1oNsbZ+VieFpskjTY85gSrZDIMZpS LZQFCMTjIOOAaYqqBkBjuPJPrQVdDsAYLHcWH3cdKQ/uwSiFueEzjmhwFO6UHCjgYpnmPKrZ+VTy GU807MTaRolUeNlLMAxyGHBBpg2KPtDLgkcg1EjycR7i2Hyz57elSMfNQqq7lLdM4r176EjlUph2 lYgDmpFmKRqE3OrEfe70gjVXBDfLtwVJ70yYSqVWHIAblgM4FQ9WBM/3jjp2x2po3RsGiVQobkEc 00SOqFvLLYbB57etEc1vHcBFkCyODgMetIpNE8UokDs8ZUqeCWxmlTep+R0XPUsOKrxHgRs7Eqck sc8VI0ig+VsJZhuU54xQUO+0P5oRUGM8seMmlKpKzCdTkYIYDIqJcMRlhgcHHrS/aEQGNo5GKnh0 HBoAkaaGJCVQABskE9ajnnMu1QjAv1KDoKHkAy+4KCOAV6GkClVCmTcD1IOMmmtxN2QOQsZ+U7Se o60+GOGGDCkk4+XJ5NN5OASQO4JpIlja6KMAGIzk9CKtaEN3HPuQhPNLkjljTU2ljIUYkjGD3pFC qj/Z8FgegPGaXErsquGAxywPQ0BckJ3gFjgIcKx6ZppdVZY1xk9xSylREy43qGyQBnmmITKoaMZy eB04oGm0SDbhgyhgRwrdBTFjklYyOijBGNtES27sS8h4OG54+lKJkxsO0EnCgGgq44+WTs3/ADMD g96XbsUZbO0fKcdaaVjjUHZu2j5cdaF+dTvlBYHgA8CgltjHmd1MfmBX3cnHQelSFsR5DANnCl+5 qMrtA8whgXGCxxinTSxhsPyTwGXsKTSYhY5D5IE5O8txsJpzyq+1nhAYfxZ6VHGHEgUt8pHB709X jDkohyTtJ6Z96YCGQndlOhyrDgYpA4kMcok5c8gCm7pnZ9wyFBwe1NVmihCKWLOcAAdKAJr3LRCN QGJcKQDS+USphWNWA++GPakUjiLaCf7wHQ0EGJmBOGc9UPUVmNNEiiCJljjhCgjPAqOdi0exXAYt yQM4FIsFzIzC3dcrjAZ8DFMmEgYSbeCMMAOTTTaBtWHqFX920vmAEck96ey5TmZhg/MQvaoYkHl7 WGF3YBI5p6/aPMEe7AA5A9KHqEdxy3PJjht2KAcSNxmnI7xx75Nu0txmldpFVVaRVJbaeM5pvyrE 0bKGVR94HkmkV1GsfKZkEQUOvXNESJHEqJIAQ2ACetLtJaJFOVKgkOeRSsIUlxuGYzkgc1SaRMtw KsZDyMjO7B7Ug+VVVpMg8jNIM7yQ2A3QCo/LYKd8mGJypApqSbEPmZAcZwB93NNErLB+9jUtu4xT zlwTK4bP8TDBzSPG20lBjDgHNO6YAZ5YgWK7iw6elRgupCPdkMxyFC8E1J5WZGyCMnAOaPLjYryQ yngjigAXJLbANwOTgcGpMglVyRgjoe9RSvtYHeSB1RRzmlO0J+8YLz3PNDGm0LKAXPQ8dQc5oYSA kBCVIyBjp70HAVVySSMAClAVMK0zBieFI+97UlqUhbdg6l4yGGeCeOajcbZWYyHL9SKkkVflUg4I 7etNiRUkB+UjOdp9aE7sh3HLvaMNH0B5GeajiPlkgE5J+bP8qmEa7OFCgnJZelMddzfKQFJ4JHWm AmV3bfl3DkYNIXQ4BiO4DBz0NOWGPlVIznnHJpG8rziUDhc9/WgBdgIVxhjnDZ5xSucgrlSQ3GKQ CUwvEqhRv9P1pCsaqV2ADvgd6ABztBYkq3YgUrhUZNxDFx0xSA7ioAbDHJOOBSkEuCoBAJAzUu9w tZD1IkUsCoJOAM96Czo6KkRcsvzbRnmoB5LkRqgIDk5xxmpoGGx5jlXBIAHQVTbsUtxJY4xG0YjB BHBI703My+X8uSBgkdqXy1Mab5Dkn5sHvTokEYZ1YnK8ZHFJ6oTQ3yjjnaQxGd3rTtjFDEWBOMEg c4pf9aADgA8kYo2h1aPkMejLxUg1YZGohhVFGFBxyecU6ZnYDDDgjBHGBTleOIgckseQaY3zOV8k Y6Ek0g90MK+Y9w6dAMYpz28ZHlxOGIxtyeaaBtjO1s5bDMB2pyhMBthPPLqeaabQ0ohIiqibhyTg ZHFOXCMTyMjr3zQ8kaKjNlgxwhApJki8wN0ZjgVSaYmkIiglgqkYbnJokGdpVQnzDJPel25jTa+7 ceOO1DqrYYMXCt8wYdPanfUQZ81mXaCFOBz1pRGNrbwx2t2bGaT5nViP3eT8pHc0hHJGCSD1J4oA eykAE5OTwO+aGOcRlSxB53HpQijcrxAMQTu3dqXziSQCMKPmGOlACqwkJicZZeCMcVM3yqRnBwMA VAjB1U+ZtBI5A5zUweN87M8HvwcUm7CaTYFVZ9q4ZAPmUjvSMYyhcfLkjJI7UvmEEnAbJ457UkKy bCSCCOoPTFS22S0kSqwL7UQAFeA1CvOGEQbAU/MMdaUebIyhFXCnkk9qcF3L5rqAQSBg0hX0HRFS DmQEluoPSpI5fNRgDgE8Niq5CR7GYYXcSxFOilaXLD5UJ4NA00i4N0CDbtJAGPSpRJc/IY5PLw37 wAdfaqayrJ+5RmGGHLCp4QDvy7AM2S2aylsUmmd38PL28nZbaK4UsoO5Seor1vQdOb+zYrue3kEc nys4GPxBrxr4Xa7YeHrxWurVJGcMB5p61694I8T/ANpSLpsmUtZjlIw2QlclZtIuOx6Po08dn4bb X9PDtqWluoZ1TL+TuB4r9bv+CfnxutfGvw/0S8urwPcyWKojeZnYoHX+lfkx8PdR+z6gkOxDBMht 5ywABU9/Wvpv/gnt8Zrb4MfGGL4S6o4FpqF0z6RK8hKxFuo+ntXyOeYd4jDNI0hJwldH7T+FNQ8+ JVRTIcAtIDnHvXUWcm9RnbwOnevKPhL4qju7COza4VmXhwvTHrnuK9MsruJ181D8xXGAa/EMTSlR ruLPrsHWVakjUe7S0ttxmY5HAAzXN63rEjBo0ALHsxwKnv7uUqFizncQDntWe1jLe3AEke7cPmJr owklTndna7JGcYridl3oCC3OO1aum+HvNQrjDE5yfWtDS/DcZZS0eWA+RiOK6DTtKCqpIUHOMYr2 lmahGyM27Gdp3haKNQSpLAjirH/CNh3O1Ac9Bit6NYoR5fAJHOBT0VUOduD6isHmNST3IcmZCeEL VgPkG4jgmnxeFbaBw6qQynAJFaxdcK2eQeDjvSh5XILEHJ+ZsYoWNqy6ktsqwWkUDAA8sOARVqMI mCQRgdaiLQplw2SCRzUFxf7QXZgFHAyeKr2k6m5k02XHmSNSxPQcgVXk1BFYxiTjruz0rB1XxXBa xsXmUgNxg1z978Q7IscXA3KOFWvQoYSrVWiMaj5Vc7wahbrhDMCe3FKmoDarvIQVPGDXnK/EGMTq qDcT1G6rlr4yVpvmmyrAYXPFdqwFaK2Od1EzvkvUOGMvLDgGpxIXYYfkDrXLad4igmUfvBuHvWpb akC3meYSAORu6UnhZxepPOjVAUch2yRxk8U1iDiMKQAeTUEFwJQpBzkdT1qbcjqAeoPAPrW9JOO5 cZq5XurWOXHmZPJwTXH+L/DP29ZGeBW3cKFHau3wX4PQnByOlRS2P2iMxuAQTwR0FddOclJNHXRq pM+Z/H/wiluiyaephJbLYTJxXGwfA+5humvb+3LBT8jcjIr66v8AwvaSKztCpIPBC1y3inwtCsTq FGSOSFr7LK86q4eCi2d0akZ6Hy/4p0U6Pbm2ihOADz2FeL/ESALHNvlDkEsoY9PavqP4keG/Likl WMtjPy4rwPxt4Mhlu5JJbQBmU4B6Gv0DJc2dWqmz0qKio6Hhd1p0tzdGcKVZgNzZ4IqxCIrBN4Eb KF4AXkV3l18PI4YmZ7YFNvKEcVyer+GbqXUlSOF1RDwV4Uiv03DZjCVNHbCKaOL8TapJq+EtGliY MQQuRuFcXq2myXF0LZ4Z3kVsuUJ217VbeBknA82NVJbnHPFQ33gC3idY4bUOjgh3Xgr716mFx0eY 6KaR4Tf6L9lJJgBJHykp0qnDpk14ipcKW2nogIAr2ab4dJNBIXQsd+Bu4OK5PxdFaaSJILJVwow3 yZK19HQxEasTZxi0cZb2NtaTFniRlUfKD1HtVTWfEBsoDFBEwK8gM2Bmq2oatNArDz15JKrjkiua 1DW4Gm+1Ty7sEqVB+7XqUE7o8/EPlZq6dqurX+pRGKBwsjDJLDHWvW/CtpFBGirCysw+Vs9+9cD8 LtAOpMt1doqxhsqqnnA6GvWdL04z7U8pQAw2qg5rz87a9i0eZXd4s6DStNmubZEjYgnvjmuj0LSF hARQeG6KOayLS7gs4jEMhymEC8hT6103hqadbdZLllDEDLoOCa/OK8pwk7HzNdJyNu2t3ihQSOQo 6A1ObuaOJba2XezOAATjIqODUEK7MDDH5fm61Lp1rDNfLtfCjld3Y15WIjKS1MDqdDtvs9us6xqG BGRmuj0+8vopBJBLLEo4Pofes/w/5LhWMqsCACpHJNdZaabFLArMqjC5UkYxXz+LmkrA0mxdJ1q8 a5FtPksVyoU+9ekaBAFtBI8Wdw454xXCeEfCobVXuZndgXG3zBwtehRSw21oI2+UAYyBXz+IUZPQ qMdStqd6sO7k4xheaw9SvoxC2cA4y2T3o13U23s6sSmT0HOK4zxR4p+yRMsMu5whG0HrW2Fw7m0b xi3sUvHetxLDsik/etnAPQivN9Rg8+Zprht5bkk8YrQ1jUmu5Y5pbhgUJLoxzn2rn7/UvnZ93BPy jGDmvtMvwaik2dlKg5Mra1IsVu0rAqo5UA9RXH32rxy73jmGyOTG5j3rotQ8++QgMQRnAP8AKuM8 V2n2e2do1ACgkJjqa+gpwSdj0oZeqisR3nxKjstsdm4kIOAqtjcfetzw54rOvQo8UZO1xuV+hI6i vEm8OalqGvm3iZyZJNz7T29K9m8AeHYdJt0t4UwAoyCa3rwhCCZ5tfLKiq2ue6fCvxfY6RJC07x5 4ATHH0r2SPxBbX+nK6FIkAyFByenWvlmykOm3izyXLgqMhQeCKv3Hxu1azmS006TeCSpJboa+UzD K4YmfPBnj18NXwdS8dUe763ND80cbAsVyGzWLcCKNyX2njmvOfBvj/W9Wmb+0JZPNzmRDyAPautG tA485ipYcbvSvnq+X1Kb3I+sSqLVGtaMFc4+cE8bh0FbGhQYYgNuU84PY1yI8RWFpIJHuUIJ4LHF dF4Y8Q2ZZvmUuw+UBs/jXBVwtWMb2MpTipHZ6YDaMAIlO4D5hWqt7IWJY4BHJz1rnrLVFYfKQVJ6 5q7a3cW4Es2CcAE15Vam09Soq6OgtZnWRXWEyMOeDW7p9xGgUYJJ64OK5eC4IULvwN3ODzitOwvt pEZyQR8uK82vSTRbjZnVJLvCiNl4HOTSrN+8IzwB0as+3vAijJAwO461m+KfGmn+ELE6lqVzGoZC VSRuT+FcEMPOrUtFDuki7rerRwwsqvgE4DV5d8QfFHmObO2YqeQWz1qtqXxg0zX2Asp2AdzgHgCs XVbsXTtOTuJU7SeuK+kwWAdBrmRrSmpM888WzS/bHlL5QdmPQ+tcTqmqiScRLG7j+8BwK6vxy62o cYdt7HPPSuDF8XJCYU7iAG4wBX6Xk9O9JNnfQjeZJEisrK7BiTy3SnmVFYqQCcckHpVc3axxEKAT ngg4GapTXzSA5TaM4J719DFNHu0VaJNqmoxRp8+3GPlA4JNZEt1H5TCackHkbj3qxdqGAbyt4Dck jJIrx/8AaW+LkXgzSGtLKaWFtmCSMlH+tehgqDxFVRRq1JRdjvbzU7a5uWto5VKBdrjvTE0CxvWR FXJ7sQBtFeC/Bb4vajrt8un30jvJI+CWOTn3r6I0+3ZLND5gwUyWB5zXqYjCyws+Vk0MQ5Gc2g2V vOWJOIxjOKuWyWxgaTb8qDgAd6S68zEi7mYooKnPJpNHhZ5FmZGCsMlWODXLKbsdTqdjRsbVI7cT lCrMoLZ6VDe3kk0wllkUgDaqj0q3PO23yoCSpGJD2xVFykASRYwV3YO0c1lzOxjJtk5O9AxLZxwM 9qWyt44A1xMpZVHJxTLdjIybV3AZBZuDWxDpAa2DiMhZDwGPWvIxlVQkeNmFWMVZFf4I+Hrvxl8Q ZNR1i2kSztGIhLj7x9h6V9NWmmwwW8cFvHhAoBNea/DDTbXTYEEcYRsjINewaJpBmUSzZIYDAzwa +MzjGWdjweo/SNLAVSqAAH5iRWzpdsEuF82ME7sJgZJFPtrLCqkUYKqMHI4rpPC2gbNtxLhjnK7u oFfE4vGOVxp2Lej2HnRqFQjAzgrjNbKWyou1CM4yQelPtrbYhYsN3ckdKmYbEDP94jsK8GpWc2Ut DA8TTCO18sbs7c8CvEPibqsWJdoxtBBAHevW/HeqR21kwMhUnqR1rwL4j6o1zLJbwyBA2ckDJzX0 OSU3OqmzSLaPBfivDJrd0waFQhzjzBzmvN7TQktbg70Ax/CBwPevVvG1hPcs2xmOBw7Dqa4dLbVG v2t2sgygHDoepr9tyaooUEjdW5SHT7JY2HlbnwMhQKuTTJAhdlK7AS2R1NWY7ZrKBXnjCEnAUnnN ZGv3UstuYEDMzMS0mcYFepVaqEuN0aGkahFJIJ5Ewwb5R0JFdt4VkInjmEBy7D5g3SvL/C8l1PMI +GYPtMjAgfSvWfDdp5ZTeoXay5ZjxXzuYqMHZHm148qZ9HfCAFtLh5YKVByx5r1GG5WGyMnBCqcE 15R8G7mKfSIY1BG1iFO7tXaeL/Eo8P8Ah6ScBQSh2hm6HFfmmY0nVxNhUEuVHzd+2p44vtd8d6d4 I08kQx/PdyhcpjHQH1zXhnjG28zbb27OqxONjDgGvQPHepS65r1zqTFhumLOztnv2rh/E1wsTmGN 0bjOPavt8hh7Kmo2O2NNyZw11pt1DeRiJSx3lpCR+ldR4X0+RIleWPaWIyc421RdkMir3YcHHetG zu2QKse4Nt4Ar9BpXdDU6fq0uQ67S5knRYjMSqn5SBxXR6BAtr+/cEbehbuK4/wvqg8/7KcnDZJC 11tyZrizeO1JLMuQo618fmTcKjZ59eDhLU9P+DNyviTWV+xkvHC+1mHrX074ZtfKs0VSFKqABjrX zx+zPp1vp2kRW7IvmltxYHnk5r6P0MjylIHyrjAxX5XxG3zHHTbUmjWgV4VUlsAnpjvUoUl9yuTx yoFRJKcEMDjd1xTbud7aFpo+DjABr4zRM60ro8x+NHxLj0O9j0uGaQNISFC8815jf/Ei602P7Tc3 RkZm+Yg4Oa1PjNoWrar4km1kb5TGf3aIOBXF2PgzWPFd/HaXGnSIiyYO4EZHevVw1Si42IlBtHun wt1W41/w9Hqt2u0uRtB6kV0Us0UaEJIBz0PpWX4c0638OeG7bT4ECCOAAhjnmkmuyY3dnwWHAI4r WSi5aEWaLvm+cCRyBwSKztTVZIj1OBycVNZSl4A7ORkHcCetZHiLXVso/s5nG7bgBTya1jElyijM unhjmZvMygAAUetb/g+x+3MZFjORwVJziuTt3lvbqJIIwfMcZCrkqK9P8IaQNP013VQGYAsx6mnJ pIaaZjePdbj0WxjVFy5GNoNcrpvipFuFdbpgSwVgzcVL8Xp3F4sbxOqKclwOhrldLiMuowPswpcE kjrRFRaB3TPcNFvDc2aMsgyVHB6GqPjHUo7LTpnnd1AQ4Zaf4fPk6PGBGQxOST1rzv8AaY8ef8Ir odvbxvie+YRoAeopUqKqVkhp2PJdV1m41K/vryZgyGVgjY5IzWBfQRSaZJIoZcqSQ3Gas3F0wRLe BS24bmw3NVNZugliYwoBKEAE9q/SMkwyppM9nBUVJXPnH4qXEun6hNGzExsxIOcFRVHwPZW2qSYb AwMgsvJpvx0le48VvDEzFAvKtwDVT4Wvc/2n5DOgJOEXPGK/U8Gk8OexThyyO/1jwxp40cSeWSw6 EDrXmV14bSfUWSEKQ0nIccivU/FfiGCz0YW5UlwvAUg15Xc6qH1wyMcAHJ4xit6UJczOuTbieneB tPgtLeOARruQYVweVFdTbyeZIJFckDgjHWuH8Eau1zMJJHGzaAAOtd/osKtcq4bKN90gV5eYNRZj JmjaWxIG6M5HKsDwK0rfTsKhbJbcMrnjFS2dozlYfL3KRycYFdBa6Q0kUSRL0YbsGvj8zxCjSZwY ppU2XtEtLnUNZsdDhgcq+Czr0XFfSfhPS49M02C2jyxCfOxHevJ/hP4eil8QxyqhZlUcGvcdOt1j YbUJwOc1+S5vivaSaPnJNJl62TYqjoAOTmrAxt+Y5GOahj+VQWUg545qViducgAnA5r517mbYxpA cKSTgcCqGpS+WjjG7J9elWZ5PKzvzknjIrF1m+xE43beeMd63oU/aVEjKUr6GD4k1dYkaOMnBByF rgNVulaaSclkJH3Sa3/Ed68ZdpWA39CvauQ1e5LAvE24sMFhX1uBo2IK+q3zC0MSyEEZzz1FcFPd yLfysHwGIyMd66rVLk+Q6Jw+M4FcddyjzGYhtoblieK+qw9O0QNGyuGbBQYG7nnvWpbTzRXJVCAz YyMZwK5+1vYvOWLJ2nnit1Xht7VJ/ODMV+6TzW1ai0gPQPB2oRvKsRwCVGMHmvS9KTMaPnGPukno a8W8D3gmu0uGdQQcDBzkV65ot8s8ahSQqkcMetfF5tRswOutZWEQOGbDfMQKsF1UhGz8w4GKp6bJ mIZbacc5bg0+4nITdk4XkYNfJzjedh2XLcW7vY7cku2AB3Nc3q/inT1uBDLcBBzl93ANYPxK8dxe HLCa5vptqqDgngCvnrWPi5q+qSyXiTtGjSkIFYkbfWvpcoyWeKtLocsqrT2PVfiFrNreahJJ5u8k YKhsjHrXgfjBUu9feKPIyDnPoK00+It9cXDW05dmY/60Hj6Vk36lLx7qQElgdu7vmvv8vwbwjSZt Qcpy1R5r8SvDd1qGxreYxlWO0DgkVy+naHJZqxkT7gOST1r1XW7D7ZhmUcEhtp6fSueudDZi8BjI OMh89a+yoV4yppM9WCsjkodSYKQjLuXqoP6Vr+E4HvNQ+3TBiScBNvCj1qgPCtwl5vZnAaQlQowS fSuv8O6e1jbRlVI7FGGcmpxVSCotDaTVmeieGLL/AEOOPfwRz716L4IuLiF4xjBU4Un0rh/DOnzT WqMEPCDO0YrtPD2baJQOm4ZIPavgMxSd0cNWmk7o9m8J35mt1U7cjHArqLSZI1HOSx7CvNPAutMb 42+08r8pB5rvLW45CuTx09q/PcxoONS6MVdG2m1gSTge9KVYrkEDnoe4qGym8wFS2WxwCc8VMHLn GSMcEYxXiy0GLGD5mHjJOeBU0e5UJPJJ6YqJVO7AwCDwwPWpoypUsjFgDyCazauA7K4O8gHHOGqK WUMDkHaerYp8hULkqSagmk3KQ75B6ADFLVOwmroiaTCHDc54AFVJLsHJJIUHvwaS4uFijcM5Jz0J rB1LxBDFlnyAvJAPauvD4adaVkjCdRQV2adxq8cUhXczKDwSeapvrIY7FlG7PJArhdd+Iltb3DRJ OFUtyGboapQ+PJG3YO0qOTnmvZjk1Rxu0c31uN7HpUeoCUhPNxxx2q5DKixiNSTn35rz7Q/iDptx OtrdXsaOBwWOCa6RPEVqmwxS/M4Gwsetc1bLKlNbGsK8ZHSK6DG0tuPQ1YWRX4ViGI4BFY1pqhcj LAg9VHWr8M4c7hkE9hXlzpSg9TojNNFzKsoc5UZ+bI60/ciqcsAPX3qrGzRqAGG0nI3HPNWIpRIC VwAexFZtKxSaHsGwMEc9wKVgCRzgegNNV9wIVsHGORUiLySE+719KztdjTTBMOCJWxnocZp6uzMq EjBGMkUijLDO4gDgAU4Ah9jsQucLkdapKyGSokeQDhgOop7NuQBSACeMnjFCqFAGQPXAp7JgkYzg +lJXaAqMwVt2QVPHyt3rH8TXxgsXZd2UBwAeAa3pYvmJ2hQDnIHWsnxBYfarCe2MY3NEQrE8E1rS cVNXCUW4Hy18XfjTdG6u9J064DSR5DsTjb/jXl3hT4ma3b640VzI8kTnd5inv6Y7VrfHbwx4m0Lx 3es9gWtg2UZRyeeRXCBJJL5Sm9WKj7o5WvtcNiMK8OowOanh5tttn0p4O8Q6VqVqrJ95j0Y1698N poYoVjViA7feBya+T/Dup6lollHcRzsAh+dCPvCvevgL8StN1mMQXVwiyoo+UHofSvOxlBON4nVS Vme6wJIqFSQWByWPWppLV3UkLlgOQD1NQ6VJFcRrJvZix5AHBq7GJRlUUrh/4hkEV89J2ZuZd9ps sgAMRGTwwIzWZL4dV2UpCS4kzkjJFdPcQKikQLjcDtUnHNQfZ23+YcBiMEFqXONSaOdj8FQ3FwJZ EUsFyOeprRs/DUNnbgGBcAngdQa1bW0XzGYZAJBZlPGfSpBahlAEjK28H8Klzdh8zM+KwCIRDExZ VyAD941NbJIwX7U3lybSWAOandZt/VWLHgp2HpSAA73GcjqxFJSuxNtkErEuSjljjAQnGaVi4+eP jOAxPQVFNJgKI4mBDZYk44okuGJZfPyrcABcYFUISeRo3DeYC2Mb9vWlEsqELtJbJLljjt6Uxnil UtuClWAwc80rF5pMsQDnDEjGKALaSpIwVXIOOfm4NGZFLCMqGVcglutRRRo24+aMqOMDrSMS6bQp AI5AHNS1cBfkkBkkJMhOcDpSuMqrsQcHAzTImQxqUYMqphSTUnm2ybFkmJZl4wvA9qTd0AruFRUK FkPVj2HrVd4ULqQgBQ5BU8/nUrSpI4dZHwWAKkdKWParOzKQAcDikaK1iSCOPb5yoQfY5xTgUCHc hY7s7unNMEzHBt5A2Rxx2o7/ADA8nk9aTaSAVwdwBid1BywIxioi8/mENymOCDUlxLKgKOCCSMkD PamIMcSuxLH5eP0qOdXARmjVASDgH5RjnPpVLV2jj3HzXUAcKRkVoOgMYLfwHKnPesrVpA6sigrk YLKKttJAV7W5y+5Qp2DLEr1FXrS4DnO0qCOEzmsVA0DYIJYLwTV2zmmCqRldx+UYqJysrAa3MmNy gKgyoUcCnxBgcDB3cg+opluTlTcIOV5CnippGQEM3OB8pzgVk3YBoKRYmQk7iQQO1QlIZj5jx7Tk 7WJ5Bp/mEjzIpANp4JHWo0dXYqclgMswWpTYEoG5QrsWZSMsRimSI0dwCZFIcY6d6Jiz4IlIHVyo pJJ43DL/AAk8HrVK9gIpYTCdhYupOC2eTUbeWSYmQAxgGNiRwaddNuQRLlgTyCM5qHyuA25QCOWz yKG0mUmkRuSpB2khj8zA9KikJ8x4YGAwBuIFWWVnwfNJAXBCjioZ9qSsykliAGAGKZTaRFIzbA+d xJ5GaafmUHkA9c0hfLFfSmyMUXaXPHQ1pBvYlyEdsnAHTpx1pUVcAkcjtmoGu1QgjBGcZJqRJDyw AIx1FaWYKVkTOpzuOQWPAqtOrMWK8AnkmpfNRVY4ABPJJqOWUHcATwRlc44puVw5ivJDHKGKAMCe QfSoZbZFVo8YVuoHSrkf70FgFweoHUCiSNCAoUMRyATTjJxZS1MaSzDOYNp2dd2M/hUbWRiYYB/2 jjqK2HidELZ2kt8hUVBKqswd2w4ODkVqqiAy5bOQqQBkAHdkdqjNmPL3Doo5UVp3Ea5IM6KSOh5z UMkDRLggc9M1cajTAwL21kAbZHyoySR0FZFxqCRSbZiQB1APFdLqlm72jsWIcrzt6GvIPiT4zk0N 3tVlWGRWwrueM16WGTqKyIqSUEd5BeW7zZicAFuSR+lamnOd/wAmNmeMDt6V4l4W+Kc8lwbW7kIa Ijccfez3Feo6N4kaS3GchmA2bRnFa1YOLsy00ztLV4Qnmchg3Q9qnRxcEMCSB0YHg1z9nqLySojZ wRgkHvW/plu7kMRhRwOO9eXVfK2WlYtwW00kxZiQhXCj+tbOmWYYDOSqqMAng1DZ2aOoYkkBeFAz WxY20cChNhHPBz0ryatRyYySK38tGXJOegU4qSFiz5VioUY2kU9kXaB+RFIYgjs5znbggHgiuKpU sTJj2+YngAHotVriJQAuQMHnFWZsNGV2nKc59aq3HaPeAWAYKa509SSlLuYsBuUA8nHauL+JOopY 6fK+wttUkEHtXaXsuAwVRycAdgK8/wDipaC70qZYpGQLHyy9Qa9XLYxdZJnLjG/YOx8s/EDW9dvv FU81uiJaLEARIcnJJJPWqXg3xDqVhrkN7YsIxuDTuD8pX2rV8WadcW2qNA1u7CQkzSEcD0FO8I+F ZVuTKLZCAeirj5ewr7nMKlKODUIiyzCKMVKR9B+GPGsl9oMcjyLgIGBJ5NcN8S/iLc21yR9scKx4 QDkmrEWptpejBFxuEeGz1H0ryP4j65Nf3nmpM4KEhSDx/wDrrgyTBqrVfMtDLHzbxKhA7Xwn8YtU hvnF3ESisPLCvyx9q928B+NLbWNNS53sCyjKOMEV8eeDLpzeI11M5US5VX5IOa+i/hgtyNOUpISO oU8DFcXEFGlTqWienRoyjS1PW4rwkh42wex9Ktx3XIcgswxyK56xunWDfICSB0U1ehvlPRiM9BXz LoqwzZW+dXyyYyPugVYtdTDJ/qyCpxtArGSUsoBfO0Z4NWrWd42G45BPOTXLVouwHRWM0W0Lgjng A9DVp5RggvuJ7AdKx9PuTuHB+b1q+hLN5i4GeCxrzakHFhuWojJGofzAQRzxzTmPzNmTJA4HaoDJ JkEtnPXiiMqNxBOSeSOahq6Ls0tCYOR98gn+IAZNNEqgsSSOckk1XuZmRwUYgA8gdxUMlyFz8+Fz wcUezuhOTTL1xfBQwGWx0C1ELgS4OCpxzzzWY16EDFXZMtg7h3qrPrCW8Zd5xg9WNJUOZicras22 uyFKbhgDk1GZ1MocLyowCRmsFtehG1vtC7WPODU9pq6ybneQdflweoonhakFqioSTZ0ltOhB+Y5z zkUOAi4zgk888VmQalHMx2v15JHWpzdK+WJOAMFe5rlknE1IdVhUKZDhmPrzXJ61pEd5Mf8AR1Jx 8xPUV100sLIRnBA4zVCSyiedpzjLqNwApqpKEbDUU2cNN4TvtLuHu9PyQxHyEZx9K7bwa8jW6GaF 1kUAbnHB+laFnYoq/NGpBPQirSWcUJLRLgDsBWE5OTNkkiy8TcKWAxySR1ppKBiPmJHZRTY3dPkl ZTk4C+opTJwyq4WTGAAM1jNJoZoRORlQGBYcc5qRpWZQqEgkdGGaoeY5wW6gdRxVkytgOOoHIzg1 5taLbAdOrKrAqGOMgE96hKkuxyTkDAY8UgvFcs/nBgW4BODRHKqyEs6qpHAbrmuOcWio2uTZBA3Z Ckck06ZkZhGpAKjKgDtSQtvxvxgHpUcpCK5MwBz1Irld7lbkMg8zckm0JkFgR2qO4bHVgNpyQD2q Yl44ThQQepYZyKiciI7yMMwwRt6Gk73NErIzNStEEhYKFy3AA+9XJ63Eqee+N7EYYE/yrtL9kktj GHILNgYPeuV8VQKsTNKuMLgFBXThm3Usc1RWZ5B8Qb1dO094I5nUDJy3JAr588Y+OppdSGmIHUoS UllQEDFeyfHu8jtrWa7F1JEsY+8p4PHevmnWpW/ttLiQStIiErGGJLk/0r9TyCjH2POzhwnNUx1m bEd0JbqL7RdCSRzuQ4xurVaB3twCxikD8oVDZX0rO061jnmWTypHC7QFRM4Y+9bP9nyWrIZ2Zxuy mf4c/Svp6dWz0P0WjGMaSRm3+lpGDLHEDHIPkjkGVrFmsC0UbQwiKNsl02YGfSunvBskjjSMKQp3 MWyCP8aqtEZrdnhQMDnZlcYNdntW0bRso2Oet5J4NUnlkwkUUQKqfuk9zTrS4u/9JvJbpZCxBtxF Ht+X+6fU1pXlq3liZYWWVRkow5/SsyQ3Dohe0eOQTgogPBHv7VnUrJobsdDplzbzxmGWRWynQnDY /wA96kvECzQWUQcGQgguMg4561R0udJJXjEJDDBkWRfu/wD1q1zJeTOlzLdwFYwREoTlAa8HHu0G zGSvI7L4e2BeVvNVPLcjDRx5ZTjvXp2nWtuLBDACGAO0yJg4xzxXA/D6RggVZ+VjBcgYrurbVgsK rJKN5wCxGOK/PMfUTqnHibKJJCvlsqwyErsJMbDk+9S33mC2JSEtwCFBxkVWu79oydluhUnBcN82 Kr2+sNOVSKVjHEpURgckV4OLkuQ4E00XLTVEjBV7iRIlcKEccZPb1rYWS1MB8zcSmMNg8k1gvNNN EiW9kJiWw6BRx+daNpqEyREBUYk4KKeVx/WvnMQnJsCzJMxJjXJKD7qnkD3qldSNIhdVPB7fzp02 qIsqwNcjeASAR82ffFV/MZmLyKT1yyjqfpXnzpqCuUkmjk/HFmHWSWGFXkCkFg2DXh/jzWbPTrkX 9/czp9hiJlDnAKDn869x8fMJIT9quWhO8ZkiTGPrXx1+3z8QrX4a/D83F23lS325bVg5zKTwOPSv r+D8LPF4xRtofM55inQp8qPjn9qf44XXxO+I8ui294b6wtI3eRw2ViO75V9zXimoTx3UbeX9nDuD l1YjArQWbUp7e51TW7mP7RdTmWRYE2hR2Xkkmua1+9htWZgiKWJKuTyRX9FYanGjSUD41tNc0jnf FN3Y2R+0XVzMqqQAsSFg2fYDn61zeoyG5hlmW4JjjIDCNeQPfvWvrWoGRP3bAv02sOTWJcPCsjnc I3eMecD0rui00EVfUrzeUiPGh80EjjpkVLLJhngMaFQo2uBnPsO/FRXUccp8xJCFVflyOnvUMKiC MebbvKwkGx9wPHqKZRGbezuMf2pK8rIx8ohtnPpxwak8uVZTBCo2suCQefYdKnu4o0aKYs+BIcRq vH41Vk+0JPJHcgYdcxtG+ePy4NDkhaIfv2KbJNqsi5jjY53D2p1nIEUeUVCuvzuM5zTDMtxEZFlZ mAKllHOPapIpIoLaNIJJDEi/PHKmTn1qacnfU6FsKBGkR/euWJwAB2qO+uoUtFCOixlsMXXdk+lS 2dwsr/uWVozklzxz6VUlYwzHzB5jE52oOAM1rFNbmdSXKiFVt2vmuLWNzJ5WJHK8bf60sYtktGlm gXCtuIIzjnrU0lvIS8zyMEkHKqelMjWO3iNupJIACjGT+P8An1pqauYpW3JZY5XJkgYnkMuBgfSm oYluC7q6tIMknkDFDszMY5ZSEQBiQSD9KRi/DxrkMDkMRgj1pxk2y0rscWnkTzJFKKehz2prtCq7 mm4bhQO9LGyKpUrghcqKjdyp3lPkVeCDk1oWkKIQvRAAWy2T1p5aLcrlGAI6Z6U3fG8iu0ZY7cA5 6UxJSUG3JCnBDdapalR3HtJ1IYkYwcdqEUpE0jYIz/Euablmf51CpjgZzmnK4nAjGSX/AIQcCluy wzLGo2KHOMBQeaRBGpIVGA/iDckGiYeWhKq2FHLA8ikYJCyyNIzqgyxJ61W4W1FDISCcqM8g02QK MNMHZQeCR2pYQXEinq5zHk9qd5bxsrpl8jBBHApPYNiFAj/vTEMLwCBk4qX7Rb7zmJlbOAT0NIhW E7Nx5JATHQ0SPCoELMWdhkNipejAZzGSzMGVeSMVJHJnDkAKy5GR2qM4Jwh3MmA47UshTaGZwMHg Z6+1IBGkErmIyAKD8oUdqcVCYbPQYJJ61CQ7SBii7ccsDUgKyKRvwoHAxyKNLgKzZIwATnuelNk3 yEneAAecHmlZN4zbyoxU4IYdaXZhvnUEk43DvQCdmNhIAJWMgYOST0NPb59oJI9StKoVUYnC4PC5 5NIQxwiyAZ7470NJlRTFbp15PUAVE/ljMj5Hy5Lg9qkZgkmZEypXbg9zTDt4ySMdABxSSSQ2kxIm iWBZGUkAZVmPOKdvMhJQAlQDGCOAfel3zb2Z3TaEIC7abANlqiiQYU7SwGSalqwNXQh+dm5BIb5g Ogo2q+3c5BQ8YPUUXLwSEsjuiZUEAck0hRS7eWxUsRhj1FDbYnFjXCK4dtwB4UA5p1uTMrLDIrZb lMYNBLEFox8qDkqOtMV9jM6spJHCA4I+tF3YOWyJVPRgTwecjrUE8ZBADHYQSxQ5JqZXcktnDBe3 pSTophZYZgpxwCOaQmrEcIi2iVByRwQOtK24ROwBJAyCR39KbGJVjBXAJX5u+KTZIMhGJGMsM96B AHty+HZtwALKGIp+1ZyG6EHnDUxB5i+YVYHHIcUIyEMglUgL8wHWgCQDdIvmykmP7rBeCKRhGFOc AEjJI4FEJPlh2UgqehPajcOSR0PAPSgErsVzySMuMjLUkjxq7bo1Dr0cdcUizjYdvBLYYEUwsxyW AJz1Heg02AqS53lWUgEACgDJbJ5PQ+lIzrGD5YyO+W6UincrOjkBh8tAne4+X+DCgFR82V+8KXmV QhYhVPAxSM0iqqnkgdcUjj5iyscAfdNJ2RLeoblUYWUHafm29vahWBQ7VJOckn0pq3EflsQQADhm K9TT1JCkFckjp61LeokhhBL/ACvyw6Ec00KhBjZiWXBOKlAIJZcKc8D2psijJIwCDzg8UgtcTKli Gwwxwfem4LFZJGwy/wAIoC4ICcgdQB1pzl96qkJZQPmI7UAldjWG4nY5X5SCCO/rURUujIZGKtgM B61Njy2IYBt3QCm4271TAbGcHpQPlY3zXRT5jYUHC560uGcAsFAx8ygdaV1kDk5BwPu+9IokV9xY 4IwoA4oHZ2GpxcliRt24IxT2aM4jwQSOAB2phVpIw2FD9sVJkxMyqc5UYBHega0QySPeqOVXeGJL Y4xT1D8KcEY52jGKYJkd1jVTlDjAPH1ppibLgSZJbLMDjFDdhjn2IzRCRsxrkqDyQaTeABjdkc5P YUpYBSwYHj72OtA8wfLtDDBySaSabAQn94NxA4O3B6j1pykbNu4kgdcdajlgUv5ynDAYLNTgGY+W rAkKDuI70m7gFx8yrsmK8jt1NOkdHjdwflGNxB71G7GNQuNzA4Kg4ANN84OEwmEYHepFSA9WDvt2 kEDkk9qUusKnJwCeCTTEETAsyld3Cgmjy0RiyZPy4Klu9ArsEjEeRASSRnLHIzTYySzPkKzdVY0I 7HduyQcAEHrQyjaJGUs2OGA5xQArNK06FJBtK9AeDS7t7MGUqc8gjNNkWMYV2AYj5T3FPjTDM+S2 epB4oGIyl0IcYBHOKYqkBYCgKDnceuamUoRuVWUEdGHeonD+cEKBGPSQmjcbVkIpVmMQwCrdAKcy qAMsVwMggU4Ou4q2M54I70jmQHdEo2lsDcKBNWEGC28ZORww6UqMfLJnIQhiAQaQnflDlWU/MAe1 HlocKwBAPygmgLCqFCkDLZHJI6imbmjy+4Ak4H0pQ4RVgErMckA+gomicvljkKOFA60NpAJI7mVX iZWIXaQxpI7rduXYw2thgOaj2tJhvJcKrchhS7blZQXK+Weu0YNJtASRzbjkwkDPJJoQTuXDvgB8 gheMelMTIJ4OWGAh7VI5lWAAMBtYbhmpbuxpNiKQSxSMZB6nvSXKYAZCoOfmxxgU+RjGdwXK9wKi lmUqYyhLMOST2pCasx6bVG8kKxAwN3FI8mVJVCSGxnOBj1pnmAITuUEjChupoDYMa7iQR82B3oAW A7YpxkOAcAKeaaBiJkdsFeQAKcJzGC2FAJ4Reppw8tDvZRuY5GWyKASuwt4ouJVAyVwWJ5FMKgZk bAJbLKG7VMcMGwrYx6d6h3IZFkdSBggCgtWSH74olSJ3JyuTxkGms6tI29sgg4I64poeOSSKFgSX ztQikkjCuZSBwNp2mgG7ITdFHEAAQFGACe1ByxAIOAMg0scTjYsrqNxIGR1GKcshQkTHcBkIAaCO gru3yjYTubuOtLOvXGxSq5Az1qOJsRBHDEbiQGNKyKFMqsCMck9RQBEFRAZXAyw6qc8094ZNoYMp B6+1MMQVG8rADDOQM81JGT5RBYkkce9ALcW2zGA7ruwOg4GaUktumBCg8EEc0pUv99iMqNoB4Jpq 5T5OSE5IJpN2KcRQqvgs7FQvIoRnJ2OQyr0A7CmQeZLLI5BJ3A8jApZpJACvkqCT1AobsxO6Qboy rbyMKfkJOaAVkg+VwoLZYHqRSKrvwNhU9ST0NJGkpEjTqBHj5GA5zTE7jpZIEUzYwFGMYxSeYyAJ G5IIBJNMG0YGCQeinvTjDMShJCgnge1ACO7MyybWYZwQD1qQPtHltGCScBgelMbKMy5BUAgNmi38 iJRG7sFJ5YHvQOO4jnaxjBJZeozmkBMjrGrKBjBGMGiMC2mcRjepJy56GnRFfMPmQEEjCuOlBYxi okaHBbYcbqb8zL/q9pJ5Ge1S3IjTM8TBy5w5HXNR9ASE5A4JbvQRLctPEWCsqsFP94805WFqgllJ CGQLuXkZp5WQQEtMgO/GQeMelJGJZN8L8qDnBXFerdjSsPK4VxGMMTkE9zSmXIUTII2KZAAzmm3L QvGibdxDYcA9DTWImcEuCVPKgc0idAYsGXaGKscMec5oLRpgYUuDwGPNPkUuiyiTC7tsik4wKQpm QGPAVDyGHNAXHIW3fMoYH7u0YxQBsZnYFixGCO1IIwybclWJ6IaXa/IKnaP4s9aC07oDFFG7BlAA OQQ3WhWYqzhgyE9F4xTooY/3k3mmRHwNhGNppNjpkEAR7vk2jmqirjEGdwAQMpHJJpdqpGHaMKCT tB7mmglH2SNlicgKO1Kvnup3zmQq3ylx90egqrJAKucZxggc0qMNmw4IHQ55ppBaVZWkbauQUHQ0 iLbmQspKhjkAEkUEtpErtGYsKoQquS2OtIZWMIkiUSBuvzYwKjVgxZnlYhc444xT9sXlf6kZCkKA etJuwtLDcgBWRsqDwQetSLs5bJAPQgU1GQqLcgKSPlBoj3AHzI8AfdIOc0lJitYHEkcZlEe4Dow6 mjcHiDECNieMjvT+Cq4JBHOCaY07MjpPCh28qFPBFUFxrR7Nxclo8ZKgc0scaqSQpAbkUrTQqBcp lQQAqAUqBiCyknOcBvWhgDBJEAEIViehOQT61EYwruQqvKAODwKlkSRkRGIXnLAHJI9KXEfzMg2q VwCBzmkncCIsQocoVYkAsTwalDyjaZSJGY4LYxgVHaRtHAUbJIJ2hzmpCz4yuCfYUwECBZWc8Ljn nrQhGzCOQAeXapWQlQ3QE8gikMcbDdtBIORQUkmiKRVlQlQQBkjB61Ha8FSjg8/vNwqYKUJ3fKWP ykDrToklG5ZYUCnoV6k1LVh8qHBFZWVhkMOo9KYxdWHJICEKoH+eabAnknqwOMMM8UiSZA4YHd1H OKkTSGSR+XCqxuwJPc5NOE0bzhsEELhAD/OlVEt1Kly7Oep9Kj8qNFZvMCAnHIoJ6lgbGRd2f3Z3 YB70jKlwyFlJBbkKOlMWIjAt3LKFxkHnNSxx43LDKVb+IMOhoLQ0eQjEFznPy7h1FNLxqDKsmCew FOa3mD7ZJVPGVZVwAKjcNGAGKgA8sRwaAauLCy+bsdjgocEdzT1RnibJK7BnJXNQh3BMgCjb2NTk usa+RPwxzIpFAuXURycLlA4XkDPU0KA+dylWK5IB6U0pyQGIIHQHinKWhClbg4ZcNx2oE1qI37pS qsxBGRkUwGYRsuVBJ4xTnLLGS85kJ+6SOgpjKquGQZDYJJq1qhEgA3kmNVyg3EU5hujCFQTnhSOc U1SPL+RNpLZJzyBSOU3ErIWBAz7UxpJjlkMciSZARSQ4x2p2zrKXByeGI+6KYojKmOHnaeRmgASM I5QCgPzDFFtClYcG/eNl8gEE01sSsWU4LkgFe1IokEjk8qR8qkcik8mc7PJChjw5bsKSSYmnckFw HjPl4IU/Mp7ilcwhx8jcDgHpTVRVkZYWBBHII6GkkllU4RwEX7wApJoTJoREoeQEKGPIHJzTcl3d WwQeh7ZqGMKj7wxIfqO1OEmI1MjDCnoBQmF2PLSPtbyyVVeSD1NNLMzjKFVJ4BoV0iQHLYDZIJzx STsHPOWGeFBxVJg3cV8eYV3NkDO0HgCkUKS3zZBUYAOKRZJSQSpPGSaf5YmQZHyY4waBJXI1iRcR jHByCTTkfDBWcEnkU1lRpFk8os4OAc/dFSrGz4dgCADnAoBLUZu4DNkfN1NOQyAHbgqByc80gid3 Uk7lB5BPSl3MoIC4AOASaLXAHVViHlOMkAY7YoIabAhIG3GSDTWR2gMYYFgODShZiiNuUcHeCKTV mA9yrJjHAONxHekO5nC7igPVsUAb22Ic4X7oFDY8sLGTt78VNgGMkfLYZgoJyBUqkxn5lIBXC7RT PMcLIoJbYvJAqSNpDEFZjgDnjlqQ9GhVVhGiS4BTsPWmsoPzHBAbgY70b1CZkQlieATQ7YCtsIUH kE9TVR3ELG6IhZoypU8A9DSszEEbtocZIx0piOScM6jHIQ9qUgMXO/KsRgEUXdwEwQijzN5J4JHN KcZKKGIBwue/vTokXaoBGAOCaERgC7MSM8YHQUOTYJNiRlNpkjbADYJJ70KphO7OC/U470oWLckf lhgz5JBp5QvH5jpgljx7U03YBiISgxETtbPHXNSDdtwVIwfmJ5zQnQyLgFjwQeBSGeXaRtBJHAHX 601qgHBSkgYYI242kcUKDbKFL5U9ATSbZGQAkEgDPvSnBYOSAc4A9Klu5LSJY2VSq4POcH1NTgqF CSEEs3Kg8CqyKYf3bKWBOSe9KhABVclQ2MEc1JN1YcJMFlL/ACqOuOgqaPaEMigFQOFx1NQKvylW AGHyMHPepsq8pPBBGeODQBIok8xSzggjJI9KsDBP+jSblzyCOhqsp2oJOTggCrAkihcDz1UsMlcc moklcpWSLC5DgQyASIQV46V6L8N/EKC4VxdjcigElsGvOEk3MdhGWXJJ64rU8JarcWX2eWNEBE21 9w4IrkrwbRSbR9M+H9ShuY0uI7ny0IAYM3XNeoaVrV3No8GraGyHWtCmEkNyODtHr+FeD+Br971b Z53TynQnbHyM16f4N1eXTr9Li4ui0PEd5EpwDEf4q8etT5ostO6P1n/4J3ftN6Z8TPhvY6jc6oZd QjJgvIg/CsBivtzwrqYvLZH3qcqMEmvw7/Yi+NA/Z/8AjVa+C9YdYtI1VjPpokfCuT6n19BX7C/B zxtHruhQtHOrmTDI4bqCK/KOKctVCp7WKPUy3EulV5Xsz2COxDqpbBPsOM1ctNOhj+Yr8xqKyuo7 iCIxRqpEYBCjv61ft23gM5OR3A4r4b2rTtc+obTVx0EcfRFPB4UGtGCECPaSMgc+tVoEXI+Y4J5Y VYV0j5BJLHvSdVt7kO9iaQIyfvACAOATTY5F+UB8EHCkmoJrlMFeTgcGoBeeQxeUgYHGTXTTc5PQ hpovyzMoBYgNk5KioHu0G1lkP0JrOu9djgjL+YAMZxnmsLVvGiWqDbMp3DkDtXq4bD1Kj0RD1Zv3 erwxMSr/ADgcrjrXKeMvHUenWwRZwACSRmud1n4jSkOlqu8k8uTXAeJNVvLoNc6pMCFYkYPUV9Jg ssqSkroEkxvjX4kX80srpeMig4AB61xtz8RL9JTJJduABgKvQ1zPjrx1FbNI/llACcsT1Fea6j8V lu52+ylhsPAYcfjX6NluS3pL3TCtTTie7aP8ULie4EKysihvnctya7HSvH1uYwDcAHPBLYr5Tsvi qLOV0YoHC7iob71TTfG7ULt4oFv1gaQ/KoGCBXqvh+UlseVUU4PY+v7Dx6qzIPtpUk8APxn+tdbo vjmUAGSckE8EmvjXw78bo4JUS7uUlK/fff3ruNL/AGj9KumiggkIydqsSfmNcOI4dnFbGLrWPrjT fHFu20b9xI5Aat2x1oXCBlfgnjmvmPwZ8S5dUuAiKyrkZctwa9S0Pxm8FsHMjOBwFDV89isnqUns XCsmeuWl7tBDSEknrVqN1wD5gJPTFcDo3jWG6dYGkADDkE85rqNN1OOVBmQKQeCPSvJdKVKVmbxr WZupsZDuUkr0JNZfiCzW7j2mAKAMKwHWrlvdxmMAEnn72c066jE0RUZyD0ranNxd0d9CvqeRePfC cLRPsG5wDxjrXiHjLwYHvjdPERsJBUjivqnxPo0U0DZXBA4JHWvIfHvh1FSZxEykE/NjJNfX5Dj1 GpaTPcw9ZOJ4NqXhtLhTFAFJz8wA4zXP6j4ESLLSWygr1AHFel6npMUMuRCUVjyRwfrXPa+4XMKM SSDgkV+pYDENpano06mh5pf6fp9jIxCqsuTk45NUXsopZULqVLg5BHat+/0xp7k7gGZT1xxUZ0J5 IiA+wg9SO1fS0K3LqdFOpZnC+LZo7W0eKK1cbOjnq1eN+LzNdCW3tkkWUqWDMK9w8b2E5DCMsQq7 SMZ4rzDVPD924lM5ViCdrjjivocJjeVbnXo43PE/EuktDHuiidrhjgMFyFP0rDHhO6uZBFNEHlYZ VyuFHua9lg+HDmV5lSR9xziR9wq9afDiNUZri2LAjhCuTX0OGzWEX7xy14KSuYHwy0G/s7ZPt8Ib DAKsIIyK9M0/S7hY0CgocZAUAnFW/DHhW4tIooltmXemMAcAV2Gj+DPs6+asQEY5Izkk15maZkqz 0PExVoRaOd0jRC8gkkR0GcAS966K002SK0MIaMqD8iRtV26t7WOAKQFABwGWqpvIbaJIY1CgnEki ryeK+Uqzc5HgVYJyI2ujb3EcZwFA+YHkiug8KwfbZ2cTlGAyrKeG9q5JJJp5TcCPcoOAAeT713fg OzjiVFkHzE5XIrjrpRptnK42Z1/h+2uWaPcCGB5GOK9D8L6RLKyvPggjABOcCsfwjoC3QUwxlmIA GRx9K9F0rRmsYlUpghPmI9a+JzCsuewRi7jbC1SwhKEhtpOXVcVQ1zV0iUiGQjHQk5q5ql19nj2Q yZJHzACuducOxEuCrHoTXmRTmzojAx/E/iC4t4XAzyMk4rzXxLrlxPmZAVlJOAe4rsvGt6EtJZHU EIMYDc59q8r1i82CNJHZcyYT5smvqMqwnO0zuoUHNkOqakDNujzhhhip4BrPMiyrJG5bLHIIPQ1B fXkVvI0UkmEYDDue9V4r8DaiEsGPUHk/WvtKdGMYaHr0qEYI01SDyXYuMlegPU1zPjJYXhAESsuO T71qQyXks23jYCck+lZPinTJL1BDHcMuG3HYM/hVRS5tTsp3TOL0lXivmksLRmk8zBCnk16T4DF1 LEPtlsUYcrk1zumeGmtZ0dlDc8HGCK6S2urXS7HZFclyoOQTyDW2Jp+2pqKInFSZe1OWKPzG/iz9 49araDpUdxM1xMBhuRkd/Wufv/F0MkjxJMpwQWLDjH1rc8O6sZgA4C5Pzc8EV4lTCVoM8zGUro7D SStkgJcKccHFVfEvii7tLQSLP5aqvDHk5qXTbyNisUfIHQMM1R8e2kl1ZmIhTuBwCvFeVVnGnO0z wvq0ZTszz29+Jt9qV8IftjvHG53OCQCfSu8+GHxE1O4RULs67iFdz29K8psvBWvXniKUWyMyRyLt jWPC4717B4A+H91BPG7QFVBG5QSKuvXwdSlZI87EYJwneJ7d4NupriwS7fc4cgBSe9dTY79xbnGO QRXMeDbPyolgBbYCAAR0rtYLMQJnAzj72a+GxqiqjsFJNKxLavJ5Yd12nPGKv2LSFwjthT045qnF IINoDck8gjPFWrafZhlBIzjK9xXj1W1sbJJmjreuQaDpTXsuHKKTtPBxXx18avix4x8c+OZ4RcXE NlaNtGWIH4V9SeLx/bFjLaluNm3Of0rwbxp8LI7y+aSPcm5vmAHWunI8VTp4y0onRChTnHU4/wAD 67qc2qQQvdswXoxOMn6V6DceJGhgZZJgGTj5TXMNolh4PtcAqZFORIw5BrkNb8Y4ZgZX+YnJB5r9 IpYKli1zpGaoezlobXjjWEdiTIdxGGDDtXHLPEJBHwxA+Vie9Q33iEXCZnlOVHykt296y49St5Lp GaQYVvkIPBr6HCYZUoWR6GG0N9jKQfLZWUDhScVWu5ESNxNMFGM7DUEurGSMwwYUBxtOOSPSsrxZ qUVnpj3OyQyhTgAZr0KdJylY92guaJU8S+NbHSYiq3anIyFHXNeB/GKCXxjdSOWZ4pHyySDIxWtr fiC6uNTlnuPM2liGVj938KzBereSMYWzGoJy/wDKvYwuFrU60akTphzQkXPhD4e8O+Brb7XIQzyD dtRfumvY9H8TwahbqkbpscDCr94CvA2vr+2jZjNtwcrt4q74e8bz2V2rRpl1X52Z8V7GIw86yu9T jrQlF3R9BSRBVWVYmxt+VmFQJdQpny5QSo+dSelc94X8Uyazp8TRyuCDyjCt2xsGvLhFKKct87dM 14dSm4SszSnLmiW7O4ecMUkfaRyCOtJezx2+yV22qp+4OuakuXjsEKlwCB0FYkl1dazqQgstpVWG /dzgVyzkoRuzHEV40oM3fB63Gq3DTyRuwMp2g+ldkiGadLaPARACWIyAax/DVjHYRqhbOAAWHHNd Z4D0STUL5o9rMSxJ3jgivlMwxHNNny9atKrNtnefDfSlaRDNbBmBB3BOCK9Z01E81IIicg8nPArk /C2kiws12rtDKAeK7fwtpTTyozrtjJ+Y55xX5/m2JUpOzMTd0bS97DenB6cda6ays0h2xLtHHU9q paXbKnAUhV4XPeta0jzKGUcDuTXxmIrOUgHCJ41YDGSeoqtfylYSeBjqc1fYMq/KQGLHGRWfqcTN ARtzk8iuVTsy0kjzTx3dXM0kxRQVVT16V5ZqPhmTVJ5ZZkIYNnkV7bqfhye6ldWhJV3HUdqy77wE qqQIeAeCor3MBmSw8jWFkfOHirwak26yKHJPB6VzMnw+i05WLwgknkg5r6J1f4XytI1z5RdixJBH Sua1nwAII33Q4Ug5B7V99lnEMIpe8dCVkfL/AI7sCXEKR7m3hV2DJAPeqVv4SumtgrgFscBzXrvi r4ZiK/8A7QWAiQnDHHGKzLjw/a222Boxk9QR1r7ClnEKsNGKTUUefeGvC9zFeeZ90JJyijgn1r0C xRUjWMtgY+YAVWXS2t3YiIFjzkDtVhpTZJErkh5SAVUZrhxeI9szz675me4fBfy10qNmkC4PBJrJ +M3jWbUYDpNvPJhMgjHygVd8N3dr4S+F8ms6jmEun7p3OM8ZxXlGu+NIr+Ca9vLtV8wHbznFeLTw br172FhqTukcZ4wvo41NmjjccgANzXn+qI0bSFpGJY8ljnn0rota1C2uLsSI+4rGQjEVxni3XEsM tMCwzkEDOBX3mUZXZrQ+lw2GSiTR3MMSlZZAhPUn0q5banYEmMXAVVXJIFeb6z4slMo8qYmNjhmJ 5xVbT/Fl0Lry5EdkzhEQ8kV9hHCJQsazg0j2TwtcrLetLbuWBYYcntXpvhe1FxHvkwSq8Mp6V4/8 M9Yiu5FQwyIM8ErxXsvhcCKMDaV3HnJ618FxFSdGZ5eNopxuev8AwE8uKdIkjZQOcnnJr6B0OUtG ACQuOgr56+Fl0ujpHJO6oM8YNe7eEL0XNsJTgAjg57V+SZ/FyPno/wARnUQO3KqRgckk0l3tmjaD eTnqahRyqgAhgOhFK0mcMFBOe9fGW94607I5zVvCME4Y+SCCckjtUGleGLDTZGYAKWPGF5zXRzyn YX4PPQGqE0ioTIVCgnjmrpxkpA5Mq3cQKCML8oJznvWdPZZK7QCpPKsOlaUspORwFx1qpfX0UHzS 8ADqoxXq0YSk0YzkkUNc1C00Sze5llCrGhPPevK08V3XiHVLjVSjJbjiMk9MVX+LfxCl1/xEnhTS Z3yG/elD91aov52naa2l2eWdgAAOua9R0VTp3ZzuV2egfCKCTWr57homVQ/yk+lewra+TAI04AXg Yrjvgt4SbRfD0VxcR7ZZYwXJPfvXc5DKDkABeDmvMrT96yOmFkjzr4k6G17L5jJu2ryS2KwPDHhO SfWkUoSgGWDDjNd34sjSe5VDzg8qRwaf4e0qGBvOZMccHNTGo0y7IuxwS2mnrG4Cqp4IHavmH9pf Ubvxn8VrG0S6Ih0uMkxY4J6Zr6Q8e+IYdF0OaeRm2rGSAh5JxXyxqX2q+1a+8SXiZllc+SWPRewr 1cui51ky4UnKVjNtkea7Miyn5DgADtVHxY/l27liAApwB1q9atHEXlLfMTlwo71ieM74tbSlYiiM mNzHBr9TyulaKPpMLTUIJHzp8UDHN4rkllJUyLw5PUelSfDnTGhuS8LgCMZLEcmrHjGyWbWZJWUE KflJPerfgWJmlKyIVAOcDvX3OGk4UdT0IQVrlTx8tw6CXdIrFuSrcEfSuBii1I69FbhJWRyTI5PU +le2+JPDkd/AimAEsOCOoNc5YeBpX1iKIxghHBLsO1U8VCmrmjimjW+GXhK6aESyk4c5APUCvTNP 0o2kSAErg8MR2qPwvosNiiwsoBUDGBXQPDEcRFCxPbGRXz+OxUqjOepZLQm0SFkDSs27kcE9a7Pw 5ZLd7WjwNoy2TXExzCFxGqkkdQa7n4bmTU9QjsbaVSMgMCM8V8dnE2qDPBx1drRHrvwn8LrbxLqv zsXHy8V6NZrtiCk4JPUDkVneF9Ot9P0qG1hTBA5A7VsQxqjEZ6nLYFfkWLm5VmjyG0x6qFADEkdi TSNJEylmVsg8MeKkKIQTuORjaMdajmZj16nsBXLZXM5O0SnqE42kBh0+8a5TxHqAGURzkdcDrXQ6 xKRGN7AewFcb4hlBkaTJIA54r1MDSvK5ic54iusMcoGAzwRzXK3crESeSGBU5Bboa3PEFyXiLhmU qeQo61yGpam0cihsgk5J9K+0wNByaAqXi+c5kk3qScFRXIa3ex20jSO/BbBUeldDe+J4oN5VgGJ9 a8z8Xa+sl1Kw3qpb+I9fpX1mEwja1A1H8TxxXaqrFVH8Krya1Rr8lxErxSARhTkE5z7V51Z30N6x ESEMnA3GtqDVDZWhl5CqvygnjNddXCxUdRNs9Y8A6gpjSSUAsOQAMHFex+DdX+3W6YOSoAJAr59+ HmtSNaRPcMSxGSc9K9Z+G2qJHJtV2YLJnIPUV8TneEcYthdns2mO7Rqrg7iOCRVy4RRGGyB6Z6Zr N0aczQ+YmVLDIBPOK2FCvGrYJBXnIr87xC5ajsaRSkjwL9rrRtWfwyt5YzMsanMy44IHavmWLWJZ 7WSxkkBlRjkqMAD0r7t+Jfg2HxVocmnXMZdHUjaRk185eJ/2fF064knt7dnJ6OR+le5k2erCy9lU 26Gn1aD1PLfDlqt5fJJ8zDoSD1NdNqulSOFkbLDbxgYIrW0PwHJpUzLcwBcP8vbFX7yxGxQiAKGO QT2r7/C45V480WbQpxgcEdBZnkAQ4DgsXJOR7VYm8Jq0RcqSSOCwrro9Ngy0nlkszDCLTNctxbWq lUBI4Kqa9ijXk1oappI8q1jQHtdQXdhmU5VgO1bWgaSLu7jcAhQQSSODT9YnFxeiMRsVJ5Y1seFg qTohAULjCgYzW9WtOUbEOaO/8LaPHbWSIkQDYJJJqzeD7OUwCCp6A4qTQZ0+z46ccADNP1VVLAqS V28KRzmvmMZdtnPVd0a/gvUyl6JEI+Xrg9K9FsbxWMbIWJkGGJOa8m0KURSIxAAZgSFJxnNek+GL n7VCrghVHG0HkmvksxpXRgdppUiHdk8jABNaqRyKD865yOo6isjTpAqqGIIIHGK2oWUgYwSepzXy laDiwI50dF3DJ5zy1NEjFfuduSp7+tSyAShuAMnBJqJmESktIBg5GDWFgIpn8pdpY8jnBqjdXqgM znCg8AGk1fUYolw1wAD1Jrlte16K3iYLOSRySD0ruwuCqV5bHNWxEKa1LWr6ysYbdJgAHHPFea+P /HdtZxPi72gAgkHmovG/xJtbG3lZpQAo43N3r56+J3xaa6eQ2s+Dk7sHla/SMh4cnWknY8itiZVH ZHQ+IviVv1VzDPuCNhgR1PrVux+JClPMa5ySPmY81896p8QnM5up7ggKTkE9azpvis1uuYJSqbuQ zV+gU+F5VFaxinJrQ+jdU8TWk97HqSXThl6MjYrqPDXxO1Ce4hVrxnjUAAF+gr5Z0v4tLMysb0uj AfIeld94U8dpd+VMl0QF7KetedmPDro02nE1pp3Pr7wj4xFyqyGYvk8kHpXa6dqiXigsSc984r5x +HfjdhGrPNgOPuk16r4Z8WedsAkUgcDDc5r8vzbKJU5NpHq0pXR6jbzqwyxyPQirFuS5A34XOSBW JouoCWBXbBJAzzWxaSIWyEOCOK+Qq05U5NM6UrouYGRzgetSJLKON6kg9MdqhEiN80ZPbJIqaKIS AFpCSTnJHJrG1i0r6DlYvkSAnac7u1TR5cbWwuR1HrTYkBARMhSTuBqWMKoCqcqBwBUt2NFDuEaG NAC5JB4JFTxqu4l2Y+wpqjI2qScdPlp8JjyQ+TkcYNJXepShFMDEUDNjcSeS3TFV54UcGJm3A9CR 0rQWMhM4JBzyaqTR7SCcgnpx1pqQJe8eZfFX4Sab4pU3h08FlHIQZJPrXjOt/s8xW9wbuPTmRxls AYJ/CvrNbMXGd24gjqe9ZuteFrK4Ae5s9ys20so5IrSnVqU5c0WaJtHw/rITTbl9J1OIRO2QkZPJ HrWp8LHuNH8RwTWSMsMzhXc+g716v8Z/2fNP1XxCdRsbeRfLB8tycYH4VW+HPwjudKuFjlhMm08O 5zXqyzSLocvUrkTZ7z4NuDcaJayLKJA8S8j1reiLoP3gYZ7E5rH8I6Ylpp8dsI8LGo4XgA1uICdo Kk7Tgg+leS587uQ0kxXjZ2KPMPl/i96T7ErgOnDAYIY8VKI1jjLxYZlxkYyaabgQOYY4mcDqS3Q0 hCytHHmJGKjglNtNM8bLlSWIGBkdKG8wyCYMAzDBweKYY3BPzHDjgAY5oAR47eErJKNxK4AVqilB WVsyAR7RkAdDUphScjEzKEkyCD1qFsbmkY8Ed6AKtzBI8b3EDiQNwnz43CqcinzEiMjkkn5QMfnW rODcvi2TAAGDiq0tqk4by2G5Qd2DzVp3QFOwuJOI5G+cSEA+2eKtMSucDcSeRnoKgELQlmlVjhvl MfOanXEaFuQGOCxPNMBqTxysoQOCOTlcCrEMq7CrtyCSBWdcOu/arSKFJJAOMmlsr/cFDABmGc44 oAvIo2CQKBtySRzzTjwFyVJZvmDLyRTtyOmXYEE4IzgmoZlVpBNgEKMLisxpNk0hLMVRQGXk5Peo SJBE3mOpYsSoXtSx4LZOAFb7xOOaljChTjJBYnkUFrYjjNxDs3RhiVyyp0qVTgFc/KFwCOeaGXJG ScA5HNCiTIU4ILfKc/pUTaSsA1FZ4wWLKeNpB5AprSMkoBBYdBk0P5qSMjOCFHBUc5qGS4+byySC 4+UAdTWQD7ho7iAhgI2DA5VqZd26yZZW2qqcPu705XYoXMR4+8o9PWlkCeYQoDALx2OaHJ21Apiz YALGAxBzvHAzTo7VWhPmEKVbMm0Z49BTpJwFIDMBjgKvBNLltpMTsGbkhjxmldgSF4ZCXiJYEDbz ig8OX3MSVA254pELOFzt3Edc8CnbGYlHcBGHGDzStqA4y7VLgMMcFcc1HNNtIWNjyMkZ4qKQmMZQ FlA4JOKqm7zMVkDkFuGA4FDaQGhHcecHGxlAIDALmkdJlQMuAo4JK5zSWzScv5m1BwVbuaneVnAx gBRwBUt3KUSpJH5YEqA5DckDJNRSzAoVeEkk8gHNWpQQwlEgyDjae4qrKGVpHDHBGQM9KE0xNWYx miLkRyMCF+7nAqKeRJsOcqQOfSiNPNLO+SFHJJ702WXaCnlqy459qcVqF3YqyyLDnJPJ4OOtVbi7 8smPcWY84I6VPcOSDsIyBgZ7Gs+6LAhizFlHzHHFdFK1xCvd7UO/ByckMO1QnVmkI2ygAdQOKzbm +LZjJ3EZGcYqv9pVYlTduYkgg10qDaE5WZvJqwRCPvMTwKkiuvMy4XkgZAOcVzq3y7hFuw6jKqBx irttfhVJibG4ctQ6WgzoInAwVIIx8xxjNItwkgb5sbT1IrHh1UQIQ0+8gYJAzj2qcakWQBMEkckC s5Qkhpu5otIshKI2SBkgdajVFRQhBPHJNQJqEaMGKkEjk+9SRXiSycygAgAADvWTTT1LJobdXGEQ 4J5JHell08schQR2OKltWHBSTIY5GDVhwzSllIwRhlHXNJNoDE1GwZYXTG4dseleDftEeDLiS1k1 DT7VJQHBl3Lkgeor6PljSOMI43EnnjNc/wCJ/C9rrFo0AiVg+cnbmu7CYx0KibJlFSR8d6DbXV2w FxKY1LfKy8MRnpXs/hG7eOzjRyTsUAM/XFJrvwnsvD+ptfrCoRSx2gYAJqKG3ntHynMfG0g8iuyW MVarcqPuo7PRtRgM67ZMZYcnpXfaKnnIrLjaVyCDgV5NpVwyTRLJltz/ACuegr1fwbcGe2jTILKu CSvauDGVIpOxqlodHp8LKOBkluMdxWqiOGJONvYAVTtY1j+aMtll44qyj/J5kh2gDkE14dSor2FL Qn+ZmeQRggAZGetNdlDfLGQSM5J4pjNktsJAznPpS580GJgwYH5gTgYrlbuyHuI7IA1wHPzHgjpi q1wfMYvvAJGAMdTUlzICQYgAAOVx09qjlcLGJNhJPSiL1EZeoF0iHQMTXN+I7G3vIZfMUkkYZQOo ro76YlVyCdrHcTxiuf1K5Ee5pHLKAcEDGRXpYaTg00Z1LNanmPir4cWM8jutvw5+YEZzWfZeFtP0 phuUKCANygE4rufEevWUdsgadQm7593YeteWeJ/iZpNneTwK25A5ELq3avo8NhsXjZLS6Oapjo0f cRD481mO2s5BbSFccAqM4ryXxJDJdX0QgZ3BJLFFyATXS+IfEa6qztbXIOWHBPFR6Rp9lPL9pL/M y44HGK+up0VgMO7bnTg8P7SftJlDwX4Subi8WY3DMm9WVFwMc19A+B5/sNkYW2sHA3A9jXA+F0tI 4keK2jG0/NuODiuyt9TtPsoSN0KseSpwRXzOJw08XNykejUcVHQ7201m1ZNpkA2gZANWhfwPGXXD sMcZ7V53Hq6WsbOszOp4ODyPetXR9dkbjzC5IGTg15tXAqCOY7q0voQQdu7A6gVeiuUk5LFcdATX K2N81wolAZGLfdHIFaUOooW2eZgnuRXBVw6aGk2dTbXJGHEoBB5Bq/DqCAqHkOR2JrloLxJlEbSg KMbmFaMF2hOVYMeNp615OIwziy0rI6RJldNysGJ6gdKiluViUfvCABz83es8XuFBaXCjAJUcGiS5 WQlNoIPUE15soKLAsTXYJOZMnuB2qrc3Gdw3AqRwD61DczFQ3l4BI5IqvJJjBbJCnPHeqhHmIady Sa4MaM7ksw6DNc14011La0eQfLmM4APArcuJcjzGIAIrzv4p3h+wyPbgb8HALd69LB0Iymroyq25 Xc5a8+NE2nSpbLIrFjhtx+4PWuy8E/Eq11jGyfc4GORXzV4p1Rk1trZ0Du4AdQMA1v8AgHWtd0rV hdpIShAQIDgAV7mOwtB0VZF4eDlZn1fp2pLchHimYOpyVQdRWiutEFPmJJHzEHO01594M8RG4tIz K4ViOV3c5ronuEYbgxJ6kKa+VrYVKVzscUdGL9WLOwGQPmI7mrFlcQsNzsASOQT0rk1vZlkLG5JU kYTGKt6fqLHMiygA8EMe9cNWg0tASszsbd8qE3hRnliOtStcgtjIAA4zxmubg1sxuRJcq7A8IOMC rja3b4IZiCQOSOK5HRktylJ2NhpVBHLEgcmhWB3Oshwzc8dDWfFfKxyZN2R90U6TUhHEWYAg9ADi uecWmXdWNI3CLkh8juaJ7qOA5WcMSPmKmsOTWbXzBh9wI+ZQarT65F8wXkEfNk9qylR5hJ3NyW4j cbZJjlj1HAFSQXa/cLA7TwSetc1Dq4aJJAWkBkwCtX0ucTGVgo3L8oD8iuKvRaWw9jpIrg4OV4Iy AD3qKRwxZXUqSepHaqunSGVGVXCsFyC4/Sp5JEdWlmAOQASvSvMnDU1incczlGBL4BPHNNurhsef JMqFWwykZzUM8kaYOVUk/KSOtVri4zvjCnKjIyetZFSdlcju542l2uMqDuR88ZrC8SzNdB9zhY9h 3DOSDVy6vo5I382M5bBwTjkVyXjHUmFjcSOwACjZsfHPvXVhIp1Uc1Rto8j+NT2EljcROglBXDoF HNfPMdkt5r0lzHvVgcJASMivY/ib4phknmjl5ZCVVgOD7V5f4cia+vnluCsQ+0HcB1Ptmv0/AVfY YTQ58tg543mN7w/pTxxnfIqq7A+QE5z9at6jBFHDLI8YUFDlEHLcVradpP2JzPcTjM6gRR4yVHqK hvNNMRFrNceayMd7uMEg9K78FjoTdmfbrEOOhx1xpF1LPbSwFIYcZlQjnGKYEZ7kTh3CqSqoVwpP rXQf2daZa5iLOwBUsHP5f/WrOnhtskW7lZZic5Oe3p2r0ZYiC6m8arZUZ5vKjla3DOH2yrkcD1qn c21rOsrK7K+/gyJ90D09vetOeB4YkeOQl2+V5THkHArL1i8MFqsLANICclF5b0ArJ4lBOoylJII5 S9xcMjS4QonQr2rQ0qV5BJaS2pREXbGu7PmCs0yyEl4IlWdwBEZWwN1dP4N8O38jqLmUyMxyAo+U H2NeRmeMhGi9SVUujuPBcC29hbxsWBaMBwuTzXYtC6WoaeUK6rkSlM4NY/hzw3BHpwtpHZCVJUjp vP8AStfVbmWye3VLdpQkRDKgxk/T0r8+xNT2lS5xYmpzOyKdy92ZhHECdy7wzH71OhnlRmWQeWGf 92wHzHjpV+K1ldFEPzuy7kAHA71DdrsEBazJBXdIwP3DXjYmfMmckFZEthcNBOuLgpIrAsSQPmrS WaGK4XzVILNllU4OPWs6x06D5Sq+YXYuHbjmpb10gYTFiGxkOG4AryKq1LSTZXM4keQQXHlhbkqC xyT+NW3uo4HKysCWjGDjg1ivqMG1pVR2VmOfK4NQajrUCxJapIMbSFy+SB9a5ZUnVajEuUo04XZT +JGraRoQa41pTHbJF5s7zMVGzHXjtX5Fftc/H7VPj38ete0S012OTwxoEnk2AhVjGX6kBjwfTivq r/gpx+11f/Dbwy/gzS1mv77USLCCK0nG5VI5J5HA71+fUt1eQWi+fKZAyZnLtlt9ftvAuRPA4RVp rVn5vm+JWIxLt0M3VZEitTNhSz8ksOAPSvP9d1F5bkwIoTDEqobqPxrrPEWqWr5gLYJPQnGfauE1 2eGe6azuAjFcMrxgg49K/Rkrs87k01MvU5ZBGPOUSOG52HBXNU0i25eViWA4O/JIq0rRXkksRjUA sNwHB+hqsVuBIYobZMqxCK7YyP51qpSWwxJYxGqh41XcAFEnb2qq+EdnWcDJCqu7j8qmeaJi2nBy rrguA+cD2qGJ7WWZhbSLIxB4VulVzSb0AdJwqyB8Fjgr3pjRQRoI2iKKmNrMeM+tQnT/ACXaW3lI kklDEOxIUe1WI7iLeUkBIB5O3jHpS0cilFtAC8lulruQMpJWWOPAxTrh440KJIxkUdAPlLVE0i+f cIkTqvH2cAYAGKhEAhZ1VnR3wWYtkBvxp01eWxdRNw0JkluX2+YoRSPmeJRgfhTVnaeYkMApOFyn akZLuGIPKTJIG5MZ2r9etDn90seWLKfn2jmtVd6HOldjXt1feElbIPzAnoPanqyMhZZgwVvmZR3q r5kqygug3NnahOMmpVnIjkUbWcklgAMA1MU0ik7seNjBiwARmICeppVVGZd0gXauFUntUMBlkCvK ykkEAGnsW8oFl3MF6KOlbQbdiktBePNDFQ3YMV4pXDNhj68hRUYaQxghmQjGQR2p1xIzRDd8oHU+ orW2poloN3ATBBHgNklgeM0rhREFwV3E4AFKssT7VXcoA5J4ppl8sM7TBgDgDuKopKyF+cjCsAQO OKXesYUlCSD1A71HC5UhFjO0Dhie9P3KQQUcEdVI70JJDHZBBUsDgc4NA3QkfMckYIIpAiSBrlUw VIBBPWoijqSQpbJ65oBOxOHEZO/ChRkHNMDjeSszBWwcE8U0M4hKrGpLdSTwabsLrGGGMn5yh4pS egOwZR3IztZj8oJ605NrytE2BtA6DmiPy1GWKls/KQKaSgkG9GDAfMyn5agB8QMjSHjcOF4phj3s NyqpAySTzmnxOBKsgBI7EUxDI277QiO4JMYHXFADDF5X+rOCThiT3qcuUwpILEfMe9JsGTIz4JHQ ngGnRPGqFVYuQvJI60aNgMYxjA3AEfdAHJNKQiYjLEEc7ic0Bo+ERSFQfOWHShJQ4LAq5YfKRRcp JIJQhiCupALfKRSB45Nu0qygcHFNIkVF28KOSuc4NJuOMKm4gHeAMUFD3TJyCTjrzUax/OXZjluC wHanrGUhaRVJAHCse9NZjjC7Sx/hBosgFCEq6ohVlXJOeaRTwGQNzjrwc0HIDE7gXGCVPSgAIRyX YDCvjtUNtia0GmTCu7ZCovzEjn60kEwkJkGSob0xxUmyLJYkg4xjPFRKpUGN2J54IXAx6Uhk7HzJ WCrt4GB2qN41YpKu0AZLbRy1J85kG6QHuu0cfQ0Ru6qyuACTwVNAbCOhDjZkDIyQecU1iXYhSwK8 5x1pz5GR5gBY5Ab0pI9xPbABwTQQ3cPnd43LhECneuOpoZtmWQhlJ+UgdaUKGYKSOTwDSI6LE4SI ghsKCKBpJoJAHk3sGO0DIzxRJHAiCdgoDKQTnml2nBO7Bx270AFRj5SuOMjrQHKiJR9nUIrMyjux yTTw+8qXVmBPyjPQ0TYI3nqTwAKZM7Rom5TywwVNA0kiRYhvcSYJHVQMYFN2x/Z18kEc4KseQKX7 Q0b71i3Mxw7E9KaDnIJA55zQMYYhk7kB45GKeQdmOAR0WhWKsEMeQVyWPSlA2sxwMEcg0nKzARWC hQ5AJOCCKTy5Wj807VXJBBHNKDmIFwC27hiO1RyANmIk4zyM0m0yHqxCi42liACDgd6WP93IZFJI Y8gnpTWVwm2FQGB4Jp0hKkKAcYySBxSerDqKJTIWkCnaT96m7WB3btxI4AoCqYxtJC5yuKUb0G5m U+6ikNq7Gk5xGCwLdSKeuwMcEhgozz2pmxVLOXILgYJPelQFRsHzEdWJ5obsCTTHMgaHgHO7O4da bkKN0jAAjkEcU8OQflXIIwxz0prMsg2Om0DpuHWgoCDjC9M5BApD8yhskEHPHelwGyVJG3jrUKO2 AwDMu75mc9BQA9V+eQxoD8uSO5NOJUoGf5cLzk9KjHyO0h6lh0PapWByUVhhh8rY7UN2Er2IX3Ky xhMmQEsy8UFSMNkgjGSOSfanSo4kODjGNpYdRTyytIp2DavUjpUt3GVzKRIUZSQTgkDpUpO1s7WJ wBwaidXYuAw3A5BAp8eQpGcnGAakBXQneTyCMEE9KD91UUk4AyQeaUhASVUn1BPFM2RFleDIYn96 2elACmNNzCRCCWBBPc0243xbXGCpJznrT5G8tnLMGVTxj0qPeWyjKQWHynGeKBNpDkVFUszhgrFg CelP2BjlIQWzlcmoliztYPyD8wHT6UoaVkDouxs8hjQCtcePLCk8AdyB3pkrIo+U4bIBAGaQO2TG FyG6lT096QeYH2bCRj7zGgYqRbWfzNrOeCQe1IhkiDDBCKPlA6k0ieXJKN8RDoc5zU24MDI3RuzC gaWgx5BgPMOe3fBpJCjbWlwQTwfSlM0MShGONvUEUxo18kYAwx4VjQ9h2sh4QK+VAyerE0iMzS7l YlecjPSmTh1VY4QVOOg5puZC6LtBJ4JBwaTdkK5MwBYFiAv8RI5FRRz7lXzWGecE96kO0MwLAkD5 hUSRKV3MCe445FMVxwljiYJGnU8kc1IoKsWDkknJDGq3lKzZjLcDkGrEaZwC7YHQHilJ2QDVbbEW R2Kknk9jUaz5JBkYuOoA4p+2GSOSAqyq8mQM4OabKNpIjUkKOpHepuUkgjZ/KOxGDb+WPNSurncc ZYgcHkVHDJIJAZlK7+i9qe52EsiliDgAdqQ7K5Cd8hKuzcgbgDjAoLRpKQj5AHBx3qVJjJI8bQhT gg4PJFJ+7jRWTaFXoMUCSuxrM8bIhRWIHzFhyaRVkRjkMBnkKadsAZ3eQELyG9BToox5QBfcrDIJ 60BZ3GrGEGAhbcclj2ppjEYkQFmJOVJH3alPnHaAoGThiT0qGMyPIVUMxYHLEcCi6JvZjlOzO2Ri XXDMDkCm7SEzO+SDkYHWhY/LfCOQEI3Ajg+9CsyM6klgQcsBwKlt3AfIoRY23EZI2kjJFNfGBIzA qpLEAfrSRxjyg24fMcZPPFB8qJVZpSzMfuqOq1S1KTTQrKg+dpNwU5AHcGm7hHIBuUkt8gxzinBC jiPySR1G3qBSRGPzEaVNwU5B/pQNpMUuDIzAkDHOF6UsQSOF5iCxBGQD2qJ5XJJmzkngeg9KVJYh iEBlYckg8EUEW1HyRK4MYQqGXsORSJHG0okWUgxrymOtBcNhnYhmBwQ3Q1HuQKHiYnrub3oBbimV CB8pKg/KD1Bqe3YFdjqdzDn3qCIytMAYwylORjHNSmTbvLZB2kLg9DSauaA5jC713AY2sA3Gaif7 4DyEgDgA0+3ceYisoPzYHfNJcqxkeR2GFJyAe1S73E1dEeyHjzGAIPBzTluDEGK5YgcrimqZFw4t iQOjHpThHLnzmQAHqS3eq5tCUnYcfLcBio35yo9KVEHlbEYEqCQxOcCmrG4dP3YJxk5PFOMiJGQk ZIbI4HelzAkRJF5SndMGLdSaQBQwzIpRhgEjBJpx2tjKqCBgr6UjFVKoWAyeBjrT5lcE7MFWNAEU gA5wM8E04HJCB+inC5pgkQIWCnKtggjinK0YYSEEgDoKad0NO7EAEaM4AweSc0TysFV1IVjwCF4z RBbuIC7EkliSCc8UjIu0b4yGAyvPSgTd2WWMc29WBCow3EDHNTpI7oJFcrgfKW6iolIMZYSKzgcE DmlR4iyN5hZQeFYd69QpsVItoy7KzFsuw7miRRJuXYQy8q4HWpGMfm7VTIK5J9DUZExJ8xwFPAKn mggYZEbNsYiBgFmVsBjUgZzM28MAqZUDoTSeWUbzI1BJGChOKEcozb8nf1yMgUO4EhGEB3AFucE8 0BdwLKWG0btuetCKGYbApB4Lk9qFff8AvFwBnBGaC09B8TqYFkkcgZIZQMc+tNmLuubZFJPdz2pD uOc9CegoJIjyIiQOijiqiF0LBncEQEOTyTTVJcyA5XBwrg5BPrRuKSLggEjJBFMMh3hkkOzn5AvU 1QNpIdvRkKBjkHqtK8kiyRgcoQQwC96igaMgzDJRgdwIxUsMkJQmJxhRyp5IqW2mQOBA7kDntQrZ 5BPTqaRGCsQCxIOTuFOKk+hyeAalspJ2GkcbgSx3cgDoKWFkCjaMDJ5B4xTdoZi0blQhww9aVmiY gFvmXnANAmmiSYwshRiOfQVGREAMRBiv3QaeGjdwWAG4dR1qNGUyYWPCqOGPeqjuIcscbOSYAoP3 WzUpZEjIkkBwOTioowZpwFyRtJJB4qRUUAhFAJOST3ptO4CIq4U7ycDhiKYxLSGHzQARkADmnTvI m3aqnd3zwKI5CvWNRgneSKGmwGrIYkLyMSM85HSlQJMC43AMOnSnKxdC21cA8EjNO86IyLsU8jq1 JNtgAmARVcll3cAdjTWkfJKL97tnmgbl3NtyCSVGetNYOSjzDYwPyhTxVJpstbE/ORnkY545pkgk KNukIwOCvamsz+YRtcFhww6Cmpu8sRyMWJbBJFTIY5WOF3kZPqeT7U9ThGyBuXG7joKYiKWaPbkB vlJ9aELu+VIAJ+YnvUibSHShQ2UAZgvccAUx3HJDIVxwuKYSquwzj1yeMU2JY+VV88dRzQS2TRGV ADtym3JYNyKVblTkxjgt1IxUZLOobIjVRgjNDy7Yi5lUOeAT0NBSZJLIrN5JYBiv3T6U24aT5JGb coACox4FNdkMsShGcKvzkLzUwiiUuuNuBmPdzTs2MjjUmNnlG1ScEAc5pxVNoQkgDp2pPNWVAJMg AgsVHOaVmV8tJgAngmkAEfIVZjgnDbT2oCqCygEbehamskQkOWLAryCOBTghKghxgLyCaBN2Q0mQ rt8skgcYHWowbkoC8RUg8jPapohKjgmTGR8p9DSNvRSsjFi3VicCqTSIGNIwPK5BPGRQoUMIwo2t 1I7UMpLgGQDB796dG67CFwfm6DrTurArAm0ZRCQxHLAc0o+XkkkKPlGaVmlzwoGOoJpEBLMxkDAj gY6Gkm2y1ZjwYyEDscsPmI7GmsCZA/J2/cIPekVoSFV+45z3NKVMh+VxgDJAODSTYxIY5EwQwQAn ccZJpsg5DbywPYUuEiViMksec0gk3HywmAANpzTVkRK1wQKrfvEIweMVIdgjZGQhMYOR1pkIJcq6 4UD5WPQmntNldhwcD7q0JpMREqAgDaSCflx6Uf6QVUpAfvfMT6VLE9xkhGGGPK47UKoVRbJIxAyV Oaad2CTZFLuTIJLLxnB7U6ORfNKLwMZAB/SkAaTO6MoSCASeop4+WNUVQAoGSR2phrcZLwQyYwSc inQzbRuZiCRwvYUpjDIERgSrZBPpUbIRkrnJ+99KAJyAjmZSc9SQeKiAQMpYMMnkD1p0e4kAjCkc 59KFcmR9yAAEbCD1FAaCrFibcykEjHB4p6qqYTqN3OaiLyEcuchuDjtSiQIzZJwACzUASGWMtJtX DbeAvSm7eoKkKBkmlcRqh28A8nFRpJuUYlIwMZAzRbUCUbjiVIyVwBlTSlY3cy85HQntUcES5YwS NKc/PhuB704MVjZkQna33c9fepktQFkQSOElA+UfeA7VE/mruZiDGhG0E8ipQzEkMMqQCCRTn3Ir SBVJYDO7nNJbgNhjaRmlKqcj5QepFKSQ4Ur24IpNy7vlO1ymCO2KZLnGGBwCMOvenyu4D0KLlVwA ThSfWpOBHuhkyS3zemPSoY8BzuBxn5Qacm8OxIwAPkGe9DiwWg/CtgoArITgH0oJfcjF2UY5BPBo jl3HfkLuB3Eik5lYjyyQo6g9DTSYKwb+qqFK4I6UpwiBnAIAwADTfJZkLSIACeMHnFISGjCckhxg n0pgTiMbdjRsAAMHPUU3IRsKCSzYGTQzsrblcuw6qTxinHLEZUfIMqc8ilYTVxcyknBwTwOOlSxn CjZGCwHzMWxUUY2y+a8gA24CnpmnplQyL0YErxxmpe5LiyXy4Hl3FCWHXB4qVfKjxLvznrxUKufK SRcYbHX+dKHwCobvwKQrMmRWjgOAGDsMAnoKem1gC0S5U4z1qNCSBknjoAOtOUFWLZG4ngGpcdRp NkwEfnMwYlnUDAq9pVxDF5S+XhN2Cx7VSt8OgkaIbgcBlPapVcbgojAVuCc9aicUy07Hq3w08Vi0 VtIES+VEwMUwbrntXrWhaxFJb+bNtZUQrMAOWT0/Cvmrwnqy2GoM026NBgKQcmvcfh14osjhkIlL r1lHQ+leVWhystO57bpkkvinwtHYRyxG/sdr2crDkwg5H49q/Sb/AIJtftN2fjbwomgzXCG/spo4 FQvkhQMEn3zxX5YeCr/UkvbfV/LaL7Nc7mjZ+JIO4r3f9n74waT+zx8X7TXYpVh0jXpla4vZZcJH Kx4B/wAa+UzrAfW6EoFRk4Suj93vCmrme1O3BGz5yD0966OGePgeZyAGOPSvnn4IfFSy1fwtZ6rb 3hljuIxiUSg5NetaX4oN0SUYsQBkOegr8YxmAq4as4tH1eDxCrUkdtHfIU3FSARxmo5dVHlBtoAD YBLdB61z4vxcKMTtuU5GG4rM1rxKmnwlJLoYXkAVz08POc9EdjaR01/rcVpKVkkBUpwQ2Oa5rxB4 yt7dDCtwpHUHdkiuI8S/EK4cf6PISEUlyTnNcBrHxGZbhy8hDA8s3TFfXZZks6qTaMpSdz1HVPHE 8sbhY2ZVOCc8Vy+o+KJLiQqbgbT0AOMV57rvxp0nTLGVhIDKF4BfArybxN+1KsEkpsRl0+7sHBNf oGVcOTk1dGblqfQviDxpo+h2ayyXis4HzKT1rzbxn8a9M1Lz7S3k8sRRksWOAa8D8RfGjxR4m33A nCGQ5RScgVzF14gu7vel3qDmV1w5BIyK/Q8BwpS5U2XTjKcjpvHXxFudaklitbxim44I5Arlv7Z1 AgGeMyEnACdce9JpmmxRLuWVmBPOfWrJtL+U7I7VlGcDA5PvX09PLPYx5Yo9GOF5o6lA3t9LmR7R kYHAAPJFW9P0qWV1naSRj2RuRmp4dIlgmV/O+TGGBGSa6KxtLKziQqGlZhllHQU54WrFaIl4GnbV GZHaXUS7baJVYdW6Y96t6Rc63bSo8si7Vfge1acCWjPkR4IXBwe1WHtN2AEByOme1ckoyi7SRz1M uw01sdX4Q+JH9j7GvbwoQ2DtPavWfDnxosbuzieK4PzDkvxXzDrCiJg8UhVySQue9aPhXV7pXW3u 5JHRiMMrYGa4sTl9GvG9j5/F4Cphp3jqj678NfE6K5uAIrkBlPY1694K8Wm8tklmmXLcEA18aeCP EsNrqMbtKy44C9Qfc17j4L8exIkYScrzwlfE5rlKgm4o4E3Fn0lpmqRy4LSEjHNa0N2s6keYDkcE V5f4L8Uz6igE4KrnADV21hdFSrhySTyoPGK+SnTlSlZnZRqNGnqURkRgeQAMYrhvGWjIYX+UAsvp niu8+0RNATySe9YuuWySpueIEFcAitsPUdKopRPaw9bQ+evGnhySORmAIKgklRxivO9csZIkfiRy eQzDk19H+KPDMFwCrBSSDlfUV5p4o8FmRmZhtVeFVV6V+h5PnGyketTqpo8VkhXzim87f4kK8k0t xZxvE6RxjaVGQetdL4j8KT2NwZzbMVUYyvYViJHK9wsUcW5SfvA85r7vDY6E4qzN1WszktR8ORzz sxDZC8LniucufAMMjzlwSsp4XH3a9JvrL7O55JYE4U9KyHiLyjf8qknAK969ijiWtmarGOKONsvh 9p8cJBQopPzMi8/jTk8M6cLpREo6gKWHWuzj0lpcmJmJJwQp6CrMWhxJEbiRQAg+YY+7XYsZK+5l UxycTm7Lw8yskodfLQ4bI5P0qzfXdrY26tGxU5O4M3FXtVvLfTYSIUVc9tveuRu7u51i+W2+0AID lto+8ap1XUdzyK1SVSWol7fTzyExKHQk5aqX2WeecKsbAZ+cseCK1Fs47aRoywJC/MtWNOWKRgfL DDtkVlVqRjG5yTjZlG00nyFCEgFs4UntXb/DXw1q186yT2rRxpjYWPWrXw2+H9t4w1WK8urZgsJ4 UjOfevYLPwrb6HapHBEqkDGCvU181mGZpJxRyyimy74GtI7G3UNhST91utdkyA2auXG45BAHSuS0 Vfs7Bphkg/L3IFbkmrCSD7PHuU9sjvXx2JqOpO5EU1IzdZJR1woIJORiuZ1y7FrCXYhWXJyDwK6T UYjM295D7YXtXnvju/MSOvmhc5HJrrwFP2kjvo0+Y43xxrEbuzJM0gLfOM8CuL1TULW1jHnqpDKd hJ5z61reI5prgFxtIBOGDYz715j498SDT4zLM+4q2FXPOfSv0TKsMuVI93D0VGBLe3purx4pZR5Y UtuY45FPh1C2ijDiQCTaAAOefevN9Z8aXaSEpKoGPnDnAAp2g+KPtLKn2k7VGHYHPFfUvBNU7o1b sz2C0v4zCDuwSOQBTZVjwZZQcnOCBzWDa6pbRWcbw3DuuwZYrVK+8S+UWdLk8DCjPSuOWFmpDUkk dKhEoLIWUgjBI7+9R+I7WMWJlgUMygl0I4Nc/pfja3uZBbrOVCsNynjJrU1TXoFtHkllUbxwhGSa fsZxYKSbOPlhkuL4WzRFo2PKkV12hadNFHGzFkK8FCcgVlaXY29xfC4LooKjC4wRXRStb/u4YjkY GDnHNPER9wxrpTgzovDjGOVAGLAkgljW3fW013FJb7S7Oo2Sddo9K57RZHDKowSCMqeDXW2PmSyJ E0eVKg/er4vMqUZydz5mpJxmaPgjwZpqQ+YLZWk4Ej7ea7rSPD9vBCn7tQc5BA5rE8PolnCduVDk FjV3V/GFtoliZ7iZUCr970r5+VCafusxnOTR0K3EWl5bzFC44NaNl4gS7CJA27ONxBrwbxJ8b0l8 y3tt8oJ2jyxx+daXgH4qPc3UcErNvGMoG5xWNfL6kqfMcEpSUtj3+3ySXlyMjg5pZLtYow6zMrKT jaaxrLW3vLSOaAEIwGd3JxVLVdZMG4B+QTmvEeEcp2Z0QbkjU1HxDbwIQ86lh2J4rkNY1hbmaRgi FcHJB6Guf17xbILto5HGOcFmrHn8XRwQP8xIxyRzXtYDKKcJc6RrCTTOd+K+qfY7WSRRk54XdXjG p6jeXV99rSYbCCBGRivTvGltJ4gYwZkdJTywODXKy+B/KieNo2VSfTNfc4CpTo0+VnoRjGUTmGnu powszYDdxwKZLPJbQnJGcEgA5xW2fDmZVLRMVGFAIwD71Q1jR44wVgjG8NiRgvavew9WnJ2LhGzG aVqhWFJJyFYjqTUfjCXfamOGUMWXkKetY898LOUoSwCnjAwDSrfwXGZZZmLOMBSOK9GNNrVHp4eo o7nmPi2yna6MUcLh5DyVTrSeFPA17clmnYspkwS0eK9FTS9OmuArMxLMdzgA/hXQWGj2NnAFYYXH UjmvRjiJwp2SPRjWpNbnlXiLwJCsYijlQOo+Y+Xxn0FcuvhHVINSi+yWTyr5mxgRjGe4r3LU4dOm j2TqiqTuC7c1W0qy0eGc3U9wNyHKR5HWqhi6yViZ1aLjqL4B8LSadpyM0ZIK/MCMmt9ZbW2iEhUh lHANVp/EthtEEcoR88qD1NUHnkv2+zu+VdsFQeRXDXqp3lI8+pXjHYS6uptRvGgjWRlPAKdBXReG 9BGmwl51QEnORyaPD3h9Y0eVlKjaMAjvW/oul+dcCNm47qBnIr5nH4y+iPCxdd1HZFjQtNu9SnAt oyF/vnOAa9e+GvhNLOBWmZjIcbiR1Nc/4K8LyKFKRgcZCsMV6/4Q8PLFbq8keGYAEEd6+LzTHKnF 6nA0ki1pGmlFWNkLKQMKV6V2+h2IihWNYSpABNZ2kaOscqq2WyecCultLMxgAgAY4Ir4DHYpykxF m0ARMbgCRk8dK0bBQDgHIA5PrVOFAmMjjPAq5ESoJ2gHHBJ4rxJO7AslcoBg9eD3qteQ71IbcQG4 waspJlSTJuIH3QKa43ncNwHp05qXcpSsilFp/mOvyAgfezSyadA2UI68Yq2jbEDchs8t2pskruuc EgHBIFK0i41EjGu9FhQZKgqTgEisDWfCEF5I2YFIHJAXg12ypvC5Q9OQRnFNa1RssQDkd60p16lJ 3izeNRNHgfxI8CDDPbwEsoOBj9K8S1rRb631lre4cZYExgdAa+x/E3hmO8hfMQJI4IHavB/iP4Gu 4NZFxaKhUSY27ea+syjiCUV7OoOaUonls2lvDCs042hRyR0Jp3w98Gz+M/Fy3Vw48i1fmNDwTXT+ L/D089mlpbx4V+oA5zXqvwL+Gln4G8I3OuXVijXMsRk/er04619E82pqF7nP7PmZ4j+1N4qttPt9 P8AafLLtmI3xjgA45rzDW7F4NOS33FDIg+Yc1vfGbxDHrfxkljvSxWNiyHA5rH1O8V1EnJ2D5Qwr 6HKa05pOx04eKVSxxtzB9mD/AL5nKfdDHgV5z4/1K8F28KwMFVSd4bv6V6JrNyWu/LWNQGBJCnIB rkfEvhKW/he7dmjLyAgEcmv0nLqypxuz6jDxapHlUEUU9wA13IzRt86knANaumwIt55ixrnHyHPJ rbPgq4gupPLtyQ/zOSMAVf0LwlJcyRmLBXdhQF616zxkErmk4KUTq/g3FfSyL9oQEZ5JNe76WiwQ xkISQABkdTXGfDHwlFpGnLO8AJB+bdz2rt9KSbzBuBOT8oxwK+D4jxEayckeLjI2i0dPJq82nNYW cMq755VUqFr6P+G/mJoUS3D5ZgCCB2r5wt7JrvxDYWsjFXDqUBGa+m/B8K22lQLNkOI1zgV+R5zU U6Z8xKCjUbOghb5BuYZx2Han/LnqcZ9Khi+bachsA/MRUoYhSzcnHYV8hbUtbFe6DAseAAfnY8cV mXdzGVZUcEep6Vc1G6i8h3aRlyMFCK5zUtVtUByQFX+Idq7sLQdSWhMpJIk1LU1iieSZjlRxg4rz 34n/ABIGi2MsVvOBIy4QBuT7Vl/Ez4yR6dG1jHgshOXBycV5DfeJ73xXfmaZ2WIyAhSeSK+vwWV8 tPmkcc5OUjc8Pz3Efna3q8gM9w3GTkj2FegfCPwvd+J9ZS7uICYojuZm6kV5cutQSajBp7ITG2Ac HPNfSvwn0OCw0uB1YAyRqxZegGK5MwpTpRuFNrnO/wBNgigto7eFCqxqAFzU00mwkll246Co4JE8 vcnIzgECs/XdQit7dm8wjAPIGMmvnZOTkdaaRS1GeKa8K4yAeO9XNPaPIAwyr1z61yUGvySyGWVl BLHO0Vs2OrKbV5nkBK8gDjNbU6MpO44zTZyfxg1mSQf2VEQS5O7J4ArxbxVDIknlwuCig4QjkmvR vG94J9QlvJpNxWQ+XjoK8316Vbu8LSEEA8AHpX02UYWTqJnp4SHNK5hzxyKgVYVCgZBB/SuD+I3i FbOFxO+MDkE967TWr9LOJlbJJPDA1418ZtbYhUE4+aTDkD9M1+oZbTike9Ti0jk9Y1KG9uN6KCXO Bzxmuh+H+mNDCzzFS0jfMAucGuQ0cLezDzItpZxtVR0969V8N6alvZqoVcEbgAO9fQznGELGyk0j RNtA0aN5ZcAfMScVHFYRrcALGCrcgselSSuseEwHAbJIHFVLvUiZAjokYYYGGrzpyckE6krHVaSx BAUYOeTntWyikIZQxXPAYnvXO+EFl1F0jRmKoQGWuunsgcQGEbU5Izg142MqxhuclSbaMyB5nkZn K/KThiOtdP8AATXrzTvGzC+iBR5QEbHFcxrM0+mRiaC0d9xAGFzmtfwHYa3feJbCbToWjxMrSb16 rnmvjszx9GcHFs8HGpuVz7C0ef7REkisDuALECtRSMDJGD0GKzvDloYNLgSVSH2DOO9W72WSGImM gHtk1+X4iSlXbR55akmhaIxgAYYYqGd/3hcMTkdM8VRW7fAV3UkdRSyXe8YQYOfmFRFaiexleJZJ BAzrwQOCetefa3qkwZ1wcg42seCa7rxFcB0kRhklcg15X4uvHS+CCQgDgBRnJr6PLqV5Ij2Znarq W5SqqQx7FeBXnnjfXX01hGk2WY5wDXU+INYnhjZp3UhRwFXBFeVeN9Wkup2dSRgZUHk49K/Qcrw3 M0S4tGd4i8WtbZnlcIGHKk1ymua095btIuWyPlI7UniTUhPGsUsuWByBt4FcnrXiVIGCMzbl6Ko6 19zhcJzxVkXSoyqvQ6PRL1IE3SylnBBJz1NbFxemTZCrMY2Iyue/0rzOz8RSMoncMAW+6jZrqtA1 wy3MbSzAqWGVJ5FXiME4RudVTAVYK9j1XwpLcWtoZ1nxHjCrn+der/AO7n1i4e580lEODnpXjOna klzZm1tWDF16A169+zRNFFZtbsNoDkqxNfA59TXs2cMouL1PobQf9WAXI56ZrdiZQgHPbkCud8P4 eFTu4B5wOTXQQqQgQZAz1JzX5Hi9KjNIJqIs6iQEuBjHJzXNeIdBguoy0aKCT8xYda6lyMbt33ev HFY2usWgk5JPYg1zU6caklc1Umjx/wAZ6B9muG8hF3EYJPQe9cfrFgybnjYkhQcgYFeg+LJEN2xM mRjBXPGf8a47XhmIlifLXoqjnNfoeUScKaQ+dnLtcLACMsOeCDWXrupE27JgDAO0K1XtXzb75Sp5 79eK5vVG3xl0dssduT1Ar6/DNOI7toxblnMysWCnb8xHXNaWkTMsikSAjPJbqKzbqz2lThiAfmGM 8VLbF42xFEwBHykniuuVmJq6PQvDmtxhxHvYBRyM9T61vT3QuEDLtJCndJnkV5ppmovbyIrKwcng jnNdTperK8IQnc2exrysXRTMpRUkdFaB1nRlYglhzmu58I38rMUzgggHB4rz+xuRM4j2kY+8TXZa F+4RXVGyMEtnivlcdR0aM3FxPS9IusgBCCccjNa1rcyJ8pIIB5BOTXIaBqG6NEXIPck810lq3IDy AqyjIA718fi6ajIk1Y5BKu11yD0HTmqmpXQS3ZlUgY/KpY1IQLzyODnrVLXUeWylijbDMh2nrg4r hpxi6iuTJOUbHhnxl+Op0O9k0y0lIZCchR0rzCX47anfo5k1IrhiCCevtWP8atO8Q2/jC7t5GYGW ViCRnC+leVaprFxp0zWrwhQc7j0wa/XeHqGWVKcYpXZ5FTL6kpXbOq+JXxWupbCRN6szg5Yv0rwL xL4sv1eS5tL51EpwyM2Qff61t+OdUn/s6UqTICT0bmvNdVubnckbLmJlyCWyQa/X8pwVKMEoKx04 fKZTdxNV8R3bkRpdNHuf5iTnNUptal8rbM4fa3BHSsTVbxTOIhIfMQkhSc8fWqv9qPPEZR8oU/Mo HB96+pp4NxR6kcplCOx3Gg+II1tTP5ZQKDkFe9dn4U8cMFjkt3KqACSDjn6V5LYaygICS8MOhPat 3TdSnZVeGTCgcjtiuHFYDmjqjGrgZQWh9RfD74hhRG00jKSo5Jr2LwN48jLxPcTKQSNgHY18YeBv EwSJZQ0u4NxufNe5/DHxEbuaMzyncGG0K1fnPEOU4f2TaRzqnKLPszwT4h+1RJuIKlRzmu4tJi+w qSRnkg8dK8S+FOs3EsUavkjIANew6Nct5SLv47gCvwrOMKqNRnVTi5G9Ed67BJuyOSDViEOWOByv viq1nhWCBguRkNVyBc5PmbiRzjtXzttTdRsWFUrhwueeo6CpNuADgAE85HSmRsCA65IJ5PpTiCxM pzlT0pSVxkqMNp7Z44p0Z3SCM5AOeQaSJwDgZIPUhsUqOqhHXJ2k53HOaHoBZAJBBBwOAc80GCLy xl1IVvnOOSKBJJsCCNBnqSe1TxR7WEnnq+5fmQLSSuwIljjGNgIUDhh2oeNJ41jl3E9yWxTpHVoz HDlSW5UDmonDzsNqFQvXaKu2g02ipeaLZ3ayJPGGBwACOnvVSHwlbW77oQoOeVFacpwC+TkZO0dz QApZZBI7MepbispQjcakgtbVIcLgDoCPp2qXesjt5bAMr/c9R2pq8SElDIRnIBpypIzhtpOcgAnm rirITd2AlZX8ggjIJJJwM+lJk8jB55pHWNSIySWAO4Y5DelRCQnO5WU56MMYqhCrMH+ZOVI4INDM T1YkE4IB6UkiRnEYmwhABAGCKr+W2TEVwgfI560AWo40UbgSxyeT2qGS5SSUIVYKp+8OhqTzgjMw BxjJJ7moRt8tW2OVDHAz0oAQoybpUdy7nkE5XFLtPkqWIUM3zN705ZMNg55HAHVRSMVXCspIzyQa AI57eKMsyMQFXJJqN2dUbodw4BFWZJ1+zEvG4JPKgA496rSITMwxhV+4QaqLbAzNVZ1DTYwSACqn kCqOm3pkucwS4QAgg9DWlqVsskTnzCDuO3gjmubguJoJx5owvQY4AbNUB1sMhuCCUKrzu3D071JZ TiZFxtAJO0g5BHrWZFfA26yhCzEjdubjFW7RkVhEpAVBhAG5xSauVF6luZ3EZ8gAEjhj0zRCXlVS zFdg5yOtROypJHGCSSMlQcilAVMMsjBS5yf89qgonEpR1O4Aknbz1FK/O0qrKPfuaRBskAIwAOQt IyLIqqFY7eQA3FYSTUgI55jGx2x4LN0zyKiSORZcu2RnAJ6CpZmRmGSS5yTkcYqPhxgEgqTz1AqW 7MB6ylFaNmIGBkseKayo+1iAdpyCKY6sMtFJuXcDyOo9KGmkZ1cSkKCQ4A5/Cps2AFh5yxjPzDli eBTZGEciu0YAHRmHUVIPKaQDJwRyXOPwpjruLbVwBjBY5p3SHYFkkDAptZSDwB3pJW3r8yEgjllO MGopCIyv7xiS3zYXjFDSlsk5DbuoPBFJtsRIJonQBGBBOAPeqz2+ZDGMrk8E9qnMjRLhEDD0A5FQ 5meTAXJJO89SBUtpFRVyws5kBVHBKngkZ5p4DMoE2A2OSpxUUYc71yVB4UhcVMoyPnfnbweuTUt3 KEGMjdkDPYVDNgjeSw3HqDyKsY2xsseGJGcn19KqyK0kISbgv1wM96QNJkbFlDJjIHYHrURjkYhX UbSM8dQasYjjJVQxxjDHoagnJIILAY7A9KuLZFyrNCrbgy45zxWVqKh4yI1JI5AU962ZQducZ+tY 965jDnABXjrXTSauJq6OevDKJiGjZQByT3qhJcwozuMkoMEA1o6yzRrhQWB5wDmudvNS8ligcY/i G3kGvWoQUiHuW21NVZX3kkjgdxQuseWgdpSFPXJ6VgXeospyjkYPVhioW1VQAAxORySa744VyWiG nY6oayEXKMuDwCDUsOtyLuQgj+7zXHnV84BBIBx8pp764YiPnUDHJznFKWCb6FXO6TW1LHABwOQD UtrrMbNvEmSpAKg1wkevOFLLJ83c57VN/wAJC8SptDEhuqfxGuepl8ki00kem6XqKyb4gzLg8EHN a0V2jkIhO7HIFeb6D4l2sFbg45Oe9dXpeuM6rIduV6EHtXmVsNOmxm9LNiInADYyFzkVWwxATGSe w45qnNqDTZAIBbspp1tfxqSC4G3vnOa5HGTYGf458P217prrJguV5wK8+h0nz82pfBTqF/lXo2v3 q3NiyxylWYEAsOa5bTLB0cxyjaxf7wx6103cKV2OOrMGDSZ4LnyJ9wQgbSoxtr0TwTDcRRrvUk4A Ug4qOy0C01CIK8RBQ/KxGea6HRNKFggh81mGepHSvGxWIlOVjdLQ3oY32IxUKVXgZpWYbWjaIkZ4 A7inwrujCkjCpg5HJpGABDMCSRwwPFcfO2ZyQvmHep3YAXBOKSQsGPXkcBmoYncBICCTyQKCylly rMwB+Y9qV9SbajDuKiJMkr95yKq3Mm5VjLkhRjcT1qzO/lqVRmBfqwOeap3UojQ5YMzDnIq6avIJ JIx9UuduUGFbsAa53xBetbws8cbOSuAFIrX1e4BJUxgENwxPUVz2tT5tHiwAzdT6V7mDpOU0ctVp xPIfjH4luLXTriSLzAVjJCxnkmvmDxD4p8QrcteTajIy7yZEY8knoB9K+nPiRpk000o2mSMAgFTx Xg3iDwpp0Wsss9opWUEgDpuzzX6VlWJpYXD25dTLCYSNbEXkZ/hfxLqKzeVOkrqwyCqZz+Pau4td c+zFY2nZVZRkDgn2rmtP0U2G42ygl5M5Y9BWrOIHkZ4sgqADg9a0bni53sfTrBKMbROp03xPJbqF W4+U9Setao8azwMqKS4I5bOOK87sdXMTyQttARuFPJx61flvIf3dwkshYEKwTpWk8G4x2Ilgm9T0 vQ/F0t5hZMKFbqRjIrvtD1G3NskykA45Brw/TNZnMJeElZQcKM11PhjxbqcJ+yTO0gK4ZsdDXj4r Bvc5atCUHqeoSa9HCRJHdyKd2CingmpbbxNM++aeb92pGHA+77V54+sXKRyuZ3CleAD0rX8PeILe 28uO4lwpYZLc5NeNXw0YRuZJHpGnas90qxrKVBIJwOTW3Y3zq20bWKnpXMaNLa3GZo5BufGWHWt0 XCiM+UuW28gdc189iIJuxaijpYLqKSMg4wx5A9ae0u4fJg46EmuetL6bBi3HKgbmxitO2uGdgN3y nHbFeLVpCaSRcLyupEuAc87agnl+cqMgADk1OzKUL8E+grPvp9hGCTk9CaVGlJszlJJiXco8t0LZ Yg4APavPvHcc99YyrbsSzHggcA118t5GC7OQc9SDWRqUcMsTiNcAH7oHBr16EfZGcoqo7Hzd4u0L UtN8SiaW3jeJ1GWUfMGrc8H2VxNceblWTeCgUZI+td54o+H8GpKZvIZNwON3UVkeGvCD6C2y2T5A 5Lbjkk12VqyqRSR2U4KEUkdZ4WM0JMySho84IK4NdRa6lI0YjcFAp4APWsTTIfKgUgDeTzjpWh5c TRGJ33EkFiDyK4p0ebU0dkjYguE8xfMdS2M7WFMbWo4o5JAWbB+UA4xXNX/iCW3eaJkKvER5Ug6E VC2rvdRBopSGJBKsMcVzSwl+hm2dL/wkMmU24DN1BPQVp2PiBJMpvDZwASeK4k6i0Uw3rhccMp5F aFldw3cQZZQcd88CuKthGloOOx28PiBFYW63ihyMsp64qO68QvcIVUP8pwAVwfwrlk1JorrY+0Hb 0A5Iqympl5GLvkAcENXnzwU29Rk9zr0xuxGrEAHDsTxVmO6edjK25wDgrnrWJqF7EVKhgoIyTnk1 HZ+Io4ZDuZgCdoJHBqXhmlsVFM6OPUPKnEHmBBEM7AeK1dM1aK5G6PO4Hlm7muQj1tZhIBt2SMAS 3UD2rSsLxlUSRYCqOATzXBiaCaNYRvqzt9Kv1kVSZP8AeweM1rzXQkRJbdQigYdSOG965HT71XdI 9pBAySTit+0lV4jHuwD1z618/iKTjI1JpHdVEroCobCD3qleXUvmhoyQoByMdRViV927LjCjhR0N Z18duF3uC4yuOgrhSswaTWpR1CZ2VySqgrkSMf6Vx3jWORrKTzBtXHyupzkYrs5o1eHcoDqSMODx +Fc14u083cEiAMBGScYweldOFklVTMKkW2fMvxdlNgjDa0pc4KxJzk9/asXwVayyvHuUmWP/AFqy Lk4P9a9H8W+Dob7USEmOwsWMYAO5vrU3hPwAqRlJbREZz+9Zf4hX20sZCGHUUzpy6j7J8zL3h/SL e8tkxCY3WPKq2CVqn4j0PzZjhQLcoCzBct9BXa6doMMO0QHYsY27EHU1HqehLdRtDcNkqxKMBisq WKVPW56M5tSPI73RmuFH2GGQRSMd4C4OOmfasvUNOFndGLaGeMkRsw6g9hXrGsaEFjTYC6kbSQMH NcjeaKpkZbqGNjFOxEinLbT0H4V1rM3JWuaU8Q4s4yS3uvlh+xzRh3whJyM461k3+lSXDl3k4SQ5 CDljXo8GgXPmboGSRiTtV0+VPeqjeGJvKDIYJpQTuJ4BNKeZPl3Oh1lI890vwnd6t5Y1aEBDNtVY wQVA5zn8K9Q8JaTbRkW6wZRCFKqec+1VrbQ5bNP3kiBiRtVFyM9617GYoduxWRnwqxLgg45H/wBe vCxeKqVnYmVaysjetXIJi3hHgkACj+JauXQNzGXSVXLhvKdhkgVl2aCOQSWrDJ+WVpDk7e341oO9 vbxsbdVUsMM+DzxXlVVdHLJOT1Eil8pFnSVn2LgoCBuIp9wLa7nRxISJId5VhjoORWRc3yizAiik jLEqqqvzKfX6VPYSQXF8DeJKGigHlKp4Y9zXkV5NDSZds/NjUmQsMg4I6rVfVdWieUCGElhHlyU4 NRXFw65Npd7A4OFJ3EDNUL65ZrchbglmBBYHH4V5dRuRokkitPeXSSFESJwzkyAnBANeffGr4n6D 8LvD8njPU5lhg06ORpY1fBkbHFdL4j1q40gfaJoUS3YZNwrZII7Yr4F/4Kd/tJXNvqun/CzwbeW1 3PqR33qSy4MSD73GOT0r6vhLJp5jjU5LRHzmd49Qp+zi9T5q+P8A8W774w/FTUPHl5cySQrIwtY0 T5EBPYevvXneqarbmMxmUowO5m6AtWtrMgiuA8cwRUiIaNBwzetcTrepsUIaNVJONxPev3nDUY0K ahFaI+Lkm5XKGuamsySTRMHdQTEHPAOK5O9v5Ll0jmicyeXuMsQ6NV3VL5Y7l3l3blU7Svf2rDv5 4pzHNHcSwswxNGOpH+e9dUUJtslsxdWtosk7iSTefnbgmoLu9ZXaX+0FKIxLvGBkj0/+vUQUC1Nt byqxDAASOSVH9aueUlsqvIqlSOCBgflWsI9y4JldfLkX7VFtGQNxI+YA0IYgxQzhS64Vc4LfSpXk 8xiCFHHORjimSR+cVZ7ddycgsuStaNI0sr3EWIuu54wXAymeTiolS0jtBb2sxjYPwzgnB/GnSSpK xls5lbJwwV+M1Hbu8wcHHDHOV6Uo2sMY807xSBZ1Vg+PMccA+vvUkkcq7QbhGBGSyjhv8Kay7urA AqNuO9Kke2NSZWKofm29vatFFIhSUkxViMkhc5BVQDk8YqGRpCj7UcMR8xJ+8KfiGPyzDO5ZnPD5 J+lKH3XLxow2lTlweFNKMXzXMbKxASr4nRAJiMByO3pSbUSMwiNVYkkFT396seXFJCWQlmB+dh61 CpRmYKpQgYX/AGvetGuZrQaTEiJVBKUJAHIIqTMzqGb5GH9w8EVG4kMWUYNzyoPSpPMUJ/qzgHgH rWjVjaMbIdNhQobJ3DnHOKaTvwA2AO3pSDymZmSPBB70878+YzhgTwR0NCsihu5dzOew5zUZOSB5 eDjqKlkLDKPtJ74FJu8pi0p6jgDtVJ3AiMbSffJAU9VNPEszyBjJvOOO1OjKoHkUlS4wQRUSYT5o myQeGNJtICRgCgW2UAseMnrTFX5iwfJC/Ng8UMh3CV3ZTjhVHFC5XcFUc+tDbSACysTmMgds8c0u 0kAqw45IBoD/ACsHjDAdh60/5XDSKoBYAHA6VLbYDU8tgGk2kE5UYoBkWQhCoRvvKR1prnAVhIoV fvYp4OWOAT6HFIAUliV2H5T94dDSDEoOBwejKcGh2dQW4IxhUBxQswfHAwv3sHpQBGQAygZLAdae ks0kQbymwDyAMUzGAZHGCRkYPOKckhIb5c5P8RxigE7D3EmGjAA3AZz6UgkVCIthGF5IHFRPlVy0 zZU9euacyhXbIbcwBJJ4pKyZSeo5ZkcDylAUryGHIpwLckYyOgFMZY2zuUHAyABTwEERUAgAjcQe lNMoY/ksGtmdlYHcSp6UBVVvMdgAEI396SYFJWkCFsqBhTQV3KXCHJPKk9KAGRPOjApIABkSKR1F DNLvPQgfc29TUjbVUtxtA5IHNR7p43D26gnPyq44rMT2Hqd4IOQSOjUoAKnewJA4APeggK2WC8Dn BprOobrliBkAdKBXSQuzcAc89wO1V5X2SKWLBBySBmpzN5ZVY9xLA7iR2qEyg/LyAo5YigTdwbMo BDYweCB2pw2DCyZOeQAe1MHlsAkmcE5Uq2CaRWBBELEkHB3CgRMUidWxv3AjAB7Ux5YSu2MliW7H pQuUIRWyxPPNEcbCQo0YwR2ODQVFjjHH5hZpQCq8KT1pnnHgsCCeqgUkyROCXTII5GaE5UquQAO/ Wgoe3CndgjPAzTGA2jgEA8EmggNhctgH1pPmwx8sA9FUmgBzDowkAIOWB7ikbyTF5g3Z34wRTUjf aXYgEnkYqRVJUFiAo5OKhu7AQbg2w4IxQ2ORuOQeM1IPlxMkoYMOQRyKgfzBGwZySc4IHOKQErLj aCwYlckA9KhlJwXAIA7AZJpUljYiMhskcYFOzwxBIA65FADVMYXLNknnBHSmruAK4IwwIJ7ij5XY xtn7uSSO1ICmBhyzAZUk8EUCHiVmkwVG1SMKB1ppCHcVQKpblc0pU7gQ2CByBSbfMAEmOuQT2od7 DDYpkAyAMYVT0pR1+bOAeQKQAqrYdTgfePakRRCm5STlstk9aTugABMs6Z+Y8nPel3oACWGCeMnr S9GXPCnOQByRTVkXcsQQEgE5I6ChO6AC6Ipdl+vao5GMqMsbKSQCBmiZDMTCzEBhyaSOIRyhxk4A 5IpgIcGR1jiJZ1AwzdKnjOQFc7TjqBmov9YWaTCHPY84pdyIgXJyHGDnmk0BIvLAI5OOG3UyZtoI YEgAZI4pjzQxXE0ruw2gF1HQUfNJLs2kiQZQMKndgMSQEs8mSFOAoHJNP2pKskAJD44BGADTYVnK /dCkHhSMEU+W4iQ535yeDjrSAUs7v5TEbAM5HXNB4BRGCk8kgdaRTGMckgnoB3okKlVYZJB5ANAE aqJG80yZI4Kr0zQzPEA0aEs5+fnOBQ+Ayx7cAHJOMc04R4hyzAtn5jnrQFrj0URxjc+Vxnk8rURY NIJNjOpPB6U5hvBzhkZcAUwvsRkjyNuMAigBcIZfMjZtxBEiNQQMiB0+Qrhix4HtQnIE2Mnb8x96 Us7oVky+QN2RjNDdgAqyR4TPA4zTZZFVMncS5xtY07OxCqtnkYBNRFj5olkwCex/hpcyTK6DnlZk DIqtjhlIprSs0gfKggdMU9IjDuYyEKemBTHhcYCoWyeGBobQnogUzS4R+McgipEt4iqq7kEn5SD1 NIpWMFZHwOhGOlKzbQGERJDDbk9Km7EKxWJydhJY4YgdKYs5hmMT4ZV5BAxTzt3F8kMx5BNQsXkJ DRkYHJIxmrbsgFgGw7PMUrnJI4NSPOY03oQcHGMZqOOIMueAD0xSLFLJEzL8qxnnPelLYBZpPMAB HI5yKcExaGMk5JzuJwRTXhSNQVJJJ6Gm7piQUQkKMMMVA1e4qE7VQuXXPDDtQz5LbGK5HBNTRJ5M flDBGSeB3qMwPgnjcRk5NBY1W5GMMWGCSeaWQgFVGCcYIUUkiKmDJw3YAcEUvkyLIhUqUzksOtAD 4544gVPII+YMP0pplMaB2IVQcnJzxRJAxkYBgcjge1MbaFHGCBzzxQS0xTAhbzVlbJHBB4H1oSUR JmI5JHJI70+2Y527gNwycUySMeaUPBYfKSKiW5PQD90LC+QuC7HufSgSKBNuwTIPkHYU1ygymCcH k4xSmSIgjAXjOaS1AJEwmEkHyAd+3pTmX5REx6KSuOtMYQspVcgt97I4IomZo/LBkDbjgL6VolZD Vmwi2EeUrSMEHzSL2FKSGI64Cnn1pzFQhjgfDFRkngMKYX+YRlMMB8xHSgsHDSIsk+IwDgqTTC7I H3oFC9GPpVmSNVgBk3EZBGaiwJI3yrEg8M3SgVlchLEHzAVKAcEmlZWyEt5gCzDAHpT3WJQsRADY 5GKWKCKOII8WCoyrAcigLK5ISxlIBA2j5QBULR/OzOxBIGFNPyFG5sqScIxOAaYwflZACwHJBpO9 hiRMYph5aO2Rk7e1OcoiMoXcTycHJotREvHmsSQTnNJv3xENDg55OeSKgTasPRmkjKfMRjoDSiGP cuWDFTkhzUUKbpQ4JUgdSeKkdVQMfMLEtzkUbgtUKV3KZGkJbdwvtUaOig4B5OSuaRnZZFPmrtPU Bc0qNhi8WCO5xTswb0EfLxiSOMgFiCSKaFYIOcsB97FOeUqGDZVDjkHvRlQwVBjGOtIgSOQEiTJI +7txnn1p0hVckKoA6imGVdxVGIJPLAZpWUsoDsD7EVSARJIw2wLIoI5LHilcP1RgQDwCKaBtJaSY EjlkA4xTlxtZxJkM3yg043AtRbNgKbQcfJkUuPOjbykKhhlio71F5iLGd+cHhQBxmpIhuIdNygL0 zxXqg22PJVYtiq2CcFgcnNNYSFlVpC+HGcDkU5I12lyRuz8+3pSSI0bGSB/mcDd6rQASLFl0ZyQx 4yMEmkDIE2yY3A8g80YlIy0gdgwzuHahsrMgSQYduQw6U+VgSxOpIYRnAOMHjilDR+YynIJ+6Ael J5Zjdkk+YdmPc0ydmyvzbVH3iBzT5WASEpJhWAAGSCaVpnDqNuQ3UqelCvG77AQSx4HWmzGPy3II yhPI7GmlZALI28iSXDFG6g0iZLeb5oC56EUpgZVDyTrtZATkd6fDHGuYpG3qcEHOcCmATFlALgbQ MgjvUUSJ/roIAHkI3Z9KH5bdDLuwcY9KG8zadwI5++rYFKSVgJ2f5xlcgjBwOMURxKVBD7wGyhI5 AotwqZeNVDE/NkU4OS55B3DgAciotqWthtwE3GHGA4BIB5JpqF5ELGLYoOGJHNJ5YQeY0YMik+W7 EkilaRjgMwYHmTJ/WgGrhsUSLKXJIOFBNOl2gBcZUHDnPSmYjC/JgYbIye1SSorqySgsjDoDg5pr Rk6CRYiwqDgj7xPamNICnlI5MitzxjIoYoiDL5IGBn1pcpkbyQSOB71YhP3KsHMQV2OMnqaGK4LY wxHRjwaXYwO9iXO75Rt6GlOcsgG0AZBxnNACMzjaYgS2PmXPFK7TkBY1UtjIJ6UKZI42ZcsCeFNO eWOADc2AeDgc0aMEKg2oBwFC8gHvSxyE2wdz0HJPaoDvmkaIgKAw25P3hUy9Cu3HYg0Jq5oIjsrA ZLAjqRTXdYceV8ys2CQc4NPYg4O44Q8he59KZMuAPlCqD93oc0mrgOLJ5h5BLDlhQqKE2ghgx6nv TEEUIYcuAec9RUkTrvIKOxAAAHAFSnZAQBBtcnG0NtCkVLFDIq/uYl2nGVJxmlPnBWARVGevXmlW UlDCxAJHUmkJpDHSMuVXJ4wQRxQpUx7EjUgHDAjOKkudoCICQoGCc96YMrK1vkKApIboKASRJGzQ EYdtj8cCmSoyFcgkddwakWWbaEUkgdiOtPh3yr8xXnopHQ07jIwjsCysVAPzNihp8IqrblwW5JqR 4woKgFyPvbRkU0yswCwIcKfnG2kAeZGrhHy24coR+lBKrmTHAGOD0pyR7jvboBkgnkU11AGQQQRn OaCZDXJkwoBKg889qenlsoRCCB0B9KjAkJPBA9fahNqSlQSpxndjrTSJHyQxzJsZdoPQg4NEexE2 jC4PGBQ8iK25cs4PAphd8ngsScDA6U2DH4J2dVAbJAPJ9qVlIVnjUAlvlDdqVgCAHIyCMnHNNZou cOWBPBNJMu7EE1xHAWEaPIOgXpT3j3kSooDBMHBpkKorhUycds04o24ckArz9aQa2I5Gb7quGIPC nqDRIiELJIjAKw5UdTTnRNu5kySuCQOaXYUQYkIVe2c8VaJaF8rMxTeQNvIFNCqkajYQwJ2g9TSk dWB+YjrSlLiV0DXHA7baVkmCVwiDMpyhLngsD2pw2bSEyoB4A4NG1AAi8YYEgChgSGkZQq54GO1N WRVtBqxSRAFpC+48E9QKN4IZV6g8inGF2PmqxJ6AZpSoBOwBsHDfWndBZDARu3qdxAwxp0bjlCD8 y8tjoKZFuW4bGQF6jbwac6qqna2WbHB6UCaQh24DhiNxwM0bWCg8E4+bB7U7aFKqSpI7U0AgljtB XOFzQSKuZlaIbuOjYpfJaRMF8Y6rQQQQ27quWUVIuDnaACo+YGgtJNDQqSYZAQBw3Heoz8qDcCQD yAOanO+KM4QEseeeKYItpMmSSzck0BZEflqpMYjKllzkHGRTwQFAUkspGRSCNo5SVy792PQCnMBt Dqy5B5HvUyTsDSYk7CZFWXhwcs+e3pSSlyAI0BJPUntTowjZyxIb/OKRduAMEBeuaS0YcqElV43G GBPUkc0wTbkO3LYPAx0p5jC5VZNuR8pI700gxhsKC2PugdqtKxLViRWB2jBI7cUiSszhmXaD/D3o +XILNzt+UAU9QxVPlQAj5jnmgQ1CJI9jAqA2UJPJp6MEOCwXPBGe9RvHyZTIAM9M01NwJDEEMfvC gCV8RsrM5YA4bHpSyxEuF6DGWIpsYSTBYEBDwQetLvWNzgFmKnAJ60ANDBjuDEgDDEDrUkbgxlYQ SqnDE1GuxG4BBYc4HAp8bqmRGpBJ5I6GgCVGibALZycKSKmwy42SAHOMY6iolYtjZCEAH3Cepp0K zEDehVgSQD6VD3AFfMICK25Xwu4dqlG9nd9oIIAQgUxt20ZyAeRjsaTfLtWQ8EjDDqM0hFiDbGQS TuQfL71IFd0O4LgnLEHnNVwWHzhCCB1Hc1JCcSHdkcZ69aG7ILpEysy4bzCSRhQKlQgMgbJDfeOe hqGP5XBbjJ+U1NhsK2QAgJPuah7ib1LVtceU3mMPmJwCK734beJZ7fUEgu5wVwCqgc5rz+LJYZJY EjI9Pet7wrq0FhqMP7kHJO6QGuPEU21cpNpn0x4Z8RTavYRS2067bdSHQj5s+ldpoM3h/WtLl8Ge JP3gnRpbGSU5CuOi+1eP+EfEtr9hTVbKNYwxAmCNnkd66yLVLYTxSPM7OXWaBlOCGHQV5NSi5ItN Nn3h/wAE8P2ovEFvcj4c+KjPHLprJAU8zKvGOAw59K/SrwV40Fxa4e43jaNkoP3hivwl8KeN9R8N eLLH4oaLfvbtLIkN6YTkKQQeR+lfp9+zN+0A3jvw7BcW10XZo1DHPPSvkM6yRV486Wp2YPESo1bH 1jfePUt4zDBcA5GFw3Oa5jUPE2o37lHnUrztYNk1x2rfEDSbO3YNIoIHJJ5Y1xOu/GGDTC3kyfe5 jCmvLwGQOctj6aFRVFc9G8SazBYWjSibBI+ZmPJrx7xx4r1KWaVNOm2hf9YRzisDW/jXqmr3JEqF olXhj61iX3ixbmQyBgdwy4B5Jr7nL8ir0knYq6Zk+KdU1vUmZbifClcEA4ya5a60yNf+PqMMwbA2 NwK6PW9Ss7iwNxzGVOWy3U1yPiTxLBDbhIcEyj5WBr7/ACrLppq6KVNSY25uY4m+y2+UC/e2nvWl pVksUCSXdwZGycqQOKwtIWZ1+1OUd2I6GmeLNWns5lFndFUUfMUPOfevuMPQhCKR6mHw8UjrY9Z0 yEsGniUIcsueT7fWmXXjzTVi2JMAUXPlj7xFeT3msXNzMGWU5V87v7woi1maOZ3MgYyrjLHIFelH DU2jrcZJnos/jqNJljWRWdlJUE9qRfiLtTyoyxycZD8V54tzJOVZQWYsctjoKrT3V7AzOkIK54IN axw1FvVFOk5I9StviTHHOoZgAB8oLYrV0b4hNqIEXnlF3/cYZyf8K8Ke8kuJGllkcFRkRnsa3PDX im9snt4reVXAH7wd6yxOVUMRTfKtTgqUnBntc8oucSEZDkA80+J1tEWNF2hDk4NY/hvVZNSt0c5U KoypHf1rTnuLeJXeZAdo4GetfH18LOlUcGY1aSq07M6fwlrF19q83zCSBwueK9q+HWqRwrC9xKFZ 1yyuecV836R4y07RpFkMeDIdu0c4NdnovxLna5URvyq4AzjivIx2BdWB8hiqXsqrR9h+DfF1tGUS IkjPBr03QvEEE0a7JctjGK+T/hj42+2xRt57EPyVPUGvc/AOtRBYwzggkYLNzX51muXOjNs54ScW ewWN7lN24tkcZ4xRenzkAXJUdDnpWdpN4LiNSXXgcYrVsrdZMlumAeTXzbXJI9TD1rGHqGlfaSX8 vAIwD3rl/EPh5wh+QHnOcV6ZLZqV/eKCSOCBXP63py+WUwSMHPFejhMQ4yPWpVWkeI+JvBouJCVj YjHzKDxXK3HggQM62sCoR1wOle06vYqrALASDwT0rHm0C1KlgSuScgjOa+xweY1IQWp0KqmeKax4 SazRFljDNIxJbrg1ztz4dlknzkFVbIxXues+FIbpSqoNpGGz6VyeveFraxDrbqijHDY6Gvo8Hmk5 OzYSk2jz1bBbdBsQg55A7mor0bLaTcMELlh0rdubCIgqHG8HqB3qNdBlvf3cqhgR8xxwRXuQxbav c55No8t1+21PVZ/LtYztJyHY9BRH4elsYh5yAPt4IGK9Pm8HWOmW5McHU8KRnmsW68MPe3od45CF XBbGBit45nyR1BtWOKtvD88jGedDlmxu9q2NO8KpaqmU4YAKCa7XQvB+62DPHwDwHXtVm88KXFxC LaKI7v8Alngc1w1s4jKXK2Yzsza+CUdvawMEUxmIkAsM5NdrqsoaQE8gjliawvBfhW90ywQPlWIG 4YySa37mwlQISu5iMqGFfL43ExqVm0zlSaMy3eXzxBHliX4JHaum0fRknhXzQ7EHkDsaxdPs2Gpq pQksecjgCu40yIWVruO0EKM5HauKdROJEVeZheI7CCytnMkqqVjJ+Y4zXg3xGv4bq8ZYJSGRj5mO RXqvxa8WTMZLS1i3HaV3E4A4rwjxBeXMIcXkqnnkqe9fRZHSVSdz1sMrGHql2F08lWG5eDtGea8Y +JEspkaQgOWcEAjGK9auYpJYTD525gWLMOM5rzTx/oElxK3lK7IEJcg9Gr9Gy5qnNI+hwkU4Hk2q O+oSSKAJElO2RS/C+oq34WleG+IiUKImAJK5DCrN9o6Qbx5a7VbJwOfc1lm9SzBMEzRKp+8R1xX2 1BRnTHUw93dHfyeJ47SyH7wZVOoPWuE8TeP5vtjLp8xCsxDnd0HtWNqHifV5oylud6yHAkcY2j/G sIaXNPcBvMk2xEs4B4JzVxo00zJ0nGJ2fhvx1LdsGZpFIlAUk8tXUDxTfahckx7t+B5YboR/jXnm gWERlKJA2C4yxGMGvRfCXhqeV8NI5DsGVSOlc+JjRgjFxaZ0PhTWb7bJK0LBiMBXGce9dPo8s1xD G8213J5YDBBqvpeg2VoFbafNKjduHQVqaekTK80SxqnmYXjnNfOYyouUxrS5abZtaPKqPucKDgck 8123g1TdOksuSobHJrhNP2oEZ1Cg8KrHJrvvACfbEAgXLKR8g7V8nj3GKbPl60k5s7GONtgRIxtB zkDtXIePdL1DVIZIgWVCOgXJxXoen6U8qBACMjk9zVxfBMV9AwkHPcgZNfE4vM5Yeeg4WPl+90TU rCYw29s5jU4BA/Wu6+D3gjU7q/i1DUIACG+RmXtXqb/B+wEwHl70JyS3Nb2l+FItGhEUFqAEHUDG BVUs4lWhZkzowmJbTCytkgUE8HJHaud8W6myW7DBZiDgLxmt2ayuUYvI4CsflFYPiPRriRHkwxYg 4yKmFWm6lyoUkkeT+KPETpIzSkIQ2FBNYWn61fz3bNJuKuwCgjpW/wCKvCzJPJJOq5U8FumapeHd DuJbsRRRFo1AJKr3r6nC1qfsdCpU0tTpLCztZbYGeLezY2FR0NPvPCwkgZghDMvBC9K2vD+kSja2 wnC/dIrfGjRvGSUIYpwvrWc8S4y0NYT5dDyPVPDbQbkJLFU4IWuU16ySKFy6ASKPugda9t1bw/Cq EyoQCORXnvjXw2kpJh+Qg/ex1Fd2FzGSkkzphJN6Hg/iswtcqftrI78KhFcn4o8ZwaLAbWO7ZXVQ GJHU+1eqeMvDsGkafPdzxq4iUudw+Y18zeKU1XxBrp1maWWCCN2EcJXG4V+g5RiqVeNpGzb5TtNO +JVxHIkcc6lAwO5uorof+FjXUithyePvs3FeLQRXlzrTLGswXaNyDgfWu00+0l+zpb4Z9y5IxXtz lh4vQzU5I6m88dT3UytuZdq/dHeobXxFe3NysDQPGJGAeRcGqGn6H+93z2+CqjLseK29J0yKO585 UHkqgwpPG71rlqV6K2HzyaOp0PQH1GIPdITtwEY88V13h/wsgkBCEgAYYjpXK6Drt3CyWNpIziVg CuwnBr0/w5aT22mgzncxGSVHU18zmWJ5UcderLYIbZYUWKNd2SA249K2/AWg3l1rZupoQIw+FI9P pTdH0ma+Yl88HGfau98HaOLYoUwSccg818bjMUlBs86bZ2vhTQ4QiNFCgYgZLDk16BoOnCEhskhB yDWH4Q0omKMvECCeR6V3Gj2bJGG2BQeGB6kV+e5pjm5NEE+n2IVVkPY88c1qQRBgpAJJbnPpTLSI ICpHJHOBU9rGuflLAg5IJ6V8zUqOcrgPgiDbn5JGcAjvUN3eSWqYU4J6AnpVrJRCDk4PUDrWbfwm YHcCST0NZpXB3sWbC6d9v3S3ck1Ya6AYM4IUD5gx4zVGEhQoIAYf3TxWH498UromkST7trlTtBPe qhHmlYTu0Wtc+Iei6VObWe7VW3YBLd6l0Xxdaaq2bebevbFfJ/jHx5rmo6697cuwxIeQc496739n /wAfahf3gsJpQ5DYDb817FTKZQwntUzhq1a0KiVtGfScMxeMeUQGI4JPapFCFBxl88HNZmmTN9nG ZAcDlQOtaMbFQGAIz0JHFeHJNM7qUmlqQ30JliCbemcZ9K4vxV4Ptr2VpHQcjIIHIrvAQVO4AHIy RWfqtujJ90KDn8aykne6djqjUVjy2PwFZtfxD7L5iJzl1711+vae1v4UmtY4yQ1ucgduKtx2qeeA AQQ3GBUPj6RrTwbezRuQ4gIjOe+K63iqkaauzSk1KaPz38b6gNY+N95pdnbM7wjLuRwoz0+veoNY kcTyQQndtHIJ6Gul0TwZc2HifWvEF+im5vblnBA6LVG80RYpH8wAPNKSFI5PvX7Fw3i44jDw8j0M Ph/3lzjotOKSs0jBjncRjJFMfypGeN4Q5TqCOtdFqtstqvlog3kdxnNYlzC8CrcyMMAkEKM1+h05 pxPdptKBRGkWtwQjIVDcnaOMelb/AId8HWUXlusRCjG1F603wtpc11MzyJ+74Kg85rstP05YnDpH uwvUHjNYV8Q4rcidVJaE1rZRwRqsasFC8gnrW3odqJZEw5JJ4zVaC3QhZJY1PGSSeQa2dASJ5goC /u2+YAdq+VzWs6lJnjYyV4Hd+AvDdu97Hqd1HvZWBRiPu17d4cdZbNHfIIGMdDXlvw8tp7wRDywq BjuAPJFeq6dJDZWyjft2rk8dK/NMxvLQ+fmveNRbhBwxYEeq1FqF8sCBhNwVyBmsfVPE8UAbEygk dM1xfiv4mW+no6tcKSOhLdq4cLltWtLYxlKyOi17xfDFEVmcfKeBurzH4kfE9otKuVtJMBAWCgd+ 1YHi74kSXEbtakMxB2ktiuJ1HWp9TtgLl8sQNyivrsBlMaLTaM2nN6HMXmoah4lm+3XZZC7ZYMxJ zTH1KKwkVYyFbqd3SpZ5Q9yUUEIc4BOCDXHeKNSu7aRIkAKKSXkY9vSvoo0ZSiTKjJs0oPFF2/i9 ZBHiBGRlIf7xzzX2b8HtdF/4btkjbHyjepNfCPh+O61bUlvbe2cojYJDe9fZX7NP2mXw681yXQog HzHgCvHzmnReF0epl7OUJHsJ1F47cYCxgD5TnOa47xz4ptYraS3WUBypwC3eovFHi+HT45D9oAVQ fmJ4FeOeNfHpvruSUXe5V4UocDNfOYLLZV5XLlKTZ2mk+JY94VWIyfmO6ulh1x3snKzpsKnOTzXh Wn+LDD91ig3Aksc5robPx23lmMzHpyev4V70MnklogjK00a3iq7jllaHptQnePeuH1aRYpRLuwQe 5rXv9ejugzEnLDILdq5XUrsSylGcvjnLdK9nL8G6L1R9HgmrGN4lmaUOGcklskDtXl/jzQptWkDi NWDN81enawomiBXp6KawZLWGRDHNCADJ8uOuK+qw0nGB7VNrlPN/DnhF4NQjcBlCtgNjIxXqOnab bWVqnmKBxzzwTVU6XZQsrwoVA5IJq408fkRwspypyAK7JVZSWpd0UdTtpFgcJgEn5sDGayE0q5vr hISmV4IIFdfp2mfb5TvjyrDgGug0TwlGpUi2BKtwAOledicaqSsROSSHeBvDq6dYqY1JGMjce9dT caaZLQycF2PB6Ve0nw/bLbIhhAw3Q9jXT6B4ROrapb2yoWAcEqo6ivic5zdUoN3POr1OUt+Bfgou qeHIdT1e3VS4ym9fmx611ngz4S6fpupJcSQlkhP7skYzXoem6ZHBYwaesQxFGACBxiriWaoSI1XI HIxivyrE4vEYjEOUnoeVXqcyG2lttQbsgAYGKbewI4HyHk85q7H8qrxg47GmScqWLbgGzzWUZts4 mYV5bmBS2ASeBgVBGgiAZzyepFa11Eso+6RjPFZlxkRtjO4Hniumm02SYPiWbKyJ04wOa8m8T3Ak 1gwbWG1yA3YV6b4skdYWIwOMnNeR+JJWW+kn3YGM5zX12VRUpAYHii6QxSBmORkdepryLxjrIikf 592DhUAxk13nijUWllkRJFAH3iepryX4iX6RyM7zBSQcNnFfqWT0E4oaTbscj4l8TRi8eAyEKq5c jtXLX1091cOxmIRTlVB7Vj6/r80V+8qy8FjuLNnirHh7VYtV4MgZmHzsinpX6Dh8NGjTvY+iwOEj CN2aGkLJcEeVGMufmJ65rs9I0lzaK0rbXc4AxnOKw9AsreOQSGVioJyCMV22jy2T26xSEgA/J6is MbFOLPRnGLVmdB8PPtKTgu6ttBA3HmvYvhJqg0zWEjI2ozEFie5ryXw6sAlV1UZHcHvXf+FtRt9P YzNlwOTntX5pndJtM+azDDqMm4n1b4MuopbFJUGQBziumXYEAySCMgCvO/gVqv8Aa3htblzn5eVH Y16DHnZlsja2ADX43mVP2eIaPOirIWWUeU3cdiKw9bOI2IPT7xJ4rYum4BJIBHIB4rA8QzloCcNt UHKA81hhleohtpM848XzZnkiQBgDwqj9a5O/+UCONgFX7zMeprpvFMscbM7Egngkda5i6w8jKSrD +FRX3uXRtBDuYGu2fmB1xkMfmxwDXNzWYe4dPLdUUfKTzXb3aLIpR2wo6D1NZUtnF5/nLkZO019B SquCNEtDkzpbBzksxPQMuMioY9HDbsSuCCcgjGAO1dxHoqPGSFLMpJziql/paIu8xBlx8wIxXSsS rFJHMJBslVyBhBxzWlpP2l3J2BVU8ZHNS3FjG7HYu0EdfSptMt3jdVyxDHjNZ1KqnETVjodCBaZZ GPBUDaTXY6W4QKVdiG6g9q5TS9kCq5BznncOtb2n3btgpjA5APWvBxiUmRJI7XQpNjIASATxXV6e xZOnOee/FcL4evlb5SpUqerV2Gh3G4o5bJK8qOK+OzCk0zHkSZ0Fs7JtdgDtHAI4qC/IYNuQgEcE DinwS7mCbcHHTdxinyBZgVU7eeRjpXjOPvFKzPDvjX8N7a6e41VbVS2Ms/pXyd8XvDqW0rXyg5jJ zGo4r7p+McXleH55CpxsO7Hfivjfx5afbIruRlYnecHOa/QuEZOM1Jg1zTSPAfFMnmQGOZSC4yFx jiuF8Q26JHlSyjGc5zxXpXjjSJ/Oa5kdtoUgoF4xXnXiRJ1RVjgcrJkKSOgr+h8jaqQR9Jl+Fjyn Aay6CUsuU+Ykk9cVRibaoYucAnbkdqs6xcxxXQgZWyX+ZSuQajhs2kuTgHay55PevtnBQWh7KowS sLbh3cocbCRtUV13huOaQrHJhUUAKoPOKwrOyMhWMHDAfK56A10GgWs1s6+dIGbjcccVw46KjTPO xmEg43R2HhDT2hu5FjYnDZGRkAV7F8L3cSRXDRlSX6eleWeGigtVlhXbg969g+G9tIIY2YLkjriv zXPEuVnz9egkz6K+EOrRiaK3EhzkAEjvXvHhaVZogZCRzwAOor5v+F3nm7jZZSFBHBWvobwQ0nlr g5OBnPSvwfiSCVVnKocqOvtRH8pC5JPUmrsMiCU4IBIwVxgZqpZYKrvwQrcgHrV9GVl8wEEZ5JNf Eu9wJ12LgDBPUAjinsRKwDcAnOR2pibWYrtCgDqDU0YSNc7iCx6EVDbbAciqhbLnB6E0scSmMo2S cYBzzUaSvJIeQATjOO1T+XuI2LkEZyp6UgFGVRED5VRjBHNS2p2lpOVAB+Y84qKKOMFi4Y5PTdUy RHywWYJydoxmrirIBQytEku47ifvAdqYXcbhHG8ZQDeT0NTAO4XzDtG05UUzZI0O7JGR8ysegpgM 3wgh9pyTwQcYqJmZYy5YhgxwUbIP4U9S0hDYBLEhio6D1pi/6OjBQQVbGTzzSvqA5pU2oSzkryAe Mmmxs5B2ghQcg7uRSQSxzMC7MG6EN/OhiqbmMTF1+Xr2zQnoA7I3bySxJ+UmoTIzAyRqzg5OQOM0 +QjP7tsDsCOcUQhfMRZXGGJ4PU0XAcEMhbcwGcHJHNRuGCnDD2IFOZoyxEZXBG04BOBTRCSdivxk /Mx4zS5tQAKskhmLAkKMoeM+pqM4LErkdcAmpXhEIVmJ39AVHQmocMspDbWyMIR1ockAvy7QoQ5x ksTxUUkyR4BzuIJUDvipDG5lkj8s/Ko2P2NMfEjBtuSCcHbg7qaaY76CLNI6ApgBiNwbrj/GkuGP nBkBIwcg96FRQrO+4FQck9qbKzSAPkMCeWBqk7AircgyZDchWywz0rF1/TsJlIwQQGG09K3JgQMN H5m8EFlOABVSZIpI5IlzlEADN0zVJ3QKxmafdOEWNlAXHy4XkH0rZtwu3AQBn5BAxWHChim8hyxY HBYcZJHatyz3CBSXJMa4UMcGlJlJWJ1YllZtqFEwd3c0iR/MkkZDKT8xJ7eopl5+9TDgLheAy96d afKEjbIDdB+FSMmDSrMJVkIBGGG3qKcjqrDaMMD8xB600mNZDjKqAMFuaF8lSXjIJJxnHeueT1Ad uadmYfLtGAAOAabErRoCGLEnknrinIZHDBdjFB82G70MQ2PLbbhPmx/IVDeoEc/mY37gUA+QbcEH 0quZBzvjbbjDDuasKCwVo3LA5LqT0pLqFlBlJLEjKoo7UXdgtchUbFOUwD9w57VM21Zmk3NkLyMc YqIjZkndgjqTj8KR33MjmNiGPIOOBSKtoOaSSQlUlwcchl4HtTArcomCBycnvTGkm3YhCyKHO7Jw amQKuSMnd1JpNpIErodsC5cggsRyaY0ATMsMnzE8hhgGn8uvBbIPyFh0NSspCqZlUsB82BwTUMpb EaRlmC7ScckihY2VSz4HzcFaeJSshZMgA8YpJBG6nzAQA3QmgBE3lmLOx5wARgYqOWUIwiOSq/eJ PJondUuDv4LR7QR2FQvGjJ8rkjdgDHagBJCpYiPJHvUAXduJQgZORjFThBEzOCSSOAe1KSZcM2FD D5mPXNAuVFSZSqHA/wB01jahE8ikkjH8QI5rclUyBotxABwCBWdfrHHGRzkjgAV0UpakvRnJayzC NhA5HPBIyAK4/Xb8Qh4g+CB8zkd67XWIQfMG4lu4Irzrxy8lrDLcKSdo4UV9DgEpzRjNtJmTf61H saWeY5U8MeK5+58V/Z2eWCXILE7Seprz3xt8TLq11X+z7d5CShLoV4B9c1m23jOS9jZhIAU++uO9 fcYfAL2abJp882emN45kjQM8gZhyVBxiov8AhPWncRyptHXhuprzObVkacSoJASM7s5Bp7a00cB/ fNggABTzmt/qFO97HfSwk5Hqtl4xMrCFpGOTkOegHpWknjBNxBcADtnGa8ksfE7+aEDFVCcgHrWn b62l0qiS4PzHKnOKyqZfFrY3+pVEj1bRPEr3ThwvzA4ALDmuw0nXgNu8lWUYGDxivDdO8TxWRaVn YKq5Zgcmus8PeMpLyBWklGSMhc8gV4uMy2y2MZ0Zw3PYIPE8SYj3ZAHAJ5qUa4blCVYqoPyjPJrz qy1g3ZVS5DDqQ3GK6TSbtZY1TIA7Gvma+G9mzI6dr8zSqZMkbRkZ6GpIIBNNuUEknhqyrMkrjzQx PUgdK19PdkC7X6jBJrgrxbjZDTszptIUxQKFUnPUnuK2o0C9XOAoIZe1c5Y3giHy/MBwTVPWvHEW lxsjT4Ofl+avOWBnUlaw3UUUdtFcxgGRpQQeMZzU6PFtPkkkFv72QK8ei+NNrb36WkgcbpNu7bxm vSvCmvW+qWayQvkuAeRzXLjMFUwyu0EJKaujaRGbcytkk9x0NRsfkJz83RgKmOJFABA+XkYxk0y4 jlSEMqpk8HFeapJFtWKtwpCDgEZGVPpWPq+oRwbnXIXPANbF3uKEZJwp4xXK+KPMt7VsSAqASCa6 8N71RGFdtRujA8ReKrW3Ekly4KqCQc9BXK6l4pivUcJdKAFyoJ+9XA/GPxddWU0kK3DKqsBJtbHv XDWHxHZD5JlZS/JyO1foWBy+MaCkedCU5SaPRPFupR3Vu+WAbBOAeCa8n16KUuXuY1ViMlVHStO/ 8TG8dngZ2BX5wDXOa/rbvcGBCShUBWJ5DelfQYagmkke/l9GSkmItygTaELnGcE4Oao3d/55by0e Mbuw5Bqhc6tcIS7wsRuwwHLYqvcaltBizjeTkrX0+DwsVHY+njBOKJZpjLvjF4Y3DDeQB8xrU0u+ 8pPLa4OBjawG7Ncbe3rQzyPGyszEEAnvitfw/dKyLapcNDIBuVlG7Jz0ruqUKbjoaKnHsdraSHzP MgYsUAwvQZ966DTb5YyHlLKTjcVNcpBcvHbs3nAbjl9o6mrS6u6RDaG3BRwBmvExOGi2c+JowcTv vtCXVuQkhBABIHNWLDN1Mocuqqd4BHGa47w54gjRkiLgKTjLdc12Oj3sAUO4ABOSSe1fKZhQcEzw 6lPlkdl4Z1SbT5lFzKW3qSwA6Cu00rUo5YwVnUhhy2ckVwujXVvMgClT8vX1FdLpdssaLH5ZwxG4 DqDXyOJptMzaVjrLN3lK5ckY5Her9rIsUQDAjnB9ax9NPmFbcl9wIwMcYrbsoNrPnJYnkNzXi1LJ 2JaaQ681WHT4mkcsQByAK4bxT8QYXjZ7YMwiYkKpwTjtXQeMrfUobN7mEkgDLDb2rxfxJPdxXrQx Qzu7Es5Y8EeldeEjStqcdSEpSsdhp/jltQh3sWVW/gY5x7Vr2F5Pd8i5KYOTg9R6V5poCXCXRLQF I2XIkLZwfSu40qYW8QBcszLuBA4ArpnKDlodVOly7m/KI5VdXlACLxkZ5rIvvssYRlVUDnHJ5Y1H JrEwuRGpDBl5IGaZdyJKys8IZlXIYHnNJJM2TsWLe4KEjZ/F3PGKlN1jdI6EDzNnXrWMLu4gg4lZ mUEkMeKhufEAFuJGmAQEMADxu9a6Yq2iIk22TeKLctG1wkhUjsK59PFtsI2CTqQp4UnljVbxR8Rb a1hkkuLjy+MADkNXmHifxtNY7p7AoVkbOwnBz/SvUwuBlX3MHOTfunpuofEmzjKwCdRIFy4z0qtB 8XLWxIH2hVjJ4ctjFeCeJ/Ht6ltLNHMqhlwMDkH1ribv4harHIs0upPNGBsSPy8fN616keHqFRaj 5cQ9Uj7Gs/i5pEyGQ3qLIBh3ZsBafbfE9WupH84MhAUbG4+tfHj/ABKuLtWge5dGYAOzKdp/Kur8 DePvEAuxBPMjxqnBPBb0ArnxHD2HhB2OilQxEnqj6kvvFxuoIltrpFeQZG8Z4qaG5uJ5gI55NpAK sorzLwZ4mlutr30RRSQMk5J+lenaFPZzQiKSTZuTCkvivhsfh3RqOKR0qhKK1NbT5WChWYttGct6 1t6frJikA5DDBLA8VyV/cLG48p2KqpAYN2pula41w3kicDAOwnvXi1KLcdS4pJWPTbPWZbjbPHOA qnksOPpXQ2WpxPAJPmUrycHOa820bVZtkcAuPMUsS4cV0ljqcMKrJC8jMTypbA/KvGxWGTLSsjrx qRlwpYlR3Ixk01R5iMJLgvsJBXOTj0rnbrxDbwIfMR0JGcj+VWtP1yNpVjwQH5OR1rwK9FwdxW11 NbyoVjMAYkr92JRgAVnalaxzWvlshYkkDAzVxb4SIZRIqhj8ysOcVXNyu8iNQF3ZUA9TXEqjgw5b nAaj4DFxrBu2iCgNiMdmNXLTw99mlZZwAkfdOuK7OaBZFDsgBJyFPaoLi1HVoD8w5cDgitXj6ia1 OmCUUc0mm2bsLa1Do6HzHGzAK+lQ3ung43RELjKqP4a6GexG4+XISSgBU88f41RurCKC0+xxlmUk s7E5Jz1xWyzFtFNtnH3ViXcKmVHJYAc5rn9XgtbZzGYWChtwPlknPr712WowxvM8sTq6odrLnAX6 +9ZtxZuPvgBJDgKF5xTjj5MRzkFnGEkmtc7i2VABGTjrVafTbbiZYAWkJDug49xW9cQP5XlkEJG2 Q6Lgj6+1QusEwSEA7XBAMY4z61usY2hptGB/ZoS3MYRVAb9yitzUVzYPLBLDIoVzGdmDjaR2rRKw QtGoAP2eQgMD/nmoTDOFaJ5WLhyRt5K56U3iUzSKursisb21j0wObaWRvNVUjiPRgec+oFXr64ec OiBgTgLsGQM1GqGKZYd43RAlxjofWmtJPbxFfKknKyA5Q4/ziuepXTRbVyE2QM73UkrgsoDgtxgd 6s20dxChZFQFwSWXkD/61TSIqwG7WFZHyMxK33vWq11I1wY5o53ijAIWPbg5NeNiavMyoorXV3cx 7Zra3VkklMcjqecdz9KqT3FnBcgyxN9lY8EncQ1T6my6dbKBKXRVGQB1Fcj4s8W2ukW881yj26vC WUu3Ax/FUYWhUxNZU47s5Mdio4ai2eZftjfF+w+F/wAL7zxJcXiMscjKI8YUtjgZ9a/KPxVrz/ED x1ffEvxBdtLeXrmOwl3sFSHPAAP869q/b4/aD/4W/wDEpfBekaxdPpmmXAadbZ8R71/vdjn0rwTx BrTbzGIUCKMQ4wTiv6A4aymGV4NRt7z3Pz7E15V6zkzN8R6usLCF7gEHgSBcAtXI65qEbqVMwVjn a23gmrHiK9u1MkNpCrGMhld24H4Vzeo3EkgLXFyHEi7VizgbvX6V9OldnO3d2KF3JMZUvYJ1YICs qE/KT61RkNw0jKkgJcZJMfBq5N9iitTaSFmd2whIxj1ANVZ3id4raEOoIKkk4x7DvmrS1E00MkWO UkxhAykBWA6tTH2yFGu7xHZCWkUngGpIotilWZcxyYAJBx/n1pWtrcSu88iA7eY3XnFbq6RrFNIh lufOnWcRESAYQMcZH+FBWfdKftsik4wskYAX8abJZs0imWaSYM+VKgDYPSnQ2qTS3QLkiZhuQtnA xT0KCWwtJo45b10Zk+aNlOBTru58nyggDrIcMoXke9E9vPZukdiAWhXeIJhkOoqG51C4YrcmJV8z oR0B9MU0rkuSixyrCzuEYtIrYwRjFNkMin94qoVPzEHqKiknlnkcLKqBl+XC9DUlus5tUleVZPLG CWIyT7iqMlJJDflVGdFKsTkMF5+tTQhZbUZwCCSSfX1piTZRvKBDs2CuOKczoYi8kZPO11z2rRJJ ErciuWZJcKQCcYZTw1SFkCBGAORgn3qF8FiE3AKRgEdqWIK8Jw+HU5BxmqSSRpBaigNGgVUGA2MZ 7UOdysyZypwTmpi8TxBg2dw6n1qCdooSEJUllwGI4zQnc1BBFxLDksRhi1PaXAVHPI9BTD8rDaoA x1ApFb7zZUYHIPWhppAK7uZAqhQuOSetIM7yhcf8COaU9A3OCO4pAAMkKCx9RSTsAojV0Em4g56A 03a2UVhj5uFFEgEQHmEkdgvrTl2qQdrFgMD6UN6gNHyyMhc5yenal8tSAxOABxz3pXkWElY0JIPz EjmmR7wSpcFQc8jvQ22A8qEIbyyVPVcd6PNMYCGNjuPKAc05j5g3swAA5I6UiEcMjEkEct2pANjt 0MpfdhQM7M96e0jp98gDPUcDFDBWkJAG4jpnGailjeSJ0mccn5MHpQAsmWkVEI+XkrmmhshjkIxO FAXvTiFDFxnO3BBNOQuxB5wRyM8g0AQyHOCWIZTzkVIGfYzyLuO37oHUUSx7wVYDGec0CTykOUbC jAx1oATCtF+8VlUEEgjpSsX2Ah1IDck9hRguixGUnbhiCecVE+BcSuS218AjHAFQ0gWjLUvyYAIb IGCvSowshLKuV4GSehpsbuVVslVUHcmOSKk/dkDJYbRlSpo2Zpe41y4YYwpx949KYmWXaJNxzgse MGnvg9mywyMjgU1Bs+RBySScmrurAKHYRmJAVIf5tw+8KR2Dygk4IbhTRNh4zM6OQrD7rYJphiCu ZWbK/wAJI6VGgAuQxaSPBUnA74oUqrhupJw3sKC3lSiZSSwXGR3zRIyIrB8kHgkUjN7jd+7IDMNp 5OOCKWMbDsZwQRhQRTPKw6orsqgcqO9TYSSdYVwqqpYE9N1ADSm0ZMZJGQpNRh8SNGy7SBkDNSb5 WVmKNkHIBHWlY7gF2AHPJNA0roiCgglWIAbIPepcByrEAdt2aGXBAwSG6tnpTWA2oiE8DlSe9BSV kKWjjYgkMSOVxTXYEBUByenFRFz5hEkeJFHUinI83LMq43c89qBh5ipjc2ADgknvS/ugDLuLAnjF MZVbIdc4PT3pYy6ZTapPpQA7PA4OMfhRtUyGWNmCkcIDxSgkMNkJkBHzDd0pCdvyoOccLmswFZWR VbIOT0HpTZh+9Vy4IUHOKSRovKclXLAcEHih4lR1YynDoCFoARWyAwOCTwB3pJN0wKytksOQKcyg MNpGAODSD94B0HrigA2sgK8EFeMimxx7oVTzAjIOpHBp0qugXy8sAfmGetIGbcwMLKAOdw70AA8w Z27SSR2oz+5eJoiylgTg85o+YKCuSc8802MO8wBDE5OFHegB2IxIqhSsbD5lI70hXcxL5IDfKB/O liS4kQ3IB2A7WHoaZKXz8khXA5wuc0rO4D5G/emUABsYB7VFJJjeu7GBzx3oYGTYpyFJ+bnpQSGR miOVB+bHemlYAkjUmMMSTu+UKeaUYdmBclQflA4NIA7OjKFIIzknpSx55csQMkfMuOKAEVUnRdsg Azn5u9PMKs3+szkhlBqMqrkqqE4b5S3ApfOSItCsPIIw2c0MaSFmjMmUbAVh83v7UrsAQ65wBgA0 SbixXA2lOSDzUdxIW3RIQCU6+lS9WJqwzfIhDSASE5wRSgCNUiBwCSQCKCGIEaE7QOSR39aGVfMR m6fwknoaVhNgSA2CxXccDjgUJF5bFgxJJ5JpGMihjs3MZPlAFPO5ZCpUAjoRzmkC2GhX3mZ3BVDz gUjSGWPzI8gMfkBGKfBKjgrGpBJ5BHU02Qu8floyqwI3ZHSgYuAu3oWA4UHvUMjO0hKg7WUHOO9T EsQOjAj73pSOFADNnIPJAoAFdTECxxxxjvTiC4XdkDrmkMcaEM0iuJVyu0dKQBSoVc7SvXNS3cAU F97SADDfICcU8QyBMyYckcYFM2QuShJBGOCaeZ8J5itkdiBUlPRDMSPJGjE7Np3YHOaVk2sGWQ4U fdU01CyYVScMMhiKYLhF3bI2DBuRjkmgTaHLdHzAvkFlIzuIpj75H2vktn+HtTfMKTYV8bhyAOKc hVNrGVgd3zH1ptiFcSR8o2QOGI7UrXEkwWOKIhR1c96SWIgly+ULZIFLHIxkI3EIv3gwpp2YCRqq kMhbK9VPGaFO2Rn3k46qDwTTpjuPIJ46Y/WmAOWCpnJGcg09xpXZKzO0QcICCOOOQaYpkhDSSklh 1A70LGwiH2iYsN/UHpTZSGuA6EnHQk8UaNFJWHSSqiRwKGYuDk+hpm6VHLtIcKoDDGcGld/MzJnG 3oAaaDHteVlZckcnual2GWdjls7iwOOSelRi4SNyucgHjHFN3KgMYyGOCTiozE3mhyQFzyCKQD2d 5JQ0QVQASxzkmmSqSxUKcBATg8EUQyyCNj5WXBO1R6VMFDrvLhQy4A9D6UCauQxI/BUnjgADvT0B 5YkkhfmyOhqVIxFFgv8AKvJ4qDzSFDswUk8BT2qZC5QkVirQSDJfk4FMSHdHyNqAYII4qYMZHJLh QRggdKRFIDsXBV2ACDqKEmmJK4x425ZCSg6sPWlbyyRKDkuTgAfdpxZIwzqhYMcBAeKR9rBQFwQe SO9UNRSGvHJuaOHA2xhgT3oWOYlpA4UKOp65p+GkYxsxDEfOqjpSFsgqUJI+93oKBmOzy5HYkkYD DrRmd4AiKMF+cdqSU7dpYtweKW4N6u0JtAYYAPXPrQAyRZRl5EAxwCRT3IASONyC68kdKbCw2hLh ycdWbvTjIoRpCS2DhSoxxQAESywlJFQgDjd6VFuCD5s+gIFPd3LDPQDgVHIJFiXy2HDfOTQJtIep jjYK5YBuRtFINudhc5I60biWYAkAfdyKRhLuAGOT83FS1qS3dCpKsZFvPIQCeCop8uI87TkA4IPW o0HlMdisxHILGnFyw+cA5HPNEU7jTSQjO0YUbF2PnHGTUiSosZjRCNw+Yk9KhOxZEDg7gPlwOKkj 2mQK/O4/kaq1mO6Ay7lCbF2g8EDrURlcMQIuHPzEinEplkIIZT0ApjtIHVOoJO5sdBSaTIb1AAkf LhSehNODFXV2wBGPmJ70xnUsURhvI4B6U6IJtYNzz0I4pJIB53NKvkKrs65IPGR6VHKzlR5bhSCM rjNOkeRSrQqAvcn+lRZiTlMgMeWHPNOKsgLiBZFRSNwEnzBh+tSqxAYlxtU8+1NUR7zcHO0Lwp7m iKaIkedCdu/hV9a9UCTeV5Qg5GcAdacIxKm9iQ4OQR/KmAsMhiMFvk46CiNmjQo5y5OetNaAK8Uo JZUU5U5Zj19qYUfbGWRFkQHOWzxSTzwOyiSQkZ4APGaFeEyFzISxUgEjpViumODOuUZi5xkkdvak jVW3CNApbGA3Smj7RCER1UBxk7OTmlhVmlL5Oc4IPpQCaY5DdrI3mrGSvKhDzSgifaeCM/MBTVWK OZlEhDnkk+npUybAoeNhgsdwIxQMFZTJtVNyKfusOCKaRtuHuY4SquOUVuhpzuzxPH5IyoO1x1NQ 482NYmRlATk5xQBPIQy7PLUjORnrQAo44IPWkiWMKFJyAOM0gJyMKFy38R7UmroB0JkjLZRXd3wp HYVIqLvJRWYkfM5HAqPcRh4yAQeTUkcknlkLOAG5571BoNY7gV3k4GAT1qGNJEOxwHBHLe3pUkjF lUGMBiflUtjJFMnMvlgxL8xPKntQJ7DiYiC20EjgqB2pJdq/vHlKKew5JpsMnymNAARweKchRpcb mBx8wI4xQTYkLxzgOkQVQOAR1PrSRpCUGCSW7kZpoXMrDzipJ5A5GKlzhCg4z0IFFxpXI/3kOBJl sHGVHakUFMqzk5OQCKcyZcOHYEDB96ZhR/rGJy2VI5qlITVhzBSVjecqxPB7UoQK7EncQMDjj600 RQjcWBLrzgCnQNhATIWBHQ0pSVhWYiIQ6O75K9OKPPB2btyMXI4XIp7fOm3DKQwIYGlMjNlSQQOw HNUmkaDWiRXAEmMHLAd6jE3nRkum4GTAyKlaFS5lLElgAQfSkwyRhI9uQ36UwFZ1QGUL8ynaAe4p HBfY2/aqt8wzjJodHG5yNwyMLnrSXLyoS8FuJF4yrNgD3qOgm7IY8shLfwBjwaWONVUySOXZR1J5 NJJHEkomcM28fdJ4pQr7HEeFJXgdaRAeZG8bFBw3QntT/wCIRtJkADJPrUEe3CvIrYHBwOpqYk7V corKRg880AnYFZQWCSBmU8dtpojdVj3MQHLjcAKQASEYjVT3INKp2EuyjcDwAOtBSbsPZHUM6sI9 p+6O9RBXlwsEmCTyM1J5zGJmYAsSeAOAKQJtjEobcx6qvY0FAIZFclASDw2T3ppVZE2s4Gw87alK sj+aSCcYBzUJBY/vSBg8Be9Amrgj5bPmZA4Az3pZsOvzHAx1B5FDKvGFwM8YNG1SVYoXUnBXPFWm DSYEFgHGRtPfvTlVASFY9M5zSzbGBETFTnADdKjJILhRkgD5uxob0GyVWtwh8wMshbCk9CKYUjDh dhGOg7UsSvtCysCQMnil3yeXiJi6EklsVACoqq5KYGRznvSzIRIZUcgbB8o55poaMgNuHA5Jp6SR Z8tcgbeBigBuXMaySgKX+6O+KRVG9mSXkrgqemfWnSqMrKxyFBABppaPqVIyOOKqLE0hGJBVnUEB fmb3oXYVwcYHUA80sKMVCElgpyrH1px8uVCyOFYEgt71Vkw0QkbkswOFAHyk96kcqlvvZweOuahw IpoyCCmPnJPJNOjbB8lyGBY4cjtUvRhdEsQRUGHJUng47VE80kSGRY95D4VQccetO8wqNyEgZ54p Cok4YkDsSelCeoJpjIyzEiSIgMeSG6Uqts+QpuGf4euKUoBJgSttTrnoRSLICdyOMDoTVCbTQKeM 7QG3cD2oBAd2aM5YjnFKyxum4ygkn5iOKGIY7TJjA+UgdaCQwVk8zggEAEinl0ZiOgJHOKYBHuCv JkkEgAd6bHvfeGAwDkEChXBNol+62xT8oHQUjKxywlIO3Cg9M0xcsQByAOSBTkZihWQDOemaCuYc 6TqVO4YA+c5601TGzELgHvkd6aWIzudgoPyr2oAyu5sjJ7+lG4KTHkjAQShV3ZOB19qcW2EtK2QT wAO1RKAZFVWGcHCsO9SlsqAvBJwSB0qWrApIF2rINpyCDkkUwM0omKqOGwpAxzSkuX2rgADkEdaV g3AVFIUcKTihOwm9RTGCgGAWzySacyxYwwAAPBzTFBDBy2AByAO9BZpFKFMAMNjHrVCFGzkhckjB FDDaoRYsAdAKarMcRvIchuMdac6iTghwSecHFADQx2lmRiqn5gOuaHfahOflJHOORT2BERRABn7u 49DQqgEeYFLbckCgAz84hxkY4IFOQMVIUfMT0btTFImRTyrNnkHGKligLEkOQUUHce9JuyAkAClW XA46Z61LGpCArLls8nPNQO4wDu4xwTTkMa5eJ/lZMEjrmpsA+VNwK7vvHp6CiJWQqudwBzkHtUe6 Eq23c5IwTinqhjjjC87BgjvSAmBcDczbRv5I9Kdli5MSgF3+VS3QVHGqSOTON4AOxM4xUyhFjjZw oyOQT92gze46Es43HqrcjFSoV3sSxORkgmoXB85oVlXaR1U0REgfvSGB4GKTWoJ2LdudmWTIIGAC asWxRWiEAMYD5YA1Raby2aQRMVQDBzUgkKqQkjYzzu64qJRurFpo77wR4wlhRdLjQqoYhto7eteu eG9btBaquoOjuih4VY4r5x0/Ub2zmX7AoUlxuLHqK9J8HeKFkuYZWxK6kDY7ZBHpXLOjZjTsz2zw /wCI/wC1VbSpIvJtpxukTdgeZXvv7Kn7TWpfDzUx4QuLsRrLIUt97/fUcbq+TptZtYoY/J81VkGW APIf2rd07XL/AO32muxum60T5sD5iP8AIqo4WE1ZouLbkfrd4O8UXHifSw8zGUqAzPuyMetQ+KpI LS2e4TbleFBFfOf7Jv7R1t4l0tLJ9TR5IoVR40bkHGOa9+412zaSZiYmUnOOc0YfKlTrXS0PpMtq qcOVnHahqd3byMVIUEHK571kXvie7jHzxBWUcFW610esWkHlncAoI5Ldc1x2sWiANulYBztAavqq MYUopNHq+zsVdc8U3csbk3BCFcNGBmuch1KXUJfLZpEVTwSe3pVrVLPy43iVHBjXkk9axbN3WYqH JYjlieK9zAunJaFwi0zubO8AtFCkKVQYOKgvbd77LDDMw+b0IrI0jUHvgIvNAw2AqjNddpVpAiBn Qs5Ug444r1opJ3uexhZJqxxuoaEIVYxcsTyPQVkG2lknS1hHAyASPvGvQdT0uIqAFyzE8Adqoaf4 cgRjNIrBi+QMdBXXCaaO/ki9SHwt4bmlijknjKKq5I6gU3XdKhdGiCYVjkFRW3dXCWsTQWoMYb5W UHrVRz57rFFF823gsOKu7uHKkjz/AFi0ljZpY9wAP93rTNHRmlEkW4bOgXqa6/VtEMgLNGN5BPA4 rKsLK2tJxIkgHPzAHODXZSloc1aCkj0TwVLcRaepZ8kLkZHIHpUuua5sUoHCgqdwPesTSNbS308N aykkEiQAdayfEerTXikrlTkcY5xXj4/DKdTmscU48sSW48SRrefu2lIjIy2cha7HwnrV3dXlvHI5 yXGCeMiuD8K28QvGErq5k+8rDINeheF7FPOhaMBwjjcSeRXhYunyxZ8xmFJTk7HuPwvkvLdQrTKq FwVJOOPSvZvB/iO7jcmCbKqRwG+7Xguh69bw2KIjDCDgH1r0DwP4wgCBBIAcDcc96+HzLDqonoeP KnKDsz6a+H3i57pFiYHIABBPevS9HvEmULtGSOcmvnn4ceIZH1CFIYTJGSN5Vule8aDLIUj2hSrD JIPNfnGZ0VQqaFUJe9odMUHlKPvLjrWRqdmGB8zkA8ACti2XdECpyBwc96ivYgF27MjGTXl067hI 9mlJtHCa5YLHllJAJ5BFc/e2qzBoSSM8ZWuw8R2ssgYgHGOCo7VzjWskUYAcllPDEda+kweKUlub qTbMm8sViiBC5ZQMYrk9f8OT6jLIV4djw46Cu3vpEGVB3Mw71FaWERywjXnqK9ujinF3NFOy1PL9 R8IXEJDRQAgD58LWf/Z0dpumKsXUV6pq9nCm9dhA65rjNY0nDu0CZLHue9e3QzFOOoSOXmjNyVdi SOwXpVvSfDrXm1WgIXfhiRWzo/hd2closE9SB1rZi0ZrJTHGjZxwxHSqqY1SVkzJyaZm2Xh22iwq gFRxWtY6Fp0BDPCCQBuYimOXtoljjzyfmap4Lh53JwVKtg8da8yrU53e5nKbRq2sFlEgTaB9BS3m nW0gDqN2M8nrVWw80z52scDsa0QWOVZQAVy2a5W5JmKk7lS10UvKDGAcHnB5q7rTmCyEKYUqDkn1 rR021hWEypyWGdxNZfiWXbGRuyzHAyafPJuwUmpTPJfiLNIyOwAJwd2eK8Z10LFKYdzqrsSpJzg1 7L8RLebDmQgKOSQe1eP+I5NuoLGFJ3g5ITivtsgTSR69FJJGFeeSo8veA7LgjPJrA1qyh+ySPgFQ uAjHoa6Ke2t5rg703OikhiOgrlvF85WKSEsUOcqAa+7wvxHuYN6WPNfFMEcEk3lMrAHO0da4XU4C ZGKZLO3A9BXoF5YXF9NLNJAq5OM55NYb+EvtEq3c+5WVj0OBivr8LXShZnbZ3OFk064uWXySVBzy RwKt2WiZZITeBcEbyy4De1auuC30xhFHtLOxyp7isvSNRafWEgaP92zHdGTynvXcmnG6Oaq1E6Dw 1oEk1wSkZKh8ZK4Ar0vQ7J9L06OeSARsTtUnqRXP6Te6VaWbR/aCjsgaLOMbvSthfES3yJtkwVAG 0jp715mKcnc5HJNmyLtH/wBL8xsqONtM065ku70Ri3KIWOJc9aqxRz3piEEpBJy5Udq6bw7YRAIC qnn5jjvXzONqcqPKx9ZRhYt6Np9xe3BhNuQoICEnkn1r2j4deGxptmjBAWZfmIHJrj/hz4dS5ulu pCSD90Fele3+DNGt7kKu3JQDgDoK+GznG8lNnzrleQ7StFEixyMpDIPwFbtjpckShVClccsRW3pe hQxyrFsJDL0IrXh8OKrDEaqSOcDtX5zisbGcmbxtY5g6aiJv2g4HI96ju9NMiLgFiRwAtdgugLtw FHHUY605NCWOMB0yGODkc1zRxvKrIpNJHn0vh83CANbEYPcVQ1XQGlUkoMdMEcV6mdAgyI0RtuOS aq3fhO3KHevysDgDk1tDMJJlxaufP3iX4a/2pclmt2K4yABiotG+HcOjx+TbW2ATySOte4XHg2LG 2O3BOepPWqknhGKPMhj2knhQK9fD5xKKtcbaaPO9O8O29hEpmiJZvvHFTT2VqinAU98jqK6PVvD0 0cJKFiN3brXP6jGQrW8UJy3BIFetQxvtOpJynikoSxUnAPJxXG6tY/aHbzE5I+Wu31iykOUkXcyj k44xWBd2MZzgEjsT2r2aE00mi4ScWeNfErQHus2pRiGU5NeA+PfhrC9zII7h42UnAUYxX114o0hZ I5HaMEgYVia8d8d6PaS3IjliUBiQSB19q+pyrF1IVEd0ZJxPB9K8LHSZy7MxdxjzG/u10vhzToZJ tsaK2DyAM4rrpPh+5jBeDOOgXritjw74Iit5EZLbGf4sd6+rq4v2kNyWkmYMfgua4hWZI2IBBbA4 xVqw8HvkQwqAqn5QR1Neo6N4WiS1Ec2B64FWrfw3ZwMWCKBnJG3nNeXUx0oMlySRyvgTwJJbyJcX ESFlPG1ccV6Xp3h2MwxqkeMctj0qrotuICsYXGG5JPUV0tidttkck+9eJj8VKpE8ytPmkLZ6Xb20 YwoJxwRXYeB9LeeUShAxP3UzwBXJvOTIqgAsRgBeDXpPwxsRFYruRgx6knNfIY+s1TZzN3Z3Phyw kihGQuWHAArp9PUrGEAIHPBrN0uKNIEUct3IFbNpDgnPynPUmvz7G1HKqxFmGILhhkE4BxUygeh4 4JohBOFGODxT8hAQwxnH51wqSAif5QEDMMsc96rTIuDuJO1uOannlddrA8D7wBqlNdFnOc9MgYq4 6sHexFJIseQmRk5BH8q5fx7pq6raMrlmAHAromk3MSXIJ7dqrXVqtzCVVAc9CwpVHJLQFsfM/jX4 f6tNeyx2asEcna4Heu9/Z9+GU2hqmo3SbW+8G6En3r0f/hCLK5m82eAcnOGHetW206GwhWKIBVHU KOgrpw+PxX1d0pbCnGMi/YGWFgvAB64PNasMgbB3nBGMZrGsA4UqJCwPRjV+B9qjcSOODnrWE1dk pJGiJcryQeOMVT1SRfJYYzjqRThOEjVgMDpnOOarajI8kJBIBBGKxlHQpO6M7diZTkgZ7UzxVape 6W0DKWBU4BqTcROuG5zzkcVZ1D95ZMFzjb2FFWHNA6KEuWZ8v+O/Csdv4lmJQKpByAuAea4HxFos SXhnG0lBwCOley/Fa2VddafytwEZwQOpzXkmvsLjfIcgknOOcV+rcJvkw0T3aNRM4fW7MMwZ3yMn O3rmufurQLMhhRiqg71PArtruyjmYb1LB+M4rOl0KYAoVUqD8oz1FfoMMQ4o7VU90Z4IgPlLmEnC 5yOgrq7SzRZCPKIUryM96xfD9mlihUbgSQCoPSuo0+FZ9pbIBPBZec1yYrENowqT0GCMLtwoI7ED rWroWlzSyoibwzkZVVpbPTHlkVgo2D7uB+td54M8KRYW/lLABeBng18tjcTe6PMxNRONjs/A2mW+ laGlwxCkLyMcipPEHjq2srUoXxzwSK5zxP4uj0uA2ltJgAfwnjNed+IvFlzeAotwAQflOea8all7 xNS7PMVNzkdD4v8AiNMkTyx3BYEHaNwArzXWviHNfyMrzgqjY69Ky/EWsNcJKj3bEA4IJ61yV3qq /OI3BZlwCD0NfXYDKYxikkd1PL4yWpt3Pi5WuCr7vmyBu9qpXvi8RBmjmG4p8qg1zF7eq7BnOXUf N82KoXV+rqMSZ+g6V9FSyqPLdo0eXwitDprPxBLNu86UByeHLZAFZPi5IktAxuVd53wu0c5NZdjd tHdENIzKTwSOtdD4Z0STxP4jtElhDW8coY45JPvXmZkqeGTUThrUfZM9G+B/wauZdGt7i+jLmQBm YrgGvpXwd4d/4Rzwz9jSMBmTIYjgVn/CzQ7ddItxHHtjRAAoHArv76x32SwgjGMYxxivyvMMdUlX ak9DFRi0eLfEa9uoLOSJxkN1YHHFeMXzSNcTSeYVVGO1c8Gvdfi7o7+TK8XUA7TmvBPE8DW7yIQT KQcBTjIr6XIJwqx1JlQUjmtd8eRaTfRWLygmQ/MA3aprP4m2assckzHIOAp5rzf4hpdS3zSyAqRx uHJ9q5RtR1CykEzEjapDFTzX6LRwlGVNM5p4aad0fQ9n4+tr5tyXeSD8yhqtnU/PkLxucEcqa8E+ HuparJeGWW9lcZztcdPavXtDu5biIb25x8xNTUwsIL3T2cBGUY6mzfXatEDsGA3JB6CspwfMYg/K zZIFWnhl3bWBYMOxqvKEt4uYyCDyBU042R7Ck0ivPNsYbhxng5zRayedcCJpN4booGMVnX+qRxTO sh3BOQCeKrWPiCEzgBgWZvlIrZ6oznX5T0jwtbK86AMThcBWNdzpdkqFHQqMEZXHWvPvAN6jTqGl JGeCa9f8J2ayMjsVwQMgjpXyecVlSbMJV01qaVjoUjiOVY8EgYAHFejfDDwo1if7TuV3sT1YYxVT wt4fFwEBAAB4PWvQNMtIrSGOFVBAABAFflubYuVapY86vWci9bIEU85J9qeoYMScYJ4Peo44zGWz 0z2NPjXYAMZHoTzXzzb5jz5SbY5QcHe2RnjApj7ShGDjHUCpPkETs4Jb+6BUUjeVGoVflA79hTT1 IdypOq7ThsYHJJrG1a5IzsICEckCtmdjJklMAjgE9RXPa68kakEjBJGa6qFuZCOb8RSLJaSNkMcn HevLfGFnvt57jgDac7Twa9H12VhbyAggkHOOhrz3xTIsGmSoGP3TkEZr7TKVaSZSjc8T165kS+lX gkjox5A9K80+IlzHKrwzKoJGFJr0XxXta/Z0UMoz5hFeWfESZFvFREYh3yhPIFfquR3lUVzpwtJz rI8s1Lw6kutbJC7kDKArx+ddJ4X0YWMckqgKZEw4dOg9RWqmmW7ESEAkcgepqbVFazt18kjLAAqO 4r75Tk42Pq4JKJnXOovp7FWZTGB1I5rY8M6015IuJcKGAIIrg/EmrLaXZtUkcsMbQx61c8A+JCNQ 33JbO4gKR8tFSlz02xTdke6+GQRCPnDFjkgiuz0oibTpGkQqu04BHUVxPgSc30AeLgkAjIr0TRLR poghC7m6gV+b8QxVOLPFxrumey/sgX11deEprO5dlZJ2ERP93PevboD8gQOGGOSw5zXjP7NVl/Yd nLEV3CSViSeuc17BC65G5iNp6DvX4rm7UsQ2eK1Zj7xh5f3MkdK5nxFc/I7BwQF5ArfvZwqlsEbR wfSuN8UXm6OWOPHI5HQ4rDBwbncm2pwHiCZzNIUBIDfIuM8Vg3ZUjzSpBB+YAcmtu6V7iRwflA+V TnFZt1aspDRAMAvT3r7bBtQiVFame6GUKyqBk8MOoFQiEtu6MUPJ6Vdi2yzeUUKkDkkcCpIYFcFS vD8Ekd69D2qsaR3GwwkxCYIRgYIzxVLUbdpS2SAAOcjrW59jZIgobBC5Uk1AunytgEiQkZY46UlX ii7HMfY3d8FCADwccVZ07TXX53OGB4GOK310wM4yME9Aalj0rEm1FOR1GaTxUV1C1zMWNmyDngYI ArR00lokkMbAA42satJpYQBlBDEcACpLe0ZO4LA+lcNeqpmclc2dAkxh0JIzyB0rrtNujxswvy/e FcnpMLRELwF68cV0OmOyoWBwc9MV4GLim2ZtHTWE4m2/Mcjv71oRsWU7sgY7jrWDp1yN4PQY5OK2 IZlIDbyAq9MZrwKkeWQrK5zPxZt2uvDM8ag4wc8V8jeMdEMctwY5GKs54IxX2N46TzdCnTGSyE7v QV8weO9Mhbz3+YgOcMRX2XDdVRkkaU1eaPn7xj4e87zJQzEAEFQOK811rQoY1mXLMSp2jtmvcfEG kRQzyZyY5OoNeU+MIptN1EIFOxiQoA4Ffv8AkWKjGmj67L2uQ8U1XQGjnnUWykljy7dKqDSHkAKp hgvOB1FeiT6Qt3fTxyRA5G5gq8YqJfCLlA0ZVEJGDjPFfYRzNI9S12clo2kDYnljJVvmPXFdTY6Z xluBjBIGOK0NJ8HtblhCmAxJJIxmr994ful8toHXzDgMCTtrnr46NWJyYqygXfDFkoeKJo2wSBgD ivbPh/ZqsMSGIKOAGBzXlPhbTjBPh5B5hT5QTnP4V634DDpJGsrNjjAA4zXwedzjys+ZxSvI9h+G dm4vFzJwWGAB2r37wfB5SIzDHyjFeKfDSyAmiaPqcBgT0r3fwtaHyUO4EqvABr8H4hmpVmcTjc6K 1ARARwSeuKvW6KqlSuSeT71UtQqMHAJbpn2q6mXTkkH1A6V8ZJmckSeVuBlGV2jjI606KF2A3qRu Bzk9DT4lAUN5jEgcjPWnCNcl3ycHucYqCCRVwMMcE9SaVyFTORhR1JpgJ3EhgQp6d6VijyLvJCg8 ADP4mhK7AVGwzF88HPJ7VKki4LBAFU8EHJNQFwpKkEhjktijzorgB0kYhX7DitALStGMnBGTk5PP SmyAZEJc4YHILZBol8mMFXkJz3U9vWoZJgSsaKWCnAKjmgCTZDLH+73KQ2Mk81DKGCl1YMVOFB/n TmDqSqbmCAEnHAqCdyqDbuBY/KQM0ARmYR/LJuww6gVaiuWSRQGDLnl8dBVGS4ljYFHBUH5g45q0 rr5XyElQQSAPWgCSWUfOZXKk42ADlh/Woo5A5yM/LjDYxU00bSx/6xUIHDEdahZHictG4LqOATxU t6ASMUJjk5GDnj1pLcBVcqWOX5Ld6YN0zp50gGB82OB9aDKodd2MDgZPBqQEZwN0ruSd2SCOgpnn xSHKFSD90Z5pZMIxVTkqegpFiDxl1IBU4HHSgADLFIkgLEkcMSQPoaFUKeZmBZyQScge1EojaDe8 pYA5LAdKbFcMzq5TggAADnFPmZSVmK8fJRcLIQN4PcZqKQEM0ZKgr128gGpZ7sqwEUKswfDMT0FM eWRpHbcArAEoFxzRzNFWVyvMjLIp5yDhxnpUUkDMzANlXX5gTVguZiHByATgMuKY7DB4IDgjCjGK pO6BJJmVqEM8YaRIlKhvlJOCD0qzp1ztYx7Rt8v5WzzupdTgjuINyysSOhJx+FU7C4WKcR7iCq5q JTtsBrMWcgphyrDeSOlNIQEbiGy3yEmhJI5MNJLt2rknHWmRlZCGG4AsDGStQ5SYEgLEn5i5B+YD tShWlCBGAGcsSadEojALKd2DgqabMi5AzsAxjJxWcndgTRIqs6AEkkkspwCKRWUEHcG9dvY1EpOQ pkAy2CCO1OZQEJLjIPY80gJGZBkckY6A03zHZPNYkr0Bxio4maQsNwBCnBIqZcJGJfvMVzgntQVF O5XaFN5feyljklT+lNmj3XStG23I6Me1TSFWz5fLE9QO1MaNfOExyxUfeB5qbooYeBmVguG4YN1o LuTiAFiOQ2OKkL7hwgJYHquKah8uPcxYAHBBHOKm4bEnmAbQ/JJwCF708uo3ZUscYUE5wKiYsFAB JOAcEYNI7O6gljlRjgcUAElzscEIxAGCp4qWVkRAzEkMOCBkVWAKEMzktnIJHanrhoz+9JUt0I4F ACkqp2iVSwHygimoQw5OMk5+tOYqCfuk4+UkVFK7R4dgTjggUAOCoGJD5Yj5sGopgrnqSR0APSlW X5AEixnpk0bQrlhkFutJtAQypICSkgAI5B7Vl6ssjISrDcvUgVr7hIpYAYI4BqhqMbuh8tBuPQYr SnJJkNWZympRtIskw4JGHIHWuC8e6b5+nTBM+YRgLjtXo2owFoZAeCM7iDwDXB+Mo2S2MbSE5z82 ea+hyyf7xGc1ofHXxTh1nQ/FbWzRMwuJSBxjaM+tR2MUoxKjKNwxIAa9O+Kvhmzv7wyqimVDkFuT XC3OmRWI/doFySfl7mv0mhVc4xSO/Lqaa1RSuNReIOFPG0BADwKoLqLSSMnmnggknnimatmeUwJG zlRyUOMGq9qJEHlupDKeQwr6Cjh04H0cKMEtjetL/G1mkXA457ir1rqpeIyAFWBO0jnArkbzVUil SExNlH3AoOKv22uTTTBV+QgDK44p1MOrFOnFo6yHWZGhWKIsZVH7xmHDVu+F9cK323hGEeC27jHp XH2eokkytIdpbgEcVoQXbsX8s7W/hYCvLxOGjKL0OerRi0eyeFtQgvX2ICWbBLk8YrsdMumimKKQ UA4b1ryL4feIJoII4Lp1LAYBUdRXoVnqSsUljcqB1U9MV8fj8C+Zs8SvSUHodtaz7lWUkBQRkmte yuh8qgEgnhgOlclp2rkoDvABIGDW3aXpDAI5AJGDjpXzdbDKFznUWdVa3YG4RsCAvJI6VxHxQtrm S1kmXcEU7lwOTiun0+SR2DpjBHzHNWrzRYdaiETxhgq8FhXLGoqU7sHCMlZni+n2GqXkkd2FYKWG 5SOgr2/4WLdWNnFFcM2FQYLHk1k2XgIQuI3UDgAADGRXdaHpNvBbpmLJXjAHJr57NcfLEVOVbGsY qKsjpLdwqZX5l4wDSSiKTCjJCndgHoaau1VLDJCjBAPah8HPJyR1HWvHcrIlqzK8r+chypVgeQT3 rD1vTTd27iQgkKSuBgYrcuchAqkkgcgnqKo3qr5LBPmYjhc1vh6jhK5nOPNGx8f/ALSWhXuia812 YZpIJwSZAMjP9K8gsruSaILCSWZztaQfw+lfZnxp+HUXjjQ5LCKEiVI2wynnNfH+ueH5/C3idtIv Mxuzfuo3PDkelfqWV4yNXCpHFhoKGJtI0NLnnlhO6EghiGGf88VQ120uCd9ugPOQSOvtWpBa39oV FxIgUD5wnakvYYPKdVLAsc7wecV9NgVzSufXYanGNjlpknXAO5d5wHTkg1S1O0e2t3dJg7R4wWHJ NbU1pMWkjwQQQQSQDiq2s2CPBlFwx6k+tfTUbKFj1lscPqd+GdrMwOJTGzl8dq1NEury1VGgGeFz HnBps2j3b3AMspZDlXUpg/hWhFpckUqbMBSMEe3rV1JwjDQpOx1mmN5wWUSMMryqnIFXLuK4jt2W CUKWUAEdRWVoCH7MNiMVD7SOhzWzcLxtjYkbfuivLqybZnVV0R6IYgGk+diBjIOcmvQ9L0yS601E DsECAByefpXGeEtN827ZY7Rl2qMsTw30r1rwro87qsZjBYAbUPQ18nm9eNNnmV6NldmX4ct9Q0hg uHkUuAwLk/lXq3hDdclIyDnIyxOWxWfB4MsZTHczQkTAYGB8ua6HwzozWTqQoLg/MxPUV8NjsXzJ 2RwWR1OnaSygOhBLdBjpWpaaQeTKQD1JAp2igPFhsgjqa1IoI+WViV6hiK+YrVm2JRSZn3OjQTwu ssYdWTGGFef+L/hHHfpJJaId5yQQcHBr1YCRwNiqyAHIA5ps9vCVJMZOV6YrJYmpBaMhxSdzwOLw A+lQLbKm5VPzb6gu7FUBgj3EI+WAbn6V674k0mGTcqQkZGSQOtcfdabEo2PAd2e45Nehg8S2/eA4 1HijKxtkOx4OOlF4jDbcb2G1uNo4rf1HQI1cSlArY5IHIrC1dwgaFSA4XhSe1ezGtzbA2kV/MgvY JJYrsKUU7kUcufSuV8TarZ2UObpyigY2jpn0rRutQGlgKYmLE5LKOBXCeOL27e5ZhIGiYktGBwvv Xq4Ogq07GWrlYzfEd29xCwEiqDnaWHArynWdTvLa7a0lYujOcSHnmu0vNZimZPMEpj34IDYJ9/pX I+KoI0nM+CATnOeK+uwlBRSSPUwmBi1zSMa4WJdwdSwcHHHBNcz4i0RZQXV2Ro1yAvStsXpe3mmu lVUjcBGDdaoX88Fl87MQJOSM5xXvUcJKSR7MKFGKszB063dGSZ5pSrAHbIuCRXW+GNdtbcRPcSFQ 5ISNiARz1rHe4KEspRkkUYYj9RTNPlUzAyNG4Rz5TlctmrrYBVI6nTChTa0PbvB3ixEihVZMhDnJ NegaN44tLh1hFwGkCjAB7188aVqt3aERRuweUfuy44BrptE8SarpdrFJeTI8qRnzTCOc18vmXDtC peS3OfEYVSjoe/Q+LrNXFreTSSKRwVXAz6ZqTTdQ+xSEzIFDsdmOgHpXmfhfxqb9o2ScNHwWSRSD mvQNEulmiWZZlIDZwxzn2r88zTL54ZtNHkyoSjLU7vS9TKRLJGOQPl5wTWlFrUrESiZgXfGCf0rl La7DmONpDkHKha14JQfLeJw6qcsW9a+TxFN31FKPKzppdYlaAG4kG9eADyAKt2d9K0AQyEBxgEDH PtXP2kipI/mMxeRiclsheKuQz/vQCCxVsgKcCvExFFO5Nkb76yhbybcEtDGMlx1P9asrraqF3sCr n5AevNYMl35cRSG4T5XyWPVfY1JBfYuDOeQY8BQAfxrxcRQUUB09pqcbR5llIKr1c9qcz2zIq+eW IIJUtwP/AK1YNpJ5gUtIJCTznpz2rTglkcARxgFmwGYfpXkVU1I6ErIt3B4HkRhpGbDjPAP1qleK zOTtGQuGAPX6VM07h2ZwQQMPgYAqGZ4xswvMg/dkHJx61zuckwMrULRWifaigE5ZV6HNZ19EkZCD IkYbULfw8VrXgxG0gU7iclWPWs+4Alj28k454q41bMaTZgXtvMzkvmTDfNHHxmkgi8x2jhV1A5xt wQPStC5t3dzBEGAZfmO7kGoJxLaJGPNAAXBB64rojWb6mkYW3MPULeCYeUkBw0vLHqeeoqpLHGjN HAjM0WG4fr7Vr3YbbG+xXdydkhOPrVGeANGzRxKrMw3rn88VTq+ZaSRRuJHJe4MJkKgN5YGDn61O C09ubld6PKAShXO32qWS3w4SFiqoCACvbFNihjtbY20ZdiqkmQ8nNZTrNsCqxYBle1XBP7sh+frU d0La6m8q4dt8eCiISBn1qeMI0CERl5D1HYmqOoTPGHYSKCTwfYVyylzMptQjdlbxSpht1kSUAKpL neOBivir/gol+0fY/CzR7fw5Ya4JNU1eybybGGQ70U8Z4/A5r6S+PXj9PB/ge6127vIYxGXRklfD DjOcenvX5KftA/EDV/iv8X5/GN1NG0Fjatb2oDFmILZznsOK/TeBMhU6n1mqvQ+FzrHOvV5Fsjj5 k+yWkgkd5Lm9l8y6uGbc2fc1zniS78lAqFlfJUbjnBrXu7lYCRNOBKD8wPTpXIa3eLNM8swUbSSr bs/jX7CkloePGLtYx9au2t1NjI5kJj3tIvTJPSuba6tZpBsjlJhbcm5Ty349quanfznfPFvJdxkA dO1U4NRHmvHdLkuhAdR9z3rWHusagkPkMtwzNdhCUwTG/TPtTLryY51a+2liT5BTPWmW1yqytcnc 6gEMuchlxSCZ5YCokjiEa9XGcCt0kUopMjVLeUiWPcgWQktH1Jp6rEt6JE2FXPzvKTux6AU2O7S8 t3mRlKlR5flrgk1Vfzp2driFlaIb45FOQP8A69MNEi5teeN1ilKsjkhguMVXt5FZ3uLjzFIGCDwD 7/8A16kt7uOSHK3QLsMrg4LD1prJcSMzQOjK6k4bgE0DI9QbCGeGb986BBiTnb7VUit1hCwwOzLv Jd3PSp5bNZYUEloiSR8YHYexpWR0iR2IbJA27cc1SWhhVd5WFjWIym4nAWMKcljxUUf7wFoWyCMr juKcinARg7Bn5BPCmpgsTKI1DBiPlVT2qlqyFcP9JjiUeWvIDNxnBqRhIQIwAVY53N/Kq5lkQu8R xIOF3HjFALqMSuwDDIIOfyq0myluE0jElSduTgYNNEhQuo27AoGe+aQJIyFgTtPRjzzQ0kpYKIiQ pGWHGapbGkU09SRNkEawu+SoJyB1FMd35Z412k/IQM8U98OoIjyGOCSaaEZkAfGQeMjtSV2zQcU/ eEgYXYMAnqaYCiZLKASOcU9o3LBUx93gk8Co2VMBySWXspoTAVQqlSJiQM4weM0pG5l+YNz16VFk DlCBk5AxUiMyDqC/YkcUdAHMAHwRtAHDE0RywB2k3HeUwN1I4LgjzBuboTUeBkKXBIGCQKQEh/vS OoOOTmlVfN+UjCjozd6j3E/KAuOxY55qQJtdSQDvXAIHAoAQLFgyEsBgZBPU04nco8r5SByGFRvI V4LgkdWFOd2dWkiwy45BNDVwHbN8hZ1AGOSD1oZo5BkowAByDSMpQqUUEHlgDSSSDaSVYLjAXual 3AaF8+QBsEA5JB6DtTkdTulVSFB49ab5SqMRZUsANwNSKhEZU8YGW2jmldgMZy6ER5LEcA8UAu+4 R/KFPUnNDx7ArrIxAHGOc0M7JC6xkMwPOR0FDk2AjBQ3nIisx4JNNVG88gyAqQCqkc0/yx8xVjuP 3h6Gl3nglRuA6kUgI3a4Tccrk/dAXpSxPH546s4UgnsBQufMDGUtuHAA60o3xIAQFLHjaOgoKjcU t5aksSFAztxyaaJMsuUPIPIpZJC7KrLuLthdo9qYCQ5yCBj5TmrTuih0LIP3K5wCcAnmk3g5DKRt 4AAoBHlklQuD19aMqdocYJPQGpaATeCu/ZgjoAOacChXcUzuPAPUUyeZd8aElWAPAHWkaRjIrBRg ghjnpSM27gJQszJJGGGemccU5VjiUBIisQYlsnmmODlQQX8tchyKBMRht42t0DUACzsQwRm2s+AC O1PDhkAxypIzmmDezbFB6Z4FCwqzgyOylTkAHvQVHYeqNgvk4J6GmSbjMu2IkAZ3k9DT8OMhSCT0 OKa7sWMauGKD5iByKChhUszbiSW6knnNOGUXZjBI5GKIygbGSCRzmnSSFiFByWOAaG7AN3KMs2AQ O4o27ZQQylSmTz3pnmxuNh4IbC5HWgw4CyEguD0BwMVDbYrq4/YWjZos4U/MVNMkeNcbmCgjgn1p HR9+5XYDHzKDwaVkd1C/KeeQwpBdD1R1AU85HJI60yTaSQCT6EU4N86jJyBzg9KTeGBCICpPGKBj Gwv8JIzwKU5U/OMEHkEUAfMASRzzimjBZyjbmLYBJ4oAfG0zb0dApA+VhUc73EqBo5cMWGdw7VJE ylMknryR61DcOqpsKk7jgYHei6AlG1g2/gk/KAOMVFKJTMghYoD95sZxSqWjjEbSEFSMsR1qRgzY O8AA5AHek5agIxIURNITliQAcCkJy+0jGBnINKS4ZVRFJY8EnpStIwPyRqxBwcUr3YEUasSW3Egn gHrT0WOLdEEYljlSo4FMQSOPNKkAt90mlY4A+YqA3BzVdQGFi1u3mptG7gD0pyxszCRSWDKBgnpS qzKowowRkg9abuPy5ymG4CnOaASux7ROCfmAIxgg1HIJJADCyqScEuOal25iGVIJPRjzTWU5CPjh eT71mWloBXG5l5IGA1Ryk7I5VILg4cEcVKieYEKylQAdwI+8aSQllwDtI6EDNBL0K4kMqtMVJIOA F4zTzHv2u8BDAZBzTRIJkDhXULz8wxmnCSRCCJNxx93HamS1dgXj3AeZncQPlHQ0piWPOHDYJBY9 6WIKhLAAEnpTZEdYCkhBLNx7mkMUCRCsm4AAHBA700Nhdm4FifmPc0FUjQlC2AOFLcClB8zDLgED 5iBzQA1VQIY44ip3AgnpQk0TOYtxBJ53D9KfkLGGYgnHJFMXc5TcgYkcOB2oAUbIhhUG5TwvU4pN 2AHWIuMnaQe9OX93KGGWdhhmA7VGzyxu8a7QBypJpNXQD1x/rXYFgOCOgFRHzZDheSp6561KiwIq oMbSPlA70jqFIYjAJwuztUDvZEZDhV+ZQynkE9KD+7d5WdiXxhQaIwhZ02k46K3GadbCNixEZVVO AM0CEWMpIPlUHGQGNCgkgyEkH7gJ609g6sFMAYH7pJzTPLYxDzchkzt209mCVxWYFDwUPUA9qVJb fBzuzjkuKcgfaHVgQRjLDkVETC0iqHOAe44q0kVpYHMVyrGKZlZT8wBp0CHzATgADgA80zY6u7rG pUn5SDzSwsyMAirnB+cnrQNNEh8l0kVwRh8Nnv71FMTJIXR/lYAAYp0n7+MRtkNkcg4oAQyM4YLg dM5pWuxib49yxmMgEct6Gl80PldgCk/LkdKaZDDu3MDubAJHely0UjR/KXVRuDDjmpasAi/vmO5i GA4bFKSTEQWDFTwT3ptxIEDXDIdoAGxT+tOWAmYRRZChctkdKQEfJdWUkODkBTUmFeUyvbEqoyCT 3okBRmYsAAentTAZGIeMsSFOD2xQA6eOF5d7qcOowM02aOdWZHjQOqhlAPRe1OwMjCncygDPSljC uxILFwArHsKGkwGhUD/M4AxwwPFPcMkqyxDdtBBAXg+9RsgMgVIz5YX5gRxTkcYBjfaMnCkUCVkB EalSAQP4lBobao67W25yD2ojKFg+45QHcCeGoDZRvkC5PY54oHdWFlaQbnLDpxt7io47iW33+XCG Lpg7jSybmyzNgBeBimAbojG0hJPVgOcUCumh4dZg0Uy4CEcjqae0q7QxjOF7ZqJWSOQ/Izf3SR3p VV5pRI+UwDhAaBp3GuyHHJ5Py5pS4BG5cDOAQe1PWFjGZAAAvXd3FR+YHy7YHv0FAAcDOSc54Jox hSrjcD96nEs0ixFRhV5btTc7c4AJPcdKCZbD3MMYT94RuIByKZgplGxwx+YN2obLBVGBufDEjPFG AHITJw3U8ZoJFDfNjOEHA561GwJZnUkbgMAmnsOGAABYYye1RGORBGpIKp1J70WSAlEj9DOApHyg r3pU2q5BddwXcAetJuRi0Kj5lHQDoKSNg7/6oFgvMnT8KBrRjmlVlJRMsTySOaQIpcPyCV5UnrSM zqpO4Lg9xTzh2BaQY4wwHai+onuR7VHCsN2eDihozIzF3wm3A28HNPY5mcJGOnA9qNr9HA+9kD2p X1AiUbwJPOyq/wAOeKltnaEl0CgtkbWH60yRo12LgAOTnI5FOJA2srAc8HFGiQ1uWPNuJIs8IyAb lI6mgruy74UEc49acjowZc4THLkU5Zo5ISvykKeM9MV6og+YxligJxwoPWmmUgLsiKgjqeSD6UrO gcbZwAVOcDvSMri3HlOWLHk9MU02JkUYCkqQBgHJIzipUVlUSEKVIO4Y5IpGKBwIyWZlG4kcZp7D dtZV4XPSqTFZNCKFaJUdclvugDoKSNDIpZAThiCRxRhd4mWRo2KnIIzUpmIVMSKox1I61LbGkkRy LNGQ0ZBC9SVzU5VZBuWQEbc9O9MEm0ltw5BBI7iowJfICfKjA/IFPai7GSFi3yjcGI+VsVGskxdk aMr8+MnuPWja6uGErkAfMCOM0qllwvmliehPNUncCQBIlbZgZGAD601GkYGN1GUALAc4pyk+WcLy Txu7Ghd/mlXI2kfeUcGmNK41CELJArEq2Tu70+W3CxDbxgfLk9KaH8pHbACg8MWpwdTtiK4Zl3HJ 6UmkWMldvNjGRhFIGRzSO7XCqVbqeQeDTiEQGRpCQvRj0ApI7eIMsgLEgYUg8YqWhPYRftCkZACg 8+tSEuwAdeQO1J84UxlmIPGcUq/ICAMALkkmkDTY3dDkLGoL9Qo64pwZxKGJVU7g9c0kK9GLjJ6G pJFg8pTKAHB5z0oGNmVcLsYsN2eGpod4sqIQQBxTlKmE4AGDgMfT1ochI94LMuOQBTSuJq6D7VNl XMKoQvzEHoKjiCRSNJGp2sMljT2BkCsIyQxyQaSRZzMPLIKnsRwKTjdk2Y5nm3qVQbSRls84p6PG SQyMCSeSOtNeF9pKyEMGySDxTd1w2JQFyV9e9aJaFiqBHuYOWVmzx2pZHMRKqjMxHAFMiCw5jUks cZAqQeYd8ZOMDh88/SgCIEbwJsuQeVUdKkRYnXy1DHJ5BPSo/LRScswcj5nXpUkZjkQbJM44J6fj UtWIaYnlsmWkUFB0btUZkZHDoqkMOQTTlkQboVQsoOHOepp7xxh1PlFiBwAOlSIZEGYNIjAgj5l7 A0ENtOJN/wCGNtBDxyBCAGY8KB0pZRIiMNgx3waABY96BkckA4IPrSSBowcnI6EA1LbSowXfCRgA jjFNmVnJdtoPpmgErjI0kBIUkZ5we4pyMBgyRlSDyoNAyzMX3K2MAikYsr/LITlQMkUtS1cUHd91 CCD0J7VI6ohAZgwHzbSO9RfIejEqD94HvU3GzJQEr/FnoKE2UloRlYyTknDHkCnY/diIuwCnpihG GGOVHoT2o8w7ApYbeeaaYhsiu8W0OFbPynHFIdqBVYFvm6qO9PLgKD6dcmkEiPKCoACg7h70AAII aRWyc8kjtUe/YihWKgEkgCpNvmRGU425IBB4poDh12kEAd+woAaYwMZTJycAVKUkCndt5Hyk01VC u0h+ZWOSAaTYgWRicICCooAkZ2b5GkDDHIFJlSxGSeBwRSARsB5bEA9Tim7mEgAyFAznNVG4nsPj dmclBkAcEHvTXZ1ORGCSegHelCOQGV8KWyQO9K3yuOSy9wKrqKzaEZmQ7yVIUc4OcUJG7zCbcGXb waQAElANoJOTjrSoZFUeWRtJGMelTLckeskQYA7iGOMkcCkPlyP+7cNg4wDjFNeUom3hizEKMZzT VO1cSLhgeFA6GknZhcfLGTG2HOFOduOT7UxIvlIdcAqOPSpA6PIWbIyBnBoYFwH3DGcsBVJ3YDAr bAfLVFU/MBzxTnlWOVdgyjD5VApWbevGBjoVHJpmWKBzn5T0NMB+wgKiqCSckn3pXMqfKqAgLwwN ARkIZkIZ1ztLdKEZnQZZQw6kCnYBr5IALBeeeaQjkHyiQQcsac2HyBg5PcU1WlEBkZCSHICj0pAK oKgsGBOOFIpAcKzSSE45CgU5VZgzbSQvJx2FIu/cGjAOf4j2FAncQiXKumMFhnjmp1ddwjOMg8rm oz1VRJyvXjrSkK0oSMAORksewpNpCW4ANHIrBN25TnJ6U3a7EYbAU9B1pdsZZSOSO+elOEJTMjSl +P4RgAVLVihBvLEIADjjJ60oim5aRgFbGMckU1VyDuhLKWxljipHJywAwoOKpNNAM2CAEvhjxhqe Ad/7xMAdD3qJoy0Ij3HbkEkdTUsT5LFsqP4dxpgDKGGHXBxyKCu35ugxg0ij9221cqxyDnrTlRcR Nt4I+ck9KAGspBAx1/SpYmwBkg5GME9DUeyRAyLkgng47UFSzhsgKAMECpluA7dlymwgj7wxxT4n Jj3KAAexHIqNVUSZWQhjyeOtPyCQZOSUILA8Ck3cByl2DE56cgcGpnBx8gILDggVXiysY8wkvtwW FWFYFVDOBjqTSAVD8iv5ZUMnPrT4vs7KQgYqD8xfnmoRMHywckKSMZqRS25f3i8gkLjtQQ1djtka lZFjIZ15NOLNGVRV4AOcdqR3kOQMAjrg0BhLESMgHo3Q0CSuyWORwdruOR0Bp6v9195Y/wAW4VAz AEAsFJHXFBnIJUkDHJGO1FrlbMsi4wS2eCOQRitLw1rd3a3kdrbMAoBJdj0rBMnJctjPQk1NFJ5K bozlguASe9NwuUey+DPE8WpRLbvLuLZwWOcmtyDWby1lMjMpjQYcA8kV5T4M1OGHynZsFT8u08Zr 0TSZUuGR94cpyQOa0pwsykkj0r4TeOrn4feOLTW7GR0tpU/0gK2FB7E1+g/wu+Mdv4t8O2FzbTbj cQ4JUcZr8wrHVZpi9hDMokkGUdugPpXv/wCyf8dV0/Xx4K1OeeF7UKbfI/duTjgGvVoONjtwuIdG pc+2Nbu5p7lpG3GIgYKdjWPLtvJBsQsu7kkdK1vDkieKbNVskyXT+E5xxW4fCcMNuqyZ3Yxita7U YaH1lCpGrC6PNvE2n7FcruwUAUZrkLuzuY9QQZAUjLKq8sa9f1TwvJcxNAkfI74rkdT8Iz21x9qd lJBwFA6Vnl2OcZ2Z1qN0UNCsxbsrRwlZGHAI6V0dpdERKFcBmUhc9c1mW1pLHKsMqlCW+Vs/pWlb 6awYPLEWMeShWvqqeJjOJ1UG1IlUTSEMFLMBjBNWltXMRk8sDH3SB3p1jpVwzqRJ8x5YEYwK010+ VFKRLkq2ZFar9uo7HqRkmjkNaLQSRyyMBubkD1qpb62tlMVKK7EY3OeK6PxBYQLbNuABGW2kdDXn eu6RdqwwXYb927OMCuyhXjUdmE5WWhuXevi4ykKoQOrFsVnrbR3E2+OHIDchDWRbxIrlGckg8KW6 H0rbsrn7FGWXaXA6YwMV6sEkc8p3Rfkg+yxArlVIGF9Ky74rJkNncDlMHvVu91ZFAjLFlkTgAZwa znuELqY45HJG3IXOKyqpOOpx1pJIv+HpWSIztGqsrfMGGM+9d1odzLBCjxwEsccA1xGl2MjMJ2lZ F3cKRXovw40y+1fUkg3BwVyox1r5nMlCMG0eBXspnS6cb28t0hAZGznJHSuw8Hfb7WNRHIXIfDEj ium8IfCe4e2Wea2CgrnB7mumtfh0+muJioZdnzRKO9fm2MzalGo4mFWjGcTr/gXJeS3IV42CqQwb FfTXhecG0jLKQQmOR1rwb4S6JJHcxJBG0aLj5WHOK950VfKVI+4XGRX59nmJjUq3RwQoOEmdNaTS GJFTGCckkdBT7kYQ4YjPRmHSq1rIqqDwcAA1Z3B0J3ZHoa8CM7nbB2RmahZJLGx3ZJHYVyus6dtJ CkgDqMV3FxAsibgDkDqKx9R0/wA452ggjAAPNdtCu4M25mcHc2MhkOEJC9WagJ5WGVSABzk810Wo 6QViKISpzyayLnS33El22jqAa92hjbx1K5kzGv1edSGOSTnj0qg2ki4PKkgjByK6FdIk3mRhgEcE CmTae6AAxkZBJIHGa76eLS6lKTsYpghslCRj5h2HSgMHXaMFueKjv/txmMUQXAPzk9av6Tp7lD5u Cc4HHat/rPu3uQ5NFC30eS6JMqjk8DPatO18OiPDeWSDwRmta00hcopjDNnggYFbWn6GGhPm9Rnp zXJVxzgtzJTTZy0mn22k2j3lzHgAHbg4rzHxp8WTHqv2S0VkERBk8vuK9Y8fae8tg9kuVUA4IPWv nzxTpc9rqdwhs2Xj5AP4sV05Vj6GLm4yeo5U1OOh6D4F+JEuoqtsHKkk5Dmuk1I/aYPNUbmI6gd6 8Z+GGn69q/i2Nba3dYQxDhh0Oeua9/u/DzWtisYQ7wvIPUmvVxKo0paM5sKpxqNM8l+IMANnJ5ig gr0A5rxbxLbOt6ZFuCygELGOOK+hPHWi7YGLDgA8V4b4s0a7F3O6RhQCNpI6ivpshxMLJXPfpq0U cpeEQx8AEnjJrj/E9i9xcHcpO9uMjoK6zVENtIoYhiOAT0NY97AjDy0bADZIP8q++wtTU9HD1OU5 KXQ/Lt2DruG4ndt5rE1iya2iYiM5A5ycZr0K5jjgikknmRQIxk9ciuM8YalYw3apDATKYhknkEHv Xt0q1RbHcq8UjzPxDoN5cOZVjYlASCoyc1haR4buLLUFvbiSQYGVB4BJr0uZIRAY85J7k81g63DC 8i7E27CDivZwteajaRnOpCaM+3l81hGxL7GwV6gV0mlQPJKroS7cEgvgKK5yXU4VZXRACxwoAwa6 PwvdRSXG+UHLAAADk1OKdoNnl4vERoROx0ZflTauQBncDxmuw0Kwu9yRG3JjdwWIP3TWd4U0e3uQ rMuFA+6RnNeh6RoskOwIAykDcQelfA5pilBu581WryrSOl8Hr9jhSKJQWIwcCvZfhnYtFbjeCxY8 E15P4X0QyXKKsjEMwAIODXu/gjSPsunR7kJbACj1r81zzF88XY518R1Gm2ShFfywMHqBWlFboFwy ZGeDmoLIGJBvGBjoKsCVEBZiSSOhNfDybci1KyJP3KcbccdQOMU0xxMw5DAdB71Xnv4kO3fnnpio Uvwx3jI4+XjmlaVx8zZeVAMtwCTwCaa8SkDaQcdSBzVc6jGGUOeDz1p63ke7KOMAenFNJjU2mRz2 6JzsJGBzjpVC4sYyxAc5J5yM1ozXkEalnkIBOMgZqrJIMgBixI64rWLlFlKozntS05cmNWwB1LDN cxqmkRRSnagO7OWA713d6qYJ2gZzkY71gavAPLL7cEHnA5r1MJXlCVjRSTR53q+koqOuctg4OK5X U9NZCUAwpPzEL1r0PUrU3MhRV2kryTXParYYhbK4IHOBX1uDxdkrlpnlviyDZG6pyQpwSK4K+8L2 886312GYpnZxXpniXTpLp3ESkAnGT3NYGqaakcJJXOBytfV4HExRvGbOBubKDzMhCNp4ZVpdGtRL qDRy7SgUFQOOa0L23eZpNmdmflUcHNJo+mCKXzCmA5BBY4r31iYumY1akr6HTaXpypGF2gg8jJ4F TyaUm4sABkdAOtTaNEzxEMm0D7uDnirWzMWCuSRgknmvLr1pSkYurJrUxre1eG4XA+bJyT6VtwyI iBsEjHAFVhGiMoRTyeWJ4FX9MtmvblbRlwmPvDpivOxdVqBzzdyTStEk1G/ilG5gp+VQcV7B4Usx bQQwgBcY+U+lcv4X0WGPaY4MAD5SB3r0DQ9P2xqxwxBGQR0r47McVo0Zm/paZhxgnng1sQbSF6gk dMVmWETRRq0YO48kVoxM4YgkdB0FfG15807glYurkqDg4z1FJIdxAQc9xmnR8gfNgk80j4II3c57 ViBTut2889fSqUzhdxdj7YPOKu3pXP3h1xxWRe3K+a8cWCe3HWuinG4CPKQxJICnBUA806J9wO5h jPy4PJFVHdmKluTt5wKfE+1xtwM9Se1bcqaAuNdHbiNznHVh0oRw4CliSByCOtVPOJBYMAc9+9Pj lkUh0YE4wwIpclhNs0IWVVBAAyBnJqZG6k5AHcGs9H3YZjnA45qeGfLhTnOMAA8VEokF+KQsuMkg jkEcUlyC0IHQkjPHUUyGYZI3gkegqSaTahLdKxkrIuOxmOzCfaWOQODjIxVwkvathjgqckis19qX e4OxLfwg8VoxyJHZMQNw2kEE96tK6Li7M8i+KmmxESyrnIBJ714ZqVo8imVMKEYhgTXv3xVeSG0k 2DcTnJH8q8b1u0jW3IVSCBzgY5r9D4arOnSSZ30avKtTiHjdJyMjPNRygOQNoAxgYODWhe2AeRmX cCB1AqvDZrCpecsQh+UkcmvuY1ly3O1YmKW4ulxLJiHYy5PpzXVaVpbKm4qxBPAzWHo0WbmFp1YK zjaAeM16l4d8LC8hQvEWBIyQccV5OOxijEwqYm+iIfCXhmW+lVTFhI8DAHOK2/F3ii08MaYbC22+ YvCFRV7UTa+GdJ86BsSFDkAcg14/4q8TXWoXLS3GeH+Vc15VCjLE1Ls5W3NkXiTxRc3d09xNdlEI 4TPANchrHiFlkLRS5z1BORVDxT4jjMhUs685w3SuU1LV5lLFZSCx6k19ll+XRjFXR24fDpas0tf8 QKEeQyEMDjIHBrmG1pppwib1KseCvB96ztd1y7QF3csGcDBPGPWq0GpSXEoXJUIch88EV9VhsJGK 2PUp003Y09Y1UW8RmkfaFX5yBWJJ4qjVlGWKkZ+72qp4g1W6upWtQ25CcAgVlCC+uLuNDIFixhsc 16CgoxN5UotHfeFd2r3kY3kMDyGFez+FvDUVnDFNHtXKguyDB+leReBYFtZY5iSVUDDAda9w8J3D XMEW0AgkbVA7V+f8R3hVdjwMyioM+hPhcUTRbYMMYUYUGu9jRZl+ZeCvy4OK4DwPMsejwBA3yqAA BzXfadtkiVih4Xoa/I8wUXWZ5UXocZ4+8PrdW0jCIkIeVI6ivnzx/wCEJpNVKpGQhzwoxxX1T4os 1ks2SRcAj5SvWvIPFWiB715IwuQ2CCOor0Moxc8NM2i9dT5h8ceA2ySUZsjGWHevMtX+G2tLd+Vb o2XJOGGRX2Nq3gKC/wDvW6kYycjvXOan8M7MSbmsgwU/eA6CvraOe1oysddONFrVnzr4J8Da3Zwx i6G1w4I2r0Fel6RpMtu4V+SEAbNdhH4Ks7RyWh+YE7QB0qndaQ9s7TscZ4GBzXv4fMXWjqdEJU4P RmTeWzR/OudoHQVmamCkTFmySDg5roWt1ZyhVmJXgEVTv9Jlnt3VYwQB0ArrWKhFXZ0e0TR5f4lk u2iYqCULYAVsfjS+HVaKRYBE7uh+XIyRXY3PgqSaPYYchhkAjpWx4S+GzrcoZIw0owQyjoK48TnN KmrROeo00a/w10e5v44rgxMuACFK4r3HwLo7MVVMMSORisD4ceCfLKt5RCAcNjj6V6j4b0JLcmba UI4xXweb5o68rJnDVkoo6Lwxa/YLRSxDFT90iuktmBIBHBPU1gaWBFEQAww2SSa17SZiQyuRkdAK +HxD55NnBObbNNck8EADrSq69QQQDgioYZz8qkjnqTT1ePYVUMVHU4rhaszNtsmdwANzHngE1XmO 4fNkDuAe1ShuNpJI96guWCllcNgj5SD3otqUtiu5RgQmcDoa57xDCJcqckZ5WugkTkbc5781latb NK27ocHOe9dFJ2YWbZxmr2UzIUHKgHJBrzP4jRGwRYydodu/evZby0SKFmK53dc+leV/FO0Fyv7u JTtfqeo5r6/KKv7xFLVnh3irT3WRpsBUBySDXjvxFt/L1eOYkhSxyAeor3rx5pyi3ZQCiAHIArxf xrpj38wkhYkopB3LxX6xkFT96melgIpzOWW6ilk2rMeRyQeadcu1za4VgAhOD3NMttHuDGSAQWU/ OBwKnvLZraz3KD07rxj1r7yE4vY+girI848VxI96fNQKyNuBz3p3hmeKKc7nbhgxx60eOXka52QK yMzYVtuQab4ehCDZLOGYx7QwGMmupySpEVNEe9/B/UPtUCNvwMDKgZJr1/Qt6eXKMBVJJJ4ya8V+ AUF1dyNcS8xrgAA9/WvcdMizDsGWCkEDFfmvE8o2Z4mMbbPcPg3aBbRLwoQW5yOma9MTIUSMMcdT 1FcR8HbdRoUU205KDGR0rucRrCODnufWvxDHvmrs8iSszN1qcLE0pctt5wD1ri9dlM7ybcjJGCTj FdXrkibmUnkdPYVyGrSmV2VQSAcCt8LHlZJzc9sfMZnjIJbJFVhaLNuLZDBzjnFa9xCXbcr5XPUC m2dg8su5iQuflIHevfhVUEXFGLJozs4ZSAMZ4HQ1MliVUu7MAThcrXRQ6WUZkO7IYYBHStG20Ayu paIDI4JFRUxsYLctWuc1BpEk5IZCCBjOOoqaHQ5Glw0ZAxkkDFdvaeGk8tSwySeBirZ8NnyQUjw2 e/WuGpmTuUcIfDcbSKrfMoPJ9acvhzD4iV2OeWPGK7ceGSSZChGW5AqUaMiHO3kDj5axeYSfUDh1 8OzAswd1yeAB2pp0fy8BYxgHncK7WbSlKgBcYPIAqpLo6sGEqkKT0AqvrsmtyG7s5qC0kRwxjUgs MnPStS3RdpAYkHueKnm0tIlG3gAcADmla1fHKEqRzgVjOsqhElqWLGcBgSwI7ZPWtm2clQc8kDnF YlvDtYMVwwPOTxite1fCKCQSB684rzayVySPXYpbmxlhUlg0ZBHU186/EfSZrLVpoBGxEhJXPSvp Nh5sfPAI4B615x8UfBMl+HuLdMEHhgORXo5XjVhaybNKfxHzRr2jLcztbeSMqMk4xXnPjfwUt8nm CPG0nIxnmvftX8JTRXrCaBiQOTiuY8QeEBMGaCDczAjBGOa/XcnzuKirM+hwdXkR802/g6+W+l85 HQA8Enhh6Vsf8I/CLdUSHDoOTt7V6bq/gmaFyWtRg9di55rN/wCEYlMhjjtzgjnHAFfWxzWMktT1 1iEkefjSRGBkEBRkgCpE0/OyURFwO5GcV3MngUuNoQjnuat6f4JMQCSRs24cgLxSqZtCMb3OWvUc 0c1oOgrvjllj++flJFen+CNBdpo4YoSxyMsOMVHo3gETsiRxE7SCAB0Ner/Dr4bzKglmh5A4PbFf DZ5n9NRep4mIXvHV/DHQSkcbvCDg9a9Z0KDykUA4YDk1zvg3wz9giVHJJxzgcV2llZrBCvlICT6i vyDMsa8TVbOCTSLdqdgOATnoBVqNmwvPXsRzUMKhSBkk9xViNWwW3DOeOK8htsxk7smjPyY2EEE7 CR2pxkiKksOSegPUUz58KyNkn7xzwKbl4mLAqQDjpSJJN7MSIlBBIyc4Ip5Yu7HaQAB0HFMiklkB Aj3MDztHFPUOjELgBucE85qooCC5lYclSAp6MOadaSRqpYsCxbBA4wKS+Mm5CQCSTvwOTTLaDfKz DcAwGc9KoC5K8a7FILMQdyjmqwmKuMOVBY4IGcU6ONWkZ95OONw4JNKpQCSV0wQ5xmk2rASLKd4O 4jcMEk8A0zrhQSxPWnJtcBHz7bRQWYZ3gA54x6Ur6gUbmI7gIVLENk7j05qeCVCCNzZAwQDzmpjH +7Em0gEnmo2aVWG1eCfmYdetJtsCaRclN5zt6AjimrtUMhjLBj+8yvbFOe4xJkgkqPlJ5qFX2K7P LuLDIBHeldgEzbAZfLBA5CgcGoYWdpMlM/xBs8j/AApzz7kG48A8jGKqySqZhIGdRnAHbFAFxZkX fEchySQMZ5okuFjlLKjEMNrg1AtwsbBkcMQeoFTW+YVMiLyxOCxziguOwnmMYzwxwvzAjIxSbTgE krgZXApQ7K2QxBYYOec0hulSM72IXPy5XI/+tQMk8lipdnGGGRuHU1HIzxqPMlVcj5uMmnO9sluJ FkkbecnIyBn09qawT7WX8x8mPABPFZttgVnfZlo9+c8MemKjZ5BjknJGOOtTl3CgCdjk4BI6Uy4y QmJCxK/MDQBWnIkQowK7hxkdKzt/lOcsCV4LL61fdgqM75GB0J4rPuwGUGJgGAwQR3oAu2l0JUId uAe45B9qtJOhbqAvQbjzWDHetbyiQFQqjkkd60bK+jvIlm3Bg3OAaAVzRjYjO5xgjkAUTbfL/e4Y j7qgg5qOPKxgpkHccZpFw+V3dPu5GOaht3Alhlj8oecF3bjkdeKa5BzOgA/ukHgikV0UFTjIHzKT 0NS+bHGoIQ4A4AHSkUkR+XGSxklxuzyRjmjzViGd25hwgBzUEk/mHkFlB5yelWFG+VXVAVVCck0F IeSBwOB2qLqxKBlLH7wORTipkVZI2BGeWzxilYpFkZPIAAA6VmA2VZVY7uCOgB4xUST7ZGYzMS3U Z4zT5XMoJwQwGAT0IqkGbeVYgHdycd6ANJJV8wSS7gxXg9qi+fnMpKlu4psDMqEyZODwR1xU0ssQ TKjcSOMjpRsA18Lk5LMRwfao3GAArAHuAe1K8i7SCmCRwwNCRox3o2PUA1LkgInlIclcsCPlBOMU kWJgcMQV6HPFPnt0bOCSB2PSmhWCnaCCOgFS22wJDGgH7zJwRgj1pjNufG4cdRmiSQRlMYBdsEmm SSKpIGVYHBOaAHBVUFmbJ7DFV7qJnQ+WCDjPWpUk3nK/nmkkZSpKH6EGnF2YHMaunlFxyEYcgDvX B+MYvMifABx0yK9E1ZAilHGCWOO+a4nxZDH5DncSeeNuMV7mXVLVEZTjdWPn74hQOl+8sbbg2Qy4 4ArgNVkCbkjjO3+Fu1eq/Ea0ihndlQASHDEdq8n8UJNGzBVVIgclgeQK/TMtbqNHfgJqM7GDqVpL Jlo5CAw4Cjmsm4ug8ElujSK8ZwxcbS30rTup7WSRA0jFmB2Et1rH1VMTPPyQ55A7V9pSVoI+lTvE oSyvb4RrhmCsdu5ucHtVuw1tIZAJmVwDggHqKwNcubmGRZLcEqQQxYZH0rGTWjbRO0m+NS3HyHrW vJJuwPY9M0/xIWkkiAQKwHlknvXS2F4qxbgSykcgDvXj2iavJMxdmcEEHaa9A8L+Jbae3AnuArnh gWA5rjxFFpGTd2d3olzJbyqFUiWUZVieBXZ6Bq91FiGWUyAHh2OK870u7V7qBkuSwQ4O1q7KG7Hk qBtIB4B6V8zjqcUeVioNpnomi6rLMFVSzhTyq9c112k3j3CqhJQjnB6mvMPDPiAW0+xmIORtC8mv QrRgqx30EmSqck+lfH4yCTPP5WdnpV+hQJKMHOMg10OnzBRubJJwMse1cbo94t0ix4KtIvUiups2 YxJDu44ycV8vilZMGmjobfy3cgrgr3NaVnJsGxkKkHjJ4NYltdsRkEFsgED0rTguN5HTaRz7V87i aKbuF2a6MrgsrkAHkgVJ5gLFwRz3AxVeNlmUFSVGQSVFPOQxwoIUdBXnuPK7MHcbLlsjPT+Kqtyj yQD5QDjOAatySkERptORwMVUb5UKJnheAadNtSE9DjvF9wunwvJuKkA7sHvXyx8a7W11HVIby3gj E6XOVfHK8V9LfGCK6/sh54ThlzjnqcdK+VfEFxe3Os/YrqVBJGSzqR0z6fnX6HkLg8M23scMU5Ys LLT2urVi0JBHGQetUL+1mhmZSuUfhcjpXUeHNNSdvsu/DbckE1Hr2gsNsohOS+0lV5FfV5VjYe0c WfU0ZpOzOHuIbfzG8s4cEF/lJ4qpqCqYRGBg5yCBwRW9qWltaBmCkjBJ56Csh7CaaBEtCGY8MDX1 aqq2jPTpzbiZ0NiGVS8YJaTAK88Vaj0oGUREMSo5GK0dO0V0Kq4ZpImDbmHAatNdIdBuWTBLDJI6 VlOuja6MzS9KCwyGVMIG3Eg81pJaqyL524AnIxwcVftrZBIQUAViMAitXT9Ia6lRfJ3K2dw28gVx V8RGMLkt8zJ/B2h28kse4swGCGU4r1nwjppgP2jlhtG0EdBXLeF/C7QJGyxOAOpbtXpGhaO7W0ay qYySCCD1FfBZtiHXqnHi5JRNbTo4/JB2ggLyD1rUt7NYlwAcBc7iOarWNlslBLEKTwMVrQhJJMbg Qg5A7Gvna8U4nkl3SPLSMzl2KuAOnetdLrbGFXHyjgkdaxrPaoO5i+WyQOma0oigXLE4I5IFfOV4 2mKTLvmlUycBiOcHimm6TnDcbfmU1VlnPAU4wOmarSXOUKgtkDnHWudpMzbsyt4iukWJlG5mXnag 5Iri7zUSsjbUIDOc7+1dBrNzM6sgXG4HJzzXI6iGiRyxJIPLV00XbYm7uF3fxvEwMoYKOpOa4/VH ee6aOMfdbhmNbMgaUMsZBC+hrPe3EUjNIxI68CvYoSaY7Ns5vxNazW9uZcOWZuSBmvPfFJeRZAsh UoM78c163r0cFxpEzSbkDLhWx3rx/wASw3cTSAg4ViSxbjFfU5XN8woO1VHIanK8kjYSNlkGVOcf kK5rxE4ubCUyKAqRnbjnBrb8QzgSpNHErADBbODXNeI7kC0l2MMY4QnANfcYFc0kfS0LezPOPEmr TwRxmYsisQVBfABFZT69NcsslzeqqsCHbOABUvi23uP7U2tGnkvEM5fIX6VlS6Wu0xNPvQjChR1r 6lKMYKx0wjzM0P8AhI7mNYlivVaBFIDNyMVd0bXY4yLJbyN3dCWCjpXPW1pD5aRxRkxHIywIGau6 basbtrmGMExrjkc59qU2lE7qcOVHoGgyT+VEXnDEgDcT0FbltfS2iyQrKpAfiU85rlfDkxKhJfMB C7gT0NbVrcLJvCygg9h1FePiWy+VNanUaLrF5b3kV15+WIy0gGB+Ven+DfGH2iJY4wZXPRgwxXj+ mNuiO6YuxHynGDitnwXqqaJL9hivpFR5NzzSjjdnpmvkM5wkK9Ns4cRSiz6BsLqU3TiWUFo1BMa8 4NbdrcbLbAJwy7iT2Ncp4QvRf2omnZGkJHzoeoxXQl08sfMCQSCuetfluMw/LNo8itFpmsdUaBQg UqGIJY9avWd1cNhm3Y6q5PWsGKcSRlH+YY+YNWxp0iMEQAhABtB7mvBxVLlRi1Y2re4UhoZtsbsu VBGc00Tq8zJGCGAyWPQe1QSXsjRPHGyhiPlZlxQt0YIl8wAkrhsDJzXgYhLYcYps17C7McCoQMAh QFrZs2iaMQxuQYzuXnqa5uGdIvKAlJB4Kgc1ftNVILCOQgKMHJrxa9JNXN4x0N+TfcYDtuVhhvUG qtyyQysr5BZVRCBkD/Cn2t5GqRqXIYnrnrmrDx7WeKONCJG+YkZIPtXjVp+zkXZIyJofmMLhyCw2 gHrUM1tOrDyvlCuSysM1rzW4jUbAQA5JLVnzw4nMokcMRypbjH0rm+sJstJpGVfosoFxGwjIU4dl wAKgvYthUMCC6/LlcjFaMsTTfO21go4Haq0oH2cSSryudxbpirWJsM5zVI5Z1dhFJEUBEZUDGaga 3VrQqZAszkEHPGR3rZu4RM7ByNikEDHArMnCl2jYAKpIkI6iqeLQFWQkSJlyAzcHGSahk8wSSypM wIYFSBnaPSpWx5YlmgZfKJRUA6j1FKBHbKVkcfOpZSOmKz+spuw0rsquZD5V1BIgiY8lsjn1rB8R XtnFLdW8WopLMsG9IU6ketaXiDWLOC28l5gpYlgzNgV88ftd/H+D4OeErjxGksSz3lm8dsWXByAe nuele3keAqZpiowS0PHzjGqhS5UfLH/BSL9pafxH4hk+GXhTXo47uJQJYoGBZV6Nv9Bj1r431KdE jSKzBYxRhBLng47mr/iHxRqXjvUb/wCIWq2aQalqtw0soGd6g8bSfoK57Vbz7FEpj2kH+Hd0Ff0f lWChgcHGmlsfDSk5zcmZnie+gn3WT3DKwjJdlPIFcpretrLIBEyqigbHHPPuKs63q8H2hriIqslx xIHPOO1c3MxglEcL4LsdygZyTXq04pvUcHeJHI1zNG1wHVA8hwScgiq7rJFN+8jRQO6PnNW4omV9 jIETPILYDVBOoS4ZIyoDAD5QTzW6ikytWMdrh7OUwlI2AADnsPenhVMQdPnQrhwB1GKqyNDaeZBc IxDZZlQ/eqRbhFEc9wzQgL8iAcY+neqsDehWnigWKO4ljmjk34iSJiB+lX1+WEs0qISCRzkZ96hn m85vlmiiQHaqk5JNMgeJ90YyroT5gI4zQ9URGSbuww5Xe4VxgEGMY/KkYM5L4YhCBAoyOcd6cUZ4 4y0bxsp4VW4IpRdbGDqjHD7QGNDdim0nYY8ggkX7VIwd2ww2/L/9ahmnlEjL8hU5jDDg028jaR9q yszs2cE5FC5IKmNyX6k8AVV7ClFSRLtAZXkOVxyEXjNQRzKsjkxKzBuDu+6akmjDWodWZQrDcqt0 xTLkWZO+JSwlHzYORVKzZm42EWVGAaRApz8x7UAMD5rOSSOFz0oURhfvgEcFcdqRSqSfulye4arS sXGLW45CYySjZXOCSp60jR5/fO5DHqFbrUgSXcESUYA5QimXEaMUnKglByc9KaZoG0I65Y7SeB6U uVPy5YtnnIqPzC8Z2BsA5DE8UoLAZZsEdeOTQmwJDkKOcFcZOO9RtiMs7qSfQChwxRdxYDPBNBTK NmQgq2TQnYAAUsDjBI9Kd8hLAkggdAaTPmEl8Djg5pBgqCDnnikArbECryTjj1pGWMICThieTS4L nJIAH3TmgMf40Ug9c9qAGvHkBAygg8selOjilXaC4LZ5IPGKR/LBIcEhT0WmopfcyEhSMDPUUAOj jjRnaT5iTk4GRS7ixDRQgL2AHU0geOPBYEBVweOpp0qrJiIucE5ypxQN7EYeZZBubaW6KBTgcko+ WZeTuHamuMSp1YdjnmlLHkRgk7vmJ64qHdisCl1LMWAQAYHvTgxiXDOQG4YsajIGWiZSRkEKexo3 /K0TAggZZiM0rASqzQxqm0OFPUnHFIAnziLIDH5jjvSZJO4Sqyt90DtShQGJaTOR09KAAjOCxAHY gU0MqgSb1K7jgnvUaFdgQyE7idufWjapTbjILcADpQA+NdshZcgk8AdAPagkNOZ+OBjJNJtxIA2Q COCDwKSOMLuDEEHsDxQVF6DkWTgny9qnKnOCPemPuCMYipZhwT296lwinCNjIwq9wKiZf3m4LggA ZJ4xTTsUKecDAZSMsvfNLgiTcmAu3gEd6RWXzCoJyB1HQ0rbvujJAHB96QnexC8km1Q5EcjHgMM0 vlguJADkHgk8U6USHBTG5T0IpCjhgocgDt70ECpKCSiKeDyCOKSX7pRbYBSeRnJpyjdjd0J5+tKs bfNufJJyhApN2BJsAojVipywXKqTxmkZkSPzpGB9QoySacWwnnbRtHBPvUeQAAmATyBQndFpWQGY SYmgkZR2DDmjaF3EKPMbkkDqKQlFBLdhzmhS2R5TDOOnqKYwcFQpBBB4ORzQy7QcMD3wKcZWfhwo 55AGKjkxnCsCB0JpPUBqBXXzdpzngkdKc/BU5wc8mkbcQCkmCDyMcEUpL7CxIKkdMVBDshE3Rhi7 bhmleVANztgDGCBSIhyCpIwOgoY5AAAznrQJK7ECkFn4BYfMc9qRGfJTYAAcAg07Cqx3cknnJp/l KmWbnvgUm2i0kiNlABcqSyk4APBo3LtBxtLdAD3p6kyRK4BAbqD1FNdlVSWHTrx3oTbGIQSCqkDH T602aXCCI53N0AHIpzNtQ4XcwHAB61GqFZdwYnK8A9RRZtgCwmRRvdjxyCabltyjBDKM47YqclV2 h2xu4xmoyGiDFJNzAfxDtU9QEd8ky7D8vIxSQh/NWRH2rjIXPJpQhRWRm4IyxA4pnnqrBFO444b0 prVgSyTFcoqlmABxmo2Qx4Xdheuc85pfncBwV3kYO08UBWYjewbaOSD3ppoBEcnDEknPAJ605mEI YkYVjkEnjNBYsjkRgMpwMng02N9wCFSwI6EUNpAtGSKwMipKwJC5YjtSMVkCyM6iMH5iaHktsLuk 2sw+TjrSSRb0KggkqOO2agptoI5M7i7cA/KwHakySQGcbgpPTrTY0kmBaUgKG+VAKfkMAoUMP4gR QJu6IUeeUCZmUI6g7COgpWRWUkOFJA+YU6QxlCiqSPRfSmvGsiqpJUbeEFAhxMvzbAC2PlyeKcUD xDzACw5x703JAJT0+UGns6+WCqHI6gUAV3SRY3RcnJG2nMGDoz4wo4NGHUmNshnG4nPSlfLKqbWK kDIx1oAFXhyWAL8g9Rimm4JYbVGAOAp606coqZHB6AVGwKYWFSVUY4HSgCQPICFKAkqS2D0qBWV8 GeMncckDtTwnA3ZViMDNNy2PMBHJwU7UASR+WEWZ1XBb5MelSrnIYKMkcZqNFSIAkDB6qTxQlyHJ KpwO9JpMBpjdmJYHzCDg9qYcpxKVOByUNSG5JHz5X+6wHaoWUqStu4J3Zw3elZoCe2JUKRJ0H3cU yQMrFI9zAdc0lvI7zFwDzwxxT4mWYHc5LE8gDHFD0Y0RK7OSocJtIBJPBp7F2ZXbBQHoB1p4it9y RtnaCcAjvUEZZht37zk4YcDHpVJlNXQ4nazN5W0nsTUUpkizNHyQOOam+WQqkpOCeDmhEyxwgIXq T60CbSQ3h5QC2S2CMilKx5YDLEdAB0ptuxebzI1ywBwPSgPJHwqkMW+c4qW9RKyHOTkSBcgclgKc Asbs3XcvBI5zSLvcFVbA5JGeKaFcEJG4bOCCTnFSNbiSAm3kRo2O5eHA6U6OaZowgI3lcMR1NEnn FGYtkAYManFRAuZNu0rg8MO9A76kpZmUFRnAAfIpSWiJiRskDI46ClAQxPASU39WzTUkcMVABKqM sRQO4O+YkIO4MMhzUJkc5RHI3DnA60/bJgqE+UZ2sT+lIQRIuMAhefpQJ2aJd7NGuCdpGTng1Eyy A4GEzywJyamZfnCsDhV4A/nTSyCMkkYBzkDn6UA1dEeAPvM2CMAkcUISMvk5zwDSbTM4YkiNckr7 0CN2yUZWJPR2wBQRYXaruJDksRjJPaltvKYES7lUgjOKaf3aAE72zg7eg96HLKyls4I4X2oBWDKq RIjMFVcMGHelSQAK6EEtwpFMVpQGkblMZVQKejZVXRcccBhigtbEqjcpjMhVSuMsaZJ8tq6KFYAD BcY59aSZ5n3AhVJAwT0pJy0rKjhShQBgD3oGGVdRtycJ8xB4xSW4Rol8vAAPy5PalCsq7IkChuCM 9BQAd6xKhIK/ez3oAQMFYu+Fw3ykHvTDLIJGyMEn5DnrUkcLmP7gIBwCDSFQcEjkH5c0EyQNjjMg BIGSO1OOCxwwKgc8c03aCQsTBWJ5zQisp2M6swOSVHFAKIDHMoyN3c9cUMoeMJuIXOSVNCsC6iRS GJIVc8UhKqGABXB5BFFh2Q2WQ4bam8g9D6UjMzMVVigK5DY4pJHkaMvEeMgKQO9K/JDsWAXqB3pd SGnckOCVVwC2OT0pkgV/3a7gSeSDRuZ3yZMKFwAR0ohVXyom5B5OeaTeoA4/eDJzhcEkciliZlhj QyZySAzDpSzFQA+GJDYzikaAJG8xkZmz8qdsUNgnZlkxbkAtpQQXDMe1JLGBuZMbVOSoPWpYxJtR VUBAoqKQGVywRVfPLZ7V6yuA+GNWhDmEoWHANOYx7VWGRSQQMMeKIRh1DnhR8rE8GkEUMu9vLUsg zsY4GaAtcXz4t5UqQ2cDApFeGJnC7xtGSByDT3MgdYzbswdckqeBSpCVgdoyMFThSec0BysrxOpY 5bcH+6R2qRo48hFcNIo+YMuMCmRx4gEkvzSAfIAOhqYRvJH5syDCjDDvmi+oWY0bZlyxwTnbx2pI ssFMRLYzlnHQ1NN5TwK8PyMq8gmoiG2KwU8sN4U9qAsxU3KrAsSw5BPTNNYCFBOY/nUZJz3p00TE eYmSQRhQaeIiPnPOR8wJyKa3Gk2GbhVGYl+ZQxO6kaXyWVGACsCWyelOOSSXO1R90g0kiM5B+Xdj k47VaaZYwqv7wq2TnJJHGKkHls4lDEsV44prOgjL8hQcE07fG+0xsygnggdaUmAxYpV3qj5Rjllx 3pyMsqcDIB6470o/clpmYhSOQewoMiBhGpGW5AA6j1qbgHz5wCwUjlsdKEfewHlEAHBLHr70eYY5 GTzHKsOUHQULtjIRyzKx4I7GkAg2bjk4HGQB0ocDfnyySw+Ynp9Kj3yQNiQYLNk7efwqciTA2vkE 8gjtTSuAxgWwnlEAnlR0xQJIyT5TkFVwozwKmVsA7UPyjuetQzvEWWAxHDjLACmlcBwm2kRFwXxk U5JGYnzipIPGwVEkSKqukBBbOQx6ChYo4vlUhd54Oc02k2TZ3HyuTIUAbYU4bHU1EFHlo8cDMo+6 WbnNTmPPzbiSh6Z4NI0R+XaWKknJJplEajZIrszAjrk9KmQtty7ByTyV6VFuba0YBwo4JHWmoIhk R7gzHkLwQKBN2JJlIAERwCPmyeBUf7pAXkViCcK6jrS+futmhLlG3bSWGSaRAqERrvIA5BPFDVyW 2x0aiTmIMQDkA8fjTYgySmOS4cjPJPapooxC2d25iucHsKjdQwMkfUNyWFQIYHaZC65dgCAaWJEV ApLISDt54JpVWZslDgDqR61IoUBY0Yl1PJ65pAIwlWLcMsf4h0po+cHklyeMnpRJEJIzExdSx6hu aciRqGQg+YF4J70Ds7EoVNiMoJJPzknio3LDKKCQDwGFJH/qz5hAJHCgdDSqkig5AK5GDnmk72KV wiiEzFt4CgEEE4yacX+YIEGAp2k1HJKgjELg7mOQxFOCBY1YyDrz7VN2MYHAdsnduXG09qfGnmfK DgBTjJpP3YOwj74/GhI2CjkkjAAPYU07AMilRz5LjeC3II6U4M8YMgGf7q4p0assmX2gFsYXrT2V YyyO25lOAAKfMhPRCRSIwIiAAYZKk8ZpwYDcFwTt5AHWmZUZCRAEdwetIpwcDIHckU0DaRJDtYK2 MMRgA0/GPlQZyfm+tRq4HcHAyGFOARs4kJ3DOc9DQMjVmSMFyTkkDjpUUZYy7pSWzwNp4xVh43VB gAkH5s+lQqhQsXjAIbK7TTvZATRK21lJBBbg4pWCBS7kgKeSKYBsLdeeWOaVXEqAAjDD5cdKLsS2 HLEGUsrFgTwSe1IUVCAAMDv2pd4iUEttUDBOKcyq64iIxjkk8UtxNaEcbBgzJlvn+UDtSuhRmZDn cBuJpBuC7UO0HOWxSwyxyOVhl3ADnI60EkTEJAQqB1DEMVPIFLIRAYzFuIYYdR6VKoKfNCqsAece tC+W8jEg8DgsOKqNrgRmSSR1MYUYHVqkZiUJZABnAIPem7YedhPHQgU4bdmOCCeM+tVcAaUmFmC7 nJGSR2pvMaA4yQeQBjNJJIyplkJAPUUilyCsmQ2cgA9qdroNxyBWYMygAjkA8ilEu3HzkjkKTQFD 52uBkcEUkZdECEh+SSSKQMQDKqVmJyMninJu24OAR2HSk+ZhmPkg8E+tKEZy0YZcYw7A8g0BYcxL YdcYI5460m6bywHQFmHJX0qRvnKIQRtHAHQik+fdlwAyjGM9BQCSsJHhSApAAHTHanbm2EKgJyNo x1ppWOSNmydwOCAKdGzY3mInAxwaGk0UloKHVsGRChVsY9aBskJQEZycDNIxKAN5bOSeMDJFLGit +8VSGxwMc0rWY2tBgaJkL7WypIb0p3BjDKhYEDIJxgUB8R7o1IUsdxYc0ElpNxGEZcAZ/WmQ00I6 gghHIBxjPamokrBiHwQOGx2p4VYUWPkgdSaQlpRtRwAo6A4o1AfIdrBY3JUqPmJ/SmRyYUoUzhuT ntTY1KqMxFmK8EnpUjFZD8g5xz7GobuwJY3l4zgIegIp5RVQ4jDL2war7yrrvO0Y6GlDKqFYmY7j 8pz0pAS4KsCCQpOCMcg06MIUXnIJ5BNMXaQjyREgjhie9PDKGUJEM55Y0AOyFUq6gAtzihS6D5QD jqW9KMxmQRNkliSBTS6uxA3AKOVAp2FbUejc5345ySBxil81d4BwQRwM96YFCsxUnaV6GhdrY+YE 5wcihK5L30JZNsoAZSNpBBFNadZwzFjuI+UYpm+fcwOCv8OD2pGRhIpEpGRkqKpJJhZsfGwmTIyQ h+YEdKcJGB2yIArE7SP5UwRM67YyVyDkClRd6KTcEAMQVHarjYpF6w1F7NQts4HlghVPcmvQvB3i SNZoVuJBEJVCyH8K8wIZSpVQW3dM1t+FtWMV4n9pEiNXJLAcgVSGm0etQXsu4FYlA3/K/rXQeGtT utG1BNctbuSGRAMFTk5rhtA1T+17dVjZlRHzGCevvXTadI8FzGkhJDqA5HQH1ropVOWRSdmfoh+y H8aoPGOh2hW5jZ4oljkMbY+bpzX0tY6JNqhhliQHJywIzivzE/ZQ+KFp8NPG1vo9zM6Wt4xyqDjc Tw1fp38EfFVl4j0aGexuQS0arg9W461viqiVG56+X4xwnytlnUPDAgykcSbmPUiuY1r4fqDJMbdm MrZ2jnFe0DwxHexIJF3bTkHbjmq9/wCCfMRoliId+FYDoa+Vlj1Rq7n2FCcZxueBv4LnyYYrdjx8 q981Jb+GppFyhZcqVAA6V7YPhHcuwnCuCFGDjFU7/wAAf2ZuJtmUKNxGzoa93CZ3CWjZ1wjZnmtj 4fdWjeYjKLhgR1FS3kMcEhJiADLyAK6XUdOa1+ZY9248bR2rGuLC9ldmeIBMnaQO1fQUMZCqtzp5 7aHNahZx3jpG8OEGS7FeDXL+ItP0+XekKABTwCe9dZ4gL2UYfa78kYXoK4fWru8uVd0TJRztjJwS K9KhUSnowlNtGGdAQzNJEi8vjr3qG7RbZmecqGIwFB71Je396jLDtClwSQo4Bq3pXhvUNSXz71Qw JAC4r6GjiIqOrMJSTZkWlpPdSCNpCpJz93tXSaLoESxrE0LPIz/KdvSrFv4bkWVfMtGTafmyeorq dANrEESNAWTkYHNcmOxijTfKcGIk0yjY+DcSjeoKqp3qBXrn7PPg21OoI8sKsobKk9h6Vm6Fotnq ts+FMYYABz1zXovw+sItEWIRkfLjcw4r4/GY7npSTPJxEWz2/SbTSE0tIbe3TeQACT901btPCh1C 4UP8i7eWA4rA8NX8VykW5jsY/fB4zXe6TqWnpEscZBIHUnmvyjN6dSNVyRkpqxqeCPDcenui4JYn GQOtei6XG0agYztHBArlfDrRMweJ1BA7muusMuCQDnua+JxlWUqlmZTaZcs5TkMVywPQ1eVpVwzD BPQY61TthjhG5HXAq3DL+8zKQD/CSa5YSswjsT7SoJbHI+6BVK/iMgO3j3ArRG0pxnPcGq0w3/cX IIwx9K6YzuzVO5hXUI3GM5JYdSKrNaiZGAjBIPBFbb2wQZwMZ55yaSOxIQSquFLDcSOcV2U6zQnK xmJoisQCmQR8wA61Vv8ARHcERwkjvntXVJaorEckbeoNDWcWCzEc+9b/AFiSGndHBS+EoyxmMZUk ctt60y30PawKE4U8kV2d7Zoz7Qy4x8oHeqI0xUfYBxu5OK1ji5pWJk20Q6dpi/IBhs/eJHSteOwj SMBFGSOtR2lqIwrDIJP3SKvFQ4BPHuBXPWqyqIyTszA8QeHo7yPlASOq4rzjxb8KoNVleIxndICM qMEV7LNEuCr9COCKqjTbZ5PNaMEgckiuehKph6nPBm0ZqL0PPvAHwts/CtoP9HJYgAOy810t/pEM pQEMdoIDHtW9M6bNmRjadoPaq0u0qA4AJHQV7X16rVd5CTip3PNPGfhlrtmRTgBsn5eo9K8e+Ivg iZEcRqETJLADn6V9Jalp8cqlSACT94VwvjXwxBd20rFQWIwCBXu5VmFShUTPQo1VLQ+SvEGh3SSs 8kOEQ5BYck1xWqTJBLIJsFVPHf8ACve/iV4d8gtIYQI8fMR614J8SI2tt/lggEEgDiv1/JMfHExS O2MrI5HxP4os4ICsE4CYIYE1xc+uSXM6zysQoUhhnOfSmeIdUuor2S3ntmVFbMbnncMda5+8vpgr MUZQGABXnj6V+hYWjFU0wdZxRtT67BsIklCtgkKRWPfakJo2y7MwBII5IrPur6Xzgs0oCbfk+XnP eptHtt8m7BAHBJ4zXXKKiYvFJMrW1objb50UpZCXR+mc10vh+ZrWZJ5kIcJ8gY0xLdowd7DHG0Ad BWno+im4fzGQuAMggcAVy16sVFpnBi5+1g2z1P4a38rTwiR2kaReCU+UV7R4e02V40xGSSASQOK8 l+D+h3DRRyuGCltwLHPy+lfQXgrTnnCqY8qFAUgda/MOJK6jPQ8eKdzZ8G+Gw7xz7icYwwFer6PK 8NtHEeNicEDFcz4a0xbRfnRVXblSTnmtm3u4Wy7yMCvAG6vy/G1J1Z2Lsb8OovgZk+UDgg1FNrLb CmMHdwR3FY4v9rEI5AHXmo3vGYnnIJ4IHQV5jotsErs0p9VAO5Yy5PAC0G4uHXe7lcdKpQgRhjE5 BbqQOTUu/emV3k4GTmrjTSKsSPqrRDax5I4J9aF1uR1X5wD6AdDWde7vLJDkEjpVRGETExk8nk5z zWippoTTOhGrusagYJzyxGamTUGk+VnGQcnFc7BcTBTwW5+YE1JDc9+SCOQapUgbVjZmuhIxVJMk 85IrJ1PDhkaQqSeCB1pzaikSkbWznBOe1ULm8DPgzBg+ccdK3pQakXF2RnXkEYYkkFT0J61k6nZp Iu2E5BHORWjeXhUspfIB5BFUHvoyvyjIYYKg84r3MOpItTszjtb0Ji7GKMEA5IxXJeI9LURFdpVi OpWvS76OFo2cllBBIGa43xAqzN8vRRyDXv4WrKKNFI89GgIjMVUsQe561Fc6fHHIFMIwRyCOc114 slePmLB3ZDA0tv4WFzd+c4JAA2jsK9mONcY2ZM3zMyNKspLeBDuIXbwCaivrvyVxHGWYjpnFdHqm kraQCGPJwOWA7VzM9vJHOQ8jPsHClfvU1iFNmbirDLB5LuFfOBTI+bb2rovD8SRzRKjMCzDAJzWR YW0wmWPaDuGVI5FdR4f02RrpCGGAeCRXDjKyUWYyVj0HwjaJKqtsJIHA6ZrudLsdqBAgye3tXJ+E vl2IVYMBwBXb6WjeVuywLH0r4PMpttozLMA27WVQBg5BqaHhj1O48AdMURoHIUHHqQM1IvYEAAHg 4rwpPUCeEjGG4wOMUOVCAKMkDkk00OQRzkZ4wabNMAGz2HQGhK7Ao6lcCJmCDcSMisx0AUk8Z6kV cuixIdyAB94g9RVVn2lmXJ9Aa6qaAhn+VwgztAyCO1RGUKMCPcW447Urz7yf4STzg8VDLKFBBDFj 0IPSuhIB6SszhWiKgdz0qRbpNxyQCDjAqjNM/lbeWYHkA1FBIftAKu2FOCBVODQO9jZE2ejYGBxj pUkcoDBSxGepxVGFicsCc9+akhZiSVc5xkk9KxkkS4mxZMuDwc44qeRy0RAyOetUbF2ESng5IySa thi0bE9eeFNc0kUlZGbcbt5beFyOQR2qw92qWTLkEEDkCorw7AWyDg87vSszUb8xWzZYgY6AV00K bnJAcb4/drsvCuAADkkZryzxBYuWEe3G5fmOec+legeLdRjhWVy+SxJGfpXAX15NcT+YNpU/3RX2 2VU3SiaRk7HP3unLAFQIQSeR71VktombawJII710txAJoPMbBY9AetQ2uiNcTpKRweGUiveliXGB XOyp4a8PXdxfRSSRjyy4AXuRXsug6fDa6aGdcMowCe1c54U0CGQR5jAdSPl9Peuu11W0vQCRkErk ZrxsRiHVqWHFts85+KHih42a1RyVT7xA61474m1Z2EjF2A3ZO0/pXY+MbyW6vLiYuQjNhFJrz3xJ 9ohjlZyNu3Iz2FfU5LQVRo9DDUlJ3OR1u9+13Lw7mcKcnIqjM0Ytg7AKqkglj1NUtd8RQWqPOZAG I4x6VxHiH4hg26hZXDISQqmv0fBZfKcb2PVhC2hqeJ76CaYJHOV2sCygdaqWesKB5a5YF8Haelci /jNrwF2jY4OSWGKtaHqP2i6cKh2kbi4GMmvYeFlCJ001ZnSiJpp3kLZUnIZhxVjSLN5JPMkAIDfc B7VDuZ4o7eNQuV4y3Wt3wxaSOUkkVS7jjjABrjqyUIs2TSR0fh5CsCTjMaqQUUDNew+A2YQROxK4 xggcV5dbRp5ISSQLt++UH6V6N4WvXh0dWt5DuUggkcV8Dn0faS0Pm81k2rn0L8Pp2lt40ORgcc9R XpOkyOYliBzuHJzXgXw/+ItvYxJFLKpcKNy5zivVfCnjay1cJ5FyOeCu6vzDMsFUhNux4UaqvY6H xVIsNupLZwpwSa8v19rl9RMW1QDySDwfavQdeulnhJbPCkLk8VwtzB9tuxJ12Ny2eDXJg01M1U7k VpaW7W5MxIGec9zWD4l8iAFLdw2PvE9q1fE2rQ6bbCNSAc45riNc1N5UIaTLZ5CmvpcNRTV2UqjR UvpdpLluSeoHSs14vNUlVMjMc4q3debOkfAByORzxU1lYSSTIMZO7ovGa9ONRU0UqjuULfRzOfMK EFhwpOBV2LwqJVUGPGR93HNdDYaCCADH1PBA5rqLDwyrKhMYAA6Y61w4rMuWNrm8K0oo8/sfh59t ulkERAPAwa7bwx8OLeEhDbgEAZbFdbovhaKNUm8vbk9SOhrotM0q3gJJwDxg9q+axGOnN7lTrtoz tD8PrZQeUPujopHetiC2O0LHhRjkEc1OsKhyFIYHvnoKd5CAmTJAHQgV49ecpM46lS7FhUsvl8bc c881bgPzKocgA1VkkMZBBBUj7xPelt50WTd5u4k/e7ZrilFtGDdzaglD7W2AYB5IqVZ/MXbnaf7x qjBKWQAON3pipo3IOSTknqB3rnlGzEmmWkfB8rbwAcjPWo3mWRc85AweaaCwYHkkHqaQEAkFMZ64 NTa5SegknRScgH0NULyNGPykqSSeRWg7NkA8Y6c1BcZ2EdT2GKuDKTujm9Y3eUXCZYNwB0rzfx/B 5hfMeDkZIr1PV7YyElSQoHORXnnjq2YziPYxGcsQvFfRZZVUZoaV2eQePbf9wImySVOeM15DqumB r94o42VGGSCOM17z4tsBMjrtGew9q828Q6CQ4bgc/MR1Ir9OyXFKDR6WDkoTPOH0m3gOwDJBPbrV XU9GDWrIqjlflxXSanYRx5JUhQ2FJ6H3rNmBRRH0JGCM19xRxMkj3I1U0eUeLvDElwzQjqDklVyQ KreGfBd5eapFFBZkIAMSMM8V6fdaRFdMS8YBBxkDrWt4c8PQ2UsYhCKG6ArzTxGYVIU2h1KkYxNz 4YeGItAsPs6AAsMs23rXp/hDTftd1FHG7EM43EDORXK+G7bznS0UgM/C4r3D4VeB3t5IZ5UURlAW yOSa/NuJsw5KWr1Z4GKqKUj0v4f6SdN0dE2qpK9COK2pcx4QtnIzkDinWMSxQqI1zgY9sU29YNh1 ycDjFfllWo6lS7PNm7s53XpShd0wQq8knkmubuoZJJgxwAD8wNdLq8IZ2+YEnqCOMVkmxMmHdBkn jAxxXfQnGCuSldmMbWSRj820A5OB3rX0jSfOiUiMkZBwKI9LlkmMMeAQeCe4rp9C0YQReYQWyOhH Q1dXFpIspW2hqz7jDzjBOO1adtpUSgMyYIGBmtJLRVAULzkAntUyxqpLADPTpXmVMRKbBuxVjtVT b8pIxyMdKnWJCpLRbc9gOlLvXYS+V5p0cjADcwOPSsXJtkqaTIj5b8mNgAeSV61XeIbguCCR3q3J MpG3cAR0BPFVZZ1LFmOSO+OlNN3BzSRE0G7JyCM4HFQvYggqWIB64FWvNRsYOSRwCKCF4yAcHjmn ztMj2ibMu500Ke3P3cCqhsmJIO5SR1ArfCIRuPXucVFcWaMfMBwSOQelNVHcpu5ii32gliQQPTrU qKyALvCknggc1cltyinBBPYE81GISeuATycUSndCFicMQuGyR0I70y/0+C+i2SAHI5GKkjXYcBuc 9RViBtwIdsk9FIrFzaZUZWZ5j428AFwzwHOCTgDrXAav4VkhYJ9lJGcEgdK+hr7T4rvMRQYxkjHW ue1XwNFePhVClhyCOMV7GX5zUwskm9DupV2mfP8Aq3hqGFC3lckc8VzUnhkrMZDalS7cYGc19DX/ AMNt7LH5Sgr1IGRWdd/CZJGbZCq5HykrmvqaXFFKMdWdyxLUTw6PwxbyYcxFj/dx3rV0nwXqN3cR qtiVj7kDmvXbL4QWwdZpY0LJ0IXArqNE8B2EK/6sk+oFc+K4pg4tRZLxLsec+GfhgR5cwtxw2c+t el+GPB6QRhBEAAOcDit2w0C3tlEYiCgHkYrShgSIDYcAH0r5LF5hVxMm2cdWsmRaZpSQR7QuQB0N Xo4UEwjViQB6d6I2EeSGUgnnFKJ3jZgTuwOMDFeZJto4pSuycqAOW6HpmlAwQzN9084PUVXWXexK ghsfezT9vlkSbiS3frUpNogtLLED8qOAB8xz1pCckMxGG5LHtUSSMuWVyDjoaf8AaXZSMFjkc54x S2AnRGXdukI3H5SD2pTIofaGBAHzDPIqv5rTHa7AKvUY70+FUbLCUAscEd6uOwB5rXC7zkgngH2p 9uCrl1BOByRTfLQYHnrnsQOKfHtlIMcjYA/eKO9D2AfjCg7QCTyAaSdcwNlWORgBR1pTs2+UTkBe p6io5LlgVEcu4kcgik9WAw+WSrMrbkYKu496e0RkbAI24yW75oM4lVo0bDqclcZIqQlRjvkcAd6l vUa1YiCRVCea2B03Ck2OGOXBVh0HWmyykSBRjHrjpTVaTzd0ZAVfukjPNALVljKRguAAwXqx74qA s42q8oYhQGbFJ5iOzDcCD2B4BpokIOUIJH3cLQCGSszTCUy5UDGCvf1qlICXEkiZZl5weCKlml+Q q3LlsPgcDBpVxPubZyBliaaVxpXGqBAuEYBdwzk5AqWS5CZ3HIB+Y56VFNuwQHVQo44xk0xUWR9u 4hBjH5U+XQotRt55V4yTxwMfrQkpj8yNNhJzuVuQagtpmiUpNIWBb92FPalyCSVA5HJB71LTQFgs 52xgbVYDIHIxTo1jaNPNkBVG+VlbB+lVmeRWUhh1GcnoKDJxkghXc9e9ZXSAnn81gzW21STwzDjF V7lCu4/3QNoBwKsDaYw5LcDiq9xh3DgN8gJwBU8zuBWnAZSu0oM8hjnmqtzEShyBlh8rY6mtB0WX 92xwpG5s9etVJlB5ycAnaDwapNMDm7yQROI9xVc9TVjQpRHOsTuwVW4I/u1F4hs3kBkAJ+blTVbS rgRzBSxzH1z2p6WA7GOTzwWWQhQ3GO1RmdonYMhYgc5/nUFpdlozhhggZAFLLIz5CqAC3JqJbjTa LBnjYDau4EjJI60EvhirAHPC5yaiVSrgk8AYwelTFVCblJ6cjHepbsi0rIiWInzCpPK4KsOKnjaS OBBuZtowQKQRiRT8zcAY3UpJVVSA4I+8MVN2wJVk3L5ZXGB1HekLYGUIPGDmk3EZJAII7HpTVjDo ByATyQaltICTByVbA96ikhUsFhVSd3JxUi5jBRAWGOuaczhXJLAAgYUCpcmAxIWBXacAA5BFPVdo LmMqRwM96Vn2MfkBJHBHWlyxK9RjqRSbbAaJRIS3lkAHABPWk2jdlUIJGBinmPgh2yQeCB1pY9sO DKMEjPXpQBGI3cnnC5A5pHg2Esc47YqTKuCvI3HIJPelyTnceMetAFSSBzgBcYbqTVHUY5wGCSDc x6EVryqBzsLnOCAe1RSW6zEAqBgcUAZkCMgVCTkL17GrbxhULMuMjgA9KfHbxRSFNxJx1x0ps3yo ++QBf4TjmhOzAwtaBZiNv3QcDvXE+J4nBJ3HB5IIzXd6rBwJCwznJzXMeILdJJGOcDbyAOa9HCVH GaJkjxb4naWHL3QXEY5wF614L49vZbOedpI0MY6EnkLX0v8AEm0WLT5cjICkj2NfJ/xLvkbUbuKU cCTZG7Hg5Hav1Hh2oqiJhOVOrGxjw6uL0qIPLMYHDHrj0qzLbfaMHcRGV6AVzumRXVhMRglByxx1 9q6qwlW5tywwquo4bqK+4jUilY+uozTpq5zXiCwEdu6Qq21RwQa5adLyO58t0wkgwuOa9Sl0mC4V FQqSBypGc+1Zc3g9rqXdbxABcscr1FaxrqO5pdM42w00TzLuZ41zyynGDW9pFkUvBGYFWQkEFjyy 1dtvDLRzZS2djKcIQucEV1Xh7wwJ5YRc2+XdgCCOQK8rHY+KizNq7N3wrpqzmByhJAChY1713keh SlDE1u20jiRl6mp/BPhiGEQyRqCUIyAvGa9Gt/C8OoW6eepjKqNu1e9fHYzHuc2zhxPKeaaPotwm qI0qSFFYDeAQR6V6l4e0y4WARzXDOpGChqzpvhRvNVPLUKpHJXk108GjwrGoMeCBwRXz+MxMWjjk 0loVdMgeGRWiQYwABnoK6XT5Sqq2DyeSKzbawKARspDLngDtWrYwRqVUNhQmADXzWInzM5nsX7SR kyXbBycADtWjZ4LLKGYYXDDNZ9tESfM5IzyTV+3+TgvkgfLxXl1WmrEGvZTCPAdyTgbmPFWg6uuw tgk8AdTWZC+QNq7gx5YHpVqGYBS5J3dMk9q86pTcmBaZVB3ABivTjkVWmKBSygh2PPPala9Q7jvG T93FVp7lVVtxG7+HBqIUZKV2D2MHxVZRalZz2jQBi3Kkc4r528d/DmDTfFLXs5UiR+ZO3TpX0dqd w21mHBbqAK4jxfpGl6ju+1wgbTkhhkV9BgcROlTcV1IjBKfMeY6b4d+wlZVhV5GHyMRwBVptJa5g dHjBdR8wA61v/YpUJAiCxAcf/WqI2QgLHeSzjHAr6HLa7g7naqkmeZ694eYXLSGEcryPasGSzUK0 r25j2kZwME161qWgi7L4YEgcDZwBWBqPhOV42kKIR/CAMCvqaWZRUdT0sPibR1OFtyG3SRoznAKq BjNaAtp54HmiiUOzAhWHA9q1/wDhFJbUkLExZ35bHAq3Z+HXEiO6GQNw2DwKc8xjbQ7VXi0ZFt4f uJZA2Og5HWus8L+G1AUEsoUYUtxk1q6D4XswqrEVKggBQeRXVafpVrA6+YgKrwAF5zXi43MJSVhS rpIPC+gSoqtMdwA6k9TXWWcWBtWMKigAAjnNUbKPywscfA4JOOlXZLtSQpyoB5NfPVJObuzzq9Zz ZegmQKytgEnj6VZQ+UeF3AjqprDW68yYsXGV6LuxV+G7jZwhOBjBJPUVw15aM5DYgccdCe4zVyC5 Ij8tshc8kmse1niRR8xyTgGtKOZMZXk9x0rwsRrICw7KuWLHHv2qtdTFYy4YEE8Zq0AHBfcCMZzV O/I2tI4wgGTg9K5OVEtNGRqcPmyFt33Sd65rn763XynVlAAJwMZ4rb1C5j+bAO5hkAcbqyry4Yxk IApPTIyQa6KMXsEUc3qxS23SlCocDkd6wb7UYzOqI2HYYGRkYrd8VsbqB1dwgAAVgetcx9maBy0M bOSMbR1FerSsnqVa7G6zqM01qY3kJQnhQeM15X4yQzvO8UjNjJCE4C/4161daJG1s0b4TdyXBwAa 8r8ZWqWlxLESyuSVEmM7hX0eXTipC5HGojgNVtzdW4lYqg2Z2PxzXGazE91ayQJEweZGBJ6Yru9R lW1tBDMC4HyrI/BJrmNTtmmLR7ACVyQvPFfcZdiEnqfR4ZNwPJr7SXjvlWVQVhG3ls1Z0/R4RAxd drGQ7QTnI9q6XxP4XgtmKI29HG52A5J9K5+2vUtr5rGO1k3xLuV2Xgivp4Yjmjod0FyiRaRbFSY0 YiMHKEcZ9BVi30i2Z1njtnBdRuz1X2qXS9UN7Gji3dSGbaDj9a07CeFmFvuUMrZkQDOKKk21c7ab bRUh4dTBG6xhim3bzn+99KvWVqZ7xGaVkjVcEA/ePvVh9O82U3EVu4U4ChDzinJFPahlaMhSeAeW zXm15pop2SNqyu0SUWyOGKpgKF5+tXLB0u7dJWtXAjmyqrjk5/lWbpt19oiYJCwZRhiwwTV+2hZZ bWfzWWNZgWXdjPtXh41JwdzmqJNM9f8Ah1qbJZCNI0Qt94E8118t4YYNqSBSersMivOfAV0i3Ykj YGMSchum70ruLmR5YnmEJU7uGY/LX5pmMIxrNHkYiDTNGz1BpFUFSwJwxB4FdBo10biFoyrZVsDP BNcloytcyfZ/l2xuN4Jxu967HT41JVHhKnIwwOAQK+Tx0ouVkcji2i0tzGrrG6yKSpLBl4qxaXVt PGJYSHLZDACoJnyChQsQQRjrTlQx5YYVc8lOv0rwK9O4U11LivuUIEcunRxwKLe6kTeQPmLD5Sah W5AjOZAGVsFTxzUTTytPHFkFmBO4jjFePXiopnRT3Os0qdsCR1LjIzzk5rcSVEZY2BLE53Y7VleG 2haFHlI4TAAHUVq7VDsiSbl6gkdq+Vxusi+UbPEFZZMOxEhJVGznPtVXUUUTeYEVScjJHap/30TJ 9mJySCxzyoqpdu/m+dcWoniJwrhsFT615Tcky2klqUPNiaKVmyGUnKg81BcgXEewHOVGUYYqJb2V o1GwANK23PB6n/Cq0t5JFIVJwp53+/f8KjndwsrEd4WVZVAVmYj5z2FZ0s0EyrLbqP3g5G3GalnN 9cQNLFMu2I/OhOGPNVLuMSqoS3dARgoTgj3qXUaZIsrxlUQsxEZLMAOSfSqd7cS+QJTEpjJ4UNzm pPMFrJtZ8KFIIYZJPasO+1C3tYJWuJEZlQkuCeMmnTc51VFEzqKnByM7xnrdno3hjUtYvLi0htLe DM010BiLnrntX5Qft3ftED4v/F+80Hwzqk1zoGj24jWYuGjZ8/w/rX1j/wAFF/2oJPhl4Ev/AId6 BdWtzqXiWyFvbWrtlQD1dvoPzr83bHQ77w9pbWl/cpNcTOZJiigAsfb9K/ofgXIXg8GsVVXvS2Pg syxTxFdpbGfd66slqbyBRiUbQCuCq1xniK5VmaWEFSFJKg9T61s6/dNumT5ElRjlMcVxviLU3MQY WzFkHyrGeSPrX6TTTscEUmzK1q7Yzm4TSzPJgZQcE1V3NFI0mFiWNclWOSx9KLsTRN5zyt87A4LZ wKbdrAqfvQHDKSAByf8A61dMGkUncrxs7zfZ5JWYcsCRwB6VHLMqGPdtUkkgqc4FODRwwsy7QSvy BulQzSzR3VvBa2sZhfi4cDlfcfjWkZKRLbHWnk3yyyMwBeM+UxOGzRLGFto42YSMseFk3Z5qIJHN cl0QtGjlSWHLdsUyYGCCVpLcLGnEa54FVYzcrPYZdWoeYOLcSbFBIDDO71qyzTuYhJlSynkL3qCL y5/Lgs08syDMhZvu4q2hebdJACxTqSpHFN6FQUWrkDNBPcJcnUJVCfIQifKTUkuQo2Kd3mAYB6ik umUAhVYhz9wDge9NtGZ1L4IMh5LDGCKT1RdkncfL5QJ3M4I6YGKSMJPAY45SGzhg7c0hEquEeTeA +S4HFJ5xKsZQryGU5MfTb2qU23YUnoDyzHEWAcHAA9ahL8MBGRtPzHHepXhRFMrJgsRjBqFg65Ib A/hUVqlyxuER4LqmWKESHhh1FKBIsZCheG4JPWmkrlfJQFiefmyKFERxKGIy/wAyk1al7tyh8jbW LblYqRkoKaXydyA4Y5UHoaU4VioTCE5J9aRkDtw2NvQAYqkxtNIRWXcV5BI5AHFK4LKdsoUk8MBT 1KKCWIyOBUW1/KIkxnPQDpTTEKpxNkzFsAHZ60nmSAOYsEsckkdBSKg2hxwxODg9BQwdcCJc4+8A e1SA8bWAYMOOq0oeMMxBzgc47U2NFQAAd6aQBITuByPmx3FADkdCnmH+I8mlQhjncCpHCkd6Ysio 4QLgsOOOBUm93BwoLryTRsA2UyECTYAuMAgd6a2FcBQc4AZsVLl/LL+cBg8pmoxywkYkE9QKL6g0 BEe4RvknJ4HQUZYsHHKpkMAvJp3ynfJFuDY4z0xTWfKfeO7jGKB3TQuQXUYOMfMD6UBowkhRiSvI CimEyeeuZAvy8AU475FI27CB99RwRUWbBq7GRQPIzB5my3OTTlSQI3yFlbqrGnK7hwFYFSOpFDh9 pRHJbGVANNK4crsRQmKIhhuIxwuO1SEo8bNCCxHDBjSzpuIdAQwHbtSK7IdjYYBOCeuaHETTQk2H ZVBGVHbrmkJURliGBznBPNNCM0e5yNwJw6npTmDnBYAgHqTSaswAR5J+YjcOM9qUEs3bIHORSSb2 QvHgkdie1Djy855JxwDzSDYRY97LLNxIhPCnjFKR5nzNgAHIBPQ0LCqFmLFznJUnoKCcRF0QnAJA J5oNFcXJaMxnCk96QSFt3l7cqcBmHFMSZQFjcHcFyWPSnhWnVYdqoocYJP60AK8pIB2rkAbtopHX cCVPcEYHSlHyyN0+VsKfUURqVRsyDG7gDrQ3ZCaTBzvKkrkk9MUhVTlzkbTkAHilHOXG5QOwFI5j ZAOozyCKzBJIRySmHHCNyB3NNXad2eT/AAgClaQbmJUgew7UihyRjI7kmgL6iMQ0YO8AN0zTFGZA quCAOWxyKHMj5aJVDA4KsOKVVnEpZnTA6BR/OrTVhimMOdvcDgg9aZsf7okAA74pzOiuu2MjzCS7 A9DSs0SMV4UueM0m7gNYA4IYAgHIHeki2JGFjyVUnIJ704K4boMY55oKbJCw5AA4zUiaQ1QZArM5 QknIB7U/ywFDhgwJ4IPamxZ3u24HJ4UjpUmxgo+UbR0x0oFyojYMCSwBBPGPShSAhUucjoTSAxpK AxI3EkClVlBIKgAH5SepoKS1EhdCCRKSSeSaSR5UX53Ugn5cjHFOjUtIG3psAO4DrmmmMSIFkYE7 iR9KCrCjBZScZHTvSHyvNB3HcRjOKAjpGojYggn5j2pVZzKVypVRySO9A7KwM+wFmAKDuRzmon/0 gnIKr6HqTUpD/MVUE/XrUQcq6sy43DGD1pNIlp2JN5EYj2E5Y5OO1Qzxo0ZUYXb2Wn7ZFiZSxzvG MHnFJjO9gqgKOCe5pNpoRHHJ8hhUglWA5FWAoEZWQY45wKgSHa6uUIyMglqk8wABCxJZjgE9qTaA bsG8bzlmQ7gDSKhhBmCsS33kU5wKEKEFwW4c5Jp+9vvAAjbwAaQBKxQB/LDqD0xTJfKdFTP3WyAG 5NDSY2wzMrM2flXpTCFSUvtAwPlAoC9yRZF3bWODjgmnMSA6L8v7vhj2NRSeWU+YZKkHAPej948p V8lGXhQKAGuieWqGUDaMsQetPYqNsgcgYwwxSY2bcBdqjHPajKyrlWOQflPbNACnHnCFc4Vc8GmR TK6DMijnBA7GpNrclpMHHO0Ux4IwrOFyVIIzQA0LJ5ixSL5ilSXO7lTT8OjGTczKPugVEpkUtcKS CVOCRUwG6NGMhBAyRnigBs5UJkMpIOSDSR4fEsbgZXGAOlK0ReQSLgKBz70sSlcgELtPAHcUARP5 ahHDZLc7ie9GME7VYMT36A06ZcjLJhE/u0xmLAMrEkHKg0APaQmLbnLA8OBxmmvtcrsGCynIAxmk 2SpHv2LtJBJBoJiLHDsrt93PQGgB0IQg78AIOBmnvFAFM/lhWK/KR1qNN0QZiVdiMEgcU9J5GcgI Noj4wO9AERcIC5JUt94ipII2KiSJgVOcFuKbDIy73AAJ6jHApXdpV8pHG49TjjFJ3GtxykmZGMil VH3QKRWgli8qVApZ+NpxzTVYxOpOG2jGFFPtt2wKYxlTkEjmpbZZG+Y2LqAFIwoYdDSsrFjufKkj 5gKlMcZyNxypyQR3qOZNgDBj7ADihu4mrojxuDIGBDcZHFKnyIVLZCjgDmlQqj4VcBh83HApZigD LDlSFG4gdRSFbUVNoQocZYZyDxTIliWQtggEYzSqwDBW+bcOi9aVQsZCKMDOSG54oGlZCLgsVO4Z GQSOKJfO4AKgKcZIyKMOBncxRTkgjg0uCQSqjLj5T1xRd3GDiMPwchuflHSlDHcHyCrIBlRmmCaV AsqBTk4KkdqPnTarRqpBJ2q3egBUYxgL5TMNx6mmgEkqMZPQ55I9KRpHkk6scKDuA4FNZAjCdlJA 4BFArIdGf35fzyWVcbAOQKaqvGNpcAMxOWHJFEZeNw7gkM2FKjtTiCID5ybiW+VsdqAshYjgMoyD 3I6YqOSJZVZACRnJwalXyGjMWTxgkg/pTGWNZ5DECVfGSTQDimIqrtGOMdMmhW3bcBmIJ5J6Uq7G A356nG2pI1CY8o7lAORQJRQyWMbTtYZ7A9aYRtAaRhgDoD0qTbvcuwGSBgk4zSTKFjMboeOTxwaB pJCrarIxUybdw3B2OcCkliCYO7IY4DDvTAQ21yxBC4VSeKHZRaKZ8l1fgKcAUDHM2TgA4zgkUIvG 5GJKj5STQvJO9QFC5JFNDqu1Tgbm4DHrQK9ySLyzbiPeUJbLlajdthwuSSeCfSmZlFywAwpTjI4z SrC8kOHmyccZGCaBj1BkUXLKoCtgluDmlbAG9YwWx2oGwRmNkBYLnAPSmosJkMzysQwxtU8UAO2h JQ6kcDhiKjkUmVpUYsXwcHoKeSQg2bSN3TPNNQTySmKEqcDLhqAGvvLfJINwbkDpQhjMnkvJk55I 6VJHHCsjCdVLlemKQNCytGAML3HUUndBYQxbjsCrtP6il8wLubYDsGOBSkbWWJeSUzkGiTcwCHAy OCDUt3E0hkrI0qbQxXbySehpvHlsshITjDg9DT5F2Hg5APUUn3omiZuo+Ygd6G0yWncvsro3lyqx dAfmB7+lRhWeZSoKHGSGFOUozpCJHY4yHNC75JBI0WGAxkmvXE7D22hSWUEDqKbFMZMEpgNwVYda JldCXAJIXgCiBJgFCqGUj5y3UUFpWRJJlQRtIBHLBqjh2ncoZiCc5J4qSVkC5lwAD8vNRuWJ+QEB TklhxQMWLeWeY9FPyr3PvTzLm4WLYRuHykjgmoy/lKJApJY4AXpQ5chTNKzRo2VVR0osA/Z5297l AAGGxFOackaIAiAKoHAzSD7PlpQ52ytwoHFDLsjUhwQBySeaBbCszKDgAAr3pqlB1BIYZ3A1HiWX y1BG1Bh1J7Uo8yEFI4/lU9M0Epu48yqWERGARwSe/pSpOpVpGztBx93kU2SNzscbQVOTkc4qQ4XI RTgjOBTTsUmmRyZ8tiuMgdD0oEZCRAqQRyQp4FPZdwKqQeASQOPpSnswO3ngUNtjEIWQESEEtkEE daaVU3CMISpRcAmlkw3luvDCT5h2xTpHhnzGlwQw5QAc5pAOCjLE4yTkGmTBYcs5JJXnFKhIyWUF gME9qaHTzAHJDkfdB4ppXAaVEjRtyG25K4p8QCuS0hGBwhHShiGUqhIK98U7aRgMu/d1YdqGrMBm 7y9zCcuCcgEfdp6mNpAHYZ2/KB1JprrLu3pECAMMpPb1p0cYQLmInPTB5FCaAjhZm3v5hPOArcYp zOY03YXaOmBzih1hZ3dMAFeXBzSZUxh48kgfKR3qm0xWJNgbbMmcSLhkPH40BAQscZYFDznpihB9 wuoY45OelLHOY1czDADnaR6UDGsqoHkDFSw5wKBKn2dDISARgEDnNMeQpN5bAsrchyelEblgymT5 AcZYUcyE9hZG8w8AFBzkDmliWXDMqAcfKxPamTCBCys5VmAyQe1SJwAi/wCrC45pp3RDCeKaBUkk lUsV6qeMUkSLIjCUgnOcjgCmlVKMY5DhuApFNYMsfk527SMnvUtWAeIIgxlN2AM52qvanAIACACC MlmODRGkbZjKkEH5uetEyq0RjwcAcY71IEfmKobY7ZyMEjNOiYuxdnIK/ebHWmlkjlQbsqE7Clg3 Pa+ZyPMPAYc8UDWrHqfm3xRjBPOT1pY7VTIZDkMOQd1IMugJJIHRRSwHAaRsA5xkGh3sXsDkxtks rjHAIoMqOBKqbiO+OM0t0RgMBjA4JqMSq64eQqx+4qDjFQ7gPLm4lHmL5bgdaVsh8bgCvXimHIb5 iSCeTmpZXcxEcbWGVI5NIBgkjkBdADk4+Y45pc4BKgZJ5JPNRrEJlKIm4qMkGnSIqosjPhiQDzTW gmmBjLRK7NhgckA0mxlUrgFWP3iaeGjjUAgnJ5we9IzF4WaGIDnkE1a2JvqMBCIykAKB8m0dakgG wLliQByCOtMOzCjGAR90U9CDmINkAcA9aC1qSO2eS2QT1zTW4+UgkHpSFHxlsEDoM9KNjdSc5OSc 0AJnau/ZkYIYGkiVYYVESkgZOD1pxkyxUrkjpzSnhw+RkDgA9KABJ1MQZlwCMHcKe8YBHTJTAAOB UcQbbtkIIY9CKXlQA53AH5AOtACCPygFyc5JyTmhZgjADIUnAUL3oZmLmUzAbl4U9RRkklWAAAyC T3oJk0OUhU4JUFuAwxmghiQCoAojLPEDKRkHBOKkKxqwbcxIXjnigHqiNQPmAG1e5IoOxvmVSeM5 A7U1mO1jEpZi2Dn0qUqscydSGQrgdqaeoS2IJd7xhGcxjPXHNNbzELFcliMZqSRDICUIyGwc+lP2 ExkRqTnAAB71oTuMjBB/1ilVX7vfNPSWNQFdQCxwCB1FNEeTzEEOeTnNSqCjkqq4KkY9TSBjR5aA ZABBwvPWlwpkKEAqy8ketMilSNdzoGYDBJH3aCy7THuO4n5WA6CgBxwrZzwOMgZNPUJCCWUneRyD 3po2wkHBBYDJJ7+lSlniyCowU6miwK1xsjDlSQuTwT61HFhFLSg5yQWU9qikzJ8jqSFOck1LCykh S4yBkj1FBSepJJvjkjEbYJHzAnoKb5gLGNXyVPanSvIgaRtrEr8ozjFREuclsqxHUCjcodvJkKHJ 45JFOI4CspyPu80kchCgvjdnqBSkLtDK53ljlR0xUttEyaELICBIxBYH5fWjAkfmMAbeOacCdu0L gsOoHSkCnbhySCMAg80m7kiqQUKwkEgcmlhdncgjaFPyse5qMYYiIptUH5iDipJAFIRCCoyd5PFI BkkkQiaTy23M+R60MSjLgng5Cg4px3RnckgOecHoKUqufMwCQcg0AJvAZUGSpyMZ6VOqkgFScg8Z HSoSzKDsGCRk/LTxc5V9oIIAxjmgLKwp2q6mQZIbKgU7zN7Yxjd97FNYhVTcAzMOeKSNn3NuQDH3 QDTSYC8hzgAjb8oJ60mXZVKABiOVB4BpHIP3sYJ6ik2jIjC87sjHeqSshNO5LlXQ70I55HvTcr5e 5fv5HzZ7UjFmBJzhhxk0qBcqPuhFwOeKYJWY8MQAwUkZ4weaUFN7FcAHuaZGu7JywYDA96VjhgBg lRnp0ppXGPhby5FVhyed5qcThWM0xCYONqmqsbbiUkYkg5IApzCN2y2GY8qpqrpAdf4Y8Uy2LwrM qEAgABsZr0XS78XX+mRbgzjATPIUV4hazLFMlwwLCNslfevSPA+uGaSC43HAUghj0NJzURrc9R8O XL6rbyWek3EkN3GoMFxGOeOcV9w/8E9P2k5dUig0PxFMbW+tJSrRTMCXA74r4V0K4W0jSS2bywX3 K6Djce1d/wCC/EN34L122+MVhcGKXSnX7VDEch1/2hWVau5U3EqN4u6P3O+GwtfF2nw6gqBo3UEl T0Nd1beENNRV2oCwPJYV8tfsQ/tOaZ8R/A9jqlhcpHHeWykwjruIFfVWkaolwqXIcYMYDc9K+Cxj qxxDTPqssxnNCzLcfg+ydCY4gARgEisbxJ4Aint2RYAGx94iuij8QwQqWncIFHGasPqtleW4CToQ RkEGnTnVhJNM9yOJUTw/WPhf+9kHkkkDgBelc3qPw0mjXYowFHUjrXvOtrbQW5Kth8DLAcms9NBt L9GMtuGJ6HGK+gweY1oLVm8cRGTPmDxJ4EljnKtDhQeAV71xviDwzo+i2k13cQBpiDtUDnNfVHjH wLY/Z3mmiMTK/wAgI6145428K6dLLL5pQKDlmA5xX12XZhKo1c6HUjY+drrSo7+6iihgZXc8hxjm u/8ADXhdIdPM92hwi9SO9a//AAjGjOy3RRCEOU+XqKlv50+zmCNtigYXA4r6ZV5WMNJzPPdUu7z+ 3JLe3V1hiOCx7mtLw1DLJM85AVGYAOByasS6KZrpmchiW5IHBra0qxtrNYlKBizHIC8Csas3OOpV ShzO50WgXMkECKZFLKPlAHWuq0bX825Qygsp+baehrjXvLa2YMh2sFypUc0zT/EyNd+UhVWc/OR1 r5/FUXK9jjq4S6PWtB8cXliiQW94UQj5QecmupsPiJcKyK1z8wIyc4zXkOm6x5Skq2cjA3DNWW1K Uun+kFGXpzXzuJwsZu0jzK2Ck1ofVfw++I1oyJ58wGCOSa9O8PeKY7yMuMFS2OBXxJYeO73SWhkt bosAo3B24r174YfGTz2jtrqcrlQQWbivk804f5oucEeLP2tGpyyPp6y1CNvlOASOADVtGzGSoJwe STXnWgeNra5I2XAcnGSG4BrqbTxBBgCS4HTnB4r42tg6tKVmjohUR0kd0y/KxGCOD3qRmAAIOBjk MKxYdWTblZQcdDntUi6tHIoKynAPJPFZKE09jVTSNDbuJUHGR1IqdCiqAzc49Kxxq0QO1ZQMDIBp smuBQSrcgcAng1tGM7kudmbaui/dcYY85PWoZ7tRlNox0ABrKGsxYXJ685zxmkN8CDP54IPAUfzr ZKXUSqNMvq6F1fYAVGAc0yR0jPmNjA71Wgu1K53bgvORTLq8LqFTGCeDWiukDndF60neU4GOvBJq 2jKgGWHHWsq2nWPDbsEjgipJNSiiQHzAcg5JNNRkyG22Xp5dxHOQB1FMeZVHysDx06VkHVlZtySE gdMGop9bgWM/vQxJ4ANa06Mm9hqTTNC6lWPG45A7ntVJ76BWL7urcgmse91ppSNlwCAeQD3qnLqI DMzyA5GQRXdSoO4OTubU11FMW+cEknOeaxNctVktXQdSOpqP+0WbG1iOmCP60+Z55YmIIYbCSCeQ a9OiuRmtGbUjyH4kaO/lPuiLcHJz0r5b+NsyWIuArAkZ+YDpX118VtlrpsruRyOSD3r4z+NUtzd6 xJClsQoOCwbqTX6RwtUcqyPZjU9w8d1OOSe4bz5CylsgEVm3yJ5ZYOq7SATjtXR3Xhi+jd72R2IY 5KEcD6Vz2uWdwrtAISqMc7s96/YcJiIOCjc55zbZUhsIb26CCM7lGFOOK1xoMlrbCXapIxlkPFXf B2jPqJRhBiQDhCOMV3tj4D862+y/Z2VWUDG3pVV8bTpLUwWrPOtK0ye6uERYWAEnzKR1HrXoHhfQ 4oP3QbnYMKB2rWsfhwlq25W2sORxya2tE8MTPeJCMqxAyQvbNfPY3MoSWjIrJcp0Pw+haJYI4LYh JOGwMYr3jwNbiC2RUAChBnPXNed+DfDsVmsckvJBGABwK9K8NMwkVEX5GHU96/Os8xPtmzg5bM7G 2kTaFwDkcelJNOYoTtACnjkc023U7EzlQDyFHakuJFeUR7vvDoR2r4iaXONKyKZu5fMIErFSCAMc Vat7vaFaT5RkAkmoltMMXByBwQ3WnrH5WNzZX0YZpWTGkmaKXkgVeQF6Kc84oF7sUhWxxzziqETE lXdiQDwSOKlG3JbGD3461Lhdg1Ynu7hJVCo5wQM5HNQgLuUIozjoabO4D48zC7cnAxUcVz8y5YAY 6itIUZMT2HvNHvZI2JP8RAqE3+2TZhgBwSD3pbudPuYOAMhh3rKu7zyZDsm2sQdoJrphRfUltWNG 4vHkQ7ZACB361l3eqrEpzxg8kUw3hbDl8Hb82D1rH1uaWQEJKWAPUDArpp0knqNbEGv+LooMxI7B SOWB5FR6ZqT3KpIMlT0J71kXGniSQiTBLnlSK2tK0/7JEpJ4A4GK9KmoRRaTDU7p4omJBJYfd71y tx5k9wwJGCOgFdNqEeSXGVPI+boaw2MSTngsCeTmu6m7oohttKUgeYFKk9PStG3jhhGwL14BPNVo 7kJb7nG1gccUQXsk6kxqMqcAZ5zWrqStqAmqWLz5JXt8vvXNX9gyyFxhSCNoIrtJIvNtRuUg7efe sW4tBPKvmZJVuBjFONflYGfo2kkFGjUk7uQRXWaFopi+dcFhySR0qDQdOUBPMUg5+8vIFdVp9tFH H8mCScGuHFYhyVjKSVjT8MwbNjsQWBwxAxXZae2Yh84wQM8dK46wmWF1jGQWb5gehNdXo7M0CFVK 56rivlsbJykZOJpwEDDswGfu4p+/B3E8EUkSEKF2kMoyBjrRI8xHIKgjkCvKbVw5WMebYFA+6OuR 2qK5mby2bzhyD16CiSVU5LE5+8CKq3chKqEcAr1GKuCuxNNFa5kJcuGySMgnpj1qpdXahV3SZIHz c8E0txPuAOCSMg5PQVmajcFV243Et24rupRuFnYknuQ7EKwAI+tMa42MWMpIOAAelZqTkEOSdwPI IqdX358wgqQMgdq7VCyETzSKqlTuUs2Sy1Jb4GSuck5IqoJT5g25yRg7uRVlZSqHld5HAocWgLkU qhxhxnHIxmrFmS7F26huBiqNq5chy4ACgEAd60bUtIvOMdiBXHVsmBft871ChQoHII71biTe6kgZ A4I6VXsUYbWLZ5w2BVzasSHZ6HBJwK4pO7AwfEVwbSJiSASTnBrl9W161FoSpLl8huehp/xe8SnT EW1t2+djgYPIJrgZri9433DhWGZBjOTXu5bS50OxB4ouGlYvvCoMYOeormrjY7EfMBn+HgVraszS /uiQeOSTwDWUTLI+BtAPUgV9dRSglYa0QhG5o94xjhWBrS0q1DT4wSxxtycVDbWqIw3gkEjBI4zW vp1sWkGxOSwxjqKKsm1cEzsPB1l5aoZYxuI+ZlPAPpTvibciDQWhKNyhBI7Vc8LoMCMkAgc56Vh/ Fm7je1NsZjx6HBrzFrXLpu7PFtaEnlMFXcqsSxavL/iX4nisbWRGbYhOGGa9E8Xa3DpltOxBA2HY Ce9fMvxs+JEE7yRbt4OMop5r9U4YwfPa57WFi7HIeP8AxyfOa0jZlJOAQOAK8/v9Sl+3NcSTSEHn Yp4NX7+W71FyZ2Do3IIPIqjJbMiDCMWI4yccV+p0owp00kj2acFyiR6hcSkXReREBOVzkmut8N6i Y/JywUOMcjJzXNWtlNIREyKA4GQW6Gt7QPDty0izSTODu5QHgU6soqGpbjZHoHh6E3BDONzEY3Do B/jXY6Tbi3ZFiYhQAADyTWJ4HsFW2USwneBXa6HpUO5fLyQeitzivlsdWUU7GE520LNnbtd7IEVg SuQR1Jrt7CR7HTIUuGILRjg+tV/CHh4zzKDEGCryQOhrq4vCV14jvFsrS3y0aEBF9K/Ps3xkYTuz xsZBVFoYVrqc239wxUkZLDg12Xwb8U6oNYeK6mIQuMgnmsiD4Y6tDL5LI4KnkKc5rf8ACPhFtLuU nKvuSTJ3HpXzVXH0MTFxZ4dSioO569qHiDzrWOLztwC8Y9fSs5ru1tY3mYgZThQe9YT38piVxMSo kwcDFV9W1RjARuIXB5zXBTwsVO6RCSSMbxdrsxlkl3DyyTtUjmuXkuZJ5xlsKeQR3qzrV6t5MYHU gg8HPBqpCJN6+YMbSduB1FetTiowsNOxq2ixuFVY2yq8MO9bWg2fLF1BwPlIPOawdOkAUM7kjP3V GTXb+GNPWVkYoSHPIA5rPFVFCmWjZ8PaNLKyboeTyBniu103Q0SNWdcHHGR3qn4a01U2FlIJGAa6 TzBHEU4OO4r5DE1ZVKg7kTRR2wVMAg+1NW4RmYKwOPQVT1e/ECgxAn5scHnNVre53SjHDEDJFcu5 m22bMdxsUgAkgcGrCXS7BvYAEdAM1m2ssgJViOPzour4W6M5bhASxIqox5nYzktDO8VeKo7C58iO VcKPnz6UaJ4qt9QCFZAcng14p4+8c3MvjieFbk+WqfKgPbNL4C8fzf8ACVR6bJcDZKBsUHvmu6OB jOnc5L6n0hYXokAdQCRxmtGKcMqnnrzgVznh68je1WRVIB6gitiOcx4bsRxmvBxFFwnY1p2uaBfz FIUkD1pCxH3sDn7xqtHeptO9iCOoFH2mIkMJCBjkYrl5WjVNXLDOG4bJIHBAqKYLggtwT3NN85cF gwII6ZqOW4eRVwAGzwMZoSaKTsRXieYrr0Geo5rkfFeml5BJtGNp3AiuvnKbmDcHvg1h63A5DFYv ujgkZrvwtSUKisaRep5P4r0tYUlm5zyQSOFFedeINNhvrczqWIJOcDrXsviyyhkjdTyWHQVwl1oS kGKQZBztBGMV93lmL5EmbQlynj+u6P5kTCRGCY+UEY6Vy11bt95iCQ3yhTXrni7QjHYSJEMkKcCv NJbNp1kzGQQxzkV9zgswjKKuzqjiZpFK1szIwHl5YEHnoB61r6LawPOyrFIWRsFiOPwqDwxpdxf6 miKrhDkMAeAc16DpfgtoJAqxbsjBFZ5hmEKcHqE8RKUbFn4P6D/aGuSLebeX+Rs9BX0v4U023s7O DZkkgAgrXlvwq8N2lnfBo7QK0mAzMte06NbLCEjQAkr8p7V+WZ5i5Ymd2cU5NsvRt5aqsY6DnFQ3 jERNsfnPykCrkcSqmSuADzgVVvxhWBwo9RXzLfvHO3dmFqCB5gu4jjqBSW9sssg4ODwMCrFzF5jD Dc9xnGRVzT7KTglsAHjirdRoE7MLDS4ldSIuQeQK2YofLRSMAZxhRTIITGCe7YzmrAI2Zx0PSsZS lJjUhjIG+ZuADyD3phdRF5hYgEdu1OknX5sbgB171Q1C+UKecADgjvQtXoZTlZCm7Xn58nqAwyKj k1NVJYuB07cCsq91koGHnBdwwARwazJdeAdo3bgfdAFddLDSmrmDk7m9PqsaxsQwLEnBJqjNrbJt 8wgE9QD2rl9X8U7VMSOVbOCAeSKoR69JLlUdgw6Fj2rrjgZWuK7O6j1pNq4kHJwMmtGC5E6sWOCC MGuDsNZMoWLKhx0Zhxmuh0XUzMVXzCTnrjjNc1bDuC0KTujp4GQxkE8nsRSTRo6qxY5HUjuagguQ 5G2TO30FTNKrbdwBI6nNcMro3i00QvHwfl3ZbkE0GEbgQpPHXFTHax4BXJ5OackYYEBycEc4rNyZ RVMCoA2z+Kl2BSGDDGRk1YZBGCMkkdMjg1C0Y2lDyD61HNdgNIGcHPIPNSC2WeMqQDjHU0iLhyxH QcDPWp4nZVIVcnOSfQVEtSoycSF7CN2GIQCo6D0pH0eFh90YB4zVvcQNyqST2JpW2KCQxA9am0kt zR1HYpppMC/eQKD0AHemyRiE4jQLzyQO9WfMOAvmkg9SRyKrXswiiYs3K981pFNsznXcUMWTaMyd SeoHapAwKjtk+tZL6igbrlT0YGrEV+rKBvAI7g5zWjTsc7rNsvI46LkH1HUUSzIhDSOTuHX3qMXM b4ZXAB6YFLIyFQAwDdifWps2XGaaJIpAvykkgnpmpo5flJJwT0XHFVEkVf41yB1zT/OCt5hc8jjp ihJormiWXkYsSJMZIHAzikWeME5kIyOoHSqj3QibO0AZzjNRG8ViTvBLHoDmjlYnKKNB7oblCuxw wyQOMVL58WQoYEnoAaynu02cMQM8kHNSC9RgFQkgjkA8mqUdNQ54mmJEyF3ck8c9afFMEJRZADj5 gOtUFniYooc4ydp9KkSeOMnkAnOXY80OJRdVpN5IkJDL1xzTSq5IydwPB9qjinUqGw2fQUNdIpCj LgsQSB0rNxAsIipJJKcF3QBgDk4FKjuIkRVK9Cd3UCo0liZQS4UjoCaQS5jLyuVzkAr3pWY1uSMz s4UzDCkElVPIpGmEUJkc5C5JIFVXLZDMMY4Ckdqie4ZYni3qFYYHqDQk7hdk1xdKjgBlCuOVxjmh 7h0y8coJAyQB1/8Ar1R89ifLLgkn5cLninOS0JwwIIwCvrVJJBrYme5LjIIVnzuIPNL5qhnV2Byg BIPSs6RsM0czkADJKnFTQlVYSblJZcAD0FMa0RdeQBFYnIHVj6VWSYkOHbcOqqRStcsVZZMkYJCj iqZlhjbfFlicls96BtlpX8pgyOck9xxiiGQTK5Qtw3IPrVeCdlXDkNk5BzViFt5aRWzkjcuelZyu kNNMsBdkjOspbJGFIyKWOWZ3O8ggtndjOPakUKrjY4AzyTSmKNWWVpSAoOAD1NYy2Am3RHdlzzwV LYqN8hm25Tc3Izz9KnjDPwUxjtjkVFJEUd2JYgnOCMVICwwhoQ6xsAAchh0NU7pVw25lzu6gdBVz zpHjJWXCsMgEdajbdMwYshA6kd6LgYt3Bu+UgkdBk5zWDqULafNv2gKzfMxFdjJbj5YyQSQSGx3r M1i0iubWSMr8205J9auLuwKmkXisAhOdw4z0zWkjAEYOScZrhB4gbTpUtp7oLKjcBT2rp9G123vI BIswJB+bBrR0puNyFVhfc3OOvYnqTQHIJDuAGbj3qkdbtEYqrbiR0Jqylx56A7cgfdOKxnTkldmk ZqT0Le9Rk7uB1GaaGJyQQATwSelNzuGCQcLkjHNLKxZSqYGRxmsXsWPG3k7h+FORxsHGOe1QRiTg EDAHSrEe0Bg4JORjA5qAHjzCSqEBSMg4pcgEs+fl4yBSFwpAJOcc8daGcE8tweoIoATzGLkBcgDg ilV9ww3Hoc0wN1yR14xUsLRs7AAkr3I4oATzTgbc4AwAfSgAysMkjjqaeznnaAGBxye1OyOcDgD1 rCTd2AgCADvgdRTfvk4GMjgkU5c57bccEGgOoVgSMjjnrSTaAY6kZ/eEewFNc8Drz0BpVIxgEnJy MihlUAjzGLAcEjpT52gInAdiMEAjnFQz8REgEfLwMVKxORu5IPBz1pl0yqjK0g3E52+lCk76gYl5 G0yhXbJXq2KxtXt2CtLGoBA5BreviSOeF/iJNY2rbCiozEAsMAGu+jJpoGrnnHxK02a60yYRWwDP GdoYcCvkD4i+GLhfFrwT2pEUbEqEPBJ719xaxAblJI3iJBJXLCvKvHXwi03U3e+eEmVWLDYv3q+z yvN/qNNpdQp006qZ8vr4WbDyqjBlHyg1nqmqWEhe4yy4wUUV7prXw4j01DvjJXJ2HGOa8w8ZeFby PUd6W7rHgq0iHpX2GUZosUryZ7Ma7SsmY2na/FC6pbxM7xH5UbvXTeHo21CPzLmDDEndtHT2qh4d 8HyNKtqiEFRguRkgGvQfDfgq+tugYqAMkryTXoY3M6FK9mdlOonHUo+H/CtteqHih+VG4O3mu18N fDSB5hcNAxJfcQR09q6bwN4TjnQ+ZAqlTjBHNd9o3hiO0dSsZG4jIAr43HZsptpMJ1kloc/4f8Jf 2cYwkQUfwjHWuosoIlUAxlmHtWzHoQaFmMQLKM7QvNSJpbwPhIDnGcd68OpjYtXPMq1W2QWun+Yy SRLsYj5xjPHpWnFaKkW0RnAPOKsWGnTPEvyCMg9+a0VtQFG3kngkDvXi4jGKTMnNWMoWM24lNpGf lFWobJwSMjAAwoFXl0tiOcqCOas2tkEBU5IUdTzXnyrpoyauVYrXYquCc7ufSrEcRErdAduDUoVZ VUIijn5j7VIsByWXBAAGAOcVyymiG0NiXyFGEyN3zYPQVQ1nXRYq8jMVXOMGtWdFeItGp2kcA9c1 yni20mkSSPy2ZQpJI65x0pw5XuJq6KafEa0jvHhiLSBVySBx9K2LHxBbatbBoXxk8ZPIryG7/tO2 vGs5rWRYwcNKo5zn/Cuv8GNdXUSMh3EN8r9iK1l7FQJSaOwu23Rs/UKMnPXNYOrwx3JZjgA/dwM1 u3D+YNpBHHOP5VjXg6uysPnwABniihUTkWo6nOT2xBWO4ZC68BVHOKpXli8SCUOFIB4UZ5rpLqGN mBJUEjgqnNVJ7CNiSANi/MpA5Jr2sPVcdi1oYSRLIQSSTtyRtqQ2FldxFHiBC45I4zVi8tpYyWec xgEFlAH5VSm1iFGd0YgBfmB6CvVpTlNFqo4kWpaLC6kKMFiBkCqltpP2WRllwAO5HQVp2+rwXarG AGY85FPvUtpYmvWJLhdq46Vu+cr28rC2UNoZEIAUj7jqcVrQ4YgK5JC4yK821Lx//YLSJeFQqnCk NzVvwf8AFqx1Jntri4jD7htw3OKzqYdyjdgq/M7Hp1kQJCmMMB1PQ1JcNPJG3AUluB7Vj6fqqXdr JcrPuAHy4HP0q+2pJJGImkGSuTjqK8es3B2LGrOFYyOoBI5OeTU6TlVDM+5mbqRwKypZQrgR3DMS f4hxV2D5i+CSSOFY8ZrgrP3QNbTr+QM7PIRt4XJz+VbFhdFwHJBBxkiuctI92V27WPUZ61vad5SR RjaEKjkE5ya8ium2OxvQuBuPmKVwMAjFUNcuPJt3dZAQq8gDio2uTbxFjyd3IIxxXO+KPFNlDbSI 8xU7cHHSueEJSlYzm7EF/cIziZpACQNpzVK6uECvDNMCSPkIHSuR1jx9aR3UStcYSNsbfU1asPGN lrEuxFcNGcNkcMPavQhS5EOD5mW9URbhyBICEUFsjiq1tpwkJBOT3IFXliju0IYnb3I6mr2n2Pmb l8sqoHDA8mlKqo6G7jysyrnR7a4s/IkXAQc47mvJ/iRpc0cjI0BILFcoMkV7wbOEKsa5PrkcVxHx G8KLdq00MR3gYXbwK7sFi/ZzHUiue54Pf+EGERkeIzRqcoC3Oa5rUdA8u7mYI5lQYjTbjg17BfaD JpNqWkUvt7Y5x61yfiO3jvSrW8hBJOXA6+1fX5fj1Kdj1MJiIxdmeVaxpkpRnFuwdUPyntXD+IbC 6jcXUbBEVT5j7eleq69ozusmyYpuyHKnJxXG67pM3kSWkcZkyvyqozkV9hQxSUVqevCUZvRnE2yy gEQxzSlh8uBitrRQ7ysRbLEFAyT1Y1dOjFVWELJGwGcEdPatTT9HWeWN3A3IcEgYroli042R2wty klvCzqUWcrIV+ULTotNWS2VVDO6thyx6mrrWXkSEcgfwsBVpI/MLbgyqV5cD+VcNStcUmkinp+ny pKktwCpRjlOgYe9aESXMk0Xk3KKEfJjZc7qPJRw8ELcyrxJ1piQizkNwIiADy2eSa83FVk4HLOTb O88CeUJ1keMKCQSoOQWz1r0uzFvc6cDD+9nV8NEBjArzPwRAS8cpRgCMADuK9Q0FJJYjbzRqFK/I 4GCfrX5tm1Ve2bRyYhLlIo4RZXYm2OCvLKF+8PSukgliURzqHLOgABPC1Vjsth+aFyScCQnIpb6V fsot/MBcMCxU44r5DENzndnnO7Rb/tJ0maIuAAMnnnNTQzLIWDF8SKMsvrWNHIxYkuASACzDnNXr e6uYY1WFVeQZwSOOnWvNqtJCirIvT7WdTKCQFOADyTT9Lg+1CK4lcq2G3ADpz0qnBOFjikuT5khc iRgfumtHSgIYFXBLKxJOeDzXhYuSZrT+I6XS7qSyQmcgrt4CqSQK1o9Wj2CRpAqnoWFc9p2pPG4c OQ2Tk4zkelTC9BjMhkBUnhMV8viVdmjWtzVa6miD75AVJIVoz1Haqs9zO+2KMsCxwQBmoDPKmXZ2 bgDA6CoLiYspYO24gkFTyPSvHq2WhSSWpXuScpLPDIhhdsxMOc9OaoSEq5lweVOEB61cuJJdrKjt IrqN7u2Tn0ql5iuzRqoDKgZwOwrmk7lJaDbuJDEsjrscAMi7sc+hqpdytIjZJLMPuE8GrNx5stqT EFeQL8qZ7/0rNvLiS3hNxIMuR8wPY1nzW0JnZK5R1rUrWLzLcyMjxAEkjgmvD/2of2iPC/wR+GOp eMddnjhSzDSvLI3DqB93H+e1emePfEcGn+Er3xZeusNvBAzMxcbmUdxX5bft7ftSaX8ffG7/AAp0 +1M+i2kSpeOq/IxXBO49Dmv0fgXhmWZ4pV6q91HyOdZk4v2VNnjHxT+Kfij4zePrn4peMZI5be5I fQYMnNtG2Dz7nrXL6zrXlgo8xBJyr55J/wAKm1mURFo7eVDbooWBEHRQK43xDq0VxDJK5wsb7CSu Tmv6Pw1KNKmoRWiPmIyaWpFr1zDfF5pmJDHLbTy2O1cZrFzFcXkqtJshYAQxxMQyDHSrd9fyTO7Q yh0DjaucYH9ayLgw5knkjDSMAFZT1FdUVY0hK7FSWZ0jhntSmWwgLcvVNnYyPcOSro5Rd46ZqRp7 mZVGAvltuX1/CkD7y0jXJZXAwuOh71as2aEaKWikQyCRgQGVhgfQU63hSZ2mQlgiAOVfGKWNdsiy 3MsQ3sRFCvVsetELhshibcO/zbmwfpVwd0BG0kSSGFZGcBskEYK017VDCbZcyKQWYE9TTpSHdnV1 KDhCDkmmPIIXy4EbMpy453D/ABrQzbimVnW2MkIWQrub5SOqkdhVtTcKZCVJ4O0A9RVCKZbqASWk nzo/KumMe/8A9erim88sCSdJGIOCBjNOTSCDWxFcRNDEJbQsxKjcJGJGKSSWTyxkqIyMbmXkUqW1 3sEUk6Eq+5to/SlkTflifMO8GNQelZuTkrGgm0Bg32eSQFRkBugpkbptaWFgFUkMo7AVaaRl2sQQ CPmCnNR3VsJsjzURAmSVHJqoXuQ7tkMkkjRBmBKY5J7CpCh8vzAyqTggYqMnaB5Y3AgAqe1P82Vf MdmGQQFHtWyaTsUlZDjFuY+RtAA5YHOTTVUEEORljwexPrT8rIrSxTDGOgOBmoggVFjwCVXkselF 7aFJXHzBZVARSNh+Yn0prMHYjnAX5SKSGQtKVLFdo5C9Kc4bGVbbnuBVJWQ5MUZKoy8kD5srjmgF njY5AbPANI8QLjfI3uoNJJIqMVOTt5PFBI/hiC4AZuvFIg+Y7mHJ4JHak8wsodE3Bsc7ugp21fmH JJHBxQAMYwrKDzUfysB5ZC8cEilYKWXcCWxjIpFZTIf3R+Q8g0AIwGBiYIM5YdaUgbSyPwR82RTg sXDYUKW4HrTXI3F9hBJ+72papghpXai7SMY6mnOjoeSHJA24NKCHjLdSDxmgBXJ8xSu7oQ3an1C1 hp3gGME8eh4p21cABSDn5mPUU0AKNiKQFPDE5JpwMkuFhwEbjcxwRQAbYQxlkBdgMIcVKSY1JfaU Iwc9c1A8jgFI8blPOPSnJIHlGckIeSehpJNFRdxLhEaPaJGCgjDLSM7Ru7qdygDbUjSAybTkErkE DtSeQu7LjIByQB29KFdIoR9yswZuWX5MetMTcI0Z8M4JDkGledJ08xFIw4BBFJIzKoQRDG/BYUNu xMmBwGESngDJAFLhtwBIIPU+1O27mLMQAPQdaRlBwCWUg5qBJNgnkkB8EkE7STRhVOUUkE/MT2pI gcE7wxycZHSlw2wFWHzHoR2oKsrA6lSGJAA646kUgUOxKknK5wRxigspIVsEEcAnrTXD+eMghFQh SD09qLjFWFyxVgACflJ701JJH3AnGGIAz1pyGYBc4AA4BOTTtsYdXK5IJPXvQ3ZAMTL7XDZU9Tmm tEFLKegbOS1SIQI1OwfMeQvQUmUXc7qApHzE96lu4CCWRsKg4H3gaQocnLYyKdG4KcqAerEHjFNK qwZs8EcYPepAQMxI4BCjGCecUo+YcEqSOMmgBCVdUyQOCfWjeB8u3IJ6GgVlcaV+ZfmJIPJFOCpG GcAFn6kmmiUBjgDg4YkUoWF1ZpZCckbVAoGKylWBBBBHOKYytK53QgMo+RqftZgCDgE9+tHrkkgD jmgBiRNDzImGI5AOeaWRvlA3/MBkjNN3EggZAB4JNJjY5wgYMDkg0BoPUSlBkgk9cDpRuzwztkD0 4pAZEhUgoxYnCg9KerZJDYJA4IoKSRFvMmHbAJHGeM0HfjhM5I69hSyJC7KSpO3px0NIzPuJI4PA wOaBpJCKIwzRR43Dkg96RiEXcIwdg5ANSuyxyLb7CWKZLgdqgmVgwWNDksN2TxigJOyAz7gCCFJX IBpVkUkszKu5ckE08RxhRgAg9sVEyqX3vCWIGAQM0EaircNtDRoXIOCM4zSMTMjGSPaqnoDzTxGY 9pUDac85pkq/uSUySeQSaUnoF3YexCqWC5I6Cm8ZMTAjcv4GkUqFG6baWTkHnmk/eQ+WjMZCWwzA dvWoAGRZMr82F4GTSKuyUkDouFyKlDDkFcZBK8U3Eh25wcH5sHoKAIljmjgKbASwwEzToUjiCQfN lU5BNPHlox2jkn5txpBjDbpTktkDuB6UANmQIA23JLYDA9BTWZcDbOAM4JxnNJLOmWK7jtIxgdac QjEAIoQDkgdDQAoWAyFxKCOAwxgZ9acAo3SJJgk4JBqGWUkj5MqDk8ZoSXIG+IKCx5Jp2QCysgIU Rkgn5jj9aI05GGGB1PrSSWrPkliQRkkUW7osbOuQFPCseaQDkQsjKsm078AgUKSGbBycYGOlETKR v5z3OaImCkqkZIIy2OlADJUZo1cFQq/eFOyqxKgcgsMkkZFD+W4CsuFI6YpAxLKsWNuMnNFwHHyl yzFgqcgqOtHAG6N8F+QWHQUoDygoMgg5BPQ01vMER/eKCDhjS5tQFO1XIQcMMuxFNcPtYZUAj5dp 5xUbeaRteQFCOCDzmlYB4wiD5+xpJgRlR5hwxwO5FSBwh2yYcdiO1GJldcFVO3kkZFNWJ5AHG0En o3FUA5SqkERkLn7oGeaRlYN5uCCg4Apx3jbscFuwz0pu6QhmkjBIGDg9PegBSvGIxgOM4BzTYwPM 2uTgjJIFKiiIlmQMWXgk9KI3Xb5ZOShypND1AbiTKq/G7ox9KcA6o0n3ux57UqYaFl5IU5xnkUke Ei8raeDwQah6MabuOV2CiYISMAAk07i4jChtpB5NR5cMSGO0jgA8A0it12hlYHlhzkUiySaJ1RCs g/2wRjIqI3G6QMIyCqn5u30pzOj4ByxJ6470zCmMzeZgE4AxQJ7io8M5EgbadwwB2pzQqrlSxBY4 VgKGSMKomjBBOVI45pn71p85BTP3iaBkhiKlmN2WUHHljoKQRx8FnwccYoJVCyKSWXGSBxSBPLUy RSFtzDJY5BosrgOl2mJQkgG0HkimmOMOSMkIoO4jrmlK+azeWreXgYDjHNIJlwUZTljgKvQ0bgKF dAVXClufwpVVFBRZCc+vSkwBIvm8kkjHbpTGj2BF5weWJNACxLCkzC33gqDnd0/Cntv8sSA5VW5Q VGC7zYDsMAk4NPjxPZm5R0JDkbSeT70AKVi8wp5O1iMgLUZV8ZeMrtPAPpRIrfLIsxUseShyaRZH VWV3fk9Se1ABE8bPgYwDyoPSntKfL3BVR8nIHTFNjdB+8ZOHGCCMGkZYywLhiFcEHOCaBNpIcXkk 2NuUlTyD0FPkukMTK5UknCgetRMFLkKoVTyQTzSYIQM4GS3AHJoC6FOARvxkAHIphAmkYOAQRkKe wpWOMEqQpPQdc0M0ccwJAJI+U45NAm02OzIFwMBT1X0pComIZkBK/cJFHzYBAJPUrmlC703spB3c At0oBNMjaRyzQ4CnblXAzSrgkw7ySqBixppVlc4YbSeQaM5dQVJ542jigdx6ssiEg8N3HWnNtJBC EHtx2pkZVpXCLjacEnpT1Dc8gkHgg9KBiBVOeACTyQKYF/eurSABh8u04NPPlKm8kEsfmJPFIFhM 58xV3Bflwe1ACK8cg86RgzKuC44pqsEIYAYJ5J60/IYmMKQAeBjGaaUaUFC4jOflJGaASuSdJGZC QGzgkdqYCEjVXYsQ3zE08SLEQFIZyORSBCxJ2gqByxPOalpJBZoY80RdWMTvtBIKCkA+9tDIGGcn +VOMc7P5kUm1VGGXPUUpVMEBsAjJOc4qRNXRaz5p/wBHiJJGAQe1OljReJpcbRwpPeolZhOm47GC 4yD2pEIlMluANwbLMRmvZasQWEkR4g0gI256dqdGy7BlsFhwx70zbujCAkrjBYHvSO4EscQUgAHk 0jQCWmkVV2kLyHz+lJO8vBDkAj5gBTZGtWRIV3ZByxAxzRLKZQUSVQuOTnBoAdFhSAFAXOVyeSaU u43kqCc/dVeooQCTYWbcApAYCkSRUgQs464fAzQIXaWyI2CFlGRjOBT5E3xmROVVu/rTUlRmDA4U dSeDSuw2CFgoBOeDzQDvYa0ZcrcPFggZGD3pQJ3TzQCpIPXsadM/kw7lyTuAOOoHrSyS7YfkJYnG OOtF9SLajYE2qGlYMehYHrQZJQ4Eagxk8EdaTMjHckYUsByTxUmCAQp56YFFx3dxv70sUc4YjIK9 KaitE5h+ZsclgKkBEZWNpslugNCMSxjkXDA9Ae1BYY3gcEEHqDTmSMAOgUngFsdajaVoMbQcMTuJ GcUsZOCI2PB4BHSgAXa28LIeDz9aGUTKUjJViOCRgZqRQNhLAccnFQzO6IWXgZGR6irS0AfGTtEb AFlHzFTTo5cgqE2tu6E0yAIEZ4wMtQCruAGAAX51NDWgEvyb97Z+Uc01nZkIDHgfKRQGjCBAp5+8 SeTUcyqTGSwUA4z71ABuVQCYwyqMMd3Q0LJKJAojQgj5iDyKJYXPmBSFAHJxwacICoWVpAdwBG01 S0Qh0wRondkYKhycd6Yx3JubcUkIwCOlOt3c7g8hC4wqsOSaV/K8sxGQsSOVHak3qMaiMpbJLE8k kdKkJV4mIAJK/KD3NMjl8siN2JyflwaeztkFFBAPIJrPVCdrESORGVmRWIGSG7UgEkkX2ktiMjlQ OQae+2TEm0ZOOAegpqidS5tyGG45RvWtottED4RHgKVBYDIOMUSbxIx3EDIzgfeoXeWy7HjstKYd 0YZ3IKsdgB7VW4EBTlv3jb2PXvip4mMqB1TBVsEE96gA3HPO4HnHapoQw/fMSQQcrnvWbSTGkmxz IIw2MEs2TkdqQKzDy5CQ244YdhUaOqyKokYAg5GMinsqgh5dxUjkLSHe7GP+7jK27MN33g3UUiZI EAUgY5INTYHnbWwSQSRjoKZkIwePAx3PegTaYN8qHjcuBtBPakQBBtwQAOBQNwyFUAbssp7U7eWd mmcYxwVFBSabEKOSpkIU54A54qUDCl0YjnlSOKjjRI3IVmBYZAPOKaJN7/OzEKDkZwPrSsmO5MQ6 OAIlG/AZt3JFRzpDGCIgWO4bSxzxSrPKB8sYYgdWPaiRmKIygKcfMAaaSQDeAx3KwKnvRnzWKsCA OQ3bNDmMgF8gdBg96F80SMrEbAMgA96AFMXykMDkEcgUEtksGAOOBinqdys28gAcgCkUqyiScGMg 8AHPFAAW3R8uSob5iDn8KAQNwUgjPBIo3bF3wKuM5ypoaQZBI6jkgVSSYASrHIXJTrighTICEwSO WJ6UMXdV5AUnJYd6GOTuBBUDgYp2QA7FSO+SAoA5pzITI8IccKNrHoTSmYsV+RQCo5brSt5WQGOM HjJ70nFoLkThkjLPbjeG4KjPFEowDIASxGMkU8qxY4kJb07U2RggaQuQqHnI4NSS2iWMozNGgJQJ 82euaQkGLZGAW25UmmrPHsSVCRvboBSq6nKxkYLfMQeaAb0Fcv5YjLbWK5464pCZBIrK2UC4YYoc hSWEZOcDA64oKJHny5XdCvBYcg0CbuhuY2VvL5AP3s4pUOzIdxlgAGB4zS5VWIIGGHAWkjjgYJlG KFhxjpVp6CHk+TIOcjYcgntTgqtbBzJtOSwIHUUY5KiHkjlyeDTAgSMqXAyPlyeBTTuG4xGGCjrg N3A7UMACMZwByMUqh0YOxXcByB0oY7CYScrtB3g85oASLYIRE7M4LHAY8rUu4lmRkDKAOD1qEHaV bB5OATUrSR7inBI6mgBrBjmNFByMsOnFEcqMoaNAzLwCPSnYG4tyCFwfpTYxDEucFFP8RHQ0XdwT sxzshYsykkflmlccFuRyMCh2IUopAGRuwO1KEXJBLEE9qV2NsY27eMDn+LIpU8wKXZfmB6BqeRFn KggDIJaolJ8tXxtDc7c8090IFYq4J3cg5IqSIpKpERIIH3TUZmIDBVOB2NKjSKfM2jlgBj0qWgHo 25C7EAKSMgUoZHhkCgup6e1Nmw6nKBQG6r3pIo3RHDEgMAQM9KkCRRKQokxgD5gKPMKySblyoXIH XmlibzCxSTIXBK5oaRFz8+0sCApXgmgLqwHKxuuTknjHUCiQyFNseAQBgntRuRXDhQSByB0pPNRp HLhhkdMcUD0aJM/IN7Fv7pA5pi7QoAYkMMcjrSLINuzcARyBnNCsX3YIO0/KatNiFHzKNh2qrcjP WlEkrlkQqBjkn1pQj+SqnBIOWOetG/PBQqe4HNMBHZVAAADA84PakSRCW+UlcYAHrRGYWQom1Qp5 YjNJIhiY8Kw4ICmgCZCHj2hgGI6Me9BAG/JPzDkGmylHA3ArleuOhpwljZsIpwF+YnoTTuA3LqwC ZwRyxHAFPtpWfMoUgMcAEdPehhIUUZHU8AdaRW3E7QVH97tSAnjkWOZRIwUluDitjQ/Ea2NysUkT 7XkxuzgYrBjSTYWyrYPyg88U8LJLNvkchWUcA96mSTQ1ue3+DvEqX0C28L+YpPUNnB9a9E8Etpmi 6rPJ4glkuIbpBHdQF8qyHjIFeB/DjW4tN22EKbWUZd164r2nw7NBPFHfhi7xxAOP9muedkaJJo+k v2NvjhrPwX+JD+H7oGLQL2RTprs+fLPHyj0r9W/hL8W9J8TeELfUbe+GJIgzAnkmvxE0nxXHNZza cZkjmSMvYysejdsH1Br6n/Y2/a+1ix0K28I+IL1hcQRgOzHkH/CvGzDA+3XNHc68LV9jUTP0S8W/ E8WUioZiEduWJ4Ao8N/FN7rFtHKQAcK4PWvF9L16XxpbpdF2kSUA4B+8K7DwxpqW0qSKGQoQQu7i vKUFTjZn0cH7RXR7PZa9LqEolnlO0KMknrW3ceMNA0LShJeyqskqkoxevItU8aPp9uY4jnZHliPW vPfE3xB1bU7o2aXD7OSpY9K7cHT9pI6Kammeh/EP42y6rJJBY5MERIGD1NeTa74hvr8GS5ucK7ZZ VOPwqI38n2MzTSncBnOO9cj4i8QDzWQ3IAQ5cCvt8soRTVkdsW2jdj1fz7zyTKFhK8EDvU1xOqW2 MbgXwCBXGabrr3TKYUcZYYLeldRBdReSPMYHcQQvpX03s7o6qKSZD+8G6SaEqQ3AU9RVu0nZW8xp CAB8qkc1EbmFS8sjg5AEYU9Kq3d9bqpeBzuHDE9KmVO6O7dD9W1nLhYnG4njJ6Cl0y8iEjTd3P3h 1rHu7iXBbAAJx061Wg1SSFxACD3bHYVm8PzomUU0eiaZ4gCKIydyquFBNbNncLdqJAMEjByK8+0W 8EbebIAdwwjFuCK6aw8RW9nCA7qWIAOT0rycXlrkrpHFOKTN6eUQxBZgWIOAyjtU1l4pv9JwYpwr rjaD6VzF142ia6jt7dgXIIK5rSs3WaNLm6GGI+cjkV4c6M6PuzR5eNwkK0NtT1PwJ8XdYslTz75n Zm+ZENekaF8bp5kX7VvRc8bjzXzrptxbWtzut22ZPY5rsdD1JJXRXlBBBJGc5NeLisBRqu7ifOPD zpztc+i9D+NKzRJErKyFvmcnkVuP8V7EIJBKADwCDXztaXk9tJthlzGwyQp5zUj6vfIhU3MpX+Fi /SvIllFCT2NYUaq6n0Efira+XhSC5PXNQzfExQVlWXdngKG618/x+JJ7dfMe6Yk9W3VdsfEl9cos kU7Fh0AbqKbyilFbDlCaPdv+FnxKqiaXaT0zWxpXjmC5CiRiQy8E+leJaRLfSBXuJgcj5Vbnmt7T 9YuopV8yUhQMYzjFc9TLqS2Fy1D2ZPE0RQOrcHsTTV8Sw7zumUnJwCa8wHii6SI+VJkY4DHFV/8A hKruRgpZ12nrnOa5ngIp7FKMkep3Hi9IkKxyAEHgA1Ql8ZXMjmEBVJ+62eMVwEfiSbaUd2Yk8HFW 7bUzNggnrg5PenHBRRSi7nYt4gcA/P1+8Qe9V5dYnmiOCY1HQ96y7FkdB5nOeetSXDFCEDYBHANa Rw8UWoEi6q4cEzggjkkc1MmqJJ8xcED0rEuSo3EjAxxg0abMAw8sscHgEcVqqaQmmjqbN3kOeisO MitCKM+Q5AJwnz+orK0t2nMbbWIJzx0FaOpNOLR2jBUMvJB5xXPVrRoq46cVzni/7SniwaLpEzW6 q5IwFB5NfJl7cajrt22o30JAG7ylznNfUnx08HX3iaEpbIwZZAc+ozXi198OL2F/LaNiqNgNHxiv v+EsdhoYfmb1PRcW0jgdStLV4GgazDSGMFM9M1hH4b6lqbmRLZUIOQHGR9RXr+gfDSa5cvKu4A7Q HXnFdnZfD21hiQLEilRwDX1KzmdOfusXLqeSeA/hM1jEGlIaUgF2C4ruo/Cn2dFkdcEHBAHBrr7P QrazGFiY88nFWZNKVU3sg68rt4rOrnE6j1YNJHCxaAkjCYRhDzxjqK0NI0iO3uRcPCDhcZx2roX0 7y2KiJflwQSeBTbSymluDuUMGPy5GAK4K+Nujnq6ou6Lbid18p2BUj5R0NeheFdJYxo8qsCBkjHS sfwd4aWRhJ5AXByeOvvXawWgtowqg8DqK+Ux+K5nY5GkxsrSQJshIORz6gVAjzfaMZOMcHHSr3kA Zk+UhuCf6VTWS3WfJdsg4AA6V5K94guRRK6YlwTjJLCobiOPaW3AAZxmpldW6sCpHcVQ1W7WFGYM DwcCnCLuNLURL1U+UcgDhiOhpTqkKLgyjpyFrnp9XaPcScED5ee1ULvXVRDI0wUbcYzXoU6HMhPQ 2NT8SosjiNwSAOD0xWQ3jA2jM5YKOmM55rA1LWkO5w+N3Q5rnr2/nvA0ayglW6npXoUsKrakSd2d pJ8RgyjDk5bBPpRHrg1F1kjlJBHXGBXHadbh7hC4LEtwMcZrp9NRdoTYCc8hR0NXKlGIjdFyhRfL fJI4JHeo5Id0bbyeR1xUNtbyEKqqSQOQakkdhGQS6qOAc1i4q5cbpDLfT42kDqFYk4ORV+a3S1tj GpAOeQetU7G4RX4b7pBx61Jf37XCGNDlx1yO1XFtM0TRhazcurOI5GJYcA1lxRtgqxySe/rWpe2n 2gDdksD1HrUf2ceWRgZA6V1QqOIzNlRmyoBBAAz6mnaXbP8AaFJIAGc465q3JZ7jwhBAyeak0+0k XIVAQWyWJq5VUwLbICgXJwBgd6qx2W6QLgkg8ZFaVrCxUOoAAPIIqdIVQ7ggyM5Fc8qtgbsiC2t2 gQLkBgOAFwK1LN3mX7pVAR0qhHunkKIMEDkntW3ploGhVXlA4GSBXn4irZGZY0i1lkuMunC4wSeK 7XR7bcqq7DCryAa5/QrORpl6BCOARzmursItqk7QCehHWvnsVVcpENWZa8pSmVUgHgHPNRzqNrYB BUcginqWA2s2Se9OkAIIBBBHNcd2Iy54+AdwBxg5NZ13LlyQBjpuz1q5fzHcy7wAD0rInuhtLKVf B+Y5rroxuBFczMAzMxwB0rNn/eMWyMEcAipp51UZLgkcjPNUpJsrvXcCDkAnAxXp0abSuBHPwEAZ SAckjqDSo4GZeQcHGBURmkLBhtBByxA61Fc3LA8ITgc4OBXWouwWJxc+XIhwcEkE9amWcgkhjyec jGaowXatIzFsAjgHpmpRIskCrIxGe54pSjaJDVmXoZpiVVmwCODnvW1ozPJkYK5PQ1h2KJclm5Xn BO2uh0iNUVdgBJAHJ6V5eIdmI2LEYjwQBzxg9addvtibgZPTJp1rGCoGScDk0moIq2j44I6CuByu y4rQ8g+KV3bRaj512AGVv3ZY8Zrlnv3kZidrIRyV4rofi1p02oXIulDDZIMjHUVybqI4iqZPHAzx X1eSJSpjauUr6RZS0RXAHRgetRRExv8AIpLYxtxwKfcSfPGHYhsZKqKge7kiJO8AjuB2r6eMRNWR oxz8BSwAznBHQ1saG6yTDcCoyMHFce+sBRudyQeMHitvwxrdtJOqecWJ7npn0qKtOXKZuTR6doc8 cNoJmYEA8jPNcD8S9S+238gSTBRjhVrpxdSWtj56YIZeFz3rgvHMojha5DhpGb5gDXFRpqeJVzfD pSkeMfGO9mOnyupZdoOUI9q+WvGNhM7TSXHAUNxjP0r6e+KDC4t5fO5Uj5iD0rwHxdpMqtOWQlS2 VI54r9d4eqezUUfTYSmnG55fMSWBLlQVGUHH401447sAMzBcAKc45pNZiuZbsLAu0lsncvbPStjw 9oy3kf75CRjoo6Gv0L2sVTuelFNIteFvDcQmQGBnBHLMf1rudJ8OxxzozqVUsCuB1FM8MaSLeI+d IWCYwpXBrQa6aJ2zMck/IMfd9q8zEVnN2QSWh0+i28UAKhQCOhx1rqfDgQsCAAWPHHNcNoWqsz7X YgjqT0rrvDUoMqs4ZQG4ANfO4+Tszy8TU5Uz1jwNAsUJyoVlJDZ6Eeles/CLR4Iln1uWBG8wFQM1 4XoviOK0Ty2nAHfJ5Jr0/wACfEvT7S2TTZCAzAFCp4r80zXC1a02z5qvi26ljvdQsrG333HlKpIJ HtXMahqVvZA7CpdweKZ4l8amSJo0kALD5TnrXNG9uLrcZHDAn5eea8Khg1SbbMHUci2dfmd3tdrB FOQwHeqepa49ypiUjI6DNZ17OwkZIZWXkAgnoKrLOHCqJB94gk969Smkoki+Y1xMXwQVP4GpBF8m DyQOc0+CJIpCS2QRkkU8MWIh3HDDgEVsm7DWhd0mFVdCM4JAwBmvR/CUC+WqLkcYYkciuC0A5kUE BQgAORXoPg3ZJMqLIBuIJNcGPu6Q+Y7zSbZbe0UKT05J61aMiSqQpICnDD3qtZzeXGIFk3HHzcdq mVt5wuD/AHhmvkasrSByuijqUbu/ygHnkH0qCC1y+5W2nvWpJAJyTIAFHRc9ab9kXYFYYA5BA5rJ SdhJNkNsPKGWlwW4GRVPXZdtlMUcHMZBbHfFaDbTgAEgjgkcCsbxGZm06WGMYDKckGtqb964ON0f Kvi7V5B4/u4/PEhyVzjkc0zwnqN1ceNLZVjlHlzAIy/zrY8VeE7lvFc06R4Z2O/5fetPwH4OSfxV byMG3wtwBxzXsYepHlZjKgr3Po/w5OE02EAkAxLnPrWlLfsxAEwAHf1FYumEQ2EcBBJQAHFMutQk LgRuoAHzA15mIpKpLYiUEkbi6ohBfe2QcYFSf2opKjeACcnA7VyEmseShKTFjvOQD0FT22ux8yMc kjjNcrwjaMzrUvRKWXzeD90DtU9vKzDYTkgevNcvZ675jKo6g85NbWnamnm8nJOOtctTDzg9ioza ZplHCbyAMdj1qre26zxMBJtypwSKuR3BkXAIJbpxUU20gnYCcfdArKN4s6YyTVzi9d0oMGkJG3HY ZrhNWiEErqy5ZWwDivVNet+CIwcEdBXnviTSZTeF4sgEHOa+jy/E2STNdjiPEtkJLUFYy2FwzH1r zS80O6Vp42QENKSrAY4r2q90uNoikuWIHOBXIavoI+17MBQGyRjtX0VPE1EtGWmmYfw+8Kw2jC5Z tysckkd67eztraKVNmchutZ+lwR2tuAVCAHoOmKvWzbZg+CQD0Jqa1WdVasmTZ3/AIIVJbnKupCA HKjBr0bTpAY0bO3A6jrXi6eNrfw1aM+UR8AZziu7+GPi1vEkXmBy4U/MAegr5rMsO4x5rGDldnfR MCgYAgAYGarXwBRlYk7jkVMN0cZRcsoHB6EVBJlgXYkgjjPNfPPckoFQ8gDMFBPy59K1tOjCqBk4 HrVRYEMgYryFwM1etCQoL456AVLlcCYAAjHIA5NKJQ2QcgDvnrUck6RHLPwT1NVJb3YCuQy7ju9Q KEk9hSdlcdcXmxSyuMDqMd65/V9WUZDzAEE5A6VJrOuRW8Z5IJO0Z6Vw2ueIB5p8tiRIxBGelejh cI5u7MJNtljXtcjV/MMhIAwBniue1PxGzREx3BAP8QPaqes6uYo2EhBBBwQa5a41wKSA4Ear0Y96 +nwuCVtjNpo6GTWvPcSLyQuN55zRbax5JYpMdxPOR2rl4taRWDSSAbh90HgVbs70Sy73YFCeR0ru lg2lsB2NjrAYqVlIGcggdq6rw9qhkKKsmN3Y96890yXAR4YwwDcDPQV02i3zwzjCFiOmD0rx8Xhm lsUkeladeBtqnaCf4iaupNvJKZPPJrm9GvlmVRnBH8Jrahm2yAbiFPUD1r5rE01FlxbWxoo5GGGB 6A1YTGd2MZHOKqxEHBJ7dcVZWTgOCQGOAMVwM3Wwk3JEgyCDxUbEKg2ruBOCSOlPdsuY92QRjgUu xgAA/A6fLUO1wG+WhAAY5A5IGaekbBwfM4C4IxT49hQENk9jipVwB8xPTripaugIuVAOSQenFMnX gsSQSRgA9amduAS2PUVG4DEtuyR0yaTi2wKdxcMAQ4JwegFY+r3/AJaSENtIHNa18HdWGSDjnBrl PE0/kwu2D905BPJrrw0VOdmZVEkjDuPEzWtwytJwCSxHaprXxvZsozdrleoPYV5/rOqzoZPLkOck lWHSvMvG/wAS9W0zUYrewYbiSZAWxkV9NhspWIWhxSqTi9j6fs/F1vcDy45zg9CDVtdbAQFpMHPG TXzR8PfjVJe6qNNa4yVXLKD0r0GL4gSSFRHIcEfM2aK+SzpMaq1G9j1tNcG0hiAfcUsmvoqeSH5b rtNebab4ynlG2aYMMcE1dk8ZRRrlnAyORuzXE8taeqNeZs7WbXVRvMd8g8KCe9QNrqYB8wgnpXDz +MI2cxh845AJyaamvySAHzjgkd6TwDW403c7uLVlLKVZjk9KuwXzSOk6ONy5GSeMelcRaaq7TIqz jGPmxWpBraRoVSckg/Kc1zzwriWdWL99+BIBk8YFXI70OuHOAOOa5W01lJWG8kMO4PetWC73YYk9 Oa4503FjjJxZvx3JQgiRdoHAHGKmRgGDKcBTkkHHNYS3RQAhiAOnFSxai5Bj3AA9M1i4o2Tuzf8A NWRWQjcM5AjPSmTXBjhyIwQCDz1rLt7sGMsWZGJxuU8VNPLMw4BAYADI61DWoy0JW3AmQuWH3SOB UFwztiREUnJyp4/KltlXJUEjb6Gk+V3ZVJG3qcdKNgGA/uxtGWIyAWzUT3R2krjBIGR2NNQSvH5a kg7jgY61FNmAMpJODyRSTTAHm2SEDBX+HPNSwzMUCLggHqB0qhNOfTjGQ2eKjj1ARZyx+UcADrVJ JgajS7VyXPB5zzn2qGYl2VzgkLxtGBVRbxZPl8wHPOM1KL5beJuRnOMnnim4sbaJFljiIwSc9Oat 2z/Mp6qDkkGsprtmIcbTx8oxxVmylYElQcdzWcoscbGqHTeW2kgjsadHJtQAknnINVHuht+UkEjk 5qSG4y6PkBSuQO9YSWhRbjuQqn94xYt0IwBSST70kIyCV4IPSmF2eMqXDEyZBI7VFcSkSvGBtBIz g4BHrUANlvcKqFyuMYyant5QAZBk7j83fiqEsKtIpfJ2n5anhZkUMincDwCalyVikmy0xTouSCep HeqGorxIijJZTtAq0uSPnBBPUA96q3gchvLBVipwSe9Ok17RETT5XY+X/jz8Vbnwf4jkSBMSx8Pu bCrzXIeCf2uH0a9l0zXL+EieUBFRsnb1rL/b7t9T8NXR1ea2keOadIp1XoMnrXgtrpkcyxXaWxVl 5DZyw4r9FwuHy6OGi6nU8GlgsRUrSbmz7W0j49vrMkcllOHi3YcIcn6V6p4B8fHWoUtyxJB4DjBr 4W+AviWx0G/nsruWZzJIXCySHrnt7V9U/BW/vr+7E8oZRuBhAH8NePnlHBUaV6R7GGw8qEdXc98h csAcnJAzkU948oecZplixkt1d8BtvIB71KBuBz1PbNfFt3Z1kcQIYNGxwKsRBiSxAwTySKQW4YBT kY64PankspMYAwFyDjmgBUBAJI4Hc0xyHBPoeTQsqZ2M5yOtNkUEDIxg8A0ARiPBwAefSrFsmBvZ Tk9yaYiMCWyCAeRmniIsD5b9uC3rSk1FXAlJQkZJ4PBFBYg9sE8YPWmNvjK8ZzwSBSoQCXxuPYkc VzOSAeJWCEYAAGA2KaQqYKOGLDkgU0swyxyR6dRmhdu35gV9Oam4D1njbILE46ECopSx+bByTwMd qcDGMsjgkfdGMU1hKYzvkBJ6sO1NJNgMmATBZx14yOlUrhvMDDlcHgmrjKoUFmDHHy7hVedmaIqO AB1FWBTuBlSSck9yOCKx7+KOTlosHPQjvWtcA4JAJGeBmqMsW9zgkAnnNdNKWgHPTWpjY7jku3JP OTVG90MSIzFQT2ArpLq0Zydijj+KqckTJkFgffGRXXCpK5cHY888ReDra7ADxAk8gEdDXnPjH4Ly XRJt7l1Vm3EKM/hXv1zpMV3McpwcYIpreHoJFKNCrLXqYfNJ4Ve6dVKdmfOukfC/ULO7A+zl3I67 e3rXpvhrwTGLdEkhXOOSw5rtW8Lwq5Kx7Sp4IrQ0PQGOGkQgK2Mkcmpr5vUqrU6PaGBoXg1bC4Z4 xw7ZII6GutsNFVVVjHk45AFadpoao4wgAI+8R1rUstMABLArg4GR1ryqmNk3uTOpZFC20mIOCyZJ HOelPl0ZZT5ypjHQAcmtJYVRiGBwp4yOtTbEADPwqnkntXJUxcpI5ZzTZmw6ZhsMpxnjHerK2CBT lMDPIA71YTc2SqgqTjJFSiNFVWcgBm5BNcUqrbuTzIqi0WGMpyzHGQe1DWuQSpwAMkira7n3YwQO 5HNRsgRCgZmDPkqB0qPaslu5US33l1zjj5SBTxEiDeFJywBAqZsbskAHPQ0FgFZ/l2sPlC+tDqNo RG1tHnKkkDqQe9Vb3T45ycrkkYIxV3zcAAYAPXHXNMITaQSSQeSDSdSSYHIa34Ht7vzTHGNzDJOO CaTSNDTSdsCYUDAAUdK6y4kVSERAcDnI6VXmhVcuFA3Y520pSlJ6jSuzDvQ0SvI5BVOQQOTWZKwG Sd3PQ+lberWv7o88kcjPFYxVRMzKSSOACO1duGSKu+YryQvGHkKh2wMAGmLAuPmjK5PIJq0Q7BsI AcjBzxUNyN25BgnPJHSvWpNpjTuzI1a1EwYcn6V5z4p1CTRL2a4k+ZJSAQxwFAr0PWJDll3kAjG5 eMVwHxD0wXumywJGZAEySW5YV7eEaaszOSucy/jwafNI5c7UG4KjckV0em+NTq+k4imJQRlkB4Oa 8klW6luZIpQoK8Og6j0Fb3hCS8sTFDKwcH+HPb0r03TiluEYNqxj/E7U5o7yS5YPJGcBgp96xLO+ vYpEurRiXYqUXHB+tdP4x8MzapOZZJSExzHGO+arafoIja3SO3dQh5yOSKVerClS0NqVJQVz07wD 4ru7jTYo7nKOuBJzwa6xtfABEY68da8/0ALBZ+UCAScYJrcttRRQu9i2DgAV4FWlOpJysbHU2l+7 yAkAttwDitXTrgsBv4YjlS2a5e21SO3Y4cD5cgirNt4ikULIihuzZODXBVoTuGh2NtdwFRc+YSAc Eg4q9DqmX/uqPuletccNcjnhMcMwVmPO0/dq1aaozP5ctwS6jsOtcFWi+o0dTc6i8kbq7kHaTuJ7 V5J8VPEN3Y3B8lztUndED1969E3vPBsaRVJPLE9q53xh4ItddV0AMjsuDtGTUUp0aUtSJU3PQ8Ug nvLq8kd7hnV5NwJPI9q7jwPFdTpFJ5jKSchjyPpUul/CsxTMhBRQ3Afqa63w14TWyEilQPLYbAo7 VzYjMaPNywOqlSVOJq6XbS+WUkAJIyWWtS22eTtifcR1Unk0tjYqkpfdgFNpGKtR2wQAhUXBO0E8 muR1nI0sr3ISksJaOUghugB6e1YGtyPPK1u0TEAfeI4rop9zqXVFV1PQnpWdqVo8gdfKOGGdwNaQ rOLMZppnn3ie1hSN1ZGIxwQM8153e+HpftmeVQMSsW3pXsuqaQWjaQAOzDAAHJrnr/wwY5DN5WFQ fMDyc16mFx8qT3CMlE8c8QeFCkU1yMkkk7QM59q8+1mBYQxUspPBGMFa948V2KQ2skqR8BunpXhH j97eHVZVe4kBIywA4xX3GVY6VdWNqePnSnynOXd9HaXCwRsZC55LNk1r6SryNHKi/Mx+ck8iuTZj qGqKYpMKrYCquWxXc+HNLALBp8qsQLEivWr4yFJ7n0mFxDqQuyTZKs5ZbgkN0BUcfWpbaxl3h5MM dpxt6EVpRab8qJBakIVy0rnAb3rX0XwuLvM9wQGj+55YODXm1M0pq+pvKaaObNleQTedbMNhQZVl 71oWGkSXs6RJEkxlGWKtwB7+9dVF4L1SeWNFt0ABJLdmFXdP8ExWFsLuaRo2aThAOcV4eLzeLVkz kq1IxQvhvS4o1DPKqCFclS2Dj2rdg8YWtjdJBNMoB6ZNc/qWjMLqfU7W8dIrWIt5LDBcj/PSvObr xxc3sk1xAgdmY+Xu42Ee1fN1bV222eZVrTnI+hIfF9rIPlkJVlGQp4pbxrK8aKaTzFKg7pIz1FeO /C7xNquomWLXzNGYpjkxIQCvbHrXrulmEwLcK7ssq/KJFwVGe9fPY2HI2TFtouW0XklC0pZVJLAj 7w96tW0MvlBiGYb8qVOCPrVKQ3Cu4jZVKgbSTwauQTFkIiYjAySRXgVp6DJ0ikExgG0KBubJ6itC zAVl8qUFgmRCDzVYsgAQxh2KDDA5BqVGBdZreArs4L56+1eNiG2zWCSRoI7w4O1nJb7ijkCpVnKN IW5ZRlUA7VnNdBsxx3RMqMMgDGBmpEvd0zZnAL4wc9vSvCxUCzT84PPHZfa0JddzoGyQKieSD5pA 7LtON5b5SAcY/SqyTubkTQpEASN7befarMWySOQupIU8MRkHmvn8QrMqKFsoFvLp4o3J2gPktwRR dRRxozLwzE7gOuBTpZ4VYxheFUAqi4Ipk0qechQFSQQwK8k1yybSKM3UPJjxglXcD5Q2OBXOeLNV lUNpscDyEw7xJGO3p9a2NbvF5SMoFQkl2PJAHIrwH9sT9qbwn8APhLf+PdV1WO2b7SsNqm4A7jx9 epAxXqZLldfNMZGnFHmZpjIYTDts+d/+Cp/7Vt54D+H+mfDfwas82r69dG1UQPg2ykHLsOwGP1Ff Bd0f7PsDGZpHuPMDXcrclmPJFdP8R/HFz8SfGs3xE1fW7qaa7d3thdSZCluRtB6ACvP/ABJrU1lD MPOhZnH7yaQ8l+lf1BkGV08swUacVsfnVWo6s3NlfxJq8ZcopKuvKlOy15/r1wqRPbwSs26XzASe G5zV/WdVuhvY3COOeS3J9q5e8nvLuBXZI4ps/KA3BFfUU1eJCjezI554pme2eFhs5DAYyfaq8ks7 wp+4EZVyH3D+Hp+dTmOSfKvuJQnYc8A+9VnEfnGa7Qh2BAIbHNbxTaNIpuREpaPZFJOrqxIJPB68 U0x3LoIYCA4HDHgGpFjtmZWnRmdIycp2NPeEyQKwfB3fLtqpcrdjdKyGKsyqzNAsmxMLIRyvrUNx OlxL/pUBfy0AIbp/+uppoWSMxWThN0g81XOfqaUpbGYwIWd2X/V44+tKN4yYFSGXyYgAofAwVTnF TxA7yIlJQR4AYc9etQo0EeI0KIFYhgRzmnS3IAinkVQVcgOhJyauTaiS2k9RslpHHMk8MgUhSDu7 VFLDG7SIS5Gwopz39cUs15PNAzzJtAf92QO2aCk6bn3qGABUP1JrNNt3HZPUfagWaLbswJCgMFHS nXMUMkZjYEEsCMdTSB4iwiJ2N95mH8VRjEkhkyWbPykdhVJXY9gEjGVcZJA4wOKATl1BLMT69KVV k24kwoU8kik/ciMlWGAMkg8EVtC1yV3Gscsr7juU8gDvQSpw4U5Y8nHWn4C4KsAvfjrTXEx/dqwC A5AI7VVyhVbahIBJU4Bx2pVYOCzgDA7DmmtgOcs2FHJIp2dwIK4DLwB6UtxioW2n50yT8pA6imGS YKQTvA6lRSOzRcxgMGGASeBT4wqYYuMEcgd60Bi8M4DZ3leRmmMpZ2HBPfJp7EJhzgj2600xByCS QxbOAaBCqBGigjnHIHSld0jGCcjPRRSASKeDuOemKRowcOTgAZOD3oARg0h27iCGyMDtSs2GLMSV xwAOajcBxkkgE5HrTlOMFux5oYAoCuqcnAOcdKUMpwwfIz1NIGPzEpgluAD2oVxuxtBweRntSWoD jIxkCkgljwqimyFExuUkgfwmlbaDtyUAOQT6VGclyxwFI6g0wJkLJkkFsHgCo1kR2XZvC4O4EdDS xykxkR4IA4yOc0kZZlBOAcfMVPSk3YB6KkqhpRtHcLwTTRCoi3AHnsTwaZI+4EvkMDhWHQ04SKYt kgJA5VfejmQJ2AOYOEUkgcjNShWOHVmwRkrjvUbhdxcP8u3kdxSRmb5ZfM2rjgDvU3dyr3JPKDSM xIHGWBGMVFuMrhCDtJPIH60rAsGOCxYYbB60NMsagvlVwAFAobbBNCsUPzMxUA9qUsS7KVOB0JPW jAXByCGPHPOKAAp2M27noewpFCZkG5VKqwXOOtMk+bZ+8O4qcN705wEBmGGJIGQeMU4u6yGGEqxV QeRxigCP7OhCEsSUHykHrQ22Ny7uRtHNOZkGHIJKjgjmmNKgAIiJLnAYjpUN6idyRXEqidWLKw4H tTWZnc4UhR0OetRtJHHIkRJBIO0AcU4SDeUP3sZAApAthUZFcCWXYpPJI70szAx/OAUJwGHekxly r8KByCKRZFEgi24BJ2rjg0DFywIXaApHXHWhix4jI2qecjtQwfzwyj92VPye9MdWEJUEsT1A44oA eANvB6HjIoXqpfGQeQKaSzYUONoAwB60pYFwWwqgdB60CuhdokGY+MnjI6UgQiPEjB2z1HFN3hl+ Vc56YNNYHcpyQB1APWgd0yQlZGDk8g9AaAq89fbNMWSNnITGF+8QKkb5hs28E8uDUtu4DJI40U5C jf8AeOaaDLGnKg4PygHtRIscs4jbd8gzkdDSkEg8Y9MnNNOw0m0EiI5XYo4PT3pkrBZQFAJz8wB5 pxDhQ6vnA4AOMmo1jXzPMCjdnLEHJNMb2JPMSQ7FyADyBSNtR1QFskZGBxUbKu8SZKnORjjJpxZ5 Ywr5U55INAJ6j9gDM+8gt6mgHagPBOecmkGFGGy3HBNI7RmIhZdpJ4bHFAmO8xHUsWAA4I96jWZl cvkFWHAI5pYwhJQkYYZC46mnPtaHEaqxBG3PahiCMjaFUNkHJ3Gkk3FwQBtB+bJqKIDLs8xYkY2g 0/HA2liAQCDUtWAEVAdyqCzHGCaieKMyHy2JYj5xnoKsACIElRuJ6imgiQEMhGG7ipAh3lB5UDkl MEbhTmlK/upiG8wHnGAKHWRp1dANoGGBHNIbeRwApC5JLYOaAH+YFOwgAEck1GVDSPI4AJPykelD /v36ZQcZbjnvStHIzjdtwp+XBoAF+cHqcH0xiguXB5yrN8u0UYAnyRglcA54NNcLDArxoxAbaQDi gB0zNtORhQvzAdTSIm1RjJULkCQdDTbuYfNsY5UfMwPSmxb3VAXMgI5agXQkA3ASDK7gDkHtQJIU kKjbx98kYIFLtBkCxuQVGCpFRSgiQjIAbqSO1Ax4kTeGQq284Ix2p6ptdiBsDAgjPSoo95m3RqpV OGHv61G6o7eY8pLqcYB4pNgWI1McaxFhgZxk81HMWEY3jJPUgU+NY3CyspBC4UGommLsGjkwoGGB HNJNgOjmkCHDBQMYOKa8jE74wAQfmBPWkZdu3aSR3Zj1oKgYCsMMchs0tQuOKPKFTaBxkAGmk+Ui vkgucAAc0qyNFIHYZJXByadIquh2YEmOFIxigaVxq5RT/ECfmJprEoQrAZHAFTbIoEYMSwcchvWm rcKFUlAABzkVa2HyoaF2qEZhuxkk1GZGwUUkKx5GKkXcEWZWUDPAPWmiMTO0iLgjgjNDaQOLGqjK oVnUHOOTwaRiUcIzAg9AppYpGjcAAE88AUPmCFpArCRuACuaTasSETiM7pPmyeRnjFP3osvzrgMO AF4ApvmZRYxAzHGWbbwKlDESjY4BZRu4yAKgaVxUh4dwQGRTtUdzUbJKqhmyMD5io4p6yxCckZJI 6AU5JIhGRnII+YGgsiYzRAxrsdXXKspyaTfb5XKkFeckd6Y/lAhVj2n+E54ApIyfmQwZAHDlqBNu 45ZVaRnCriPJYtSC4UqEML4zkNjg0jHcoWMjaThuKfIzkCEzBVByAo60DJCpEgkjyF2ZKnvTNv8A o5Z1Kgn5cHgGmF2XKgvhugUZNOGXdVDAgrnaRzmgAmnRyY1YlVAyvpSBWLBgpJUfeHalKy53Squ0 j5MHmiFo4mcxZLOoB56UAPUSLtI6A5JY4qN2MkpwMAjgjtUjxuIxnAUN8wLcimMwjB3bcg8BDkH2 oAjKlXjRx84UjKjIpymJAFEQ2ng0omdAkgUhyxDBj0FMkc5A4OR1FBDbTCMRAErKQFOAoPelAkwT gHByABikBuEIWAIMn5i3encsOQRgcrmgL6gwcLhlwQO5pCGMSsygsTyAeRSeWxLeUAGYc724pHkj jYqHwwHzE0CdhxQFsyMNoXkMO9OBMTq7OGAwcg1EzyOVAwOOSRnIpwOMrhdoHAFACyEMScjGeADR IruFEcJcp8x29RSsgwAGAA6AikVjIpkiYgkYJHpQNWuMjlZnDYZgwOMdKlRQkTOeCx4B7Goo1EOI 1LE4yfpTpWIdQWGGHA75oKSsOD5IhDKQ3YjkmmtJEpK/MCp+YgcU0qMg5OR6CnowEbboV3/wsTQM CcgPErNkdCMYoY+Upbhj1AFIXkKL5bKefmJph2bt+0qS2Bk0m0gEYoYG3xkDGduaQrLsbhVLEYYd QPSn5G7D5GRwBR5fLHY3ynjJ60cyAfHOzEjBDK3B9aViq5klCsCOuecmoNwRRMSDtb5toqaLb8wQ nJbLAjimAiNgr8oJUYBPpTVQMd5wGVjtIPajO8OyqQVPXHWmjylKOwYEnC+9DAexkGCuCAfmAPam NjLMZxwQTnqB6U5niVykYKuD84PQ/hTcxuAxthuRvvMeTUPcCbd5qhWiJEZyW9atRxRooYMAzc4J qDyTgSmQnBxgHrQxUgYyWU8A9K9hu5mk2SogZyiS4APIBoVVeMNvON3LP6U3fLMF8lVVh/rVI6+9 SAyAYChmyAFPAFI0WiJJlZgAoUgqdxPY9qrInkkfugSWwzMeKtMuWdWJVFON2eTUJQgKZyCF7j1o AGQLcxmNicqdygYAp6MGZtgCnPPy9aXYxDBZAoxy2OaTzo5IS5cFN20AjnNACtCHAlmwzMQCF6Uh jRZJHRVJiI3AHmn4it4mMkjLyNqEVGm2OOYmEP5oyOec0ANH7xGkgAZs/MpNToOAvAIGSAOKhWTY VgUFXI6gcVJvjfMZlKEdwcE0m7CtqIDHuA2tlucHtTydxICkBf4gaVGXIJUkDsehqJpGiQyKwOX+ YHqBTuKQ8JvGRGG2nOSOlDsqy7iSCxAB9TUXmHIVWdA5yQOM05C8qbu4J25qkkmMRnkZjtXAB4Le tIhY7SuRk5YkdacxKBVZgCTkYphEu/ZJKRubKhRTukMsRvaxI1oJArZyGAyailYrOI4yWwMlsdRT guPkZByRg571HOY2uCAxV1AB47UJpgSocJkLtBJ4NLGjEEkLuI5IFNV4wM7iQPvKBzml2kyblJI2 8AnilLUBF6bySys2AMUMRLghQWX7qnrSsSqltxAXqfSkDQJsJBJf7rDuakXUkLLHHvmYEE9u1QSJ B8ssiuUL42g8D3qxiPaUGCB1Wq7yeYjQ+WdpOAc96paIltkpZE+bghRkEcUkCQsf3kpXec5HUmmu jyQNDgNuIyynpQnO1owFRDhlYVL3GmS+UyKQgDEH5Sxok2kGPzcEkZwOlNPmMSUkQK54OeaZ5WwN 5XzOSN4YcUlG7Bu6Go5Z3VImABIZj0NOjfbtMYIGDuI7U7ygW25YAHIAPFE6LtAViEzlgo61qrWJ GedhhE+WDDnjpUiSxbTuyACMY6UhKvGQc8sAuB0pgG2AuhBCvhgRzmncE7EuPPDYDZJOSOM00RRq BC7OARkuWzg08xlYEnkcqoJxg9famCaMRmKIOoZs7jUS0C4jwuuNpBJPAJ604SybRGFwxPJHSkdT IobJYn7pApuf4JIzgA4wf1qQJAUBImz5gHBx2prJhQvY9SR0NPtX3AgryoxuJ7UTuzglZkYDoSMY 9qHewNqxD87TLncxJwWqQiZS0YjyBypzyabGrAbmyD6n1p7+YFWRnUZ4DA0mykwyyETNGSx6jGMV EIGzti5DE7gT2qVBI+YnYMWPJBxSyiJWxvYuoxz6UJjsRhHTahG0Y4yeopUAkUlCdw4IzxSqyliA DlR8qkdacCHhXYNo3fvBimMXZb7mhlByAOc8E0scQ3huAOxJ4phJ3kgEgHgn0oV1jY5JKnG0EdKN bgSuiRklH6HoelNyGYybsjjcCKaDcujlQpGeGYdBUao5QiR9xJyMcUJ3YErJtbCYCsPugUjwNFB5 jtuJbCgdaIy7LuwVIHBI5pVWNyXGdwPJzVR3AaWdU+VWwo4A7mkBkzhiAGwdpHShkcsyBmAHIYVJ 1UKACSMlvaqARkymMhjn5Se1K20qFCYGeWJpF3B9ioMAZDZ4okaRwOh5+Y4oFqPVyjD5QQRw1Lv3 xgNGAWHQiokUAHcxJzxzTnk2osrOBgYKjrSaTIbuxP3yg7ygAPGBxiliUxAsABu744pPlcBc5A6m gFgpy4C8YwOlKzuA55SsRYkhuxHOKbm5Vk8pVZQnzBjjmkYKjsxyFfAyO1I6IdsTSEY6HNCigFEs 7IZGgQSE4wpqRBKJBGQBnqAKAgLhxk5X1p4WRG3tkEjrmmooB5AfIySD2J6GofMjK+ZNGQVyBkdK eJcKAASR3prHKk5IUjOQM5pp3ARFHzCRcgj5TnrSlRDGFKkgn5vahmDEZBGDxgUJ8iMzknLZJJ7U AKFXyAdgZQ4AzSPsjc/IASeW9KckbfMQwKlskYpQNysJcHDdc9KAEXLoohG9mOBzjJpNshVlGCQ/ Kmh1jdyjvjaPlQHFBJ8thGF3ADkmgAdt27zDgkAYApUdxl9h+QdKFIk2yIBkcnPpSSOcO5UEDqqG jYBDI7IWMfI52g0x2cyMoPBA2gipFJwCCQCO/rQ6M4KzdCOMcUbhqMEeUB+bg8KRzinoiovmKe2W XtQh25j8zkjIJp4AZFGc4XJzxzQJJibCFVdoI9fakeM7mmUsSuMAcDNKHYMzLMMZGARwKQPwEHCl jk+/rUtDHBWRmSOIAFeXx3oBypIbcV4INNCojyyJIzAgbRRGTuZ9rKpHHPepAfuCojY3ZPXNM86W TLMDsQ8IFp2HUruIKleVFMZtqmdTlQOgHagBzIgIZlB55wO1CN8gIzgngkUoG5VQ5yeQB6UbyM5G QzjG0dKpMBC4G2SZwqqwzz3pdrsN4fA3c5Pah0SRyAmB95cnoaaGQOXkJOQQMjiqEmSFIc+WuDkH AFNIb5yilWUYAbvSgBVI2jJXKEGjLYOcHA5APWgYFJY9gjlBC/fVhkmn4IbazBVPQAc1GyqzBjlW bG454qVY1VtxfkLgZHGKAJUZVBVxuA6GkHlgfuzkAcCoeUhKEAk5wQakiJOVIKnAC0AOQls7cEKP uA9alBBdUIG0qCufWo9vlYyMFhyaVj5gVl4weOKLAnZmn4b1q40q8EjKjCSQBuegr1fwf41dnaMA JEQMSb8A14xGwd2WRBwOorT0/wARzaeVLyKqZxtJyGqJQTNU1Y95h1SSS7LLcKqA5QKeA1dL4Z8Z ato2q2niDSC/2i2bDlWwrc85FeU+CPEJ1ONIJcFj94A967TQdUuILs7wyjoxI4HvWbgm7FJpo/Sz 9lD41w+NNEt5I3RPKiUSEtyG7nFfSGleJdMW2KSOrkjh1bBzX5N/Az4y3nwx19LOS+doL2TMbqTt De/pX298NPi8PE1lDcfas5QZUP3rjxOVqquZHfg8bOlLlZ71rfiS2FoI1ddzZBx3rlCWursyFCAD wuMc0aJdQakVlMu+Tb8gJzWlNZhX85gFBXgnsazoYZ4c+kw9VVVdGHrsscFg7FtrhemOK8y1O7Ju VmkYBmf94gOc12vj7WTbQyZYbSuAB3rzC41BpdQbcMDb8u2vq8ofOz0oJJHTaXqO64WHeFVRkNjg CpbjxDNDcALJmM56cCues9Q3RgSqBjgqDyabPcC5by1bgHAAr6aMU0dFOzZsJ41l2bATGVbkdQRU 9n4iF5ucXQALZ2da5eS2df3KA4zyRUmnxTWu2YqA4b5m6CqUU0dXvJHZy6nFHbGdgwHZSOTXOXvi WAXCoDhmJxkYwKr6jqdwsBAlGVzgg8VzN7PdTS+X5o3qMs5HUVcIpbibbR1q+PDZQopmG4HhAOKn h8a3+oDL4UA5GOhrirG1uLzHllmYHjIres7YQqPvsf7oHStOWm9znnBtnX+FbxbzUBcXe4SMTja3 NehW19MNKYJcsgU4ZCvJry/wi9yLksseCHGNw4r0iJ45tOLYYSYG4IMgV4OaYeDd0c8oXdio2s3s cySLIQ5cBVzjIrqvDvjJ7aRY5JgHA5ya5C50Oe7mSFdzMGyMnBFaej+EJ11VZNjkhPnYnINeFUp4 ZxszysThYt3PW/CniCPVohKJNwJ4yat+KNQaKIBBhR1ANYfhSxj061WNhjC8Ada1dbtze2m/acqv ykmvIqU4wqaGdOCWhgW+rSST7ZGK/NlV3cEV03hC9mlujA0oLBvlIHauXfTpQwmRVOFyCK3vCEv2 a4SeQEMeCPSnOnGUbGNeFnoer2UJS2V2AJC8YFErYIxxjkEelVdH1VpIxFIEZQAAQeauTAErtyFx 1z0ryqlFxkKMVYi+13AIEbAKo+UMetPimupj5QfBByQB1rNudQjOUzhxnaM9qt6ZcrPKoBJGRzUO jZbA4pM3NOs3lIZwT82cg/pWh5ccQBVyozwDRZsLawWTaNw7E9aoXl9LOzBFY54Ce9czjFMOTQ14 dbjtwmZAcZGc1YTU5L2TGOAetc3DYu5XcNpY8Kp711OiacqWyGYElRgN3qJJIlKxGYzxljg9c+tX NPtdrEBiASPpin/Y2fDGMNg/LjqKswWkmQgGSfvD0rirVlFESWpp6RFIQgTDAAdDW01lLcwhdgC+ uetVNC0/L+WIz8mMEd66e2tUgA2LkZ5BFeFiqjqMiLs7nE6x4Mt7sESQ9BwCK43WPhnbmTMdqm0g hht5r2GdYiD5i9+RjvWXqWlCWXCxEKBkEGuvL688O9GdkaraPGn+Hdvb5NvAAQ3XFQ3fg9omDRRk Mw5JFewf8ItG+MLgZJBA4zVabwVFNtZkyCDggV9DDOZLdlKo2jyBPDpjdtyHGMKFHeor3RpVUrgY HQgda9VufB8casSoAHY1hX/heN2ZxESBwOOtdUM1U+oOd0eay6SZJFIQLu6jFWNP0OITgNHnPb1r q7rw40TlQjDI+UgcUuleHpXuAWyADjG3FXUzBSW5lNqSL3h+1WG1WWOEhSMbQOlagjZmBbIBGABU 1pphgjSEEqp6AetT/ZY7SJ5fmI4yG5ryq1fnZg43MnUZDFF7g+nNYE2pPHcGTqQcMPetPxDqEMET ySNgDrkdPevM/E/xR0yxumtIZgXVgCua9HBUXW6GFRcp3S+IVViqSkFhwOtV5btpyZ25OcAZrhtM 8Yi9nV0lUh2GQT0NdDDqTeUFfgu3Ge1ehLCcr2EmmiPV2AYg5DYPPtXL61qBg/deaDnqA3NafiPx BZ2Mb/a5wCchFB5zXn2qeK4prh1CEH6ZzXfh8PZFNWLuoajN5irHuKr0OfvVXt7q5DqrKFy2Rzmq 9vq1vcR7mY/KMEsah0zUorjXkWRi0QXkg8V6CoSsZuyZ22i2MirFcMSSP4sdq3rBvKmOcDPIJHU1 TsdR05bMLAxGAMKT2qCXWPKclgQoHGTXLVpSbFdWOqs51lIAkCkdOOpoukwhJkDEnhR2rm9M1wB1 3sORxzxW3b30U0QPJHqRXHKm4vUuMrleRjHISHHzccjmnwXJDZODkcEjmmTp5oG1zkH7w6UyBHHR xkHkkVOxa1Zfjtw6klQCegpy6P5pLOBkdBipNMBeRCxLBeoI6mtlUDDsMjgEVnOpylGBNpMbHcyk EDgKetJDpYAJUYyOAOBW59iLgbSDj72DxT4bCBwd2Aq9wKwddoZirbyoqhs5HUYpjbQfL3hWJ+7W 9LpokQqhKlu5qjc2IiC4QHafmJFS69xPVFCwjuPPIbYADjKjmul02FbkKuAduBtI6GsK1iCzqqZB Y5JB711XhuylkRg54B+UqOa4MTVTVjN6GrpNoIVBmXBJ+Ug1sW7qhCFiSB1xVe1h/dgKDlRwSKnR gjBgueOhFeNNtyIe5NuDSZABGOeaZcudjKDnjnIoG3Dbclj156VVvpwcLuPy8E5/WpSbYjM1B0jk 2rzk8EGsueRYycIoBPKkdT61Jq995UjjIKgYHNYtxqq4BEnGeCTxXo4am2wDUL0Nu+cA4xjHIrMk 1AxyBZJug6Y7U3UdQVvkxnjtWNPd5mO45B4IzzmvapU9ANZ5/MJUOTuPGRgUSu2wlpAxI5UGqMd3 tVQCWJHIApZZxFvcFiFX5RnvWvs0wJhcMyb9pyAeAanjlfep6qR93POaynvUhwZCEUjksehplt4g stzKJCzKMKRSlRckRKSR2ujSMsH3gMuMZrodMHKBDuYkEg1yXhu4hvYFzMQSOFWuu0ZyzK5YEKAM jqa8HGJxnYSd0bwBCALgkH6VU1O5XYVHcdM1MHY5DYxjg5qhqbsFwDuBHIPWuCOrNIq5558RlWON yxBJ6j0rzi5lO8ww/KCeM9cV6L8SCTKVCFtqZYA9TXn11GGlPygAjAOeRX1uSLlp2NLIoXRBwAQS Ryx61iazqQso3kMpGAdwI6V0EllIWCgEgDljXCfFeZ7HSrgxFiChyFHOK+soOHNqxOFzlta+Iq2V w0ZkbcQSQDnpWl8NfiilxqaFpGaOU5XJ6Edq8pMl1qM7XxDIWUgK/pUPwkvdW1b4oHQLSGVIYJFa SVR8qn0/GvRpUqEqbuzkq0qi2Ps9NVF1psbI5IdATz04rmPGMYntSQxyM5IHWtCxdoIEilZlITJG OprH8Q6lD5Ukfmcj7oHavJpUeXEXR0UG4SPJfG6eZvgdTyOQfrXm/i/RLZ7VphhRGCWXHJr0nx1e QTTHypQFP3iRXn2vyCe5KGU7CuACvBr9AyuooQTR9Jg66SPGtT8HXk+sPPHETFJj5cc10OheG49M thC6FWJyciuzOiws4ZYgpB6AUr2KLN8i7/lwcLmvp4498lmeoqsWjL0q1N1C6iF1C9SU61Hc+H5Z 7hwjHDDgE8ivQvDnhozW5JyqhOFI5Y1pW/gaAuVEB+YgkgdK8/FZpGirkzrQSPPvCfhHUcRRRIyg E5d2yD716BpmgPp0KyMoZyvLkV3HhD4bIYEnittzAZUlc5p2v+CNWQE26lFCnaSlfIY7iFSnypnk Yp+0Wh57fSXEF0iwM5G/5gprrPCovbcLeBGHI2qT0rnLjwb4n1LWrcxwSqhkOXUbRXpNj4Ql0nSV iaUswQZZj3rx6uZKppc8SphpLVogvNdfU9UihMTfuV+8D3rXS4WGBdpOSM8nNY+m6BPbXzyvvbzA OSeBWxNbbAuMkBeWzXNGSm7nM4pMpzN5oLHHX+Ko4H/0htsYOBjOO9SSoQwzIWJJ+U0y0RjLuUEZ PKk81pGLbBxTLMkwyNqgYHIFRw3KGT753A9BSXZ8tOAASeCBVO8me1tncMFO3BbrmtOXQTVkXLnx jbaTCS8gDZ5atX4d/FmC+1WO1imyztgqx5HNfPHxQ8b6pbai1payMsa9SOSxrov2ddA8W6/4+ttQ ldzavGNi7cEc1OJo0Pqzc5I5Ze35tD7f0i4F7CkyNg7RuatW3iAba+cEfe71k+HLeT7LHFIgBCgE AYzW5GjIRjBIXt2r85xE05uxvFNLUeNiqULLgnjPNRyuhYbGAyvJp8smUYBskD5jjqKqyy7V+Ygg DgDrWUW20UlcgnlVyQjnkcjHWsvWw32ZgTwRzxV6WXeTwAc5zWdq86PEUzk5/h9a7IK6KSdjzLWN KW41WTMKh+3y9RVnwZoAttVe9YAPn5QeOK07+1xetMCABnJJ61G99b2I3biCR3PWvSw9OU2KTsjq 4NQRLcbnIJPIHes/UdSRS0u85HRR0rkbvxjMAyfMFB4w1c9rXxEkiUw7icnnBr06OXyqM5JtuVjr tS8TW1q20OA2ckA96zbrx+lphlnAGOua861XxdJI4kTcWI4BPSsuTXJbj93NKQQclc54r0qeVwSu xKhUnseqWnxSEMwl3kAHJBNddoHxHjvlRlcqB1JbNfP0mrSYVlYEAjK561v6B4mu4JIxG4CgfMo7 VjiMspSjohSoVYrVH0xoniaK8jBNwCCBgk1tG6Qx794C45avEPCXi2YuokkUR9gT3r0DS/FvnCNT LlSOa+UxuXzpO6FTm4s6S8UTZwARjggda5vW9GLlpQpBZfun1rpdPullQOjblJ4DDGKfdWENzuDc EnjjvXBSqSpS1O6Mk0eY3un+UTGVwe5I5rmdYsHW5eXcowOQa9S8ReHZDIJEQEgcnFcR4k0owFnw Aw6ZFfR4PFRmrFHLDYcqVDAHDA1IsLPtUYBPXB6U2NJmDB48OHOFHer2kWck0/llQoBGRnnNek6k VEGro4H4hT6k07QfZiyKBlietev/ALIyvdaNdXLq6eV8vz9wKx9d8BDVWV1TBY849K7j4M6Y/hzT ZrEJtBl4IGOK8HM8YqkPZkOKSO/86TcdxAVh17imO7EKFPyjtmgGM/KTnuuaHzkFuOehr5qT1M2r MWMksFxyT0Bq2JRGg3MTkdcVVhVlYsuAWHOBUrHEYTeOD29KkRDdzuMsWABHHHesq/1NoAQeAF5N W9RuwuELjODg+grlfEGqiMOzyYJHAHrXZhqPtJGEpXdzL8S64ZFZGyoPIYmuJv8AVJGmEeN2G5JP NWPEN+bktFLMxw3AB6VgxyGRyzZLKSC1fV4PDNJEp3RJrN0xtySAeOADz9K4bUtWMMjiRyxJ+Xjj FddrV1Fb2TLkghSWzXlWtaxcrqM8byBYdp2+ua+qwWGutR2ubK62gcCQ5x3LYrX0jxJBnLTAgDjm vNrnUTuV2mI9ieTTrTxMYSGAwM87q9dYOMo7EuEux6/YeM7cXSwh+SvY8V1+ha5GFU+buZuQSa+f YvErkmWObDeoHSuu8KePf3IhaTJBAyxry8blilBtA1JH0LoWs7pFlibqRnmuw02YSoXDklupNeM+ CvFEFyUtjLkN0w1eqaLdmOBG80E46Gvz7MsHKnJqxS0OnhcbQWJwR0xUyzMACCcAcDtWVFqO51Yy Z44AqzDegrgyjJPDHpXzs6bTNPaaF5pkbYVYg45Jp/2ldvynvyDVBrlAwIuFIxyVFMa8CEJ5gbI4 IPOazdJh7Q0jdDGdnHapBOCQob34rJF4xzl8AHgVIL1Mg5OT1HpSdNoFURpNK5YjYCCOuelR5OPM L7iueQKht7lGB5yD1NO3hVJLAFfujNQ4tFp3RFPw5+bd+Ncv4pt2lik4PHUYrp5fnUnPPUHFZep2 LyIwGCWGACa6MNJRminG6PB/Grvp964zgO3BI715L8SPD8t1dx30YIdmwMDtXt3xV0lRfq5UqA2C ew965HV9Ht54VE4HBGCOlfWUsTOFL3NyY0oI8n8IeFtUsPEpvIzhSq5JGM16KiTKCqzurAcknPNS QaZBaSHgAgcZpstzCG25AI68V3YWti8TH3y5QhbYu2uqzwKkTSkgdSTyafca9IGLLMdoGGXHSsqf UoYVDDBJHOaxtU8SQwpIsZBbso65r04YNyRzyptvQ25PEzJcHbOdxPQGtnQ/Ekk0atNIVCn5ia89 ttVWeYPIvBHOTWvFrkUcSjzk255qamCaRKpyR6bY+J0kDBWUIDgMGq7Bq4dCS5UA8HOc15rZ+IIy TFCRgnkHpW7p+sGVFj3FQAMkGvKxGDSGoyPStL1CKRlmEhIP8PrW/Y6rlgxcqgPzKR1rzvStaEMa R7gewx1xW0viFhEPLkOTjOegFeNWw6ZSg0zube9M3PmjbjgGnxyFny5XAIKYPNc3pOqyPK3IcFeQ D3rbsbtWKuQOByPQ15Vei4s1Nu2uHZMkFCeMe1W4pwFLySMxHRc1mRzKQGZgBntVqBsfNzntzXBO LTAviRFAlBAVhlieuaDPEWeUk5z8xC9TUC3BEShVG4HpnFP83ao3MMtkZHQVI0rsRoxuUCUrhs4A pk8IJY7shuRkVO+AnlLISNwJYLSNmQqqgAKMHJoK5UYOopIXGCdgHAA6Gs6TzFVXMxCjHUc5ror6 DCkjHXA4rn76PylbDbst3Peuik02HKiB7pUDEnB3fMAKVNTMi/JISccMfSsy7uDkhHLFTgkiqgun VyAxVQcKAa6UriUdDp7fUCzBnJACkEE1es78na+8AA8r61ydvqe5xvcs7EgNjitbTroIQXYkjqB6 VlUg3sNKx06ys4JVgQTypFS284U468Yx6VRtLyFlAQn5umTUs1x5SeYpGQOhNcVSPUZopIh4DHIH QUodJMp94ZwTiqVrLkZdmIYcbatxhd467QOQK5pOyKikLtbDDByvAzT4Y1UbVLAgZZjzUkR8yNmA JzwSaesrrgjaSTjn0rJttlDHTaAXJHuR1qtKoWQ7lLKD0IrQeUtlBkAchSagukDSYyANvB9TSTaY NJniX7WXwNg+Knga9tYgGlZCyELkg9vyNfDNj4R8U+DdSbw74rtpVliYqsqx8MM4GK/UbUIUkspY JkDrIu0j0rwz49/AnTJrUa3HCfMX5gwXkV62FzSrSajLVCjGMXsfJtp4P1Wz1a2vo7cyQySKGVUw UHck19l/Bewszo9hdRAqwiAZiODXjWlaTbywm3k2kkYAxg8V6h8H9Ym0+9FlcMoi2/IoPAxXdmkn iMOnFF3R7nY+XHCXJwM9TVkg8hTzkbSO4rP0u5FxErRMGRhk5HatBGWPlWDYHUjpXzdrEkkMYDBs kkjqOgpXIDHa2WXqCO1Ij+YQwzgDnHentgAt0yOMjkVLlGLAqxIVLO+BubOCM4qcMCCcAkd6bINw KjIOMg5p8YWVR8wBA5BFRKpYCQMvIdgNw7fSkMi7V8zJGeABzTWi2OFBJJ5AI4pyhUIPPJ4JNYtt sBJZFU7sHrjAOaaybwFVyADkgGldwNzBCDuwMnrSB2CHKg56c0gFyFyd2CemKa7bgGdgAGG6kyDl euB0p7SYUKI1BIGcHNACgJ5jFT1HBWmO6qrAtkkcg96cSnIHy4Gc4qtJKDJjJ4HBxxQmkwFkdpCS AAF6VFKpyDjJB5ycYFOVt5Yq24HuKYXByp5IHUVSd2BWuNzjO3OG6A1Vlj/2SOelXJAN4bIwOQAa hbczEkkg5JzWkZOLApG2Mjlz8gPUE1WmtXQsu3JJ4Aq6EG/KBiWHOelPMW5QMAkDkg10KpyoqJmJ aAKFDEYPJPNSJbxhxGQSxGc9qsrEN5LMxBPGRViK0SQBsnGeGHak6i6lptFSDSpZJGdipz0BFaVl YKpVO/c0+GA7gwOcnrV6EL8pXIx1GK56lVs0UmEEBbKtjIHbrmpXU4+cEccEd6Ve5AJPYVKVDlV3 4JGTXLKoTKVyrtkB2KSxK8kinyPuARgNrDlae8QaQtvbAU4AHGaakTrbjcQHxySKwlVbIBChR13Y KYwAKXDSMd65GMggcZpNhIIBCgDqO9J5wVC0LFtxAOegqOZsB0rAKY8kEgEkHFQNcYJUEgn0FLJI d3DAkDkGqssu1v8Aa/iAqk7gWWm25LDkDBqJWZkOSQD0xziqkl1klS+TnkihbnGD54G0c81pFSYF 4P5CbpDvY8kgdKaZ0yQWKjPIA5zVOfUFyQGwc9QarjUs7s5GDwSetWqUrAaTyEBixOXPBz2qCa4K xFpG3Y4AAqqNTQOxkcDb0GelQzalGzDDgZbAwaapyuO7Q7UGV4ipUnIPTtXPXzPbSr84xu7DqK0L 7UhAzZfdnPzYrkvEHiS2hJupLsoIlO5SeK9HDUZticrM20liYkNMQCDkA1XvZoghAc4CgZzXLW/j CG6dFhlwXIO0mrzeIoQHlb5iAPkAzmvUjRlFDTTRa1Lztjb1BUgbAo5Jrjr14ri8uYpiu1QEII6V 0t74jhgAmQkOF4wM4rjdX1ywgnlgt5Rvcb3OO9eng1LYT3OS8VeCRYSSapCC8TKMqgwc1W0VIbhB djajRpkBupFamt+J7VLVle7XLHDZNcVda39klEdtIdpbn6V7EaEpLU1hNR0Ovk8icbFjAGOQDUDX MMNyFvSTAiEqEPIbtXLT+I3Pzi5OegUHAx61RvPFLJsWJi0Yfa5zzmm8DGb1NFO/Q7i3vljILSAn GV2nFTfbpShbzCozk4NcHaeKEZ1aZjtY7SFNbKeI7UQGMsSVHDb+BWjwUU9h810bUfiV4o3Mtyyh JMKGbG4U6LxuC5jSUgAgjJ61xWreKYdy4XcuTlducmqFxrEsoaW2RmAUYC9c1lLAxS2Emerab4tG dqzbnYDIznNdJp/iYRbXkmBBbGSK8N03xDfLIZYVdGGFZiOR+FdpouuztAg8xpCwG0kc5rwsfhEk 7G0Its9o0jXLO7DWs5JdkyQBxitrT442LMqbfl+UZrzjwrq0zxoryAPkYI7+1d5oN5vkYks2ANwJ r4/Gwkoux0JJI2otEtZVMnl7n/ugdKm/smOFCRsJZuNoxgelW9KeJtwVtx4Bx2q7JGNoWNRk53rj tXytRyp1bsZiSRPBu8tEKrjJA5pkquzIAAIwOTjnNaNzaAMdq7SRyCOKq3EAWMiRiFLDcQMYNdVP EaWDW5nuFdFYZAJxk9ar3MgjaSEq2COWFXb1IuELZGeDmsy8YncEGHJyQT1rqjVTRDg2Z2rwySQB IZWUDGSKyriElXEhJJHI9a33jWe3M24bDxhu9ZeqW4jmWWEnIXC5HAFa06yUiXG0TzLx3Ja2sDhA 4BJUlvWvmr4l35m1iXM2Gi3BgnOBX1T8S9Gm1SBiYfmYZDKMAGvlf4l+H9VsvEdxEbZJFKZBJ5xn qTX2mRYuFNttnNNN1Ch4Diju5oraWJxLJ0fy+or3Hwv8Nkkszf2tvLLAqANIRkZ968c8Jz22lObs o5DgMpA+UfQ19CfCnUrifRGtop1FrKwYoG5Jq8xxVSpUume/hans6RDaeEjcyG2ubWNY0I8sqOor c0/wxFaP5fkKpUEgKMittbdVVYyvLLwQOlSPBMx2KTtEeAOhrwquImt2aSxMrGbDabYwpdWYdSow BUF9DnB2AKgJYgZ5q/8AYViuNoDsHQ8KeBTDb8GN+hXAzXk1sS09Gc0pymc/LpDX1tM0Mm8EklSO celcJ4j8BNJM9vZRJDPIhKMygYr1nT7JBHJGZACxwGUdKddaZZ3QDPpkbyJ8vmseQDXM8ZOK3ISb OJ8AeHU0+OO3cBnSPljyWwK7qEyi3V1Ch9vzKy5BFVrTSbTTpY4o4SGVTtYDtWjCVLPEFYsFHOOD Xm4jEue7KSshqwx793VlHBx0FSKfKAzliT1IxxTpISitFIpwV5IPNVL64ulkZlkjVFQbVHU14daq 3IZfe7C7UtlYAL8yk1CdYUSmB/lRBzhuprAv9cltkdslAE+YseTXKP8AEKOCOSNmllmQkMsYyeK5 WnJjV09D0pNXiMSefMitnJKj71aFo8KNHg5DHqBzuxXk/h/x9JqevwQDCwlAxWVMEtnpXf6Xrc8s azpbMxd8BV549a87GU0otnTFXR0JuvLdY/OUuTwM4OKtwvGkPliRsFumc/NmqNq0Uk/zwLtSPCuR 8xPoKshym4xQqQqjC5wc18piU7sommuJ5CYpSRGRkMowQaoXl5KIQwkJ2k7ZGOKfdXjQRpILhWWV fuAcqaxNc1m3ms0W1kLtIpDAr3HpXNToVK01FdTOrWhRg5SOZ+I3j/RPC/h+e51BiGAeSR1k2qAB k5Nfkz+2z+0HbftKeO7zQNI1BH0DSdUEcq/eWaWPk4+hwM+oNfS//BUz9obUfCWiw/DjStT3trEe xo7STcbckld745GP8K+AbgWmiWJ021dGVXLSyEY3ufvH6mv6C4E4bWAwyrVY+8z88zPGTxtZu+iI dc1IvbvJa2+TG5VAD0XpmuR8Qamk9qIpypjZ8OrnuKs6jfpZwTQi5LGaTcq7vu+1cnrd2sxe0aQF 2BZQD1Ffp0IW0PN5VYra2bS+mKByrICBEGwfrWTds4jQum4K5CvnoKddTgTCfcEcoIy5HIPpVWS3 ukimjikDlV+SQH5UPauyMeWNhrUdHKIVfejYY8Z4z71FKJI0DXChyp4yOgqXzJJIEgv/AC1cAAr1 B96r3Pn7lKIGU53MW6itad7lRfKxiXTCRXMZUA5YE9RUguLdohL5LhjKBIRwAD04qGGQtNFFjMcu d+V5FWVQ20Yt4EVnRxtLsckVbgmzYDNArNuKqEzuJ4b6VHPc3BUqIViYAiNx94j1NR3P2eW+eERH zlPzMp4zjrTP3ioVkdndFPmEDnNTKCSE2khyCbYkt7sBQ8yY5Yeppt280ssYs5cKR8rDvT28mImU x5TyhuaVun/16ZcfZ3liia8QeXHuLKcYqFeQ7IiMV7s2yuZnOcErgUyUQtIqrNsmYYG4ZwKuIY0V mRHIUcLmomDSFR5aKXJySORVJARn96F2LuCjBbb3p8QRV2BCWHUg0R3ErSeRlVMZy4I7VGSrM86F sMflQNitYxshNNjmlMrE7iO7KRQhO395CACOABwKRCpIWReSeRnkVK5d4dzSghWwAR2q7WQxgUyL hsHB5wKa5QlWdySWwcnrQ8rYeaJACRxg8Uzz5slWiXJAwx7Gld82g1a5KxZ0O44VjxmlXdkJwFVe uOtRCFVkGZiS38NSAeUMb8jOSGPNXFajugYAoVIJJGQFFHCoGK8gjGBzQ+87QgIJPIDdqIpFkzwQ wPGR1qhNphK2PlQgnPemrnfu5zjnJ6Uj7uPLI6nIxScgiJCQ2OfegQquC5w5DAcilK7gSrkjPPNH LAuDggYOeM00jJyRgleQDQAM4OEGQCeDin4LE7skDuKYqDCuWyR0GaEILED5cjk5oAU+ZgqOQM7S aQgnlMByBgkU4rJg4IAP3STSO67dm07h1xRZAJKzFyxwSq9u9NRPMwcDgA7SaQKhVjuOSOV9BR8r RP5bFCpBDmgBxRdrO6kEHgr0FIWCJsZGIJ4IFDZOWjJZGX5iDxSj5kDEsc9FJ7VDabAJgrXBAc42 jCgd6QIQBFGdpDbizfyp8ibdu5DxzkDpTZF3DcHUANnnrSAUlWc/KVyOT60BJArKJAQxyvsKEkST IYDI4wDSPgQfIWHz8AUDvoKpUMWUtgckY6019xy/GwKCcigtIVAzgMOrDmiJcREswZSeMdKAVhY0 2rywyScZ9KUDKEugJbqR6U15TIPkUNkDHoaesschKoSSpwQBQUkkJsj8oRrnao5XrTWEhUmF8Fl4 Vh0qQfIxZQMkjIxUMitKqDdsYN8xXqaBikbW8xuSq/MqjrSpkKCH+8M4PUe1IrxjJjJJ3EMT60Iq qgkwQXHCMeRScUxNMV38pSz4wBktijDSMeQDtyMccUhTKHKkgnkE06VFEaSCTr1CnJHtS5WCTSGH eNknnhlAO7Hel8xipYKGCLwO5pvlxFygIBI5UHj604r+8XYAqgYKijlaQxRMyhTIeg9O9NkaZArM Blm6txxTjFPHbrMQrMxO0A+9RziXzU82YPlsBMfcFEUmwAx75xMq4AXBAPWm4Xc6szAjB2+lLnax w3IbuaFlBkZecjqSOKVrCTTF25O9W6DqDSZbOC56dAKMfNxjB5wDSruYgAgHOeBSBWEMZQGNAdr/ AHiOtC5iACvwB681J/F2II5z1qIBV2ySEBwOcdMVFtRjjgfLuO5jkYHNC5KHB5J4J9aYZg0bPuCs T8pIpyqyBRycdSaaiO+ghZSoAYAk4BA70jhISCEyGPzsKcfmHysAQc8CkLKy7skE5AJGKoG7oAEd D5ZyCeM1GolkDMcEKeChxk+lEeSGCAow4P0qSIlowpXacnOTQIYoZPlLMRjqRxQ6uzBSihWXkE80 9yDHhZCuTgZHemLtJySWZRt3GgGGCMFTnC42gUfKB5ZyTjnaOKNr8BASSOSD0HrSHe4AEo2gYB6c 0MBggjXe7MQWIHNOnuHiKgJlQvJJxzTiS2VfICD5j61HdK0kY2JleCWXsKTQdBWLFlSR8EjJAPNN iaUY8ti4LkuAc4FP8leZAMnH3jSqBHuePI+X7o71AJNsVm5CkgEtxjqaSRljwEBJJ5UHoKXJRFL4 yF+Ykc0jopfzGUFiO4oL5URcuWjADMPvHPApQWiUqzAjHyjFSLsjbgHL9SBSsyKcMRkjBzQJpJEW 0GTzAoO1flUn9abJHMbUxrhWcdjT4whlZg5Ix8ygdKdKihQ+SCO5FBJAAAoxgl8AKPWpN0UbjZgZ HyqnTNAMnmr90rtJAB5JpNrpbtHGNkjg4PXaaAGQShpTKrg5XDAjHNK77oWIAI3fKGGMUgXLrHkB lQZfoTSN+6lYON2T0IzQCHRARs4kbKFR90d6QWwz5RdRzxmlacpKo2bQ3BO3gimFfMJkicAqwJJH ahlJJonmRywQOMKCSQKhCs0LOCCM8ErUmfN3MrbQeiUryS7SIwmEHIJ61CbQmIEWNDuYZPUkcVC/ k8o5IBb5SO1LNulG91O1uMjtTJYwHEkbZVRyuOtCE1Zj2O8bFYsCwwcd6kTfgSyMGcH7oPIFVx5h O9HKnPBNSBYkl8z5gSfmOO9C1KiOaTMm5JVKg8AjmkbkeYoBXPIA6U4uWkZGww/gO2o0Mig5XAJ+ YrzVLQocw8wLMsYCg5BB70YJViAQxOWA6U5JAiMAQAvIB71G0UrkSbiTnnPFS9wBGRxlSAc4yDzn 1ocyZGHZiOrE0yMxEBljBBbBIOMU9SkUjbVDqR1J6UiXHUaJpYyUjkwCOR60rvIYduBuXlR05oIR 8MqE7h8qsMU6ZyYl3uBngsOv0oGlYYfMbuRuOSM96ayJgeazAK3ODzTkZSVDyEMOFBPWn7VQFZEJ JXkmgG0QhndD5YO5X4LelLGCG+b5jnnmnqsDorTRsgA4zxk0wy4c4hIKjOVPFAuZ3JljjDMdu0Dk jPNNaJmQSnJJ+6AvNJHGWVljfDPzvY0ruygeZMCQOCO4oKBVkAS4yNwyMAUkRcsXlbDAnaxFOXa6 Ep8oJBZTzQTJGXcuFBbKkjoPSgBrTkTqhXc23JXGRimBAvCcDdk89DU0nnSARwkxswGWx2qJo3Uq Hf7o4UnPNAAWdi29dwYfMQOPrTQ0se4eQhBX922eTTkMCyGO4clmQ+WEHf8AwpkQXase5TsXk96B NNj9hiYNKAXwMjOaacby6qUyOh9aUIN4DEEg5VjSklizOw5PGe1BDuRoQUI+YEngGnSqzurK5yFP APWmBUkAAOWVuSp7043SSPs3YYAggjB4oAWOFvLYyEqVBYgHmlZkeIFcEMMksOcVHHtC/u5CwBO/ cakXdHtWMrjHAx2pN2AAFIyeARwBTXkj8sGJFYkjDZxxT1PybtpUn+GmThD8vlgsoyqjimmmgFEp GQVABOMGkmdU2u8rop6hVyKb8xRd+Bxzg1IQEUbmIB6Z70XAI2jmcpbtv+XJYdcUZcrkqAffkikX zFd5CijI5ZeCaUkBM5JJOSM0uZIqLBovM5WQ/J1x3qMPIrPlST2AHano4kkZAgyuNw9aR4jLJtWc KUXJUnrRzIoaWMhGxlIVuRipHEmQVAAGc5PaokVztxCQ7nBwamVTHKPnBTaQ+085qW7sCJwfLIDA OT8pz1p6RnYMEkkDc2eKj/coxAlJwx5P8Jp6SbH272JxgZ6YpALIqsp8sKqlSGXGQT602PfhS6kY XnHTNBfy1AIKg8DA4zTfLf7MI0c7mI3OWpptAS5O44J5H3c01iqxmRtpMYBHrSLtaUxMPmUAgnvQ 0ESKx8vczNyAc5oTdwELuZN8mGBXIcCjMjLtkC9PmCjOaXGcrtGCPmOaaZSSyylVVThQB1oa1Aui 3hIEicf3mJ7USbPLkCjhlADKecUhmaOMBEBRhggjnNOXJZXKplG6McACvVUhLQkiBbCRd14B5OKj WSQkJdbQVb5dnpUkLNCGlmdSSDgoOgqMpI+JY9qnPJByCKaabGP34ZggLBhwSeM0zcyxMsqEsCCy 0xjKshDTKqA5YKOTUymQybwyhSvQmmA1pJY3AGFSRTlj2NOwERVYAktwQKZc+aQFYjZkcA80QSqZ PLClVA+XmgCXBa2G5AXUkjcajxKkYDuGYngjpTpJI2jEuGIWXBA9f8KdcTJK7ARFUB5IPSjRsCIy PGq3FxGFY5CkHPFSvgxhpVB24KnGM03922SW3hB8oIzSGTzI1kRSCSAQR2qW7gSyTERllQkgdAKh O8qZISQx6gjvSsJmYxhwSWHQ4wKl3gEILjaRyV2ZzVLYLakMkxEZMgYsRyVHSpo+RsJztXk02SKJ QFmfHOVAHU0hjjjLNDjcxywz3qlZMVgkWHYd/wApYYUkdDT1A6FgMDhsck02IvHEm/DKxyTnpT5t 742Ng56gdaHoxgSGjETLgq+VYnvTGUBvL2hs8k050jKMJYy6gZAB53VA0ZS2/dxuGc/MoPIpX1Ak j2u3mPwVbCkd6lCPKu2TKkcsAeRTQrqUzyFHTHepIyYp5bqOVWEi4PGRQAIFJztypPIHcU2cJuVC MgH5QB0qNg21gZthU5BQdqctyJgP3L8DBfb1pANVTuciM5bgknrRJEVZSGwirk+uacCNzFSBj7w7 0kSyE79yFM9CeaadiWmCXDkguwAb7qgc0pVgSpcHB6AdqRZFMzRMm4gfKxHSmqgRVjDgsTwRzzTT VhpEyxL50Um7CxkllA5NNlcGQpI2FY5Uk9D6UTSeZGVjALdG5prKkcahYywUcljQhhJK6IChVznG BU7AsgCRlieCM9qgRgpVUjwuMsAKeJTNGcKUDHkEdqbWgEZZFf8AfNkg8hTxRuRFOUAwTtAHY09i hlMUMYwBzxTI5mGQxwSeBjkU7oiSsxVdI4hGYiSOoNJMzLGHSIgjoQKdvcMM5II6j0otyI4Xdrgt 83II6UXuIem/YuWxvXhQOAabNCpgeNnI3NkEHnNLMpCKFYknkLmo5fMWFNxDAH5gDyTUNWARmRcF QSAPlA60+DzZoiof5GOcMOc0js8cn7lweMAn0pz3GVwy5KjBA4yaT2BK4pTCupyFByQR3pPmcFCy 5UZUZ4FNDSOwUSALnO0dfpTpRGWIK5yPmUUnaxoKjGOVXkUA4OCDxmkdyWZ2GAeASOtNZokiPmxs Ch+WljlXaCoGA3APajoS3YVS7gAx7AvIcnkmhUaYkrxk8kHrQOJm2kuwj6k8UsDFgInULu/iB6Gm rhfUcpZCcYXseM03y5XUvGgYE8selPeVlkZBIgXGAMc5pQXkcNboCqn5sHA+tBQyPyApEbEnowJ7 0kqshIyMDoR2p8fyvvBUEE/LjrRtyThAWc5xU3dwuhnmOArHPzuApPSlJLSsnACnB9DThj5U3A54 Vc8imeVEjl/JIbPLg9apNXE2hRLEVJD5AOCAO9H7tl2+dtDDABPX2pJWKwF4sE54AFJtjDLvUEty Ce1UmCdyUwxCFYmY7MgDHWkODM2XzsHIHakO9cneGDHhMdKXaUAJC4IO760m22S3dCDoGxjnPrTd 6xyGZkTbt+Y0nku0RKSBQOAPalK4G5lBXHPHJoWrEPCtJhlwMnsO1EkTlflIODyKEMKTKCTjHAJp 2cOcP06KKaeoCSh1CnBIPXFMmLsyARYwvDEVKjo7MAGJx39aiUuq5kchiT94dKoCWPckYJxgZycc mlDSlgBgg9yabEJd4EmCu0j2z60Hcu5VYbgODigB6qrqRE4JzyT603CptLOQCCDxxTBI64LxZIIy Up3lE7SJMBzkse1ACFj5XllzuyAGUd6dC+X8wqWLcEY4+tSqYRna4CqfmAHJNHmMAAAACeeKhtsB olgV9obk8moVw5aVGOcklSOSakljkLjy4RsJ5I7Um2V2yuBzg5Hamm2wGADcp4zjgkcinhwG8sqF z0IHWkIUKEBGMnBJ5BpY2YIV4JB+UgciqAWUjaZEHBOAAeajVVG5i2SRhkB61O8beWcsG3DOVHIN QmJt7ReTtz1Y9qAJIVcoI/LGDzgnO2pZNqxl1XJI6DpUcaBHALgkDqvcUk8m1C/HD5GegoQmrjQx DszOpIPAApT0Xj7vc96JUkWQOiqQeSAaQHDndIMbeVxQKzYoZQnKcZOM0ihzEUVgeTkEUobAyq5P YCiMBAQmc55ANA07iwEnAcZAHOeoNKCSWJBbLcKB0pkZiaRwpLED5gKWMKiswlYl2AUEdKTVxikO G2xEMoI5J5pwKjcSgBB4I5BoYDA2sQVGHYntTElhkYPBISqLgc1LVgFUOzowbGwEkgfpSKfMQgPt CtuPvTlfdKxBbfjkHpQ6qu1JOgGCRSARQ7l2XJIHGT1qQAFCDwQeSKj8qB3YM7BWQ4KnoKFdUYRb nYEfKcdq0T0Ac7OI32OmQBtGOntUibPK27ASB1FMhYSgkIcqcFsdaWN2yWCEKzdM/rQJMXy/kUO2 8BuMjmncY2mQkl+VA/ShWHmNGMKc8DHejGSC2DliM5oGNJGT9nUHfINxZuFFTMD5pRUDEDnJ6VEV 8sFY48YOVB6GnrLtIZo9pK/MM5NAD7eQygqykYGRg02bcqgyLkYzlT0oEmzK79oPCsKcGVUCDoB3 oATaEYFXbIXqacJPJKx8sC3TFNT94x+Qkr94inDCuAnUnn2oHdnR+DPEEmm3b3AZmiyMknkGvVtP 1uK6jgumdQXiwxB6j3rwu1utimKOYFSxyF9a7nwL4im3RwSRM4VeWduBUuPvXGpanqGmXrY8uL58 ndEpfr7V7/8Asy/HbULW5h0vxDamFVk2KHfBI9vWvnGOW1MELSMB5nAKNgg1s2l28zxTLcPHPYTL LC6y4JI/nXVTelgb6n6ofDzxtptzbR30FypJQcA4Ndlf69/atuvlsPlHUCvi39mj44SeLWs9Pm1A CVNok3nH519c6JrOmWWmm6SaOUjqFOc1z4mmrXR7WWYtxnytnLeOluVgkV23EEleK831PUhaOFaQ g55ya9H8f6taXSmWFgpKkKOh5rx3xYJFMjBWkYHhM4zXVlVX2ctT6tzXJdFmbxZGsLeROqtuALE9 K2dF103aAMyMV6YPUV5fdTC2kQlXI3AbOvJruPCdg1qxuQHDNyQemK+zhaUbk0qzUzu7WztpbUSj I3crk5xTrprJI8GIhR1AHeqVnfXAjEVvkbFypYd6ydQv9SldgmAwOAobrReKe560ajlEv3T2Ukge RQQc4XPaqLaa11OrRJtwcFiO3pUVol4w/wBKBJB5A9a6fw9pK3bqkqMcAEBaHOMVcE2yponhGeW6 Bi3hQ3G08V0q+G2jhJ8sMyj0rqfDfh+1sbQNMpDPjaF7VpTafbs67VwoOHbGK4qmLsx9DlvD/h5r tYmKNGQ3G31r0jQPDzrarK0JCrjd3/Gjwn4bgXDxICGbgkd67zR/DdyVUR24+ZgGHbHrXjZhjo8t mzkrOxhad4Ohuis0dsACfmIHJret/CYtIC/lbiSMZXpXUWujQaHCqz4Ku3DD1p0txYqDtJZj0UGv l5V3KZ5tabTOZtNHnNysmG2g4KgVujQy8AWSFwCOGJ/StjSfDkrypLEVCE8A9TWpNpE0aEhSwA4D dqxq4hLcxi7s4G+0pLVMi3+YcAkcVX0yxzdny5HGD8ygd672XwrNd7PkxzzkZq9Y+C47VS0cCsx6 nbXKsdFO1wnBSOaszJo8A8hGJY5dS2fxqxLrE1xAMbsqeTurduvD8izMoiAULzkc1nx+HnEihlKj cWIA61TxMZGTp8pmNLNMq3KplgSMg84rU8MRTXF9GYlkGDgjt+NS2/hyWaNYpMgFjwB2rrPD+i2m mxxrGgBK9QaieITjYzcVcstAwtFjkBwV+bA71XitQhMnBPuOgrZEgGE2gkjqe1QSwdypKucHFedU qJMdmipbQmSZXKABD8hz1NdLYxRhFUSHJPKjmsyxsN9wo8vgHgAVv21ntQLHHgkZDD1rkq10loRJ DoLfeD1BJ4I7Vr6bp0RcS7SWIwSe9UbWN1kUZIAGTkVtaUCCowCSDgk9BXj4iq3sYyukadhYrFjy lxtPBFaCyBVwJFOO2ec1DZvtVXXPyjsM5qOeZgzNGASVyFrg502Zj2kDyFIwpOecmpFtFXGSCSOT UFnA0jjaQrAZcKc1oxoZFG3IyMZIq3WUUNNogisFzlQeeox3qWXTgAFOCQPlJHAq7DbkBTwBjjik EaMCFJBJPUVm8S7mikzFutFWUlWjByOTjvWXf+HkCHC5APQ11QRSPmBBA+9ntVee2j8sKMnI+8RV wxU4vcpSTOFufDZmIKochjgnvUMGgeQ7StGCM9q7G7tkV9rNj0AFUZoYlJ2jP1FdkMVOSE3cxWso kXLAjB+UmsnXLwKGijBIU8gd63NXDQxsUYMg6jdyK5LWrxYcgbiD0AFdlKo27sE76HmPxy8ZT6Jo 7y2ufOfKqvUV8zQ6jq1/rzXVy0zYcsxJ4zX0x8Q9Gi1aN/NQMVzgN0Brg9M+DZ89rlVPls+RxxX1 +T46hCnytClSjNEXwuW51FknZAyAZDt612er6i9tAHYgBRwwNSaP4Z0/w9BHa2xUAjgqOAfesrxZ IrE2ayqQincynivYdRTloRCionBeMPEuo6hePFbkqiHhjyTWGjzxspJLA5JZjyDW3dWscc5US/OA dvGTisvUYvIUTEkMDwrHivSw8U1sW6Tb0G200+ZGLjbjG0HORWe3iL+z7hZkYKpOMdKbf6hLEhFs yhTncTXP39wrFGLq7h8lcdq9GlBJ6ilhJyWh3Oi/FZVQs1zgK21TjNdDB4yS9RQSzs7ANivIrBXi ZrgABXfoOlbOjeIJLaZjI7AIQdx6Yp1cLGSujmqYatT3R7Rp8oghUy8YXK5q/Za9NNMkYxtUc4Ne aab42e9gBNwzKBgE+lbXh/xEzXCrlSowAAefrXk4jCaGSdj1HSCLqLC5BPILCrb2+4YijG4kZJPa ue0jxCghUbhuUcgd617TVI5wGORk8AHmvFrU5QZcZmnaWwRgA7KTyCB0rUt4mkBYsSCOp6CqVpMm 1S7YCcswHJrSgure5xtUgOB3xXnVJNs0U0PiiRAMAgE+lSW8QKlegJ6EUizRIBk7sHpmrNu8chGC uc8jvXJUlKJanGwJbMD0yAuCxqvd2H2lWTYACOWA5rQIBQJuzu4ODQI9rjLFgoBXHNc0qkkF0Zdl oHIZB8w4GRXT6PYi1iA6suO1VbQIqiQqfYgVdhuWCkjIJ9BXPOUpGbaSLqyLhgzkfLwDTGuo0VU8 0Eg4zjrVOa82sdzAegqhPqbY8tQMDJBJ61i43ZDTNNtS2lx5hAI4BrI1TVshmjO3AwSTUU2oO0IJ cNz8pNZd/eGRimSAPvEdK3o0XJgk2VtS1HdkNg4+9k9qwtQvQVZcjA+6PapNRu2lkeNJDwcFu9ZN xKQzMrk8AcV7dCioxBpoWS6d/mM/yHgFRzTGVCweRtxxwMcmkR1KLmMKRnAxUM1yE/1jnIPJrujG wiRZXABUDIHQdaR7ny18wDceyk1mNrZBGCVYdgKVL4SRM5BJAOARWiSvqBzvxP8AiNb+GbJp7uZI 1U5wG5rz3SPi1dTXKXC3LFJXyoDc4Pasv4/Jd6trEUX2dysZyAehNcv4S0vUNS8RW2mRW8qsuCoC 4UjNelh3hJQfMc9WlOTumfX/AMI9TTVdKSYyNkjoe1en6SqoysQCCOPavMfhPog0rTIY3B3sAXNe m6TteMAgFQepOK+MzVQVd8uxdOLjubCy5TcpDAdx1qjqbs0DNk8jggVbhG4YAKrjAwaramD5Wxem 3gV5VNam0dzz3xZummdtpIHcjnNcdf20aSZKAhTkgDk13Xi1UjlOXA3A5OK4PX5QF2iQgA4LKa+s yp2RZDNveJkiAUAcY5JrhvGnh2XVIpEYtuycgDGa7uyUy7PKbOMDcepp1/pK3pZgoOTycc16lbES g7IuLuj531PwBLDE9vEf3gOUA45rpPgP8KToF7Nrl1b7pZ5AzOR0r0248D2klyDJaABhndjpWlZa fDpNsI4owAg4yK0wmMqt2G0mjI8Taits2VLb8YABrlbq4kvpiZAVJXHJ6ir3izUQ1ztViSScDPP1 rKs5f9JZmJAA6se1e1QV1cySszB8YeG0NuS6AEN8gAzn3rg7vRJGMjCElyeNw4Br07xNetMyxw4I I656VUtvD0V6MiMKG5bivbw2LlQVmddCq4Ox5suhSNhfIYEjk9qfa+H9zqY+BuO7AxzXpk3gyKL9 6sfAHAAqpJ4OLcwRAckAgV2yzeEY2ud6xDsV/CegwG3CqWYqRnce1dloXgmXWNQW3hhYsq5AA61P 4M8ITYUpa52j5ga9l+H3hCOyt476WAKxGSMfpXyOd55yxaizCeIKnhn4dW9jYQxCMbtg3cVe1XwP YvbeWyptB5XbzXXqkUShYkwAOpNU9UkiRC7AD5fmGK+Aq4nEVqnxHNLEyR5ze+CdPtMyrbDIPysF 4NZWoaTbNEVZANoyeK6rxPqkCwtFFMVwcsB6Vxepa1A25YySAeCe5r3cDCrNJtmFSvKS1ZkXVvaW 0peRwmfaqEk9u5JickAcg8Zqt4g1Wf7QpSQMxcBcDkCq1zdOIgwIXPbua+loU3GJzN3ZZne2eQch AMcmo/tMKuxVwD2YHrWQ15K0u4Akd8mhbpgyxMwwRyR1rpSsxGms4bKZZsdST1rD8d6mLDRZLgZB VScE4rTR2JVjnKnr0rH8daYmr6ayHOxwd4HWlNqMWxpXPMX0H+05ba4uozL58yg5HQE19afAD4b2 OlW1tdpAFCoMDb1rwPSPDaRCxj8os6yDYjD8q+xfhbo0dn4ZtVaM72hBJx7V8DnNavUrX5tBqKTN 6xsVQH92w571NLESSwwSBwuKtQxoMEyYJ4wOtNnj5LBiAfugDtXjqbZLSZQmfcCyjaSOSaz53IIj AyxBy2O9XbkbS3zYxnjHSs+6ccuCT745Nb07tiSsVppimSHGccj1rIvb0AFVyM/eBHSrup3GwDyy GYjpnisPU5naUqANpUYb1NerQhcbRmazc7s5wQx4CnkVyviK+uUgkIY/KPl46VuX45yZQo7gisXW hG6kMQoI5J717WGpqLE0cZda3c28YFw5LOeR6Vy3iLW5lvPIV8My7jmrHj/Ult9bghjdlVmOSo4r k9U1BbnU2Z5yHReMntX1eCw7qJJGlCgpz1NFNXlDNJOh3t0y3apba4jMhctjeOuawrvWEgjKPIvA +8DzVKDxUhlS3jYMpByxNfQQyxygetHDwjE7G4vIbZ12uQzDGetWdP1wLMsUZBZu+a5G68RRSoAJ PmwMgjpTtI1USXCzCYglcEDrWFbK3bYzq4eMker6J4haJULS4A6jOOa6/wAF+OLlr9YWkQKp+YE5 BFeO2+rxiFU848DkE81teHPEEFnKs3mY2nhQetfPY7LFKLVjw8TQdN3R9WeFtTSe0EjSgZwQAeBX RLKZAAGGCudwFeO/Drx9DdQJbOyhiAAuea9M0LWVkj2MMcYAJr8/x+CnQqNWMKVblWpo31sJow/T PrXJ+LNHQ27yFAck4wK7EOssXzEAdwawvEbwx2jrcyqEXOMcnNY4SU1Ox0OtGx5hPpQhnwWbBPAA 6VoaPYxB1kKEEtyRUFzrtrJeyLGVB3YA/rVjT5yZEjViwLZLHtXuzlNUtQjUUmdPptrFcx7SnI4X jmtzSdPS1QFABu64FZGgSqzogABJwwIrqbOFG2vkgAnjHtXzONupl3ZNA2UGSc+tTIisxBGOODTQ CwHAABycDmlBbtjB6EmuC6aJauOXjkO2cngnjFNmkCoc8AdM0jyFVCZGM5H1qlqt+EhZMhgF7Hmq gnN2RnNuKMjX9Qkijf5lyG5PtXCeJfEUciyKXBKjLDPSrXjnxT9iMjpOowOAx4rzXV/FJuwwDZJP zsvQ19fleXSkk7HLzNlnU9UJl+W4BU9CDk1Vjv44SZGJVS3Jz1NYZvmfdtBC7ux5ql4m8RR6bo7S qC2c45719bhcE3JIFKxN4z8U22JY1flQcACvK7/U3vV+0TKVLEllJpNU8XyXl1I0kwAB5GevtWBL qud/ztyx6GvqMNg+WKOmhSlVkX7vVA0iZkXIXgEdKx9X8QXENykUMZO7q2eAKbJP5mVViTnqTyKr TQ+e6yqA2zBUtxmvWp4dRR9FQwMXG7Llv4plEq25ckkcnFdT4c1RJ7dQhZCTzz1rj4rZSwkVCDjB BGMVo6RqJtpkjbJVW+YDqa48Zh7q6McZgIODcT2Xwf4rmsryD5ydo5Gete8+CPEa6laxyebk8YUm vmDw/c7ovtSuSVXPHpXr/wAG/FkNzCIy5JIxtJ5FfB5vglUi9D56UHCVme0wago3AZyeQB0p7ats IQuSGPQmubttRZ8KZcA9fpTp9RVgN0ueTtOO9fFVcI1KzQrM6OLVQZhAkgAxypNS/wBoIq7jNyOM 1yCaqd7ZbJA5ANTSaq5UbTkBeAT3rL6ouwHTHVFTBSQsc5OT3qeHWC/yk8k964g66FO5mGM9j1rR sdV80BkY49OtZzwtkB2VrqDMwRWKnHH1q/HNLKq4Ckk/MSegrmdOvSzLv64GDW9ZXEcy5OQDwBmv MrU3CVjaF7F04KliOAeMVWvB8pYNknkAjpU0bKFCK2eOOaVkX7zkZI6kVhHQ2Wx5Z8VdF8+ITMT8 7DK4rhr7TmhRYnUltuQD0r2rxTpAu42C7SBkjIzXn2uaK8KuJIgcHCkjmvbwGIcpKLA821KMxhyX yB1A6iuRv9Tmtr1oWyGJ4OeK7/XLCO2JEpALk5YivN/F13Dp+pJB5isXJwSetfc5fBOGgmkxuo6l tUwlmDFcqQeK5+8v8yGcysCeCD0zS61qxZcRsCxXse1Yk9yXb5pCpUgkk9RX0NHDcyOmjQc1c24d V2r8sgLkZ256ipX1lduPMA46Ad6wYLwGfG8DI4Oahur7EYm35VM4IOK0lhG9zWeGstDsdI1lvNjK uWJOHI7V2vh+9BiVGnVm7kHtXjVl4gjt5QX3bnAyFXOa6rw14o8q6SAM4yM5PT6V5eMwXu3sck6f JLU9i04rKyzRuQQOBWrYysMpKSSx69sVxvhzxGHcK+GBHyknpXUWFy8keUAY+o618niqDhJkcqOq 0m7SIgRsSSOTjit6w1E7gd4UDqpPU1x2n3IjG0yEY6hu9bVlc+bh2IAI4XPIryK1JMTjoddaai6s BtJOSCxPatOyuN/7svvIPBNcrbXpibezEHbwc1qafqKYDSTku/JxxivKq0WiToVbcAxPJ6jFS27q rKpIwBwTWXaaikspiLDcR8pJ71fimDqTwSg6D19K4pQcWNK7LyzMSeQVPUGmnB6djUaPlA5BUkcg dKmRlJHuODUX1LILiPcjDnBHp0rE1GyeJmIjDAc10soBXc2QSOgqnPZxuuNxJJPJ7U4TUZDs7nEa xbk7m2Yx1HvWQ0RLAsSCBzgd66/W9GZMLGSQWyzGubvLeVZigjJC8Zxxmu+nOMkDTRUhKpj5iAW4 IFX7CeSKMguXO4/MfTNUW4JVgQMc4Hen29xsBRTyDwSa1cObQEm0dHb3nlME3MDkGte3ljmQGUhi xGc+lcdFdmNwPMbk8ZHetbTdVeOeMMSQRggjgVyVqTSCx1cEikMYyCAcIPSp4m3EEcEHoRWbaXKP tIl2gnOcda0IyQwAwQTzmvMnFplR2LiJ1IYgHqBTkDKpwQec5pingqMkHpinD5iRyOOlYPRjJQy5 5wTjqfSoJXjLDqcjg08xKF3HcADgkikkjCkYBIzyQOgoAhn4GeACeTjmuV+IlvNf6NJBIQ0aqeDX YMu4kHlSOBWTrlhBcWMsYy25flB71dJpVFcHqj5a1u0h0/V5IwpUrN8pQ9RWnouryR3SbAA6ghST Wp8UPCM9pqY1CBNpWQ5CrncDXPWls7TIyZVicnB6V9PGUZ0LCSsz3v4a+I11HT0iacBgoBzXZKoV VUuWVuorxH4d61dabcI8jqoU87vSvZNNvxc20bqAQEyWxxXg4uiqcroZqKVGNgAB6e1PGWyCc8cE CobeUsoYsCT0OO1S7+PvEk9Mdq8md+YAmRlUHBYg4yB0FMZWHRvfI7UskhLAnLEdcjtSHlNoZlHU 4HWkk2BJ8qscMSxAyM01i+cRkEfxZpFjWJgSAC3Ug015ij43AjuAKaSAcwyRhgw/lSFjHg84zxTC ysGCMu4nmgNnJJHHUE0mkgHE7sqhOT0OKdsOwhiQTjkU1ZDswMAE8kDrSSzhSQrg54AB6Vm22Ak8 zsSgzgDnA5qs8hDswIbA4UDnNSySNnLPtVu5PeohiRiu4DjkAUIBdxXJJxkcACoZSy7cbm5weKnB RM5PPYkVFISzFQckDIbHFWm0UlcaFHPUnHaonj8zY6sQFJ3e4qUBhuK4DN6mg4KlXGRnjApqTuNR RFLbBASATk8AelNS1bLEKATyoz1q55SHJJwQOaETPQkBhwSOlNyshpJEP2YhAWGGzyR0FTLC/wB/ aQMcAijhpfLBOFGdw7mpN7HMkkvyFscDoamUnYB0aMANmMA/dNPBDOVUEY6nHFLgDGTnByDTh8py TkHp7VzVJtMCVdy8rgAdRTn8tosFiDkYIqNULFo8EAkEM3Ip5IQAEZJPFc8pW3AAPLJOCxJ6CkAa QF+FBPQc0pUlN5bIHYnpTyf3YC8E9GA6Vm5JoCFkETFOTgDJIqGZW+ZTlQOwHQVZZWlO77xQ8n0F R3AjZD8xJzg46Gqi0BQldlYYboDkEVRu7gkkAkEjjFXphvIUKSCOW7VTuI41JRFI28Aj0raLbYGd JeFXbaxyp5zVeS9IAPChRjk5qS8sym4qGwWySazrksEGGyDwBiu+nFJBa4+fUpSp+ZgFbggcmoJt SlkO8ylVUZ59aqXd4RgOcnPCiqrSOWZ7iRQAMkKeBXbCnGw7Mvz6xIEGJCwI+UntTDrbRIQWLuBy CMAGsq7uhJGAjAgN+Qqhd6i7o8sancRkBq3hQUmFmW9f8Tyopi2tymd4bj6V478SviNJaxzeWplC DLrnBJFdprWoF1dlcNggIFPGK8f+KOjT3dxLBJOwQsWChsGvdwOGgndozlFtj/BfxRlk1cS3cxLS PiPB+VR6V6PB4ul8rzUYHnLEdq8N0nRraEiHYSQPnKnAruNJ1KazslgWQuowCGPau6rRg5WSOmFK y1O11zxdKtuWtZvmPG7GSK47VfErLJIkgLSBQW560Xuqj7NIRgMMYHtXK6lrKNerHcSKjSnEYJ6j 0rpoYbk6C9lJy0HarqDkSyxZK4yEz3rLa+mlxliu8fIR/Krk4SZWU5XI5XPAqpLZR+YuWLCM7kXH FenB6bHfRwbetiKW6YxMZ4d5UYTaetUNQuZ4IgkIIyMkZ6VpvG67mcqQc4J6gVm6jbfaCWkBVFbI ZTgmuylTutTp+pMx5PEU9nODFM0jJyVY96gm8a3cdoJLmNmYtkorf56VDrOnRl1uJphHGnzBjxzV C7tlnjZY7ksFHEqrjIrrWHi0ZSwUkbNt4z1VxHbOqsGPzseqrW9oGtRM7FJyMdeK4nTwsyGRpQmE K5J6VuabO0CjGX6ADGM1w4qm1sjP2Cg9TurS8Tcu+4VSTncRxj3rqfD8sAkDrMrZHReleSPrc1vd mx3pG6ffiY7sCur8Oa9LZQAo+4kgsAOa8fEYN1IlqKij2fQ5IMpuYg8FVX1rvfDt7+8IyApA+Ynk mvFfC3i+e8Bl3ED7qg8Gu98K+JvtFqu9GKlhvO7kGvjsywDhdjPXdEmBzJyATyw45rpLcedCCqnk cg8mvPvDl+xaG2a4Y+a+dpPAFegafOphTynByOeOa+AzOl7OWgO9gubOKWIKgJJ7kdKzbq0kJfe5 ZSeEA6VuCRMfKoXJwQaqXVvKwJVwCG+YA9RXkRq8r3A5u/sDI4k8wZXOD2qibVZP3wYMxByyjiup uLUSgBQoJGCoFUTprABIkQgthtowK2hi0tBpXObNrcxv9nRQADld4yKztT8yRnDMpMR+chePwrr7 nTHBZQABg72PUVh3+nPbhontmdgPlYLw1dUMSmynFNHI6jYf6I1k250fLYIya8f+LPwujvY7i9it k3uhxz1r6AbS/MjDygodvIA/SsHVfDouHYPbBkIIEhGQK76WZyovRhGnFs+TtF8Loka6bJYtJGjY mwOAO+K9V+H/AIdv9HuIZLQubNmDFW6KK7O6+F9jFcyXkWAJGB2hMc1p2WkxWieSwAK9R2rshnMq i5Wzri+WNiSyENzFJuJABwuRgipZGjMAfacqMAkYJohgZOBGCBkgHtSzlZIWDlgSv3QOa46+Mbe5 nJJ7lK6kjRTb/aEWVm3IoPJFV2wciWQjjjAqw8MBmF0U3HbjewwQKZ5cwGFjDgHJJ61wzxCa3Gld EUTQfaBboxdlUnAGOaslneM7doweVIqW3gQJk7Vcr82BSyqkcoAlHK4AxxmuSpiIpFpJ6FaUE72U HcByAODUyRzI5aKQAtgAZ6YqdYnCfvBuKqSAtCWoVhIGKuy/MueM+1eZWxKbLcFYq3kkkqrEsgV1 XL4HUVRvLRmtmu42UrFncp61sLBEzBEJ3ZIYt0qtKrMzs6KgJIRCOWPrXFKtFPUlQk0cT4406aS1 trmyt5XkXJmIbjHYVwGt2k6TNJKhiIYf6s8817TPo888SF8HaDuVBw1YV54BeXczwIzkEgle1ZSx UIrVlRi0cN4S8P3EgTLSTyJMdrsOQM16n4d0u5gCCMEptJJHXPpUPh3ws1osc8nEQAHC8k9yf0ro rSGXJRF2nYShUYrz8Ti4zhZG6XKhdPC3luZJYCgYfu2B+YOOtWbou00mwCIiMbS5yM461JGUjKsJ EXEf+rJ5B9ayfF10osXtmkYm4jPMTchTxivnK65p2IqTUItsqeIdcFtassqxhoz8xVeScdq+Xf2y P20dC+DOiQaPNPP/AGpdRSrp8NtgFn25Az616F+0R8XtK8BeD7zUtWvWto7a2IVnbBZx0UE+3Nfl L8a/iVf/ABg+KsvjzWNR823tjt0+1aTIjNfqPBHCTxM1iqy0Wx8dm2Z+1l7ODMfVvG3ij4leKX8b fEd5F1WaNkkhacskaFsgfUdzXP8AjnSbLw/ZG60zzLhS25I2HJYnnFVPEWruq3c8bvBLIxzJnODi saTxhPPc28l9J5kcYG12bIJHt6V+40aSpQUUfPs5PWtUsGuZJ4rVxKWw4PBrB1C885llwiP90Bx2 roviFr9hq97MNKt4xKyFkCDgHNctqEUg8veqnkEjHG6u2nDl1YRim7lS4mmaZ4WGSrjcWHXgGkMb Sp5W5xltwKNj8DTjbTeY8s7BQ5yqdwKYTtjMVoAXJOWLdDWg4wswUK2WZgSBg9+aglu/JgknSM7E cKdwxzmpvLDxn94qkDLFRjmm3ErXUPlo+2JyC2FzyK0prUSjyyQxQ6EyQyAtkbgT90UsjrEC6tli AoZjxmoxFG0LiZQzkDIXvigvvMSxqrBiSc9Qat3b0Y5StYUs+5XGFY8MRxk03zWSIQzWzqSeCh5B pSP3m24cGMZxtX7rDvTJsSbdQS4bCrtCOMbj61KUpaXJk5cu5ETLJcSM5AwhwrcinNCWmikgVGXG JCwoWKSa1bajKQ+QxOd3rSB0kjSWIhWI2shHUVqlZGi1RLPKEnQEnLjIIPBApsihgGadlUPkZFMZ ii7FiJUDlmpCixZklLyBxnaxpvRDHMCrCRcFScscZJ96GckkBQAOhHApW8zGI1G0rwCaSNlEYllw SWwUPahSbAOTtyVDMOPX60eZ5cbDdkk4JAolmhmcbEClRw3vUUm9AGVcqT85680+ZsBzMduwpgkd +mKbt6FweBwFPanEkkjaBgcOaMohLeYDgYYUJXYCDYrD5TuAyNvcVIyxzL5uAzEYYDt7UxWmOViZ SAeSRSxny2OBgk8mtErIBhaPeCysSAQMHGKfK0axBdjEMMAqafNgAgBQDgZzzTG+TJMeQo+Qg96A FGQFjwRgcHPagk7iDlQBkMe9J85UCRsEnlgKduUqdp3A9OeDQAhJKkxkMQOATQ5IwDj3IoBQ4ST7 +Odo6UJ8gVVXKgfePWgBDIDlFwOhIPpTFK+cfMIIA+UCnMv7wMBgkcnFKije6MNwI+VsUMBg80I5 3E5b5SD0qRSVZFZc5PJHrTECKxTOBntSwsMrw2Vfk5obsA4Rk7yEGc/MRxxSKWihEbgMCflA6fSn CUCd1bkgZbFNbG0YUrluFz0qW7hZhv5AVCq9SFFMHlnLMWQJyGzxSqWfKqegPBHNRxiQoG2ZTPKt UgWFdpAYh84YZLdsUza5zEyrwOR3pqz7VYABd3AAPSnOoUhSSSEwHzQARBgSicHOcMOKklmBQqmN yn5uKj8xtp5DLgY9TTQ7vMwIUKV+UHigE0gnRwNwcgEgEHkc05oiIDCgG5hjAPSnRnEKls/dywNI pVyoWMkgEqwOAKC0lYaybGTZgBRhgvQ0HCKW5HHLDrQ8jAqzgIN2CCMimBXd/ND7FUHAbjNAybzF 2BGc5PQgck1ENyEFBgE5IPODThIMFBgkHn0z6Ugbywy4P0A5oAU5UhGyWPQhelNbKxFmAcqeCOtC nyxsSYtIOQrDtQPKVvNTB3/eJPGaAGKjbREsjBTg5bqPanyNHFkurAMOWA4pJQq/vAm58YwKcGXz Au1shckdqAFIXgPgErgkDrSKdpJQEgD5mPWjKPIXfkqMEA9DTZpWiKrHE0m5vmwfu0rAPZnYeirz kHvTZGhV9zD5sDDimtkk7ZCOegpysAwLkbgeCBTSSQCsF6jbnPB96jViJSMFVUc4HU1K67pFMy7Q x+8OgqN0m3HJDLuwpA7VLtcBr4jUlU4B6A05HjUfM5JY8HNBVVAAOcdATRiMAKVAwehqQHfMUAij yVOeT2qO5RzGFilAYtkk+lKskuwBhgsflCntSFUcFJBkk9CKWlwEiDpMwOCvG0Ed6c2d5kZSrMcE DpQyEqTuK7SMEdTQyKW++wOcnmh7hsgOQ2NpBI5IqN2wwDAE54FSgqx8sscdTgdqhWSOTfJGSSGw WY45ptALuXJKgbsc4oRGUlmbO452ntTt0ETKu1irDBIHQ0xmRA6O7KSTtYjtQCHuVbbnGAc7s0xJ GcFiAAG+VgetOwnmA7SQVwSDxREJFi2+WABnAJ6ihIaV2NkbYS5YgA4yO9BUOSrBWj4IB9aHmiRi QhJB5APQUowQwjZQw5GTmhiasxSd7NmNVUcYx+tRlxtVPNABfC4NDPIAUj25HUnk0wLIseGQOVHJ A6mpaYD2nm3MHQBAOCD1pYjuUM4OcZXjnFINoCtKMEYGBUnmoJSWYkBeQRUjQ1vM4LIQzHLZHWkk lV3K7uSRxjmnNMeGO5t7ck+lMiMYYhVYHdyWHWgu6uOaZCQoYZ7AikKb/nLYAHy0ECUHkBDxnvTC QgO0hl6DJ6UCbQK3lqEcEO7HIB7U5mkETJyuMbWzmmsvlbCihmJABJzxTXk8tuTklzuwe9BDEnhd 1DhsOinDA9KdIZY4YxJEW3EBsHkU3cdgLAK7E554pGuIXcqY2AjPI7UnZgP+zwebt2FnA6g9qVVI USSISyggn0oSUumScEjIAGOKcXZkJjJO0fM2Oc1IJiOWI4UEAetQvbMUf94UEbAjI+8KWRknAOSS VGQDjFOMqsgXy2IB4JHWnZJjvYak0YuHKoThBwRwDSkiMESYwCCMCmYkdC7YI3ZAU05FDhgRkqOP ak1Zgm7kgmXcI1cBQucMKgmAdl3csvUrwBTp4kjjDvhs9R6mgsEZlLKSwHyL/DSKa0GRpMzlhITg cJTmBVwGfJx8wA70ZdmYBvLJHBA6GlIkQhSwye6jk0AhDK7lVCYUH5ge4ps6uq7kKhSfl55NSmGe RAXbkPnA9KYqq7thRuY/Jk8CndjEjVWYK9sNyjiQtxT1Ls5bHDDAUGmxiQDyACzHlnB4/CnEBgAp w6tggNih7gMCSNCVVECseSzYFEXlfN84IQYJFMl3O3lyLna33QeKerMVMCx4IHQjjNIB8O8SLLvQ 4BAUnmmruQlbhVAduApqMxtJI58raQvDA9KkjG1FLsSVJ2kjNADD5LOscYKspOd/FOjkleMHBBDY XPc0si74f9IjVsnjPWovmEYhZMKrZA9KCG22Dne22UsxJwDnpSqXVvLEfB5LUbcBhErOAckHrS8s rIHIBUgYODmgXURAqZILMS3QjgUTPmRT5QOABhRyvvTllby1MqgPj5gDkH3pFkwhMZO5h8rA0FpW QW7kbzt5UHKk4yKVopmCrcRFQwBRWPaiEBcSTnc2MsQM/hSmWFtsgRwGHHGSDQMcqkSb8uCAVODk D3qKYMCzRL823oTkGpSwUuSwUAAsyniolLOJHEi5ZR5QxxmgA+YRG4dASq8LjqaVlKtlBj5ec0sT kxIruSQPmbHWnMrw7pGfzBINoB7CgCKNZDCpl+9uORntSoFYhymQpywzSKcks6lTkBATnil3FchS ASeQOlJvQTSYzaiplUKl2yAPWlTKpmUqTnkAdqXdwAXJcjnA4py74wd1qZA4wjKeh9TU31IaaGxQ /KZmUAE8Ix5NKu2PO1cDHAx0puxwgDncw6EmnFdpViqsGGGBPINIaV0NdmT52YBT0z1FKvmSHKnc VXqRQWh+6xJYj5FAzmljaVZA/AI4Crzmmm0JqwBQIxJjIbnr1qJzJI8cg4Rc4VqJUhaZIlcoSh4J 4pBGUUhZScNwx7000BK4lLKIsYYck9qZ5RYFC2Cp5x3pUY72ZcnC4IIp+CdpiYbcfMGHOaV9QW43 eYSo2Eq3Ur2NMLqkhaUqAxwuBzUq7tsjFgQTgqo5pAI8Exr8o6FuSaRoCqhUvtZSx5BPGKYZIoiI 7ZXCA9CO9PAmIK5XAPABpuMMZZHIx1HYCgBGBYPujUqx4x3qNUkEflnn5uGYU542Y5Vdiyng7+TT sibKAEgcMDxQAYkxguDjoPWkPmyQAFFUF8EZ5IqXa0aBJkKc8E9zTJo2CJkszjqTQA4TEkpEykDg HHNHEXL8KvQ5702JY0JyyqSOjDk0yZ0dCxhcbXGFPJpoBrFBMqTbSrMMsp4pzuVDMIQWXO0eo9ab Hjz1kEoYFuUYYNPDLG6Sur7yxV1xnaPWm9hLQtPE8UReRAx3dVPSieEsAfvK6jIA5Bp8DFomSMEl T85cdTTg8jFJV4jAOQByTXfB+6MTdF5e7gYXBCmgHfEpt4wQegLYqMIfOeM5Bd8qAOlPZIYJFl3h I0XBBPGasAeJd4lgiYPnketKrSZbEYUg8s54IpSkmxTJISwOQyHoKVvuhGcElskEVondAJsRUIwA SMMc0LGRINyADb8pBpWO9QyYYZ5BqRCuQCucdTmgpxGiFIkKqgAJy5JpjhthVNpYHgH0qQeWsgUg uGbLKT2olgSQkyRFCW+QBugpNpCasM5/5ZIVY8lscUqDdJ5pJJIwSOhoLYJGCQvqOtMVWRVMTYG7 5Q9K6ESiOISiRkIfBwT6UKzzMRCFbafnBOCKJZmVHVWBPUgCoy6NhgpViPvkYppgSg+W26NgW3cK xzg0xP3dyzyqoZ15wab/AKOG2jPmOT8rUqJsUKSCdvU1VwDesG6MLlSCwz/KnxtIIFnmGMrnPbFR mVXQYwCxwuaWWRgUiZztxgLt4zQ3cB29Wj3KpAPOD1NESKwEhO9gOGz2pihwzM4wpAwM9KkgDNGA oAJztB7ikA5FRy4Ehwf4fQ0Y+xACMgEAEgio1cxwssWC6n5iRjmpJGZ0SY4KqOfpQA5m8xzIoBzy CKic3BYMSUjB5Cn7xpUCeXugbauckMO1D7Ig2ATlcgjkCgBxBJJUAEn5jjqKbHGhVfLfIUk9P0pd shAO7IA4I70gCOTGrYAOSFFACky7CWiCnPC9cimIVDk+UVRUyuRzmlQOcvBOcA4xtpepEM2GzkqQ eaAEIcurwgFWPz8VIsKuS0gLbT8gBxiopJgFZIFYEnBUdqfnO2GObcWX5SfWqSugHRlEkb5CGwOS aVXlZCrAKAeR6ioxu3FTGAFGM55pApQtIxYsOF57VT2AdKm0hUXJPIJpAGiAkdcsTxineU3zAEne eSTT1V4sRZByOMispNqQmkyKT5NpdmAXqQaQqkimLeRjnAFOnJDoiDqcsDTtqqQ+AcnqaakmiWrE bRsZFNyCCFO3nqPSnJFHMhdHOeymmKrABW3MN3IHanwytCSuARk5x1p3SBIRLZciR8gnqoNIcZLO xRscYHU04twTESWxk7j0FCHdKrSyD7tHQpbCQ7FcAoSxGQQOakijcyFkQlY15OO9ELB9yLKRtJyS OaepcRNvmbaw546VLGRSRO0ZkkGCOxPUVGxRlPVQAM47mrEnzMrxguuwZIqMrGsrJFg5GdvekmrE yGozYyhxkY5FORQJV3qSQcEH1pCZF2nk8/KKDllCY2tjLHNUnckcY1jJ8wc7s5J7U0IXOQ7A7uAP SlVDIQFfeMjdnrilWVZLkiMlQfugDgigtbD4cHIyuwL0PU0ESRlVTcQG/i6gU5/3ZUlBgcZA5qJn eVsHJUH5cHk1LvcNLDmMaSqwUKTxkjmmmSRdyBMjPBz2pRuJDnaTngEds0s0alxKmQCcZzxRqmS7 DFLFSsm3JPUCpVXZHt2Kw42kmoiMnnoByRQ7BNpjIyQMZqgTSHmQqQQvLHsKAsXmNIEO4n5snNET hmOeAvamgHeGzjcvIIxmgRJKEZlKxnKjkDpTSQoyV6DnFLFMUf8AeEOCuCAKFx1VioPTFAAqtKB1 AzkFhSbXWXJIORxk81ICSm15QTnGBUY8sE5PIHBIpp2YD/MYgZUAjuKYhPzuSHB6D0pQJAWc7QMf KD6UiFXTOcgj7wq7gOjZzGV6EgZB7VJOyyIxIOQMYUVEr7Y/kYFiwwzenpSrMqq05b5d2CAOhqW3 cBwAk2HcVAXkEcUm4LtDZJB4x6UpVSSc5Gc7fQ0SB54liBCgNnIHNSDFMhznYTg8HFDbmYBSACeW PakLuIw0eGG7DEH9aVkVi0ZBbI5AoAXzXKkkA46AHt60oG5DmYgNyrLxUYSMoNmSIzgLn9KcXZjt KhFx0HQe1CAc0WVBjVXI67vSjYA4G4nA5AFReZGF2o7MQcYHWnAvFtCMWU8sW61onoBNICymMRlc YKsDUE05VpE2ncWG496k8sys8QkKts554xUcQwoDEMynl8UA9h4lVGxCAQExlulRs2VKyICM849K djCNvRiCeOeaimMhIPlHk4BzxigB8RCKdmRjGCx4p6lyWlKKdq56c1HsXaE5LAckdKdGCyiWCZdz jlSOcUCYpTIXJCkNzz0FGXOWGAA3XPWgKVjAbGSecjtTYx5khLSYUfwgdaExk6hVZgEClj+YppYr 5iGIl4gCDnrTFBIL+YSc8Z9KBiJWlZyQF5AHNAEm35QWIYZ+fHpRtQAlFXaQMAHGKCXTkYwwGBTF YG5x5Rwo5JFJq476EhJIZ3GGA7U0kuzBgAMDac5pSxUGQc8ZUk0yN1dGVsZ7g1LVhNtjzuTLOCfU j0o3MeC6oR90Y7UxZWBAbOB1OOtK3lOvyAk7uNx6Gi+groQOXULtKgnLsD3p+9G+9IAQRgE0Jkq4 VQPRvShJdrhnCyF14AWm3dE3bZIFHLbiGYjpSvKFTzMAkHAIHekAVAyvkMCCQO1JKytiNUG0nLZp q7RSdxSjkk4yGXFABQAOvJHykDiiHG7yjlW2bgD0xRHKHRCN2GPGaYxCiAEbhtVsgE9DT0ZgrLIu S64C+1I6K2WAJ54NJj97iJthJ+YtyaAHlSqq+5lBwCAeDR8wf5EGD94k80KBLzuPHBAGKU+Z80YI AwPnoB7DS7bUiiAKgkkgYwa0tN12SwnjMSMV4DEnFZzELCS74CgZYdc09S8SBsFmBGOKaSZKvc9T 8H+KVunFqzqy4AIYZxXSi9a1nBhlLOV+VTwCteP+H9QksbrzDOUBcEsO9elaLrtre2iQl9zK3+uP 3uR/KrTaKPR/CPi288C6pba7p9y0kLANcRQthgfX6V9ffs/ftDH4h6atq7GG5iODE78svrXwZZ6l MlyApYGI4YAcMPWvQvgd4+s/AnjITi5dJ5QGUFjtIz+VWrTVmaUpuEro/R+8j0yWwE8jIXeIEbjn Bry7xqbcysYVLsW+Xaak+HnxIXxxpEcMc4DlMt83QVa1Dw1J9se8jkZ4WXhT0BoUI0pXPrMJivaU kjj7ezjeeOa5hBKt8oaux0CBbhDFbsSSBuwc4rNm0GSWRYl+R2YcgZH0ruPBnhErGrPFhzjeQOCa +gw+Mi6erOqk71bGnpGhrJaKD83YjFST+FLVZlkS0R2IPIrr/C/hUeXsEJV1PKkcGtY+E4lfaQQW bstcdfHKMtz36NlA8r/4R+aO4LGNlUHBQJ0966jw/pKWiq+0ZC8Niuov/DUVqvmyZyw4DDtWYyfZ mMMYBYnoRwRWUcwUluVJqK1JbG5kUs8rZAPyKD0rqfDmlTXqhgFZnOWVuRj0rlgsqENEo4PCha9G +FWlT3jxsx4kAyprmxeOjCk5XOGtiVF2R1/gzwccIq26qSAQuK9L0bwaVtA3k8gDPFaHw88ExzW4 kmTlFGw4ruLbQHSEpFEcA85WvzbNM9aqOzORVZSlqeSeNdONjaBXJCKcqCO9cNHqZFykioEVWIJP U16z8V9BudoSCJiPpwDXkH9nXkmoBEtnlZJcADpWuAzqhVjaTMqydrnp/wAOZDqEsYjQSOwwQeQB XpUXgVJLYNPACH5AxWN8BvhrewxxaldwFCwBdGHf2r2v+woUgjSOMHAOSRzXmZlnMOdqDOeEmkeW P4Jhhx5cI+UcDFNfw+LZFwgBx8wAr0i+8PAAny8jHUCse/8ADzgEbT6gkV59LM1J6s2Ukzzy/wBL iwIzgM33TiqKaAiyH5iQB1PODXXajpXkgylMlc5IFcrqeqrZ3TRAHYE+9nvXtUMR7SN4im7RI10v yU2xuSQTggVbtbWYopwSQOeOc1V0vVIroF0dSAOgNdfoOhi4hSXaNxXt2p18RKkrs5HUi3YyLLTL qVwCjFgOMCtG30SZUAVCxzyp5xXW6T4c8sKxQ7v4iRWtbeH7ZQN6YJzgkda8ermOo+dWOM0nQWWb BjKk8gkVsjS2iiWMru91HSujGmRggeWAM8kCpf7LgxsTGQOtcMsdKRLkjmV0+QELsIB4zV60gWN1 AUgqDkkVflslTjkDdjjrUEkQhYZUnJ9axeIctzGSTJVncIMHAxzg84pUh3SB8jnoRVVdsbEEsxZv lPWtO0IWMKcZz361nKepDVieytBD8y456nHNXY4AVJBwexqOB+RuwOMEmrSbQVJ6kcgelZym2xCR yCNf3mTjoFFBKKSN3PfNEiGEhYySM5BJpsm0I0mMsp4AHepTYDGVVYYzyOMmmOpYA4Cgn7xNPBLk cgYHPPeoZpV2EHB44Bq4u407GdfYVjnnjk461nz8IWcAEnir122Rw3IHUisXUtQjiDKxJ+U8AV10 G3IvdGLr98sbOoBCk5JPeuJ1rVkkZj5g244BNXPGfiDygxecJGoOWPbivGte+L+nQ3xgS6VirHJJ 4PNfWZfgKmIjdIwqVVTfvHZ3ksd7I6kggH5gR19qrX+rrp6LHDtHGMZrK0Dxda6zarPbyhlccHNP vIWktw0g2ktwCORXv0MHToTSe5dGoquxDN4iyGjlkUN2Qelcl4n1kzMsMbbSzHOKs65DK10wjcgq cgg1zOv6l9hgf5wXAOSwr6LC4eM2dcabbIr/AFW3sA108x3kgMNuc1gatqstzKwikwcZIx29KjuG ur8rK75B5CsOhpq2gAkldgC7DeWPSvfp0Iwjsehh8N1Zk3MF3c4CnAByc1ENHnYpLICD3xW8lmqS lMB1GcNmmyGNMgkcjgHritHTuztVKC2MX7HJbphVICvzzTYrQiQps4LfKB0x71pSA7iAQFABIz1q SG3QfOOGI5BPBoUZpCnShJBDG0EO0EKAPlCitXw5MYnWbeVwOfQ1mR7I5RGWyW6c1dhuEVMAnBOA PU1yVYto8HFYWMdYnb6frMnyeU2CAOQK6jQtSkckK7My434rz/w5PLIolkAAIGMGu00a+UAbpEXI AGBjNeBjIpHm2SZ1ceosqDExAJyR61Nb+IjE+4yjjgLmsJZpJFynPoRVMxzhwFDEEklieleU4RY7 NnZReIZJBuWRcZ5JPSrmneICt0uXBAXoK4qxnfyzkkbTyxNWobuVczDJwRtIrCpSi0FmkekWWqPL GDuU56DHSr1vLyG5y44PpXH+GbychTLKMlflX0rpLe9KqvmEDHBFeTWptMabRfimlBDkkgDAyelT fbNwCySYJPDCs1L3zFO0ge2Kia7UthM8Due9czi7DjqXru7UnG7Oc5JFUnu1DD5mGOFAPFNWYzxK wOSByaytS1UW5AdgACRzTjBXKtoaMtzvjOZAcdKyNXv/AC4yBk4xkAVEdV85CAwA28c1VuLkzlHL EY6DHWvTo0bK4JWRSnfc5ZyRk5DVS1C7AAKBQT0FW7pwSzFyoPQkVi3lwHJKAnYTgHuK9KkrBuTR 3Ts5LEkEcDPSq97KPvjJJ6nNQR3OZGDHDBegpZLguAroSSOTWyJVrlCBHcuzg4LkgmrccgjjC5Xu ACKFj2qqjJJzkmoTFIzgIoGDyQKVVtx0DZmLrngm31gtJcw7gTwB61ofDb4WaRY6qdTltjkIQOOl dDo9pHcqTIT8rDBFdBp0Qs494i5IwPevJc61Nt3G2rG9oVoI1jWNgVA4IFdXpkQaFVJABHQda57w 7HtgIRSQR2FdVpqbl3FeQBwa8jF1ZTldkWVybzBFGO+RwSeKrXZMg8t8kAcVcmiEkYTYSufyFVL0 iJHwwwOnFctKV3qNbnF+MVjgjeWQcEHk15brV/8AaJ2kjbC7wv69a9L8eSp9jkJfCgnJNeXawu9F BXG9uGWvqsunZIptJm14fTzApJyccfStq2tTEgHGADwBzmsjwhFK1sg2YIGASK6iCy3KI8liMkcV 21prnZUXdmWbcs4Xyshhyc5INZHiZksojBkkhDnB611C28aSsTkgLnkcVx3i1/OkkUZ3ZwNtaYao uYtq6PPL1Dd3LSkleSMEc4zVW6U20Z6kH+IiulGjskjSMfm5zkcVTutNLErtB9scV79GvGMbMXKj lTazX10AIyAcZwK6rQdMVIlBXLjrmpNL0NCRJIhAPbFdLpWjrclYbcYyMB8daqrjIxjcaSTKKeHl uiNoLBhzgcCp7PwbIHCxxgAH5h1zXb6T4YMFsv8Ao+4YA6dK0o/DyMVQKBuPXFfP4vM2noyudpGd 4H8LoWHmRkKCMArXdW0EdnEqISR0wBgCotF09bWBEdW3jgkDtVqbCRmQk5HbFfN168607sxnNsbL KI1LjBwORnvXOeJtbSJP3hGSPmA6AVe1PVha27OvBY85ry7xj4p33To1yFYZ3DNd2BwjqyRzSk7j PE+vG8maEYA2nJXgEVzslyFLO4GCnAPIFU5/EcF1eMizBiRyAajvb4zTBUcEFecCvr8NhlRjqiW2 yjcyL9tLlcsx4OeKjuI2kJUgggHaM8j3omYrdIkTEEtgkjIqwTGikuxJA5bHWu5bFK9jPMJGFII2 9AO9JHbhVViNxUcHvVks7qWSLO48ZGOKSKJ3j+ZsMDgj0qk2irMLdFOHTJIbpjpUqWQ1KY2oTDsP lHqKntLTzowF4wRuJGK2/AeinUNTL3EZKq37sgc152YYn2dFopaC+D/hxc6vrVrGYCBC4LNivpLQ NPTT7OC1QEhIhlh64rmvCHh21sFSVIhk4ycc12kBVUUKDyvBAr89xNeVWeo3ZDiAIyTgDHUjvVa7 cIDliw29hU88jJGSrDGSDmqNzKfLJYDkYAFYJq5D3KV0UGdw+U+prIvrswoVBBKjkEVduZS7HcSA OgIrL1V8KD0yDyK76CuxGVd3ZkZUY4J6AVQvOmcHKip7kvzubABOcDmq08gRD+9BDdQetevQi2Bh azNEIzvBJ3ccVxviLV3hWVMAqB1JrrvEACocEEAZ3A15h4t1DZcMjuBkkgA8V9HgaXNLUDivGN9P LdNeu5cIT5akVxOpa+32l9zYA6g9a3viFfyxWbC2ILt0DHGK8svNRn+2vE7MWIySx6V+i5PhYKNz swjtM6C+8Rod0auSduWOaqWGorJMoWcoGPPy1iwTzgMC4Yk8Njt6VctLwblPmbVRuDt4r6T2MWtD 2opNHQ3d26gJ5hYdiKfp+v29vLieblenPQ1zGu6/5cXmeaFVG5APWuE1/wCJd3DduYEBctgKGwMV pDBe0RlO9j3u18U20ceSpaVuFKtkVftvERXy3llAO7gA968O8DfEN57gCW6JLjARugPpXor36yRw KZARtBYqeRXi5nljpK9jgrUPaRZ7L4C8dmxvUuBcgISMgnmvf/BXjOK/t42eQk8YG7vXyD4av1+1 RjqFGFXPWvWvAnjaSzCiZynI+8elfA5pl0KyvY+dxFCdOWh9Q6bqaT7Yi4O4dQeleYftAfE2PwvC 2n2c4LuTtA4OaTwx8QHaLzN5GRgNuzXmvx1sbrXtYTUHUv8APkjPA718rRwlLD1v3hnGnOq7RG+H fFl1OwuLgszl8Ng16f4KmfUoPtG8EqOFFeEeFL+9kmGlRRO7NLtJK+9fQHw78MXOkaZucuxZQWL0 8XXoK6iztp0OQ6fQ5Ft7gMcqx7AcZrsdPnM0e9eAB3rkLW18wkbmj3YPuK6PSX2xMEYbQowOua+X xclKRo00bHy4GOoHAPellhEkalQS27gA8VBGd4GGI9DU24KAcYIBGK89tIRDOyFWY8Htn1rmvEt8 ttbuzP1U9O1dDcy/8s1AwV5ya47xsXewn2qDgHBzxXZgbOurmVWLcXY+evjH8SI4dVksWlYlR8qq fvGvKx8WmhuXVZHdQx3Kp4FTfGW4uIvFd1iRVVQcFj0Nea67YXDaazQXJAJLEoevtX7DlUMJ9XUe pyQw1ab0PcdD8a6fquki7S5G8jIx0rF8W6m99ZPDFcEqAQoHY1wvwslnOniDy38sDqTnPvXX6hta zeFowCUOFzXpqlTpT0OqnhJx+I4zUUFtYqTgEc5J61z39q5nYickEkBT0Bre8WXMVtYtu6IuNuOc 1yNkHMccsSZV2O8MOa+gy+jKpG7PbwVBXRrWF7JLdiOZ24X5iBxmtBbhZZNsjEAnIAHXFYCT/Y5I 9uSA/wAxbrite3vo3yQwbnIB4Ir1J0Wloe4o2iakMQYH97uCkEjH6Ux5PJuQQpHzZ6ZwKr2V+DvB XBJ6etPiYGXhiQOtclWmpLUiUFJWOr8La6GLQBmCsuFHvXZ/CjxW+na79lYEbnwSTXlGmXU9reBS wEeRtI613XhOQxajb3seCDJgnFfJ5phlG7PAxuFUZXPpFNaa4eK4ztBjGdo4zU737bfnBwW9K5PR dVa5sIY9/Cjj3rcWV/LClsnPBz0r4evQi5s81Q5SWfUiiOqrsAzjB5zUKa4wxukyR94k9ao6xOIg xZ+ccEmsabV1j3bWGSM5JyM1MMNGS2MZxs7nTQatDLOYgCAp+bcO9allqCoAyMSCeSK86j8VJHcr +8UnHJBroNM8RpNFhHGQM5NZ4jAtR2IPQ9H1VnZI95OTwe9dXplzyOpBGGyO9ec6BcOypOXOAR0H BrtNF1AeWNx6HgHqa+ax2HaexrB3Vjo1fAz09CKlFw5XOzOP4jVOKcTAEkdeo7VZV1LDjgehrxnF p2NLsbdQqynapKsOcDvXIeKdPDyMx2gDkj1rsGZTHvDEYJwuelc/4itlZJGboVOMetdWFfLVReyP CfihfS2sz44BOAB2rxrxSS+prcMSXVSAWNewfFSzk+0SEMSxOMZ4ryfxNagxMWyGByuBzmv0jKqk VFIIWczm5bjc4jlcnB65rG1vUhaOwBVVHUk9RWlZStOGlkCgsTwTyK474magtrBIdxVQuA2OCfSv uMHTjJanv0KS5ESp4ua41JVSQYRSDtPatdNULoCkyHc2WBPavNNCnntSJZjncc5x1rpIrx12qoK5 Gcg13zpRaNnSizql1CF5SkbPlSMjtW3ot88soQXIRwoBZVzXnllrF0LllMTOWYAbG6e9dZoVwIgJ ScknJ5ry8Zh4qOhx4nDJxuep+F7+Q7AWO4dSK7vQrybeMSEZHAJxXk/hvX44zG0cZJBxuzxXpvhy 7iuYAxHJXgA18djqFm2eRKLizqLKQ+WFmLNl+CG6Vt2mpra7IhuYY+8TnFc9Y3SeQF27ecYIqfFx PKIonCKw+Zs181XgosSTZ1trq/mufMPygcYFattPkB0Jz2JrlbCM2aj5+R155IroNPfegYH6DPNe XVimhJXZrxXDOVLyhAG4I61r6dduVKeYAAc5I61gHa2c8DuQK0tNbLAiMrs4GehFeVVSSHZo6OKU Eq7SHjIAqzEd2OTjOCSKyY5SAFYkFm4571ft3IiImIJQAk+1cckmCV2Xj9/a78gY+70FNaPylGWB JpkZyA3UEDBp6/MSNpJ6qAK55SsWVtStY5wFA+Ygk1ymr6dNBIcBihY5IPAruGjC4dmAPTArI1+x aS0coMsoJUDvW9GrysDibuElSykZA4JqiGCYBUZA7c1sT2JWM79xLjJBHSse+As5Sy5YtwTngV7N CfOgHS3YRwsbAc85qxZ6n84UMcM3JPasd5NxDHJw3BUU2GaZVMayHbk5J64redJTRLTO3sdQ81UV Z8AcNgcmt2z1FXCr94ZxnpXA6XqW0CMMFVAMEHk10Om6sTj5wSMYGegrysRQaHFqx2NtcJtCiTns BUsW7JBYsT0JFZGnXpdQSQSDwR6Voh8gEsSfUV5FSLixlsFmUbpenUAVIrZbYT26YqnG4ZQScgnm rIZ2YkYAHvWTbAcPuAg8diarX8W+MYUHA+YY61awCCWIGT0qOVEIOZcHPG7pSUuXUDz34g+Elv4T dwqSQhzGBXlV5pJsrsokYXk7gV5zX0VfWcVxAwkjBYjoBkV55438HsS01tFsO7JytenhMW46MDhr Ifum25AVe/evUvh5rUl1pkUUxwQgGAc5rgBZNEogVNzkgZA611PhYzabdRohYKRjAHANa4uUZxuh 2Z6JbsJAGBJCDnA71YU7WGDk44wKq6bNuiGOQepAq3JhP4hwOTXiTS5gsx5lmljCyIEJznJpp27/ AJiSAMAKaZChlUyGQhSOMDNTKNvzA4J4PFZ6ILMid96MVwGXpmq0wKyEyMMAD5qmnjLqxBJ5/Sq8 8m1xlCcD5STSTbQiKOQu7SLkDPJNTLcJGhDHn6VXleUSD5VCnuO1MeY7uowOCSatRugLb3EWzYEI CkFQDUakZYgAknk1SEwErHktjAJNOF24IGSfUik6baAvSSiJVZmyc9AKg8wBiytjLccVAkylSxOc 1IbuFEDKNw3AcVPK0UokxO8/MfoMU4/Lzt3EdhUSSmRztBOB1IqQuiAE9zzgUPQoVwu8EryRwQOl AAGTwfSmmUBuGBHt1o8xAPlyAetS3YCRxk8jGBnmmu+FDyNwDwcUpkBcBs8jqRxSgBVV5HJBOMAV DbSAWNsEnIII5x6UeaT+6ZxgdMGlnjijQrg4C8461HjbIR5eBj7/APSobdgLW7Klg4GT0PepYMEB d4JzyBUCpyCwwB0p0LgM7rEVAOFBHX3rnlJXAuY64YcDk5qN1EgTYSEjJJYjJzSJjlixwB81LuD5 BO1SegHFYNtsCNmCszOflBGDUokJBIkC4IGPemum9SCoKg8fWl2IjIVyd33jjpSGk2OcOmQrAgnk juajkRWQ4AUA5OKl3bgzliOe/FRCMKxABwvTmmm0UoO5XnTHIz7AdKp3MDvLu2qox8zKO9aLhMkq cHvVaWPtu5J6YrWM7DVORlz2qrGyKSSvTNYl7aFGJfHPJVa6i6gWMMgAJI9OcVk6palYvl4wcKcV 2UaruNxscnPBgySmU4c5UsOg9KpXsixRiSKHcX4yK3b+H5DEiE4AB+tZV5ZtAjRtyDnB9K9mhaau Ixbp5yxRHCsxyd3PGf51V1aciBp4cnbgAqvH0q28B81WdzuRMsR71Tv3AtntwuCzZXB7V6VKKuFz k9TkLXRVmMYBy4zxisHxbpMeqozF1VlTIcjgj0rodQCpcuN6SAnpjIHtWBq9wDC6OCpVjkKOMV7W HvZWBNJnEPp4trsqrjyjj5gcc5qcaikHDMGCEbh0yKq6xeBr4mJVKRtkEHHNY91qS+Y9wQxDscgD pXtYXBKo+Zm0ZKRp3+qpcK8oYsGGAAccVkzm3lbz2iUlASoPO0Vl/bpJ1aSAhH2kIWPAFXbNXS6K yShiYByBwxr0JYeMVZHoYWhzSuy0J2SNt6vKWIZSv8PtU4dWUtIMgDgk81CdwVFjdVJbkeopzNIs oMUgKjh0Iq4UEj14wUVYf5ESKjP8wPOD6VWukhMiMsi7X5RQO9WReRiRwZMh48KmO9NluI1hQmNG 2jAAXkVuo8uhoklG5i3+mLLbT74w5ZDwRkZrmdX0+NIFETMqtgYQcCuxu5I7aOQWwYFySwPPNc/f s8jbugIyygdDXTG7RNouOpzF1MbKJ9kauq8hQeuKnh8Tm6lMSqEURgqAeh9qr6/AySHcNgdeBXPS TtZX0ZCM0jkqFB4A9afLGS1PNrK8jq7W5IvkuS8imTgyEZ/Cu98MCeW2VJACXk4KnkCuL0PT7bVb uzQ7wxUM2D8teqeB9Isot5+ylk3kbS3Q+teJmFSMF7pklZGloehSJdpMWbHYA8Cu98L2s9mBCzZT O5xjrWNZWKW9vkMFVSM7hmuh0VlvNslvIMKOW9TXx2PlKSdwsd34amaQw3LblWM8gnmvSNAne4gR gNoI5GOT71574TszPOolIIA4zXpGgRFEGXGxVAKqK/NM5TcgaTLarKoO85Cn5Qx61MIAxVD06kYp 4hiJR23HuSDwasBUwu1woz0I5r46tVcJE21KbWEJU4XAzk5NQTafCQsJJIBBAU43VsSLHvCNF8wI 5I4qrdoGR0QlSeA4HSuN4mSe5SSRnz2rbpBBApRhzhuRWZe6bcY2wjeByVJ6+1bsgSEJt5kK/MxG Mmq90mULRxnJ6qRxVRx3LpcDnLvSv3Y3xFXPUA8A+lZt3pZjuiwGI3GGQdM11dzAjMTJnIAyoHes 69soEDzSy4GOF962jjE1a5cbvRHJXukF5mB5CsNiqKzdS09dpC2gZgfmJ71191aAyGMqVYLliBxW TqdqUiLRJvZTya2pYlJ3uDm7WRz72ZZkbygoC/MDxVaWAPtAAXc2FJ9a17yw2AOHkAcYck8VSuEh JAxkJ/Ce9ehLEqpAgybiCNWLTdS+zjoTUqWgEkhlJIKYCY71LcSIS3lgAoAFQjvTrh1QGUbmIXLE HvXLUqtG0PhK9sYpYgGRkLE4DDBOKerxhVVrUMm/Ab3p0VvHKYbuRmZkUgKeAc1OsW0szsCjAbY8 dDXm1sQ7m8HEjSIfO86APyAynjFRqiNAWAIKgYJOBU/mhDh1bL9Cw4+lI2FdTM4IU4ZDwDXDOu0W QNbkSKY1JUk5QNx9aY1niNUOcq/VvTPSrtsFffMSQr/dVh936VFMVgMaSI0pd8FlHC1wVMU0UlcY FI+7CM+pNNFvO6ks6MDjbt5+tTFBNcGcbgQgGztipxarFMzLhQ+B8p4FcNXFOQ1FJkNtEFiKFCAp 4J9KV2jixIkixgMBuc/eHoKseWI5vMdiSsbAgHOKpT3EaWmCikRncykZKmuGdabG3ZDNXkZ5tltG ZDHCWL4wM+ledeLPH0fg5H8U6/vgs7Rwbi5Q5CntW/4y8XWukWk32id44jEzu69SAMn+Vfm3/wAF D/2ydR8YLL8FPhvr10bG8kP9pzWkmHjC/LkHoOTX1fCfDuIzzGKTXuLc+WzvMvZx9nB6nmv7cX7T fib49/FC98LaVrx/sOwvGe/dWIjlUdFB6ZAxn6V4bqV1axRlbdkZVT9y6L+v/wBeooDb6b4cGg83 EFsNt1KzfNK3v65HesPW/EECRPLZ42+WVSMjHbGK/pXL8HTwlBQirJHyCUpPmZm+JtSF6pjdXMYZ lcE4yema4y/uXklVIJSsaAgqeT9at63rcs8BDTksw+Y9OK5y5vv3jFg0ZOCSD0xXrQpu1xt3ZILs JO8Mcpcnnk85Jplw6QWgmuJMAMFhUHPJOMVB5hJ3YAbHyup6Cp1td9u63TiVgQ29DwP8KtxbVy6a 0GTMbpgUeVAjAOGH3jjpUJZt7KqKnUqScgmnKZDlcAqxyp3cfSmRbkhhWSMCUli4TlVPWpszQkYK IEMxCuSQQvQmqsnmpG3lMFAA2rtyCc1bnLSwfudjcZABqmE8wSQRXTkTpwSv+rI64NXBSa0AMXLM 6MignG10PWnR+XGqNIBGWYgEnqfQUo/0WcQRIZFCjEijANILeKRU2XBCxuTtb1pJuT0M5RdhI7qS OVII0VQrEYJ4PvTZo7qSVVuxGZEU7QG4YVJPCJZ2WMlmdMZUcVBGrTxCJsq6tgk9cVcU09AcW0WQ cFfKcqAnygjINQNEN4kIB+c7tvpTBKzCaOOQlk5RFP3qEMrgZjZWZckEdK16FRba1FbazxiWQFGb AQccUrB2Jx8qoSAW9KIrON41DgM2dwOe9BRlOGctnqM0Np7DuriSbnmXYCQF5we9JgBg/O7+EetJ gqSA7Ag5JNK6A5ddwYdzSTswCVRx8o4Gckd6aEYpujIUnlgTxTkMqA8Bt3QHmldMqd4Hy8kNTTux kT5yNzZ29CKXeSm9cAL1OOcUhJHMceRj5QelPXCZZmAyeQD3qk2gExG5Qx4HckDtS4+YjduHORmn LEwAbeCT0IHApjNIHLbRgtyFFWAbSzmUYwVwFNOAkZQqg5zyDxRhdxhLDcrZ46ihgVDEMSx6AmgA O454LYOOD2pHQFhhjhT909zSheiKcEj5wPWlHABII55IoHZNAcCQJuwWHTFMJYTHJZVC9SOM052K sMMFJPBIpJBkk78gDkGh7CYRmJxvZmLZ4yKduKgZcYx0qN1VCpwSWXK/Skw6ttlAYE5UjqKl3QDm KgeYhBJPU9KQb/mHOJD27UbA55zgdADTjLKgCowIB4JFIErjAjru2EZPU57elOZAFMkbDDnJHpSE 72zwpJ+ZhQuXACnA3fMM4zQUlYXDCRAkZ2leWB5o4OUwQS3YU5Fdc/OQFbAIPUVE8hBIySQ3TNIb SYvlR78CQBccgnnNNcFmUyOFJbGCaJDIoDtjJPIC09EZ08t8Fgc4YUBZDM/6S6uxUFPlbFJgGPzJ DzjCk9SanA69CVHAIqAIfKPmqXwM4BxzRcSViQM6bV2M27tmk84ywM6krnqAOR7Ujt8glwVIAyCe QKYSBlkGQSDgmgaVkWHdWVYihIccnHSoplEicple4IpPMcRly4GByCaUFSVJViHHboKBjQfMbbKP lzkEHpipCx8qSUy5YtkY9Ki8oyANImCpJAU9R71MEXaTkKdvJIoAawCqCJDk4wT1NI2HCNGquhOD z0NAQ4YIQXOM5PApSyoSjIBxkuOmaADbIhPzEbmywPYUCZAQzMAu7k5pkciyESozAvwARQ8KljAe MfNtx+tADxhyDGfl75qOTYrEyFgARsIPWpMvtCAYyuMimASMzDGSuBlj1oWqAQZGQ3UdMHijIZsB WPHUrxSgFWJzjigPMM5YDB+Uj0oAcFPPDDnoaA7YAwTzzz0oMmEHmsWJHJxzSbkJKgkDHpUPcBpa MyHGAx7Y5NETbgCcjOeGHSkIOwjaMgH94RyKVNu1XU5BGAT3pAAcsQVQHAyHNKdxGWOeePWg4Zwy sQR2xwaDkLiTJJbgqM0tg2GybCBKxJ2nIIPek3F7gnYcActng055IxuDqXPYKaQqI8mNWGeozmh7 hcJnWNC7HBB6Co1SMBlBHzclcU45ZzvyUOMACmrhy0m1sKOMjrTAcsmYzGYyA3DAmldlGwFQ2BhR TQAigLjaR685ofK8R4Zl5QMaBp2CM7sR7sBslh6UsasIgpbJBOATSK/BLLhiOcUjZIBHVRwTQNPU RkjYAt8oIxtPrTvlMmdh3EcZFKWXcGIGMcgikLjeB5oyDnGetAm7iuzFeEAGOSDzVdJXljGyYgSd QRyKlEnzgFmzkkAjjFEoDxgKQpZgQwFS2IZI7LhVj3Ajl1POKVHVPmLHDDClhilXCt8s6jA+Yj0p SySxgl1IY/KSKkBh81YztdWYDjIxTmJ8xUGRwec8U3Z9yYgMQSCw9aVNzbi5XGeNpoGpWGhmGBLG WA7r1zTYmR0MUTBTk8OKeeBuwdzDkryBRjyduDu3DkkcmgW4w4jYLG5LLgFiOKaSfMdGYkMfnYjj 6VMuxCPkKhVwWI61GqRKpCuXKkBieaAtYanmtl925GXgHoKlT94iFHPufWmhzEoYRE4JyooUEqTv HBzwPu0mkwHFftCyRsSuTgbTzSGTLHBwAMYU88d6WclQJI5Fzjgkdah37R0JYtwcUcqAIQkjBlBY YOSTg051YxAyMGO/gr2FIAVkUhdwYcEGnSrH5ZBDDb0AHehRSAjHmtIY1kIB6qBzSRkKSqoyhGw5 JyTT13OUZY/mAxuPUUpguN23zAqluQRyalqzGtx80irGEVS5YdPQ1EwkBBlTDEDJB5xTlDPKQ7jG OCDUY2iMvvZAOpcZ5pFj3ZAWeWUhWwAFHIpI0jLBNxPPJJ60qBXyYs7yvOR1pkvGHZMspwMGgTdk PMsjRR7XAO4+YGHakZsKDwzKTuKrjAoiDPEZpVKsT8pLZyKZtDFmSd1Ckb1C8GgnmYiAICwyoB+Y g04OrrtUEgL94jqaeQXURsW5XKjFRyYjJ/eHGOABzmgE22CDfEJFwcj7oPNEars8uRm4bLbqkg84 IrsFBzwAMkimzSjJG0ks3LE9KCx3mfvSyncAMJzgAU2ZZFbknCDJANRld+IypILDJzU0gaOQp5qF MZDFufpQJ3sRo+/MU8x34zEAvX2ps8ryqS5YnGCoGDSkqsgback/KwFIIiiBWJ3FjhieT7UEtNjY g8pDAlVHfPenLGASh3EdiGpViyyqqgqM7wKeqMhcuRgnKDPSgErkTMyRMkcZDAfID3pYnVWG7IOc HB706QSFTtAJyPvNRKnllUdhktgBaCkrIfG/DoFJB5IVcAUls6OzIu5UUcM3r6UJLI2+OP5TtwuR nNOVtkYbziSVxjFAxryeaCzJlW4bA4pittIbgBR0x3pzsXVVLAFTwo4qJyVIbygSAeCaAHxyeZGC ACAey4yKCQZFbkFQQMelELyELtcBiOAO1EYlEgLlQACBxyaABQQAWIIycZ60jIzD5SflOcGmyCMK HLlgDyMfdpYWZssy4BPy4PUUmtABFlOU284yT6UO0rRBI1K+WPkcHqaf5CKDM0jAqcBd3U0NF5iY 3ADOdobGagLDUAQhd5clcn5ehoICbXdiApydozSSHywFlznPO0U1RIxyCAnUButAbCiRC6zphtoP OOacqQLGXmuGUgZUhevtSKi/6xXOSOAORikKkqcruLDkEU7aCaTEOMu5TD9FJPGKeiuFD7Qqk4Yk 0wMwGV2sOgBPFOYRkLGwBJ5H1oWhPKw2+XJIwJKuBtAPOahBZ8l4yhHJcGnsZIyplUkZwCBxmiIN I77ohgA9DyRSBIkBPJ2kDHOaSTYCGFszFWzkNgUuAyqwUhSOFbjmmTpIxKOQqEYAU80FjwheVRFK EQ/fAHWldFCbSQwZsYz0qMyocxhyrYwpAzxTPLmQKkABCn52A7U7APkkjXKiMS7R0PY01XkPJQcn nB5FPiWNXIIG3HzEClESu4mjdizZAVhgAUWAY0buiK8LPhuArc4pTmJAX3qpJyG5OadHGBbrE5LF WJBJxmojcHISRCpduMngUAIzswSREBO7gkc4qRNySo+0MQDjvioUCli7k5LcqakWXcpaPJB4AJxx RsBG6LHG7NKZWJ+dQOBStKWt18yQsw+VCAc4qVmYOYlUMCuSSOM+lMKAKzxyAhE5UDoaHsBpLDtU j7RkKu8kj7x9KYkwZEKnMnUKppqsF+UZDKxyDzz6UbdhHCoWY8k9BXdFSQEp+YFnAUkdc80P5YZY ZFVmADFXGcilHlyIYyVZV6AnpTGk2sZJE4ZcK2ecVqgFzbgmTcRtPzAHNOiT5xKMuWOVJ6AVFCCq b1IUM3UDOanDtkDcpGOhHNNNoBBbA+ZtlIdRvKA549aY4aOKOWMFvMPUd6kVBvaYEBmXBx6elNdi CAACAeQT0FNSZejQgj8wq0mVK5yAakiXGyTqFHyk+tRuzRAyuTsI4AHSpNvyqj5CggjBxSbbYnZo jd5GlPyZAJ24GOaRyknzl8AAbkI6GpJiA6gSjODuXHaoUC2wd2kLFm4BHSmkmSOZ2IbaMBfvEinh jLEWQhmA4yMc0wPtul67x8wUcjNSgo7fMQGI3MPeqSshJWIxHI0DFgqSAkKx5prGTzkVHBCr8+Bx mnzZWNSwLkOCxA7USLBBKYkJIKBuD+lAxsiKrGQLk5BGRxTgJXiYoAGXIGTxTwmVBYkE9iaREXYs eCTu+Yk0X1AbFFsUSy7mLAA5PSnSuy8AqCT8hA7Uu13fYxymc5BxzUSlSzTZIIfa2ewpXSdgJU83 eGJG0g5BFJtidvPKknGACcDNIlw0rsI4SgU4Dk5BFPDB13ckE8qRijmTYEWxg43yAbiflHepYYJH eRBtCJGWOR19qYsq3BaKBctGecjFPLSGIkRkMP4QaadwGIz3JVsgIU+5Tt8cDYAHIwAKTDeWFRwu 3qpH6UDO5fNI3Z+6OwoATMa5dXIXHAA6mmNKyOoRMAKeCOtJDArht6yAhzsLccVNKrJHtGCSQCTz xQAyKQBQ7kKX6c0rrhY4CP3aNkKOpaomjiDmO5JcA8fSpYmwgJU7s/KpbtVppIAQeU0zshAJGOKd HKGdMoVRxwzUqOFcJyxxkinII5WEzHABwVByAaTbQAmHZ9xAAOBg5oKogBG4kHAOegoSKCPf5bZB bn603z9hwqswPGAeBWclqAhRQwndiQowXNNLNGpwhZvMG4g9qc6zMFjDrg/eBFCBYy6gBmA+VBUk ttDT56KXjnwG7DvUkQCBZPLO5jhgT+tMaOQXCJFGQSmSD0zUu8iQrKQGT7zA8Zpt3Y1sMfylJKKS W+9imZgRjKoLAHgEd6ldGbayuQAeijrUbJcIjBAMgfKc85oTaQxyzQlQEOQx6AVKkiIgUn5gecGo 8ooSHGJCuSQOhpc/OqLGevzOBTvcBzTpIpMaBT0AJ5+tIgXBRyCW5DYpvmRJIU2g44yB0p8SjJwQ Sx+6eMCpJeqI5GiBGW3kNgkcVEqMzHBIBPQirEqpHGY2BIHKgDmmRnOHTIKn7pHaqVxWZHDIEYMM 4AIAFTRgtGYUBUOcqR29qYQmV38DBwB3pwAhbAIPHQHpVFJWQebFnyizKM8c5BNLGrRyEyx/LjJI ppQykqiEgcjJqaSSNISxBYZxhefwoauMRPKMRYN1Py5prqwXG4DA6daDOj7Y/s5CEYB6YpxQum0l flHIWpe4rIgONhG4Fm+6pPFSMHkjRvLXKDn2ppjBaNwnMb5Ix1FTFiJiyMUDnkGqJVhojdYvOkIG 7oD2FLtP3ZDk9QTzxTDLuJKybtpwM0ASPISxPI5OelAhh+Vv9cuSPlTHNOiCogBbkdATTpEi3Bcg tx82OcUo8uRjHxkHIJHSk20A0y7W4A3E4Apkrlt0YXkDofWpZv3uFEYVgPvDqaaUO4Dk8fM2e9CY Cqsm5ZHYA7eUHPFKvygbFCgngCgoykb8AHoQaT5Y3YrISR1waq7AcBKyFygK7+oPamFkdHO0KN2M P0p0Doiu8kxCuw2gjHNI6ktsLhtzZww4pBqiT93tD5znvnvSJsyz87yex4oiGJCjDJAJIHSlbeyq EBOT0XrSTTG2NZuCsfBz90jgGnI0qsAwGCoJYetDKdwIySp+YU4gBiAQ3HY9KYhvyrIVIyXGQT0F IHZtoZcsOrL0zSsuCuc4IwQaUqpKgKAVHygGgBoZyOQAc5AXpUiJ8wD8sTnaT0pq7gpYYyCFwe9O aQtIFjTJA+Zs9DV6gMeLy2PlZJJPJPI9qSOMpuwpwPw3GlLRqBvRgWbBwc1IoAQiRj94YyaYDC0q oHkwSCQABimOCih26k4Kin70lYkqQpJAZhTIiCF8ve+4kgMKBO4+NDHGCoIOPmJ6CgFGRSI8OvUr Tt65CvGylh3PApiIgVh5oChsAigFew+SOPeGABwOcHio9q5YqoDA/KRUgVlyrZAA5JPSmuyIFMr7 Q55xzSu7jFYgbQpBLHmmybsFTgpgZNMdwQCUICn5acQJYTHIoIJHANO+oCtKjyKQCpTIJNBYKPMB LOx4UcUwJP57M8O0BABk05pI2YLuAYrhSeBmi6YCs6vgEE/LwAKQpGuSOSQMrjvSgMu2N8ZUc4FB Ylf3eAR0Ld6TVwBskhiSQcDGKlC7UMgBIB5JqLDnAZSNjBgR60SSylRjBQHLKBzStZaktpkgHJYM CWHQHijlXDYKgdCKjLjczwMu0gZHTBp+8SMAudoOCAeh9abSsJbkmSOZGILDA4prbTuwh3qmQ5HB NA8sRP8AvSGJ+8RkD2pqbtmHyHYcDPQU1sVYeZGuMS5USlASAOlNBIw+/JA4XNSN74BI5+lRhIVm aERgsoyH7YoBO5IjeYAG4LdB6UrN+9C7D1+8DUajcxJJJAyAP5UsuCC7kknGVB5FADyXGAHA3HIL Dp7U8usxZgTsAGVJ5zUMRLgI6ZZWG0k9vWpGJhBVFDkHHHrQMXYFDBFGSchTzg0pck4WXJA6g4FR MSrKN5OT86gd6UFidqqMk8hjyBTQDxNEbZsO6GRhkjnBrpvCviG5gkW1kkDAnAUnkn1rmciE+WsJ JPQHtU+mym1maQpl0O5WB5qk0B6/p+oR3dsJ3LPNtCsgPatWylMV3HKxAKEFDnnGK8+8KeI5Ptyx eVkyxks5bpXcW4PyXHUsoKE+lVFtMqNrHun7PnxNvNO8TW2iNKwW4nAQ7jkn0r7j8Fx6TrvhmKeT cJmcqBjgivzE0DVLm31BbyESxNbMHWeM4IPqK+t/2Xf2hLybR7LTNZ1hp3jlCnK4bPqaKzcoHXh6 8qUz6EuvCiwagWjGCp6Yr0v4efDyfVLJLzyGBJG4KOBVf4X+Cda+ImuW99ZENBIAH3dCK+oPAXwx g0bTFtJolyo+cgfeNeBjM6WChy31Pp8FUVWXMeXaT4HSLP7lgyjBJWrx8ESrGLl0GEBJBHUV66ng uFJmbycAjAAHQVZbwMjqApUgjk4zkV87Uz+pN3ufRU5pRPm/xx4flktlZEkEZb5WQdK4u60y4sbo ySrlcYBJ5Ar6g8W+A7QRNFHGCADgAV5RP8HtS8Ta3iOGYqkmGGOCKceIqMI+/KxlWm3HQ47SNJmv YitraNMwHy4Gc17n8CvhPq1sIr/UYMKxBCkdPauy+EP7PFlotvC1/bqCqgsWXmvXtI0DTtOgWO2j Tbnk4r5vNOL51IunT2PLd76h4S8LwWFmIlAUE85HNbyWEITy1j6jhs1Hb4hBRQSMcY71bgZDtLYC hMEE18TXzGpUk3cE7M5zxD4Oi1TdE8W8MpwMVH4V+B/h+1mW9fTV3DGAUyK7K0tY5NjKpZSeCD0r YtYvLiCgnB7n0rj+uV1LcJzuiPS9HstPiWKGJUCjjaO1XjAi4xkDHzYOaRQFwV7HnipC20buSBjA FdFPFze7OSW5A8SNnIypHXGagm0hCgXgnGATV0OgH3sYGcEU9GXA3HIIyCRXTHEyWqCMmmcF4z0x ba1fyx82eTivDfiO95BculuwQMu5QR1r6V8S6bHeW7McBiODjtXgPxo0r7Ost1AmSgOQD0r6HJc1 UayhU2Z0pKcLM4PQ/FS2OoBLhnAdwAFPFe8/DXV4dStlRGBIwck18yi11OIrdqCYwctkc17D8CNe lmuYbUzAgjkg9q+uzKMKmF5os8itCdKrY99s0UQglOq8DHWpySIlGBkjgGq9jKWgUBslQOal85V+ 8cgk/MTXwsqjcmXGQ8DJAwRxkknvSZAO7klhwBUTTqu395lT1JNItxvwEG4A53A1cJXY76j3jIAc AHPUE9DUVxbecSwAGBjNTRz73DZUbh8wJoZACSH3An5Rt6Um2gvczTCq8EEEnIFELqzhmyMN+vrV uaNSxVcgEcHFQNAVcbRgAHOTU87TJkrl6yuo9oUsxDZxuNaCyhlVDgg9ATWNCWABXnAqWG4uQS2O c/pVqSbJNcOjoN+QQeCaYJORggkjjNUxevhMEcHgkUj3pZgpIIB5J7U0mgHPc7S4XjnjHrVeaZhk du4BqJpihOHyA2VJFVby6kThySCDjbWsE2wG3tyqB9rEYGRmuY12WRoS+SSwOCO1al7fW6gLJcfK FwF9axtVv4/s74kyQPlAFdkU6cOYqLTdjxL9ozxFdaFo/wDZlsGkkmjY5WvlgX2rTXz3+oWLoYgR gEnOa+ufiR4NfxVKTcbmUfd9q89v/gva2A+0+SqRIvzFjkfWvs+F8+pRkqMlqzeWGhiKepnfAZJd REX2q3aKFT+7UnmvUNW0/ZDuMBKFTyRXm3hvxRo3hm+GnWLLJ5T8lTwK6rVfibZX9iLZJSHQHOD3 r67E0JVK/OlocGH5aVTkOa1+9tLYSfvQJFByPeuAla41e/NxLOAuCACMqa6DXHkurmaZwSrkYA61 RFmlvDtG3aR93FevgouET6DDQUkZz2x3KI0A2n5jjjFD26xb3KjZnKgjNWnUpkjAyOhqC5kaL5y2 BjkZ4zXrRm2rHopWRVdhlXEo2459qydY1W3tZd74YDghaNc1eS0Rgu0jB2hRzmvNPF3xBTT5nWOQ qwBO1jXoYWjKs7BNSSPRxqFkPlcggjgjrimtrdoqIv2jDA4AYdBXiR+KuoPOQLggIvR6bY/ErVtR uxBI+AW4fPUV6Sy/3bnFOrNPVHtlvqfmlHjKMQ3TPetC0uXUBXVUIflVbNc34DhnvLKOWYnDDKlh 1rorW1SSbyi5znk45rwsfTVOVjCqnKB1Xh3zGARSArr0A5rrdKtZV2EJgAADNc94XtoneMMACQAB jtXZafaqSCGICnIHtXyWMtdnizh7xpRJ5dsAwAI6Y71WZ1kuVR3YKe4HU065laMLtViCcECmRtJH Kq4AUdARmvMe4krI0IrNRiJCpB5YmrMNo2AgwOME+lRaf+9GShBHQA1pQpGQMYAI4Heueq2kFiXR C9tKDsyoHBB61qtqDK5XOCRkCqFssa7cBgAPl9KJJtzjZwxbBJ7VwTjzEtWNKxuHkcSl85BAwOKv wJJIBuQgjtisvTtx+TdgdwD0rbs3BVQXJ5wAa46i5WOKuKIgIzgY4Paua1mJpZS2xmTPUjiuqYbl wp7cCs26tVZmQqAFbpWUJ+8aWSOWkT7OikKSQMA+1Ri8E33SAqg45q9q0Plu4XJB5XArGWMQqw65 bOM17lCSlG4nES7lYKG5AAweayph5pZfMI3DkKKu3EruxzwCRkg1BbjfOuAAMYBA611JNMl6MqLb MqGQg7jwMDBxTSGbcocghccitSaOKFV3Abj2qlKnycsNwOV47VqLmRAr4BYMDgAYJ71Lao13NtjG QBzzVS5GEAjXAJ5wOSa6Dw5b2y2QldcZQZ3daio3Ygdp9v5DBTlAx+YkdTWvY5cBGJGDxkVSjiS5 nCgg46AHpWtZWZJCq2SRz9K8qu0ogdH4XBKjbkj0I711FsWRRvTGSBgda5vw7vZSgKhMfMcc5roo SXVd7cjoQea8HEy1AsPNhDk4OTgZ61n6kcIxkXnPPNWyE2tvbcQOM9c1Qv3xE5ZsDZ1rGg3ew0rs 4Xx0sckEgcb12ngd6831GHzXSKI8q4OC3Ar0Txg2LcgEYIJFeczyYdnQgEkjJ9a+qwC0QSdmdf4R t2Ma+YM8DDAd66uCxzFuDkAdgK5vwES9pHuUDjkZru7ezzErkAAgZwKMVVcJNDi7mHdW7LGfkGQC AMc1yWq6QSXeXIbPBK16BfwRoGkIKn6Vz2p2qsdyRnceckVOHxFpGy0RwuoWITO5TtI5UjvWfDpE 80iyADBPII6Cuxm0iS5YncGI4C4q/Z+FwFD+VgleMjvXqLHKMdQOSttGdAAEBBI2giut8L+HNqrI Ihwvp3q7ZeFhPKolj+UgduldbpmjJaW4VU4HUn0rzsVmV1ZMG7IqWWkjyliaM8nINXIdKjjfcMfd 6YrShgEYGFyD/eFMmiZVB4BI6V4lSvKb1M5N2IUSNANgwD1rP1Z9ilPLIHOCDVy6mWFM55x2Fc14 j15I0ZFuMkDkda1oQlUlZGUmzm/HXiF7O0kV9oKjgA9BXz141+IsMl/NBuBkVsFQ1eo/FXXP+JbO 8TM22InrXyvq+tXTa1KZpgRPIdo7g19/kuFio3aMXe53vh3xF5+sqsTkvIDkA9MV25dzaeYCA2OS RzXlfgaYNqiSRsRIowxA/WvT2ZpFSNGCjbyM9a9qvFR2Ek2PtY/Pvsh+CR1q7e2xDpHCpIONxNQa LAoviWT5iBtbtWtdNsnOwAkkbhmuZysbRSMya2ywL5IVvuqaiSIeYwQEDdkgitGcfLvHGRgkiobe Pk7iRlsc96j2iZW5Lp1uCQSxBbIxiur8HPFZWwkj3qynBArBs4vKwzAnI4AHStLSNTWO5FuxwrkA DOOa8nHQc4MiTSZ7d4ZctZxvtJLKMAmujtQSm524A4AFcv4ObZZRDcxIQZJFdRBKrA/Pkd8ivhcR HkqsSldDZirDAVsdwRxWfqRIxt4Xuc1oOwcO3IUD5eKzdRkCINzHBPIxWUXdgZF5PIdy7gFB4OKx 9QmfYQWLHHJAxWpe4UPtJZcdOlZGoO6oURSCRwTXpYbVgY99d7FOxiB3yKxLrWI42JnmwFPQjrVz W7lo0KgggA4I6muG1ua5EhXk/NndnjFfQ4SCaGk2bGq61DOGRDgKDuzXlPjNnvL0sqsNhPAFdit1 LtaCY5G4FQTisXXbELE8z8k9Sa+jwK5ZofKzx/x1KZW2upUL1CmvOddsmSQyxysGJyWPNeh/EqeO HUBHEu4seQoziuNv7eSZHBQMxHOOmK+9y6fI9TpoXjJGBHco7lEbJzyQKjkvdsgm8xgEYDYOmafL aG3uJhHGAoUbCD3qGcMAuYi/OGCjoa+opNNI9ulaSMHxbqt6XcR3I2nqrCuB1R2muyUmYGRuG3Zw K9N1nQ/NtWnIDEDlcZrgdd06RbxHt/LUE8qeprupyfLodHsotC6BezWFzE8Z3GJsgZ5Ne2+DNUj1 WytzKxVivR+SK8UsrdYnErkkDGTjvXpnwunkmu1haQs4IZQRwBU42KqUWmYVKPLqep6QwtArlySS cOfSuo0PUtpIgnZ2K/MpOa5VFYCIyI5IcZK8AD3rY0e7AvY4ll2+Zw+BX59mNBRi2eVjKEbHr3gW S4u0hjjmIZmBIPevWbn4d2mu2Edw8JdmQfLjJzivJvhHAH1CISy5IbC7hzivpHwpHbtaRRkMCFwC TX49xNUxCl+7Z5tJKnojgPCPwKsLTW/7SW3KMSMqRkZr1CLw3BZWSxFAMLwVrTsbGJFLhQMnk461 adQUKbc8cV8fSxGIvebuW5XOVuNOWOYusZOVxmpLJxCVXawHTCita8tCSeACB19az/s7CQLEdpz1 Fdjq3Rm1dGrZRo/zgkMePmHJqa5wF3FskHBAqPT8nGTyo5OKsOqyc8EHjJ5rCc4pi5WULhBtZ8Ek jGK5XxZaGSB43OAUJ49a7KRRuKYxgc1z3iO0Dowdi3Gea6sNPkncairnyl8Yfh/bX93Lcx2ylmkL PgcmvL5vAM/keV9lYDPAI6ivqrxj4a+03THywFycjHauL1nwbHFkrbgDHzHGK+zyzHzjZM2ikjxn wB4Om0yOWF4Qh39B0xWh4is/sqNJsAyv3jXd3GhwafA0m3kkngV5/wDEjUXt7UndsXBG4dvevvcv k66uVJ2PMfG+oxvEwi2yZchgWwBXJjXrW1OyS42KoPJ5wa2fG6o+nyXDEqgO4EDG4151e38gVpZE BQrhSR1r9Dy2lFUT08Em0dVJr0V3gwyAjGQT61Mda+ywF1kUk8jJrh7W9YXKsXO6NcbQeMVe1C4m uLACFwWLbSgPOPWu9xTR7EYPlO10LWrrUZVlt8MFIyCa6zSFMjNvXAYYBxXn/wALdPaCxZZd/wAz kISc4FehaRH5UYCEsA3K56V5eKVhSg0i2dLcgukTEgZHvXU+AbkybIXBUq3KnkisGKcyJ5YmCv8A wjNbXgaD7LqLcHc8mST3r5fMk5QZ5+LjzRPWtB1RLRYofMPK8Aiur06/MynbJu3DgntXFaQjSbS2 C3GDiut8P27wYG35WJ6nmvhsQkqh89VjZkOvTSyRl3IJbjFcxq8ht4maNzgjkE10XieaBMnzMMM4 Ga4fxNrMcVnIjz4Yjg+ldOGo3RyVGloY+oam/nN9nmIYHkZ4ra8M+JpAqxTSgtjoDXH2d0ZI286V DzwQam0q5a3vGd3G0Nwua66lFSVmjFux7t4T15TGnm3DOQBhB2FdlpXiO0yqhwGxyCe1fPOmeOpN OuVjEjgEckCuv8OeMJmlWZ3LZPyivn8flqacgV7HvOi6uWPliQkg9QO1blvLuDZbJPQ+1eZeGvE7 uEfeTkchRzXb6Rq5uY1YnDYHB9K+KxeGdObN4W5TblI2HGckis3WIyYJCwDEg4UGrkN0sqON+3YR u461S1Ml4G6jHQsa5qL5Zo0V0eJfFHThNfuNjRoBkMD1NeKeMZ1haW2VhvUnvyRXvHxNWRWklwTg cZFfPvjVEuLme4dMOHIRcV9/kzUmiqek0chp88ccjyxPlS5yrDIBrG8WWsOoRs7KWUKTkLxWmEwS YwVQk4QjvVTVMx2jluFVTvFfomDmkkj6Wi7U0cJbyWUIIDF1UnLMO+au2t5a3EiLtG4A9GzgVy3i jXIrSSSOzuVUmQlgT+lZmj+L4o715bqZEwOCTXsxp80SlN3PQ7DS5p7lPIldE35LL6eldTbxPbRF A5ClTnHUGub+HOsW+osDJJuUDAKnqa6S+u1xs2MRvwRjnNefiabs0wqJSib3h3UcwiEOQqDBOOQa 9M8H6pMtukSsQFAwSevFePeH5blLkvICYio2jHevT/Bk8bRI5kUnODgV8jmcVFnhVocsjvtOvHln GZSyg8g11ulr5iszEFSAVIrj9CLN8gUBSejd66rS7iOzRVORz1J4r43FJuRiaxcRSIqx5B4JA6Gt rQYCIg5yWLcg1ig+ceAMDoRW9oDkRKcAMcAk141dpRA1lQnaYwAAQWGKv2UZDFySCwwPeq1uu9iz gDB65rXs4kDKCckdMjrXk1XqBYtoGMQLAkgcjHersC5AygyVAYkdqbZRIMnJyeCKsLEVUjzBnsSK 4ak1sAOeRhc4xgCpUYqpYZBI6E1F8ykHfgg8VMih8szADsSK527ABXkH+QpjwoX3M3APzHFStuC7 iM8ZOKixsjZgBhjkg0lJpgYmvaeZS0yKQADhQMfjXD6lC0gIA+deoJ616XdwS3MRUsAe1cj4k0r7 NIZR8wJ5AXpXpYWuk7AcdcoybRJkMCSQp4NVJ1XY5Lsu4cgHrWrqUIVjk8gELxWHdXEj5RgAynAJ r3oSU43B7E0E7pMiLKygfeAOeK6PRdXWPC5DAnkiuOd8OGjchv4gavabqZgkALkHPBAqMRRcoi0T 0PT9Nv0ZNzfKGPUHOK2rW5BXJOdvQjrXE6Nqsc0axlicDLE10Fldq4UtKQAeADXzmJoyjK4zo0uE kH3gpJGKkkmCIWOeTwR1rOtZo2cRISSBnJHFTliRgOSxP8R4rhkrAT/akdyFJ+U9CKlGJGA4IJ5J FU43l805YEZORjvVqOUOq4yMjIzWU02gHyxKB6n2FUdR01b6IpIoAI4DVeZpCzLwQByR1qIAy/u5 HJGOCamE+QDidU8OLZzh0iwoJ4AplnC6Njd82eoHIFdff2Mc0bxsCdpwSR2rB/s2S1kIkJxng47V 0xrqWg7OxqeHb5TEULnKnjPrWskwbICMWJyCelc5Av2ZyYz8pIyMVu2coliBDZOeSa56tmws7FyI iQsVY4UYKgd6coCKODuB4BpoaTrEo3Z5BOOKGcgHPPtWDumNpkc78HkgjrnvVGTLs0bPgZyMCrbo xZmySrdiehqtcPtLEqOBwTTi9CdykZDGsirIp54b2qCa6RuWIB7k+tLfTeQxIGAwOdorEub84GGD DPJx0rspRTiBqG7iVnO8ggfhUMt3uyBMQAMjBxVA3EbMQ0gOehqvc6hFHlQDuJwDnqK2VNoadmbE N/nJ5AzyDVmO68pwFbG45BxxXM/2lligc7SvzE9RVuDWFjRWZiwAAU0So6bFXS0OjW/iZWffxjmn Lc7yFDjaRyRXPLqkMZKklixz04FP/tkLtGCAo4xWcsPcG0joGmBO0YGejY70hmznLAjHJFc1L4ii GXaRgVPAzxVuz1u1uVADn3weKzlhppXEppm6tyzIAmDtwACeoq1Gd2FJUZPFZMFzFgbM5JyBVyMh sYGMNkVxzi4uxRdyGyM5O7g47UM6sDlSMHrTVZRnBxnt6UqqyksuSB2rGaVgFR2JLbSQp5FWli2M CHJA5waiLkxglic9gKcZCzbduABkGuaTTYD94JIAOScHigMi/f4OMDnvUZkA+Un5iOtOSTepzjIb lTWTTQEolcHpxnmgkYLDjHeoFlkJYn5sNyR0Ap5l3DGOD1NJ7Fx2JmCEEOeCOF9aiLsRvI2k45HN Bk85MDICnqBTCTGQFyQRyamErqxsldjHO0EZBJPYUwJ5hPzEEHORSzbgcgAnvg9KY2DIfmPAGADw apuw20tCO4AOCSeeuKpX1tvXcXIOeBWiyqwBUgg9CPWq1yjBFaQEEtgADpV06lnqQ1dHPX9qS29A PmOGyOc1l6pajaWL4bsBzXT3togDgAb1ztIPFYGoxJDEM7sFuSvPJNe1hMQr2JaaZymqRxhha4LG SMkAHBz6VhavctaWzTzJtIABA7e1dNruTKWC7SDwQORXHeKlhh+eaeUfKcKBkE19DhmpsTuc54hv reGNsNsJ+dgK5LWNVki+0XRnLNKBhSeB9Kua7fJHOzTTu4IwABxXP6hNHNukkXKBcjb1z6V9Hhaa TQluclq/iIRuXiYBWm2uQeM5xWHfa48ZKKxchyAAa0PEFlF5z/I0e9sqSO/0rkW0m4g1AvJftIQx BIOARX1OGcVFWOmnCxuWt+Llh85JZuVA5+ldDZCN7ZHVGAJAzjkVzdhE292G1WVRhyM81vWhnjth EZ1LZGTnANaTi5M93DpKBfLKD5joCV+6e9Vr2by2J8snBBI96jlvZBmaaIgKm0AN1rO1DUgkDBpi FbnBPStqdNpHXe25eXUGRyZ9gRV+8KZJrtoyP5co2qvzNn9K5DVvFwiTY77Ac8P0xXI3/wAQQ29F njKAn50b5SB/WumOHvqyZTTR6Hc+LrOKVTNdKkbNtVWOctUc2pR3DGNCA+OGJ615dceKTe3KW4Rh AxDAnkKa6zQLiB7YM08jMh5Zz0BpVKSghNylC5Lr9wG3pIcuhGNozmuYmYteRO7MME7mA710WuyN DGs5YYdiqso5NcotzJFeEpHlXc7mY4OfWuepNRpnn1G+Y9L+GVk8pCqjuqrktgk5r2nw5ZNaRx74 yFkAIUmvBfA3jJtHtY0M0iB5tsjHggetey+GfGWnX9qklnfGVAcF5DyTXz2Ji5yuZvc76UQraEpF yB0BrS8IQJETJGA0bvyCehrm7HV5biJfK2sM9WPFdToMMiXMTwIuXXLcfLXzmZyhRpO4K6PQ/CyO l2u4gkgFVHTFejac6yWykqVJ6DFcH4XeQNGhdN7EDjoBXc6WwijI3bgAcmvzHNZKabDU1CFbaDIF UAcA8VN+45YMCFPRhiq8MySfeAYAAgGkmu0mY5QRqBkEHOa+ExXxaC3FmvEmBRJTuzyQaR7jzd3L DC8huMmq/noODGct90gUyWYAjauSoHJNeZK9gHSeezo8jA46gdqc8qgH5unTaetQiQB2VgwU89eK qzXqhGUHaVOCSOawd0gJHMQBnaUDsVYc1WuVjchRxg5ZQM1HwzKGYKzdSRzTRIEkKk4Lnls9alSk ik3axBfpJPEzbhtZSG4rEeLdK6kFQoG0Ma3p5NylSAAckqDzWXdGMyYO0knCnHetoV3FEmPqEbtE Ag+U53Kay9SikDKMkA5yoHUVt6ltVlkAO7HLY4rm/EWoQWyM0MzSTCMsYwPuivQoV5tjSuzOv74R pIGjCso5UD5qjS4aUIsbsrkZJIyCK5zUvFNol4rzSsTNwWXt9a3fD0qvjdPu+XhT3Nb1ptQubRWh p24JlPJZEXkAd6kkIj+eR8BuBxUgtY3tGDTOpdsAoORUi20YjLgSsccBx3FeLWrPmNoKyIFj8sJC z5ZzxuPWi5XFwI2cZbgIBkA1NLGzTEiE7UQFWzzupIlEUTImMkksWOTmuCpWujVK5HFAYMiSYuSw BbHANLOTucFAoUfKAe9PQ/uVUxO4LAkEck0jzcuzgEN29OK4KlRsoY75g+eI4C5Z89af5rGQIYVA CZDL3PvUUc03k75ogpLYVFOcCovOjUyLMd24chDyRXO209Q2JHmdnjvJQFZlZAm7gj1rF1O+mW1u 75UHlQwM0zA8KoPf8eKm1TU7e2tFlSEJHDnYpboK+cv21v2q/CvwX+Ht3dxapEl7LEYoLRJcefKT kA+2a9DJcsxGbY6NKCujxs0zKGEptJ6nmH7e37cumfDnw83hDRIguo3MEkMU5G7764z+H9a/OWxk lige6utQkuLm/Rprm7kb5tznJHtyTxVjxJ8QPFHxOvI/iB8QYiuo6pMwSwebcLZcngfhzWHqt/b6 co/dsyl8kFu9f1Fw/k1HKcDGlBWPgKtadebnLqUvEeox6cHS3uAoyN0Snv61weta49yZEe8eMW7E OwX7/Har3iHXJrq8ub+3AVA20QbeSPr61zOpXa3xkhAG5XDbVNfSRikiYyk9ytcX8ksD3Cxso6IT 1NZywCSEIoYAHLBuT+NSszeYUycr90saRgzsGMhX1VehrqikolCxom0JvUsmWwTzikgeOK1kt4JG UtIWYnnB9CfSoI2ja6Em1kYkplh1H+FWbiRbMGK3tiRLxIzHim9i4S1sRT3VuoWzeEiMgASFsDn0 pqSGwQxsPMSN8AZ6g+p/GmQiJLYO6iQR5yGGePanXCvtieEPuM6741GPl75+lJJ2szWyRYMkMdsB HbMxEgKrGOahk+yySuNPaQQCPiNl+dW70+dkinVomdSh4BHHPamMQ9wHSN0cE7mA4JqWpJAKkfkz BC7sDGMDPGf8ailZBMYVUhmGVAHX609VgbOwEMGySG70x5z9pLTxBiegU9B60Ri2BG91LMw8oMgB wFI5zUssJ8tppXByhAAHNLCFVpJioZQAwUHOKb5k8yoYypLMQVJ7VotAIlPnhOAQoGWA5xTnLJIz NuIKcMOwp8cRG75QoxgKDxmmKJPKVFwhB5B5pt3QDomPlDaSqkcEDkU07VjWFZSWPAZh1prOOQ7k Kp6AU8shAO0nDfKAKEtRLUHK+aYpVJIXB96jbeSGYnBP3akkZmmV84UryCtRu+GHUk9RTtqMTh4j h9rEgZBqVyHcxLjCrgsR1qBSjDC4YAnLVIsoXDM2T34p2sgQ0FAoKnv2pyhNjJlTkZJzRIV3SeSR 8pHJFNk4j2jDM3tgVUUBJGzqVBAKr0xSOY8M2Qc9CO1NhBUkq+CRwpNKpVMxlQM9cDvVARksjeY2 BuPJqTcDkFSp7EiomIYmUoxI4RT0NSRmQxr5nX+IAUAAWTc37wYbGBmhWYEoxJyO3pTgQiqhVQFB xkUik7gRKoBHIA5NJuw7JoSQo6qu1WXHBJ6Gmo4ViGGCerZ61LtGD0ODxTJFRflcqMnIB9aVwauB 5UE4JzyT6UmFBJ55PFIQ5J+QYA4we9LnLqGGGYHAAoYmrBGF8woSwHcdqGKknJzg8AdqFdIiGxuA PI9aRtn3eQWbIHpUhYSOZw5B2jI6E804hTGAxIZXBJzg4pDgFiUUYIy5GTj2pXclQ6xhiWwTjnFF hp2FGxw4MjMobPJ5pSY3KPyFbqBzUcUbAsPJBAHUGnRKPLLRqFboATwTQVdIU5L/ADMSOqkDj6U7 f++WEkgsCysD0qJ7h1IVFHJ+fnpQXY5RMFs/Kx6igLokcoVA8xhkH5QaiLyKqkvnaSGIHUUqqBlG cGQjJOelPaNdmWQE4yq9s0k7jGRO+S7gBmHIIzQY0DeVICdwJz2pBGVRRHjLn5yB7U6LOFUMCpU7 STyKYERBjJ3DcEXL8Z4qYHKrJg7SuVGKbEAjOCQSx+ZT0pXVnfPmNwmAoHFAB6EsFJb5uc8Uu6Qy H5flI6etRMscgT7wkBY9e1PXIHLkkdCaAF5ySyYJHUGmyqU2qsY2qOMml80hgpABY8Eio4m80sCz EluF2/doAerNjb0JPGR0p+SzHLgEdQO4phQKuNxYjqTTpAAnmISSRyoFK6Aj3iZ967iFJAA4FIqx O3lDG5RxuNKgxnEhwehNCpgg7yQp4LDnNCaQDHkRkLxAuyj7oOaFZ1fLrhQvXOcGnkugLMu8k5wo wQKYcMW4IBA5IourAO+VoyejEcMvWpFRpIhvBAxjkc1XGYcsWYgnhSKfJIWjUDdjdnC9ql2uBI0Z jA2gkbgGyeQKblGwADhSduRgUrhmQgOASOuKQ54+XIPUZpAIvm7/AJpF244AGDSguysWQg5+XntS BYAuOMKeST0NIzYXIkIBHBBosw6DQAjhEwGJyQetS5OSM8L0JqOEJGpdU+Y/xE5JoACSSOGJLYyu aVncBZEd1BJxk8hTwaaW2FmkOFH3ST0NDTgL99AwbhRycUGTcBwrAHkE9KYBiQAZ2kYzknHNNaUK DwCc/KR60RuJkYKxYBsZYYprRFcZGRnoDnFF9QAM20+YrAjsozmpDJsU7s4x0x0qNWfnzCchsjb1 IpQeWK7wM5G7nigLkigYz2UckVGkokJ2hSB0IHIFAkLRu6Iyso4yOtO8pt2/hSR8yipk+gN3EV3I OVA54PekLkDy2Hy56CmsgyEd9zAHJz0p8YZUVncMMcsByakBnkoq7I12bj3GaVWiZzCrKCg5AFI4 RyphlZlTsRyTQrgjzGIJY4JXkUAJFtx94EsevrROzqFYbFJ6sRnFP3IJARDnAO5sd6b5ULKehDck EZoAVPM8oKsykk8kDAApAshUx7gr87Wxnig+WVVXiLHGQVXimiXcUQxOC4OC38qOoEnmGUFY1GV4 5PFMkWVVZXkOCPkAGMUvljghhHIePl5FNZTIrRKPuDDEcc1LbTHZ2GHezbDIevzHNKjyMQuFVScA N2FPAeHDsoZSCCoXt60w+S7b5VaTy8AFlod2HKySSPzIwSSCo4A5BqKKVkk87b5gOflYYFSMwhUo AQSuQSKYJkVCspYKR8pQEmmga1ExIWLvIFOcBAeB70+OYPEwj3EqcZYY5ppjGxFMjI20gNjnFRxP N5akcqQdpx94UxNWHCMFlUuWOPmVTUnmRplVZvlPG8dTUXyKoPBY84J4pXUqAGIPOaGkwDYzRvIQ Mjp6ChHlESsrKS/UgZBFLuAAUS4JHOeh9qQvJHckPCyiMfwjgioasy+g6KXHAzgjhiOlNcqj4JO5 gcNmklkmy0yjazD5M9KRRIxDsckLkknpSJlcaqDzU5OBw3PSpNxXMchXaWwQDnNHyzbR5iAYOUAp k0sLKxUKF3cMpoEPByrMkwwOnPIpszxo6Kq5MnU+9NSWOGYGGJJEYZJHHNCAHAIwSeB0oGtx3kkq SJymOCCOlMYCKUr5gJx93NTDJC7gGAPC5qIYdjut1VieGBzkUFkkIVoI3YAhiSwJwRTBCpjJto1A DYwKWFpDLtNuTH/CxPBqXzIADFAyoyDcAB+lAFchy6QsTgsdxz90UucRbxkkOchuwodh5oYfMGOd wHQ0jrsYvtO4jkA9aBNMV5EU7sPg4yU6ih3kBaVnUqBhMH5jS9BgYJI4JHeo2QyKMlQ24fMtHUEr E1s4WE7rdd5Xje3Q02RY9y/L8/lnLFutPjGEVmkJ3N82RyBUE7yMXd0x/CpT+7QMdHIu4FlyQMKR 2oG4cLJlQ3yk96SLdBIqqQxGDtbqFoTABxhgWOD6UCtoOcgfM2SSQAQM010GwHeRg8ZOc00+YSyB MqwOcHFSYcqNyAMo+UE0Ak0QnbkKrneBkEjkVJES543YI6gU1g8ZV2Cu7MRk8YFPwfLZUcIW6kUN pDA4aI/uwCTjBPWnbSmAcBccYpqrFvAYksRgmmlgoOwEBSRuY1DdwHERuSjoSQcqcd6G2IwVidxX OeuKVd20M2CSOBTQ/wC+KuikEYL56UANaRvOT58KOuR1NOMse44cMqH5sDnNNYozMolLrjgEU1ld omeM7SoySOmKOgMkEsbHajHGeMDjFDSuf3YbBYfKSOc0gmZwiuikYyWUYH0pZFbYWQrkcDJpu7Qr ph5K7VBkCAcsQPvH0pscrFVZogoIOQeTToXi2GOfY7LjBz900O4BWI5LE8FRU3Bq6EEskqsm0qoP BDdfwpURo5jtLAyL8xHSmiRssWCsB91s80ouRxKjYGMFXGMmgStcSTesgBwVB+XPWghSm7ewbdyA O1B2NIHwc4yAPSkBEbFHkyW5T5aB3EwGcSQgAt94kdqVVdmHllMDO4lqHZ0YuB8wHRTwabIsZkiJ jyhOWXGKATuKkhEjRkruTqR0NPE+YSTE4kU5I6g/SoWQSNICQpJypHUCpEZyERCCAvLH1ouMUtIz K7lAMghSORS5TcXYhfmwpJ60xVCRneSQTjJFOOOYwVCr1GM0ARGAqyiONMA/ezyKeoZFHmEEhzsO aRlE+HgwS33yR1ApRtWNUVARuwoHJp3AVfNBWIopLD5m3dTUZ3HePLIUNwq8FqlL/M0SNgqcZApu 0kAmUhQ2Tx+lIErlrESbmEPGckhsinp5ccgkCB2J+VSeKbGCpeGPZtI4AqFDIFVC4YgfrXqEJO5a kMbIyjbuIyAe9RxwbX3SpgkbUBOQRS+QhhLRqDuOWBpFkG4PglkHBPQj0oLJUBVXTeFIPHGAKF3J IqhQcg+Y5Hek2zuAZ4QCW4UNmhGeNHYxkYfCqOc0AAZoY2LSb5ACQoPUUFgsaOCZCU+dB1Bp2SJC p2tn7mFpPlBYQxYaT5WK9RQFxY45pv3XlDYBlstmpXKnaXXKr2quGjDqo3NIg2gE8fWnvISCVU5U 4IJ70BuhFML7pXDYIIYD1oTy3RcxnjhQT1OKihYo7wNGyiUZ3k96m2/KsUjlyhyrY6mqTSARR5gZ vmjJA3Zp0kuZ1VY1BMeFamjLbgUyBwct2obeY1dcFkPO3uKrcB8cjFNsxUuDg7TximYVGbnc2z7w 609Y1EbSpxuI3KRSFXEheNFxt+8TRdMBPPMSgmMkkjODnFSKVkbdgEYBVveo0BWNimAzH5gTwadu URhsDHQFT3pNi1HE4z/sjJFNLbk8yEBgTyCMUiTlWJldQ2OSBROfNQ8sSpGdvFJtMnVoBtmwBIVA HO080NIBLtEmTjoBTSIo2ZjkEryAOMU8FJoVYNguPlPqKTk7aDSZHtm3cn5lyVK9CPepYnUx5MgJ cZALUjW2IzGZ2YY5YcU5YsxqqxqpQYXI5IzVlAx3ZR8gt0x1pQI5iywuQVIyWHamtDced+6jBOPu sev0qMTyiBY0i2sG+ZVOTj60ASrOVYscMo4PsaGlIZR5WQzYJBqNi64j2opYfd9qWORVYRAksOWI FADj5ckg+YZVsMBRuMkpIiCqBw56Uv7tCM4BY8kd6Vk2QbEXJZuRnigCNHZGaMqcMeGHekWWNYfL tjg7uQR+tOZW3BkQg56E9BTIsLM2/OFBwaALBdWYIi5YrkHqKapPmlSuRnk+9IpC/vVJKleNo5pR KEjBERXJ5BOSR60WVxX1HuDuUEgDdngZyKaqxhZZBMSd/wDEOlNnwEUiRgwHGTikLGZAhQkMvLA9 DUNWC+o+WSddpiVTzyCeopPLyjwoQpYkktzxTGVQyr5xJC8JjrTncgrhcsV4ANIYpkmhcxAKQqja e5p0cryARSqFc5wQe9NWTzAYtpDAZIzTGSQyfcJK8hgaAJRIiLhuGU4kIFKGkfPkuoGOMmodpRwX IJPX1p1sgJk+UKpOAR6U1sAkisrD5ADnkA5Bp8YTGfLwwyVOcilKKdqRxghT3NRt5kbBhIoOeFxQ FrjyzglyTnPJHTNK/wAjEvGWLDh1OAKSGRXPzyEEjlT0NJGFeEyKSzBvlQjpTTVgFHlhQDksehx3 pFCspjlQkjOSByKlniBxK0gA6AY6e9Qo6Cd3D7jjG4mmmmBLtgRS6bgCMEEdKjjDwSM67cD7vPWn QyPIyxyEBB+tIsamZowAQVyDmhtAKgRvklkIZ2yRnipN8aMGDHO3BAqNYWcqvmAlT94CmSiSJijs N2ecGpbuwHLKVBQAsGPBI6VJiJSEDF2UcEDj8ahhUqdz4CqOB606BihYPJlW9ugpttMVkgaGVWJV RggckdKcImjUFsE5wSDTlKmTCTM6lSTzkUhwzLHkkAdB60OTE4oCCV2RkByerUF2Xc74UjGSRTWM RdUMgIUkuAeVpSYiACxbJAC44NJtti0uOWNsNMH2knGB/OlbZCpCZYFsHI703MokKBOc84p6ygx4 65bDcdKE3cEk2RyLtxEGGW+7ikjAXIc4OeDjvT3OJCnlAqR97PIppLckrkqcgGrQ2rhKpMKmVAxE g6r2pWWMuXVsnHyrTwUYb5JSpxwvXNI0YfBOQAeCtD2GkIjIsZMxCk8DJp3mIgPzHAUZKmjC7irn IA6Ac01VSVGDRkE9ietK1hkwkEMWGjDZPUdajZcAlMDHUUu1Yyu4EEj5VJpXU5AUZLHgimS1djBI PL3qpbPQk0uCMnghl5IPNEUojPmRoGAJXB5FOkOAXXBJHIBppXJY3c21VXGM8qeKckg2MVQAlskJ 3qJ5gzjAO09DnpRHIpCkKRljlQKuwEhkjYq6RlVH8Ldc01vIkQ7lzg8A9qWX5SSmCSeAxoBAUo4J HUA9c0AJgNuV5CwZcBPSlOAAqnAC4U+lIcElhHggjJxjilAVuoGNxz7UAIcvt3sVAP5mkG9WLg7Q eoPQmlJcggYOB8gIoyoIJznjcuepoaugHBjMpUj5iPmANNO2TG44VT0681IZJDIsnyqVJBz1Ipr7 UDM0ZXjAFTrcBjNvAUE7gOcCkDupX5QSDgr3pScsGxgEDDDvQVLSh1jAx95iaN2Jh5ryIFA78HPW kDMFAkwWB+bAoLLvxIhzn5AvYetCorPjkKSCSaHuCuPMUgYncCxHIB6CkCjyyh2swP3c0qhVLCAb SSCSfSnfu9h/dCQk8NjpQ7tDGsx3BFBy3bOaRAGw0eA+/BOetHyhhICQQOc9MUqlV3MxAUjgjtTt oAp4Z444xvPJUUsZlDrHIVAHXA/SmKpQnbnJJJJ/lTlY8NGcMR8wYcEUm0A/y23M6sAGOcgdDSCQ l1c4BTh8d/ehsK6qHAUDoPWmk7Ax6src5FNOzAlSUSb28o7VHyhurGl3SBVXYOV5wOKjbgKCC2Dh gO1SiTMbGIgKrbWJHencBuzdnAI29SppzsGYlV5C8AjrTV8mPJbcxK5AHTNIHJdA7sAeScYovqA4 AqSW2rz0z0p+RgIqkANyR3qGKRRKwdg2fukjtTmcQjiNn3MMAHpQA8vsjZuEAJ4NMjkUuACC4XJY jg05ZCikAAkt1btQChlwMdDQA5ZjuTOULdSB2pDLOGfdu2bwEZR2pFLMnmPhSo4CmljbLfvAQGHC k96YF7SNUSwuRI0kmc4wFyBXpfhHX7aeA293OzOwARR0A715UhdpAoAI28g9Sa1NH1y70+8hEcLO GUjAPShyaRUWj2iyuPsrrF5rJC0ZAYntmu2+Hes6hoWsQ+JbaZjBA6+eFXAVfU15r4QmTWtPSF3+ fI4bkg+teoeCbh9Ns/Im2vFKoW4QpwfesZ1rLU1ikz9a/wBiT4oeC/E3gPR7zQpzPGY18yRnGc4/ lX2B4bns7+BWhk3BgMZ9a/FT9kP46+JPgz8TYvC9yzJ4bu4VaC8bIWFyfu57+1fqp8C/jLpPifSI PJ1ITsqqGKdq/POI6NRy9pE9PA4p0Z8rPeINMhkIDgZI6AdacNMijY4YYA+UAdKg0nWbWeNJ4txD DABPNaKsjncSMelfA18bUg2j6qliFOJh3/huPUZVhlYKrH72K0/D/hHSbAkeQjc8sFp0km0MdgOO SAOtJDqCJKV3Y3dVPavKnWqVHqzSdRNG7CYogDDkZ6giprORVRlGNpbgkdKybe+3kGN8nPINX7WW OViMbfVSK5pJyepyN3ZqLcBcMfugcVNa3Em7aGViR90jtWaZW4GAFA+Ug96safMZJ/MGA5HJ9Kyk rIR1OlIZFwu1QB0PFacTZw27OeoB71laZ0Ud2X7w7VpwkAAOMKOBzmsm7MiSsiZCAQpfJI5z6U7z AWMZJGBzz2qDeASgQBR/ETUby4wMZz1OcVUZWZi4u5KZuhOSAeMipftW4gDAUjgg1nSzqCB5hwRj FNFyEby1YAAdK6qc2LlZYupBKrIwyAcA+1ef+M/BkWrFw0IYMDkkZ4ruZZTNGqKSAc5PpVWe3jmA AYYHGcV0xm46o1jKyPDdY+FsL7raCEBCOQBWv8NPh+fD18hhhChSAW29RXqEuh2zsCyLk9SRUyaX aQgFFAA7Yr16Ob4lUvZSd0Z1YxqInhm2EKmFAXAJ6Uv2obcYByec1WlQKgVQxC/dJ60xHIjAHB9D UKTbuc3IkTvKWGwEcDGCKWKUjAjOGU8AjiqhvY0YcDBGARThc9NpyT04raMmRJNM0Ldk4Y9M561N 5hZlckrjoAe9Z8M4UEYAA6Crls2VyRkA8CtFJNEtsmwJCCT83YE0x0VlJwMEc4pUddyncQScYxS7 8oqpgEH5gRWUrJlN3RHCQGCjow446VPHHglgwII+6arqVjYA4JB5xVu3MbZUsAQRkGmpJoGhjITg AEY6HHFQSqFdSoHIO4n1q9MMKPLcdwaoXREWHbgjkAnvW0ZsHFMryzsyhCoU54rN1q/FpCZcjBXg ZqeXUApOSMAnGeorC8Q38c9vtVxkZ5FaQqqDuxKJwHiP4hXllqcsLQgIQfLbPWodF8dSaowjnQjc BjFVPFXh46ncuNzIAdwI/iqp4Y0C6hut7LlF+4SMcV9PR+qYjDWFKnK90deVgmhO6PO4cGuB+NWp Q6T4XuLaCIiWaMrGFPOa7wRlIgwJOBwAO9ecfGG3l1SyXzQwMa4U15salLL8ZGUDuoXvqeK6J4a1 M2L3szOJpgMkDvVrTdOvDeiSW5dmQcoT0Ndd4NhN7aNalgHhfGXPesXxpqEPhtJLpVAKjLNjFfpm WZzUzCSg0YyhTb5rFe5lWMorMN4JyWqlMyyBehAbhia4O9+LFve68lp8yozYRgeprsdHulvoVLgt gd6+whT9nFXO3CVU3YLlSNzoxZgoCqaguI5DHtdCwxxnpV2REALTSFQB8pxVG+v4VUQq+QBwSa3j dnrRkjkvEsNwYnEKbVJJJJ5rwzx1bXF3PLHLE4JkxvIwcV9BatbteptRCMDoDXnvizwrJJOJWGQ7 YJA4Fepg8S6Uzpi42PGLnS5ln3OjBRGF3buSa6DwN4Va7G4FsBvkB54zVvVtFW3vDFcKWAfMZAxX YfCDTvOmWa4wqqxyNte08Q/Zc1zmrwTWx6Z4R0s2mjW0acHYMKT0res7VbaZZGBBJwOKZodqj26l WO0dCoxWlb4acLgDjrivlcdVU5PU8+smo6m/4Yt3yC6nI6FRXX2dtJEissg2leQRzXOeGZBEwLtn IAC4rplePylKscleoNfLYt3bPFmkpDljZsk52nsaiWIM4C9jySaR7wJj5jgjgj1qOO45KsSCe59a 89omyNOzk2odhIbPJFX7a5barsAOxBNY9s8TrHsJIDDkHkGtA25OFlZsRtke9c9RJiUWaTXuwHqC RwR0qv8AbY4nXMhJDdcVkatrKWCM7MSVHRj0rkv+E+SS9WFp1ALfMwbis1STMZNpnr+h4nBdWG1v ukit6xDswTYCCOciuU8C3v2i1jUShlI4YV2enRDg5LADnIrx8Y+SbQ4PUlFvJ5YYquAPlaqGoRvE hGznqWArahBWPaTtJHIJyM1na+2IWVT0Bwcc1x022zY4rWpnJJDBRjHI5rHcpIp3kEHoDWjr84LE KG4HDEZzWJ57LIcoSAOSK+hwyaggJvs0RjOxjgDgkVl6nrtnoqgSPgg4BYVqwzqLZpCeAMgY6VwP i55dR1Al5AI1Hygetd1PfUzm2bD+MYb1wWnGQ2Ex3q3HeqIWuJOXK8DtiuIsILua/iht1BiUHLAd DW9c37wMlu5O0jnHc1rypszNbzS0i4YkEZGBxmtmyuHFuFCHAXkjqa5/S7nzm28cDkE1v20u0BTh cL171lNXQle5oaZKvmqhYhiBnArotKVCAN2CONxNcvYTICeSWzxkcYrotGlWSYDLBjjAI4rycUrI avc6rRbaNUA3MxGOa3ITuhGOMjiqGjxL5Sy8FQOQfWr0RA3AdAMnAxivm60m5MaVxZdilWXI3DkV marnYwRAQRya03dAoBww5wSay9TGyJgucEEgCpou0ykrHnXxIuvsOnTEEKQvykdK8uv9RMyrJKTk 4JKnqa9G+Lf7y0e3UZZlyV7V5fqZkW2BEZwp+YE4yK+sy+XMkRNM9S+F0wubWPbIBtHysR1Fem2s TC3RWJwU6k15V8Cis9oqM24rgBD2r2C0jGwKUBC42jPSuPMpuNUmmzO1G1aWPC8jHHFYtzpMkxLZ JBPAHUV1dxCrMxK4IHJzVZrXDYYAEDqK8uOKcWbXOc03w+om3nPTBBHetyPS41VIxGWLdgvNXILZ F+YKASea0IIwMBVCnHpSqYyTQ02ihZaWqvjbgADAK1oRwBBjaAO5AqxGmx+UDEjBFNkIxjIHua5J Vpyeom3Yic8EHg9hjrVO9+U5AJIXgEd6ttJkn5hwOaoapOwickDIBwe1XSblIi7ZiazqQhVsgnd0 ArzrxNrRFxJI7KApOADg11XiS9dITIspU55GO9eVfEa+a2sZruIhpBGxAHAJr6jKqUZTVyXFs84+ NXxQ0+InRoZWEjZyBXiLFdUmEjKQRJ8rKOTzTvE2p6v4j8QST6hPt2MwaIDIHPrWh4H05rzXI9JS MEkYVRyRX6LQoRowWpDhK51vw+0a5kmjvNhQMACpHOK9HSBFA7ccsaxtHs10iF9PfCtGRwRzmr9r dlpAsjggjPJzU1ZKWw7M1bKNYF8wvgZyVq2rfaCJQCSeBkc1Rt5TcqmxOSecitK3HlyKglC5HArh qT1KirDjYNMApJABGeetOSzIjIGM56E9qtlk2hcgEDoTzmojMuAU5GeTWak2MjvJvIhwGCn0HpWd /a8cWrQiSThnG0qM81B4m1YQBGRiSWwwHasJb92u4JY3UASjcWPasqseZGNQ+pfB18brSLc55KDB BxzXVwsBGp3EkngZ4zXnnwr1RbrSIAZNxRRgntXoEcn7lAST7Ad6+DzGPLXaCLTRNK48vaxCknC7 azdQIKGMM21epHU1ebIUgdPpVKdXYl1+6OuRzXBCSbLszJugjMxAKgrgA1ialu4UOeT8oIrobqMt lgDgngnrWVqNmpbJBO4HB9K9LDzSkUonHavbZZwmCpPJxnBrldX0oTbk8wgM3LY5Fd9fWwwwWMYJ 5OOawtR0yPBdxkMMDPSvocLVSLUbHGSaa6ElkBJHUelc/wCM7tbe3PlyAYXBzXbX9ukcZMQA4xya 4Pxhpc2oq6IAMA4ycc19Hgqi5rj5UeLa9C2sajKBuQo5G4d6oSaZFAp8pGk2ggg9zXczeGJId5WI gjgkjvWafD9wrsmQCDnG3rX2eCxEZIuCszzfVdFljQtGrAAkkYrn5IJ0uHU4AIzkNwTXq2p6SpRg 5UgE5AXqa4PxFpdvZ3UQLuEZjjavA+tfTYXEJKzPUo1NCi8am1AYAOVKtg5zXKeIPDDMyvbqo2gk MV5rrha2/mKYIHIHQEVdl0BLi1eQFTleFI5HtXpqqoq9z0oVYyWp5JLYbJwZiVKjGQeDXoHwptpn vVm/g27SCuDn1qKDwOLrUlIhBCAlyeldr4c0aDRwlwBh1XAHas6+KThYdSUHGx0qsqWgJLHHUCr3 hg+Zexy7Cw65I6ViPcSSW+xWOC2QVHeuh8GxzMU3R4JGCT6V8rmj/dM8bGSSieyfCfY+oIXh+VSC SK+hfB07yquGAAGAGPavn/4To8RE8hIGccjtXuHga73Rh5MEH7pHevxzP43bPGVrnoVuxESeXg9i e2KkIJyMAcdRVSzcmNQuPmxk5xxV5VBGc5GeCRXwU2oyGV5FR1BlUhjwCelUXhUSkhSrL2I4NaT/ AHmEmCBjBIqo53yH5gQDyMc01NgPsiyDy1+Y45JNW8NsxwWJ644FR2iKMZBGRyc1Nu+YZBJ5wRSc 22BBLDuyR1YYrM1ay81WGQRjBHoa2Xwy5Ax6Cq10m5SQgGOWIFb0arTA878RaK4U4UZB+Y4rk/EW nJ9nIEWSR83tXpfiS02x71AOWwwzXD+JYQqyRopJB5JPWvp8uqJyRSbR5h4sjSKEwIgJwecV5N8S NAfUbRAJCgZxvUdx6V7Rr0IkkZNihgcYbrXF+LtDFxblNwQhshsV97gcY6MEkWmmzwzxh4Z+26Hc 2QU/InJA5FeXz+H5JITCsYZlHZelfQmraJshuV2lmweR3Fec3Gjf2dLLEkRBZmy4HXPavvMlzGUo 2kexgJJI8kbTbu3u5GkhAAXBcHHNWbSKOWbj76YySe1dL4q0e8itnmRAzlSVU8A1zlok4TzBADLG B5ye9fUutBxue0nod14QgW3iXBXa46kd/WungSa2UttJDDllHf1rA8K2oMcIbuoJBrtFtlMIYEkY yBjvXk4mqnIyqS6FfT45JJPMmUZx1B5FdZ4RRJLpJUHK8AMKwbO0DqGUtlmGPrXX+DrSWO6CCEOG HUDkV87mFWKps4MS04HoXhiBCUdlySBgmt/UtZj0KBZZX2s4+QmsLRle3QHnAGTnsKyPHd7dXrRp DISFPO5c18Y0p1tT5+qm2VfFnjCedpDA24gZAA715x4j8QXdyWjkZjuPYdK6fUbS4/5bHIxktnrX L69b+TO0igMo6g162FnRjoc7oxbM2LVZY5CzS4VOFAbqadD4knZgDKQQeMNndWTr8y2sReBAHJ5U cZrD/te4R1xkMT8wB6V7tHDKtG5pTwinseh2esm6u4g0xGw5IA613XhvVd0qhJCAAMgmvHtB1rex TcxKnlj1rs9B19LKNWkkLEkYANebjsDJpmssDKC2PcfCniAJIgkfaAOpNei+HNfWdld3ywwMA189 6L4qQvGokbJPHeu/8IeJisyI8hUhugNfD5plzs3Y4pp05WZ7pa3m4qAAQy5LA1NcETLsLEkjqK5b Q9fRokDPgheAa3LHUknkVd4Y44wa+PqUZUp6ouMk3Y4D4qaDNf6ZO1u7RlVOGAr5qvLJn1C50+a5 MrxufmzX2V4msY5dPlwqncpyrDNfOHiHwbbaf4lubhVUee5wFXk817uVY/2TsbQj7x5KdJaG4mt5 2LurEgkcAelZOv6eIreRChJxxkV6Lq/hiS31F5JHLAnJ47Vga/YQSRkquXU8tX6LgMW5xTR9DQkp QPl34kW8lprEoW2IXBO8rgDFcek1s0aXQkAVjkll647V7h8T/Csl95lwkG5S3IC15lPoKQ3DWJtw WRScbcjFfaUMTTnTVzdwsb3wu8RFsLEGTcAAemK9OtZJ2K75SSFyznnNeT+B9Bv7OZp4HM0Tt91l xtr12yt44LSJAeSoA3Nk5rkxU4yjoKcXFal7QLiMX6xtNMAuW+YfLXrHhBUaAShVCjHbrXkVqXF2 qBlUYAcHp9K9e8E73sIwT85UZIHFfHZqjxcQ7ydjudGYEoSoyOnNb+nXAuJQn3sZwCMVz2nWJYo7 vIuBkAGt/TyqsHABI6c84r43Eq7ONqx02lQBwoO4DHII5ro9NtfKKjfuDHPArE0fdMAOeQM47V1G lWaSxjaxyByTXzmKnyuwi5Y2weQ+bkoVGQB3ras45I4RHuAx90DsKqWNkcFJCCVwSQOorQtwcHcB 04ryZ1E2BaglLYOzBHDA1MdhGTnGOOO9VgrlgPMGATk45qVJDG+QTkdM9K45O4AU3PvLYIHAJp8J fdtkbK4JIAxSJIwYMhHJweO1TFxtORjB45rKW4ChC2fmwCOhFDxKFIPII5IpUkLKM4JA5Oe9Lnfl SCBjk5pAVrwkxgvnB5yD+lZWt24mhaNeCCDnGTWy8e3B3BgTwBVO/wANlSCCBgkiqhJxYHnevRxt KQAw3EjcBXJ6rblZvnOSGBGPWvS9c0sujGKMFuoJHeuA1a1n+2urxjIPzEdM19HgaynGwGBNcOkr cHAb7xp9rOfmZHI+bndTdSXcxhyykHOR0FQiaTeDuUgDGMV66SasK2p0ukazcWsiO8oIA5UdM11O ka9FMQgcAtzzXnNtO0fPnE85yfWtLTNYuOGBClTgZNebisMpJjPXdM1JPlQSAggcn1rSWRJFx5gJ 7kVweh65bzRpHJKF44B6k10unal5lurKpLlsFWPavncRQcGBtoPLkBL4GAQcVbiI2lwQwzwcd6zo ZAWwTnA5AOat2lwjkgIVx0BPFedUcloBeVX2HLgAfxH1qI27ElncE54Pc08zI6gswxjlcd6b5oO6 UOVCgdehrABdq4zySexFU9TsFmhJ6AnkrV/buUdSM9hSSRhMnbyQMk0JtDRydxm2kNs7liykocdq uaPfHzltmyABnJ7mres2QeQPCuSAfmx0rLhSeOYSyPggkbfaq5robTZ06tlcgk57gUmFWQyE5YjA APSqdjfBrbPJIbG0VbLZyxByOhqdxtNkbFnkJViABjbiq9yNqkyMSScADrVohAFbfknqTxioZUEr DGcDnJoTswSSMbUQXLAEqFHJz1rm70tAzFRnJ6gV1OqRxoSxwCRwa5vUoXXeZOQWO0Cu/D6odkZs t3syu4nHOD1qtPqChsbeSOGNOuCCMZ5B5JP6VnX0ixy4QsSRxgdK9ilCM4gkkTvqLKzl3Bz90CpL fV0P7vOWAGQBWDdSortMXO8DBXNJa6sN4VwVA9TXT9WdgSSOmGpyBtyx8e5qtq+tSRaeWizvB+Yj 0rHm1wwxtJkkq4AQHtWdrmvuLVyh78gd61pYNylqjOom1oY/iD4uz2l61tcSpCiDhi3U+9O0H9oH TV1AWEk2WAGZAcgV418SNSKa9MZYy4kJIGeAa52wM/2lp4LhkWQZKA5wa9R4DD+z1RzQp15Pc+4N C8V2mrCOWC8Q5QMVU84rpYNRZwsoIAIwAB1r5W+C/jzXnnihv8eXtIDg9cV9FeE9XGoW0c28DjgZ 6V8jmeEp0Zux3KMktTqIro+b8qngcEnvVyBmDAhjnuSetZ9nIGLEv93qKuwygxkkAnOQa+dq6MLN FxZI1Pkg5YDIB7U15X3ZLYz1BqAz5cOFAH8RAyTT5Juh5PpxXO1Zg0SKw4O8BSeQRzQkkcJJQENn IJHFVftEgziQjJ5Iqysnmgb+gHINS1dAk5PQkV3LEnBPoKeWO5fM6sOgqFNgA+bJI4JpS+cpuAA5 z6VjNtI3hBxWo9syucE4x1x0oDxsx/eE84IA6Gkk+XJVuSPujpTEZ/MJUAKBySO9ZXZbaTA/IDGW 5ByST1oKLvLAkNjGR2FPLr918ZYYIIqCR3DMqjIC0XbRLdxyD0kAXPBNEymQHaSRnnPSoIT8uQoA IOSTxmrA2KAATycsfendiKF6hDFljGC2DkcVia1bPIhWIDdkEeg5ropwrwsrSHIOSAOTVC7iAJDK MHt6GuqhWcWPlTZw2r2bTSOjSAYHzD1rk/EFg1yZIVyDjKc9B6V6JqtiqGR/Lyp5OBycVy17p6uj S7Su4dDwQK+lwWLSa1IlFxPEfFGlXljeSPNIdnmMVAGeDXOSwyRRgPIHbcSxHYV63420mG6DMqAj GGwMV5lfWYtJpraUBmeQkRq3OK+swmK5kEU3IwtX0xJ13ysGIXORXFa/p62N27wKAAAWJ9PavQ7+ 0+RmJBR0wQo5rifGHnRNMIoAI4l++/U19VgKim0joi9TIGp26AqhZVXG4Ff1q4t+iyyeXKzxKoCs BwD7VzpaSXbMoJ5GVHcVqxl1DhZQpbpGBwPavcjCKR7WGd4GnJdLLIsY5VlG5yeM1zHi/VngikWV WSFpNoVRk49a1VuZpHaHzGG0DKhe9YfjSwvJYJGELKMDY571pCMU7s6JXkzzfWPEEs5liivWlKSk MzjovpWBbytczSxwSKykghMcZzW9qmjCK4ferKJCWdj0zRoPhl7WcXiKrK4wgCZ6966HUjHVlQpX V2T+HbSa7kjSWEh2fkEYFd1olnIlqxknQ+Wx3NGMjNZ+haDJYQIk6K7oxYkHkZ7VvWNpHa2ywbCs YcsEHrXFWqyqs2lZQMzxPbQ+WhaZhsIYkHAzXJzQwzXxlu2c7sgKjZU11PicyO5aJdys/wAwPYVz 1raLLKkflgK8uE2jNcldqNN3PKnG8jc0jTF1BEto0kEYAxuHWvQPh8raZiHy3KGbAKrnPNYXgm1n t78RyqrBXCbSuSoIr03QNEszMIosLtYZCCvm8RXaehDikdv4btx+7BkRcAEB+Aa7TQWeORWuyi4b gx964/SJcCNUtEDIMAuc11NpqKx2x5G4AZwK+MzX21Vu5LaR6B4Uu4WulzngYVvau90i4TYAWGN3 zAntXkGia+C0LRuyDd8yEcmvQNB1VL1VPnBeccc818LmMeWm0Tc7CGRBuBYFfQccVHNchowEdUVs jjqDWfBeyA+XIwBIONo7UNOij7TgEDqxNfD4hpzYE5nlUrtnDvnBycUr3ZEiiVzkjgKOKqSyxIvm RjLE8uO9U21CSLMDSEk9Gx0FcEo3YIv3V+4cbJFHIwpPWqtxcpcoULfdcbsHmqF1qEaxu7hQFIAY nJBqhNqcwd23ZV1G4Drms3TS3A3ZLqNN77iWHUd6ia+4LgDBHO5eaxE1GUBVk3ZPQE81Yt7tmZ55 5wQoHH8OKwqJxRpBJK5e8wKjtIGG8gZJ/Sq+oiWKD7LasqgMGbHWiS+CRtEHXIbcQxqtcaxDHlSQ Wf7wxzioTk0JJ21INTuHePlSoCj5SOlcT4yuZYIJCoGSh5IwSPSuuuL21ljZxNkD5SCeQa4jx/EJ oikUhLknap6Gu3Dtpagld3PN5hdajMB9kZUDYO48g5ru/BnnFFZpQ7g8EDmuV0XQp5NSWeR2Kxsc xqeGNeheH9OhtIB8hLsDggfpXZXmnA6qcbI17WJcBtoJzkZPepXt7gRcSxhieMngUyFZFYSDKhhh lzmnvMfMMTkBScKFGce9fO4mXK2apJIZMJfKAbauSM4PBqtK08TrJCI3If7rHAx/jUuPKEgluGwR iMkAnNRGISzpEofA5BIrzalQojDmJ2mSSVixIIBzio2uEQGI7g0anIkHWpEnmlVnWHayyEEEYyPW myxmaIxTzqy85bvXNKTbAY7JK/niQ7dmCo6AetU7+6SzRPs2FABzk9M0avPHDY+WZFiL5VVU/N9a 88+KPjvSPh3oS+JfFWtQQ2ygosksu0FzwFNdGEwlbH11SgtWcmMxMMPScmV/i58U9H8CeEtV8Qap q8UKWdozuh6MPT86/Jf9o349S/tB+JJ9ecsNNguyII5hgsY3zkD3r0X/AIKH/tcal8UPFNj8Mfh9 MBptuS+s3EUuVmT+7+P9Pevmy4vLBLWWZrdxGiBYYwcfN6+4xX9EcHcKwyfDRqTXvs/OcZiZYqu5 MratqVqZvtYt1LbPlLH7i/54rkta19bicoXbaAcNjIBz0q3r+rQ3MhtUk+dBuKrxxXHajq11DYtD dOhuWmJjjQcbAf8ACv0Sne9jm5WVtX1OF7prRJnLM+GVVxkVib5ZozJCVC+ay4Y4Ixx/OnTXkksz 3UqlSp+93qu9uqRhJLhXiILEZwc5roV0tDVQb3FjDRq4vpQ5ZsIEHIFKqK7ELtGzJXd1pFHzK7W5 YKCFbPb2pyMhCTHO1Xw6leSK0g+hooqK0GRfZvKeUq/nyIVQBc7T607DCDL+ZISo3Bhg8U+NrqOS VrmVWGOQoAIHYUiSysS4KZAztJyTWgWSZDLDFzcRTbSQAFxkgUvmEqk+Qpwd6tSRSRTszSRNCCT8 x5qnHdz3C/uTsKP87yL95aewJJFks3lhJZN6k8BRy1P3h2a2jYq5UE46n0qO0vEMpBiTEY4Y8A5p rSqA4Ejo+z5Cy+9Sm2MVLpXQoqBXU4bPBzUTSlWJRW3OpBIHAodmKqZBlyMkgYzSgvhQpwOuQM8V cVoAsTS24O5BtZMAU6RYngjVAQc5facGmqSWaIrhXwQxPNOjXfcMjcAYOSOMVSWoDyZFjYRIGIPy lqbP5bSLvYDAyAPWo8gOZY9wAYg7jjinK+c+bAu4HKqD1FS9GA3GXCvIGGMtgdBS7jwwc5UHCkcG gd0dCSTwQOlOG4sMYAx3FEdxqNxoCI4BdmLLkjHQ0zc5clwpGPTpTlkKMegbPOaaBh9ysRk8g9K0 SuwSYMNsJcdsYAoIYMFUDJHJFOG0DErKc8jBpqiRmJCHae/am7ha4N5gZf4jg7j6Uq7icbSGx8pF LKykBFkOT12io3BYK4LgryOetCvcHdjoxCS8ikkt3pWZmUjb8wPII6Co1lMoZAw2gde+aVA2AxfJ A5pk3ET+7vG7uAadlHQlJzjPBFNUtuG6MMc8EClYDO1sYDZAUUAnccT3bGBwMdcUo4zgk56YFNBj diq8+oBoZT5g+cYQcrik2hiN85KNgqDyAcYFKY1KsOSMdCaM7Qx2gnOS3Sjcr7fLUEE/MM9aXQav YGwUO2QqNvzAcYpqzZK+USQB98805gwJJUEE8AHqKbKAmQqgA46DpRZWB3HJIjKGBByMHimrkuoj bJ3YYkdKbuDfcUNgfLgd6erjaScgnoAOKHHQQ5cRFkxvDdGJ70zcwAIbkHIApqsd/TGM4A60qEmM vIoGc5A7UrMB6TF8GM7Vb7wYYNIU/eDe5UI3AHemhVZQCxOf4x1xQCXK78gA/Lk54oaaAC28ls8s eFApCQM9iGGDjqPepM4mHKKCOMDtTVziT5AxUffPU0hpjlVFcyLwGXjPSnl/3pVgS235WHQVDEGD GMkvjGQTjApc+SFDHbuc8IO1BZLKH2DypMHPI9RUbjeVcEA56r2FIXGWYqc5AIPp60edFGpdgVUc Lx0NAD2wXAjOWPcnpSDKIC3DE9RTVlTlmGAT1A60jyBA0ihiRwFHejUCRctGfnBU9CByKQsI12sT hOWIGTio3SXaBMpiLcgE80+HcEG8EMQevpQA1ivnNHt5YZOTxinruTLAdT1A7UjHYAElALc5decU sjJsDchQcAk0AJJIFXIbIB5GKj8xm3eWuQOihuTRLuLqgjBAPzZ9KjiCrK2SVbHAVegoYEq7pAsR hPzdQw6UssTgrmQHA+YY60b5QyKrBjgktjgUCQ4BYgErllzzUPcBruvAbepH3Sp61HMZZshJQfm6 f3RUojBjGxenTJpJIzAFG0Ak8hjjNIGrDN7SSGIllAHDYoUGNX3yllCnlRzmjDFNrkKAOSpo8pUQ qsZBJ5CmmwFgOwbssSw5VjnFPRSrFywwex7VGd4dUTHzfeJHFSqVICbhuB5TvSGloNnh8wZckqRw M9aiCRnbA8ZYAcHsBUrOdjDOQD0A5Bpm+LeqkOSR1xxQDVgVt2Qi4Vcg59abOokizvKAEHcR0pc7 TiQhRn5CDSjbIMcMCfShuwrDPLO9ZBICM8YGc09I2+Z4sZY8Z6UpJVuIyxIOMdM06Nt0aqxKup+b HSpbZSiM2uVHmoCwPG3p9aSREdhIVIKHjB4NPZ1EhjIOD93aOKhkI3iMkgA8HdyaHuJqyD5lclQQ PUjNCR+WokZmIB5wSaASmQ8hYZ4wOtSJkxmQyhiQAuBxSbbEMdJNr7JTzyARjFCSL8rStgg4Jzxm nSxIyMDlgcbhmmLvU4O0KOnPakArqpdnlIVCPmYUNIWiZIJMkYw2ODTSEjURMJHBPUc4pX3hcqMB RwAKAI3luW2ghVG7IIP3hTo4EiTAQlZCCVHaiJkiwS2QwH3jnmnGNmckMApHORk5oGkmMmKF/K80 gKw3KnT6GnlR6KGxzxjIpIfKZncOGLn5iDwe1MKTBXYMGXcNpB6UX1CwbxgNuK4bayhu/tSIk6SF FuUfYwyhHK/WnR7jEpcsTu4JHBOacXRZGjWICQrksBwfqaTbuFtA++pUqDyNr56+9LvRpCivlgBn A4pIzhggZdyj5mHT6U2UvGgZsITwQozmpZTtYRmJBSNwEU4weppBujwGkIJXgA8Zogw0hjkVSpTq OM0ksaR48oEqWyCegp3aC6FiE5kEckylgo3KxzmnMkwdF80BQeQFyTTUe3W6IZRu2ZVyOaVJwIyf NBcdSB19qLsTaY2Vp1BkVQw6Ak4oYINysxUKAGA9aad2ws5AG7uacwZ0Vgi5I4O7rVK7QnZkbKm3 aoZufmDGnxncu88lRypGcUubkDMsMaqfulTmlLbUC7ioboStDGo2GssXCmEhSAdwHFKzPMzuSwTA 2hjSKXcDdICqH7x6mnjzOEXk5JDZ4xUN3ZQxl8xB8pbaOQTTHkjKFotyjH3R1NTBGVGCkAkZOe1Q FmkIZ8hgcnb39qQmmx0bNHGsxkVAOMMeRTcHncAMnJAHBFIYnP7xYf8Ae3N0pxxzjOO/FAW0GjYw PlgAdEVaPlfAcsD2GO9OSRUzGU6dRnikOHIDYBA6+lAWSFIaXaEkIIPII5NMSSElotxJAO4qe9KW lXHlPhgeSRQWtstlVOwfMijqaBgkflIsiOCNuAQ2cUOzMuzy8gON3HalVESQPsYJjjPp6UiuGQSx 5ZMdAKAJVT5cCM5ZvkCniopQAhlkZkVG6DjPtToZXCg7SpB+UU0yL5o3yAKf7x6mgB27GWYkBsAK R0pYBCuTgBVQ4GO9DQeXkl8ljkAHgCmOdvVCwJwABkYoAcCSilXyTyCDTWcPFJ5koG0fMAOacvlR qR5e4AYA9KaVZwdy8Y5Q9cUARMFjYPG4LNg5PVhUxaIsSq+WGPCZ4FDhTIsjkFhwikUgDlWIiAYZ IBPagEtAxlh8xBzkEDg0uRkqWyQN3SkyxwoG0t3POKNxWTY4DkLl5AcZoBJixorZdyQCOABz9KjE YXMeAI3X5VPBp0bCRCgDAK5wWH+eKVsNksAwB6EVLuAbS2BG5znGdvUUPDGXY78kDnDcUksmyMTJ uznBReuKalwkjNiLYAPmDCpAeCojJYkA9ABUQkj8oyxo5GeFPJFSrsaMDadgPG3pRhioMUhXaeCB zQAkuCgbBAHTBpoB2jBJGMMCOopXiw5Yt8rDjPrTSsmwE4Yg9AcCmS9yNQ24RzSAgN8gBqdCrYVg DnqCKjYFZFjEJdgcggdB604PuIIGSCQSeMUXdgs0xGddrLGgYb9pUcAClXZDtAY7s9zzQIGfa6kp luQD1NOMJklBYKcDksec0m7Ipq5GyOGKqqgE/KT604EsAAASp5yMCk2v5wPmjkfcIoB6spBGcZJo 0ZPURikqFtrEk4znAxSS+ZGg3qCkf+rBPNObMQUSSjaBkjbTXhjmxIxJXHyjd2oDceGbaJtoAYfK c802OUIQZ3y+OR2NL8iHYlu21Rwo7imHy9vmRbixOWU+vpQNajjCrvuZiO4YH9KfmMbWkyNvQnoK aJGKnKkgAZQDtS8RoMgbSPlWgYPNaFt4mcnOAScCjzWEzRnklcrtpphklwmUCleM/wAJqNEcMx5Z l4Vz0NABbqq7gFYEH72etSERhTJbShCThmB4zRaBXyu7JBwwIxTmSIHaFTaozkDoaAW4jMExvXJb hQvU0jjygzNkoTnBOaYZBK4eMEDu3rQuAwilUAkcEHI//XQWrFpnbczKgwVHSlSPcwREGO5zzini NZH3M2NvGFHQ1LFbxoRIXBIyMmvUM1cX5ExsgKtnGQe1RvbtJKUeQAEZAHHNI28xCVXZkBIKqPmJ 9KkWSPCs6jOMYJ5FAxi74JHk8wMGXaCTnbTiHWNlEpJI4HQ00PDFiKRSWMh2YNDKhIuCh3HIIB6G gCRJNqkxRgOgB2t2NBUKgaHAZmyxJqCSN7dJC25w45XPINPkmQSRb4zwOQDQA9ZFSSSKMEqrdhyS e9AVCgBDcHdk+tJFN5ksjJgKT8hA6ClOZmWQnIGQ3OM0AMmjdpgBJxjI571JudZAAy4J4oaOKR1Q 2xbIwCrYxT2jjBjCJjy84AoCzIX2QhnWMkyH5iDSwyI8hxHhRyMVLPhYgyruYtwB2pqwSZVfLVcj LZOKd2kDVh7EbCN2C3QiiRkOE2k7hyAOKSOJ41fzSoAYnJPSlKhnMgJOR0HSmtQIsKJDIAwOcEEc GnBVXIiHyAZIB5zTW2lh5W5mQ/MCe1PiJ2kbABnIYHrRF3WouoFCyEkKCCcE0qBtjJMMs45I7Cky qoVdixLcHFJcu9zMvmApIsYA2elNSTYxipcFAiuJFBIxjHFSAjzokKjZGpCgdqjwm5FeNgFIyyvj NKsaxlo4ISqjnJPehO4Dnfa42kkueQDwBUiFyhBYE5+ViOlQxrlWlgUFS2CAe9H70ghgBluQfSmB Izu7GaUqHVdqFTximR4BWQ/Mx4Zs8UOuHXkBQDnPAoUcKIx8rDhh0oAe8abw7A9ucZpptzuZlkJD dgOlKmFm8pZGyV5B6CkkDMimMuuD8yjvQA5WjQGMsCVPAxyTQzMZB85GBnaO9Rxw7WWSQlyD0NIN s3SQqSxwSehoE3ZEi5SdpGc7SoyCO9OMiqpLqAG6Ejimuu0Bim8gAZxmnBy0+zaCoXIyO9CaYnIZ J5obai4VSCCDjNKRvuFYSYOMhSOopYiZgz5xk/dPaiVW84BUAAHyc9RQC1FErzOEdExzkk8ilUnp sCgdCDS4RVaE2uUYZZt2CDUarA0KjdlSeAWwaChyQyNguSCHyCO4pzsT+8QgLjseSaS3yWEcanaM 4yaSaKL5c5ULwFHNZgJlUkwxZfk4zT0kCpGckq7YDMec1GzQ4MbOSw6YOTijygUREG5Ackg9KABw WnYBeNx2808FSinaxIPAHemEAnYeCTyw7e1EeGURqMEA4YmgB8kruFRUKsT3NOLb1KryFGTn1pqw JIw+ZiQOWB4p0e2NUYSfLnGCKAGOqwgTeWScgAGpbY7g+SN4bAGOcU55WSXygMkrknGeKjU7QJXj JYjgr2oAfLuETDb8g+8COTTFiiZBI0SlFXKkcZpyssqoJHbIOSCOTSloG2xhlADZVRQBGVb/AFyp hB0Oc0EyPEE24JbkgcYp888vlsuxQhPDg0nlruSEuJEZQQ6ngGm3dgEEqBxEiMSDyQKZJGGdpVkD lm4B7GppZVZQIZACrYGBTQkUxyVIz95l6ZpAMgimchJGUkjqD3qRY0gcI7HGMHIpqQqDtYALk7Rn oKUxhIyoLEBuGLUAOiLpnYoCK+CWGM0gQykzqAGVsAUkSqcb3JCHhc0shChiyE7l4APGaAGuJUkD RBMMPmZ+hqMENH5m5WfdyV6VKrQviJlO0L1NRtGA5KKBHjABNArK4ocncSDkjnBqS2k3oPLUr8vK sM81HG370KVyB3PrT+WBaNgVyPunpVJoLWY6VOGeOYMwGAoHemhFCDcCXx85JpfNaRhnauT90d6R GCxgMhA3ck9apDHK8RVA4y3OTimvIsgDQ7gucbiO9SOu+YlFLAjO0cYpqxneAG4Ayw9aAGswQfKx bB+8KcoEkiLkBAMPgcmmbgclYjgHkEYp+PL4ZtpwMCk5KwDnkhncmOMoVXBDUxnMDkrkLwc5yc0s PmNvDyZJPykjkUqROyiTyAWBI3H+dCaE1cjLmIMmMh2zgDGDSYdpSu9do6nPINPyWjeRQzMrYYEY zRG0ZXBjCtn7xHNXHcmzY2VnWAtHEGb+Glafy5CJcKCAMjuafKvykbiCP4gKg/dmMOqltxwCRzVC JYXAmYTqZMDKEDFDLHJGQC+CQQR1oWPJBA3KOQc4INL5sZLDBVgRkDtRdAOJkb0Ct0B65oCDyzgk ENkkGhDsUrJnaGBx1OaV5R82IyFUck9qLgMBwplA3Z6jPQUmM4J25JBB9KIwRGUTaxkbqxxilVIx ceYGwwG3OPlNADXYopRpAScZJ9aGLvKGbLgJ8ynjJ9acFODugAOe54JoLF2ICliByT1AoATYZUWG NgCvJyOgpGZc7mcqoPI6D604wyFggJAY8k8HFH2c7X83aUJwFPXFS3ZisM/eAgxuMA4Ut3FSJJuc JKpIx27ikaIqwBIIUZwDSoiCRQMsdpxgU2kxjm2bSUDKG4QdSBTC5j3QlWBGMP0zT4nVlbeoVlGQ MdqiciZzJnCBemO9HLoAF5Qq7lJO7AwOMU9iclCAT0ZQO9Kx3IH37SQAMdqRQkgLQP1PL46mmtEA MTsJjILgj5Ce1DH5Sq5yBy2eM0KzB9jZDKAQQvWkZmGSIlJJ+8x4zSaugHqd0ah4ywA/eOvQGnJJ GVQudwPGSOppgZlj2Fiu4ZYDpmkVpvk27SB97celS7oCVisrBFYqT90jrT8IyNCQMKQSQO9MhYMx xkgnjI6UO8/zfZY8gHLxk4z7002ARNNIpErKRn5cDmiTcFJHzD2HIpsRLgTghTnlSOTUj7JHEmw4 9Qe9DTuJ7EJTYglYZCN8xPpUvmICFSPIx94UkigjbG+cnKgHilSbbGA+AxPIPrS1TBO4hCkOqRsx H3gKVW8tTlPl28kDJFEhkGQsZDq3BB4NKqPkBSVXdkqBVJ3Q7aC+TEu11zhRgnNJvAzuDEg5B28A UocFBtIBLEMCKVHXeYmYkgcg07gSRkFvnIBA4BPanJPcxXEcsPKIcAg5zTAjPLHKYgSoODnpUqEe aG5VipyAOKlsLOx3/wAO/ESxXcBuLgRuoOSBnNevaDqdvqAE0c5LLEQsW7Af1z7181afqTWFwJ0Z 2dcABeOM1658LNZ1TUnWQxBgoy0TDkCuKtubQldHufh3WdP1/SYvDetSyJbXBBt5UJWSJx0Ge3Nf T/7FX7U+ofDHxjB8OvFPiFrmZsfY3kU5eIcZY9K+QrDXYGhV7FBhmCsQeV9xXU6FFdazYieK8lh1 jTUMtlOpx5wHYnrg15WJw8a8XFlN3P2++GXxEtdf08XYvMSIRgK/H/6q9B0/xWJIvMeQlweRmvzV /Yc/awbxHpdpoPimbyLuJFRmklywI4INfZHh/wCJumzQ7k1LcuPlZz1NfnOaZFOnWuloergcXJe6 z2mbxXB5fLYyOcHnNZzeKrd2EZmBJPc814d4s+MU1o8thC7MjjKyKefwqj4X+Jtxqd2YZUlOwDLO cV5iyadrnrSrXR9LaTr0WQGkz3AB5re0zV1njEqgr8xA3V4x4W8VL5SAEue6huRXovh3WTdxo28E AcAnoa83FYJ0EONS7O0S5WZBG7kZOSQa1NFgDurBmAB5FczZXAmZA/Bz1JrrdFyihWTBHTB7V4de XKzdO6N63YIV24UKvOKuwSRoF27gGHJI6Vl20ijcqgZZuCTV6N2A+YYwOSDXMpIbSaHyz7AfLlLK W+YsOlReaSGI64+XJqMuFRi5AIOcZ61C9ymAd2DjoT0rWF2Q4JjpJGyFYnIwSAe9QPdiLlgSB1BN MluvMIjjIJB5I6YqrcT5JCNyepJ4zXXBC5Uix/aGXChmXngirlrdpKAQMA9T71gzTlWDSSdCNopY 9b8tCN2AD39a66cbsiUdDoJJI8nJAB6ZprXSKduQARnJNYR1g7FDEE5ySxpw1XzGBIzgYUgV1QpM hpmjNcBywSQAr0BOBVGS8DAKT8xHODVXUdQVUJOSAOcGs6LUhK4R42A/h5rrpwaRLSNB7jYoWNiQ W4APaiHUGEis2SBxx2qr5pfHlqACeoPJpoxFMTvIULyWPGa3RMoJo24bgPhkbJPRia1LOYsqnfz2 Oa5+wcpjzGJ44wOMVq2b4ywc4PQEdKzlJpmUo3Ro/aVEZmAJ2nkAc04OoK/Nx6GqsUvBDN8w+7kU +NzuCluD05qHK6EPkHzZTknjJPIp8FwwIIHzZ+Y46imHc2CCMHoAaEwjk7yADwBTTsBeZkG1wCMf dBrH1q6LSeWrEjacketXLu7aOJWbJ57Cs6dPOYFmxg5xirUkBiagbjc2zIDHr6VlSJcTnZKhG1uG rp5LLcw7gnuahOkq0m04J3cnFUndDOZOhpON0kZ3Z4BFPj0CKDHyjcRgkDtXTNpabCAyhlPDZ4Aq GSyjb5vlDAcHNdNGpOlsy7nOT6cIYwhzuA5yK4H4h6Jc3NvJHBGWO3kkcCvVbyw84nYDnb3FYmr6 IbuJ4nUEKv3ulceJxUoV1KR1UWj5h1YTeCZ5dRkmKgElgTxXmHxz+Ik2qaIzaHjzHjwzMOK+h/jR 8O5LzT51slTkHO7rmvkz4tWd5o1jNaXJwQdrbD1NfoPCubYWpio2epNSirXRxPhbULvVdejtly7K nzORjmvcfB921paRxu7F8YIY8muT/Z8+Dmr6yJtdvLdTGGURbVJwMV6na/DvUbKR2+zAqrZ3kdBX 61VzPCTVk1cWCp3d0Ymu6yLePaAxLH5QBXMjUZp7to8EZHc9DXZa1o7BWjPLgY4Ga5ifQDbXQSON yxGWde1bUcRTqx0PZSsjT0m0aW0QPgOT82B1qnrnhyAxkMp2nkADvXRaJYNbwpvYfMoIyKkvoY5w I1cAE/OSKbqcsjenV5VZnh/ifwVcyOTbtuRpCWVl5FdB8LvDotiiqFIJOVAxg12t14dhnlP7njPG 5etWdI0a10wh4cbmbjjpXQsa1SaIr1I8pr2VtHDbAFQuBwB60/TbN7iTah3MScNjFNhuVZljVwfm 4A9a29CtY2kUqoz6jtXi4qujyq1XmQ/TraS1kwjMwzzntXQ2SSPbg5Y8dR1xUdpp0KkBh80n3sd6 3dK0+GNQQgBHSvBr10zzJq8zLeyLlUUEFeSCKpXAeGQ+YxJPQGuruLZAN8eAT1JFY93Yu+5kUls/ MG7CuR1kyXEXwnF9uk80LlFbjI710tzZxxoW3Hkc7qp+E9MWztl3KAGGQa1b5WaMx5BG3njnNc9W qoq5UVY8q+K2pTwwyQW4YY6lT2rzEavceYjoACByrDivVPiJpVzds8cQJJHpXm+peFL+4ZrfySXd SAI+DmtsJiaUp+8yalNSjoe0fBLW5LnR4It4IUDJJ6GvXdImQoDuyxHGK8f+DHhe90jQbdbqMqwj GQRz+Nep6dIYIlGTyOTXjZjKDqtxOaEZJWZtAsUG8Ak/dOe9Y/i+/htbUo5IbHb1q9FdJgMzEgDI UiuT8VXct7cuBMRsztAHFcNF3kbrY52/uhJ8qMWJOevFUJ45FQiPIJ5wPWr1pAFJc5OGOSRjNQ3z iMlAcED5WA7V9Hh37qGldmVrOqm1sWhEhIIyQo71wGoauYJJJ5pgwdvlU9K6DxVqaxbmLFcA5461 5/4lvGmhBB3JvGRmvToUpVGZzTex6b8OrC11PTJL11TCIWOD0NVL1IrnVHEJBAHy4PeuF0H4jXWi 27WFvK6rIMSFeh46Vs6H4q+1ukroVLN8xUVrUw1SD0Mk2dhpdm4JlYYbAwBWhLNLFB5iZZtwBA7C mWUlu1skgYE46g02eWPJHmAAdBmuObaeoE2lXcsl6odyQz8H09q7rw6zPcKjsCTjgV51po2XMcgy cOcHNdp4Y1GP7X+9bDEjAJ6152KV4MSbR6TpCgQDqCBzmrazRuWTIyByBWZpk4ktVKPkgjvxVyNm kAC53EHc2K+WrpqbLiSq4wFxtHfvVK/+eIncRgnIxVphkKzHkdRVa8UGNlJODk5zUU3eRaWp5f8A EoCR3Kg4KkYArzfVLZPszRHO0IeSa9K+IciK8jc4TqK4DUEMjeWqjDckH0r6XAtxkmTUWh0vwEuv LKIrHJ7ute4afIjQhgeWHcV4f8KFmhukKupUt8oxXslhchYQVfJ6E4rHNHzVLmEXY0nVHycDJ6mm H5iAoJOe4pPMaONT0AABz1xTGu442ILDBHJBrw3FvY0TJ4o9pKAgMep29BVqJTtOTyOoNVLe7hnA 2SHIAIq2jbsZB561lK9yk7E0w2ACPG7uDzxULsBkZzj2pxfcTknIHIqG5kLR4UgEdDSVwk7ogkmC lnBIJOBgdTWRqczCKSTzSQWwQe1XLq4OSQ4GTxk9ayNVuioKuVAY8cd67cPScmSc34qnjMRDYCgc ivMfHGnNqljJCpOSDjAxXd+Lr4yS+TExDN1J6YrlrxxOWU8gcLgV9JhYTglYuLbPmzXfhdNa+Iri 5ihY7zkgng11Pw28GDSiL6e2USZJV2X5q7vxFo9vLcNMYSGBxlRVK3VbdlGDtByAa+sw2JqOlZg2 kinf2JNwbgv8zE5bvVZLRmYvImcjhUrTl2yEkYIJ5IqaytFciPGO4yK0lWk0QGkROkAbJUAcg9a1 9JjhlnPyBn2fKSelUDa8EK3GOatWcoiAk5wV4I9Kxc7sC7Myh8EAEds5NRKzmNkYEs5O0elMtj5m XIJ3dWNWHibYFU4OeMdcUKaRSjc43xXLcbDGhUyhuc9Kwri+aFFaVVABOSTya6nxHoi3Vxu2ksTz ise98FCe3SBmbfvGDjnBrnr4qnTQSpqSPb/2bTcX/hRNQMpIdzgOOa9bsz+6GAQSeciuH+DegweH /CFtaRKQdgBLCu9s4CVAyCR0FfFZlVjVquSM1DlH7kZQefYimSxYY84ODg4q0UUIUwoOATgY4qOa NvLHOcHg47V5Km4vQqxl3NtGSVLEkdTVOe0jKHCkjsBW2IVmUOoyPTHU1XuLPCkIuCAcV00q6TGt zjtXtVQBFjALHoOaw9VtzHExAG4dQBkCuw1Oy+QkqSR0IrBv7F1Rt5zzghfSvawuKu7MtbHA6tYz SN84DAk4wcZNZV9o8Lq6GJWY4OcV3Gp6dEoDCM4zxxWdcaO8nG3HHIAr6HD4tJFRR5jr+hMsLywo AwByAvWuVTS5BGWMWWJOSepr1zxFpB8oqigk9ABXODwyy4KwBQecV9FgsyUHuWlc8o1fS5Illm8o lEPzEjvXK6l4fjvJGkSBiDyWIr2/XPColt3VYA3GSoHWuaPg0TFkEJB3cjFfS0c1pxV7nRTlZnkL 6DLHclPsjAIRyV7VBqECWpMXCueoHcV69qvhFY4TGkWGI+UkcZrjPEfghsiZ0J5wGC9K9bD5rSq6 NmyqNo4q2t2W5O0BkYfeUdK0opT5Sh8MScEj0pdZ0qPSICVkCuVwATVTSJGlmSB1AUKc5613qopK 5E8Q4o3YLcpbh2wAp+XB6iut8J2KCRWdgSxGATxXHyXKQoiRtgqMsSK1PCvi3y76K3eIbGPD55zX k5kpSpM82vXdRnvHgJdkawqx3k8LnjFe0eCYWaOJ+VIxgGvEvhzcmaVCjAggYB6g17x4SgWK2iY5 3bRgCvx/iBpSZje52Ol8ADk+gz0rTiYMBlcHHTNZFgcxqRkEdT71p275XJ5B96/P6llICQsGUAgd e9VJomfJ+VW3cjPBFWZC7gbDt2nkkdRTHj3YJwcH0qOZXARGyc9gcEVKC/yhcYz81BIVQQpJA4GK VQFbOcZ5xmk5NsBG6HkEg8c1BcsfKwo3BueBVgqpbOAMHjNQXQ3ISz4AORirhOzAwdZiVUKryO4H auI8RWSu7ruABUjOa73Vk64AHHU1x/iBVM+zZnIwR6Cvfy+s1JAjzfUYIorp2MeQM5YiuZ16BJ94 aMEY4G3iu38QadKZiInwvQADg1zWraexRhggHjg19zgqyaTZSbPPPEOlsI3ESDlgGJHavO/FugGG dpYG8wbsEjoK9i1rSlRZEKNk9T2rj9W0BChhCgEDO0jOa+ty7FKlLc68PVdOR5BrGhSyybQhbcvK n0rFXwdDLeussTLuTgKMYr0rWdEMIYltpY43AZwKpQWIyTGQSB8xZa+phjuaNj3aWJTic94c0prZ VL7iVJ2hh2rqbEZjG9iD/CoFQGyDOBvIKjggdav6fBvj2M4zjAPvWNfELl3FUqrcv6Lp0l3cmFkJ IwRXa+EtJWDADMCW6kdDWP4K015JlA5YcEY5xXp2gaEII1JjGW55FfI5njG3ZHl16/NoPt9NH2Pg 5PbisfUrOKQkb9oBxyOtdhKYbaxMYjKhT1xzXM6lsaUvnIJyOOleBGcpM8+TTZx/ia3ECYUZYe/a uD18KI3nhcnMmHwO1d14ykZgY4wWZsgjOCK4Lxfut7NZFyC3DIB1r6XK6Cna5MYuUtDhfE9/HEkj eZkKDhTXn+teM5LGdI7OQFnYfMRkCrvj/WZ7K4lsFY4kJJct2rz65vmklWFpWDH7mVr9DweGhRpX PawmHk1ZnpvhPxJNLcrG7kh2yzb84rt7PWbiNkaOYorH+LmvLPAK+Zc+c+CSvUDoa9AijkfYsjhE KjAPVj61x4ynTbsd8sPFRO98O+KZreVFOwbSOQK7TS/GD2265WQM2Mk5xivIrJzHcLIZ/mwMkd62 LTXycRfMwPB2mvkcdhKc3seHj8G5r3T1WD9oVVuBpyXZLxr8xB4UV3Hwk+Odh4oufs1vfFnWXaVY 96+TtbM0Wor5EbgyMQXX0967z4ETamPFVuMqkayc7VwWNfM5rgMup4ZtuzPno4LEwqXlI+3FuDqF mZs7jgDgV5n478IpcagLtXdSsm7AHBFek6EkUmlQzRMSxQb+OvFZ/iTSftEbMy4AycYr89hVjTq6 Hp07xZ4L4m0190j4OMkYIrg9ajMRJKgKWIJAr2nxnoCRB5UQENzhjXk/jSweOKRSoBA/hFfoeS4l SppHfQrqLPM/FVutxMyYAXkYPc+tcfd+Erdb37QtsC7jaWHYV6Dq0SXS+W3LAZwRzWO/kxqR5RHz YIr7KnVajoenGrFq5i6T4bt7GTdszgdQOK1jFBCq9G28jPPNR3M5QkQKSSMKAeM1Ttrqee4Fq7qr kHChcitFN21MatZOOhLpYW41l2ljfDEE7RwBXuHgYB44RHg4QbmJ7V5X4W0T/iZLcGUFiAXXtivV PDl1BY+V5jjHGO1eHmMlNWPKqzSR38EaJGhBOVUZX3qxZyA3CquAy/eFZdnq8U8YMK5AGOvOauaf OzXLSyqFGBjB5xXyGKhypnM3c7zwsLhwpKg8cqDXc6VE6RKRECSBgCuN8IwK8ayIhDDpzXfaQNiK xBUbeRXx+Ol74Fy3iEYZwxJONuamJAQsf4eTTfN2r0wccEUyWcRgEng9SK8lqTYNpFjzAyAxc5Pa kUrCWVnI5yOc1UkveFQybSW4xxTlnO92XBBGAzdRUON2S5KxdEgCEEgg9RTlnRSF3kjByD6VleeV Zm8wlgOQRT1nkKsyzAnHAIzUSgyVK5r/AGvy1CArgHkZoF3hzEQc8c1mS3IDBfv88c4wafFc5GGD AnoAelZtNDTdzSk2OAVAUDpVS6PAJfc2eQOwprX28lAcBTyR1FQCbazMoDb3GCD2oRZHfRNM2XGR ngiuH8aab9n3XCDbgkHI4IrvZ50kjDIhPz4rn/Fll9t0+cjcWVD5XHeu/CVXTmgPJNRnPns28cg5 AHSs8yNOCASqg8MDVu90q7tNTeGVSxZeGFRSwSQgFsKCeeO1fVUKsakQCOWVV3M2FVeRjvU9vOSR 8xGRwRVRtkuWVgcZAyeCadEqR7ZHmJMZywB4+ldE6XMtAOo0K/S1mXdIWfPRq7HQNYSZQwdlbdgC vNYdSjUiRGIxypzXS+GtedkUbwxyD1rxMdhG43HZHplpergOWyx4x61fhk2YJfBPoeK5zSL12J3s DkAgHtWvZ3ds0mASSR0PSvmK9Jp2Hy3NuBwMFSSc9AO1SoQC3mMQGPAI7VThkUJnJwBwBVhJI0II bBxzuFcE7xYcpYB67ckEU0jJI3Ej1NIGAJAYgY5yaa0hUZDAjqCKi7ZVkFxGORjAYfLmsi8svIkZ wQRjnjmtOSRmcHAIIyxB6VBKu8E9M9AaV7AUrOYptIUjI4IHetNZSwX5yecnHSsx2aJyrE5B7Cp7 e6kEZjOWIPBNVdtAW3fL+WzfeHAph2hhyeBxzSgqxHGCe4qNicEjkg9KLtoCtdwu0bMwBIPynHau c1m3eRiOwBwSehrpJgxYOxOFHQVkaxAJoTswADycV1YepZ2A5C8CQ7gg3MTyfesXU5J42VQ4UZ+6 RXT6hbLyFXDHnj0rmtYtDkzMrFgThfavosLNSSsBkajKq53E5B5A71mT3cu9TuUR5yQTyDVrVtyR uy5yDySO1c5dX80cx5DKx5IP3a92nC6A1L7U3IGyTaAfmwecVltqju5VmLKT1zyaoXGosbh42JJX kN2P0qqs8m8yk5LHjPSuqFNR1BpMwPiX4SOqIdRtwfMViAA2BXKeHNMu43ePULcZhP8ACck16hIY 7i2CTgAdiTxWHLoUFvcmSORlzJuO0daKrk42R0QSijS8G6MumSwXEbsFLHchHAzXuHgK5kSCPy2I G0fKRXlujyW6W67SCwIySM812PhnxLJGUjjk2kN8wI5Ir5vMMFUqNtBNqx6/BcNs3oSDjkZqzHfl gFJAyedprk9J8TLLGAJPmJ5LGtq31JFQnG49cg18piMNUhLVGVmbCz+ZhTgEDqBUpYlGB79CRWdb 328kBwBj15q0t4GVQMnH3smvPknFgo6hJhW2qxzjPFTWcrupZhwDjce9MIUhWA6dOaljkHmFD1Ay RjipbVio6Msb0HQnJHAxS4yCeCvGcVCSHAJJHHBHapEdQSCQcdsdKwnsauV0OLBgSQSB1pu9Mkbg OOmaHcAHdgjvzVaUMcuGAKnPHcelZEN6k/nBsMwAZT1FBJTLuQT3AqIyIGDKQN4yOO1RNc7AQ5yN 3BpqNxppkiqnMQYAZJKk81L5oIIHy4IGD3qslzDJyGAIHJI5xUqSDI3YIU9SKGrFJNk0iImZSoyT gkDoKqXcO75kOADyCOtWCeWcyAhugzTWYFTuYKAeMmknY0SikZV1YkIVdcnJ4ArC1PRUcO+VwSRz 1rqLhw7EkkLng96pX9kkiHpwOpFdeGxLhKwmrM8v8VaIiQSuIxuA4AH6V534l8JM5a6FmBIq5Mm3 BUele367pyOxyu4n2rj/ABVpRSKYzQsIud5U9q+mweNVxOyPGbqzWJGQRbscZA6GuB8cWMLeYHG0 lSMg9jXq/jO1h062MkcgQk5GPSvJfG+tWk1k6LNGw3ktJ3A9q/RcinKpG5jKvGMtDkW06X7WTETs VeF7E1dWPyS0g4OO471y6eJ4ZLsz2ettLHGhQxiPA3+tMuvFVxcRKVvBEA3DsetfXRpyZ6WFxKaN ufUYYHZpJACW42nnNQz6mtyr2c03mBe0hyBmsOfUoblz5ULPn7sgOVY+lPgubmRMPahDnBjJyTTl FxR6tJuSuS3GgQSSNFLApjfG4MuQfarkOhWvnxtCgUFMAqOAPSm2moCSMmYlcMcoTyKt2t2kkiyR kkEHAxjFYTnKTOnmshY7WOENIFyN2CwHU1BO23PlYCAE/MehqW5vUjby5QkZc/MCf1rJa3kuWJF1 Iyl8biMKfakpRS1InUViG5Y3F0YhMHLKNqqePrWj4d8KSwk/a8N5j/LtXGKveHPC8l8droquThSF yQK7rSPB0tnAVcsTtzuYZOK8PMsfTS5Ys5W0mU9A0EWssUkNu4cSjfIF6iu9020Uyb44wm7khBWb YaXFFFDIJJCCvO4/rXUeHbbbKPMKmNk+UEc5rwVOMk2zKUk1YmtlnjOSgO0DaQaZJ4imVWWMsWZi CoHArpV8NNNCpjDfMOSi9BVK+8BXbSCVWcqT90DvXh4/G0KUXcxcWmZkWtaptRknZGPChTyBXqHw u8Y2v9n/ANlO2WEozM4+bd6Vwem+HZre5a2mGSBkkj7vtXW+DNEbTrgNsDE8ggcV+Y57mtGbagJR bPW7W4+RdmC2Orcmpo5yqeXIincfmAHaqGk3StbI8sQ3lcE5p1xd7B5jMQMkbUHOa+LlU53cGmkF xciRZVRAu1iFCjg1mXE4IZ2Iyo5NP1G4MkJi810ZgcMBgisa9nAtcI7M6N1buanlQh+o3qSRtAjF Q+CSRk1UNykk7BnYsg+6D1FVbu8UOXLfMF+X0qtLcSGEozlXk6yp1xVKFwWxoNdDzGkYkOV+UFuK kmuy8SiT5QoH3Dxmsrz45H5fIC4BzUE94gQOzsSvC4NZyotvQabTLupeJo7VmeVsO5ADDngVhXvj KR5maHJkVeFJ4NQavI0jBOSCMrjvWCLYC5acs5JY/KatYdRjctJ7s6O28TkPE9yTEGb52QZFWdYj t9WRoYXZlflGAwaxI1jMSo2Dk4ORxmr1kTE5mSYhgoHytnFc1SSgzSMYuWpJpWjW8N07mNg5UZOO M1v2duIflcsWJ+QhcD6VDYSQLH5isCSuSD3NTi/JzsZCgBMgYd6xlXsrHVFJEjZ8wfIdwPIJwCKc 7xPvTeqhj1U85qnJeqYFDgM+/hc9vWo1uApK28YwDnLDivMxUmyuhM88ap8uZCG+Vj1pr3DxhZUu QXBztB5NVVupSzSHIBPC7eFPtUE8vmMI4pF3pyxYYI9q8icm2J3RLqF3nzlE0hZhwy9VqC5vlMrS FwUSLLFuOfSq129ysjPG6glhjnI29zWR4g1KISCDzDtVjkDjNEISqy5UY1avs4XYeIdQ02fR7zUL 2+WBoIP3DseSx7D3r80f+Clnxu8Q+ItasPg23iJ4dPN4st5KgyWKkHafTNfTn7av7VOhfArwHOdT 1S0a61GER29vE+6WF84VsDv/APXr8uNb1bVNe16+8T+L/EN3qlzq9w7q1yciNSeMDtxX7dwFwq6d P63Xj6HwubZhLFVOSL0KmqtaaPqd0tpOktvJcn9+DkyYHNc74g19Fif7KS299qjONvtU/iK8FjAz Q7QofgAcZNcdr2qyQzBOGZmyCDgCv2GKsjx4rS4azq8du8jbwJmjGXxziuavLpLyUXC7RI8WDLu4 H+c1HqFxPeByryB1csrsc5H+FRfI0SxqQCCGZQOT712Qgoo1gm3cgu1aJvNuTnsrIuQ31pjIsbR2 iwRyM6F4xjIHsfSpzJdxW81vHOrM7HZuXJUf/rqJQWUMm0sx/eso5rVKSdjQG85o12BQU6AtwD6U x5ohC0Tq29e688nuKYbW3iREEjoYwzMWPHPY0x5AsLKwzuAAJGMGiC1sBGsVv5a2kl5L5mGxh/vD 3qRYUSNSz+WiLtUE9aVY8zSbliKqFwQeWPcVWe4LNJbOjFBg5A4AzWyS6AWY1ikxFLKWnMeSV4BG ajLTPcGPywVA2MQuAKcs73D20iRhCJiXIOCUwagOIPNUTMweYkAk/lTSAeqqyBo87kJIPbFI0hmC ksCp7+9OjS6NqRbskbmTMhIyCuf54qIeXgiFML5h3AjBzQnFsB5YMQAwIUYJ96STdHGZiWUDhmJ4 pxy8i+WoADfPjpSFQHKs5JzgqegoTTQDnRAVLEqCc5B60MfMddxPB4HrTckkSZZWUYJ7E0ryuER5 cjJAJA/WqQCloSC00R3ZwFBoV3JDeQFIONoGTtpHHzlmXg9M9aX522gZUA9VPOKTVxx3AMwyobAP 3SRyKblwOWDEEcjvSv8ALKFByMdSKa4UjhicHAIpxiihDuIDNgkHjilcqqbmXIHIHejkJlAHI6qD g00+WSN5AYj5VJrVJNis7AkgKj5CAx4J7ClIdwfKdiOPkPAprAqMMGIA4GacGI+XYeRng9KUrIV9 RxVCAC23H8R9aJhvKjkAjg5xxSKQIxtbcQckEdDQ0nykvHk44AHSktgbbY1kd3GxRz0GaXygik87 h93impIQNuCQDwSac8srNsUfKByQeaYhP3rrGWlAI+8VHWnAQxjncB6qMmmsE+VYwBjhiTT0RVy+ cHGAc9qASGn5m3xqFBOMsME0bQxYjAIGNxpXYL+83AopOQBmkYK7Iw3Yb+JT0pNoaWoNwFLMR0Ay ODSsExnZgZ42+tLJjPygnB70gBVtyMRkZII4pWVine4hUEh1BDLnAJ60FeFkdlJPQZ5polUKzTBu vDKmTSgIwxuK5+6GFO4mtBrhd/ORg8YNJuUdxy3BPWnNtJG4HJPHHFNwr5QEkA5H1ovqSDNkEDBI PSmDPDMpUnqpNTSEIocDcDgHHY0xvnwCcEH8TTAadhQSBlwTgEHgVJGpVirMDjuT1pqwlVKAAhTu ZR0BpyxoVAmYFt2SCegqW22AtsvmSBQDkA5BNMk+dMo/BcgkDAqRZFTPJOCCAppj+WIyyxnJOCM4 A96TVmXbQanzGXexZ3ACc4xTnid44keYKVGXY/xVEMRgKJQCOAT3qxkvtZ49wUcDFIYyHcSzBz0O D1pHt90ccbnOyTeCR19qc0gUkKhAPQg8YpWVpwGRnAx3GM0ARuxLLGwGWY5VR2oULGWWPO1M5UHi nyRDG9iSR0OcYpkWCQiHIH3mx1pN2Al3bl3gjA6MxzTd5DMpcMV5UL6U1HZIZo3IYuuIsDG0+tKI VZQVzggbiTyaSbC2gn+skBkQkqOCeRUd2QYSyvkq4JWp1jJyOmOgB61GYgJHEkRG5h0PBFPmQdBR 5aS5OQzDLemKGI3EADcRwQaHWR42CsoJ9RxUPl5CrtLNnkqelCaYEkbOEAco0jL1HAp3zEk8AkYw B0NIYmV1GAVAyR0oU7gd2AzHsegqXa442uKrqxKtIdyjsOM0xkOwoZWYqOSetSBt6leQR04xk1ER 5DuZHALHk5pDktAi2KoyDyckkcClaUSFoSCpH3SB1qOTzDCQEDgEbSTT3YkEyEAKOBjkUEiojSOX ZiMdADT8BP3j7QzHqo5xTVSIMr7skj5cmhP3SszSgtnkA9PpQNaibYlkZoA3zHJDGkkJXd5jnax+ VTT2GAxByzEZdhzTSJGAkdAzKMKSeMUXsNq6G5SUDygQAepFGwISd+F284HOacFYqCASOpyaTLGN juKnHBYUr6agkLCyqQI2G0D5s+tP8xYpHV4wQnQg8NUZ4UJvALjkjrUaSk4TIwBhGBotcolffJh1 OzByQOQRUE0sMbA+Wyhm5OOSaeMysY2V1AXG8HgmiMTwvsSRXUjD+YvOPalLcNwCB/nABUrww64o j2x7owwUqMsvXin4MYZ1YspI+Xrio5VIlLKAw24JPFSTZMWMmQDMylHHAUc4pCEjnIGSSOFPTFRw oskI8g7cP8xX+VTSYkUGMhWU8HHT1oJGb2iDZDMScrxUUsjtEHUlcn5hu6VKsgjkVG3EH7u0cCgI XxhQq5yVI60AIIIoQqx5AA4Dc0oQNIJVJKp1GcAGhVlfMkiCPaMLsOTilBhJKgjayg7umaTasUkI ww4kZQNoIG3kfWhE8tRs2kAEsWPFIsQjjSESEbW6jnI9KcZI2ykcRbPbFSnYEtRksjriRXIAGSNu QacHwoLSEhhwCOajKSzqUVwqhcMM5yakDSMu4oqkAKwJ7e3vTUhO9yOQiMqMZJ6k96RpGSMuzEDd 8qg9qklnG51iXdjgEjtUZZVKgqCrD5iR0pN3EORXlLA5AAGxz3phMccjK0hCr0Ujr70/cz7kZg3P yKo6CmnaVWTgsQclutF2gCQBcsV34I2sOwo3YdkEYbdypXoaSYMXOzByo3KB0pBtiwhfqfl54NFw A5QEMgAzzkcUMokJKEopYbcHqKcZJISsbZ5PKkcGkcuhLNIFAOQQelNSGkrjBtcD5WCgnK55HvTy okIBhYN0XJyKUxRvEDEwJJySTio45jnDOwCZALDrVbosllWQbSyrkD5jnFAZeG4C7cPxTVCrGTKx ZiTggdKjBYp5MkxAbgkGos2wJSgkBIVgCBtJPSogJQQwchh0I9KkjV+Y0JZUXJJOARUZZZJfNVmC kcDsBSAlCgFQ04I67gO9NldwuFIDAnaD60BoDnDMFJ4GKaHV2LLhlUkAlcCgBHlIAkcKAowWHWkJ DMTsAUjgk80RyIpZWXJI7inRmNjl9zMB39KAEUvuBychflU9KRFCliECknkAcE+tKY2DMzuSB0Ur 92mrJHJL5MUm/AyQo70MB7Sy7REAGHfJxikUn5huJC9ewpNzeZs4YEZAA6UrFmm3hQAemKG7ANZ4 5cOZGCnhQeM1LCiskgkXACjazDrUb7ZIWQjDEdQeBTxLM0KR+duZVwjEdKE0wElkiaNh5m3a3O0U yNnjLC3lYFx+8DHjFDK3ylipYkBmA5p+ECsXcYI5JHFADTIscZQldzcLk9qYg3TfMuQF5bvmkfyt gl2swHAwKVJYHGzkcEfMKAH3GY4DNuUkEbQT1qUNAg8xH2qD8wY9aiwoBEeWAxjIo4ddrgEEHIoK S0HSYRsknk8ED9aYgLfPNIGZSANo7UpARQicALwCc0kUjNIYnYbiMrsXAxQD0FX5dynJVm/iPFAM UblFzhhkkdM0h2iItIMKDycU10kBBwACQSR2FDRL3BnMjiZFKspwAOPxo3vuLySghjggjnNIBFli py27k+tOjK5Ccbj7dalppAPUlSy7sA4wAM80AZA24ySdxHAo2sSdkjLzzjvTGXbu+zvncMkn1oUX cB4K7QzevGRULxpJKy7nIPUYwAalR9yLhSCRhsdjTbiSOOdU8zcCvIxzmizQBk8k5GBgtTdoycgl QuCOv40M4CMFYk9SoNBJdWdFYM44wOBSbuAsaqJA45IXAJpXeEMEcsSO4GeaYZ1Cjc6jB5APenLH JIwUKCSMk57VN9QFRImUo5bcrZU4pJBIBtUhSRySM0safK+2UsT0Y0nzHhumeD3NMBit5rKwc7Qe 46mgqpRmnZxhsblOARTlkVyVByVPIA6Ug84gs4U5bBU9hQKyFYMv3JCVxnyweopswkLGLBBCghgK cQ+CcAkDAAHb0pVJdsyAgqOhPFAyH53UNFkqT8wBwalDZB3IQq9QRnNNZRu3nJZTkEHoKJZAB85Y oxzlR0FACkw8CRGcyfwj+dIN3lEIWA7Z7Uxn2oZ4nbpgAntmlwQzSs2ASOCepoJ5tQRljRYjG+QQ dyc809YkeRmLnH8QI71GrGPLRkL8xxvGMVICGIm3MWcckjigpbhGj4UEBCCSwPPFMlhlUyPGu+JG wQR2p7xB0LSMwIBzsPWgMfKUq7MqqdoB6/Wg0L+5nUeXkg5Ynp+FNSXzIy7Lgg5APABpkbF4z8zR gnoKRWjVGChmZcFgy8GvUTTMyRQUmKEtjaDgcD60S73kCrjaRwSKWaVhCw4LFhjjoKXYFjClgXUY GT1NAESh/MUi3LYztbsDU23Y2Z2Cl15RTkVDi4KhJAcMedp4BpTKYIgqgku+M46GgCVRg7ChCAZL MelMCMswHmK6AbgQMUvniNgt04ZShB29z2pyR/u9u8IVA3E+lAAXCySJCAWbG1CcCmyMsjIjgqVO WJHGKZJJulIkjACMPLZev1p6iYzb3+ZTwVA6UAPQqJCi5AYZVwOKkRg+1hKoTJDDHJNRzmNGz5hB A4BHAojVUYCNA6uvJYfdPqKaTYXdxxnthJ5G8h2U7ATxmnr5jqqrgr/G2ORUDiVtxCgBRwxpgEhE U7SlVAPmKOMmqUUDdyZ0CgROZH3HhqfvAIjjb5imTuGMVFHJKrNumDlBxHjtRLJtGxwCWQkhewo5 UJuyGCZgCrZBLfMwHIqSOaGPMKEkjqx6Cmj5Zwse0sEzgjpUKszksoQMZcMoHFEopqxF2WNxUqyO AijBBpZJHKbFwzsOxpkTSkKCAVYnGBwKNqqyyRruIGFAPQ0oxcUWnceAqxDzLZlKuMEtnj1pJorY TjdIQCcqC3FPWVmyrRkgdWBoe3gcgzDcR0J7VS2GKBHEoCDC7u3rTZSByBuJI3DOKJHnUMIyFAX5 TjNNB3oHLZJHJ70ATbU/jUFcdCM5qA+VHKZ4QQCvrwPwp0U+FYhgRnuOlNBAmy7cEYAHY0ASLh0A nYEggkDilLBc5GASMEGmxuHLF1BIPDDrj0p8Jy2/aCW6BjQAxZPOL5TIHCZ4zSSJGoSIFQS2QAKj YyEP5isPm52j0qVf4JGiALjBJpSlYTV0EGADCGAGSBzzmnLIVk8orwByxPamolu0YDgqcnG7rQ7O 8IVEDAN8xJ5xUptIlqzGl284xlgRngjoaeSLfnado6ACiYLFtSPGcf6sjtSlnQFpDuLADGOlWlZD iLNMJoM7SF/jBHamRPA6KI8EDJAxyKefuFXKgY6A9qil2yqpQkYcbSo5xUu6KHsglYuC689OmKcZ GZsKRuA4BprEuwdXYZBDAClj+bhSvyjBJHNJqwEUpWJwdgYsPmCj9adHbhmbYxDjlcHgUv7t3JbH mA/dJ6CnwbAGYgKx5YE0gHNtZgqrucD5gKVIQpyVOcnk9qSF4wv7nIHvUpDFCCegyBQAzYQCN5Bz wSOKaRvDE7WZQcAdKUliil2CgDLHvn0qJ1HmNIocEnC46UASK7ttMpG9lO5N3GKVFMibmQKoOV56 UFVYoHUDA5J61DPKPLMMTE7x8oPagCZnYsAikjHBprCMtmU4bb8pUd6VGb5g+FjVRgkYOaVeQSwG N2AT0IoASNo/K+zyMzcnOR0NJHHHwrYC9wDinZlVyu3kD5SD1qIyyLkvAQT98g8UASNDGsY+zRbN 7c7jmlEkxwkmAM4K45pIh5sQIlIAPc9qbEi27tsDMoHG5s80AS7vLYBACpOCT601pQ6OowBnBZxS ogMZQKRuJLAnODTGgKEGZg27uBQA6BWhTYcMAM7hxxUshhlt8Hcpb7pA5FRQSQO7hTuU4BHpile4 VHRSwZWJDEDoKAEUOsrK0QMYX5Dnqamkik8lJGjAYDIAOeajacklI+W/5ZgnFOcyFxwGIXgBsEGg CKRWlkXy48MTljnjFODRrjy8lM8gU794zZMZDA8jHFNCOBkQqpzghW4oATFvEhMRycnBcU9MzE71 KlQMYPWkl+0Ls8tFRSfmZlyaUloyDvJB4IxQgHpk84wCpyc8U1kKWp+YDdwHBpmGC8ElScgGh8tE BKrEZ4C9KbbYD3m81laRCzhMAqcClDI74VdrKpySM5FRfJnymDFs8DpTl86OQOcA7cAH0pASK5TL nBJ4ORTJ4QWKCVgxbcu09BUYuI0dzcToCeFA4xT45CDgDqOCR0pp2AWISiMCQktnnA4pSgll85gy EZxzSQAzTMpygQ4HON1LJuCFMBcHAJ5qou4CGSNQqKWLMOSxpY9ow7qTgnBNMVdyZndSSflZRTjN tAVyMdsDvVXdiJLUURnBPIJ5IIpJFOPkxll49jThgqJDkDHINIu0sAXJDNkMDSEMifaAJXAYAAg8 nNPzliqgk5+bNR+d5odic4bCsFqVdxJ5A4707grCRQr5hLHLMeMjtSFBFmJHyF6g880CeJSGGQFP OOlCgqzsYsZbJYnO4U1IaSsAWJY1eRwArdSeM03ck7khiDjJxxUr7FVsgkLzjFQJuVTvQbmPAA5+ lO6QmieFw8SlWLZPJYdqc0QjIIXAIJbIwaYhUjYAMYG3JpH3GMsJCGb7rMelJgOVWOHKEZ6AjOaY ymQqIwyCMlvY1I+A0U2eWB53dqT5XyQGG04Ge9CdgIlfzEVlYjI5z0IpADuUoxJzjnsPWnxpFkfu t6qM7X70jxweczQBlLDIBNUAsW4KQUBIPfoaUqkqBJFIGc4B70kZHG6QBgeBtzmnHazsCMMTlQRx QAfeYjJAUjBPeo33HJGSGA4B4Ap8XG05DL0YEc050B+Q7QGPWiyDYakYZAzSEED7h5z709USKMcD J6kGoY/NKO0c2OSFwOlT7cBWbOc9QO9JpMBVDvhWJAU5BJ6j0psiOQG8zaQ2QSOo9Ka5ZizSKQp4 3FuDQBG5ByTtHGTSS1AQ7NwBySGyB706OYLM0riQjO1jt4FR53EyJAzIOCwb7pzT/MyQrNhT096o TVyUrF8zZbp95TniopQiISytkEEEHtT48Oh3qY8HBUHk+9OClchkIIXIBHaobuxPRhEhLq+SWK5I J4qQJKJDkgJjKsOtRrIvSIkDHVhT0dXQ4Yk4+8KRSd0JKw4ZogQTyPSnr8rlinzEAZApVXEbBE3k EfMetDElAFOCP5U7sB6GQTI4GRtIKmgbI50TlSTwM8GmwyYkDSKwPZQaV1jMrFVbAAYs1ICzHmWY hUA3JjcOoNdP4J8US6deLp4vWQE7XfON3tXJW4ihc3UrFt64QE1a05xBeK0SqoOSSTk5rGpBNDjJ pn0H4L1yKxgS5mVLlZDgIDynvXbaTe6lBcC4EojjkYNbTI+Rjupr548J+L7yIoj4ZDIVXDcgeter +EPF0d0n9lrIweTGEJGDjuK45U9TZO561pHiqXw9fQ+JvDd4sN6twi3MQOC6g8kV9ffs/wD7VieK rCC11K6hkZnCMQ/IPTmvz2XxPPHqRgt4nlmQZ3L6eh966vw14z1bw7qcWu+Gp/KnD/6RGRkEH1x3 rnq0IVY2kXGbhK6P1U/tO11mBZLNkJ28oxycetRwX11pkqzpuLqeFB4NfP8A+zF8f9N8VaeNLuNW hnukcJKVlyUbH3TX0E95Y3Ngsi5MhU/IT3rwMVhlQke3h60KsDo/h98Q5bjVjYuWR92Du7n2r3fw dqMpshJHMwbAwm7vXzp8MvD91qesR3sSsEEuRhea+hvC9skESRnhjjGetfEZ04R0Ommmmei+FbgS TiZ8FlXkMcnNd1ZSr5aEkjcOMHiuE8LiNY1bYoJXBZhzXXaY6HAwWKjjJr4TFv3jsjsdLZb9oI2k AcDtVzzt0YLZDEcgGs7TtrwhXBDk8AGru8gD5cnsM1wKTTNEk0Nlc52twAOCe9UZJ5QSuQq5OCO9 XLrJwAvXqfSqcsfG5WyQe9dlKSaBrQa86AbCzDjkgYqrK0YDdSO4Iqd920tkEepNVLiZ1ViTkAYI Ar0Kd2SVrgsuSORnjJqlcPtQkyYOeARRe3uTgPkr0BFZ39oGQEkDJJGTXo0IXJasWJbyQMNzBiCM jGARU1vqigHDgEMMg+lYmoX6gEtKDt6ENWd/bmGKs68HkA8161Gg5K5jJpM697qOaVkUjaeQSaam 1clRkk9hXM2Wt7pgysRkcktxWpDrYYqz4+b7oFbug0zM14nyoYkjHQd6kifcQGfKkHeGrLS9DEDe cnpk9Ks204cMpfhuM+grKUOUDUgk+Xy41IDE85rRsZ3AChgSABurGtJAAvzEgDk4rQhfCHY5XnK4 HauaW5MkrmwHJPytn5eCak3EEdCAOOaz7U5wAxAzzkVbT92QJDnPQqKxk7Myasywsx25BHP3QKR5 drDa5wR90+tIEXAbad2OPrSMFDqTkkjnPY01Kwh7bpFAY9ucCmR7ZCw5Gw8E96crKgVc5O7k+9NX ltxGRnnHetYtWBtId5EbxqWOCxyNtNMKB8ngHOAR3p8k8aKN2AMZAApjfvD5iEkdRk8VpFJsXMiO SEqQiouSckn0qCW3ViN6gbT8uODVmVyqoc5JPOD0qKVk8wNwxAwCfStrqwcyZTKrGCDnrnJHaoLv TxLEyRkZPOAOa0PLLKFVgCRjJHSmmNVVS/3gCdwHeuHG0lVhY3pTtI858c+GUns5F2khhwCO9fK3 xX+EVzq3iiOO1svNlaQ4RhkEZ9K+1Nb0wXamNnJyfmIFcrJ4A0/+0DfmBCwPDEZxWPDVWrhMx1Oy M0oHn/wl+FMPhfwylvPbCMFAwQLgE1oa34OjKnygAD1XHUV3stsEQIACMHtWdexI37rAJI4IFfo9 HFVlPmuZUZqloeL+I/BccTSukYGWyxC8muN1HSEjcyLHgngnHWve9X0SK5jIKAnHIArhvEvgxW3S RR5YjkY7V9Pl+ayg9WejGspI8tgug2V24AJGR6U0SKp2GQYA4yea6PUfBJRlVbc7FJ3AelU28Jyo oYW5Y4wcr2r6KOZ0ZrVkSq2ehhy3DxnarBgB8pNVZZZ3GIowxA4VTXQv4VLIVmVgOoUCtHwj4Ii1 O9FykOUTgEjg1nUzOko6HNUqykZXh/Q7u4jinktiFdeMjkGus0Dw/wDZVDNEQCSck45rprXw/FaQ RxrCoZeASKVrYmTcrYCjGCOK8mtjZVGcspIpW9sRhVU5BwCa2NMhZR97JAzgmqQhaSZf3wBBzjHF almrKq7I8hjyQK4qlXQwerFEYZQSBkn7pFMNlvDGVAMtyB3FX4beVk+RgGPAOKmjstxG/jA6ivPn XdxFe0tjCqpyOO3QCntgggBixOCSKvRW8ZRTGDkn5iTVm1st5Lggrng9xXPVxF4jTSOb1Dwml4TN JGSGHTHSsyw+GVlJqK3EtuwKsMEdxXoyadlQkoByvLAZqW10uGIgowIA5OOc15zrTUtxtpIxdP0r 7DH5cWVUrgZHarALRp/rAVJHIHNaMkQC7WXIPQYrPvAIomVeirxjpWkajnuZuKeo241QW8TBWySO M84rGnZLgtJ5i7j1rJ8Ra5Laq0cMmWzyRWDH4tuUViQ/AJIxjNehh8O5y0Jbsb99JHbRqqsSSTuF YGtagLaF7mSUEAfKCcVnXXjsSNtZSCegJrC8R+KbWWPZ5oCe/rX0mGw0mhwTlKyMvxHqP22clpcJ tJIxwa5HULqF2aATAqCeBWpquoMS6BtxI+UDpiuWvLkmVozmMKeX28GvdoYWaWh308PFq7JYYiGD PKD82RtFbWi3/lT+TMxyORxxWFZbbrMUbAjPBB5q756rtSJgpxgkDOK63Qk1qXPDU5Hf6f4mYwiJ JAGA5BPFaNhqkVwcsx3A/MSeM151BqDRkbVZmGOScZro9G1GKGQOZMBsZ5yK4MVg4taHBXoOnqj0 LToV2/aDyCOAanTUDb36iEklvugnpXOWvjC2jt/s24bj93nBxT110yMLhAylSM5PWvn61JptM4m9 LHs3g/V2ksYhJIpcj5iD09q6iGaR1ABAJGABXjng3xefPit5DtLDhc969T0maXbHuywKhsGvl8dS UJthFu5qjeygDIIPIqvqJEducuzZHpVhJFCDscHJ9qq6nLuiKryCvJ75rhoO8zoWup5d8R3KK0gG 9CMMCe1cBfSsDtDMQQBhTzXdfEcrtkCZ+YbQO1ee3U6W7tIqkbSMgHJr67BU17JMmoro7D4czpDI h2FduBk9xXqek6grxqqv0BzxXivg/UJTeqUf5CRtA44r1XwxIWhBVyWBySR0FcmYQV7nOo6nT3eo iOyMjvuwMksa5PVvGcdtOYjJtfPGD1rd1HA04szfLsOeOtea6zpb3l87ecSGk4ycYFeRT5G2U4ux 6P4X157iMSM24gdMcGuqt5/MhVjIuT1A9K808LTPZxoDMApUAAnvXeaXIzW8b9WI+ZQK5qsVuhrR Gi04BAA69apXl0cEKxHGBg9aldow2W3ZYcgGqd5LIFGzGAeeKyim2OzZn6lfhSAzZwckE9DXNaxq rykhnKkHgVqa9KhV8uenQetcjrV1hiwmbocjPevbwVJcyCzM3W7tWLkknOQcGufm1BYVOw7gw79q dqWq3TBgpGWJ/wD11gXM024sJGCk/Mp6GvqsLRja4JtFnVZY5SCT0HzVhyhiCq574Gatvc5Qqcgk ck9KgjCs2Xxweo9K9KDUUDbYtrZgQ5VSBnjPc1ZswTOA/IwASD0qaUbLceWQTjoeKhWZIEO8jcQe hyRQ2IvraKEwCMk88VHLCIwAHywGcAVFaXQcK4ZgD6jmr0JU7SDtJ9R1rGc1FajSuwsomZlKgMWX pjjFaIsN5Xsc84HH0qSztWAbGGBxtIFbOm6a8oVdmSV4yOnvXBWxihE1SuZVl4ZimnTzFJfqTtzW lbeB1uNUiBgAUYIAHGa6XSNAZFUKuSfvE10mkaPCpV9gyBwSOtfMY3HylJq5RJoOmx20SQphVUcA dK3YFO1VGS2eSDioYLbydoRhg9RirKbIwR82CMqQe9eNPEObMpaEqMxGWVc9CR2p+G4Cnr2pIjuj UDCHuMZqcqn30OMY71k5tkEZRjnIAwOCKguERPl3ksTwKtMGAIBGPXFQShZEDFc8jFXGQGXf2CzA 4UgkYwTWLf6ZlVV+gPOBkmunnwzFeQB69frVK5tFfLI2CTyTXZRruLKUjir7TAJGLnCgHCgVSuLB VBY9CPlwOlddeWCK/KZyPmJFZtxpCSjAQgZ5bvivWo4xpFp2OKutEa5mLgEAjgAVXXwwodj5ZJHV SOK7g6PGzMdowD8mR2qG40wRhiIySB2r0KWOs9y07nnereHwqN8pUA8HFYEmi7pCPJwQepr0vV9O 3xkxR5AHKk1ip4ekYFjAz7jkZ6CvWpZiktzS+hxz+GFnj/1eNx5BHNY2reBkTG6AMGHzFl6V6vBo QXCFADjIGKj1Hw+ZohmIADpkZwa66ecKnK9y4yu7Hx18VdAkt/FP2do22A7gwXjis/StGPyyLC2G Pysw5xX0J47+EUOq3xu1j2sCc5Gc1h2/wuIQEWx+U4Ula+hw3FNNQ5bjdFM8f1fSJRjcCA/BO3mo 9L065tNRt7iNHZEIG5fSvZ9Y+F32mFY44AGYfKAvNTaT8JHeeForYqyOAV29RXNjOKoQg0zOeHVr nV/CDw3NPDBLKXUEA429a918P2TW9skDHkEYBrnPA3hJdNsIE8raUUZDCu406yCkhzkd8V+b5pmS xdRu5ySiky3ZuAqFckFyHJ6CtC3fA2hgf7p9qz0AXP7wbQcYK0+Oc7sOpBPQe1fNzd2ZtWNQEnPO eOBikZSVClipI6jtUdvICoy+SemKnULuCjLAng46VmCVwXC5wST7UhYKMnrjnAp+VUFDkEnqKa6b mODxjik2kIYGJYknIzwcdqjupBGoQAEk8Z6VM6og3Lj5RwTVK/aQgCGYAkjJHcU4vULIpaoUFuSM FifSuK1+QTTOAdpX7xH867S9djAQcAc5J61wXibUIYb0wDGCDnAr3cv3QGTqEIlUNlTgE5WuYv7R kY7gQWJIGOBXSGRRGd2QW7A9qzL628wE5JIPCkcV9bhKvLoXFaHIazY7oyu3d6ECufv9IMitJ5YY 5AUHriu5v7RFJGActgqKyrrTkLcRg9cEdq9qjinEuO55zqfhpmmeMQ/KVycr3rBuvCzrIAkOAx5w elen3emB3Zk3Ek4PHeqNz4fWNdxTADccc17GHzGUVudFOrOKsjzOTw5LuX92QF+8c1oaPoyxzYkt SVPQk8V1VzoAkdtoIGPmUjmpLbSAu19mFUfOM1pWzByjuVKrOS1E8BaZdpqTO9sFjyNoJ5x616ak UMUSEkqAAQua53wxopiuFn4CsOpFdPeq21FGANp3Zr57E1nOd2YTuUrp3kTcGLZJwB0FYOrK8O7J JXbzxjmugjV1YKygljxkcVj+LLVxETgkg4PasadRcxkee+Jbh2uTEm0KT17/AErhvGquYsbwMDqa 73VrJvtEjv1AwpJ5xXF+MbeCMYbLN6g8V9dldVcyNsOk6queB/EfRrmXUDdo58sE7ww61zCeGpBM JYxuBPzFuw9K9g8SadDeM2+EFcYKg1zlvo3kk7YhuJx0r7qGKagfUUFFQ0M7whprW0iuFIIGCp7i u3ZkCRJIMlQApI6Gsa1sY4UU+UVbPI6nNaSsZowqMwKMM7hXFWqc2rNJblyKYPIPLBJVtpyOnvWt pMDLOTuyGxwBWVYxzEgkDk8MozxXS6JArbYlIyATIcda8bEu8WclSKaLbeFLfU0SUZAJGSBnJ9K9 X+EHw8jsrm2uTbkDPJx3ri/Ce2VsKhUq2BvFe0fD6ZjHGhztCghPevzDiSnWb0Z4eKajI9e8L7Es kiAPCDnFW7+yS4UqSOnXFZnh27C7FTG0kcP3rckIcmRQAOgAr4yKlF2ZxOVzzv4haFG1hJCYgMHI YdRXi3i3RZZXfygAFHK47V9I+JdKjvrRlKltwO4CvHvGXh5LG9OUKKz4wBwTX0uU472LSLhKzPBv EOhSR3BuY1ZSDy2OMVzmr2t1bxmT7McM2FNe4a94Rjmjk3wHA5AA6muG8b+Go7ewKSIVDDlhwRX3 mEzNTidkajUbI8y/sx9SJxIygnDIo5NamleGRFILgxMGCkAkc4rb0bQSpUBSI0XlzySK6a10a1u7 RZoYtrbcAkc101MxT0RLldGPpdnZafb/AGqSDY5TLMD1qre+MgrbzMyrHkYzit7xXo8SWQlw6kLt UgYFeZ6xFLbyCWUswjfgquV61nCpRkm5s4qsJzker/Dfx4urxJEjksThgRivStJG6TMjgpgZHvXk fw00OVnhk8tjGGBRkGD+NesyF9KVVCfKFB3EV83mNajUm4wIlTlBano/gXU1O1Lh1Uh8AjnIr0OC eARlhk4XgKcc1803Hjq506RXgndQrg4TnvXr3w58frrOmqDKSFXgsOSe9fJY7CyTvYxdRJ2O5N+i IQ8h3EHANU59YAXmQFvQnjNZ99rSlRwASvTFc9qWvR2rM8jsTkAKBwK82NBtkyqNM6u51+MACVgC DyR61E2ucllnwuOma4h/EcpO+OQbT13Cov8AhIZ5pSHuVBByqDjitfqkrXsK7tc7xNXjmYF5WIAx kGrEGqooOWOOMnPeuJtNccAu5UDPBB7Vbi8QQNkeZzxzUSwja2HFto7JbyNyMPyOgFTrqRVQ6EHt tHNcpZ6/HkIxA7At1q9FrGIwrOoPYGuaphWjRO5vPdrKrQliCQMgHmlgkWN1SMELnnJ6GsZNUaPa zuhLHkg9an/tPAwWGA4K81g6Mk9i1JmzvbYAXDYJwOmKoXshuLVoiwUsfmyOlMGpoVBUgkNwCelN muFOGDZIbPtTVOaeg+ZWOU8Q6DGJWmwCSeCVrktUtcb9qbRn5STxmvQtcubb7M8kjjlTjHY157q2 pQPIUZwFJ+6TXtZcqkp6i5jnbu8McixtgheoUd6qza0qBt5CADgZ60mvOkjl4HCEH5iDXP3+pLKx 2jcwG0kjk19VGmlEpao1LnxC0C5d2JbgBRwa6Hwd4nRdsDyqMkbcmvOre+uDcticuASAkgrTW4ks IRfW7AMp4BHX2rLEUYygUou571ofiMOqyJgjoSGya6rT9ULQAoApPQ4rxnwb4iZ44zuwWA4z3r0v w9fyTojsxA7jsa+OzHDqMrlbHb6fdrIdxk5OMAiryktnG07hyWFc9aTY535wOntWjFfxTKD5mAa+ drU3fQDSDBy6lwQvBIHNCFAuxWJGMHjFVhcCTCKAdvVh3oluAmCsowDkrmubklcCzvSMFYxgY71H NJGSG5JI5AqnPqscYLBsjPOT0qOPV4H+6wyegzVqjO2wr3JLoIpD8gnOD6VGkzLICZACRjGaWW5M gJlAGRzzVITCE/u26HgsOcVTpyW407o1rWUKhUyDC9TT2mVl3qQARwT61nRXRbcCwwemKlE3mIsZ b5dwwTUuLQE0smATuA9SBmqVzCJVYCQAE9cVdYAMCg4HU1WkAfOWAO7tSTaYGFq1kkbYU8HgVzGv W4hkR2BweCMV3VxCskZ3oCcng1z2taam0scEqeM16eCxDhKzA8/1a1STzERyFJONtcXrVrJZzu2w BGbLE16NrNgkLtO+AN3KKO9ch4qsoZYmWUlRu6k96+vwlZSSGk2zmJsYVs9T8rZ7VnyXcklwVSRl CMQRjg1c1OJ0m8pgAAflcngVn3LBNwlYbQeGAr2IRU0UkkWUnAXyZJCwI5GKkDpF+8wfm6ewrJvd Va1cQm6QNtywB6isnUvFjWwYHjA4YtxXRHBymDm0dnaap5J8tGwM9T0qxba61pcme1mOVxu54xXn tv44kuolDXiAADJA61dsfFiyuYkmVvM6AUquAaiQ5Ns9m8O+NllVGklwMdcYya6nTvGsW355GUyc YY18+L4sSKLat391tpCHPNadr8R5rfazSEoAcgnNfN43K1Ub0GlI+kbLxJC6giUkkYyD2rWtNYt2 RSJc7hyTXztpfxPntoo5LctMW4KFscV3Xhz4l2EyrDPcAS7RtjzXzeKyaUdUWrnskFx5kIZckZ4J NWY7lwVUgNheAtcL4b8VRTThEuW2v95C2RXSwarbybSCQB1Y18/Xw06T1QGz9oyTldoxySadG2Th mJzypA4xVAX8WAFBBPBZhwKlju5GClJgccE4xxXBNO5oXWaNdytgkjjiqd1NvAxKRtPQUs8kjq4R xn+E1UuZo0UKxIf+IgcVmotsh7ivdu3PmBTuBDdvpUUtydxLudoPBJ4qtcXsb4QkNgdCaoahdxbB byM4GQBt6V1RpqSFexpDUnWQ4AIxyR0qzFqAyN3BI6Hnmuaubpw24TlQTyB6VOmrRtCFEuAGG1qc 6Lsbxd0dI90jBXGc56HtUktw0mFlVWVhkE1hW+otJOw84AlR1q/DMkgAikOF6gd645wlEpK5cZ5Z ZFZWUqx5HvTJAyow3c5wcUWoZJclsKQQQR3qV1Uljk5J5GKy5rMuysZWoab9oRkfpt+XaOc1ynin TxLYzrLgIB8wNdvcwpIoLsw2nIAPU1yXip1bT5WdiriRgoYfw12YTESVVIxrO0TwH4utbWKEM7gu hDKCMD6V8x+LfEcenaubSOR2hdSoZ25Q19B/HqZ7rcyQsXjkOxg2OPSvmnxIjarel5LVlELnD44Y f41+18PVIwoRbOCjTdSo0jmm1HUbe4uQYFDPcnylZs/Jjr+NOgeOaNre5YFAcupb5gaW7VI5pbmU OiuBgOvIIqqGEBd2CFnU7GK4OPQ19tSbqK8T6XDYVRirGpo64ktjFdMiRbvMiRsq5PrXUWNjaTb5 ft7xsPmjCjOTXCWuqvCBBHAoaMgu6jrW3ZawjzpOsrKsYO9FGKdWjOSPRjBJnTiOMIJN6u+SC2ME GiJS22SSVl2DJKjrWda69b3sMn2VBJImCGzgVdttRs5Jo45JyHYYAAyBXBOnKG4TbRKNDn1CSNo4 2cuCZFY8gV0ei+H7WZDp8+1VGCWfoDVvQ9MEckKPIgM2BGSfmNdlpnhyykIEz7gjr5mVGAfSvms1 x9SjBpHLObSuybwz4IFlBFKI1d2XhgO1dLBp6ohBjzgHBK9a14bCG2tI4YtowgwVPQVnXs7JIyop ABwGzkV8e69SpLmkzmnVbdigNOnhdo5kiEBX92A3I9q6Lwta754WeAE9FOOAKwri1hvpVRzKGPAK jC11ng2z2yK8pAVThFB6mpxWPVGluOLbPQPDVh5+EMC7SuMgc5rfHhSJsKsABB4Oe9U/DsLNEMZU 5AODXXWssbqiyIVaPgEDO418Fm2OnVT1GctceA7Kbc7QAEjDECrem6JFZQ+UVULycY7V0b5WQwHy yQclR1qtcRPt3pCFwTgE9a/PcXOUqjDczrYpAzBDhMfKCaYk0T78SAFQSuG6mn3QdmbyypZeGB6V Xu7QpELgQRhN2AytgmuVTaYTVipd3KsRK03OCN+KydQnV7bckoIOcMDyTVq/kjS5HlAlFU5A5zWN f3f2fBZYxGD0U811QdzOxVvp+VQAMWHOen0qJ77c5jZ1TC5CqetQXtz5zFixRWPGD2rPnum5khY7 F+9uHP1rqpwckNRuXZtSRECKCAMlmB6ms651i3t/3czlFIO0k8Cq1zqMaZBY5YZAxjNZN7qLGRo2 i+TI+8Qc1sqOpaSRrDV3xt8/byAmeTinStA0sbWrEByfP3Doe2K5waszzM5QsF6gnoParVpqaCSR 5GYAqNu7pmqnSui1axuRXccX7sSBipwSR3qS3dkdxHJGGY7iyiueu9VhNsN5wCc/K3vUul6tJulS byyGI8sg/MBXnV8O2VHc6211N2iHmZAAOVA5ppvgruUkYgDDIemKwRqMxiZVul3beO2aqaj4mmia K1igZwcedIDgCvPqYdxdzbmijqJdWjSIQxSOzK2HZecVOl9LIQFwFVCXIPOa49NZZJWk84hduNrf zqWz8Q25I3TgAj5Qrc/jXnV6UpMtOyOsmvvOijdXChiDz1yKq6jfwIxcSguVJYEYBrnrjxJCsbIs +1gfLVyM4OKytQ8Su1sWuLhDMQQSD0HY1wPCznKwpTUFqbWratFZWZSKTkDOOvFeJftNftOeG/g1 4Nv/ABbrF/GRaWRmEE7YJI9Ks/F/40aX8P8AwvNretazHClupWSR2xnjOB71+Y37Qnx/8eftB+Kr 691G9gfwybkLZWkiHzXRT3zxg9q/RuDuDp4yssRVXuo+OzjNVNulTZz3xQ+KeqfHvx0nxX1y+uBD dq7w2Dn5Iwxyox2Nc1q2sNAhhUAlSC3HAFTandLZzNaGEJEqAwog4wa5LxJrVrJFJbGQBGbaPm5F fvVCjCjSUIqyR8y7pEWta9BcSyQvkCPqQO9cZq90Li7ZSFwFOCwwc1Y1i9dvkSdVG7Kqp5YViGOS ZpdSvH2hmwqB8muylTbdyoptWIbiV5RIJJSqAfdHU/SoYYoJDEC8hZB8gLYx9aluFjlZ+GCqvBNN hdGiBKfIQM5GDXZGPKzSDtYJIJomaV5VBdiFZTwfb/69R3TJDZPLcXvkhcF3Xnv0FKJ7YSN57PGj vtiDngVHdJElwGLjy9uFRuRnPWny3ZoO+1b7eRLQh1uk5YjkCo4ba5S1aeK7UsowS/IPtRsE4Bt5 grIecjjHcUlu9lLI8LI5jADcLwrDt701FJ3AVYbWQSo2FlZAWAbiqsMcawvumPyAhkwenvU1sIpr hpFTblt21hzT38uV5maGRM43ADO7jtVJtCd7EMMLSTrcrOrMYyRGExxng0gAjh86WVnm8z50UYwK VHaG3kkKEEsEXA+bGaSVBIAF5DcuvU1SWoO4955o4xIYQcuADu460EFWkEkQOfmBA5zUaxiOBUGX RuQWPINOkZt5dHIQKNwPXNKysJJsA3yg5YAEEYp0eZGKqBhjkluoNMkBYKIZAASCBilyu8AsGBIy FHIqlHQtg7MDiR2bkYx3p7YaEIqsCTyQM4puFdgwygU8AUvmMFPlSgbTyMZoasIHkbYxBAOOcjpS CRSREXI+XJwMULHEisOpJyxB5zTj0WRkBLr82D0pIaZGTGZAsYB2jO4HrTmCs+xFIJGSSeKarlsJ GgK/xFjgj2pATKGcZCg4yTVRQ00gXacLtAYHLMB1FPdlLKUQbgMZpBuAxtUe5PajDBiVAxjgirWg mxshPlsQw5PAPakjbLE9QF60jbt52sQScEkUZRsBS20feYcE0mrsT1JFZsMoByec9MUjb3IPI2jt 3pi/O5ZpDkD5VHahnfZ5jgsf4dtCVkAIfkO7kg9AOacu7hSGVT1OKWJD5ZRxu2nIA6ii3aJomAJZ Q3zFjyKL3AbKqZYuhCr1YGpIiMmPywQB0z2phIdhLGpBPBJPFEhVCHcqCDwcYzQNWTHvCDHsRAoz wBwKYrISMBhgYIHQU4yu2ED4I6AGgSbHJUkZ6kGh2K6iBiRkA4Y4z6UjKwCt5zKCcYIpVysmAQwx yc9KjKRrIyFmyw4BfNJsTvcXcwYlXypPII5p6SO/zPEFYHAyc01IyoByAOgGKaW+98uSvQHvSuhX syX5CRg5I6NntTHVVAYEKCfmIpqFVcKSASOAae0uHCeXkAdun0obVxWG4bYGPTPUGkHzZ3AjDcYH Bpr7gWUAjn5SDkfSn4O0Hvgck0JoBJGlUMyoACcHP86EQDE0kalWXBJ4NOjR2DEzKVJGRjoKSBn+ Y+XwWwoJ7Um7lJaiOQELRqWJIAUdcetPkVMmPzeNvzAnOaWNIVDBWDsxNJEU2mTaFYZ3AjmkUQrt YE53rjgKOhqVHyiqMqSOAR0qMMwIURqqYJ3A9PwqSFXUl2kJUjqx6elABIHTILjczdxwKWRllC/O V2kgYP3qY8xZGUIST0Z+hoBZjEUkC7ATIGXr9KAHujOoHmAMAdpx0qMhTwkgDxkDIFSs7FflQklu T2AqMBk3AsNxGA4HNTIBskkdtIzzMV+UbcLkYqXfgh9+QwA5GMD/ABoMmSEMasyDnB6imuJZGGEI HUkGpC44bhMx3jaB8hHeovMSbypGk+VWyAx71I8DLGChyQeAx7VGw3MRgYHUYyAaAbFYKRiY5Bbg KO1N3sZDxwThRjGKEkLMd53ENyD3pJGVsB2CnOVyOKaAkRcBn3sFZed56UJ8oURYKAcsx5qNpI9z uu9jtAZCeKkTbIi/u2QkDg8Uhp2YMSuC5LM2cAnrTWiWMqk1uS2PvMckUvl5lBkXlc7WFDKgRgWO CeNzUDdxgRZItsTMox8oBpMxuzJuLEY3HFSRLtbBABReueMVHlGkMb5AAzg9xQSR+e+D+7KsCcFz /Kno6Mo2qGXozBe9PLoV2g5B4UgZ5qPJjyk90iMx+XnnFADuZZFb5lAHc047gSWBIA6EVE9yyuYx AjIoG5yfmzS740ZrlmYDAAB5FA02PwI8umSwXGCccUHaSFYBsc4J5FKyKwBc5Vx1BprEry2NqjG8 nmi6LFZY9gkdQWAOMdajG8EMoGMfdYdBSkxOAyK20LySadHzEAi4B6AjihoARmkUxtwhHybWPFNk L+cGyW3DAGe9KUMaMplBJOSQMCkLrgHcSCRjHOaTsJtIImMbMGcOUGGT3pMtLGTyp2nIPamu0SyH zVyQMqV60bpY4w4IcE8qy4IFS1Ym6bIo2Y48iVQwP3AOMVMSsZZSAoz8xHc0yJmBkiRwGwCHK8fS nmVYmC4ySo3P60hBiZgFj2sD1cngD0pXyxUq2QDztPWkGEfYGIBGSCO9CA5KHA5ztUUALysh2IwU jLSA5x7UxJbWZxwSWThSMAUrIVTdGxIDcLnHNMjVwz7kUqoB56/Sk2g2JGIMZcqV+YEFiDTJZWVc hwQTwM9KbHuYo5O0KxIAOaSJIYWZkUkljncetFkht2Y7aVKu0gKsvG00slwkqAwu7A8HaD1pAxAa NLInJBDA8Urui4ihkKuRnlunvSasJkURZm272B6hDxzUhXMTHeeTlQw60nl4kJZCwIPzqabjeAVy FJ43cZpPUBeqCQxqHLdQelDAbVkXJJPzZ6j3p9xk4EYBYY2qTxTVdQ3zSAMTyvXihgLlVLSMrZIw TjtTQH+VVwVDfePUUnmRRqzSz7Ux8oI5zQUYpHPuVyR83zdqRSih0jlHLmJXI4Vy1GyNE81G3uOo PTFDKpgbyssoOSpHINDoPKQkAZHAFBQyVWVkdXGSDvAGDSRiRl3PICM8bvT0qQqqkELkEcE0jhjm PduUfd471aegADGclyw57DimGHYCGYuoP3sU+SYFdhB+UAEAd6aJQsYV03gnkE0XBjHJVWDynacY A4NBKxpuRSxzyAac0kUyMhjK+gpFbfhYcnI4K1Ld2IQIAxcAgMOVzSsCilQMAjgkUiqygZbIXrkc mlZy/wApcAsOAo6UhjViPHmsDkcjtUkBQ7lc4JXlunFHl4twjMNwHDE8mo9yFipJLBeQBxQBOX3f MmGUp8wPeohmRlRCqbTyT/KnESEjPQAcYqNWyh4WQ5wSTjFACh3DBXUD5zyDnIpTIC5Q4Vh0IHSk YggRxnq3Ve1R8opQyYYnAdhnipaYCmRDlYkJJbDECnO8kalimWHG0URKdwIwD7HmpJfIQFYgSc5I 6mktGBCm7zB5jZG75ue1PKAKyJkqSSAx4odEyHIAYdCaSNwzsEkJIHyoRwPequgHEEIy7vm/hJHA oAweMttjyVIwCaQlpZCyv0IDk9BSu0czhZDhlHG3jNNNMBu4qVJYhh0KigvtRmnIBH+rCetOUxlt iSkAL84xmlUEbdwVgG+ViOpoLWxEsZLeZJIxIPAxjAp8rH7RmNgUCDgUqgLy5Ygk5IOcVFG7i785 IyoCEKzDv60Ceg9sovmbwpXgbuhpWcMdrN8xTI44oJViBKBkrznpTAFQlAeq5C57UN2E9xGYYEi5 YZ5B9aI5ThZcnBGMBe9RuJPLCrD8qt8mD1p6pgDZK24ZwGHBNJtCHyq6hXUgHPzAHrUY/eKS6soB xkDmlCmXbJtKlOo96cBhxg7sZJJPNMB0SRqN0SMWH8THGaHD+UQxAIOSQuTSKXAIwAQeWBzmkaUM rIjhWBHak27AJtIchlBJGScdqVVLMQJG3DqAegpjid3XacLj5+etPgkVVYREkrkMzDmoYCr5Kr5j ALk/MSKeCBhty4x94DjFNilt5kCby5X7xIx+lJM0JygcZA5X1otYAjfdKY/LYxhSdwHemM4cHyyG IOBzxThuXaRkqTyKRcEkQlVJOQRQA1Bhhjg45GMZNSRJmU7mJyOFbtTXmYqGnIYqeCaUFmYOoGCR kk9qetgHPGiEnzgvzYUqOcetRTERszrIzKgxgjrT5cIC7YILDAHNMmfbatGIFU54ZTnNADt8e0OZ ACeC1KOJd53DC4AxwRUBMZ8obspn5sjnNO3TRqqO7bC52t1H0oE3ZCbSAUdAVZuQD3o2RpuV2bGe M9KFQ7jsbCqRxnApV3RRtE0YZCcgd6RGwhkdSjSNkAYY45zSuhI/euF3NhcDpToo1l3PIcRsASo7 U4bXBkgJKnhSw5zQaxTYgDDHnMC68MueM0O5jhIVRkk4UDjNOjZ2KlkBIYbgTxUMm8bmbkI5KgHF MsuQswkZpHByoAUHoac0qxiSSQlQWxuA5FQqgQMsUZOeS2e9SlWLKZVJULyoHJPrXpcqTMlcUrby I2JCvAyxHWlICzI7OMqN0akfeFJKFaQps3AjIAFLs4jkdRuXJUk9BTEpNsNwDZB4bkLn7ppIiY2d VffubqBnHFKGXjcNpLcMBnFCDEReGEoyMQQTww9aBp3CP5ZFmkUKFUn/AHqWMzPA8shClznr2psk LSI0c275lwoUdKk35k8tYxsMYAf3oGCBJnVSrKpb5gD1FSQlo2O1gQSQpzz9KEl2KrjarZ4GM02X nCZ2ktkKtACzMVYRyQkgDJJGRUZkEtuTI6xhX+Qg8kVLHMZMMuOPvA0wpGYzcm3IbJypNNOwCMEW RpPMJJHAB60rRGWDak+TjgsaYH8zaNowWyRjmnrEsSmOBA2xsgE9zVrYBIo5Y8NlQrL8zY7+tPjk IhCmMgqeWPQ00uFVknG4FsBVzmnELgoSMYGcUNkS3GLEryO5LBcdFPWlj2PErhNqM3ygnnNJMskb NLHhiqfKgOBimoTGrO0gbPKgnvUzdlYRIsTBPL85uHJwDSrkIQMbjnketPKlUVlUszNggHoKQtFC /koMnaSQBk0ovSxSVmNjkby4g67QTh8npT5jGqFmy4z90VHBHHLEXmiIcMdoY0+VCJlbY20r94Hj PpTTKFncQkszgqEBKgZNMeQoUDLw4+6o5zSMVaP96pALcDNOK/vBIpYEHkDpVANL5BwgfB+ZQO1P kFsMSCEqSASSOajUecz+XhRj5gRzmnR+YU2uDke/JoAaxCYdpMAPyR61IiuzFQ6lifkLDpSCEOpE kTOo6Ig5NKgBA3xgEN8oI5AobsAr+Z5Tb3II6hB1pXdGKxliwHII7UIPLXaSWLMcFqazLASqRli3 LEDPNQ2o+oDJ4yJPOckAH5MGnokbAqWJLjICjk0kUpl+TcpGPmOP0p5YALsyrDoVHSnBNRJaTI5J W8wKqsGA5LDmhJJCpd51ULyzEdBSymbl41BIPzHqTTPLE8rCTEbKm5A3Qn3qgSsSM0IbezlgyjjH GKihYhZCjHKsAGI6VIqszLIrrjbzgUPHAkRZsAFs5Hc0FDyVBMkjHGONvb3pMK+0GXkD5Sev1pkM pEYWY5Ln5TjjFSjZvDbfur97HSouwE3SMSg2kDo2eppGKpIMjO7jGO9SLBG4IUA7+pBpu8rkIygq cE5zxSsAkUy4aNcAbsEMO1SAqAUDEhR1HrULNkCSJQz5waU/I6hzlWOSD2pO9gHpG0jq0kYCgZIB pySq6nCsAOpIpHdIiGlVjg8KvTFK7fMM5XJHGOKLpIBjSfOrhkIPUk0scrsxifawDcECmCNHlKF1 wDnZt7U18bWIJHzfKFGSRT3AncLGHLuAGAG3HOaaYlXDPOcAjCZp0eJEBBySO46Gm8omyVVLE845 OKAHqV8zLMAQOAaYY97eYpBBPzAn+lLKrCMmJgpA+ViM4plv5gjklmbIxyw4yaAHHy0YRlRk/dYC l270dSxAYcENQrSfISFMe3JDdTSfLG28vgE/KgGc0AIgiwHjDhlABOf1p0bPuLRjduPAJowiSFB8 u4c88UIXRwCCM5yFFAB8y8zkKGyGUjmkhhAVVKkoDhcU5YU5kZCQ7ZBLUpKW8u2PLFhyoPSgAEbr IcSglCMEU7y3kZZBCSAcja1EZiMrLsJJHLAcfnUZ2RtGpZmOTtKHvQ3ZAOMqhyJncAtyBTZQTIRG 4UE/KSecUxpQXdZNzBOcgYqVI0YLKF3EpwuKAI0cxkszsFP3uaVpGbAj3AEcA0PGfnZwRwMIelIy +Z1kKsy5wDigjmaHAOY1jlcArySD3qZpAi7FDcgZB7VBiIuAFJwAG5609cqrCRWJDfK2aCk7oWQR yOdrMQvO4etDpvwZI2bP904xQAPMErAgkgEA8UHiR2UkADht3BoGMZC2SQCAehFKvDlWJIboCOlS OqqEZgAxUZK8imOyhztzg8DPrQAZkgIV+ctgMtSSSfMY9vyEZLAd6jKSBzhiAOOeMGkGcAM5YZ6j 1qo6gKehjRRgYySKQuFZc8kHhTzS7Gh3SiRyzDAUjIpGjLxhWYb8ffUYqiZDlLfMSMnONpNOZmSM YjOBwR7VGHWN2DE5A5z0pzsjxFMZVuCM9aCRAASFU4wCQD60RNIFXzsbiTgAcA0hAbHlgDngVKxK qgaFgHXOSOKAGMig4ljJDdcjgU/5twAyVA+UUL8igZJBPTvRGNowRkZPGeaBqzQituDNyozg7u9R tvZsmPfyAQTgU9grqAMEAnAY5xTQ+drAYAJBAHJp3Y2rku0xsg8kAHuD0FRjbvZBuIdjnA6UvleU fl3MSeSTQJ/N5EpADcgcZNDbZIjxgIgaQnaxwoHGKJGG8Ru5CuvygNTiN77VUlScFccfWkKqmAqK eeAT0NGtgHJzGzSOcBeABzmmyBzDGEQgscsx6gUMGIVsEMvANGJjMWXIRR82RkVStYBoUMhdJW46 HHSlDNNgSOqke1Ixdm+cAFX4UDginA7gckDJ4KrkkUwHgEKfMU4UDGRTJPMLb0+bB4LDGBSMszl2 acsoI8tD6UqtGSRKHBIwG3cGpaaAI1SLCvncRhSOtSM0UKbZZ95J+UDqDUKRO7JLGCWUkD5uoqVU AYlUBJPJFNWaAaS5IIUkZ5Gf1pWAZWlwQFHABpDG5YyYBJbnBxxT5IyT5pYAdRGRzQ0AxFjwFjDh HOc5zg09FIUibBDHgAcUmwxsyGYbwAVUDBWhpmGQAWJHU9KTbQEsmyNFeSMLgAEkdeaarsokcyEk MMAnjpTIyuAFYsrHkMcmlKrKzREoQw4B60m7sUk2hwLbFLYRiwByueamaMwyKJmBAYg7elMhEgJI IAC/KfenLEFRUCsecuzNnmhu4loN/eYOGBLsQgA6UuI8hXLAKfnYHv6UpmXaSMKATnnHNCSSv8y7 QAOUPOaQ00wLiLgk4HOWPb0qSKR1kXkBSPm57U3O5wnyjBzgnmhAWLOGDbjgYHSgZOrRxqVljYZP DdjViON3O8xqQMYZTzUALZ4YHC/nTrVmIVmYYJ+Uf0qHe4E8dy0Cq8QYYkIJU8muh8PeILy21FFh LvIkeUct0JrnVZHL5zhT0A71NaXLWwYtIVAOQScVlKFyoux7X4X8Qw3MIFwNt1Ko+dWzuP0rrbS5 1HTJE3wkFADIpG0lfWvGvCPim3i2+dcqpI+XJwc16XoWvW2sQmO/u5HkdBtlZsn6Vzzi0appnp3w 28WT+C9bfXtNnWBZp1kmAJAY4x2r7c/Z0+LcPxNSKKUspjjHmBnzx61+e3h+8vZndHXZ5TbCjL94 f3vyr1v4L/FSf4JeJ49Stby6k0/VfLSZQSyIxP8A46K4cTSjWptGkKkqcro/W74b2Wn6fp8M9m6k lRuwBxXc2tz5CmZEJIPBAya+d/gD8W9M1/SrWRb9WEsYIy+SPavoDQ7u2vbRHiclioJBFfk+d0ql Ku1I9zCYiFRI7fwpqbTqqGQkMQSM132iuogEzMCAR8oNeXeFnMWoFFIA2jANeh6NdTBVDKBwMAN1 r4nFqzPTi0zr7KYIR8x55ANaMMu5WZgcAdMdawba4LqP3gDAdewrRjn2KuJy2ByCcCvOTtI2Ssi9 jfgtgYHQCq8tvuBbkg9SOKVZ9wGWzxxg0Gb5Q6sxbPQjgV10XZBJJIp3EZU8OACOVJ61mX9x+7Pm YHPygcVdvbhQTJkFsngjpWDqmo7yNrE5PAxXrYaLmzMo39xvJxnd2NUJpnFqXckMCMEVYkkUAOSW YnljWfqF2Ird3d+AeQOK93D0tQauc34p8UQ6SGklYsqn7pPeuIvvidEt6Ft3Ul3A25qH4rXl/fs6 2YwhJ/i5rx+VNUtL5phK6zD7rSHNfVYOhRlTvc5qsZLU+iNO8U2ssIjt5ixC5bnv6VuaRq7Torgs W/u5zivFfAF1q12ytczsWYgkgcV6joMjrzkhuMkdzTq0oWdjNNna2186r80hZmPQDpWjbXnlhSCS GHOfWuZtrrD8MSCRge9bmmTBwoIPI5BNeTWgkM39Pu2YJCCAwXnHcVq2jgAc4OTk47Vg2jCMBjkk tgHPatK0lCgKSTlSCCa8yrZMGro2rYqU25wCc5z1FWhMvytkBsYyx7VnW0v7pfLAwB0J5qd5uBjA IHDY4rlb1MpK5oRzhgGD5UkbQtBlTeHDsSQchqoxTMoPJ4PUUPdlkVyx4PXHNEWQXXnKqvy5yccC mi4AY/MRtHAxVMXu5Tl+OxHrUbztKMcKB1wa2i7A07F9JEIAJBB7GiOVyVBIVVBGD+lUFvsY5BUH g5pjahjGHxgnr0xWkW2yGrF6W5XABOAowCKp/a94XZgcfMD2qpNqO4jbKCueCKjF4NoPBB6nNbJN ofK7Grb3ylQwcbj1HtUskjSgEYII/KseC5RX3dAB1q7HcLtWXexC9Md6fJcm7iwmRZFOQSAepFUr q3EihIyVXPPHWtISBxnjGOQRjFV9m8ksTySQD6VWHpQp1OZI2jPQxLqyyx5xgHkVlXkQyFwQxU9q 6K6j3hgTtB6MKy7mEOxAX7oOCRXv0aqsaRdjBmtVEZBJII4bHWsrUdIScHcAB6Ac10FzEu0ZfJJ4 AqlPAHILvg9BkV6FOrYuNRo5K58NxqDuIZSeARWdJ4ajBCkZGO4rsZ4d5IAGQPSqMttvw2Bk5CgV 2wxMktyvatnHT+HVLjdGCB1CjoK19C0mKwRVhgCrjqBitRLIq2ZE4IOQBmp7axCqCUJBPKgVusRJ dTOU3IrmAE4aMDI+U1Ul07zSf3fGM9K2Bau7DOAoPGTzTzDvLKV2leh9al1kQ9jnEsECs0sZx6Ec 1qWNjujXblQFyABU4tDNKpQdD0xV6Kz3p91gCRkqKxnXbMyrbWjuVA4U9TipljwQAM884FW4rdV2 qqEHdgADirFtpoYEBxgH5RjvXLOvYCnZWs0rcgAAnJPpWjbW0SKcqFA6gDrU1vbLEBGwJOM7iKcQ pJTj73YVyzrczAXsEQ4IA69KFDiQndhQOVxSqCwA3fgBUUs684GAOhJqU02Ay4JaDkYIGQB3rA1+ /MNoWf5WI+7nqa1Lm+AAG7A75Ncz4luhdEpGQQDgH0ropJt6BsjlbmzFxm4csGJIwTWLq1psQ7Vc BByexrppseYU2nC9QT1rD8XXEdtZvvLAhcBR2r2sHKoppIcY8zsef6zdNFI8kbEgHnJxXMX+qTzy D94GXdkhvatDxDqMUodznCsQeawLiaGJd/mEqeQG7V93l+H54q56FDCpl1bregLnacc5HFcv4r12 KEspkwEYfMRgZp+oeI/LheONiQF4JOPwry74ieL5YZwWkZoo2HlovBLf4V9XhcLFrU7/AGDUdDtr XxzZWUBkjlJdmJUgcVf0TxSl4GCTgljkEHoK8SfxHfzOHLgMQcKD0FavgrxLqIlKOC2ZSoIPJHrX bPB0pR0OedOcJHvejzfaW8x2ZhgZBatqKSa3iQRgEY7muL8DaqbhFWVjtIw3rmuujJk2hpCPlwuD XzGOpunJozlBTjqWtGlnubo3QcsqvhQOp9a7ext4TCroThlB+YdDXGaG0cc6qFIVW6Y4JrsdPnLE RhsqR8oxXymOTTueTiKKg9Dc8KWso1qJhlwvIz2r2XQZyUQknDYyK8k8OwlrqOVXAZRhtpxmvU/D Mge3UhwABk5PNfJ4981zmilc6FHJU4547iqGtzmK2ZScYHY8mrEUhBUyMSGHAArO8RzhYTlAOSGJ PNeXh1eZuloeX/ES7KszEnGcLivPppJJJHeNwAxx1zXZ+Ppy10Yskpn5SfWuPMJldtxC8nKjoK+z witSQpK6NLw48gnQK4VtwxtHWvWPCtxK8MaHIIXoK8q8L6cTcxhSdueWJ5xXrXhLT/kTO4qv8Irg zGaUDLlR1AiV7IbsnAwBXPaloSGcyBAB1IArq7aDMOVBBzzntUGr20f2YvkDaOTivmVNqd0UcfYF LeZbd41CqeC55rtdCvA8JzJkqOD3rg9WbN0GJbao52it/wANzO6knIBHJJrpaUoXJcXc6WWd3jZV fBJwTnvVC9vCisN3B6kDvSy3QRSS4wByM1z+tayHcrHcAAdMd6KVO7uCi0M1e53s7F8AHjHeuM1+ dySAxJZsEAcYrcu75542IYEE89sVzuqSgNsYgEjhSa9zCJJlJM56/i8tx5eRwflzWVdqQCoypxwS ehrenRBktl2CnJPQVl38ZQgMAQVyBmvo8NJJFcrMWYEuZCzNgfdUdaW0DlBIiAENyGFWPs5LLsQg iTpVsWwj3PtBA6D3rsUkTKBGgMqESAe+KY1qrSqqKeeozjFTrAWAAIySc8dKs29vkq5JAYcis6lR RVyeV3Ktvau+FQhSp7DOa19NtmICleR0yO9MtLRZNxU7T6gcmtaygYMF8sj5chh0rycRiLI0UUi1 p9qPljHGRwQK6TS7bais6ZOBuxWXpyRRKrumc8E4rYtLh0VY2wcjgk183jMY2UbenbSmM4weAK2b BlQLuQjjGMVzdpeCMArKp2jkZrSt9VxhVYkkZJz0rwK1ZzdxN2R0SNjkEg44pFlLZKueR1J4zWfB ekgFiTx0Jq1FMrBWOAp4wTWEZ3kZtNotwzbQFBLNjgCrEVwNpfBz6CqSycYUgqx4IHSpo3RQGbhu nB7VuppolposySAAZOSTkDNN/hIVSATgDHSoklfI3QjZjIINPEgLAZJwMgVSkkxEdwh3DLqCOADU OzBG4g+uBVmZ4wolKBiRxxnmoRgERqp+YjcSOhrVSsBWljQIVIBA+6oFVvsmQSoJyevvWhJnzCSu VOQCKSOJSfmcD1AFaxqtFRMw6eGBQR5I6nNVJtPJbAG4AYJxXQGJl+XYcHrxUMlpw3IBLZAxWscS 0ik7HNXGiK5OYuAMkjrUf/CPhXyE+XHHFdQbaIEkKCcc80NBGygAAADsOtaxxkkUpHLR6GgT5Yyx B+8wpH0feWVlBGOBjpXSPZgqCO3UComteTsxk88jmqWMlcXO0zjNQ8JwXLhpIiTnqBVdfA8Rf93C AM8kiu6Gnxygl2C54HFAsY1BCxhgGOSRUrFzTujVVm0cT/wgdswy8AyBwQKt6X4Lgt51mES7U7Fa 617VNqt5eeOgHahLWMR5GRlucDrWVSvUqPVg6ratchsrLyVAXBIHAI7VoRxLHxswcdcUsa4IXAwB xg8g1O4+YDeAB1XHNYOTRzyabK8u7BGCAByRS20RZgFfcCO4olQRozbi27Ocmn2jABWXIBHQVnK7 Rm0i3EyRhQ5UEDoDU4+QYVu3QCogUyM8YHJxSkhcnAOOnPeoB2JUbrkAknnFO5GQcjPpVck7iAwA IBODzUhkUAMz7R70nqJpDjnB6EDOSaqTw5bgAKB2qy5zyAATjmo5HxuLgHA420wsjK1NWERIIBAI wBnNeWeKY7yXxPJEceWE+XA5r1m5w8RIxwOorkta0bzb4yRIoBHzZHJrtwuJ9k9RqKOUtrJ40A2F iRnJqveWEmwPGSAeQT2FdN/ZgRinRQOVxzVefSlfKtgAA4zX0WHxakitjiNUtyxHYg8ECqQ06VwM E5A6Ed66y80Qy8sgA9RTI9C2scAnA5JFenTxaS3KWjOTGiSYdvJzk5AA61FPoJkij+UkDPmBhXZj RuxGNo+bbVe50/ACkDrwAO1dcMboUmcRPogc7Y9rMw5IHemW2gTtKqSRBkJwSBXXDTEEm/5SM9Qv NWLXSVSQFEyC2Cc9a0+uJrcd2jO0vS0tAOAQV+UYqaZUL4eByAOMDirOpSQae4jfgkcA1nRa/H5r QpJg4ywI61LqOWpm5XLK2Ue8MqgH+It3rG8S2sZR9xJwORit1J45kEiAE44INZmpwG4Qs2QVPIHS slUcZXElc8u8TQSCcuA+GHyqOlcb4s09ntmCqyuwOMjkGvXNZ8PpMWd0IIHyHFchr+j75nURghRj OK+gy3GqEkjelaM7nj2r6QYkARAGZc7mPU1zN2ktkXldy5A4VUzg16Z4h0Mb5EO7nOcjpXJ6lo7P IHTKYyAdvBr7jDYuMoHu0KycbGFFGZ1WWXI3KCCBg5qzbYLqGUHPUg8VZXTJYo8ooYn+8aivLaS2 UEQsVB4KDnNazqpqx0ubZNYuiKVibaFJ/Ot3w7fiaXYs6qxOCQOprkJLiVtyQRsJAeQV4re8Lhln WUkYbGDjjNcVeScGYzWh6P4fMjXBhVhtGNpA5r1DwhevamBVJAbqR1FeX+HI38pZmILZ6LXoGkX8 lvbxylSWKjnpXw+a041J2PBxvus9c8ParEmHWYkEDAPY12VhKbi1STOcjjBr52tPiWtpdPAZdhRs Abq9J+GvxHtdXkS1acs6dya+Mx2XzpLnitDzY1YSZ6DLB5ysoJGRziuD8e+GWuWARRkvncx6V3y7 WwY2yc/MMVm6zZxXDMMEkL0I715tGpKEjZOx5TrehbEy3BVeQBwTXnvjrRl1GCSJlJRV+ZR1r2Px FYtIWUZXr94VyGq+G0dHRoSwkPLAZNfT4PG8sC4yZ5nYeHRZWiKYCysvXrWpY6SiyRqV2qw4AFdf /wAIwUgCLGFAHAApIdFEbhWj+7zkjpXfHGKSubKTRiah4c/tC38kRhwF+6VrFg+EkV25JgRkWQEq Rxn0r0fStLW5JkCEA8A4re0Pw1GxXfb9GyMdM15uPzCrGNoMtSSZyng/4cJZonk24UkcgDgVteN/ BN6nh1ktFzLHFu8wCu90fRthwIVGRwcdK2L7QI7uwa3YZBTaQBXgU8xlSndsidpKx8gLe3TXMun6 gpieOQgFh1Fdz8JL3UtIujYGZ5UJ3Iz9h6V1Hi34NRf221x5AbJO1gOQas6J4NbRysqgBkI3Mw6i t55zTqKyMJUYpG4+p3E8J3ygDAwK5vVtaNvNJHLOpBPAPPFamtTx2Vq8sjZBGRtFeYeNfFZt7gCM qCxPDcYrtwNF4l3RwTbUjro9XDgfvRtGeR61VvPEKW8mS4yBzkdT6154nj+4tlyjh3J6E4FZXiP4 kyyKiGQK7A7sHNfQQymckJuclsesReMrd1Ijckgf3uM0v/CVrGwJlIyBjJrwy0+IM5ljeGRmjOSQ Dxium0HxdLexkTv0GUyP0pVMqdNDjGa6Hsen+JDKdxLDHJBrStvETrKVaUnBBAY5ry7TfFCwoqSs Q7YwA1X7fxW01wIoHLMp+fLdK8yvglbY0SZ6xbeIpnXLMACxAGas/wBthyI3JzjIAP6157Za9dNK qHP3fvKe9b1nqoSMs6gMVwT6V5VTCJPQ0Sdjq4dcl2g+YMN0wakGvSOhBbAPQ5rmo9VV9qiUgAcE nrVgXBPzo5BAGADwawdBoaTbLHinW0sdPLylmBQ52jpXg/iHxTqVtqMxN5K0bOWVycY/2a9u1uNr 7TXwfmAOcnrXhvjTQL9NUNylszKGKsmPvH1r0sDOjRl7xcabbLek+IptXjZJWJIG0kim3NqyxBFY qQSA1P0DQ5bdVkS3Ksp3MO2cVevLJpV+0FxhWBK7eM17cK9Oo/dZryqKOd+0xWd6ivMAFyrA9q37 SaO7QQmPIABGKy76zRXaR4gQBk/Lyas6VcFLdmdCGHCqDV1FzLQR1fhHfb3GJZS4MhwSOgr1DQtR jSKMtKCPQCvLNKu/svlupUFj27Vsw+J7wowtnCkSAAsMjFfPYvDSmtQPYbW8V8okoG5eMGpVuWG0 JIQFHQDvXC+G/EstwB5gIIxjmuptL03Ea4zyeg7V8xiKDpyA24NSZVLeZuA9+lU9V8SLbxsRIC56 LVPe6MU5ORx6VV1G3e7jZRgEIcEiuenGHPqTOLktDD8Q/ERbVCbh22jO5Vbp71m6P8WU1CXbDJJF GGASR+jVzXijSbkXE42vnceD0Nc/o2m6hFeIju5BfhEOQBXZyYVLVmaozk9z6E8PeITqMCh5AQRw RWlNlnEjEnI64rk/AdtMI40ZSzADHHSuskDDKFCAByxNeVVqU5VLI35XFEL3hinLKx/EVZttTSTI Zh6KAaxdXmEPysSxxkYqkmr+VnACsQMZFaKjzREdlDdR7ipBBI5bOacfLGGOOTwRXP2Oro2CXG4j 5juq/FqcaLsMgbPTmueVJxYFmeRW3AtlgOTWVerHtOSWbPAI7VZnu9wIyDk8e1ZtxcDd5ZDNuPBA qqaaldAYXiG1iacHysFgcEniuN161EsjJKoBA4BHGa77ULZ5F4wzD7uTziud1qwUgy7Mtjg46V9B g67gzRWsecappj/vJpAo55BPFc1qkhBdUYFgOw4Ar0DxHZNOPL8pFQLtkI6muE1fTrxhJBbx/KhI VscEV9dga8ZNXA4zxJdAwF7gkAHlhya871zxItjLLYvM4M8p8sseQK9F8Q2ZSCTzSAV6EjjNeYeL 9M23AuZACQ/Lbegr6rDSpuI4w5mNtdfuIpwokYxqMHBrodP1mEIJnkKFSAHLYrj/ALHKEDIwyW+8 o5xWnYPMrpGy70xzkd665QVRHp0cHFxuzuItXCJiAoWJzkjtV2z1qGaTyw4EijkAVxkepMMg4IAy SRirema75bBy2CRgE1w18v51exu8JCx39nqzQsJPNydvQd66HSNfaFlcMAQOSBzXnkOsKTE0FwA6 nczEZ/Cr1pr7xs0kkxAMmcivn8VltV30MKmG5dj17w544uba7ZklLAnnB6V6N4P+IVpqTC2ab5hg BScE189aH4jkuHcRYViPlbPX611Ph3Xrm3niv2lCyIhDKh5zXyGY5bJJ3RzToNbn0TBrBl3CObIV h8o9K1otSQJujyCQOAeleX+D/F6yqrNMcuoDA111lrEV0C0cg2gYxXxuIwsqcrEWSZ0bXw37Sx55 BB71Vv8AUmJIQkL6+tZj348sLBKAyjOCapahf3SQnfhmxxsORWMaJlKLuWpNQ8w4JAIOcjrmq817 JKZDJIwJOFA/nWdFqGxjF5xIVchx2FEupJgHcxOM4I7V1U6SSEotssSzStGGTgk/MGHeoV1AW24y /O6kHaO1U7nWNykI2MjKgmqV5fybGeOPcSMtjqTW3sk0axVkdBFqkgYublhleR2Fbmk6n8oX5lOB k56muGtr+TzFyoAC5YA8k+la+j6iN5jkkyJWygHUcVy4ih7uhpFWR3trcuwR3xuIOSOgq5jblmJy awdJu2ktWadwhyAOM/jWu08ce1Gcklcg4yK8KouV6jEuURYs+aQFHJ71x3jLbNE58zChiQa6m7mx u4IOOSTxXMeJLY3IaNWG1gckDjpTw01GqmzOpFyjY+avjPp1357yxsSd5DKOjD/GvFNW0IK0cElu cySHBA4X2r6g+JPhZILF3UF2LnarDLc968Y8T+HZoFXeqsUclmI5zX6fk+aJwUUx4WlGlI8UvdMm dbnsscjDDDniuc1G1F4y3C7kIA25716fqOnSB5YLoxhnYh3I4PGa4/VdEkt9zLGpgXgA9Riv1rJa sasFc+hpNOJy6JMHJUgDPAI5qdJ1SR1UEMEBbJxUF9I0bXMpIEaEeUpOCB3NY0uuM8saNkIykM2e n1r6BqLdmjVtHTWk8ttG0SszI5yFBra0PUpluDskVcEBjjJFcZp2uo0UU0b7lXiJscEVr2F4ks0j kFC5xkP1968vF0km0RNpo9Q8NeIGGqpNc3IwFGxR1BFd/wCGfFXmyhWIVWf94SfyrwrS9SsrFY5B NKZdx3FhnIrpNF8amItuuAEBAGOtfJZjglVizz6ztofRlh4igurczCUAZ2nJqs+pWsrutlOJXlP3 WbjNeS+HPiVPLey6ZGrGGNAUYLgFvSt3SfEKPIs9wY4XZ/3ew/pXweJoyw8mrHPZ3PU9LjO9Czbn A5UDqa7LRLWNQjsgUq3GOleY+FPFh85AJ0bB2sAc4PtXo/hzU7edQTPtZjkhulfM46U2axeh3mgX McjnZK7BcZA4BrrLa5DOWJUkKNoHauL0XU2NokkSI21sSjOMVv2N5lhMMADqM9a+Mx1SUW7j5mbX nRxobog8j5uOajknRlKLKSAwIOOR7VnQyhgy+b5gdixBP8qlWRXJSOYBuxx/OvlcT8RpFOwXW1zu jCoN/wC8JPWqF/OhdoY5SSRwp5Wrzje7Nncm3kAfxelUJmleNlCop35AA6iuFyUUU0mjKn2ys0hU 7lGD2yKwtVgCKVjiyrckE9TXR3IlaR3VcgDAycCsm/tPPXcHKqpwQDxmrhWSkZ+zdzm7n7QyKWhI LnhT0FULxJLdXHLjuoPIrentnT5JnCkHAYVma3A9udwKn5eTnmvVw9aMmNxsjmbi9me5kilgKog/ dknrWXczSOjXUcG9lbaylsDFauqQSrAzySKTk7PUj3rmbzULm9vENuEjKPhDjh/avQTVtAasiY6j FExXgHGDGB0omupUsyi4BK5Ck1WbzXmZZuMHMibOc+tMjkZ/MZiyIikbmGcmqVmjRRTYy+1N4ogj Rb1K/OAcsKntdVkjImQnfsO3I5+lYF1PLbyqzKCxG5mJ4NMj1tXg2yvuZz8rJ6VnOnGRdkdLJ4hn tLL7TPG6vtG6NecH2qnqXiLz7mKKO8kR8BmXbhSMVi3uvrHE6yrJ5an5nA/QVTk1FUuVjkgdlAyD jtXLPC8waI6yz1OSaZbjeDlij7jwB60+41iGxZisIDyNgyAciubOrOtuXXbtHQ55NY9/4mEjm3M3 7wKSNz9q53l/OxufKjp7jxFDZh1F4xZiCMPkk1y/jvx/pvhjwxP4onkZIoAzXW98ED29a5PXdet9 JguL+acqoQu2X7ivjf8Aa4/am1rxHcwfD3Q752tnkf7RJGTtVO5J9e1fT5Dwq8dXTkvdR8tm+aOM XTg9Sn+1Z+0XqHx0u4/Dnh27dNLtLrzbiVZOJzz8v8q8evpbOG3CpbkeQMIhPU+tVHvbXTolSzXy 4XIeTY2C7f4Vh6t4nnuJHV5C537RtXAAxxX7HhMFTwdBU4LRHy0byldkXiLXBEJEku8sTnJP3RXG 6rqkJkMpVGUrlXY9ven6lf4Ek8dvkrK24MclvasGW/tfPEdyjRmfGEK5GPf0rtp023djSSdg1KWC baySEvu+V425AqjJcvO/mxWpADMp3HrU26xJli+WJYVOzC8Nx0/Kqj+Y0MZMjKGO5F7YrrgupcYt 9CE3Mm9FiQohUmTcakiWWW4T5toBO9SeDx2pJ1KkgjIxkluAeKdZSTSiCdolUpJzFj7y1qEE00LO 6rCItiSsDlRJ2GetQ7p5Jcsyk4+ZQP1pbid7u6ktVYoqEGYoOcelNUXENybpZlCEFVjAyfr9aNka X1C3aKfzbhSGaAfvFU9Pam3hSS3REmClJMsv94UkuwRSJCoVmcNLIg+8P8KWRJSxV4VJZRlgfXp+ FNbjEsz5ck7S3AkIwVCnoKmnXMUbidgVOcY4IqOxhhid2mDBwMEkcY7GnQrKBLAXyAcxO3QCjS4F dz5jmN8uQeSpwKcQImG4kKPvAelI0oMbNkDgfMF6/SngnBkADBu4pqSbDVjAEkQOmcO33ieAKVk2 EqMMD1JHamSqJNp2gKh4xwBThtBOBuKngk4yKpNJFJWQBI3LMXAVRgk8c1FkYwCSM4LqP1p5ZAha Rflz8+O4oZC6tIuRx8qBu1UtiW7sIMg7GZmIbgkdRSs2CSMkYIOB1pJHZE3pGMqBhSeaNwyFOATy Fz0qW7gOjMKK6jdz97jpSuVVQpyewA6CkVw4ILgnPPHU05htjAAHIzgUhrQjYlsKiEhu46A0owcK XB29VA4pVZ25YYGOBimlVY7ucjgEHitEhpNoV1AdmwThevb6VGxfaGLEHb0xxmhthlZk3KpH8Rpy MGJXeSAOlNiaSWo3+MSPhQowB3NOjAZzKp3FV+6TT1j81CHCnB5DDikk+RiqKeRyQOlITVhqM/ln GMnPIGMUinCAg4Kn5lxkmkjDmUEscY5GMCnbELDOSwJIANJ9wFAJDGJ3DHrnpRuUgLuAyOMDihmA jG8E5POKUbQNgIA9AKaAXDbhnapHQA9qikEj7I5oEJUkh1OcU9lQqCVDEHkt1xTGbY2zBAI4JOSa AFh/epnaQRxg09vmUMIQwBwUPf3qMFyw2kg9xT1cjcxccHODSbGnZg0aOphCfIRzzSrhnYyxABR8 hBpSV2My8A84AoD7MJgEY5Gam9w1TIy7oheIbgOQCcc0hJdAOQWIyR6UjNIVkAbBI+UlelAyQu7I O35ip4zRcT3HOVjdcDdgZzjNEZVmwzY57HmlbzQgyVPPygnkCk+YHzAMAnkgUgSuxu0tlugzz25p VTcNxbLIBgZ5NKfJZmxICUPApHwFxCQGwMk9qCktB2Scl4F68bmxikbCBvKcFsAYPQUj/wCtMbYx 2JPf1pUcvEwTase4biRyTQNJpiM7AnKcjsD0NPQmSBCcAjBcZzilkRHIWQlSepBpEVSrASgErtAI xzRcY2SWCWMOVyQ3ygnBJpHYCJxD1yNwJ6CmIXCDcfMbb2HQ+1BYlQ5QBjgDjvSurgLsxgSOGGcj J4AqaPYEDqAOeMGonikkwBgY+8WHWjLrEUdgrj+LGBQ2kA+QksrhgpycqT1FMxMAGEkezcdygYNK 7Y2zE7yThVIxg0BRHwp+ZjkkjvUsBGKfLKQcKCFJ7ilQkOFEmNzEFWPFCeY26aOPBQ/OM9qYxLOZ W5AbkKKQEj+YxKghfmwWJ6U51CEgYJJ5IHU1CmxyJVBO8hgD0p+7fKxZmCEfKpGMGgCKN/LH72TL AngjGaVmG9WJVUI5UnnNIco2zBYlTgkcUMC4VwoLbh8rDgUCuAIVj8+35Tkkc4p0MJjhXfMz5+8X 70m7955m4sRkYA4pWO4BN3IOSAO1A0xXZcbFbCr2B4pm5RgFo8DgZ9KQt5IdpVLANkMBk04naRth xkAnihuwXY8CFM75FUAcjNI0mcNGwKkcYFNyxRmbDAnjA601HRVVAVJY8KDyBQG49yylflLDHJ6Y oOeC2Tk8ZWjJLFdwI9hUc7PkZlxjqFPWgB23zJnPlYOMFj0anKfLygUEAYAHSmR3BSMF25xk4p/y yhcA5IyCp4oewJJsaoLbkbKqpGG9TRK5XKqhwRyMdaRjLwJCpOflAbtQZGbpg4OMGouxtjECgMyk 7QMbfenW4hK+bsYFugLcA/SlUMuRuUHqpxR8277wIxyAO9CbuJOwEhQhZtzMSCcUxCGQzKCkh4IJ yBREuGLcYUHHPApVVwwZMFD95WHWm3oF22QiMglfNBZuSCetOVplQ+fKqgHAJWiOBRuR2LMOV29Q KewkVSqYZsZU9jSe40riuGDEqwLMOBjt61HsCBWBJzzuHOKndBsO/wCUBfmIPSoFlWFU2AuhAClV pD5USRHdIwIZsqCDjoKYCttEA0b5BI3AZJqSMglyu4FhggjGKVXBKgOwOMncOaB2RVyfmjeCUlzk KDytPaKSQCXBXaOQxqSZ5N4YSNu3EBj6UDzZHeCQYTGVbGKV3cTSQwwEEKxyWOQB6Ux4ycozqwB4 INKxbBxISW4UEZNIn7t13oGwOo6UxMEV0UR+c0gB3AZ6U5YzIwwCVPUkYpAwOGXdvJyygdKDtYCS WbaQPmI6UnsFnYcLeREJyB6DPao3CTLtbJAPCk0pKSORIRuAG1VPUU6PywxaXJI6d+agLMHdW278 YAAUY6e9NVhgKUywPDBetKFkKlnwODsDHtUXmTBgPP7cKw496BbMkkQKSJR/DUXKKGjYEjpk8VMZ GkjCwEE4GVYdqa+10ZMgMvQgdRQX1EWUKd0sjBMHJVc5ppDLljckqeVXHQUufkwF47g0iZCncmM9 gc1VkmMWPcwICEKPukHrT1PygEsoPVQeQaTy5QgU7ipGSw4APpTgLhW2wjDMOWIzTbsgCMnY4mcF Qc5VegqORNuxolLKx4JPQVIuMsgYqwHOOhqPzFU7CpyP4scVLbYrDW358x3LKowEApQNzLHblIge SMc4pMuNw2YI6A96lEMgEW2IK65LYOR9KQWIz5bAsjA44JB70RPFE6+YpdXGHI4NLMyZD+WBjoop HZyo2RBRjgA0CbaQKwaExnLZJGTxx6UY2kow5HoaibcwDebnY2SAKexMmDtCqAMFTyTQNuw8yOqA FGOSeR0pAgQdAc8kmjLKwOMccgdqbCg374x87HLEmgY7CLgAKuTyBTRHvZkdcAnp61M0KO4CxjcG JJHSmvsicS+YQQQGXNTK4DMIuOOT3x1oy24ynaoxjAHNOf8AeMOSB2AFRmRAyovG8/KCOKSdmAIr BFDoSQxORyBTo0QjeqAbuSfWlcASLEsgGTzxxTJsqmGYkM20FegFF7sBTnATBUE5cjpQJBNGTMAA zYTYMcUiM24wyH5lPDdiKfhT8+OowADxVegBgbixUKin5SOuKY7EL5nmMQh3KT0pd2UUDIJJDkHg CnFVdGXIB2cA85pocXqNdt8QMRJLMMtjjFNAO9hIQ+OVUHBp0XmqifdBYYPpRK8UbeY64zxuA6UX 1G1qJmR12SKASfuhuQKarhwJnBUqCAT3FAMigksSWzg4pZGm+yLufc8a8AdMVMmSHzgqQ5C44AFK kiFdwyOeWYYxTSGEwBO5XUEYH3T6UeWkilJGY5PUVIDpwCgkilY8cBR196jcbSjFWYgYIHelSNSe HcFTggngVLsQssrZLKDjjimm0BCSsIG4BQThVA5xTiWx9wDJ6g84obY5BwQR1IHNK205BYggZJX0 obuAR+UVJDthQQGcYNNJVUDGZQ46kjGRSI7mQx+Yu08g46ik8tZmYSAqyn5TjPFICT5yu93TlsKM YOKRwAC3yg/3iKDG8m0HAAPKkcGlIXDBsbQfukdaADzljwrqxDfd44zTVZY8xeWVIPBxxilPmOAq EIc8EDpTt7ljkknPJx1oAYYtzFgp4HQnFOAyqkHBHUE9KGDMyYLEBuSDxRKFJZgQADkkcUARoZDO 6SYPGVOeMUjhljeSI5JOWGM4pjBgwKFi79CDwBUm65RZEhkIjc/Oo6tTuwEkKrnKKVPJbHegLIV2 /wAJBw2ckGh/J2JGxKlhzzyBQxlVRHCFVQfvE9aLtktNsUwgJtGWcDgjvSMwTyzK4BI+YYzmlEk+ 0tjC4xg/zpAHO35gCDwCc5FF2JLUlYjjcOCMpj0puHVUMCgYPzAdMU1DscIq4UZIANJHI/lDMgDN kKpHUUjZbD7naxWMbjk5+Wow23dKUDE8KR3p+H+XawI/iGKikAjI3EqqtwoORT0sMv4mEbNJhACN zIeQPWn+TLkeSS6sPmJP6054yj7huZFU71FJMUG1knePcoKKBXp31MdUMkEpjOwbXU/M1SGREyDG QAAMEcE0xc/M8hZiT90dTTQHZ9sgyuRtGORQJtMVYyUJjcsM8rjGKTdIC6naYwvGepNSTI52ukhU Y4Q8CmIYslnYkhugoKTTQKWyScsGTAIONtNjifl45S2RknsKlDwEs+1vmOCAvBNJJ5ylokjVU8vq BjJoGOhjlCF0YISerDPFFzFHJEVQgup/1qjmkjMnB3KoRPkXP3jSxPGdwjfGWBz6mgACOhZoyMbR weuaeS7qrPkHb8yjvSgBHPlSbiTllA6U05B3RrlgeRnHFADTDuZmySoXABFBlmhEaKoDM+MY6CpG nRAUWF2bPQDAA+tFtEXfMZclz8qFehppsCNEnEpVmO5s5JGakUEAK5BYDBPvQwblVYBx1BpAqknD AnJxk96dmxNakZg8zEYkIC8n0z6UuyNEEoY4U5O5etLvlIZYbcttHUHgGlkGSsgyWj5Kjo1DVgSS BDOAzpcIQTnaRnFKm8hJVcY53Z/ipDgKZBGFLjkE8n2oETKiqY1DKuQpbkVIx6sDGPNUgP0BNKY/ 3pRVYZUfPmoY9tygWNyCH5LHvU8jomGkbHGBk96GwW4yWJC2JRuAHCn1qPe28rgZIyMngVIZG4ia Rd6jnimGCNXcEEPKuCSacZK9gJMJIC0hKttAwvApsJUlpFyFI5LU10Z0IOSQAFA9KWITeZHDJh1L HeQOdtWCVydLiS3cXMVyFwOT2FIrCRmfcWZzk5qNwsSSR28CswOShOKaBO+HKBWXoAaLalWSQ9Nq qxDF1yTx1HtT5Q2FaAgBlAKsO9IQUQOiDBPRe9CHaxkbcSQCoJ6GoaSmJpWIkkjSNiFOQdpCr3qQ uHzEyspK8kDpTU2NISsZB3Zck4p8pkliJhDBw2DkdqsQ2NHlUngELgZpwBcKzMrso+VyOKgjDAPE ruQTkMR09RUgUlkMUyqNvK4oAdG6hl887WIOGBwDQ4Do0a44PIIxSR/LAiFg6gnOacqrtCxkHJ65 ySKAuRXEUgUK0ACqBgg85qVJThXRgQTwGHU0E/vSrqzZHDDt7U1l+UxxhlIPyk9jQAszRykIeHJO AjdqEEAyI8ZccrjrTUlDqmYjlAQWU8U53iQqGxkjoozilayAe6wjq4yoGFHamxbpJsocqRkgim7T EfLjJALZ3MKlZQrRlmKls4APWs5bAldg7SYAcAKH4YdxTssNoJyFH3R1NN2QxRiNnwofIDGnSHbl iDx0CipvoU43YvmKhAUEF2xyvNMknKER4G7PJIqJxKzbkkYB+VDDpRIwEh8zGCcAkVa2E0kyYlWA JIwp6ikVlaVmyrHHyjHIoxIAqhPmPoeMUb2IYrGpIPCj1obSEAAc58oA7eSW60ojinI8w7lHQK3G aXYzIABsYjjPTNNIeJ/I2qSDkgDgVLkAKz7W823JUNhQO4pN/mRsEUomOCOoNSSORb+VEpMgPB3d qY3KHY6q/O0k002wEiEgIZiAQMEjrQGMchf7xYHAx0pxLR7F3KzkZcjsKNh5OcEjg5pgELKMI+4v nJUjFE3Rm8wgKeFAwTTohKVBkkGAMBTSyMGjDDDAEY57UARxSug8jBC9wDyKf5So+6NCTjnPSo0h jaV5Ml2ILDBwMU6O42lVuAULngAUbgLIGViMgBh8wx2pLZgqg52BWwCRkEUzEhJDgjc3G49aJRgq yMcqMFAeKAZNcPtCtvB3HgqaieQykDaQT90YpPLUMXJAx90Dt9KlCl03GUEAkMVXk0Ge5G+WkHyg rt5KnvT9h8j5icFuWUU4ll2hAFKgBST1pFZmDOCUZjgKT3oKi1YJmjV1MkDsAuMqO3vSxSKo2BGZ ScsCMU2Sa5jfYxIUqNwA607MZlIhDHKgEk8UFCvLCPlDPycAgU0RyYHXA4IxnHvQWaL92q4I7mgF wzDCsOuQaaV2AyQoHBaYA9gTTtuxQSVyTwpqR5RsSMImB0IHJz2qPKBSJmJ5IOR0qkmhO9gVVLCM liVHUNwKa53ttQ/dbkkU6NUYApgqF5B60i7vL3Mh3k84PGKYmmwVUyWYZ559qX7wKBRnHAakUAAp GpUMckE96WEl8xtEysGBBK8UEijEe2SZcE5AAPSnSBygZZS4zghj0FMLtIWBAKj7p9DQ77GUlgCQ FG0dTQCVxAXJKbAV28sG5qTBOzaM7l5fPIphViQF6dyOtKsg3kdMcA5ouAjeYsjZIC/wAHrSxJGk YnkyrH7wHPNDDKLHCyvlvmbGeKcqSRhSVxg4wOmKAQgVixZ42AU5QBuTS5wuSig5yPalOHlJ3EDG FIpIyzxkPnec4wKAdgBm8wkuVUrwMc01cGHjIIJILDmnLIeQ5Xk4GfWkQvtcrbuyq3zkjqfaqtdA IhXaG3kAnJLcVKMlXLMAAOQT1qMrlJPNTggFADzmnzDKxMUHDfNuPQetUlZAR7GVSYpMAjB3nJpw dEiVzkCNcEgcn3pnlIFePBA3cEnNSRtuBjRWQAjLMOtA00Kz/dmKkKxwGxUY2JlhIAhHYfrUzmRm Ty2BCjqRkGo/MyzB4wcYK7ewo3B2EQpCMFWX5dqLnmljVYwqOc4Hz7hzmlLM8YdRn5uKYXabcgbo eSRyD6UWQOxKWAzsjOCv3c0kLK4yu4sn3wR096jVJpIVVpWVlcFmA6ipHKyEzBGVxwCGxkUCGLtJ aUoxkYfLj0pQG3qNpIIJJA4FNSRixUMAe2R2olQmRQrEZPJVu9DVxbsm2+ZwFwp6UyINGuHQk7sL g54oDyIW2KM7cAE8CnCU8b0zwMsDxUNNC0bJPvAq27CjkK3U0hdAGUbgAAWOaDJyy+UACAVZT1pB l7hvNcMu0FQR3pEvVjlILAHkMMgkdBTwiyOXeT5SuAAMAU3MgYEgAA9V5qQTYy4wcjkY4oDYaio6 mVcvgkBhT44vI5MWCzDLLzxTImXcluOFJ644qbd+9DBSSCQeaTdmWndDiQoXfkFjggGpHY7SyttA YAFajjYPkSZP90AZpwJAVCwBU5JUVLbbGSbpYz8koA42uF5JpzSBhvPzY7H1qHzVkjC8gHgAnn60 +NdpVCxYY6EcUhNpF7TL5EmV7mPcxGVPHy11nhHxbPHc+bLKqqzAAk/drio2McmVhJwOWB4q3bX8 6oI1AQv1JGaipHmRcZNH0P4X1ddRt4mtbtVlVgQyjO72rtfDereRcPbapC5t5I/kQ4Aif1rwr4ca 3fWcEIWTc6YLRp1xXqVnqB1dFvreZp5WGyeAv1H+NebVTiWpNn0J+z7+0jqPwx8W2Gl+J2mOl3E+ yG53jarduPev0k+DnxVi8RaRDfwXYkRkUhi3OK/ILTda04QDQdXkeSNo82j7eYG7c+1e7fswftRa j4B12DwD4p1OXDxqLW7nfAnI7D39q+XzvK4YyldLU0pVZUpXR+s3h3X1uGWWOUqO3PU16L4cuZZE WdmLM2Nw9q+ZPgn8ULPxJYQIl6N8gBAJzgV9C+D9ViktkVpwxA9cV+QZrhKmHm4yR9Fg8VGrGx39 rMRtUKWD8HvV2O7KHHI2nBytY2l6hFIpySpA4x61avtQ8iIMpxuQ/MTXgq7nqend7mtHqKtjdIqk dTinHWIt2WkUkZ4FcHf6xqbSAxTsUXOVVfvVXj13UoWLTttLH5QB0Fehh4OYm7s7LVb1FZpCcBhz g1yus6q8c2Uxg+9U9Z8ZbLYohLMo5OK5PU/FHnMHSRn3MOpxivo8FQtYR0r60jsY2mIYHBIqnqFz 9siMDMSCcsc96w7e7kmPmbsbmySatCcqCxGMZIweor6GnRjYDC8WaJbyRvJ8zMo+VVGea87vPCR1 TUBbmJlOfnIHQV6lfzxOzBmIBHQVmw21tFKLgBSScFsc130LwdhOzRT8N+FotFtI0jiIcD5i3eui 0yJYyZM4YD5uarx3a5ABDZHQnpTGv2TO0qrMPlGOM+9bSbaMZQSNeK5khcPvG0cnI610Wi3SPbq6 jAzyT3rjIbkyEHcAwAyAeK39LvdqiNjuAPNefXizI66GaK5w0ZIwBgZrStbhQyknGRjn1rmLG7YB ZjIMKTtA54roNNJljVmcHcARXj101IDVhugu1I8jaMH0qyk4BA3nAHGRwaoY2MwA4B6Z60qTN5Sl AVCHAJPWuTVslo0XuFYAeZtJIwBUZnwCS54PAIqjNdmLLFizAccVAmqtKzbwEAYbT3xTjFtktI0D ckINqgAHBz1qs+qrGwQsSGyBj1qG7vcR7VUksQARWbcSKZUEhwd3G2uiEWwaua63ysAu4jOcketR G+VhguDjgj1rKa9QN5aOcKeCaie9OSpIwV4YetdMaRDVjRlvVUlegCnAHSk+3OdqHkYycdKy2vFA w5JIPGetBvsr94nHTtW8aegnc14r1yA+QNwwQa0LW8Z8L5pAHB4rmoNViJCKSQ3Viehq7BqHlghZ QrE5OarkIkjpIrxVIAk3DOM9qHuCdq545wRWCupqCF3nLnrirSXhIwGYAcAk1UY2YldFiadWwMjB 6kdar3DLwu04A7iglZcbiQR0JHFQzS7BgHIJwK7IO2xrGTaKciR555YHqB0FVJINwK5zg5yauSMy sNoJ55ye1QuVPzKSSw6gdK6YVWiuZGfLasvC7QR1yKqvbDereSCRwCBWrLliMEYA5NRi2EpXaxwe QfUVsq7QJpmbHpq7g4LEL2Penpb+XklSO/StNLRyuQgwB60n2RpiShGFPPHSq+ssd0ZJt5PlyQMj nNAhjJxtOT15rSe1QKZGIO0cA1AERHBYDHYimsQ2JtFa3tQGSTdkqOBirNmiruUsCN2Dz3pxhXaG kGSCcbelAK7eQB9BSdVtEE4iXcFQdBww71YgjXceCQR97Heqtu7coMHH3Qe1XrXlCN5Jz3HQ1zVK jBO4+O3YbjyQecmozblSXK4yByetWlUnYpDcghsHpTjbmYjdjAPODXJKu0wTuZ0zm3+bduHQALWH qFzMXJG4D+6xxiunmtzKnzxAEA4OcjNZl3p+44lAJxyMVpSxHvWY0rs5PVLw20CqHYEg4OetYYu2 mnILZJ6VveKrXyziOMMoHyqTjmuZhDQ3uHkAUrkKB0r3cJyzE1ZjNRuorBXlu2CLtJBzXnfi/wAU TzGQvcZjB4AHNdD8R9VjuZ1sYJ12gYZQc15j4h1BQjQk/MQcYPWvs8rwsZNHVQp3dzM1rUYo0djl izZK4rnNVu5PNUqWbfwcH7oqXVNXTcFQ5fJ5PQVQ/tC28r/SZsseu08GvuMLh3CKsepTfIUL6JpQ QVXOMAk9BXnfjixLXkSA58snco5BrvL3UwWMOECHgNnkn0rFurC3uEOVAYtkn0969elzQdzsjJSR 5vcWMoZndcYXpnkGrXhspBdJAisHyCzDn8ava7okbXQiExUNLkuP4qm8JeHxHrrGF2m3tyD0QV2O tFQCcFJHqHgmTy4FJbIJ5JruLC4k2oWjII6HHBrjNAsWgjChwqqew711dlcsluqRtvwcknrXzuPS qSZxTgos3tJlZsM2VBHAIrqdFuEkVQcEqcZNcbZXbrG0jhQpGBzkiuo8LxtIyASZIHHuK+OzGKUT yMUkd34afARzjBAJJ9K9A8J3bSzBCp2gcMPSvPtJSOCMYBGV6k12fgCZ5YQzFgASACcjFfGYx3bO BKzO3h2tIq5Kgchgax/FNz5ds4ZAxPI55rStrjZhlOexGK57xndqFcNIQWHUdq4sNH3rmi2PM/GL BrkmQjhuAD0rCMQJOULAfeA9K0NaBfUirtI2W4b1qFIdsgADMAeFUdK+qpTUKVxmx4HtUbyYlXdl uCewr1fw3b7I0XAViOCO9cJ4E0kq4k2YUkE4HevSdEQhVMmAFPAA5rwMxxCk7EuLRtIFXCBfvjJY nvVDXC0dq+/kkcECrqy7mDH5RjgHvWfrshljdA4AXgBewrxlLUas0cXeQyPMUUjcQduDW5o6pFb/ ADEgbOQetVv7PV5lZj8ynIbHX2q1LL5UPKg46EV00psTSG6tfKsW/IB6cHtXPXw80My8EDIwM1o3 VyGkPnMMEcA1CbYbgMEAr26V1xumCXczGVyjGV2CbecjHFY97Z73DKpYL056V0c9uj7lYHHpjFVH sy7ltu3BwAB2r08PVjAtI5e7siECkctwQPWs240iaYMjbgI2ySBziuyuNGkLqw4BPzZoTRVGVbBB zznpXp08UktGNRZw9vp+0jCsSRkZFSNalRtYcYzj0rqL7ScgDYC2OAKZBoQOJvK5A9M1u8YDTOcj snKlghOP4TUsdmw2kkqQfu10r6OoQZUjjrjioV0pjcKojyoUlnI71hUxatuTZGVDavl05AC5DEdK v2kWxh5sjEEckVdTS5DuHmAYHIYc0htPKJ4PGASTXjYvFNgH2gRjYZSmw8gjqKlbUgih1m2lemaz 7oqA+/GWPUnFV7mc5RQgwpGWJr52vUlJgbMWsOkpG7Kt1xxzWlpmrOpYyOSd3ODXKx3au48zHHQr WjZ3qw4ZGJHXJFcUmwO1sb9vlRWJ3DnLdq07O+DkKxGPXNcjo95HJiQORk8tnpW3YXuVESRkjPDk 9TWalJkysdLBPI5wXAA7YqdHdl3ZxkYIzWZbTNLGMnBAwcCr9swAIG4gdN3at4tolq6J4mYIADhi cYBqTKFFQrgYyCO1NjXIUjJOeTjip8KuVUjIHU1opO5DTRGP3h2KCAq55HFM3hB8rZGehp7kMzbn ZSBgkDiq7g8hWwSOwrVNiHjGcHIBPJPSpoVTBZBux1IFV1JGChBGOhNKZnJGX24PODgVQE+SsYIl BB6EioZCucebvJHJxTXud4ZcBQD8uagkmbgfIGU8nNUtgLAQD94M9OKau3kkE4HGDSLISnLhsDsa DIFG9uB6CqQAQuOTgkcZqMjAwCSS3XHakeUnC469CBxTP3nJUk7TgAnimBOFGAVPQ+lIUUsCACew zUXmGDJ3ZJPIzzTftCF0y+CB81F0JSTJnjH3up7A1GAuwx9WzkAHpSSXUaZyeR3PSmeejbSsgU5O Tjmm2xuSJvNXcF4A6sTUqyggAEZznr2qi92QwPBUn5t3FLHcAMzcBj0J7VOrFzItXUwJ6A7u2KLO XbhGYAjjA65qpLOGcBiMkcEGnw3Cx4OQQDgnuTQ02S2maMU2WADEjGScdaWWYMmFBCk85qguoQwx gJkAnjJ4pqakkg3BicHOCaXI2TzK5oiWNRgD5j0IFOWUcRmTIHViKox3qkBwR8w4wOhoS6kJ5dQc elS4tDujS80EgKRnsQaiuZlAxvAUjlveqrXmFVVZTk8kGo5LlXcR9QTzkUmmgJXKn5UOATzgVRvr NWbJ5Yjlh2q2j5JfAKjhR0pSyvktGBkdTTiky00YstmEbAVif7xWqdzYttJVRuJ6mujmh+TuSOpI 5NVXtEdRKy53HgCuyjWlTGczcafsIwAMnABFQNYZVt7BWJ4K+ldFc2Py/Mc5I4x1qk1gBu3rkknG RjArvp4nTcDFa2AZkHzADqeKqTad5rkRvznkmt24sWkIbBZQcAAYNOg0yKMgLESC2c46V0LFtMDB TQwXxtYKBkkDvV620IYAEedpycity205W3M+SQ2VAFWorJi27gArypFNY1xZV2zxv41alJoTh/Kw ZGwjAdDXnlnrl1IVuBK6MV6tXrPx+8LS6pYI8Fu0hjcNtA5Bry2LwndMyxqsgYDByK9XD5lRUbSF yXZ0fgfWJtUTZIzHAOGYcZrpGtpfKIYk5HzADPNVfAXg2fTLbLRHB6BvSumbR2WNgUxkcYoqYylP 4WUlZHK31k9xlXQbVGORgVy+v6GfLaWOPcwyCAK9FvtK2IVTIcd+vFZF/pPnJgEZUHOe9dOGxPLJ MpOzPE/Eehypvk8kKDngjtXFeINPe3MbDaY2B3gjvXuXiTQIZSxaEYA5rz3xD4WkkeSNEypzhdvF fX5fmUeWzZ10K3K7HAQ2kTxgxk5PTjikfSFc8nA5yQOtbL6LcxOYHyrrztK9RTJbKcEqkLcdTXtL GRkj0o1bLUwP+EagOZCx+Rs8da0tG0GOLYYQGUtkCta2sY7gqdwUYwARyTWnpWmbWSCNCTuw7AdK 48TjLRG60Wi9oVnwFClVzySOK7A2xWyChW4j429QapaBozq4ikO4nkFhxXX22i3McIULkFehHWvl 8Xi4qdzysRHnZ4h4imePWWhVirKxK5bk11vwc8TajpPiO1W4SZ0uJeHVeEPvWp4y+FtzfXiXlvCp lVxhyvQVr+EvhrewXNtMsjFo3DEhe3pXiY3OaMabg0ccsMo6o+gdEuDcW6yMxy4GRVm+to9wVXOS cnAyDVXwpZSxadCskZyepx2rYNqVXAZdpPOeoFfJSxMZTujJqzOQ1vTmYs6Q7uMEmueuNK27jJgK G4yvBrv9Vtt8bEAbT2Fc3dWZdSUdsZIIZeld2HxDS3BOzOWvNPjQsudpI4IqimnJ567t3PZh1rpT pzT4aXaSp4OOCanh0oSsNyL8p4IHNegsW0jVSsZGnaeRKCDgAcrt4ArptE0+Z3DKqhSeBjip7LTE VhFIhJIznbxitvStOhhwNoDDoM1w4rEuSG5WLWnaf5Uas6AKDknpWikShWCoAp7kdaRYfNhMZHyD G4ZpZWAx5IDAHBGa8OpU5mQ5GPrGkwzBpCgyW4OK5PX7SK2cllAXOMAd67vUtiIcZAA6GuO8SKNz YTcc8gfWlQipTQnJtHnPjrUl0+B5chQAe9fPvjbxHPeapMrzBAR8g6t1617b8VpIxA0bDBLEkZ4r 5/8AEtsrPNc7S8kjnaSnIHYV+mZJThCkmcsaTqVTHudWuwgEs5JR/mYdzWbd6jc3NwRLMuzGWU9c 0a7I0TLhlQFgWDHqaoC9WWVmVUKnOWP8PtX2dGk5Ruj2qGDio6kq3Dlw63Bi2H92EGOK3tA8UCKX yp5ZG3LlSBwB6VyV3exRCJEc7iCu4DOPekg1RDvjs52JUkbtuOa0eFclZmssJBrQ9P8A+E63RRrC wUITl3X5gataT4zmeMahayMZTgeXnGTnvXmEN7dR2/lNdszeYG3Ff0rf0a6jeRH80B1P3c9TXnYn AxS2OCrhnB3PcPC3iSe/h/fYVgOSOhNdLDqNwiLBHMCVXLsR2rzDwVrChl8+4Q7WwEz2rv4b6FUj njmUrMPkTOSK+YxeElCWhhypG7HesFDO52qeNprV0/Upck4ABAwD1zWFp04nWKJuHfGQegNbELRR AfvdzKcGvJnTsxpJGpDdb8rNuKlucGqup+FbTUH85YQdw4D9AaZaXQWRY3bDuSRtORW5pbiSNYm5 yTkseorzq0HBlJ2ZycfhWaEiJogCDl8Cqd54ZFskzgZU8gkd/SvQ5bWJ1I2AnOAQKz9R0xWjIUgZ HIqqGKnSkNu6PJNd054ZhGFBQp87E81lIjwNIsCEBQNoJrvPGGkxW4a6WMsQnI/z3rh5rlnbKxbc thvUV9Thayq07kvY1tLnAhEbMQcZyxq/DdI9srpOGZvvMRiuYFwlrKZvPBCqeCeAKsWWqt5ifv12 nHyqeAKrE4e8QPQvDd1LblF+0ZjzlW3c49K7DTdYMO3YxIYEseprzfRtShkTCSjJI4BrotK1gt8p kKkN37ivlsbhtGwPSrC4S8iVTzuHJI5rRNhFcRJGrAsRyMVzPhfUtxBEgZeDkCut0y4SZGcOAqnB J45r5fExlTbsNbnOa74Kt7hyuMqeuR1rFs/hpb2N4J7WMjAwST2r0j5H4IDbetIIocgjBIPIx0ry 5zqSdmzfnXYzPD+hfYWW4LYC9CBV6/ClWBZmJP3e1WwACAQAoHGBxmq15tALHcCOhAqaTtMipLmO f112CEoBkDqa5K/v5jKykkAHrXV66qvk7iBg55rhfEMZLrKk7IEfOVPWvfwaUkrmErpl22190fk5 QcAHg5rXh17ciFThiBwK8+ur8x7mLDG7PHeptP8AF0YQOGBAHRjXdPBqeqRNz0RdadlIkkIPPWo/ 7TVmWMzFsg4bNcX/AMJdA5XEwJz1LYxUFx41QYAulUBudrc1ksBLsJySO4lv4eVVjk55z1qjdtDc WwxKASDuUdv/AK9cnJ43tw+5rgE56j0pw8YQuhKEFs8c9TWlPCVYO9i41LDtfthbAomWBzg+lcu+ nxNM2wMPm+Ykd66LUNchlQM5QAn5jnmsqYxzoZoW2kk7Y88mvWwsp09zeN2ziPGGlwhHQ2ykMCVL Dqa8u8UaWFDKbcFgw4JzXtXiKzE+nNJNF5chOApGcGvMvE1hI5CQyqQX+/ivr8urSnGxvBKMjz+f TG85d8u1Q+W2jt6VCGYF5ZWICEhCBgEVt61CiTt5OFaMcFhgE1jTLc/KYFR1JO4N3r6nDRUke1Qk nAgurklGYsdpUAKp602O9bJUlUCY25NNvpTbxy3BGMgYQryK52/1+CKeWKcYZVG0lucV3+yi1Y6l e+p2Nvq7xxeWLrEgweR19qdeeLpxuke5Vio2uBwBXBw+K7drT7UWI+Y5Zn4IFRS60b62MsUyfOud +O1c9TCQbuZVKbb0PSvD/j63luYXMjsqyDlH4r0bRfEwubQXEYzIX4IP8NfMkE+qxKItLmWPYQ0b suQ/PNetfDHxNd3cEkk7AquAFB5zXz+Z4KhOL0MnQlbU9y0TxNPapCiSMWcbghbkGvS/CvieW7s0 IYKQfnOMk14V4Vuoo75Lm4VnLIdpLZx7V6j4Gui5E0UpCkZZQOMV+XZvl6pttHn1aPKz02DURLEr I6szDggdaZfy7lc8liOgNU7S53lZBtQBeFXtU0jCUN+8LBj1PpXy/JyyMHCxnRpA0rSRBgCBnJ/S ntJMyk7s/wB4KM4pkUrwM6yqACxCsfTtSzTNHA0rsSE4kYDBIxW0Fdi5UkUr6VlcO77VAOFA71Ru L1G2AF1YuSCDxmpdckIkHmwMG2ZBB4NZf24oschwWYZck9DXXCmrCSTZcur3bEZZZZU2ON4QckZr b07WYogs3BY+3IBrlJbmT940dwQFAILjJc0tl4kFncLLJEFzJsJAzniipRUomiSPWNK1CPylaYE4 5KjkZNb4vW8tfLQEkDJP8Irz7w7rsYiBknO9iPLBHGK6qPUmEYYyguAMHPU18xjqDhO43ZI1Zn2u ZHQuANoYng1m6hbQy5Yg4B3KF4Aq08yuRhxhlG4E96a4UgopyAvIbpivHlJxJOS8c+HVvrGeSKBS 03Qgfc47e1eD+J/C0kMoNxLvC7lDA8Oa+lr9Q6SRsFUqvDA9q80+Inhm1ngVraNVzljleh9q9rJs bKnVs2VB8srnzF430V7a5aOeLDAb0AHYVxGqPBLHJJgsd3AYYr2Lx3ZW/wBoa1ubdmlIZYiD+teU 63olxdK7XcjqqkgqhxwDX7lkGaRlTjZnp0KinE8v8XwSygpLbjc2d0a+n1riZVNrM0boyBslELZz 7V6Z4o02e0lMx3NH0yeq/wD1q4fVbBJ9RS7EwChGUBV4Jr72ljqcoanSnYpWt/dLZwJgxquQsQ5C 1s6ZqLJtWVSzHlmA6GsH7PKsglgIUISXjc43GrmnTtEGuGlLgEYjQZ59KxxNSM1cUpaHS2+pSNgJ I5aOQHLng+1Trq91aTho3Ulj85Y/KDWJAnkGQKS7MctGTgn2qyhlaMsLZyHYb0boteNXakrHHVi5 M7HTdamXYTOQpX95tOATXT6TrAuUiMabwhBQMSAK88sTPHchUJ2AAhwcgH0xXUeGmmUm9nmZgPuh TgYr5DM8KpNsxVN3PVfDPibY6eUIRI3LKTzXovhXVnnaNLa5mLE7ijHgCvHPD5UziTyivmYKzMMi u60DVpdPtsGVo338nHFfFYzC3bHZpHtmj+MGljWEuIjGBuJGN1dGniiSUqLeUCPaN+DwK8P07xlc HIvJkLZ2hgOM9q6bSvE4BiD3JV36KTwRXx2Y4G6YHq8GtrPKjNesiqeCDxmta31ZVYlMDdyD3NeX WHiJJw0Mp5Q8cVr2WvTSRIgYIw6tnjFfG4rCyTZcZSWx3smvxiM7pCctwqimrOlz8qMQVbJG7kiu Xg1UKyJu3Mx4yat2+pQzOBDncrfOQcV4delKDNFdrU2pZI9waPARgdwznmobu1jaAoSoGckbeKZB JvjJEQIz3PeiadI0EO1yXP8AdyFrjlKxajdGRqEcYBmJGwgABRyTWNrMWJMlA5I+cgZx7V0V9aiR HEu0oGB3dhWZPFbbwSrlXbIYDNb0sTyMpQujjNWhSQtAUZdg3AYycVzV/p0iPCI4laNXJDMcYNd/ qdkHMsu10IOC6p8zCsPVNNs0byWZpiVyquMGvdwuLjNakyi4nJTJPbp5bsHeRsEp/DVYRGKUp5m5 VBDjHWtLVrOJXLtGFYHKlf61l6g9vFZS3Ek3liRfmcHkV3xlzO447HOeISpkSCBHVWfBUjHy+tQR RRRgOHYENjBPH1q1qDPd6moubkSqYiImjTHPoahdv7PidblNzkFiSMgH0rWL94Y+6KxReZgAKOSw 4NYN3qEVkTMZ9ysMoS2c1avNdR43ilU/NHkgjAFcN4juxcB40ZhFGrFByCpx1+ldFKg6zFKSirmt d+J5L4rGk5iKA7ih6j3rlPEuuq12LiPVfJaFclyOGXuDXO3XjCOKAeTI7EPgJv5A7mvC/jt+0Eml 2d3pthcubllaOJIj8wPrX1+UcPvETTktD57Ms0jTi4x3Nb9pz9rWx0TQJfD+kwSNdO5RFtAWckjH PoK+Y9RdrqZ76a5kdp5BJMHOTnuKrX+q6hqN3Lfar5v2y4G55XbPGO3pWbqeqtF5RjmUqq/dJ+8a /Q8NhaOFpqFNWPkKlSVSXNIj8Q6q7Ry+QiOd2EjJwAK5jU9Se2uHZnG11+YE9D7VPrmoQ30JdVdQ HD4Q7Sea5a+u5rqdhdXKpvb90qjLY9a6UrsUXoRz3EupAx2cvlRM2ZXZeT9KqvMCzu+wsq4iY8g0 6eV5RHH+8AaXG1ByT7+1VZwzXMiRwFFQcvnIqy04p6iXN3Em17gLGjkBiKiVoYt8ct2WVWLM23GF qUzQrE8DWkchkICmQZ2+9NujF5XnEgqqnKgZzVxmoqxopKSshpCTzEmYBQBtVDnI9TUJLLKojbDs pCHNC3HnILpQwMwCqAvOKaSFjRbmZQBJhieCPeqVRC5XpYdGtyJACA7rH87Dg0KRJEY1IVt4JIPT Bp5iIla2tXbaFUOxHao4Wdl3G3bfGSFVu4/z/SrTTVxqKT0I7weVKcNgMOOMZpsCEwnzJGLEgllO NvoKddJcuVh2AjH+tPRalYxRsM5k6DAOc+9Vd2HZLYe+yQBA5wRhgR1prR7o1lR8qAyhT61H5quX i3lUGQCRzTAAzBGfBByRngii2hQ2SZgsaJEDyBwO1KZGO88kAj5c8CgpG8gIkGFblAeKe0e9SPL6 4xxwDUq6LSsRkLNgZJwckBsCnFhk4IBB5Gc4o8p1XOARjgKOtNEi7TshwWb5iTVxYm7gyBhxGyKR wyjOaBFuxKkhUKfmANK25fl84KCOoHagupbCAk7eSB1qk/dJI2D7yWJCsfvAc1MqbZQWO4EYIIwT TdgYbXkJyenTFOfecsjDAOCCOopADSOAPlDANggDGBQTmQpvII6DIqPeqkQs+7c3zYOMUjMCxCxj aF+8OuaaVxppDy5dlVWOM80u5QxUEnB5BHeolYRoibuSMGlDsw2qhBBwdx6+9aLYpO6FdWMgSRgw C/dx0NIrEgARqOeATxiguclcgkEYyOaTIzndnPUj0pXsDaQjhJGGCd2fur0qQsJMlVPyryc0hCCV Yw5XK7lIHWjqpBJOTyBxS5kQ3cQfMqkoTg9xT3wsm/ALDgE0m75d0bngfMKFRSDtDZz0I4qb3HZI a8kqx4J3Ank96GJMSjgkdGAwaHGWKRJkkc+1AZdilV3AnB2iqWqFYRhJKVfJVAvJPXNLgDbhwy4y CwySakYjDRNKMY4BqMDcVwAqjoab2AQoCS+CCOM0oTaC7DdkYKkcCkTqEnJY7uSDgmnMFjjLOGUE 8AnIqHqwEzukGVYlRwOgp0gG0nBDk8k01vNHIZVJX5e9DybgBgYB+YjikCbQhMhA8whc9cHtRvCn 7rFWGBJSFlLKrLkgEg46CnqygHcQcDKgjigFuIqq3UMecbu9Adgm6QlQGwc+tBd3w7EYbnCrikEk YckjccdCelBUdxzI77gu3fnjB6ihSN/luACRhyKQAHL4GScnNJKZni8p5FJz8qgYP0oHZEYyxLMc YPBHXFSAQmMg8EEEDHemvDuCoxIcMB8ventG25mwCCBnJ6H0obGNldnco6lemWYcA9qRy0swRwCQ MEgcU8wRorDJk3HnLc59KjLK2AyEDuQeaVk2AvzE7lIVQMHFORsKGKsTGc7duDmmhIv9W6khyNoU 9/WpndQrBWVgr4Oe1J2AJMKFnkYDHU+tRFkdjKzA7T0I6Glf5nKNwAMk+1MWbcyg5IJPJ4pXYm7I dtLZfAyBjJ7CgMACcvljjJXpSlQJBIgAbHJB7Uj7PlTYWw2WJOAPekMazNvdShCMvJU8k0xS0IAS Vlz2xxTtknmFt2FzlSTninCELuYOWDHOD0oAasYUhIpCpJPDCknkZ5H6sYwAUAxToPLkkOFJMfAZ vWlMW5mkOQ7EZKigBuXRgMgAjhQOacm4BQdoBHJJ5pGBJySRtPKn0qNkVnLKCsigEMBnIoFa46QS TE7ZCgB6KM5pF+RR5x+bs2MnFOduS4yQRwqjrS7iZAM4ULk59aG9RiuwjUGEk7fvBqYXOWVQSSfl BNMMwAIVgVDc4XBpZUS5VQrkrjllODQA4cRqkhIcnBUelKq4dpZACAuFwOlDFncubcAYABzzijKF Sd+MDn1x60DSABireUyjb1OelRyHDg7cHbw2OtPTypI2MbBifvcdTSswAVGTKtxQNK5HwIsAqCRy zd6dC1uV2xsxYD5iRjNH2eElsqCD0zTmOwnoTgYB6VLd0KyuRSRW6MqmQLl9wAPU0ojAZpYsENyw zwakOY8tgNk8Kw6UI6SISrYAbB44qROxFseRdpjwA3Kg4GKGWWPJOdoXhFHepXcAKhBJY8bfSmyN v4SQghhuGOooAjiVlJyoIYZIHapOdvz4KjkY6YpgXy2Ytklx1VuBUqsMKhjBGMFSeCKLlxVkMuB5 akBOXQ7QvemQ4eKOXayEcMgPFPZ1lO2QAFX+VQe1B2rlnJCk847UXuxiPJ5o2MvJHTOQR70JI+dq OoXbhlUdDTVV0ZgVDK7YYk8gVEnmKxjJIJHAHHAoAlYOUdlbdlMqnvTI5nkjQSNlZBgALilkZTmZ SwwoHHemxSkHzGY7RnJAoYEu0KAsfBUYAbv+NJ5jSBiylSpAAamyyq0aQHcS/QelNYTHMYUkgDLk 96ltivYnjUMrBAoKg5BODUISMRbfMCE8gYycU8RKVRipZgMMcYppc+aYygAIyCec0c1gtcayr5fC q3P3gcHFJIu5REqLhh84Y80pDgKr2yjDfKVOcimuSwVWiYsGOCvrTu2gtcIiS5UxlgE45oZgflOR g8ADkUq70zgEEHDYFSFQIyVxlx99j2qehNmiJo4pZF3hiV+6cUxgRIcnIzwQO1TyZVgwZcqAFUHk 1DNuWQhgxC9FxgGkJj4iY1OxVyD/ABHtTtishYHJA5AHGKRgJl8xzgEcIKjmKgtH5hCsOcHGaBq4 1gC4b5sjgjPFLtKkksQQOFHpSbHdGWNGORwQKDGUwHyCowSe9U2UKWONwuGCr1XPFOSWSRT+8wGP BA5pFO1dhUDd19MUnRT83HbFJu4xzKVUnk4XuKjeSRUEZIIXnIHNPhMwgQTSFmD9CeMUSBA7KTty ehHNIBgZyRyQCOQRT4mlAbbIApbgH0pEVjJyRtA6E8mny2+DlnC4HK55oAZu3MccEDHtTTIA4DZK t1OOhpyZLEKcADg44pkg4zlcdOvegmWwkaKshKjaWHPPWnoCcFVAJPC46GlO2MhQp3Y4pEIZWIJB zyD60Bd2JHJc7hGVJ4JpEjke43O4CFeF24pYGEMO2RycHkhsmmiTeu5QQCchWHNBQ5HK/MCevIz1 pgcszABQT1FIZU+aaNQSVKgE4pkTCNAHJOO5OealpsB6xgAMJcBM5BPWmO539cHGVI7iiFiJXjlk BDn5COopypgndg4blj2pNNALHkRCHkgdCRzQq5Ty41GBzgdKYIljMryTSFmGECjjJp8atGixpGSV GCR3pAIUQ43AYHByeop3yRkLghR0AGcUYEqASoVLHgH1pobduyAGU4bB7007AMl+Z/s8iHGcqATh qlGAA0YC8YC5yKRslAUYA9iRSlo8eUU7ZyKakCEVfLiEagsQB8xpsjhAFfBB4xQzyZ3xk4xgKRxm hclgzRqcHBIFHNqBGd+DgbQq8EGnpJL5YIkCkjutOlVvLYgqoUc5PFRqCyo7ZYgZDDgCk3dgD5Yl YZNpB5yKcTLlXiILBuQabJEAwAjDZPJzg5ppmDFlkJXBxnpSAkBZZWaUISrZXFI0s5IEkioWbChR wR6UbQvKqCCeQfWguw3AkFg2QAKAFeJyD+8KgDnApCGMwjfHllOSKXec5DE88qRRnL7WDAhcgjoa AGhQmcqFUHCAHrSlWBEZALYBLE8UcIgLocDoOpFBAB5GQR3NAAR8waQkDPygGmkr9oEbBsEcnNJK AzLGxJJ6LSMxdguThcgnpQA5Y9rllkwCclDSuXBUDOT3ApqsisqSsTgY3Ed/SpAWBPyZU/dIPWgB HAW3KSuzFuhT1pNssUClYyynsTyaXKY2hCpLYGOeaVw2eW5HBHagBrRv5qFZFCgcRk0wCSNhHuLZ 5bApysm3yXhAZSCJCx5ph80lQhAXJJ5zkUARuzlfnUqueT3pwm8yXeiEhR90/wA6exy4kLDaxwgI pxhYSg7sIq9Ae9AupHIuQoLYLNkDPOO9KWiMZRYzlSNrBsk0iyAYmMYyT8wI5x606MxCYKhBAQks PSmgsMTfJIpeM52nkHAxTopSzbvLU4HyMRjB9KfCkKxAxMxB5OTyKjkfaG+0RZBPyBTxQaJqxPGF O3puIyQOlNuDCMskJBUZ3Yzk0iSIUV0UhQMDJpGObdnClNp45pDLhlZFIV9hb1PWmKzOVkIyo+UA jkmpDLHE65C7i2QAM4pouWO0SOquxPJHUV6Skm7GF3YVWmmlEkMW1BkO2cEn2oR/mKybmbHBpHkQ ocKQgOQR605CJMtHLtcDkZ6CqSSQh8ipMqMNp2E/KT2qISRbihxnOQhHagLlC5JIYYwwwT70plcv sRAFYAAlelBadxQRlPLABB5Oe3+NK33lZZDgMcKTk5prMjbvMRWVeV2nHNRySi3AkXpkFQOpzQCd x/lfOCwGAxwD1UVMkUY3HcCQ2QTTFZlkZV53EEjFPim2OcxgqOFGc5NAyJ2QEssZRgclg3JNOjmK rnjB7n1ptwgRJYdpDSHlmPK/SokSNshSwfI2j0oAusmIA3mkuRyVpDO1qA4ZyAw+YHkH1qONkZGM 0eNgwWB6051dAY02ktjJP86a1YDmRUJYndISSzE4NJvbKFYQY3XIYHkGoY0hAZnY7ieWY5qbzA6I Y15Y4CnjAqwHR7ixbcQCvAHQ+9EkoVFMkhCsQF2jmmO6opEh4JwQevNOdXhURwAAhhgMc8VMgGM2 xyjxkKvQZ/WgiEbgkxDMAS79RSzwmfGwgljyGNNCREIGjDN0KA9RnrUgSrIiI8hUOygsAoxzQTKq AqhYsdwUn9KayYkKxsUcsCoI4xUj+a05dZAq55UrU3aBOxGUmlyGjKxuPnA4I/GpSGVRGkYKlcKx PQUEM7th1MZHII5BpBn5wMA4+VRRcL2Ym2KIqqxgMTwwbAp0wLKjeYI0L4Yqec0w5cA8MVPXtmmn bAC5jBy4ycdD61sndAnZkmG3NLwGZgHJHJFOkaaIsI3UAt8wxkmkmMceUeVkYD5WUZpk0JngRfMb 5SCWIxmpcrvRlpqwsbBdjGIqz8lc5xTjJuQybWBxwCKaCwlDo44X5lz3pZGZoTIqF9p4XOCTUrSW hLaYyQfuVV2AYngkc5pFlE2SrOhViCAafKEeJdqlWYg/MOhpsgOAxBySMheK0EN80Nw0ZJU4GWxm lZmKHHyEDANS4MiDcAMHnjmmCOPzcGQMoPAJ70ESuMYKSi71BAwAR3pyxyjJKAAPwF4FDCAIzFmX B+XK5yacqskEYQB2UfMzHgmgFe4iZaZkM4XjgEU/fvBjR8kNhiO1NdFlYySTorKBlAlJCW81o2gO CT84HU0XTZSuPcDdswQuOGB70m8ISHUFgMggdqAvkQgLGxJPIJycUk0mYyqDDMwAJHakpJuwxzfc GMnPcN1pQywoRMVJU/Kc80wBmcHeDtblR0FT7NoDlMhjwcVlJ6ji7MSWINCVcAkYwT60sZY9QQcc DPeo5mLYVMnPXAp+Nw8zgMF4yOTQ1qU2kJNIsYVg4LD74J7UjYZgVViXIwM5AFOlwYj5iK2B0YUw L8wimTKMvLA4xVLQmW41ZD9pERf7wOQDU8Gwb0BVSp6FuSKau1VQuoLKeGx2pjRRSs6vAuJB8zA4 JHpUyvcRKXRysmw4A4JbigDzJliUAuw+XjHFRokccIROEPBUnmjAZwAjAqvDjsakdkkCOshZlQqQ CCxHINKpyVilALgZyBxTypigDIgZiBuJ4Jpi7ERi6KrBsZHXFVG4gMbKwcgB2BGV6ClBJYKRjIyW A4pBgOASzZ6babI6q4UByCMHmqAkSWRJNnlgggjJPP1qF4ikXlozgkk5I7U6F1d1EgztHDE96RpG hYiZyxbgehoAlg2RIFUc4wAaRhNLwsAWQdA57VHmBwItxUhhtJqeeNp33tcEEdCKAEUAqCJBux65 xTuqFozkj+EnFNcKIwqy7WH3WUc5qNwoAC3BUZyx7saBN2JnixAhmUSF2yFTqKiIkjPnRKQCcMpP GKSCYqzHJIJwQT2pZGywVZFCAcqPWgh7iRSrCoVEGPQnrTsGVSVIDB8rkfw01ts7ncACo+Vs9RTQ ZWcEdQBgA1UXZgm0OklSeWTy1Ijjxywwakg8wKrAghjng9BUbjcAcAMx/eK3QCnxNHgQgAKDjJNG jY1J3FaMguy4bcOAxxijayvsQAMwGQKiDsEG5QAWIZQOalAUMHKuAR8hJ71SsWLIoRRuXcB1weRR MmIwRGSGHLGkaMlixkyB1zSOCV8uUtgDja2KBO9hkSrnZsJI6hTU5gwi7mKjHzEGo41WFPl5Lj5i w5oZ92UV3IH3sjrQGtgdZNxI6ADYCOtL5krAOGOWPzA9qazbmKDcCq5NA2MCyuQxHU0A0rBlkDMI yQx+XB60FHDYikUf3lIzSjaxUPJ91jgAd6RQrsyxOVIxyOtFyErh8uAgYhiOBikBkZmSL5SpG4su cinKXJJMa4H3fm5pTJEQEeUIwOSB3FK6bAcNiKy24CttzwKbGzCBWlxvLAAA5GKczwg5R8qw+VjR CohiKxgHjo1MBzo2C0ajdnPXimSFXKySbkx0K9acMs4KMMY+bB6UybZG29gSVOCc04q7DSwpmUMZ Apwo4BHWhQC7MrMdw5Ut0pqQhgVkLMcZDDtT3dY1XzM8kAHbV2VgET5lXIwzdD3FObMkZDD5sYJB 4pJPnUHhgrDPPOKZIzJIVCkqx4YGjYB3zbECxqX25kJbmlM8gyTEFULyd3amIuR5fIGDuweak2uS qR/dUckigExYnjcEqSWUYIA6VEiEqREzMAcEqMHHrUm6SPD8AE9QKjMZdgwkdcrxg4C0FNokLbPL KSBmJIwVps6bSzA5YD5iKWNNsWBIWLEHd6mnnDFicZIyABzilzK4nZjAWCnJGRgYxSqmT+8wCeAf SnblUiR8lj0U9hTTEQBiYAqQxA549KOZMQwRYmVwOQSCSOae7LG4OMknGFGeabJcBnMryCNSAFVu KdgZLRZKjsaaYmrg2MMSyqCRkCjcrKHSVQgbk4yKF+ViVjDk8DB60LJvkbbjAG0AdAaNxJXHnBGS AwxwRUiqiTFcncyZ2E84qNFDRlnGSh4weM0IcFZJDvKKcgDNS4hy6D3B8o7JCGAwFI4JokUlEMkj EAjCL60B2LYY43fMinrilDJuVGJJJ4wM4pNNCs7joyqHH8OflB9akDlSA5JAGcgdajjJZj8zKAcF SKf3ZX+QZ/dlqiSY0rD0JCCVNw4+6BikU+W42DOT8xbqaRpPLi2tKTt4GB196cpjKBmYE5ypzUib aYR4aQ542nAOKmhdSQSCQAQGPY1FG53NJIdyleCB0PrUiboYRHEoOeV3tigLlhsCMszuigfMV5qS 3BjIKThty/IDyTVdUKqN2CT99AeDT4l2OX8hVB/iJ5Wk9hrc3fCOtXei3jyhmV5QMgtkCvSfDvxE 0y1CQ2XmC5kB+0nORn2ryGS68uVWFwGZ8EjHFaGnau9pIZrcAspy6gck1y1YcxpFqx9A6Vr51GN5 I7sEMAGUrnI/oa6LS1fxGltp11qckMsMgksZomwyOOnNePeDPE74QDAZudu7jNehaRdfbnWaB23R qPMw33PcV59anZFXsfcP7BH7TU2j6hD4B8Uaq76jDMVWWWLBkA6da/Q74a/Eex1SzR47k+ZuwUc8 mvxP0W9/taC3fw8LmPXtNkWS2uIJihOPXHUetfcH7H/7WT6ktv4W8W3UA1SIKsxWTBJHGSOuK+Hz 7J4Yum5Jao1o1pUJ3R+lWg6+Li3V+QeORWytwLhf38wORwD2ryD4f+PVuoFYykBx8vNdefE8vklk JBXrzX5ZWy6cavKfVYbERqQujtGS3jUMCpO3AdRwRVCdbRwXlYBj0YDFcFq/xMFi20lgAOdpwKzF +Kj6hObdHPlkfKoPJNejhcvqQ1OjmR0/ikR72MEh27ecVzJVUKqEJCnkkc1ftdTa/gDTnax6qTk1 Vu5cMTztJwcDpXuYeLg7Mady1ZNnPyjbjkk4xU7yAQllcEAdcVQtJTFAF2knJ+bHWpWuVZCrdCOf rXsUnoBS1S7W3ImLgDOAKrSyxlMEklugFM1WSNWCyIoBBIJHFVVmbcMxkgj5Qprtp2aE9ixFdAzY UAAHGT3q4hV4flYMeSATWHfXAQq+8BQcEE4yasadeyMFj81SFGCFHIq2roh7GkLryiFaYKCcKTV7 TNf8jPmBm2NgsBWf9mKhXcAgDqT2qFrhYBtTADsCQD3rCcUzKUbHoWi6lBIVJIAJAIFdPpk+1wAp Kgcc15r4VnmaZGcggMMn2rv9MlSWJDG7EEfKR3NePjKaTuiDbN153ykgALlh3NILr5QGJAB43Gq8 Mmwb3GDjGD2pZ5cRBwSQvUY615lrsaV2OnkkcALkknLEHoKh+0RxycMAc/KSOKPtKleJRkfw45+l QT3SghcBSFJDYraCTY0k2JcXmwDfIBg9VHaqN5qT7P3RyxHyZqK8vWwTgAnOABVEsbnaRuBBPB4F d9KmlqPlRK99KzqrMcqeTmntfuyMykA5GCD2qofMQCFWztb5mYVFc3kECkEAAnnnrXZGnzIlpoty 35Rt7N2yWz0FQ/2kGw8chKsOg71nC8+0S+Yisfl5TqDTrqVAgAmZCRkKBxitVSsZNIuNqBCEQsBu +6O4qxaaoZRvnfLKMBu4rIi3OSy7iBwCFxzVqIgOFJBHXOKfs1ciUUzXOrvFsCyAtnofStWw1MXE YBkBOeQDXIXmpRQAEEF1PBNR2nicQMuWC7mwBnrVOldGT0O/F1ESAJD93g1HPdqAGzkk4AxWDYa6 0sW8HLZ+UetWhqSM2ckM3U5zip5HESlZl0ycAbyAO+aPlODyeeo6VU+0b2YYIUHggdak+04BYkgA /KMU1dFc5OICQRwSByQcjFTRQ7VRUAx/EcdKihZFA5KkjkmnNdiHjfkY5YVopaalKSY+RVdgu4hQ OD60iFSCoBAXoT3qlPqIZiAwA7E0+31DdsfcAMcECleyE5alsxxtGFWIZPWqT2jb27cZJI4FWhc7 kKh8MfukU13D4VjksOSBxUuTixqSZT2jAySCQcgnioWbcAY+SW6irF0h3hhnAGM4qPaFAOM56ZFP 2lkMSJgXDFiAPQdavWMokXK5G3OCwqgkZLFyCNuQPSrNs7lBKNx3dATWNSqmgRqWrDaJCrMccKT1 qeJlIXKEDPA6c1Qjcjkg5B6irkMrEnBJOBlj0FcbldghzKSSABwTxmq10FQbioIB6gdKtysxRQuC o65PIqvd4aIkkAAHIzVQlZmkVc4fxWhnkaKPcuzofWuN1ky29vIFQK+eua7nXoUYtMwbIHUjGa4P xfcMCyqQPXNfR5XJyZpGKlI848Vef5zSGRRIRyyiuE8UzyCNh90hchgOc123iDzJJGIkAXOCpHWu I8TKgWRUJOOxNfpeWJQSZ6dGkmeV+NPFcen5k+0MCRwB1Ncfe/ESTcWFwu0kAAHNaPxSs55bluuM kKijgD1rzPWLJ4iDDAAhJIOO9fouWqjVhqdKw0mdjH4/cysHlYqBgEnvW5oPiJb20VJ5A2Cckjki vHlfVJJGNu5TqArD+Kuk0HWLqJYrd5WBCgSsB3r1KlCk9hOnKkz0FNNt7+YSuQUDZU45Brd0LToL AtKkYLM2WKryaxNI1IeQiggr5YIcAda6Xw7JFKwkjcs5J3BzXj4hSppmiqJm7pEZdA2/aMZJIyK3 LOLcuYjhlIAJqhpWnoFDLIyDOSO1aqMkIEaRk5xllFfOYqq7nPWkjSsULsIlwzkjKgc/Wu48J2Es DIQmV2/Mx9a5Dw0kJujO+CMAK2ea9M8P2SCxWVAeOrdq+UzOpaJ42Kkm7F2VvKtzJngLwMV13w0m 32aPKCVJPA9K4e/cwwMysSVU8Keldj8NZyNPiVmDNgZOMYr5Cs7nCdvLeRxwneSufunua47xTdtO hQOS27k56Ct2+vGkIjIVlyc/SsDV4Eul2lQSx4INc1CSiy4ppHIzRD7QwOCBxyKuaTpRmnUmIDIy SBWgmikyqmwMGOAwFbnh3RVaYmSMqucL9a7KuM5YWLSbRb0PShZxgqMZ5IBrqtPQpFuJPJ781Qtb No4xG8WcY2jFadopQAAjABKgV4Vas6k7ie5I05SIsCDjsTVCadprj5iANudwHU1NdSjBUZYk4Iz0 qvwgKoOAOCf5VCeomJKvljjByDkkdqoSTfaWeCKUAgcjHNSXd0HzF8wbHIXtVcMhAyhXcPmYjrXT TVgsQyWpWQFmBO3kDoRQSFI78cKPWp0aLJKxkMB0BzmpVXfjK4IGSAOa6FUaQFZLd5ot4T73VSKU WEwYKigrjkmr0ULld3QsM7CKeVwwSRtrN0JNVHENMadjNfTFLf3iTySKjOmIWKtGBxwVNbaWxOcl WIGAMUrWqk7XHzAYBUcVqsTYakznbnR1cH5WBxxgUWumuqCMJuxjBIxXSfYEkj2sxBPfFNGnRgkN kgdK1WLXcTbZhtpZZMOqhg3AU8YqB9Ly/wAgOe4I71vyWjquAox2IqKaKJEJ8w9Rk7azliUxbHPT 2zxqSyqCONwPasyeMqWz0J5Y1099agRkjDMR8xxWDf28gcqzAqByAK5pz59RN2MHUYzgjecDqQOK oyI+d2ATj5gzVtXcG4ndkAd8VSuLF3BIBx0B29RXHUgmCldlBWfABBGDxgVesZJcBz0B5PrUQtZF Of4RxwOtWrW3cEZQkdCB6VyTi0M0rBpgwBx8x6Yre02eUbAxCIDyoOaxtOs3BRs8j27Vu2KG2aMK CxyfmArL2epMnc27PYSGGTgZJzWpaMXQFmJbHOBWNaSOXyFGWbBI6YrWguGXCgEADnjitEm2SaCZ AUmUgDqMUsk8eGCHBPUiq6yo8YPYDg4pNxY53AZHBrSKJbdiR5AzMGYkHoCOtRSTBnC427RjdjpS s7YAJAxxmqdzdbAfmGCOSBW0YtskkkuBHlt68njimrcgp1+bPPORWc94FZnySScgHtTf7RCsrAgB jxg1qoNibsabSoGLCUkY6AUx51cbdmARznvVBtTj8tjuG4n5SDxUaaogDEtnJ4AHeqVKTIbsasLr GQAuCBgYHapHuGChlGQT1PSsR9eWBSwbJI496gPiSEAYYnJ5BrRUKvYTm0bEkpPSXBzkEU833IUs CfQiufbWoGDBHKgDIxTP+Egj2qCcnHXPaq+r1OxPtE2bct4Fcgq2Qep71B/aCybmRwNpxgjrWFca 2fMBMhCjPINY+teOoNNtpP3gBUHJzXRh8DVrTskYVsQqUbnY3WqJbqGmkBC9VJ5zVL/hKrViUWQE AnOTXzt8Uv2n9L8MrIo1J3kQfLHH61yfgf8Aaxs9RugdVLW6zORGzyg19TR4Ox08P7Xl0PBnn8I1 1BH1y+vIzmTzsoRjk9Ka/iSNTzJuAHUHNeV6H49S+tEuFfKyYKszdRW3beJ4vNA3qCcYAPWvKrZP OhKzR6tHGqtG53ia+iIDuBZhxzzSjWFkO5WwQMcnvXJ/27GhAllAZlGBipY9ehC5Ei8jkn1rllg2 nsdHt7s6P+1EQAecCxHTPeprfUdo+Y/Mcdq4qfxDD54ZHAdhgkmrVlr0jgoGJAHDk8mpeDlbYuNR SZ2UeoqSEJI29getSNqaqe4XHODXLW2teZIM/MUPUVft71mjBAG1mJUE1zVMPymqdjajv0UkjPJ4 APFWYn8wq24kj7pz0rHtZBtLldpYgEA5rTsdyqqrEQGPPPeuOasy0my1HIBgBixU8qe1WoiQM4B5 5JHeqxDkABcgjggY5q1CjKoYnJAJBz3rJysWk0K3LBiSQRzmkZAScAAg8VMOVURbSWPJPXNRyNlm U7QWHUDoKl1GhkM8e1f9UCSfvNwKgntPMOAAGHOAMirD78YQ4UDAyM0rpvf5gQu3nHrVxqNAUGsV OCoIyeo9afHYtFwIyRjOTVzaGyCpIPTBp/lkjuADySaftJAQ28AQ/dwcckinrFGmWxyB1xUyhRgh iFI5IFAjyCysCP4hSlUlYadmYWv6BHqVs2ejHgEVzyfD2zyZJVIKdDsru3RMkghiDxg9Kje3AJwQ MjoRwKydSae5ad0c1aeGo4o8LGSqjAPQGodRsUTL7cFRgA8Cus8oMAm0tjpgd6zNRsNys+3G4cg1 2UMROL1Bs4rULedJWACso796xry1WMkK4wTwCORXZajpaDLouCOCMVz+p2aJJ86ElSc4HFe7hsRd kXdzk9X0xZ1KEqSR0NYl34egfCtEAMYHFdfewLIXKKQSRziqc9mBOiBcll4bHFezSryjsy4y1PNt d8JD7YTHaKR/ExWse48HMzgFAoLfKAK9YvdJSXcNhIAwDis+TQ4xKqNGCCMAkcV3wzKpBHVGu0jz i28FOzlJUVgr7gSOlbWleF4t3MYLHqQMV18WgpHkEAAHOTV6y0BEYyCJQWGQQetKrmE6kdQddtFL RPD0alNqgAiun07So5wvAUKeVI607TNNCqCYeR0AHUVrw2UZKfJznkg968XE4h2MZ1bsqf8ACLW2 pIUD7ShBzitjTPCtrCF2KVIPVRU+m2480OEYkDnPQ1uWsAKl2TgEFQB1r5bGPmmZubaJrONoI1gy SFX72KkunBCYIXBwcDtUkSNhnJBAxx60rLuBAPeuRKxm0mUbmHMfluCScsCBWdJYb3Z3yQBjHaug MRXIMmVAxgCqV4IQDtwQp71vTquL3A5+60+3VcAHcpztHSoUtlCgGIEk8jPSrupStkkbQD1NYk2o iC4xuYvt+8BxXXHEO2oHR26IoClgRjgY4rQs9gZcgDHYCuWsdVzlA44IyK3NMvkmcSRuwJIDKT1r mrVeZagb1s25x0weGzSeWg3yuoVlOME8YpsHCZ5AzwSac7b/AL2CGHORxXE5agUbxQYzEMnJ3Enr XNa/Bw5KZLdGxXT6m2YjknGAFxXO+IEHlufMIyhOCetdWGd5oT2PCPi7dulxLEBkIcBhzk143rqy rOzM5ZRncoXnPrXr/wAUIml1N4lDFSCTkcDmvLPFFsYnDuPmJIGDxX6ZlE17OKNsPCLqHnvixVij ST5NzSEBSMsM1yc+oG1mERYEEfO2OAa7DxKPMllTymLIcnjr7V5x4imjW6kaEYYD5wT3r9HwFKNS mj2qbSRZm1i4mneGKQJtkGCRztq3p1w5mJklIRTwGGa5XTNVuLmdzKigJhQQOvvWy11EbKO/tZ97 NnKg9K7pUUjflSidDaXyyIzAsAGw27vVu11dVH2iHDkZKjOMVyul6yCTHO5Zi3LjoD6VqyyuEzEw ORwprgrUFLc5qtJSR23h3xlFFNgc4GdwPeu+8OeOWitWeUmUu37kdce1eBWEl1aXyqZyFA+aNR09 69K8JTMqRGJ9xI6M3NeDmGGpxgzx6tJwke2eGvFCSlT0YruyTxmuljvCwD7SAw5YHgV5No01xpl0 koJKMctlq7vTNbjubQEzAEj5lHevksRRi3dGR0tlcCKVcuGP8LFu9dDp19Ir+USQB0ZT0rlNOkik dQgDEEYDHpW9aozncr7AOvNeNiYrlA6mxuWli3Bg3HyknkmppFj3kiMB2GGOM1j6c/l4UzgMy8nH FXf7QCIT5oKkYDGvMa1A5PxvHMVIicDH3vl6ivLfFN0ljPJLGSzKnBA4zXsXivT/AD7YyoxKspKs BXi/xDtWtreaKMMzYOHzzmvfymulaLB6o5q88VPKzIiYxwB0FT6Drv2i6Zp5UJKAbFP3a5ox3UTo XUOGY4Y8HpUlje/ZZhNNDtJbBxyR719PKMKkdBqLZ6Vp+sz2skaxsGy/IY44rqNK1TJN2JWIDDKg 15/o15BKoZ1LPnIcnkV0ukagVwsZ24PBJ614eOw3uuw+U9Z8H6vIpwMnIHzE13em6qix+UWADEEk GvINC14RABpNigDcwPGK7DTtcEKpLA+VPXJySK+LxuFk2HLY9JtL9XIUfMMdjVoyhlDDn5iTg9a5 PQdZinYkyYwMHBrobO6LKoUYUD5c187XpOEikmXg7spDEEE8YHaqd+WwAHJB6g1L5mV3gng96hu5 mZTnnI6la54XUtQcdDntdi8xHIbgghgDXE+IISyFhwFHPFdzrXyR/uwoLdWxXH64CkZjYbmByc17 2AknoYyWpwetXDI7qMqUPzkCuWuNSu0I+yE7Uf5iR2rp/FL7BITIFEgwMDnNcyIHiRY5ZASxABNf XUIqUES1oRSa3JFE/wBteRkGSQBk1zup+OPs8zeWQAgJBJ4ArT8RxSxLIEIAxgPnivN/EupLbSNy CVByQOK9OhhlPoS1ZnTN8SQ8AuPtpIJGUU8VdtfiaSEiaYlWI3Evg4ryifV38sv1UnjaKfYa3I0x i8hwBHuEh+6Pau55fCRrChUkrnr83xFDFjHO2FbAyc1f0D4kO8+y92jnAJ44rxe41xINskkxZmPK l+9JN46+wwLqE77FQkKX45pPK0+hqoTifQl34ntNQt5fKlRgp5V261wHiq4QM7pGqhTyEPFcj4e+ I6Xdk63DEmUghlPzA1c1TXhd2zhHOCmCT1A9a6cPhZYdmkedMo6pIl0gmBXgHaCOKwzFJDLv3Fgx 4A4xW1b2/lRFJGbAOE3L1HrWbqQEUqskbugPzODxmvdw9ZxPXwkrx1MHxBazW1q8ouHeSZsqG5C+ 1eea48kmomd49rINsjEnDfSvUtbjFxZuscalggIwea8x8XR3CzyKqAxKB5XOBmvYp1FOJ6Sk2zn4 tXujqLx3cRSMPiBWXIx6+ldL4fE17a43Rllb5Qp7elcykc8k5M92NpH7uNjnmtzwkzRztG1vIFLd duMmrqNqLNFY7DSNHEduJJBgMeAO1dV4bij02NYgWWMD5nHU/WqWkiKezQS2Sx4AyQ2cn1rXtI4V LEQnnBJzkflXz2LhKbsN2cTsdA1CMSrEqsGXBBJ716D4M8RX75CqsMaHa43ZLAV5Jp9/Iku37O++ MjCBsbhXovw8HnyCHc8UbncSeSDXx+bYW9N3PMrJSuew6NrF1dWit1BX5CT/ADrYiuldFKklQwDH nGa5/wAPGyt4R5sjMAMKxHU1o292qyBPtA2qx3IBjIr86xFFxqM4JRaLV8y7CA2CT8uDzVG9vC0D q7OFDfwn71WndBGbaNVJJO7HbNZt7DJBCIgxACkKx5Oayho9TNorapqDmIuzbmKjO484rnLy7ktJ iIwXEznanvWheOJFxO7AqDuA6k1QmWORIWK8gfLn+Gu2nZoErCi7ZgrTAhtuMA5xUKXYW5WeQMS7 Dag5K+9NfzLdpBGQwI5APJNQSypbyiQozMVGZS3Tmt4q6sNbnUaH4gubWcpCqsrH7znoa7bTNfE/ lCMgoF/efNzmvJYtWiiuoyboIBnCk9RWxoPjBbRnmkGVRyqx56j1rzcbgnUjdIbd2ev2GpDY5VSV I4IOTn6VpRsZcEOQQpxgVw+heJY538xXJJUAYrqLW6LZkWUlCmAvvXxuMoujOzGkia8KqzMwDFVw S3eud8QRWcpLTQ7kIwVJxW07II9uWIAIDH1rI1aIbQpBZgPmyK46Fd0p9htWPnz4q6Xt1KV7ViQk xK5HQelebXejTSSy3cxKbOApGVJ9a+iPiN4aGoRF7eyBLPmUscD8K8z1/wAPJZkvJFhepB6Gvu8m zp0pLU3ouUHc8Z8RaNNcK/lrGpAwpYZBrhfEvhqWCLY0aKgQtwvSvYPEOmzbHjMaurOdpB7Vx3iC CO3tzO0HmEoyMhO4Cv1fL8zdSCdzrdRM8XvrMR3A3EyDaSCFyB7VoWGmLHA22ZI1wGQlec1p3OlS tcSTSWwiUMArleCTT4dPZEjVoxIUbdIR1xXsSxicVqNTTRUWzdGkukVdzqMt33U5Yy0wBZi20EqO lXYtOlkk81o2yxOBkgYq1Y6PPJ5sEigAr8khHSueeJSG0mGjWUlxOVJcBU5CDg+1dvYWE5CGWFI4 hGAsajAxVHRNGurOBbaJ4w7ICVK5LCujt7Ce0xGyNKrpyG7e1eRiJxqshqxp6LCiTxrFMREFx5eM iuihu5cKsaq4LABJP51zOmSPFPHbrEVJGQyr8oHoa3LaNpctGwGP4j0rwMZQilclpPc17JEnuvI2 DkbzXU6Rau0gSQEgISjgcKKw9D095Csk+QxAy6H5c11WmQ3EKrKyON5wUUdq+KzKMXKyDkijRs7e SOMKJDjA+cmtBw7AI0jgLjAU8VBp1vHGpgVt2WJAbsKsq7vE1xDEZAOCCcDFfH4mkpSBRSdy/b3W 8RsZAAD8uG5q9Z3ii4zIQrE8gHiue+2LaKrGEAKc4brU8WrPIyS26qQwB3HsPSvBxWGSjexSV2dt o+pLesU2MWifCuRgE1qsxP7obg2eSBkVzvh2aORhHFvAAywZeD9K6OGMxICAWZh909c18rikqcma xjchjHmbrhIRgArsI4JqpPHIXLBYygPzAHla1hBtcRJlQMZAHJqC+g+zuYmjDFj8yj0rz3Ue5Wxi zQzySHdIpUcIhXp71zGv28sUx2BSGfG5VziuxmsyrAwY2ICSCay9atwGaXyVJAOFU4BFduFxbjKw NJo4DVbdXQzW0iyK5KFgK5fWllitDFCwaS3YKSy8EV6Be6fK4IVUUglioHb/ABrltW019jxzH5CS VYDJAr6DDY1NWJ5YpHG3Zit97yZIjYO7Z6GsTxHvaVrxZm2OcsgPGK6i603zImk011kBbEisevrX OeJriMObaO3bKRnkD5QcV61CopyIk1FXZxet66pBMMUkqNkM0fJWuF8R61NJZSyyTEEsVUjgbfeu m13Vv7HWZ7zCsVbcUPGK+d/2gvjNb+FdPktNNvY5pWUtCobJJP69a/QMhyqWIalbQ+fzHMlTTjE5 H42fGIeFPN0qykdpAShaF+STxXz7qGrm6uVk1RFe7JYxyyOTnJ9am8S6nc6zfnWruN3ubrO5mY4i FYGpavbqrPNOMIdoJHev0WlRp0KajFHyVSU6tTmkP1TUjHtWe/eNg/VTw3tXK6xq5uJiiSHEMuUI PBzU2o3xvpQkwDCJ90KluprntXvrpmdliUuGySV+UVqldmbimye61SYzmJZVOG2kbsYFZTvcSXgU kDbksxPAFLLdbpkQRBmf78obAWqsaMQ4iuGjdpMTA8jFVaw0kkPtWuBaKX3CUuxLqccE8YpsxkSQ xs75Kklye47U5Nzu9pI7KYmGx933lx1/pUVzBHbBo1lIaV+pbJHtmn0AYZ5l2C4chmbkqOPoaS3i BupSjsA7ZAYYA47U5yHXHlFkZ8bj0yKZI7ygeUJAFY7gF4xSKhfm0LEqSwqxugH3MGjWE849Cf1q AtGyGYRI0iplQ3I+lTJcCeP7PFEAGUEE89+R+FMkj3qY4YghVhsbPBpxV2bapEcsibWMkm0MQQY2 4z/OnlhC7QktKpX5sHGB6VE80iSuVgxhcBh0JFKtwggEZiMe9xhwOhNbtpIY4LMDtiVdg4ZCaikn dWMqWLBw20k8fL61Knl7pIZrggJkSMB1NRPJK6lJpQWB+VVPVfWmpJIiSQkciRKJJ3JDcEn+9SJG FZh5wYE5ZSe3oKVtjsTtYjbzxxn1pqFFYNJhtwyoB5xTs0jSK5QQMGO3YQBkD19qVpGZhMAcZAxm lAi3AogySelINwB8twMHpntU7g22KWCkhG+YH5lJ+7TGVNoZmyRnAApzcMGdyc+3amlI1VW2Egtg BaaVwashVUNtjZeVHzHtSMRx5TkgHkAcGnSAIGRwQARjac0mGGArAKDyoFWlYQjZHMhxgclvSlb+ +oLEDAGaBEH6uGJ6g0oRFAQfKAe1AK1xnkO3lkSCNSMvHt+bP1pRE/zNHKqjPKsvJofZ/q1YEkck 8GmkliCcFc8nPaqiNJWHpGpBKYOTzz3pGVc5VsEDsetIWBx14zjFNdUKruUEAjgHvVX1Gmkh582P JSPcMfMScGmxxRyIApKgnjuc04tJKTHHKY2HRgMg0R+aWKbgxABYL60mxNpDW2O2HLE5ILYwRQF8 hcRqGBONhPNOyXfIjLKelEaAyYXCgdm/lUtCtqRKZIgQItpJOMHIqQvIQo2kAjkjpR5ZCnZlSTwS cgU4sdq7XD7epHANIaVgXfGpAAHHU0jMLdCyqCP4jmjGXDSL82OD7UoGGwWIAHIq01YqyImKOVlC 7iT94dqV9uSVGSB2FSYIJBClex9KAXALqQQeBkdaG9CHuMDqmxU4JGQCOlK7xgjaw3NyQT1olGwB nY4yAcDpTQFAJ2AgHrjmpaSB7iqjFiwTkehpHBc4cbgBxu7VInlnavYDk5pknl8vuwQcEA5pDasM jRgSTg4HQU7I4YrjpnnOaMlXJJZg3Q9hTZJFkbYxxt52rxQCQvnchWYDcTgqMGiNdzlVZlYDdg96 ZjBweFY9QM1KChiKgFipwxA5oKQxn25lnJChsEj1qRCshBTILZIIpuyMLuUnCgYUng0rLzneEGAS R2pX0GKVkVFbzSTt5cjnNNaSRXZZUyMYGD1p+1JHDgEBTxg9RQ8SyRyNuJ3L8h7g0JpILEMbQhzt ZlCPwGXg08BvNeQEnjkNjApMOqRJJuJ/iIHSiSJ5MuH3Kp5GetO6uAbAQh5XaOXIxRIx3HYFKMMl s00BnjaQAhW4KHnik2o2UXd8+CFK8ClowG/vWYEh8E4LA5FPESx4MbFck7gVzyaA5DOq4LEYQAdD Ty8mxSQd2QGCGk7NEtu4ixvGggXO0A/OTk0krKm1DlmQDqO3vTmVY5TKsh2tjOOgNQsdshGAxPOS c1Im7j1mDyNGT0HOBxSzyFAqqQVOMhetMhEboqltrHkDPWncGM4O4E4IAwcUFJpjkBKlC4OTxjg0 5g/Dq+AOo9agYIgUgtvUE7j1x6U4SSeWPLiBO7kE9KATuPLM8ryowKsvAJzzUUcoMeT80mMsopS/ zD5ScnggdKUs0jlE4AHzMeKHewwVVKFo22ZGTg5xTWLNtaJwwHTcOTTnUhQHAAAHGetChnLYdcAY AA70tQEkVnx5bquOXyM0H74MbgKFwwU8fWlAUM3ynJXoTwaI/LQeUi4wcsAO9NXBDmBQcgkY4ANI cZIyBj7xHWhwWYsrEZGM+lCuAV8zLAdSOpoKTbBcfNgkluMY4qN5IoJFdn4xtAJ6mguWZwhMYB+Q k5yKSKN3+dlQsDwxHU0pbCbdiXlcdCMcgnmkU4YDyyARkknPNNXEgYDAwMMfQ00l1jVWkDKvBBHJ PrUBdiyly4KLkZ+ZSeooX7rZAUFuQD1FI+MbjkgDnmkASQDO5Sw+XJ60CGxMASsMmFQE4YdRTmkB UM3KEc8cilUKVUnnGQCBihHjAAU4yeOKAVgJw4JyqgAgkd6TEmRIOGx3PFL8zN5ZYEbcknrSwqiu Xw24kAKDnFJ2TLVrCfKFEisBk8kjrSFhjy2yQBkBRyacMKAEAIUnJBpFzuYYBZiM5PAqdEMGSYsE gZQzMMs3YU1vPcMXiUuxOCo4NME6yxsfLKsJNpIHNSkNwsb4ZR8xNVcCK2gkMamQFRu5Unk1Ll9z MmAoGAAeRSRYWXzDnCjlmPekUxQK7KSSxJwR1zTeoDJFP7uVZCVEn7z3pVhZXLliFYk4I7VGjqwV kDgAcKRjmlYySFWClSMjg8EetQ1YG7DpWQuDHIcKcZU8YpobcrgBzxjzAacccNx04GKVR5kUi7cA gcKe9ICNojHGtu4fBP3geTSxOyFwzEqBmMDqKkE5YqqqBg4G48mluITbMwLBiH4ZTwfagGRbmkyG JyDkc0qu5GJMKgPygimlY2mAXJGOCelKw/cM0rE5OCSf0p9CXdCv+8cFIiSRgsDwKTaJA0EoOGH3 m4JpkeFQJFgADse1PLqrZeQAYwuB0pEkTuwUIj5BOAAelTM6KQPLBAThgO9NRPlLbgyhuCB2pJZH RF38KvIwOTQVHYeodOHZwoHGKb5kcWZZpTtGAAwzSCU5UljweCTT1QyI4fBJ5yBTbuyhCRJuxGQo Xgg0gjSOMKoJYHLHOaITl1ieVSCeVz0p7pJCOh3HqM8EUgEj8tY3coSQM49qjIXq0hcE/KcdBThI uTtTBAwST1pjY3LgdF6igBYEJJAkySeMjpSyBkYxnkgcnFIgZcoVBYjJGe1BcNuyD/tHNAAiNNGA oJCHkDvTWVsqpwApyQaeJQECRs2fQccVE6qyiMEgA8EmgTsPaZWkYkZxgdO9JuQ5+Yj1I9aYwYAk gk54ApyJJhmUqML9xuM0rWQkk0KdrlXUAnOASKUbnbPTHc0hZtqKCpyMspPSmyqUwdxwpPG6n1KC SItKjptALYw1MMH7xZ2cAliAFORkU4ruZH3EBV+UHoKWNyqAyIMqf4T3oYC7XRgd2STww7UKcR74 1yWlIfJ5+tDfe3KwYbsvUatEYCyhlDNkFep5pSbsGhYUeY7NKDuLYC47UuwSxhiuwpySGpmVcCQk 8D7wPIFG5pMMrkqRzkdRUBdBL5bDzEQlgMEg8VDgEFZIhuzuB3cZqV0kMWzeMA8bRg4pkY5C4wpA 2lqABrhI9q+WWYrnIHFKLhgheYKCBwFHNIXbzDGFBbZnPah1wA5ALcZPtQA91YPvjJZQv3PU0RxF NzL1c9CabGXMrOcBW+6M9KC4B2kndjqOlACyYZ1jIG1s7iR2pszRRgjeQo4UgcUigyBtznaBxgc0 rtKribggR7dh9aAIuW2ygkAjBB6mnyMixgsoIPVQM0IhZFV1ySOhNNeZo5irkIqrh1Jyc0ASMkUg DNkADgKae4gCb8lWAAA65qNPLkIkCklTwQaSLDF3Zix342kYwKAHkAtxwcYwB3pPmjhJKb27gHGa ad0gZgwOAcEHvSGKdFMjNuyBkA8UAMyQ24hgzjGw84qXewkDRAblABDjIo8sBAWc+7ZozII2x8zE /LnpQApDFyzYCkcAdc1DuhV1dHIBGTk1JuXBVkYsBlsDimyiNhFmEAOCRk00A3mIl3IYdlPXNORn ErK7AJjIPQCmbiQxWJgxPrxSxsGjwcFiOQTmi1wJAxbkkEEHJHFBjdlAV1ZjwFc9aRpRvWNQSwHC gcCnpLBtKRRiQhs5FIBJAy5XILKTkHpn0qJTJIwiUBSp4IHH0qV8SSOqoUUj72e9RBJIyC2AAcKo PX3oG1qPCi3UQ4Us7EjI4FLvVdxXcx5yD60km5mSPJJydzKOi0yEnmR0YlmxgDtQDVmPmiDgKVKl hgMDxTWLLKBJb7Co2sAM8Yp7ElGVGKkH5mPIBqMyLMxxd7CV+YlTgkUCEclAoVQA3JAOBilwskYB UrlQSxPOaSNfNtwSC5HGM9qVUCFS7ZO4hCP5U2tAW4yRXb/WnOBgAH+KnDzFZvNBymMZ9Kd5b/Mx IDBvlOaczPyhyWC8Fj1pF3RPGreYo8sM3QEng06S4n837ZPCN6kgKq52/hSRrEHjV5So9jzUk0jY +UDOPlLdxXoxknIwAErMzsT8wJIYYzTHIiy0hUrt7DoTSLKC4fA+VcFmOR9KTzDvVWIAJOUI5arA kePbKjmQldoDID39aejMshK42KCWJPX2qMNG7mULgBcEMetKPIZmRgxGMAtx+VNqyGk2xVaRixMR XecqoGRSCMFc7Dkck46UAhUZn3hgPlGaUNMAPmIbbnB9KQ0mmJvG0tGSvHBz2qS1iJtkkjwqliVI qMb0KCWNSmTtx1qWV2TEMfB5KgDjFBQybf5jXB+YOvCk9/WnxxoJgzZwUyU9DUaiSWUSYZiRg7Tj b9KeqvCBDASxDAvvHagALwpl3YARg5UDNSSfvJFTAK7PnHQ+1Q4jimdGBPmPkDrj/wCtUmwQ5bzQ XIxkjpQBGsUMK+XGGZG6AnOTSxo5y0MgAOMBhTmDxqqM+4t94heBTBG5YAuw3dRnp71ondALLiZ/ LRwWAw2OoFSpDwzYBKkZJOc1CuLaQDHzNje2O1SwSEebCgLOrcKDjrUyADHvlDFfu9MNStby4Ehm VARgAj5qmgz1dVDsmMntSypGifvCCykAZ6Z9akCuBNAzYJdVQ5B5JNPSGObDs21Qu4Kw5zURLJIW csu1h07ipCfLVn3CR24AAxxWYCrIZVRioAI4UjnNNf8AfHdCxyCQwHenRy+Y5Uhgcc54FI8CuR85 DZJAHandWAhkjcybY32gchT3pYmYqqbS5I4cjjNO2gMhEh6EYPNKN5SQFQNykLg1fO0gJlU53FiS Rxn1olAUbmfIA7VAm5ViKgMWXBJfpTl3/fbaQzAgk0ot2AaoZcsGDDqAFwaashkww3BkP3Vbg1NM kqkmMq394EYqJOu+NcKBzuPaqhZITaRMpYIeCzHouaTYxUZlwA3ORzj0qLPzCa2XOThnbOMUPCJX UTFiwPykHHNWLmRIg2N+6dWQk7hnnNRSyyABXtwr7vkwcin7ChIZhlhhiB1pjqCrYLbFHc8g0Ett iqxdmBQEY+8OgqSBojGqxsSCMAk81HEskaooG5WHzA1Ii4wVjYEcBQO1A1e44ghA0KBsnmm70jDE nAzwVPOaT/XKJYJAmGOVIokaYlWMysVPRVxuotqWPRHaQgSEYHzErwajliUEnzyCXGSOSBSxTsHL GfLFMGIDAWl4jUIqZfOAcZyKyi2pWAWCKIF/KkCqOpK8k+tSNLGMM8wPl8AGjbIikxjcc9GNMdWb MjYYZwExWrSYBhQwc7gCvIzwKkAEiBmJwRyoNMaLlfLBI6kM3WnoFVdsZAB+8M5qWkh3bYrH92UV gFI5BFQziZsIjqGGNoB420swVmTczZHTHejbKXBVFLAcEnHNSJu7FIbJUglcZ2kd6fG6PiMYDHqh 61FK0ioSXCsOu3kGmxm7nRnicK5+6dvAFJq4E2/YNsbAsxwB705fPyQ8BQoOCW4zSbmVW+YAqMMS KiVZSFVLjAJ+YNzmhRQ1uShcjltxHJOeM00lF/fRIGJ++FOabteIjY+1SeQB1psZDmSFm2sDlCOP xprRA7EizFwWPyjPy7RzmlwkWEllDF2+8B3pi7A5kKFiTjA9PWpEVQrIq7geQT2oERvHJHP833d+ AFp04WVtm7d5YyUx3qNxI07CNiSSCSTUhfLCVVJOPungmgm7uRDEmZUILDG4kcipnVd6l5VQAfMw GNwpWWNiSBgg8heuaaj5nMZcFQucLzzQO6YqNEQWikMhU/L3pp8uQsZ4mLIhwV7GniRgzSEDkZUg UHe2WLgh05AHSgGrkMEcvlLIdwIJO4DtUhVFOXkZ2YZYgY4pY4sRII2KhT1BxkVE5VpizEqQ2OW4 NNNIm2hMm1lCohw2SQx5phEmxuQpBwpBzTikm9Jdy5B5A7ijygg2LGQCcgk8VasNR1GpFMM7n8w7 fmIXFKArbPKJBj/1gxwRSmOM7d8rqScHaeKCEQlBICA3IPcUAo2Y0RjcZI8bWJwAec05Z5ckwkle gDDPNCiKOUEucu2FVRjFSBZourq+DjAXBoKI/NkR1NwGUE9QODToQzFyqlyDwCeppyETRHeeAeQT 1pssiq5w2UxwF6g0m9AAo3lbpNySE8gjOKDK4Bfeg2kEDB+akWVmHnxq2WIBzTgNwV22Fg3zKRzU p2Ym2kJG0ccrS4ZmkXBz2oDp9/AZgCAe2KS4Vd6gbkUHqpoUtlU2rx91gME1XMiW7oV2ZkUPECD1 K8UrO4JUKuQPlI6596UxuFBcbgBn5TTVbpiM4zk49KTaaEIV+Ybsgg8gd6UfumKlQTjqOopWHmyL 0AX7pFIuXILqMrzuJpoBkzmNkGwks+MAcCl2yB2RmIweRjpSvIzEv03ZwaWPdtHzDBPVuc0wE2kM wVVwecj1pQSZAhyxJ5Y9KkfJyqspOOCTUfzMOCQQeARTTswJGDZz1QjCgDnNNSf98sKowJXOWXj6 fWnDKbByVI+Yg9DQuwsHjfe27jb2NUpXGlcYygu8XUkjIBwRTUhkYSKJNoYAKxGcVIqhHBcEsT8z AdacnltHtZirq5+Yk4PtScmxJNjEQRqT55cjnfjrSSEOVEUrCJRuIYYLGnv1BBGM/MCajlEqS+Yw AQrkH1oi3cB8DKcuZmIIJGR09qSQrkSPIyqW5Bxg0qptQMgw7AZJPGKkWODDlowSxBLE8cU3KzHb QjCOCXPII4APApQfMcspIJHLMKGYBDhWDHkhvSkjQhVXLZYdM8CoeoNaDkwhBuCXJ4DAYpGRQhSP cu1uNwzmpCrYA2jBXuec0yYv5YVmYleoHegQ0xMz7kIK4+YFe9KVkVyJWU5X5dnBp675kUqvXnGc NimtwWR0+YMCQDyRVpqwbiFQFKxHL5yT3HtS/L5gQqCcAkYxmkBEchKr/F82009pFeQssYOF4A65 oumAL82NoHLc5oxIXZdxVAPvAcsaXChjyBgcgHNA5wQxJP8AEBjindBYQ7kKhkKlQQoJ7UsTEusK Q4Gfvk800x5Zm3sXJ53E4xRxxJtIKn5SDSaTEkkTRfMwZZQwDfMMUs3yONykgtwQMkCkj3o+QF2M Oc007Y2ZyHZ24IBzUuLQJWJwNuWCkgL1Pelh3YwUBz3JpEaL5ULEMQcKe9J9nb5djncTlmWocWDS ZIpZdzcFSACuOBT4mEkoY7gAcFcUxgoIRXyQPmA7GnpEI2DmTaGYE88ZqXoiLO498SlzGGQ9qfHM kiY3tkDBUjFNk2hzEMgMOGApcny9rMrDJ3ECpbTQO6ZZUOJQpZFBT5QRk06IrEAquACeXXrmqyyl iGSMFQMCQnkD0qaBt+DDIpUHkAd6hq7LTua2ka3d2c5jCFl3gCQGvR/Avi1JJo41ZmIIVjnAI968 qTLIGjlKgnBIFdB4M1Nra+hs4fus/wAzsOBXNVpqSKjqz6K0zUrnT1ik0++ZJZpAIZoh9w9cH27V 2mneJL2PVbf4gafaC31uy4aO3k2CYDsfUHrXlvg/VYLLEEssk0dy/wAjFcbDjtXX6XdiO6R5J8lS TFMpwCP7przatCMrpmiSZ+iP7JP7WbeL9Ot9N8TXzW97EijY7Dn2r698P+JrXXdMWSG5Ull4Ibqa /E7wn4k1zw/4lh+IPha5KXFsdt3bTO2HA9Fz19DX3R+yh+2nZeJLS20/U8xznAYMCpz6c18bnWRq X72kj0cJXdKVmfV3izS5rlstKwKnJX1rF0TTZP7SijVGOG5IbndXQeG9Qi8Vad9qhukkO3JAbJFd X4T8CQxhLq5XB3bt23mvmYycPdZ9BCcZq6JNK0fyLXfMGLheB3J9KjvrRMggFSw5JPQ1008UaKVI yMcEDoKyNTkht1bCqzEcZNOE25GyVkZ5j8mFIlYllPzEHrULCKQZILAHt61WutZjQsBJk+gPSnWW twyKElQKwOCAeCK9ShdoG0inqY89wkmGZB8mfSqbTsqjJ2lBygrS1Sa2ILABg3OSawrmQhikW4nB z82eK9GmrITasNu5UmZJGQMrnIBHQ1LZBVZtvUn5iDVJFMjFHzhRyK07O3LKhXBJ5Jq2tCGro1o7 0CxjXJJK4fd1zVeQmUoSmDngAZpMsg8ouBkHJI6GmiRg4VGI6cA1zVHqS0rG7oN2tu6xsRkn5jjt Xa6BqbyKAqFQDjJHavOLO82zL84BHU57V2nhbVbdSkhlVgBhQRXnYqLnEykrM7BJvKZY+SWGSwPe nNKZEGSAQMnB4qtbuZ1ZwwAB4x61Moby2BKAjAAArx3dOwLcrPI4w6MoweQBnNRXl3DBH+8YDccA g81LfcISGK7cZCjrWTLE7NtGCq9Qx5Brala5aVhJZo5JN65YAYDHrUK3ARtzghiOAOlExaNSEcDI 4PaqdzfIYmIkHyHDEV6dOzHZlia8QKeST3Jrm/EGp7wGjy7o+QEbBxUup6kScROwOOcDisLUriRW JXABX7wruoq5Ek2je0K+YxhkyDjkHsafd337wtLMuUGFYn1rm7bVjFbs6MxGByo5zSR6oZt4niZU LZDMMZrr9ncxeh09tqgwNsxAKnGKju9biR9izbcjrmsI6iI7feZAMnhgeorN1DU5Im82CESkt85L cAUOkjOTudDeXxmjG6Xkg4IPOKx7vWkgu44tzsOdjEVk3evQwTp5TmPccBQcgmnRt5gaQNkMckMe 9a06ZDi2djonisxIE8znHJYVsQ+JVKgLIFJ6gnrXn0V0URWZ8kNyqmnrr7PIIUVjuzyprZ4ZNGbV men2HiCOU+W8jAnGCBV17+CHdI9y0ik5VCOlcDpesnyYjMpVlByDyar6v4vCR7RMyo2QSDzWEsM0 GqPQW8QQPOwDksFz1pDrMjw7nYLnpg1wvh/XHuJEPJQL95jya3o78GMyA5BxjLdKwlS5RpuxrtqE UhVycADgVLa6ju+UyEDtz0rFluoz67v4fmoS7ZSCpJBHKg1DiNM6iG+UlfmJB6ECrQuCEBjYHjoR XNW14fMRY2wSMkDmtuzdXTeSQcc5rmneIy15gcluhI5BOaSSJ34XDZ65NMTeyFo8qAerHrQFwhCk nnIGe9YylZGi2JoYAccEqBycVPbx75Byo55FRwktEu0EZHIarEUDKyiMgjHQCuacwSLEUCMSC3AH TFSRIFjOH5UjAHeo1LMTjAOOpqVSwAxznrxWTkikrjnxnaR1PGDVa8Y7CPkCgdTT5WbcOQARyc81 QuZohFuRshmx1xzW1NNsuLszH12QJFIzkFccE15P41u1aVoySQTwRXo3i7URb2zfOSSDwO9eQ+LL xWnaRZNqA4ZSOtfWZNRcpmtPWRzGvJCIWGSAeTg5xXEayBLyk4IIxjHeum8RXxbfGudpB71x2o3W IwrREbsjGMYr9MwNLmikezhl7pxHi7SIbjzHPJAILEV53qPhiJ22xy7lA24z0r07xHdwTJIm4j0A HQ1zNxZWt46tDCEGMkgcf/rr6vCqVKKsd6aseXX3hJre4edrc7y3ynd2qCBLiwuSzREErja3evSt U0pHiObfoOH9DXHX+lSTXrAzgMOSCK9yhiote8EoqSsR22uTlVWK4IKLhkU9D6V3/wAOr2SaOESs TgDJLck153DYPCzCZlSQsShxivRPhlZSRRRySylm9xxiufHVKc46HFUpKLuel2U6GNUjZgccA1o2 jsduZRtGMqBzWRpAaYI4Q7QcDBrbtVMrfumQFRzkc18bi3ZnJUdkaej3IswrRYIBwARwTXpvhXVY hpaI8o34OVBrziytGmtliQAAsGZiOlb2k3E9rASSNoGAD0zXy+YSUos8XEO8ztLaNb0mMR4VjhiT xXX+FbaSxRUG0DaApB61yXhSSRYEEqA4UZBrq7C6ACMmSoPJBr5Gu5J6GGxttuklKkjO0Yx0Jqu1 jPKcsAqYOQRzU9pKJIwcc4wSozWlZ28cuHILAHg157qOLLTTKGn6WjbWUgA9SBxW5ZWSwMB5Zxj9 Kmt7KBNuM4bouO9TtAhJDYHy4LDtWFWu5FJ6kca7QcsQxOV3elOMioAwYkgc7T3qCZhHGHwSwOAM 9vWqs1wrfPuIAbg46muZSTYna5ZMjM25hgnk5NR3MqxqSEyTwKhE5cLvkwOoyKiNwJyzqxJB5GO9 dEBEc828+YjhccKCOtDtNGoXIAJ5Y07/AFgDCMEnuxpfsoJ3MxIKY2kVtGVgIiS84WONjkckNjNX YRgcDAK8kmi1tx5inCgdyfSr0MUZGIRkE88daUqgEMcWIw6uSTjGO1LHbkyZ2gkHgtVmRSMBMA8Z BHSmpwA+AGzwKSm7gLHsYMd3zA9BUiJwAcEbuQTio4iVU+bhmB4PSrEKPIu3zgpzhgVziq5mLmJI 4yOSoHHakaNiw+VTzySKljKsAVcMCMZAp0Nqr5AkOQc9f0oUmCZTngyhzjn0HaqssagFCQAemRwK 1ZNpHygHnBweM1RnhVlZJFIBPAJ7VakxN3RlXMYIK7ycisu6sPMz5Skk45IrdnhjeAOFA2ngkVVM ZLFM47nindk7HO3WnYDDOOOwyTVP7CsgJGQc9xXR3NqgKtn5WPzHNVzZAOGZdwJ44qJLQpyML+yE cEHK5PBHpU1ppShzEq52jIyODW5DaggptC4HANTx2aHBCDk8YNYyTByuU7HT23LviOATlvStK3tX 2hOAGPBIqaC2RZFVkYF+pHNX4Iok+UkkDvisZJkkVtarGCQc8YyBVyF3XbtIAA5U9qE8oEJ8oG3q DThE/AUgHGM5oimA6IFFCmQOc5BNOkkVRnIznkVA6yJ8mM8dhVe4lkCFg+DjnPetIktND7i/UZTP Iz0rNu9U25Acbv7oPWku7ro5JBYYDAcCsO+upPMPmsCwPDA9q7KUOZkk91rDLudnAJPygjpVM+IV x5W8cfeA6Vl6tdyxosizAKCQAe9YNxeXCPzIuc9QK9KlQTRMlqdc+sxtCU3hQRyAOhqu3iAQrgXA KjGCDzXIy605UMJwuRwCKzJNeky8CszHd8+TXfTwnMZy2Os1Lxdskzuzk8YP61kyeOJ/NYRSDGOC TXN3eqSsjKCASOM+lZUk00ihTM2AeQp4r0KeEgkRJXO7i8TyFAskzAkcgN3q1beIlKbmkIAGCD3r zebXPIGBNggckmo9M8as87KkpCkchq645YprRHNNKLPRtS8SmO2Z1YBcE8Hoa8i+J3xPk0yxuJ4m LrGTkA5ya6HW/FttHp0hWZAWU7gD+tfPnxd8dRMs9pBcAkk5VRXu5Rlqp1ruJhVipKzPLPiZ4luP EfiG7l1K+kMbvlo4mwAayPCfidrLUHitJGmCMFUs+cD/ABrnda1RiZ51cgyOxDyHNUvBV/OmqbXl j2BcsVABJz1r9Hw1WrOnyOOhNPLoOHwn1r4X+Ng0/SoLYyONkaqctnJrrtI+P+lsFJkJckAMjZwa +O/EfjnULeFlsrgxsi5JNM8P/Eu9ea3W6vxGsg+ZAcBzXPiuH8JiY8zWpxzwGKpS9xH3zonxXttU lWKO8VmBGCWzitfVvG9npj7YbtXV1y2G6H0r5A8HfFabR0j3zgRkcKo5xjrWlqvxrv5o3K3LPzwy Nk/Svn6vC1OMtBXxcVsfSUHxPivdRWNHBVSQ53d67HRPFXmqgViQR8wHPFfG3hX4haxf62jT3Plx qchd3Oa+kPhdrP27Skllly5G0HOa8HNcqp4WGh24R1nL3keraVq7yyYVstj5UDV0lhdtLHliVLdV A6VwujT+VdI/IZiACK67S2y4dWIO7kE5FfCYyKjLQ9eMXY6awlLKo81SQwySK2rEN5Z5BJY4wO1Y OlEMpHBYHqV710Olp8i7fmKjn0zXg1rRkWkki5ykWRgkfdyKkjZ8AkbWwMg9KFzyTIRkcLjpSFyA MggYznFccpNsZMSBkDp2JGOKjYOU+9tJPDEUJIGKkzDG3hSKeAFbcWI56kZqAGF8ADdk9Bx0pR5Y xtZmGKTO1zyzEjnOOBTPMSFSik8dh1pxeoC7VyzdCw5YcYpyONi7iWB/iqnPdKAWywIPOPSo/wC0 BvBaYqMfcB4rROyC+pp7lBKLIBx0x1pVfDAnkYwAOKzhfYYKzgEjjIqVrlnwqkDjlqQFslTkAYI6 n1qPOFBKknpg9hTY5NzBjISCOo6ZpFZlZt5yOxoC9h7Pt4UgHPGRVW5IlQryXJ6gd6kaV0/jDDHG DyKbKxZQy5AOQSDTTa2Azru2LZLc5HJ9653xFaBiQACccgHmupkThjyxOec1m6laJMCpQZA5I713 4evy6MDi5LRmjMTg5B5YioZtO3soydyDC5ro7jTlXhUyT1HtVaXT43Xkcg5wByfavYpYnTcadmYE trJ5Z81drZ4Uc1X/ALOcuSVG3HzM3WugayRnXCkA9eelQTadIA5Q55+UMOAK6VXbZXMjGNkCFgiD AEZ3lau21jLyzLhQeCB1qeO2LMyMCcgZGeK1NOs3wFZlAzhT61NSu0tBOTuR2lntZfLTggZIFX7e xCOTKRgcgL1q3b2ccbYUg7RyoHeraQAhWbK7jyQOa82tXZJHZ26RnKhiT1JrViQiMZbkHqKrRYhJ AyDjjI61bibcgyMAjpmvNqNyQD4slhI2RzyasGOCTIWQbgewqOKbAEYJPzcn0p0jgt5aEBm6kiud tIBJIg2AcHJ5OKz72PcrAOMKfn45NaDFuVJyCfWqU2WLMy7STgA1N2mBz+rF9rIBkBegPOa5efz5 Z2Iik2453DFdvc2Ku5QwE+jZ4qj/AGFE7O24sG7r0FJ1GgOd0yOd33eWyANzkZzXT6NbuuCWIJGS pHOKIdFML7jIGUDhccg1pWtuiFdyYyvysaydRyYF62dDFmQswI4wO9OaXcqkrtDH7rdaiikkRUCx 4BPP+NOnulHDsST1I5oUkwI5l+U/PwvOcdK57WQLjeqZxnC5FbclwrKAjEgjgn1rMu7ZmViXBJzn A6VvRmoSA8K+K2n3f9o/IoAVyG3HrXl3iuzePEnlOQTywGRn0r3P4taVajO+dlLt8jEck15J4pt9 uQwKgDv0r7/I8TzSSNqGkzw/x9eQ2Uj+bcCJi2VGcbj6V4pr3iGaO9nc3H33O1CetezfGW08+4M6 KrlFJAx0HrXhGvaI17PIbeCRpDIcAv8AdX1r9hyyUVhz1qWrLGmask8kU6gxeWMMrnhjW+txL9gE VoEUKSQM8VyCaQ/lwwQxu7RAhSX4Zveuw0e0EtuqyIQWX5kHIBrvlKMUehGC5SpY3UhuHYKzJGcn bnOfb1rstNRja+a0pABBO4fw1jWGhTAtJJMWjV/kCLziuitkC2xVoio242tyDXDVqJscoJR1Ktx+ 7m85GJLkBiV7+tdp4LukDRPMgBV8AFq4zUZA0YjuYGRmIDFTnA65rX0XU/s9ukkTZIAznuK8nGUn VgzxcUlZns8R823iUEBQAWY9znpWlpN+8VxIkmVAAAHoPWuT0DxRbTaSqi6iJjABGckn2q9Y639r m8tZVJzyQOgr5TEYdwZ5h6d4S1OWVsXDggYCOp5IrsreQGNSWwxAzx2rzXw1fRxJGLfbjGdw6Gu4 sb4SLHISGIGcg/pXz2KpWugNwXIRtqMM7eVI5p8d1GsSxmUqc5ANZpuSCWUgsV4AHGKryXgDq0gZ gSMAdAa8ecLMDobp0urdoWyQFwteX/ELQIQ7TSIdrZOD6139rcu64jJJ3Dkmqfi3TYdQt2At8kr0 IzzToVZUZ3LSseK33hxbu3EkY2Ipycj9K5fXIUsdpEqqd4BI5716N4ltDYBrcTbQc4UmvO/EYdiA kIZjKMqx4Az1r7TL5OtDmGW9Pu54XVvNJBHCit/SPEZR/L3coASCa5G3mV5jHvCgA5ANOjvZtwMF wgG4bnB6V3ToRqLU1jRnNaHqVp4jEsZR+dwGRnAIrotE8WuZPszzEEJ8vORivJtMvXMuRcvkMCfm /Suj0PVnjl4GTnjLZzXz2YYKKjoinh6iZ7b4b8SsCPtEwLY4C12+j6151uH35BHQmvD9H1WRZEkQ gBhzjqDXW6P4suIGEEikYHLhuDXxeNwTbehlKMovU9div1kjO1gAD1FEjscFmLK3Q5rjNG8awGJY 55ANpwQvJFdNp+pJexApINo55FfP1KUqUtRXZDqkZkBCpkZ44rjvFSFUkJJyOCRXc3yqYjIhBYfd Ung1yPi62zavOi7QnUgZGa6sFU5aliJK55F4ueUlod6lwwOAegrBn1FSA7kgIc4PrW/4qR/OaV0C u4K5AzxXBeIr06daybZC7AHKtwTX3+AaqxSMmmhPF2vKlsyxykk88mvI/EOp3ct3LFalHKH5lPJI 9K2PFmvSy5h8xoxsySh5H1rlIZPMuS0EbMzj5nHpX2WHwyhTN8JQdarqOeCCDM0skmDgKqjin+d9 ngM6OxAIAGMACpXiZ4hGz9TyVHUVm+Kbr+yLYyNeMImQAoF6134fDKrKx9GqMIQskUPEHiRoUCFk GCdz5wcVxur+JhJsgv7ue5ieQeUEb5RVPxTqct3cMtwSYtv7sh/6Vg2+XzFPIWRcFURsfjXtQwdK Edjm+pSqy0PQtC8VR2NzCGuW2s4VFTkD2Nep6Fdx3aecJiQyjcGPWvDNGs08yNRCwAkDgsO9elaJ 4iOnWaySgyBOiqM8V5ONoJS90qpgHSjc7zHkRsskpcB8jPYelZWsEGN3WbCI+ChGDmqlp4vs57dp VcornowI21Bc6rHfRuROHG4YVa5KNKUXqY0ZcrsOeVYoGZSCZExluuK8/wDGFk0pAuJidpZmKjAI 9DXVX9+kZ3MGLovzLnOK5bxHcwX0UsMgyZUKkE4I969ak3E7Y1Uc1YRQ38Hm2SGNHByVHQg81t+H 7WUbFEkkm5+QBjj0qppjw2ssUAhDIihQAvX3NbtjPAjN5ESqQfvHgV0Sm5xOqNWFtTrtJ2RwIHmK hSMAHr9a00mZtzBihwQDnvXM2+rSeQpG0kD+E8Glu9Y8pgbRQzg8YfHPrXFVpKRlUr30R1tjfzxX ke6TMWzEhJ53V6B4M8UHylaB1K4+XPY+9eN2N7q11LbRzuDG+TIFOckdq9C8Eh/MVmVYlJ4iI+Yn 1r5nNIwcLHLNtntnh/X5ZY4lkdZAQC5B710MOoteN8uwAMA7A5Jrz7Qb1I1i+UqCMHnkmu00SAxq 88dttLKC5A4+tfm2YxhGehzyjc6a3lypdhuIONymmayjiIOuAR97HOR/jWfa3SoGCyMqk/ezVifU AY/mwykcAHrXj2SZzT0OT1a4aC/3tMRHhtxbioLXVLNI2YrJIS427e+aj8YSwhCSS7ZIRc4Fct/a i221bi4cKzZ3IeB7V6FGDaITszrTNAkhlRisWThj6+tR3EEIibzV3BhwCe1Z9rqXmoF+0JtI4Vzn K1NNqNrFDI8hLF8hMNwK3hTalYo5vxNqb29wZY41IjU8huc1Ss/FwKqiXD7uOg5Gaj8ZXYlt5I0Y LvON5OMA1zNm4a5+yyzoEjAMeUycfX613woxlS1HFNs9q8C+OcOlo0khdccsvUetesaHqMM8YmS5 OSOEPavmrwne3MciTwsxO75lY89a9m8F6raSQkCVlKuNqSNknjsa+FzzDJydkbOLR6KZFMgXzFYg cqD3ps0CTIBJguV5IOBmqNhqNtIhkC4aQfMCe1XJJIWMalSSCApBr4aq5RlZlJJ7mRrmhSXIeMoq AKTyf1rzjxn4P+2WklvNFnenzqB0Feu3scVyjI6EDPUHt6VmX+jW1x5jvasWK7UYdCKvDY6dGZaS R8weJfD1j5m6RJAYR+7jXI//AF1xnjPQQ7ww28TLI5LMSOMen1r6Y8XeBYSjSrErfLlWZeRXmPiv we8sjNDbqCjgOpHb61+iZTxJeCi2WlY8Luvh+bqUNKkjxq4IBIxmoZ/BU1hM8q2TOCBlg3AFezWP gxbRHhhtlRGbKg85Jqe68BRSxszRklotrKnAx7V9NQz/AJ3a5vBRseMW+gW7ON6hS4xGD6Vfh8C/ uI83bTycibjG0etekweCLe1jEC2SlUIKtJzzUw8HzCMMjKAOm1OAK9anj/aR3KON0rw19njjaGHc UGAXX5setaa2zRy5CK6EYKkYOa3LnSmCLOwKMBhSp4NNtdFZC7SEElvu571TxSWrAzF05TCuzEeD lsDjHpW5pOgJuO1cK6fMQvUelW9N0iCOGNXVWLHhmPU10WkaMSI5VZTJ5gDIrZAWvHzDHQcLILK5 V0rS44kNnkkEDKqeRXRWWmXAQKzM0SDO/vV7T/DzwXEhaKIBznfHzWrBpzpHtbGR0A7ivhsXilKT E0inDYq8AZdquVHl8YNPktEjt3k4QRr8+TgZqrqWpR2ICzwv5pYhFQ5IWsfVdaN0p09EaZgQzqD9 2vFqTi3cgZqV08szBJFJDfLg5FXdAjubi6VJIlUuBgocrj1rOtNJub2VpJJUjAjISFOTmus8LaU1 vEgkV2LgbcjDV4+NrwjA0pxb1On8PWaRgCW5K7RkGMAmuggiLxKu5nJIJbOM1mWcZikQhVETAKq/ xFq1YJML874O7AANfEY2acmzexJKHEJZGIcDCkjpUJZVRVYeY2wZccZqW6uthCKCGK8YPUVnyPLG I8B0Dk7nXtXkqaTJZBcxxTW7MrFWMnzBm6c1l615EjtJETEx43McgfhWjdXAyRJEXRiQzKORWRcZ jYxSKSAfleRvvClz2VxFC7iiitXdnZsry0Y6isDU7C1iIhiYHIyS5wa6Hz0JZWUqmDtzWXryWaww 3Bgick7WZmx+NdeHxL5rA2kjhtfC2VtNI8aReUpYGPkEH1ry/wAZ61dWtmJ5ruOKJifMYL1HvXpH jlorR2lh4VuE4xuHpXyF+2N8fv8AhDrGfwvbsyXjBjBal+XyOOnav0rhfLsRmeIUUtD53NMwVOPK jzz9o39oq38P393oOk3Ya5KFFjV/9YCO3tXyprN1qWr6wdf1e+3SZKrE8mQi9se9WtT1LWdQ1K41 vXAJLyZsIynJAP8AhXP3swFyJZZwTGx3BlwTX7xhMLTwlBU4dD5WTlVldiy30+ySOclmD5DZxke1 ch4h1cm4PlxxMEzuRgelXNY1UKvmfamCEnO44wK53VzNcsZLKZBGCDuxkstdKV2TKF0Vrq9gEZuU gcBujE/cHeqE8v2hCFX5dwKEtyRSLdOJiZZSFI+UMOD+FAu43Bla3QoTgFfStEm2TyJIqhyc3slo +9HOyNj1PTNPk2lmjedVWcAxgDkH0zUe9mxJ5jBlyc9MLTVSVeI4m2NyrY5U+v8AOmoSZm1YlQ28 SpJKzk7irORmowiEKomCkg7XY5BFToRKGEmIyhGwActUNtKslwxnhCMuVjXYcbapwVgSbZBDbxR2 qRtOCquSoZuGJ/zmpWMib4ixYLHuiIHBJ7Gpb62sri3jt5YlEccm/BIGT6VHkRRupCIhOFRDxipa TRooOLuhqSxWs6vhwEUEBc4/+uajaXMTxxOWeUFgCeVFESzP0lUoOUYDr7UCFR86uo3Hqeee9XCK vqWlZDAWcJDDKUHV1x1NSxbjPhnyM85Ham3MIGI8EkHO8HHFNUPtZdgwO5PIrRpNAr3BmnjJEyoA G+UhuSPemqV2+YT8xB4pGDKmXcMwPynvihcKSiwHaSAZGPBNSlYGhFkcxr54+c9QDwRRv8qJTHEu W6MOuKRwoYgzllBwRt4zTgucSkphQAFHWqV2CTQkZQuzM5QL0PvT0ixgSAMwBwwXio8lHCsCec5A 4FSsSuDlsbc8U+UavcYBIyiSRSAhGc+lJuKjKAEE/KDxinblaMbwSCRxnqaaQQQpwSB3qkkhtNsG U87TjJBzmh+cfNhge/egohQ/LjdwcHmjCSEZDMF+6c96buDVgAIAO0gE8gUkrLyAWDYO3NOjLsQc EEjkHtRglR8+4huSRSC2pHuYEblIyMggUg2bi0hwpHVOop4idsnGVHJU01ex8vCBuRjpTVx2Dkcr kjsfahcNKFyQpHzMBR5pVhJ1BfDAL0FJ5TI6CN9i7ujdxVpMT0HR73LMeAOACKc29UUiQKQ3LHjI 9KYqBifNUlScAK3b1oQfLtU4G75RnrUNu4tyWXzGIG5Tg/dB4pjfumbkkk4HFDHZ8xYggcgCkEzu wdBlSOmOabvYaaHrGsabUOSSckmopBtcqDjA+6BUmSE2EnA6kUhRiDtJ3EdSKHZoqwR+cxUuFIx8 2TzSjAAjGCWbnI5xTFjWFzL5mSFAwD0pWkyQwkCE/eJpJpMNA3RxExlsKT0JpqExAhScFskE0eVL uB8sAK3ytnOadsMZaQHlzyM9Kd0iWtRrMSTzkE9MUSbVO9twI9DQGZgOM5PJocM6hd+0g8EjNDaC 2osZHM0WQG6EmkCJyVXLsMlgaVBnHHIJ4PApFQgEjGW6kGkyrIYwk+aUgkLycDmlZZMAqoy4ySew p4VXOQ/swzwaJFAjLKpBHAQnrSGM8pxlSSCOWJ71IJAVAUhAT85I60jJPIqspTfn5snIApX81lOY gTngjihhZisq8AKcg8nFL+6cMGUMrc4J71DK+cJ52QTwFHBp8DRtkHAI+7k9TStYaVx29SjM0XzB uFzSSQlkUMMKCN2D3oZc7UKliF+Zh1o84yANt6kYVvX1pPQrRIUuVLCKQ7iADuPao5isYYjOCcMA MbqJcBjvBII+8DyTRGrKrbDgnHDdc0tbkaDS54JPlgkDJ7CnOxMDGR1JJ4K06ORwSxKMSvRl4pu0 SwsFwpYE4z3ou7gRR7PMUm3ZWzw+eDShxHucMxXPAY96S1cSBHZGBK4JPY1JMFUhmwSpyo7GhsTV 0MMpSIEEKSfnBFCBBIGiYsH7+1KyFVZ9pBByRSGRlYOjBUABXA5NIm2oFGyB5YJViQBxxT4txRlD KMt0XnFIVm8wmOQBQvI9aSAqm58bcn5mA4oLsSNEkriRlOQME5qJjIrE7vnAyQBwRUgUOgZmLD+9 nHNMkk3HdCFB28uaGAvXlOCepNKI9x3OwLY64qG3KMTuU7ieSTTkCpny2KgHBYnmgBJIEdgpkIcN kAmnL8ufKzgjAwc80p2yyKJYQWB+Vz0o8wxphwFIbjbQADcANzZYfeIFLH8r7gACw5LVHHNHseVX ywPzDHANMSWYMpbBDdhQBNu8ssyrkHqF6k0FVKpuycc803JYn5wvPIFOEgYkeYGAHA75oHdkXlgy eakoAz8wAzmps/Mv7sgdiaQQIcmNAdpyTjpTZXUrjeCFPJzipkNNtA29YmZ2VTzgA0xkRQgkUliO h5oMayxt55DqeVU0gJ2xsWKAAgDGSakV1YduTgkYHRcGkCSpGu6UA564607AUDai4z60wjJKiTLg cBj0oEOyQmGJyeuBTZAgQs02Pm6CgvINyyA4BGCDyaaYvOKqzsCpyVK9RQBIgfeGwpQR8cd6AGWV QpIUnLEGmuzIpDcjPAA/ho2PsDI7BSB8gHeiyLWwrqpYIynBzgikUJIAsxy6v8gB6ild2bdtyu0E EntSRy8iMYxt4JHWpasMSWNvNEqAAhxlQOopJJDhcxLgtlyW5FSeUFQ+VIcg8A9qZJJ5QAKBgwOQ euaQDFEjkIoyvPPY08wSMiguoZG5OOo9KbbBXYiNyVBww6c08sVXDpyG7c8U02BESTIZDlm24BPY Usglbc0gIGAAoPWmr5qxtH5RGXzuPXFSCRypVxnAACg802wEZWwAXACDAA6HNN3FEYtGQM4GD196 UIFDFk3YPyknpT0m+Q78YAwFHpSaYDFGCHdhtfhc0GY58t2GBwcdPrSKHZRub5SflCimCGWSQx4I JHy4HOaEtAHnfEvE2dvYcEikDfvAoViMZZWFIgVWBMfzqMEsKeskgDAuHJPBI7UgauIQ0eHjK7S3 GOoqJ5HkY7mHDcYHUUrfKQFbAU8r6mkBJYsYipBxhhQtyGkiVV3KCpwwPAzRIAoLgAkDluuaiOEK u3U8YJxRt2sXEhOexHAotqUnZCqw2kEA88Gjz5WKeXIAP48jBxTPOKAkYAJ5NO3MQDK3I6HHahrU YSoCwfyQXPRiO1Ksco3PGxZiOVLcUSGQOASWUnqewoHyqcdM9M0gW4O7hkARFDL8yg5OajfcrHHG Tzk09WC/O5OR0yOlR7JX3SGQPk5UY4oAI0aV0mQndg8DuKlwRgbvrzTduxgCGBAyMUeepARUJbnJ xQA5eWMYictjhh0pCi9xnHQ4p1tcnAjD7R/EBzikdWTCRsSC2Sx6UACjeC+4ADsRzTZJ5CVDIWZx yQOBTpgUcDdk9iDxUXmM/Knbk4Y460CSshY4xkJHGCVOGJPankFUJ2llU9AO1K8ew7PMCkAENjr7 UYIzHu5bBbBqW9RjCmAXYBhjIFKLUAHYwUk7iSetCiNJWcZyx+ZW6U7/AFsqhyBuOCPam2kwViHk RnZhirDeoOKcu8TYZdqBOCB0NAjWV/KbG0P8xHpT3HmQtHIwJBPI6gVLd2Aiou1gSWyMhT39qarm R8DhQPmHofSldnjRjuX5R8pIxSGHzI8FCpYZwDSHpYdFIJHYjduVcHPcU0yjduzgFflBHelKSohL BSwfHyntSHap2dck4GKa3EIVVPkDkFh94GheQQeAD0NCqyRqN3yoMAAdaCBIcsQSByAKbSTACSMk A+mB2pJTICPLOWzymOop7K0u0sxAUcBB1pwjjhcDcF3nLE8mk9wBMKoJTA7gmoZ5ElzKVwqkbQh7 etSO7bXKkNg/J7ioihUMQBkgAA9KQCpskeRog2GAxuNLs/cgvFkg/wARzzTI1ZdqiUAbfmQc1Ov7 yI8EBehPrQBBDNCAqoCA7HnHenJN8rYw2CcKRihUYzEAgAjhccU0hFJlkwME42igBVkaSXzPJRdy /MBTmkJUjYTgcCmOskjRsdoVTk4PWnGBy7OGypHAHUUAA8wrgqojUfMD1pVDtGRGyqv8DDrT0hkO 0HByecmo5AdpSFgrRt8wIoAexwRul4YY246mmSqZdoVQMHgmo2U7V2/PvPJJpXjMm4hzgEDB6CgB zxnP3weepGOPSogHKtCYif7pHSnu6SBV5Aj6O3GTTlUuChkAGcHiqS1AfGmxVxy5X5vWmB5ERz8i HHAUdKRZJxAVUAMDtLZ7U0bhK2IgdyYyTxSaQDzKqRrljv2jdk8VH5UaKshLM2eQDnNOXZxIYySU wRjinxJ5UZcPgdwR0HpSGtx/myqCByGXuOgpvnIsgywC45ye9EyvLG4ReVA4JpiiP5YkhJ3c5I4x 60Fg4kJZtmAWyCD94U2R2cMrYCMBhgORSzhIMQkux2/Kw/lTvlViCwCso2gjFBm73I4PLkjZHmZJ Nw24HBGKUB4g0rMSoPy7TkU05hXhULZ4J606NkYhRDgZ3E7uM0+gBtSRlV1IIHCg9qHRgCzkFgw2 E8HFTD7wZFGcckimzKowdoJGAGxSG7WLDI4fd8u4sMBTwKRXlBbziGG445p7wh4I3TIZ5BkHqq+9 N8tpGdTbqqA8FWyCK9Gmla5LSYsSSeQy8KSDkjtQI1R0UhXKgAyHqKeGSeNbjcoUA5PQAUhdlMm2 MyBgAmP4R61YuVChSZS3ylVPUjANBcyTAZQhOBxwKJMkIskmVkfBIGApxQcl1h+XG75gO5oKSsDs zAncQu7uc4NIqq7iQqWZsAFT1oLOm9DGgKfcwfvUi5DEpEwKkZJ6e9ACgq0TNwpjfDEnr9KXCytt LgMWyrE0r/ZSvzRE7m6gcA+tOjKbF3rjbz8woAUQxopQliT95ge1Mu5MW3EjoQ4XOMnrUu5wpNuA ykfLlqBNIJhGqDzApOSPloAaVWOYIr5KAAqF5JpZQ7MVeD5QRtIPNDowLzMAzMQxQHv7UpkaRgxc A46MOlAAd4O3KgY/AU4C3RTGow7DAPvUbSbhiGMFXB3nbxS8IC8qoAAAhA6U02gGSRFijKHyDzk0 kKKzOzMoK53HPNPJK4QTFiBnG2kktVIAt9oI5IY4ouwHrIsoaRrjcoAAA7U8s7w7VjLsrZI9qryW 1qqhpcrlxwp6mnlHEhm84AsAFTOBSAcGm3tGVLDZ9/HH0pjiDHlyuWc9GA5qXbOCAAAGY7iD2pqh uVC4VlO9ivP0rMBjyStMV2MVIGCOoqVlaaAxLKFUuMgLycds1HbxxwKvluSCPlBOcilH2lIjt2Ag /Kuad9BX1FkiKN+72hgMgE8UshRX3tkfKAGHOTTWjVwAhCuVHmMOcn0p6hw7eZ90ngKaL6DI/KDK YghRip2SEZA96RFZogFnJK8E7cZNSziZ2DJk4TCqxwMetRpIk6FCpBxyB0qo3s7CaTJGjIILOSCe ADjmmgzGV/ugE4RB6UgB3oJHASMDBI5zTeBI4N2QQSSoXqKSdkDSZIwYE7+M9l7UphjYjcpO0/Kx NMjiCoFgcqCcgnmpSxLBSzA45yvFaKSS1CyI5Q8fRS4IOcnJzSRyCQKGhxnI2+9THIAZpB6nA7Uz MErKm07jkqCMGqTTQuVDVS4dSkibDngg9aDGCCXkPyrhiD0pYEnAzIpI3HAds4FT+bhw6xEkDgY4 oGkkQRRlkV4rgMCew7UMo80FoGBZsFhyKcYym5Vwpc8A9jQ7bUAiRpWUgMobmgZGYWO8hAQWwDu6 1Kroi70woIwQBnBpSVGJDlCeAjGopHWBFaBxhn+csuc0kkgJpTuj2HOCcEg9KaSoKjgrg8kZ5pjl jbuIyNxOcZxxSBLgkBZAoI4B5pgPVXlIZWVlJJGBUbRCOULEjIACXYHvUqANKZ5I3JAwijj8acir EHeSNmBTg7u/vQA1mCEABm45K0saxx7mkmJGf4h0ot4lnWOAFUJUksD8v0pHjk5HG3OCSM1Li0G7 FnV/KzHglu2O1EPnbJGDHIA2DHWnpl41+TcBwAoxSnAwPmHGQQOlFropRsxkxfjaVIIwQRxmgSFU IAAKjhiOM0SBVAVVJyeQTxREqlhETtDHsaHGyE7JiB3MLb4yjY++TkE0SPDAgMiZYj5iBzikmZ0V iJFJWQ7QOmKbNNO8RC2ziUEbpCuRj0FS3ZidiWPbGuYVznpn0pzNIvKMAQOCw4qNJneV40I3ADYG FSGNwm6eL5lPCnvQA2RRkspLA44xUQUhvNR+jYYsadIwDhiHwB9xeRT44o4kIiBKls4Yd6BNJkby CKUq+SZDx6VKkcRcugwFABHTFJKxh2yxoWJblT0xSeYJZTBIm1ickjnIoHsPkARijEgjoQOtNBbA aPOcYGRxSysATLglk4OD1pPLSM7lJJccjPegAZW8wmMgnH7xc0koiZg0qIADwSM8U5llUCMMqkr9 /OcUIrxglsOdvKgZyfWgBiqiyu0cYUFQQRyWHtSRyRSYjTzGK85ZSAaeGYxqGYI7D5Sq9KcTJgTD BOcZxkkU07AKZURGaSMgKOMc5ps211E0C7XIGdy4JHvQEk83fuwuPlGe9KzSlmLJvJ6At1qm1bQB Iy3nMwjDKFGxlOc0/bjAicAlssG61GiPknPlEDBUngUqz7sgKykkgEj9alNoBWHnKxVWC54wOTTA oDKZC6EH5FPQ0+N5WRI2cFlBDEDqKUqd6pCMnaSWI6UN3YDIj5m4bijD1FMcSRATJjBPJzU0KSec CZBhvvkdjTJFkdDNGqyQmXDKzdqErku4qos+WfO0jjJ6VIyQMhYArgYB7VGlqzSiR1G0H5VzwBT2 JlGxQcqRwRjNDVhW0JEWb5cqgxwWz1FRun71Q2GUDILHiiQ4V13NvY8LnvQ4URq0wySAH74oV2ga shDsBXaNozwM9KSQB5gzSbMAgoR1NEqkwEJkENww64pjiSTBkkHAG0k5Oaq2grD1jf8A1MiliDgc YGPWh0ZdpCkAnBUjnFPhbLESOOV4YnmnEq4MBuFLOflK9aEnYLEJ2eYCEGCeQaX59hfzCM8bSO1D NKAzcnHDAjmlRGU7S7fN1BNMAUjA2gL6gH9acrg5GV2kfeXrUeYwxV4t7E4IA4p8ZSONkUBdpwTi gadge5dVAJOAcEsvU1LbFGZACMoTuB71E0UhYPvwDwQR2pB5UV0IBJyxwFTqaATHJE4DMWDMzE5Y YGKVoyhVRIrJjgY6GkjllmjdUUKobgZ9Kczqu0krhgcqTyKBX0IgHEjozsytyrAYAFS+aWIjWIkb fvE96RSHztXcQOOaTKJICck4IJU8UBfQQlDIrbCzMMBh0okjLBUEhGDyVOOaVWPl7lyAeBkUqjgY xtPQAck0BcdJLHEhlZx8jYwCaQOglK+Wdzjr7UwMGeTEZZv4sjqakQBWCtncfvAmgN2GYnO9VYMj YY5xzTXd2O9GLF2AJK9AKdLKIUkm8k8H5RjO40glkLrmUYAwVI4Bp6WK0bJQecJCST3VcUjxbHWS X5iDwVGMUjs6KQJdoY8E9QaTzjHiJjkDg8cmjcaswm8kTZdGBJARhTiowcpgg4Izx9adulfBiHJG NrClETDIbHzD17072CyGBWBB3ZIHQilKO24xYPHGfSlbcVz5eePmA7U2P5Uh80FTI5+XPT60mxNI dHEyLhXOM8tjIpzwyK3zKNuARtPanmNUlEKMApY/LnvTAWt9yxPvfd0Y0ndoTSSJfnXO1Q528ZWg S4jXcxUgZYBc80iCYqB5ilzkgE4xTlYlyzAEnqAaEtBCbl5ZmCFhwxHWpEDRpsJMhCH5m43Goiu+ VWVdxXoCe1SxSRowzvYvnBxwDUyWhOpI5Xy9wJBAGeMjNKJCyYVQrE8gjijZsTAUAE/MCelNbfEy qXBBJ5K5yKhK6Jeo8ptUrvLEN8pHT6VJGyRAZjAyPmVV6mo1AnZXUbSoyQeBTozI42yAFScgKelJ qwJtEy71UFZPlBJIJqzp93jaHdomVztKtiqv7zDZiLYPC+tOVZGlBjQAA85NYyi2y0z0nwH4+kih bT9QCSSrgxyFz0r0Xw74njjhS41GQkzY2xqcgV86WlzPFcSXEQ2MXwCOBiu18KePJYoY7ZpwxjPA H3qwqU76m0JJnvNpqxjuReRSlJZsCMk8MPQ10/h3xDcwXUWqaXcXFvd2MgfyoZym4g5x75ryjwr4 nMtuEnJk80cOTjH/ANeu0sJZYLm3eG7Cz4Uo56MPQmuWpSU0aqWh+kv7Fn7WWm+J7K30fVrgWd4p Vdtw4Bc46V9q+HvG8GqWsfl3KsCoOEbIWvxD8N6vJBqkHijQtVlstTsZlM0EYOJFHt/WvuP9i/8A bQ0rxvCNH1a9njuo5Nk9vOu0kjsOa+NzbIuZurTR2YbFypSs9j7tutRWMFWYMGXjniuc1e5mncRx wkggkOp5HtWXoXj6z8RIrWxwhOFBOcCtaS6itrc3DAFic4z1r5X2NSlO0ke/SrxqxOS1qNrBizOw JPGR09qgtZ70RlmJyeVJHapvEF+Lu5EWANxyGJoV4orIyPICQcbR1r1MOnyml7sgutQumVIQjNnv 6VRS5mW4MjSBcnaQTkZqe7uUjZXBz2K5rO1G5IicsyBt3yKvpXoRd4iNezvFlf5ZlUp1GOtdBpxt njMpIDHoQK4C1vkaV/OZlAAKFe5rqNCvHusRRuu0DklsHNVJNLQG7GrfTBgWMeOMcDnNVJJwZREC QxGeKmmVvuvIwz0YCqqY5aJlJjJJDDBrim2yZDcMsjPEGBxgkmtnQtb+zBGeQgoflUmsWSRPOYMC Ay/MQe9T6fcRxgCIglDyQM1jNcyIktD0zw94p+0xK0jFiTgBRXR29+JYclCoLcketeb+F52jlPzq Fc5PPOa7OxuzFBtQja3Aye9eTiKfLLQg0rtw2FMhAAzkdxWbeKsgI3Nyeh9Kma5dsguOR/COlQPI yKZJCCoOMk9qzpvlZtFIpyr8oRVOMYBBzWPqDmCZIMZMhPA71tXE6BnXzNoz8u3v71nXscJdTuwx UlCeor0KU7lWRhXS/K23IAOGDHt61n3qIFCxS5ABxkVp6gogDKGBGMhietYup6gbeIzFgQOrKK9O gm2JpNFYslrIwkYZYDIQ1XvNRU7Va4OFJyp6E1y+v+KZ1Z1hZ/mJwV7CsYeL9RlVZGUlCOGJ5+te xSpOSOeaszrZ9alkvI7YOMBCQq9DU4nklclFYoFHzdq5HTPEEcOTcOuWYlJWHOPStzT/ABKtnbM0 royuCCB6Vo6D6GLaaLpjMrBmQBlc7lz09xVpdyIXYfKoySTiuaPi1IcogLENkZ/iFVPEfj5LO2W0 UjzJTgAHI6VvRwspPYcYuRf1TxaLad7WG7w5JwcZpugeIjLqGJJAVQAEAYya4lb6J5Jby5mfeTlV J4p1lrkaSb1mwOmD2Ndqwcmglh5NnsMniCF7VfJmAbP3AaqRzyTzs8jqAB8oAzXDab4geZg0kgIB 4wcVt2Hie2Mm0vyQTkmuephJp7DWHkdhZTLAp2ylMgEk9Ktr4sto41t47pGGThx/F7Vw154xV8J5 RKsvriqMPiEJhW+UK2VBPFZPBSl0JlQmloepWfiBLyP7/JPykHFaCXxMYZMKy9D3xXmGm+KnupfI gmUKq5fB6GugtPGERCjfjaCpJPJrlq4GUTGUZRWp3NrqX7xZ1I2g8gnrXU6LqSXUJkA24ABBFeY6 Rqzs8bFwqEfLtPBrsdAvXaJmWUsA/QrxivKxFFxQk9TrUPyjeTgnGaRMNwqlQp4YHOarW1+ska7l 4B4JFTBwZi4Jwegry6jaZqndGhZrnazIQecE1cVQ2HVWyOOeBVG0kGF2k5HXJq5FNE2Qj8kcZrlk 9SkrkrHMoVMbAOCRyTSyTBUJJIAHOBzUDTHYcYyzcgDoKhLzOxTeRgcFuSaTdi00EkgzhScjpmqO pXgS1eQgBVPGOuasCQ87vvDgkd6x9fuGbICEqFOQTW9FtyGkmzkPGl208LPJIUwTjmvI/F97KLo+ WxK5zgmvSfGt+UtRFFGpKkk7jmvL/EyyzTGcxkHHAFfbZJa50Uo6nNa3O0kTPsGcc81wfizWZbaN 2iJ3KBkkYruL9DMGdsqDnArhvFOnzSsXdgUA+UHqTX6TlslG1z2cMkoHDyamt3dtsnlLMchgPlq0 kDltkmVR0yHHODVq20QIwcqc44RRnFbmm6Q4hCxxhSDzuHCivoViEkdV0jmb22ZbFYurZ5IFc6ui TXcrvaQjcr/vGK5xXoWpaKDKZAu4gfd6VDpejR2u5DyGzkGmsRJLQbkrHIQeDzdSR74VbPEgK84r r9E0JbGFNseNoAIA7Vp2trDbwkJgcZDbanERhjJjlV/MUFSBxXNVxMnuY1JpIsaaVg/chyOMgDoK 0IrkOAu/a3cqcVjzmaWQS2yAOOGIOBWzo1lNPCrnAB++QMk14mNrRSvc8mvI6TQbuNoUUghSDhiK 2IgoRF2jYpBJJ7VgaDZzPNiQMqqfkUmuo0mA3bsAAQvykEcGvkcZWu2eTUfNI6nw7NIbSPcQSRwf atiK6243SMoU52g4yK5+xLWqqqsTgcAVatbnewJkJIPQjBFeJUs2YtWZ3eg3cboqk5JGSAeK6ayk EoIC7VAGADzXmenaw1vOiyTBQGAUGu40bUFkty/nDIXqD0rysRBxQtjpUuY41AYEsB0ByTTnmjTk qRk8YHX3qhb36vGHQ5JXI45xTmulZd3mZAHQngV5k5KLNE7obdSSMdgIwTggDJqF+VwGAA4xT24U EkEtyCB1prCNshQSwHpWalZgVzkv5gViTwTjtT0iwTtwSeoHWpUjVGRVVgGPIJxk1JEsGxvKiYFW 5OMHNbRq2AhWHaG2LkKvyg+tWEiKxlgmSMYGaBGVwScADkkd6lbKR5XIwRwo5rVVE0A+JGZFeSPG RhlI7VOGjUCMZCg/KDUMJCKfmYhTwGPNBn4Vd+SSeg/Smm2BOxGTgYwOcmoRKGlIUjAHIqMzkLhP lwOCx5qGaVmO7KgkjJxWkbtEyZcgkDRlmRgB19TVmGQMQ+SSBnJ64rMiuQshCuTnkgmpDeN8v7wD c2GAHOK1SaRJqpcocHoM8E9qct1GH2qzA5yDjGazVu8fIpBI4GakN05ZQQWIHJU9DTSYNpFwyRsG IclSMYUYOahkuWjQL98nqxFV2vEwGPGTwMVUe7kMzN5hII+UE9KtJsTdie6YEqQQc8kEc1BIzmQ5 kHTgkVE0+xSwBwM5qJ5kKg7s8ZBIquVE3Yy4UAMQxyG4APFMGCQ3IJIyzHApHniK7VOADke9LE++ UMxOAvC44FNwYczLKxrIwIjGe7YqwkO3HyY/vZPJqK327lBYHIyBnirFpuc73T5uxIrKUbDTbJk+ QqEQ4J6gVNHKI5MoQcjkkdaRVxhyDgjkY6GpTGsYVgVBAOQTWEo3KVx6L5uJXwcjgAVKFVV3KCCT wCaiiY5XyxkEnPPSnTTIqjcQWHRQe9TZgRXMgbDYYHOMkdqz72Q7C2/kHhasPcBgXds56AVWvHGc cBscYGeKqMWmJq5lanIfLCb9qqck4rEvblmdnWQbSOPWtO+YOpGSS5+UGsXVsRRs3RgMKM4r0cMk 2LlM/ULmMgRuSST0xxWLqLoFaUKCSMYPaptUv5IULNKAF4yTWHqep+bGdzlSTzjivfw1G6E4sqT3 UzBmfCgHgLWXeakwdz5bYAGGB61HrWqrGpJd1JPQrWDJrSzSMvnOwI4LDGK9zD4dSM5RNw30ecyS Enuc0kMtvKGEfAZclhXK3+rvAwZF3YHzelNt/GKxRliWiIGMEYGK9KngW3oibWK/jDU5rG4PlTsq k8grwa4SbxbqWmarNdC/JLMB5f8ACBWt488RPLbO9u4cjqAa81vtWE27MR34JchuQa97A4VRaujO dJTOn174sTizkjk1ANtJAKrgV5P4h16XVbyW6jlJDg7y1T6yHlLOsxIJ5QHisO/ljhspIhKoYry2 ORX0+Gw1Jv3UaUMFzSuzg/Hk/kwpaReYA8h8xlPQVn6Ff2un3C3yMykY3OTzVrxxMsiFJpvmkcDK iueE0yxKrW+1YgSGU5z9a+xwGCgqfvHu0cG0tEdLNqLahM8lzKhjdTlSefxrQ0C2j2RnC7VfIwMj g9q4rQ7u6bUvOkdGjZSCM8kV6D4Xi+1WgiQAEHgqOMVy4/Bzpax2OqOFilqjVl1C5Fws0cIdCpBK jkCtKxaSeCOWMGIk5KsvLCqiaTcXIeRGZQFIAx/Kuh0DQZpfK813UR4zkcNxXz2Kq1IQ0MamApPo bPg7QrjVLxUUtGpcMXA6ivpD4Ro9pYLZRsrKDkHqc15Z4G0mO1hWRdpKrwvevZvh7pscSRyGJVZg Nw7E18Fmlac4tSPNrYeNNnpOg2crskkhAUDkk85rrNItA6Kytv2nqDjJrB0BFMYQqSygFlxzius0 yBQoUIUB5PHevz3HO0mc/KjU0qM5IYEM4wwXtXQWYZEEm8AjAODWVptssIIQFgxyDWtbeT8oAALD ITvXzlaV2JqxfWTAy2ANuSfahmTBkLbj/CQOlRI7hRsKkMOEIxinhnXLSAAkZKqegrlb1EO3tuDY G0ryaBMzRjYwYhjlW4qvJPu25zlW7HipYpTIzBiBzwKmTYDnbYrOyEtnIAPf0qKVyjlsA7jyAKDc TMAqoMdznoKrPNHFuxITtPJY0k3cCpeszb0QsATgAdjVB53iRiVYBOhbvV+7YzozbsZGBg8g1mTD aPkkBU9STnJrVS0AtW98smOhIUZOKn+3EsFLbcAYOazbdSMrGcA981I25I1V3G4N1Y1askBuR3Cy REhxgHjjvR9pXLKSCB95masn7akahWcZxxgUi3iMDltoJ6gc0KLaJbbNM3ahxHvIyeOMCpRNuYxE gELkcVkyXkaxDewIB4B60i6ltffvZsDkH0qlFslSNGSfO7HJU4I6VWuNjgEArg8gGq7ajAxLKQc9 Vxiopb4yHAAG4cAdjVxjJMHND7uE9Ysbu+aqyQhCzsTtHXb6083RVtvmZ3HoTmo7u7UL87KQT0Ar touaYKaRBdIioBtJOOGNYup6zBaOUeUAEgcetXNU1NYrdn80gc4BrzHxj41+y34tldWBOW4zXsYa hKoiXV7HolhfxXfC5yBwSK2tMZGiUryAeRivLvBviS4lkDTTBSzfKAe1d3Ya/EgUCUAkcAClXoyg w9pY6aN8ZKqwDH5s8ZqzHPDlVdyoHcnvWGNaDIAWPXhm44qNtbtd+ZHVgDjBPNebOjKTB1UjojdL vGZeccLipIbghAVZsA8etcsPE0RlIEoQj0pY/EIkIjF03XksMZrF4eokHtEzsI9QjVhuDbsdQKHv 1YblBUH+8O9ctFrRVspPnA5wKs2mvLKhc7wFPzKwzmuadGcXsUpXNxmCDckhBPJx1zUYkjmcb5Mk NwM9aox61BOgdM4PABXpSQ3qxxuNoZs/KQOlZ8jsWpI07llYqiyFQ/ABFRLAiDZHgAscgDvUMV4G UbuPTA6VKk0RJffg8ZyaylFoYrR8ZJUkHjBqWNyoJZCwxg4FQPIgfcznBHAB4NGVyGyQV/hDVm00 BNLckAcOrA8hRnioZJfOIkyQCOhGD9aA7ZO0k4XnBqPfuDeYflI5BFABjeDwTtOTjtUUq4RpAh5I BAHNPHP3cjjBweppbrzBCuXAyOSw6UJ2YHCfEbT/ALdYNGsWTGcqQOc1494s0tZldJFUgKcccV75 r8MbxSQt83HAFeTePdEuoPmiQLGSQ/HOK+jyfFqlUSZpTbTPnH4s+HWOnSXEEPzLGdgC149L4ZYl JSoWTy/ukc19T+J9D+0WTxSxBsABcj71eWeIfBcTTkCzCAE4I4wK/VMuzOTilc9nDzSabPGv+EPZ w0SxmVkcsQGxg1r6HozWeVuVc5Xv0FdndeFTEzHAw/Qg9TVW6017G1LhWlIIBUYz1r6KGKdSJ6Pt IWuZggEUIjQAeWoBAHNJISr+UFc7hy46D2qWV0BYFApU8EHt71T1CeLy2cXDRgHJI4JqlK71Oavi ObRGXd3Mx3/6SdwlwwxjGO1SaNPKLrEiOyuQAAOKpzxebK5xuJYZJPWtXw7YXORdSShAyDMeKxrV YwiefP3mdXYtcWtnA8AAZX554ArZ8N3rhp5w7gmX5iOtc5aFljYoSzHAGP4a6fw7CgcLgKzDKqOp FfO4ytzXRwSpPm0O78L6mwtSvmMIyvygtyDXXeGdZNpCtuZXkCKSrs3Jrg/D8UksvkvGDEG5If8A pXd+H9L3bmVcgqAFx+lfOYtqwnTaOlS/kEaN8xLkBQBzmpWlkUFzIdgIwrdM0trAVRYxGMoMqMcA 1O9ptYZCgEcqORmvBqyjzEOKRYspblZGyBtbGCDWq6LLGxZgflICk1kRPFbpzkAHqOauQXsfBRAw I4YHPFYOLuUmmedfE7SgLlZzGoKgshxzXlust9pnMakkFvmwe1e2/EqCN7NmJBAjyAOua8PvoUff bxyYYMNxjPX8a+ryety0+VlU4807FIvBl1WNsk4BdSBipUjh2ARxAITxgYGaZci4huCNrNGYzlcZ pkUrIgR5VjVsY8xeFFfSR1R7dOnFQNKzuT5ibIwEztkYnBP0rodJv1tQIwxUemMjNcvBdFXWSMBo 1X92VHBq3DqLFAWQhgfmVW6D1rmxGH542KlCKWp6FpOvurAIwAxgH1roLTXWnWIw3Eg8s5kyvBPp Xmek6p5l0qoS2QNvPFdTpN5IHEodto6qTwfevmcbgl2OapSUkeh+HNenmlMtwyrhuAFxivQ/CmsJ KCJZwdxAUCvGNKv2t5mkCMVcgkHsa7bwt4iS1u0VoyEx8rBuhr4rMcM430OGVFRZ6oWBHzKRnpxW N4giFxZyQOhCuCCV9KtaZqMc0Cu87Msgzwe9OvSHgKuAATkAc5rxIScJ3E6dkeM+MNGawnMCs7wu CBxkqa8r+IFgbMvOwbCocjGSa+hPFukI8ZudpDbstkdvSvJPHvhq5ufNmhAKs2T3NfY5RjYqaTZk 6TufOviP7RJEJVSQiUnarKQ2KpaVaSXEMaSF8rwDnHFdr4h8PNdXzYEivCxAAHGax00Eac7Ryo4E jbnfnrX6Fh8WqkEj0sFTUGV57GFAsp8zIUBdhyBWN4ltNlq7MAWZSFJGQDXQz4iYMQGRUJHPU1ga xMb2FirHjOABxXv4ObirnrWujxzxXFeRGWQyJksA+F+7z2qbQNKNwFcxbSCMlhkkV0V34XuLu8d2 AYM2AAOGFamk6BHGylYEQYALN3r0J1rKyOulFQiVbLSwSDtKhWBBHFaKt9mDqrkDOSoHNFzLHBDJ GjGJgcIGOT9arzykIfKkVnCcyOM5P+FYKCkx1Epw1FfW7mGRQgDAHLKDjArW0nU7fUZGuEJUBcEk Y5rkrsrMWlkcMQMSNEMDPrW54chUSIJTlUAI44IqKiUInkVKKjK6LusSSw20sioxI5xswTXK3hub jdO6kBlG1wMV32tQvLpj3nzSbUOFUdvSuG0u2s7y6YzTTfOSGRhgIKwVdKJzKT57GVM11FKjwyMi q/7zA+97UlvrM0iEyTsgV2XDjA+ldU/hCyurdobV/Nilb74ORUKeCJwyi2RMKduXGcD1+tL69Thu zdNtGGNfbSITM8VzIAAqrGcjb61u+HJNRvJ1doVSJ13Z3ZNWP+EUuIG82W3V13DaijnHvW5o+iNA wdIGXJPJHQVjXzGkoaAmkbPh7SXmVNhI2HIBGcmvRfBmkB3SWYKHCHBfqTXPeDdPWYLHcnO3Gz5c E16R4X0+2SRMYZgPlUHAFfG5jip1Ljk0zV0e2MUayrEVUHq/aur0q/McY86bcCvBUYBqjptrAFMc ykPjDIvNSKs8ErRRxoiJHwQK+IxkZTlqZTlZG1FdQrbM0kgVQuQMdRWdqutIYQqblKsuCq8Gqkup TzALuBYjALdR71XPykOhJCnncuSTXA4JM45O7KfiVnngcxRBSF4LCuLaVI7swMRg5IGK7vWD5cbL vGGHRu1eVeP9a/s+Q+S+8rJtUjgkZ5xXo4OLnKxDVmbMusJbqSGAAB+6elZ7+NIoMRRuzhnwGY/K lcDN4vvJpJgJHiG/CkkZx6Vh3fi+7nma2wdpJDMikBa+hp4FONxxjJvQ9H1DxKLoMZJYwscpwSck isRtdgGpArJgjGMdDmuHbWry5WaFmBQQny3DZDNV2zvo4JjcPuYOi4Oc8+n50Tw/LCxrCnOL2PZP C2oRrCsi8sz/ADEDrXdaBrSQxobg4cN8p9M14l4W8QSwLFA92q7lzJublT6CvQNB8SWuRGZ3beAQ euK+ezLL1Ug2dEk2j2fw94o82VtzDZGAFbPBNdRa6gJYyRgbgM8968e0HW0dfKtnI2MDt9RXd6Pq JuVEputwKDMQPevzPNcG6U2RZnbQzLKSJD8oUbVYd6nhZ5WdCiooP7vLZJrI0+++0IMnBVQAM9q0 re4aMESKrmMfI7Dmvl6j5ZGkLlPVdMhvTtc8gZwo7Vy3iXwlbFwq2+5Xb7+zoa7qR/NALMCw7jio Z4EvAVZVXjqelVTxE6TumWeQah4NMEhlWNm3NgqOce9NtdBdw8TgkE7cEV6VqeiRorRoqsGOcrWW uiSoWHyu6tlFXjNe9l+czpySmzRM42XwnF5Iea3VlQ4CmqF7o1spBtlOxch0C8A131zpUavumZix U/KOgNZV7oswIKxbEHWRsV9bQzyKjuWpXODvNDhnGBhUXopH8qr/APCPQJKkSySsoU7gRxn612c+ iEFxIilGYbVHWj+yJY5TKIAwcDCEYH1reefRkrJjObstAyGimjXaP9Wqrk49a2tJsIYogYRGiAcE Lgk1ofY/s+JAFGDy2eRUd5PDYrsQKVYFmIHrXHPHOuJySLltIYpSCpKkfKR3NaCvE4Q7WLuemMgV wd74yk0+YvJfhY2YBVYAgCt7QfFtvqIBgvIzGDhyhzzXj45uOpCmpIZ4zhhivHaNyrtGCqY4Iqhp OjzSv5jRqyuMhQ3Jrpb1UuIVdUWQO21AwxxTtM05LaYrhVIPGB0r5nE45wViox5mJpOhWtrIt4IE Z4lIww55roNN05YolfOWC8MVptlZxKSWIJJzkitOwie4ZQkhBXOwuMV89icXKTudKSsPitg8au+C VPO7uatxSEsyRoQqHJJ4z702Mh4Vl8xQzHBQDimzs87eSZWVFPQHmvCr13NhK9hLiV7dmkJDALhF Uc1TuL9liYSybEVsjkdafJcruKC4MgwRkDpWZc3EDSPHIFb1UiuJy1IHXN4G3RiF1PBVs8Gs+/k8 wOS6naOCVztNPub6QW0nlnOR+6cDv6Vh3GoebEcziOYtliDik1fQTkkrssS6i8cbQCNZHZemMVzH ijV7Q2WLqPYueYic7COlP1HXLiBnW7vIQjdJM4FeC/tV/tMeHvhLoS2F2UN5ewt5RjlBYejYByK+ l4eyDE5riVGKPHzLM6eHp2T1OX/bM/ar074O+HZIbiSJ5HQfZrTzcSMx7j2r85/E3jHxP4y8RX3j TxPdGS5u2P2aGSTc0UeeADWl8QPH+u+N/F914m8drPeSXNyyaZHcOGG0HjvxXI6pcRJI87Qqrg9N +cD09q/pfIclw+UYZQhv1PiJ1p16nPIiu7oiLNw7qxJLHP6Vx3iDX7YTtmZl3ttDYzg1Z13xFNMJ DblHVG+clucjtXI6reu1wk65VUYl4lPBzX0SVzSLsriXE5ZpS8r3DMMfOOFrOa4gaRYI45FQqVdo zhVPpUqzRoJAZCzSsWZPQVWnkWOVoDgHadsbtjJqkgIG+yy3JMEjKqHAQjqRS7ppblkQ7ERRgAc5 74pTt3IXmCkjmMHPPpSPP5rk+UpZh1U4x71pFKwWuMW2S5nBe+JJb5QTj2xTLkC2i8pZJmjMg2le TnPep5gFUQqUDupKljjJqs0kZUMHG3JXeG4DVpqS+W2pIbq3jlDEBi52kL1BpqPcLIsLurBThTjk D3oYyW4SKaJXO355F7H2po8iVI3nGGViSQ/L4pSfKhpJbDjFJKQk7EgNlyqds9qjkjjMEhKKwAOx GGKkluZZAttHDNHuw7SBwV69KSaIPdspbYWG5FA61mlYYxAJAi+UyknG1RgYHb8qXZaNlTbvGAMk A/dNKubqAgKVJQhmU45pBh1eZgBGVABbrgdc1pG1wIWINyLeJyyKmTI3B+nvSNzHvVWCkj90D39a mBWIBvKVcKdi46imygSx5IZSSGx6VpJMCA4LjbGwIB3lxipYyApLyEqDwAvemqZ2LJMxZmbhu2Kc EbIYpuKE4wOMVNtABWiZV8rJGOSeCBTcgZLEKoYAsRTmJAEzAIuSCR1pvztgcNub5QO496EtQI5O HZGJCkjDA9qc8hTCxqpTPLA09SGiMbKCc5GaYc7hiIlSeCB0rVRDYAI0bljIrDcAp5BpFLyELtUZ HJLcih1kVSSR1/So+SVyC2T8uOlUkkDdyUruQIrADceQOabGTEectlgACO1PVsgNvXgYbHrQAueD kYyMUmroGIoUMQC2M8EihWwD5gU/N8jZxigKBkbWVSecnP40qKhDOygg9Nw60lEpNXAyMmGIJz1B pWdmUxhASwyAO1NZmz5svAK4IJpCwUMQfmU8AVSSQ07ir5xhLbAWVuRnrSYBkV5SCRnBNKkhj+Yn AAywNNcfIRLg7zgYHQUN2QNXQORllL4AGc45xSjYGBQkZHJI7UpQcrhSNuMk03yjtHbI4wam+grD Czh8HBOep44pZF+chWGCvY9KXyDzlssByKPKAIlABIGMk0X0FsJEUC5DlwOCxHJNK0sjKCgJOKQx qhzgqW5IFIWMKj5SQDzjrQ2rgmxx3BQ3AB6lj3pGTL7mIwB0Ip7LkeS4BycglaYx+dguGUcNnrSY 9QMbBi6MSGHC570hd2iAC4JPOTzRuXaCEJHYelGEdypTBC8NnFIe7FBbBZRgjgEmho3ZFDEDJxle tINylcghMfNgZzSeWq4CFhhuAaB2FmkUMETkDqc9TTYEDHaqkKDnGKcokkfzREGQA5wcEmlyGUBg VGM4B70ABwhHBTJ79qbLINxKncAOSKWRHMg2t0XIQnnPpUYU5MhbYD1GOp9KAJkjLndGwABBPv7U St5OZZXJx/COmKN7gKCoDleAO9Rw8SFiTuA7HPNAD8iaJZY4wUx8oAwc0qjEoMMaksPmZjg0xjMr IUQuzA5BOMU8umGOSNh+dc0m2kWmmLIQjB2zuQ4AB60hMREhVSSDzz3ocSCMhdpLchSKbITEm3BJ xkg1KegN6DCQgJkPAOBk96cgZXIxgEcgnkUSMj7VeIkPjcuORS7g2cyjJOFJHakQNRflb7pKZABN DCKVQvAJHDA8VEWMaiJfnAb5ieCKUxyEq4UbCOFJxzQCV2P2PFC2HDBecAZJonwSjNKFwAQWHGac CiIF3EA8DAoMcUyiGSMsHOCpoKcUNV5zzKAGbjg5GKZI+xdqpkgHa2OBUvlRltjhg0ecAHFNWPev mqpRmHK0CaaGErJsSJtu5TuGKdCW3hHmBIByijvR5YXoQWI4HakfymnWPIDqMnaeaBEkoYIoyo54 yaZhVPOCzHj0ollKbQ6nDdXHQUjDYnmDcygdQOc0NAldjY4+dzZUlsfIeKdIoJwyjGeWJo2MrDyu AeWpJVZEZVUNnBUM3egLMcxHCZHzHGCabKyq/wBnIBUDoOtBJkA88mMKedvNO37HKsmTjhyOTQBG I2WNiEBZv4TTZEVtiyKVZSCQDT4iShJ5YD5SDnNPkiDFZW4YjkA5xQAyMqwLg5GeM0kfneYclNoH AC80hTJUSIN27IKngUp37woG0DqfWgcVdh8zAtEwLdyW4pHQGNj5ZBXqR60oi2KZEj2sMgKTSs7L IgPI24KY4+tTLcpWG4QFdu47l7jinmGNkMm8jngZ703MgdSoBAPIBxxSyKHOSMBTkCpJukM3MnKM GCn5weSaGQNkMM7m+U9x7UqNmTACggfMw605on2glyCGyBj9KBDGhk3Bo5zx1BpYoigcNJyTy2aN odmVkBGeD6Uhj/d7ItpQt8wJoCzHj+9t3ED5STTU3MndcNkil2kMVRsBRimozZKyOrAkYZfWgtNi yhWRvMwAxOVzkmmCJkyxYAKo2Ed6eigu0mzIJxkjnFCBHwUGQV4I9KEtBjY5VZjgFS33gT0NN3g2 5l2klW2hweTSI0RbbECTksPc0QFz5q9VOODwBUMBDL9mAMhAXOSQOQae24oFRcKx6E8miJlMRWdg zbsqRz8tLLIpUuyEEDhs8daE7MBgLyQtLkKIm2sGPehxukYnBbAyQe1JMS0bFowVJBAHrSqypkrG S4AzRfUBpYFDk/KB8xHTFOUKil4wGH8APU1FOypFscMvI3BRxinSTDqMqpHU+lVfQB3PlEKoG5uQ W6GlDyRyAbySnORQAmGCsAhxlveh2YKieUQQTh1PFJAJyx3qxUtzg9TQxKoUVtpHUbeTSDYRukJL KcLzQxdVdFJLbflJ6UnuAxDtQyOMHPUc0g3KSEJbjkmg78hXDBivJHTNOCtsPmMc44xSAI1aWULM qlAcj1BpJY5VUk4XnkHvT5YsxrtHOfvA0jEnByzBTgE9Ka3E9EMKoVBwMgcrilaN44hlScHoRzSb UMnmITwOAafJcDB+Rg7D5Sh7VdlcY123AKoOR1HpSvGqOHDgsRyAaadwBbBGfahlUEOAN4HOKXKm wTsxR0+9n1GKR+u8NtA6jHWjJVgdpCsetDHAywyAeMCpYCyAsDtmw2PlGKa3ysGBBUDlh605cK2S Mkjg0m3c20AZJ5HrSAZGI45WUKdx5IoeXJEexgT0ZexpxUOxPJyOCOtEUbIzEMSGHAPagBu1w3c5 Xv0pHSVlUyMFwclQOtShZS4ZSCT1BPAFRyMsmRuJIPY0XVwHGaKQLucgnO0Gl2uyF1CnBywJwQKE AkUMyDd1BI5FIWjdnikjBZQN2exqLtjVhpa4ecOdgQn7oFDoyyLMijKtxg9qRGz5auxJDn5gMZp/ ytjqAemKG7sNBuWgYyKoJJJYEcmmrhwQylWYDcKViu4twxXt3qSMSKpDoCxPDHsKQhsgheBDKhLN 1X0o83+MEOCOme1Ok8zygG2tt6sBgVGRGEWMKQgYcj1oAdG6iJY8kOq4Yk5zUM6udhjboealbOSv AI649KTCsFKMCO4Hf2pp2YDCWaYKJMqF+bI709SXIKfdI60wMQDI8JXJwAByaf8Ax7eQQOgHFU2k A5Mg+WjsCOrkVCzLE+0RFmz8zHuKkxkFumRyCaVVO/kDaF/HNJtMBgljj3NKCufugck0AGVElB2g 5yvXNEYcAynBbkHjtQxwqlZAB1IbipAUqCg8rjBwGNKZQGfzLV2BTAKnj60ib9zFnAU9AKcDxkOQ hHUmgBFKBE9CPlOKZKQrrJhiWGAVGQRT+doCfOpPVT0pW/dMI3UABeB70AQ/LwpYt3LZxTxMGi3H GM4wO9NRiVViBkk5FIjDawiTYG+7n1oAdFJFlSmUI6BjwT6VJIquWk4BYjOOpqJRt2LJGWAHLelP QI8aFchSTlT1FA0kxk0UY2kgnnG0dBQqlXVftCqCed3rUgZ5HZVKlR0Oe9IVBAaSIMR2IoCxHGGk YiRCzISORxSOriMrJlyTwFqwysACpAAHHrTcMqL5g+YnGRzTTsFhjIyKqgAAA4JNNQLK0cvQ4PHa ntbxmTLqw7l93BPpS+XHPuRflCDpnH5UCIkd/JUkDc79R2FKXZWZgwyGBZR6Ukro22FYyCCFYnuK k3oZCgiwdvJ7GkA4NH++2MVZiNuegpHMqKhRwGJwxxT4AsxCuwVWb7xGRTVkkbCowBDcq3cUDumM iOwOqOS27gEdKYoh2COTczFjkg8Zp7opkxE2Ac7sdTTUcJbExRkkngseaBCM28ZYqGBwhUZFRwbi 5VEDDjJJxT7ncEzsAXcNuOtIiGUgLLgAfLxjmmBO03ljLMCpHyrt71HbsWJZpWDBuUI4oyDKhTgk HIJoXYVYyqXxncTSGy7DsbfIwZ9xwdxwKXbIkTBwNhXKrnJIpLm6M5ZFwAoBJC9RQX8sxJHtCyEh iTk4xXowTSEMuk3RrNEhCqgYJnrTy375okkIwASV5zntSmIBvNIZyo2gBuKaHjjLMFYbcEkCrAeY 4PKeKTcAfugnp70jqqFGXawKcMPWpZoYnkcnDSMDgE9jUQhMcsUMVsq7j8zE5A4oAbsVQzbssMHC 81IMLElukrA7juJHJ9qbHEIyy/dZTnCjNPZbjYJPLVI2b7zNzuoAZ5j5DIC6ggMpHAFS7YYoipBE YXOWOTUZLeavlvkg/MB0FEjkzNMAqJKACOuRQBJBIkqhkwE28Y4oUPcJJ5MwCLgsx6/SolOMAECM AgbfWhI1EYaQgMRiTHegLk2IzJlUcAjCkHg02UJNiTzHQxnA2jAY1EryQ4Czjyx0ixk1YVlG5GYj Pr2NADEgWGNT5jCTJyAeCPWleWOQ+SjKxPVc9RTRJ8298ZwcgjkUsc8rDy1VCyjIAXGaCXJEaMq7 /LRgxHB3dKfAwMYV1VCvzHB4pbiMlCeVyQWAPXmiKSYXTIWjCEdCOaBKTHOwVN6xbgT8uTmmo6yT BRD8pGQxPQ0+WLAOZsknIRRio1UoVKyMcrwhHANBSd0SW+EYySlSxbGVPWnGYOGIRiVYgqRimSBp YSm1Q4YHjqKZcS4ucBJCzkZKjjFTG6drjHzOQgcMACw24HNDF4huZ1IbhcjvUd6flV4z828BdoyR Ur7N5eSIbQQQw5qgEZTGVkEY3sPmINKLtcMApKhgHXHK+9M/db2liaRSo3MJFwDQ8a3UguFuVUsO YyOtUldAk2TBdylGc5z94daiYRviNyyAHIJ702UIsYuFmb5n24TtUk/Ux7d5ABIz0qkrA00BctMr ZYnH3ccY9TSFC8gyhDu+EZV7UROZZFCSgqV5XHSpVwrbA53HnJpS1iBFtQljKvmMjEKE4waesjyz DqQF+YBuAaSSDc3mJnJIJWkJMZz5eN5w5B5FZSSTAcZywCtFGAPuEnrSGUDEkuxGU4Vic5FNRhIh KocqcHPOKlwnURgtjjcKuDWyAXYZQXjXcUHBXsKN7K/LgZACoTzUDAvKr7GXAIHzYqVJFfczKAUP DdSasFa4jqjD94xK46E96dt+YCPAJ5JB5xTVZJEVxh1DZO4dDT97YBRA4I529aCkk0MEsU5UrISA 2CDxzRJ9oO5W2FMcYFIbdFcMnIXLBB607DvGGTCkYyDzQS1YiYI5DrExwMYzjFTRAKE+QYUEht2Q KAdpGEZwc7nAHFRiRMNGIXBXhGDYFAE3nSM5ChCB0BPINDyyZaOPDBR83qai8qMSqWwGYgkjmnMg UbjKAuecDk0N2AGIjjMc4cK3Qxr0+tI3lhwrhiSeMHinLvh3eU2SepY5pMTAFCyMxGV2jBNC1QLR ixvKkpHmhhjlehFKGkL4JIAPAHOaa4l3oI7PG8YZgeQae0HzNKkrKwXBI60Ft2Ggs+VMmSx+XcuM GmxyKgEqAsVyCSafChYB/NJXbyW5JpZkDbAASn8RxigmW4nlI0LFt7B23EA0/wAyfYpichD95T0F N3yIwAZSQfusOD7UsLPIg80BWzkhTwfaplZoQ2f5Q0uME9DnnFJHFA6qfNZmxkEuTTyhkBEhQlTw FOMUi74HVsgnH3COKaTSAI4XjYDzFOfvEjmiGOdHbzJCRngA02IYkxtAaRjkntUxRw6pvHC9PWm1 cCN45Zcp9oA44JH3aSOUKFDPuLcEqKkAiYEhyQp5IPemzb3X92qBscE9KnlAc4CquOctyB2FKwHI KgjHBJxmoi32cNEsilxyzAfLmm7Su5jIGLjJDHj8KTTQDzFCyBI8FSeRnPNRrGQwihkYKDzz+lPg 3pGRGAckcEYxT2jCt5gUkgdAeaV3cAYJwWUgLwWXrSbFV9tqsoLNlywJH4ZpQQFC8gk55NPklaNF BYcsAoFAEYEb4Z4yGBwAxoKKCSiEliNwJ4pzK4dizZGOBimxsrYEQJB5JJ6GgBFAdDHuKhJOWY9a cVkLlfLDIe47U25kWFC8iEgMASRmlkxuRZGdFb7zIOhpq1yW2h0aokpY4faMAk8ikaRxIGiI5Hrw RT9q24ZgSQR95l5NROgYKoJCrySvAq1GNxXbHlzGNx+UKcnHIpFJaNlRvvcjPQClEYfCiYkAZYA9 aYu1ldTuDNwAP4atxQJMGST5XLhmxg46VJGPJ2ybWI3cDrj3ppTbBsDZIXkKeKawJidkDg5GcHkm ly2LRMWDue+Tycd6SSPaTIhwQvO4ZxSSAr5e3DF2+ZccqPWmqYjI4h3FuuCeDU9BPYVA8uUdsIuM Me5oYKAojIBUgsMc4oLsqjzZBhuBgdDT3ZhKgIXaRjNQ22KySEfYymaNjjPVvSkKSZVQig47dqVn R1IlB3E4KrSqy7TuAAUDAJ5FIaSsNWLY7PkqBjKsOtMeTEzQszNhcgmpiskm5i+cDJBXnFQxEMyF hhZCQGP0rQlpIaoYqHzt3Hjmp0Msm9FC8YBye/rTPKUwmKNgxMg8tiMgLSgogEbPgB+Qo60CJCql c7SxA6dBmolUIWKQqC4BDA8VOXkjDEbCpHIZeTULQrtJ6ow6Z6e1AAnlrlySAwzntSSBPPMfAUrk MO1JIGVF3xKBkAZPapQglDRgKQi8EHtQAwN8h2sBxgMDilZVOHWTKheTjFNaHKsHjYsq5Q9alRjJ EsaxjJAJJHAFADBHOkY3EspbIAHOKcw48wMQF7Clk/eFFkc70GFC9KR9zghRkg/OCOlAChGVTMDu J6oD+tLLHvn+0YYkIASDxikyoJ2KwwMAgc0PJJICrsD0wCOaAGvkj5WJOcjPal2byHZFZ8cgniiR 1VS8+4BfvbRyT6Uq7iwYLtAGQCcU7MpNMc+xyozktkkH1phQk52ls4xtHIp6tAdrSIGxyC3GDTGk nbdO+F+YYKjtVJWGrImhZW+aPdkHGT604s7SA7QFI5Ynmo4JHVyCwJPUH0pxmfcGZRtQ8sOtFmmM XDGUJ0VjwQ3SkCMCyb8FHwQTnmkdo2Kvsww+7z1FIdqkZBbc3JA70rag9CRGWRl3x7yOrjsaaBmR gyjjBVuuDSxn94QuQAeVximq0UijaDgMQQRjpSsyXaxO3y5aRSWI5Y9KVZDsAj2gEjJA6U3cpy0r bUzyBzSGVTgLgBiArKOlFmS3ZE4HIKrgj06U6ByFAXKseDjnioDIVIUEkseSD0qTBXADLgHhmFJo zvqSlZCCVlRQx4VzgmkVnODMGXAAwDxTVCnKHqOVPWkQy7QpU9TuJNKyTAnPmrtJZcAZKgZIPrSo +07iDuzyQKYJfk2oSSBjDDrSl228cMOGJWhxuBMskisWc7gV4weaTzVKZTKEjBJqJpEjdQoJO3qD xQrF9ojJJJPHaocLBfUlyqsW8wkD72Dnmn2t55MyyxsN6jCZOKiitZA5UDGByQOKcq2+4yvtzn5M c4qJQujSLsz0PwR4uiuLeG3upXQhSD8nQ+ten+EPFdrIwsZrhJ8oAC5wcf4186Weo3VvOPJkdMLg Ejg11PhXxcbe6j+0sAI0OXJ5rlnSuzXnR9H6frdxcXEVyt40dwPkilToQOgNdTpPjHxBpTR33hG7 Wz1WCZWmHRZcHn868a8G+N4ZreJ4LltzjmJsZHvXawalLZXqXFrerLdFQY5GPU+hrnnBNWY3JH6J fsl/tZR+Jobbw9q2pW63kaDzI2lAcN3FfU2j+NINat48XQKsDjLZGa/Fux8a6po12fGPhyAxaxZj cBC+0t6j3r7h/ZT/AGsLDx14Us4b28ME6xASLcHa2/uDXzuZZTGt70FqdOGxTpSsfYN7LC1yygZM ZyGAyKjmmfavyFRIOGHANYPhzxVp2oWCEXG8uoJYHitmCaJ1jRcsFOVLGvnlh6lJ2aPo6FeFWNxj WxkYy+aScYYMO1ZWoIEUMwJCn5WFdHKiNGA21R2Pc1i6tIIFeOJiCCM5HUVceZM3tqYT3X2WQssu 4k5JNbvhvxPaLOYzcJlBgpnnPrXI69qiW0wVWUAZOCO1Yi661vcCWAAlgeg616FKiprUUlZHtUni O3mwEJJC9CeAKig1aCRgWdTg9QetedWPimZrVBNNgsuG2/w1bt9VeVmiiumIOMOp71FXDJGbZ1+o avGbmXY2Axx8p5BpNN1wAMkeB5eSw3c/WsUMzxI5nDMByM1LaQttdwFBYcMDzivNq0+Uhu53XhrX wqRzXRLMBy+O1dnZ6zGYY5PMOHI2qp5+teU2FxKkKoJDujQbT711Xh3UJDskICOR8wJzmvJxMQSb PQ7K4E2XLgKByTVi5CuTGAemSMcGsrRJJTbiaUgAHGCeK0Hu97YYjpwQ3auFtI1hsZ9+rKSwAKhT 971qhLqBXMocMSMEgc49K0NTceU2HUMBkDtXL6hOwkKrdCMAnJA5+lduGvItK4uoXKkqQVVS3zgn pXNeI5WljeC1jEinP3TwMVpzzM4JLbgw9KxdXmNuc5Cr/ERxk17dCLSVg1OU1jTZHhLNERkfKwNZ 9rpiWsSlmUFRhQTnNXvE/i2xsVMU0wUYJIUVwmp/E2HcVsNrB+gkONo717eHp1eXVHPOSR0GoXgU BPkCqSVAA61QfWZpUZ5YXWNCFUE9TWeusPdQrcSS7sjcxI4FUL3XDGpnLlUAydxrvoUXUlYiMefY 0tS1yaO2Zw2JO6bug9KwG1BpXEkjsQDwrNxVKbWZtQmaeOQvEQCjk9T3qGR1DFmkySeCele/h8Je J30MOt2aJvn2FhICDklQe/pVmzuLh5xGjA5IbCjP4Vy02r+Qu1pCHkbJQHtRD4ns7UbkkEbKc4Vu cV3rBcx1SpwSO6/tFk3CRyFIxheCDVuLXnWPAJRQnBJ5zXmh8bWxZZYdSMnmAnaO31q/Y+Ip7raJ JlYg8bWzkU5Zeupk4RZ3MniG4wHVlDMuN4OSKWHXvNAt5ZC20fNJngmuEv8AxPFpgZJAHA+8FGcG k0nxrBJJ9n2kBvulxxis3l6WxLp2PUoNfWzhZo1wFXkovarVtr58tX81iGOcd64fTtee4VYvOONv zBRwRWjFdgsJELHHG0DGK8zE4dRVmjCrQjOJ6Lo3iiSN44Z51EZkHljOCK9N8La4ZECiUEHsOleC W/76FYY5yrq4IJ713/grxGEdLaWXDADAzk181jsOmtDyZwlTlZnten3EZQHcQTzgmtK3ulL7mGR2 APeuH07XBPGsaEqAOSD19q6GyvfNZcgEsM5xXy2IpOLbCMrHTWb4y4c5zyD0q7b3DFQpKgEcj3rD trx1BLEHHXFWFvWYDDbQR39a8ybszVO6NNrgKpy4JJ+6D2qJ7gMd5OAg4xVKS8xtUspPYY5qIXLP nccgtjOO1Q5JxLjsWDdN8zK3BOWOeSa5zxNdBVYeYwZ+BzW1M6xIRG6nHUAdqwNXUTuQ3QjuK6KE 7zNIrQ4jxAzmQZcsSOQegNcH4vYNvI3AqOcnGa9G1qyZp5GwNvRAB0rjvFOlbLdlIBUjJY9TX2WU VVCSOqmrM89dyz5aA7GGCc5NYOtWcEq7WUnDZBI5BroNVtZbWRizEoxygXrWXdiRsFQCCOh65r9C wlZOKsejRqKMbGAmkbZFcMqnJ3ADrVlIoIY97IzDOA2cAmrfkoxDcEg8kCoriVOjuEQnhielepGt JmzqpmXflS4O/jpiqkTqs3lEIS2cEmpNRaNHKRnepHyqBj8arwhGdXVGK44bPSumM01cTmki/C/y hwwCZwSRxirKGLCvsyI0OCU4FVLGJihXBZQc4fpWlaQPNIVBYADAjI4rmxFZRRyVahPoekm/RJkA wWywPcV1GnWEcMpgRCqqByB3qPQNLkt7ZHMaqxHIAwK1YLMNdLK0jAAYCjvXymPxUm3Y8+rO6JHg htrHzSQGJwrgVseEEWG1LyY5bdyOtZd5btcQR2yHPzDgjpWvZQm3VUVs4HGTivEqScldnA9zW/dy BnZTzjHGKUlUAdMl88ccVRa+aFCJZATt+ZR2qSG9YYMmSAOOK8+q2iZK6LqzSPdRxqAdoztbsfWu z0CdjboiSBiPvAmuGsJd865fB3cFj1rqtHvQMIGBHoBg1yVmnEg7KwuSVGSTsABCirscwTIMYYE+ nNYOn3uxCwkBBOAc1p2103XAYE8EeleJV+MqNy980IB8oOduFUjpSgFcjdglhkLz+FQOzsm0tgkf KRTldMbASGyMn1NY8yLs2WEUvhwhIJwGA70MP4nfbtPzYFIG+QiIgMfRuhpyNtPAHA4LGqTBqw8S ZXepDHAwTTJJTyF6Z6nio5JI1JcnBVeRjtTDMHJO8ndjAPQVrBtsRZWRFAYucgnJJ6U1pGBBVxuB ywxxVKe/8sFU2sSSCT0ph1OPaFBAY9B2NdMYtsC5NMisG5BB6Y61VuJ1kwVcctk4NVLnViELLlWB 5UnpVK51fyyqNhSemBmuunTbIasakmoRrOCXG4jkDik/tKCFN7sSWbJOawxqgkl3DkEfKTUF3qm0 FUYMQeB6V1xoNiOig1/MpA4TPykGriaidhwTyfmBFcXDd+YwjLEAfNwO9acWoR7Q5uHBJwqgdTVv DCabN59RUkYUggcA+tRG+8sLJI4D56IaxptUt0wnmMGI+YEZqq2sHYcucA4UA5q4YZtktanQPqLN jEqkljke1VnujEzs5LFjlQO1Y76sNw2uGA6HqaR9SG0qZQMnABNbLDtIRfF6PNKA8jlwTzVqLUQc r8xGOoFYa3q5Z965I+YE1NDqK4wCRnsT1p+xsgOgtryNX8uWU7mXIx6Vo2V6JWG6TO0YGR2rll1F 4384LkkEAdqs2esyLKUVx8w4wPu1z1KN9hptHXwyq2Sz7sdcmpjcMwLJt6YIx2rAsdQaSPcx3E/e yOaurcmRAAwBU5JzXBUptMakzVa4PBjdSGHUiqt7K+07CC4HUDioFu925FcKCOCBzQzB2XaSQg5O cVnytFJpixM2GD424znGaguGBXzQSQRxgU5pvKVpAxOT9zGapXWpRxMIgCCw4B6VcUBVvSFZNyDC rngdDXP64yzRMZHBKv8AKR61uzys5+UBtx6CsjWbSR4CqkKep4rsw7SkUlc4bX5HllYLgYPGDWM1 vLna+SQeD610es2BSVpFQhQMuCO9Y98iwrlSVwMgAc19NhZpxHyo57xJalYWLgElc5A71x+55VVp WJ3cEKtdl4ll89dwJDAcgGuau1S1IaRMlTkBR0r3cK3YiSSZlalp8skBEcrDc3JHXFc3rEF06mOO 5KrjGCveusu7+BUKlgQwPIPQ1gaj5U6sICgKnhZDgGvdwjm2ZvlTOD8UNqkcJiiZQwPzMRxiuSmm SPzWdwzA4LqOntXX+LNUj+0mJ0YYUjdniuJ1y68kuLcKAUIZQOCfWvp8JQckioKLZi6rc75NokAY gkYPUVjXEPmQmF5w4OSzgYwKS9kFzdx7AxkjzllOOPSrMUDPIrIQox86lc5FfUYPDKCue5gaEb3a OG8UeHJrjUopSpkhJIdQM8+tYOp6VBpkTQQs4kfPbIFeqavZx3NmoU7SjAkjg1yOu2E7hzFEBnPB HX3r3KFRJWZ7FopWOFtLV4L1rh9quU+QhutekfDmeIKvlyK6H7wU9DXE3WiD7ejxwu5deABwo7mu y8D2FzY5byFKE5Ck/eres6cqbizOaa2PS9PS0hi3HDgA8n09a1PDt1b3KgAjbk5BHFc7YXMggH7s IFByo5A9q0vBl7NHqbRpbiRC/wArEYUGvlMZhoxTuzJqXLqeveDIlURzM4KFhgbe9ereA5wJkjlc l88K3WvNvDFiUsoXfKq2HYgd816d4EsC10t0oJCrgcZFfmecypxbsePi4q56tocL+ZEcYdsbiRmu wsYcou/gk9QOlcv4YhZhG6tyowwbnIrsNOiVsCVCCR35r80zCqnJnA4pI1LK3kUJtcDaBk+1XV5Y NtIYcAkVHbJsUZVTn7pAq0kaycxyAYPzE18/Uk2yWkxYncl3MhJIAAx0plxNIqKMkkHBKninuVSE xmQKQMnFVL2UqFKtwOuBWLdmQ1ZjSzFComAyc5AzxU6vuVSrY5yCw5rOE7RuGUknPIHSrUMrScng jPFKT0EWZCSQV5B6Z61WkLDOUUr6Ad6dJIqqquhII4b3pZDhW2DkDggc1I0myBhz8oRgSck1TvbL 92UgGAXyQRwas/KVYnOOwzTyioi4yVx8uT0NNOw+UopAI8oAQO7YzUN2FjRWCsSeoA9avkYQA9Qe TioJkEudx4A6iqU3cHFpGZczmLB2FsngjtWTqGtvaIYy8mQ2SVXOa07uOQK7bCyg9q5zxAZo42l3 FQD0HORXbh4qc7Gc1ZFoeJNxKuSQRwWP3TTR4oLIShAYH5yX4xXm3iXximm3Btw5DEZIPcVjx/Eq Mv5f2jGG5ANfQ0cs9pC6R506rjKx7L/b8MyqzTcKc43Uj+IUjG2ORQwOcA15fY+O451AEpBHK89q S68aJGAVnJLHBJatFlMk9iHUlc9Ll12NMlJiGbknOai/4SSEA4J3sMH5q8vPjWZx5ayBCh5O7IIp snjOWMlZJAoxkENnNdNLLHctTkdj4l8UxRRsrSgyYOAGryrV9Y+1arJPI+AjYQDp/wDXqDxb44ae VoxKScdQ3NctPqzteRyiYkB8uSegr2KOE9nCxpBXlc9B07xEbBxKWwG5I3dK2tL+J1hvPm3yrt4C E9a8i8W+MFstKa5iudhCYVwMgmvGdT+KFzdkyy3k0awyHYqy7Q5z1P8AhXo4bJfrSvIxqubn7p9p n4qWToBHeKST9zdVm0+IC3C/eIA6HHWvkX4efErUtWDRtqzSukm3eVzgeleqaJ4qvoBGy3e6Rl5U cg/WssTklKitDro4GvUXMz2seOGmkBZV8sA/vC3SmjxnLJloJw5JwDjivNYPFV9cM3nRKML8xTgV et9e2RKxnABGQvpXlVMDCPQ6HgXHoeoWfjFo4gZJ9xC4YKMZNaSeKQEAF2qc54NeSprkjOYRLkjn g8Vc0jxECRG05IDHCOa46uBg0S6MoHrmmeI4ZkWWK5yrHgg9604tVRgAZACR1z1ry6y8Tq0wKBQF HAA4zWpD4rYkM0ygkfdJ4zXk18vcdbEq6ep6VaXpIMZmUHHXOatrcrhSHJ2jJUDrXC6f4khbak07 Bv0zWzFroDKFmUsfQ8V5lTDTjsUpJM6EXUBG+UkDIIDDpUktyuSHc8DOVHOK59dYIdlMm4k85GRT o9XVAwkdWweMDBFcroVF0B1Fc6D7YoUHYSAOoNRJeRZySS5HCk1knVIlTaXJJGTzyajOqySbVjIJ J/iHIqHSlbUaldm35wZASWDA+nWkmvnePkEKBwSeazBqT7vv5JHIx3pjXJZgNxO7kZFZuFix92qz qZw7MSMAAdK57xFoTX0bSFN6dNpHP1ro0bcg3FQVPzcUS/vfkePgngk8ZpxqypyTNKbSZ4zrvhQQ Rygxkxs5K59cV5j4t0CdJzGiBQrfMSOtfTGp6BDL5mVVlYcLjgH615b498IPBdyefCwAHAxnNfXZ RnCTUZM7KdRpHgWsWJgV1nQhSDyKx9Rt3azWaFCFf5QGXG33r0jXvC8sE7yyW/mKTwAPuj1rmdb8 IxTXCDzDGVONwbgivvcJmtJxSbOhSdjyzVomsARLOQrS8MBnPtVORJJ9yNEykJu3Fc5FegX3ga5d yvkqSG+Uscqfeol8H7H4tyAH2ncOGr0XmtK2jB3ucLbaEj+Xc+TNulXLMEPT6VvaNpYMQmkQqiDJ DdRXRTeH7qyBEMSK5HJb0NRfYZkYwFAAw+ZQK5J4r2r3M5SSFs7NbmOMRPtUuSNijP8ALNdF4fsE mmaLJYxnLLjk1h2IMd9Gm9gGboo44ruPDmnxbgQyqZCOMc4rz67uzMu6RZfZ5Swi2kOMkDiu18O3 alXRnKFiMNjjPrWGtnEyyQjK5GM4q9ZyNFII1ZhtIAbbkGvIxLuzCpudrazMUwrBiF+Zuxpss4c7 thAB5BNUrOTzAifaCrZBIA6il1e6S1QneQueTjJIrxpwTmYS2G318FVtrMwzhsGoBrtvp6F55MKh wAW71lXmoO26TeSirkrnFcX4m16aGQxtMXjUkl2Nb0qCmxJtG38RvHNsbFoA7M0hKkLztry+znee 7lWO8G9Tloj2FWpnuLqK4drlRGzEhyckn0qbw74bSVpbtk3McbSw/UV69NU8PBO514WlJz5mMeIA NumIRlGFA5BqhIfIVY7ppGYHIYJkGurfQILaJkZV2uuSxPINYevWqpC9wJsKgwoVcbq9/C141Inr p2Rivfx+YonvCghO4oB2qFvEENu7lJywc8tv7VyvinW5tOkaZJAQzfMR2FczJ4hkicyrdswydyk8 V66o3jsS22ex+HfEyTzK4lYIDhTnr712dlrCCMHewz1YDivnTw542+zXStNcL5gbMcY54/lXp/hX 4gTajAll5ikydQRyDXnY7ANxukS1Kx67pOrqxaRZmOFGSWyBXUaXMJYY5vte5+qso4rynTNZnMZi nZUKjDFDwa67w/4gQ7VaQllAwO1fEZnl/NF2OepG7PbvBWuRvAkN1LmRBxkYzXWJdRzqASCwHAFe H6H4jEN0sxuGK5GFB716p4W8Tw38CuUIJABA7V8Fi8NKlMwLmqaSJ1cbAQUJBz3rz/XvDuFJlCqz 5yDzzXqLGOeMnHBGAxFYut6Hb3cIle3U+WTggYOaxw2JlQmUkrHz14g8GLbahNcRx7vMbkMeK5bX /CyhDPIhADcADrXu3ibwxaYeVYiCAQ2B1rhPEHhuPymM0bBADtWvvsnzJVLJs6KL5WeK65pLwiSb 7q4wVI4Argbs3X29ohdqYlJzGqYx6V7B4j0GS6SSCLbHtzuWUZytec65o1tp8rzC2cKpxlQcCv0D CYqDhY9Sm4yMf+y92JrUAEDLjNO+yqhKyJvUDKg/wmtXT7NbdhO8hxt6AcGobq1jjiZHkJYnLFR1 HpXdGq5O51qpGKMa+snEBOwESdQOaxrmw8iVYoxtRhyAeWPpXRXEcRQyLMVQLhQTgVk3bfMYvJZl LABh6etdMaqMqlZNGM9vbed9mikO4uBIpHSur8PWCOVhE0ca8ZdlyAK5+9VnyqjaFI2uP51Yt9Zl 0+J53l2okfzYGTj6VlXlzqyOCpPQ6XXdXt9OgnsRcIuBy6dGrhmubaPUjOm8RbyzOEyD7VZ1a6m1 iOOZI2IYZIJ6VPpGmSXToBujVT80ZXO6uSq1Sou5yJNyOs8FMmqWK3E2wQrxFgY4rbm0aKBi67Qx GSM9vWs7wvHNFK0O1BGyZUKvcVsXfml1S6tVJeL92VbJH1rxJuU3c0b00Kn2GPzUlVQYsYw3HNXI NOFw6o4BCjKuO1Qwr52VnB8qNwAvT/IrUtLdbh2jhVkULxjtWc6d1cUW09Sx4buVju5Y2BCRuAuV wa9J8MGNnREBIY5VgeBXI6RoMlxAh8slyADkda6bwrpsmjvtjnZlJBeNjnaa8bGuEFdjlLTQ7Ozb ZNuTDMeAQcZp95dfuzK8W0BeQTyDVKC5KuzoxUEfPz0PrVfU73zNuwkgH5QG618tipRldnPJtscZ tspeQBgThHA5AqdJ0UCCO4UqpO988g1mwSSTTK6thU4dWPFWGl3ME2KQrfMSMCvNk1ciyZH4pumF iWUA/KdwPH414x47nluvMSNyQPulWG7PpXrvim5tpLFmB8tUX5t/r/hXkHie2Z2lm8lIpZXG5get eplySkS43ZwVxFHFNDbiaUlmwXY7unXNVbxpYZTuuSVLACMJgk+9aGrfZ7SVlJ2q2S7sec1if2nE cvGDIwO1T1P4V9lhoucDsw0U2SqPLd4pbrzCOXIGAlWoM2ixrDljGuwMX6j1rMivozOV3FiR0I5Y +laFukjlplgZ9wAaMDmnXo8qPSWHjJXL1rMltLG0xlkkbhHAzn3rtPC17eJqTKL9zEirtSRMbjXI WUM8TwLIWiRTtDAZFdBpl8YJEhfJLEncG7DvXj4impRaMqlBRWh7F4Q1O4dDIYFjLjBCEHcK7TRd U+zqlrcOFeQjYVHQCvHvCPii3s9lvLmMscgscjNehaFqkt+6gwoZEOVIbrxX5xnmGUW7nPyu56xo d6jRgvP0PQnFbaPJEEkdA28DA35AFcd4ZmlWNGdAAF+8BkZ9K6azP2i2jJUgk4dWPANfmuLio1NB NWNHzVj+RmZmYZAI4ApDcSyKzSqSEH3l4qKQtIyky7CCM8dRVe8uGjkJEx+7jGe1ccW2IkmvBgSE KEcfJtOfzqmGVgQx+buyGqUup20JMX2hQFOAhP8AKmrqTOjeUyttPAU4rWKaK5nYtShtqJAPMYEh gRk4qvJGk0AlSEsgk27T0+tOF9G+yQSlQR8yg96rXc6oFAZlVWyu08fjXRGtOK0DmdhRaRlikzMM eo4NRzW8JywyQg5J7U5tQX7wkUtt9M1Wur+CK3LMxBJyVY1vTxFSTE5tIpaoBEC/DADJ28CuL+I2 vxafYy7rsoxQeUQc10WreIbCOB4yAUAPJ6V5Z8TNWtNWt28iQb4TlAo4NfRYNVHFNnNNykc/Lq1z JG6KplkY8lpOAK7XwHqM13BGi2ogbaC6IOMetcPoGnQNdJJc6YJ2lbIYHge5r0Xwppt7agiMlQzA Dy+Dt9KrHuLgdFGL5dTv9BkZ1jiBDsDnLnJrf062ZyW8lQ+7iQDJIrC0WTaY5oVVWTC4xnIrfsFE iGO43IzMTiNsfjX59mF4TZ1xjZGlbIksxh2HMZByy9auwn7wkjLBTgFVyQDVKFZRtDRjcowH39q0 LcPEhhRyokOWIP3jXzmIrPZGqVkLvkVJjdRMwUjywnGRVOaR2iZUIJds5H8Iq9LJhNhIOOCM1k3s kEQeRzuw3Cq3Jrz5zYpaIjluN4AGFDHkEYI96qTvasJluZAjIh2YH3j6VPI4dzLDGoKEEFzx9Kwd Z1QBpDEVbc37zYOAazi3JkOyjdlLVr+9NkwjLDc4whbAj965TWNRKXHmI26dVLLsGfl71Z8Qa+ly J43vAojQFXBwT7V88ftO/teeH/gNo91cPuubvyRFCuCMMw5r6vIMhxOZ11GCPnc1zNYdWTJf2o/2 q9I+DHhe7Uxwz3E9uxgiJ3SIfYDvX5zfEDxdrnj74iy+PfEWo3b20yD7Jb3UuevsDxV74keMte+K evT+IPFmqzXEU7E2MZcqUjPODXK6jeQCNlMgZlwAG521/RuQZDhsowySXvdT4ypWnXnzSZBrN5G8 rSTyBwrboiRzH7VxXiDWYre8TyGI85yJS3JY1d8Ra2JZUgg3mIN+/dlwSPauO1i4e5ZosokUbnyW ByVNfUUldBFX1Itc1RxBJGIwAx5KHnNYk5W4dg4cBgCdw7jtVjV/OltVghmYNIcLIVGMj1qCXYVi lL4lI2sAfvfWuiCVzpvcawZ3NrGY4ywDFvb0qC/ZkkaWacEAYZiMn0q0/nRKskFvl1Yh2xkYqvc2 0dqx2WrBZCCz7sjNapJMCKaCdISbWMMySAkgZO01UgZJEeNWDx+Y24AYYHuKmib7XfG4iuHVYSYz GARuP9afcbxMCsKsqn5g46H1qZNRZlKVmQi3huWjvBHhlJUNKOQPpRLDHHGytEFLIclV+Un+lOlj QEeeFZ1BKYPG002HdtVI7gmNSeJODmm5NoiU7sXakLLHuEr7DnzOSo+lRwoixxsbWKZmyHuBwV+l S/unlG+M7yvyt0/CoZ5D9qIjj/dFTuZOhahtNDU5RRJARKBHFLtTk71pkkjrG85DSmJOMLktRFN8 wMuVJHAXBFKXkj4Dl954JHUVJak+owSrHdk7Mh4gBGO49f1pt0LeWDy1Z0DOAUB569KkjfcCWVtx 4BAxz6U1FyTgEAcnPU1pCLuaK44rL9p/133UG1W6gVAziaRvPyVVsEseBT7mOfyi8cCsRyDu6ikk jkVGBAIkOX2r3xWklYADIvzqApOeCep9aczMEYsCMDLYpeAojMYJVQAQOlNTYzMCzE7eSaSTuNK4 I4jjLAhVPZuc0YY4bdtGeSp4oKIUKNlgG5yKFZC7LFGNu35eeBVxjZiasxjbvmZQco2AoPBFMRox mJSWUdlHNSKxUqjDDEZbb0xTY1VXaRFAIBBAPIqgGruUqCTg8Kp5zQWVCGYgc/KBQ4WMDguwPDCg o5dWIJJ6CgAfEhHzgbujChGli3BsEE4UKO1K8WCMqW29AO3vScv8vORggigCSNBtC7iSRg59KY+4 kIpAB6Enk0MeC2OF5yaTAETOEywB24PNACbQSQXBbqAelOIYLkFdx6gUiYKq5jUleOTzSYyxEO1V OdwJ6GgcdxxAkLK6YBXnJ4oKMWG7BAHANBU7+WwAeQBwaRkD5aQgBeQVOKHsUncOd4kKjCjkEUhf DMckKOce9EwEgADcFckA0wMuQRkgjoajRITlZkjSwlBKASSOTikV48BBnGdxB70xVIyd5IPOD2pV G9SSdoA5AFGlhNizYdhJvOewHamLllOWYkHk4pUUbQ2/Kr2B5NI0jtujzghcgikIezmSMgHGD2NL HErBpyxU9CO1NhUsRtAJAwxNPZowjpuBIOOe1BoRiTZuTJAPQEVEW8t3YDexHAJp4bc4GwE/3s06 DzSxeOJWJyACecUAO/eJsbBY4HAbmkLL82HB4zjvRGqcudxI4wDSPFhd0WWA7AUANSQLjc+Gx8oH pUgG7GW3EnOOmKagYbPLhU5OSWbnFPQQyMzq5LYxycEUAQrG8mHYjIPAzk050PyrwCzZ61LEA+1i dwUdfWoQ8gYvHgkHBXHSgBARITKmVcHAwetSRK7QLvOGzkgDpTFTKuFODu5fHSnbnRgyOCCuGA/n SbaQDg8aP5bMylh8gI4NRBI2ZoXYhSOGPWnhZiwdlVkC5XnmjcxKshBB6gjrUt3G22hIjIVMbS5A BUMRzTkKpkHJB4yT1NMMqvGWVc4bDg/yoUxmMSx5VVOCretF9BXYsszISNpI28MRgZpmJplDTBQx OSVFOkDOwuA21NnKN1zSLnzVbcWZl6AcAUgEERjDbRkyHDEniiB0KBJEIIYgKemRUjbyuGUA57UF HEZBCk5+TIoHFajDOrcK4BXuRSmR3nEiygKAMhR1PrTFKEO42hRxjPegMi4kafG8YAAoLHAlSS2e DyxPY0qPlzEMhh1BHUUse3JjY/8AAW70pVuTnaT3xnFAnsJKm9A7EjjJUDpUSCJyZlXHI+YdSfSn q7MPklUEHkAZBFNLBlKK6kAfMuOM0EDgk3mLIcbCPusKecEDJAB6dqY8ihQzqN3RSO1Ejs+FJOB0 YdqBpK4rqF+feQAuCBTHClA5U5ByAKcJXLDABA4YkcmobqJGlW5LsoQfdU8GgHa45JkLFdpDAZAY dabJJKp8yUFlPACDPNOVWkAKMORwx60xiqIPJkJbPIPIJoE9xQpVWijYqSDtYc4NOjLCNULE4GC5 HJNB37lZcDnkHvUhLKuG69yBQBG2TIw2kgAYI6VGzfvUXBJByeOKlyh3YlwR3phV3i4lJ55bGKCl qCtNKSJAV2nhl70siyB0AUvjljnBFIvmpuLsCAOho3KHXMhGRwKlrUdxFbzNwUFZAOQxpkrueCxJ AwSBjmkklLPIrAgAclR1pFANuFjyADyWPOaT3IHqhiA+fHUh81PuY7cMGyvLHuahiQLCnyggk5B5 pJMyTqrR4VTxg0gTsx4CxjakRYg85PekymxxGxUhsso9aSIhWeQEKWPDE8ZpX2IhilcEs3Ve9Beo LKzNFIkYIIIZSe1RyBwCrgAFvlA609iInUxqo3DBG7jFJLIJ1dAvIxhieCaCW2mLE8seBITjB3E+ tIZAMsq4A4BPamNI55LAjb2FRrjewZmJZskseAaA5mSbmjVcDa27hgOopshdx5EalVY5Zh0zUi7A AsmCCcoRzionYO/mxyEAjp71LauNPQcuNh3gBgcEDvTwGRDGAT0C5ORTXbcv+sRUC8KB8wNPd8xA Rnry3HWpKGzo6MpxuUgbiOgNEzvHlwxKMQCFHek4+bI5bpg9KTy2FuqhiWjxk54NNgOkaRD5I5BH LHnmonJLlXGBnkYqXNx5xaTAjC8gd6ZtzjJJAHORzTTsgETaMKGCjjbgZqTe4beshwTkqBnFRFEV jlSMHqOtCyyxEuHIyOBjqKNwJHJUF448KzfMSetDSMGEZTcoXnB70yN3kHlb8nPJYY5qQyfZ2w20 BTkkmhgRtC5jVmkdCTwAMkUqzB2ILDcDySOKaAfmJm35bKkdMUjHkDA57GpAl3AqY9uCDnOetRyT SIoVlBXdyFHSnI/DevrUUjFFBO4k5yFGSTTWjAeE3SDLBV7GkEh3BTG4JPBI4oQOwHY46nqKF3cq r5A7n1quZAN3u0hCsQB97IpVjkUDLBiTyx71IsMeFEjEKwPAPIpG+Q4PCn7lJyAaQdu1lIweo6Ui vJtPmAEAcAHk0/e2Nqv8vdcd6aziPLLGXzxwakEI5BUFYySoBC55p3LuXwDgcAU1N0wclTGUIweu RSiQOPkHIOCBQNJMQERkhQWL5wcZxTXcxrl8nB5Ap4KsF/eAAZDgjnNMkUNGEjc5zw2aL2BoV5Nx KIwLADJPamqABsQlQewHQ+tBieU7XQBQOB3NG5eI8FWI5U1LabEldj4vmUJvJYcEkUwxzmT5BvYj 5tzYyKWJEllEjAqQMKCetEsbENmUKSeCo7VJVkmBQ8eZgMOgHak2P5jrE3BHykn7pp6sjYKklQME +9NgSElngLkE8A0EvcPJl2iUouDkPg85pEmR0DbiATxmlSXepDHaQfmzSFvLQllGCPlBFAA80UZ8 osQzDoRkUizSxwtgAbRyfWlBHmMrSBhgcAYxSjA3qWBJHyqelNK4C7SuSSGDDk+lMDH5oSeH+6AM EU4SM6KJFKM/AA9aTcizhFYllXlj0oWjBWHwxqqAly2ehPWmoWO87QBk4BPOKWJkjQxyz4YZKtjq fSmqjhm3Y2jkMT1obuylZoDyizElQB8ykdRQz/vEiDAGT16ChlbiZXKsRjHUUhjJlHRuMkH+GkJ3 Q5NwlaIMhKnjBpu1ZdyOQRn5QKSVWQkqgwRyynmhnXZtR8OCCcjtQIQpsO4ZDe9NC7QsmSVBJbdz kU533MJWclQCQu3rTdxUBFOxmGVB6UAPiEbxlh8isx2gHrS/u44gjFizcKW5NI7zlY42kTao5IHe mhZd5DuGVlwSBjFADtrJGoOHJOM4pGijQKM4ycIAachYhNmAYxjBPahg0cYJO5iM8CgFawoOyQqS CVP3Se1RsMbs5wW4UHPFLCHKN5iBmJHU4okJEhUKCB1GeaAEMhWMbU+QdWXqKlYsoXcpAYZO7rio WDrHiDg55Bp7SpsbdMck4UYzg0BdsVp1V2jAzs6A9DR55k2rgBmOSAegqMhlQxuNzY6DvTgqGJpF yMLgjuBQA53XaXILgHGAc024KtAXKnLEBQKbCyoRH5RCkZBJp5KGPYmMjGQT2oAjlkdWUCRTuPzK vJHtSKWYho5eN21QRQYl2eavyAHBJByKFi/dqARgP8x9KAJY8RIIg5IB4BNNCS5IkI3EHDA9B6VG 0wDD5QwBwGJpTI0hJAAAPJ3YFACAyJGyyY64BNI8gywzkkcENwKJfnlVdpAPb3oKtGWEgDKw7DFA C7GeXlxyuSachQIFVhuU/Lkd6jG0hdyEFj8rg1KwSNUDgck4YjgUAIx2IN6l3BzgDpSyL+8WRZVU gfMCe1LtkAjZSGDL8xzyahZSJS8gKkjK+maadgL5xGWM6GPacEelIq7owXIOOhAoLKITIwDLtwC3 T60kkYkkzklQnIDcV6MWmiVJDom8kkED5uuD0NSF4AEkdSGA6EdKb5eFyQQQMjcOaRIzK6rcbAS2 5UPJIqiiR5H3MyorBh+7Zep9qSV3d0hmRggTLFDyTSeevznyykZARDjBzUaS/vBGXZCG7jk0ATKz Qv5iMWOMkHn8KSaRjax3LqqlpTujByT70uYlhMm5huk2kkcj/wCtUcyyLIqC2ZmRuTnIx64oAcT5 su1cgFfnQdM1NGCIwGTcPftVXdvVWwygt1AxzVmFWbzHbaqEY4OOaTaTASZY2dREwDOSFUDqRTD5 JALbsKTk54J9KkkhUkMpIZTwM0w7UuMsxdnX5IyuBmmA7CJELjygRx5YA5pvzyKJphsZhwOuaUS2 8aGOeVgwPEigkUbBGUDOWwcg9sUEyvYiWJ3YszYwvA6jNTowEO4lUKN8x9aiIkRZGMRAjPRDkNmn jcFIYqVOMqeaCQn8sASLI7FhxuNNh5YPJEdoB3HPOKTaoAwSzA5xjAAoVsxbWBcs4JUHkUATFsjE bgYIJJPH0pf3ku4SBWBPy7RUUK/MwWJm2yYyR14qW2liiiVsnO4/Kw5FBa2JEjeaJTKwjKSEkKeW GOlIWSRnVH2tu5CjpUTyQ/aGlQjLJwwOQaS2uBcqQwJXaQPl5J9aSTSGOZ0ZQRAcvxyOhonbyogX RiuBkockUsYJib5w5dcHJ6U1UyAIwMIvykNkGmrpAPd2CebbkOCRgEdaQtCzhJIC7OMhSuQppywu 8jxKyKUiDjJxkmkzPEFREV2L/OScYFNOyLuPXypQGRCpiYgqBgH3prqHGIiVDNlgRyaezu8u5VyM YyzVG7TSRtudQAeGUU0yW7gWaPaQAQTgBV5pRNtjJCbmDYAPGaYHCS8SZbHIJ6GnKM4nOyMsMlnO RVCJAwZ8jCsBkAHjFM3FsAhlJJzjmmoIZJPME25hwxU8GgxFmP7xlIGSB0rKUVcCQFwobYApPz7u DikkbDHBVsL8pB70PIzRjy/mOOMDIprFxkMQFB52rSi7SGmhYX81BIX+RzhgVzQ5kjJECA4+7zSA vHL88LFWX5cHgD1p+zzYl8uYxuGzkjqPStikhULbAGyrdxjjNKXXd+7OCR8oJ5pFZtp25BbO4vSR tb4EELE7RzuXgGgZFvG9nYnYy7Sc4xTlZoYgs1wqg9DtwCKl58oQMobLZZmXjNGSuAoGB0BGRQTK 1hskyAbkfKuPlCDP402OJDGBcEyAnIIGCKJWhbY7Eq2eMLzUgyGGOFI6EdKCSHzw2yKHcyl8MxTp Um+Bi4eVSUPI96ay3YlGLqNwOinggUhl8+No49pYt8xIzQ3ZAHm+YDv/AHasvHPP1qRS6yh0OQEw COuahLMI2kEBwvAB6mnOoeMXUSbSAN4PVqE7oCUeaXSQSEBGzsPelSaOUl1DA7juHvTZNpnVwxBC ZAJ4xQCkxVwwBU5U4xzQDbY9pZPNCbAUAy3PIqNGbLwFWeNmyAxz+FEjyMTyQ2OWB4zUWxTtJmwR yQpxuoBu7JtyjaMEEnnjpSB5VjYyOQQ52HHagSswysTHI5AHNIGO5RsZjuIDFegoAcJYbhliuI/M bPy7Vxildo5pQGI3KMYIxxSF2LlI0U7fvHd81Lhh88gBLZ4A7UNpK4CRsY3ZGkDEDgAdBUkZDSLG zE9yajXy3AOApYZ4OM0AqfnjIIBxkHrUuVmA2MrLK9uxCAvkFj1p029srCwyG+bB7U5VYkfKQP4j ilO0oGjOQT940KV+gDQ7FmjaEqoHBJ60mUK7sA7OMYqQoJNsYlUNuGAw60x4HV3xnkcqelNO6E3Z DlaN0WRVyGGDk8gUfIuUUhQoGct2pm3zSu9ADHnAB4oJVCMQnLH5mC0JWViW7scCJFcTMjqrfuyt OeRQmGwB0yR3pioyggKGHYKMU+QKWVWztC8rjgmiyLWqGRyEN5XBUDoetIZIyCJQyqW4KkipSCdu SqLtOWxzSqQ6sP7vfHWjlQDVAVNsrhypyGK0vmb1DI4bPXHGKGIQrnPJ+VSMg0mGEpy2QRgDHSjl QmhXM7qZE24wAAWpHARxl2IbGVHSgBcOoGSw+bA60Iowq5wAMEdTTiuULMNq7iFRiF4AA7UIoXBa QKpOCuKcyZ3MoY5wAo4pgMTZjDA7SMjPSrUrhZJDpFU5ymcHgg4p6yuITGVGS3y8c4pipKzbNowR nJalTG4g9QOSDxTC4OsgLJGOMZJLcn2pUXEaqMjK5DAcgUqSByrMAQD/AA0CNTIzZJDfwseAKTSY 2roSYROQGhLbeQQeM0gj3oVzyBzinEMGP3cE4UA007lIEyc7eHxjNJwVgWgkSjczlCFBGS3rTiCd 5aNQGPGOSRTvmkUJuVVI+YYpAGCmJTjAwrAdBS5UkAjPGhDtLtJGB83UU12iYArKuEPUdBT8RkDI ztwQCO9MnEeBG0BwTkFBjn3p8pMthQvyM+44HICntSI0M2Ht3AaRclWHOKdH/q+mD2DDvThl3VyA rA84H6UrNMSWo5P3yhimQBySehoO9VSNFXlvnyO1Njd2BbcSC/C4wRTmXJHzkgAjkdaGmgaSIrm2 Ejs7cheFGaWLyQCx3qy4AIH3qaxlYje2AAQCDTomYQBpRvYHgAYzRZiJsbyVIKkEcZpFCx7yrNgr 1J4piIdzs8rEO4IB7UbyhUL94kgk88UgGgG2m8olWDruyh6D0p6sco0cbAP1DHnFCuqRETlQM4Ug ciho1BRjKQdvUcigBzCQFjFIxYDjPakBO4fKzMPvFvWlVWRANpYHJJzzmjc6YVGBEnLFjwvtQHQY mHlIZTz0JPelZGyJ2UsQeBnvSshETIyq2xsx7e4p6xEEu8gO5uABzVq447jEKuoSYHLMSzAcUiqp kAG45PBPIqTKIWG8EqwyD3NPZ2d/MCgORwgGBinexRGkW2QlpFAY/KCOSafFFIkrPJk4P3SMACk2 yBVBCgj7xJpXcktlyTjBHakmMJo0YsyorKWBjIPIphDYIZcNHyFBzkU/G0BYMKACSMVI68BmK7iA CRxmhNXAbCjMV/dHIXLA9qFwSwBAO7IA64pNkzTiRLghQDuTsaedikMVPzdWNNWJa0GjcrNEEG7G SvbHrQEdVA3Bm7kDAoceSJJzKArAAZHQ0RsioqkHjoaCHsOjD4XMYB7gHvUwMpBQgBT94kVDGi7S 6KcMM5U81JtZ3EZY9QWGcUmrogkMbErIrAqAQcHikjWMqCWDYb5WBoKAl1PKhuOe2KXlVAiQKAAM GpasA7y0EqybsHpyeM0+LdtY5UAHuai2xCTfISxJwo7A+tO3q6mQqq7TkqDy1IBFCqgLNkFjgHrT 4yT8sYOBjBJpgJcl1QggdCKeibsbSUXbyBxzQNK7J181CymQtnquO1MRNzeWLdgEPDY4FJuVpykb kEAZJ6GpPNmAUJkfN8+TihpMvRCxgDLSRjaTxk/eNLbttlEsisCTkLnO32qMMSyqZCMZIjxTwvG9 ckDnB61MoJkp3Or8P+NJtOgVWnAkUABioBNd94M8Zy6kinUXGSeNvFeOQIVkUFSQeVLHpW1o2rXV ozZlZTkZCnlRWE6SaKUro990G7uTcM0dzs2AFXZuH9jXY6P4s1bTL2LWPC072s1uP+PZT8rP614x 4S8cC/sBFDs2F1SYyHDfUV1tre6hsjniunIjf5JEbB+h9qxdG25Sasfdn7L37YL67LBoniW4S3v7 dAkqEYBOOvNfV3hHx1DqoWWS5Ull+VQeK/IXRvEGoNqUPiCy1GW2vo3AbY+A4HY+1fW37NH7TlnP crpeu35SePAO58jOK48RllOsrpanVh8TOlLRn3Xcar5tsu6cFwozzyKxNZ1yWQEnbuC4BAxXM+GP HVnrUK+RcK5cAhlbINa95slXe+A2eeK8Crl0qcj6jCV41onOa3EbqT7RMhLqcBgecelUIbJpbkRo xVFGQpbmt24lDZWKI5DYKletJHp6K32nYDuPzDHStIUZQR6aw6kiO1hkS2MXlYRxy565qewtpISj QSbSrZbd1IqzCqMqqWBAzyOgqUou4MpBBXkisqlN9SZYVMnt9aW2l8qRuFYZIGTzWvZa3CzCGFEM e7gEc1y13M9tEQis25uRtqh/bMunMGhURiRxkyNjmvOr0bnFVoumz02G7jeISKzKAwwwbNbei6m2 8SAsQRlBjNed6DrUuouqxMdqHExI4auu0G+e3uJJ55AqsoEZjPQV8/jIODMVuelaLrSPEJCWUMBu Vjj9K1IdUicACUEYJBArh7O/lEY2yEYPfuK0bHUZQGAG0A8YPUV5E7FxTRv6ldhoN3nhWUH7w7Vx GtaupvkQ27OoO4Mh5BropZp5zhUUgr8xZugrP/sF5pd1uAWYjBK8YzW9CtGnuzaLuR2sQe3LnALc nJ6isnxOLeGzYSkjcv7sEZ5rsF0WO1twnARV4xWB4h0yVkW3jgEm/PzMeMV6FLMHCV0UldHzh8Vb 2/trw3YnZYoPvIBwxrgLNdXu9SkvRMWiONiNHznv+FfQXinwBLfTTW8luCiNhd65wa5SP4TLa6m0 uDsYDCheK+ry/OYTp2kiJ0VJGN4ZS8ltFM6b4yvzqDx0rB8RX3k3/wBngfaGBxEwyT716bqOiJo+ nSWkEIVmHCqvB+tea+JLRbeVrmaMM+4hSg5+lezl9aFaszahh1fQoxXwto0cx7S45UHABrN1LxXa uZbNyGYJwFPTnrWZ4hvGmYxR+dlehUkVyupaheWyPBbSlFdSryAZYGvs8LTg0ehGm4o1Nc8W2SSG OZ2ZkAO8An+Vc7qnj+yEir9pUSyNtiLHgn/Gs68spFQ2ySl0YA7y2Tn0rHk0MwypFPEzAvujZl5Q e1evCFNR0KdKTR0ej+L5rqd4ZFZUHDuRgNXbaBqzxRq9hMojAG8Fea8q817Pd5zmOME/vScV13hb WUmsiqvh2UYI7+9OUI8uhmqLTOj8R+I41gaVL1Pv7nTqT7VFpGqNfXMdzC5ZCBhWGKpG2a9YGZA5 xwwHatHS9OhW5jM+5TnBAb5a5JtJWNPYxkjtvD9xcrayMoEYUDaM9a6Kz1ItEpVwHAGcN1PpXJwT /ZlAznAwVB61ZttVMjoUyGBwVJ6CvMxeHVSOhjOikek6ReiZV8xRuA5BFbuh38kN0djFQCPmAzmv O9B1MWgWEO4YscFzk5rr9FvxLa+csoAyBuJwc18ni6Di3c8vFUFJXPTfDviYS43qQQ2FyK7zQdV3 WyNJMAB97FeQaHftCPlfexPGB3rvfDd1d/Y1M5CuRnAPSvlcdRSPKs4ux6FaXQk4jIJHv2q6JGEY YPkE/KMZFcxoWoI7qXYFm4JUZBFdBBvEQVJAACeR2r5esnGRcbk0ko8wls5xzgU5JMMmAcAc5NRg 7uXILY5YDmiXsxIC/wAJA5rFNWNUrIS4ukjUqq7CBgKD1rOuv3inceg5GeKmu3MjAR4HPJI6iqMz DaWZx8x4UjGK3oW5i4voYutwIAZATwMkDvXL6xCl3A3y/KwI2la6rWHEjD5TgDrXOak0kiuc7gSc DFfTYSbhZnTCSSPPvE2iCXCwttCcAqK5W+t/sztEcgAdQea9JvNOFx8zEcZ61zGt6OXl+6ACeG21 9Zgce4pJnRGaOKAiEbOjODnADLjNUbqeONsO+GP8C8j610moaHJBG5UEkk4BFYV7pMuR5gEZYcsi 8V9LRxdOS3NYyuY02933YHI4OKmhi8sLJtOQAGUDkVbTTAHMDyKwI4RhzmtTSNJd3W1lBEjEbggz xXRPG04x3HKaSM62tXaVfJjZznOFPFdD4d0uUgS3UIBB5A9K2bLwatu4uygBYAMM9BV46VHFJlWb 5hgBRkV5OIx3PojjqzQlnEhjCKxILZBPpV+0WGIkvgELwW5xVNLeRW2srbcYyD1q35J2kqCdoywP evCrzblc5Kkk1YbA7SlWkYEEnG3jj1rRX7ivkhQuCpqlaxl5c/IVONmByAavxboyYjGGUDhmNccp WMGkxxKlGIKkgfLx1FLapJNGNyEBjyCc0m8uqEIoy/IHpVy2RSwIYYUnABriqz1sS0kx9moW5ULw COSfWt+xLBQ+ScHhQKxIrdxOinaQBzx+tbmlJu2Jk7s+veuGpNNCtdm3pshfawTBU4IPStqylEqq 7DBLcZPSse2gKp8yHG4FiDxWjayKxPzHIzhR0ryq1lIEjRDhfvMcgcECpI5842kgkfNmqcUm9DJI SABgAD9aes2FDLGTzySK5nJJmiVkX1n2R5JyTyMCmRXOWYuxDEcDNVC5kXCP35PTFBcKQGJwSMAH rQmgsiy11KVAaLaWJySc8VHNKVBG4gAHG08UxiWDZYgEevNVb6/EUYUSEhBycZJrsoq5DRHd3ijC KwVQ2WJPJqlPq43hMEjHGB1qjf6i02Y8EKScgjmqm7ah2ZOBwWNelSp3EaL6sjq5JKjPGRVWa8DM dkhII6mqM10wjIRwCOxHeoWvjg4ABC8nPFenRpcqFyo0vtmxQkOMgfMGqD7WZpQQwfn5ip4qnHMJ WGJDub+LPAFCICyDIG0kgqeprsULoOVGjHM4ICuAAORjvU0c7qA0xABPysDxVa1uIJNymRTzgnHQ 1K0wIMfGw8Ak81pGk2xONhkt5MSSnQcDjtVe5vJFj2QyHnuBkD2qKe8VCcsRhsAnvWZfaxDbrv8A MG0kjIHeu6lhlbUiSujRTUJtqrIQpRvlKn71Sx3kIJcSsSTkq3QVzMerMz+WZCctwfSmzatIqvLF PuUjg46muj6tG2xNmdW+oKxU4BU+gxirlrOjLhm4I4INcVDr5EQR3JLDkE1cg8SwWsYTzkHHy81n PBp9BHYJdRqSiyAFTyevFPSb5hIHzk8ECuPj8ULvyG6deeK1NN1uO7BdXKgt8oPSuKpg5IDsLK/W KL/WgE9gamOrsrFlm2kDA55Nc2NXtzKiAgMemD3qOfW45GKrKMA8kjvXDUwy6oDpk1yRXIE3ReSR Vy21RpkxJIFXHJHWuOS6YyK5cMQOhrV0zVEcZWVcg4YA9K4a1FRWg07I3ru8kKhYmIJPBrPmIaVg WJO7jNWFmQp8zhSRwVGealNsJUjA5z1JGDXE5KLLWqGWcUhCmWRcFeMCq+owAqSSNp6g9TWtDbrH GIhH26j0qK7giZRiIEjuR0qo1UmaI43VrUCRs8qVwQa5LXIZRK0e0YHII9a9A1e03F1MYHynOBzX ManpQVC7YwScAivZweIYHAapG0YLyAZZuBiuX8SGSENNFGCw+8R2Fdp4itSzGMZUlsk1x/iXT5Zo pFUsSRwor6zCYiMdynBM4jU9Qv3R5IgpSMEnnBrmNW8WFdOkYtiRQcgdQK6jW9PD20lu+5WA4ZTg 15H8QDeafNJBGzhT951Ffa5XWw9VWZhKm0yhc+Jb3Ub4hy7qTkBlxxT7xJZrVmfggHa23ArE0lUt ts0125jZizZ6100lo15oySRJvVzn5j2r6SnNQkrG2HouUzinsxJqwm+YsVwCRxV9bTBEY4JyQSOl WRAkcrFUwqEgsw6mnopkQM8W09CpbrXs08Qmj6Cg1BFC4tUIMZUkAfMvrUK+HftGH8glQcMdvAq3 fzEYiEe1VYYYdSa1NAJuUIjbGV+cdqc8VKnHQ6o1IyOTuPBU8bBhFsO/hUUAgVbsdAa3iCSgEFuS GxXbQaN9pdZVgcKVO7fzg1pWvgezvozFcb2VuSuMHNebVzSrDqW0kznfDPh2e4vVLZCquQo6H613 Xh3wL9jlUwRJhn3OWHetXwv4OtLF1kjiZgAM7jnNdtpOiFQnl27fNjIC9q+ex+bVZ7MynOMUJ4Y0 lkiEbR/uwMhgM16h4CsJyhCYVDjbt7isXw94cjZlBIBCjcAcV6D4J0eNJ2ChhgjIIr8+zfGuVzxc VaR1Xhm0w6BUYEAc4rq7UAAAKRk/N9az9H02aOMbmG0nsMVsWsSGUAsQAOmODXwWKrc8jz5bF2AP kkRkZP1zViTDIwwIypGcDg1BbzADKE9Dk0shbbjeTn1Oa8+WrII7m5G44VSrH73YCoLiZWjIDFge pHWopzmULJk5zxjioomTYCjjbznAqbJkyvcik8vzCyl+D/Cf6VZgc/LKrHGcnmq6zo8xjRhkAkkj pU0crR4KFQB14pNdCS1FNuc4O7J+UgcUSOQD8ygkfMPeq6yZJVemeCKZLKWYjIAPUAVlU2KWxIZS v+ryck5BHaniUuNuQM9SRVNJJBw7EkHAwKcZVYlWzkjkHpioU2kUTSZVynDADkq3FQkgOATzk4Ga Z9p8tQPLVcHGAecU1p1Z1KscBu460KcgtcjvlDgptxnOM965rX7ECEq0ZJJ4HrXTyzqzHIwFPcdT WbqAVhvIyc8YGea66FZwkmS1dnzf8XkuYdZmeCQoUThPWuAtZ7ma6VAWjLcyAnkV798SvBiaqX3x tmQElgteZ/8ACAT2V6yeSNuMhu5Oa+vy3N4RjyMiWHhNamEniKbSSu+ZduDsDHBFZ8nxALTsZLhS mTtKLnirXjvRriyDiKEuVHGQMZrz51mhnIRwxBO7A4+lfXUKlKtC5zSwslI9Dt/FUTxh0kLBx8pJ zTbnxKHQ+dIAAvRTgVyWmNdiHfK6YJ+RVHSpjHOY3cXBJzkfLXVClGTsaRw6ii1q+uKgMXlFmxkY 5rPstXR5cBnYk87xWX4hvXt3aUIyq3Vk5qhpuoXRSOSQgB85I4GK9GjhIt3LVFIT4o6zINIkjidV DRsHBbAX6V4zYrb3lqIPs8oSGUlRI2S3vXpfxKuI9R0limSC2wKB+tcjpnhxo5EkijdlIw0jHFet CDpwtE7cHg4SnzM2fhNGlpdLIt4cuxPk4xg17Lo966W6qygjuRwa838D6GbGV5QQdzglGHOa74yR QBU2gI3CkDqa82vSlOep7XLFKx0mnaoS4iLsmRgAjitKG+ZSfNYEKeueo9a5W1vV2gyzkJ0CBec1 oT6hHAqIImy2ASOmPeuWWCUiJU0zpf7VjWM4kBJXjA60kGqgzIXkwF6Ad65GTXmaJ4kbaVIycVLN qyyxqiysCBlSg4rOWXpxMpUYzjY72DXyrH59uF4wKvab4l3yxRTuWZWwGJ715/a6zIcgkBUI+pFX YNZDXAKSEYcMBjivMxGXtM82vhuTU9gsNY+zli7qxdRgqc4qefxHEIpJJZGDRjhmHBrzVfFYgjBE qkkZYk1meMviBPaaM4t9QWSNlyWU5GfT61wQyn2stUeRXdRRtE9CuvjDp9i/2U37BgcE471Nb/Fh JYsxXobJ53cmvk3W/iTf31y8MTzHbJ1VeRWx4P8AF2pLbSW/2xixBaIyNlh7GuyfD+HjG7ORUcZb Q+lJ/jFFa3SxTXRPmHCqGrqfC/i+XWo1ubd0dTxuDV8t6bfyNeRzXszeccglRuyfb0r274N6i95p 0YdSuF6Y/Wvn80wOHw0fdO7DYerT1mexWU4LBXcHcODmrJuJUlAdAQFOWWsqwYmMAsCSOCBir/mD ylCKQ2Dxnivj5rU6tixHN+8GMCNlyAW5qymJIw8algDyc1nxrvcbVJYLkYFW4HwwTdjaMsoHBrlq NxQ02mOkTzH2EAqByR61jeIfDUF25udhdyvDEZ/CttpVchAu0leSBxTWTdGcKCQOFz1rCFadN6G0 ZWZ5f4j8BWtwryNBkkcKBgGuK8T+ALyIRyR6chIPKsOgx2r3y/sYLpSHUbsDaQMCsfU/DqTxFHjL AHqRXq4fN61N2bOmNRW1PnmHwvGkkkDWhQs2Sp57fpUGpeGIkgClNoZsKVHWvW77wV5FxI8Eatvf 5s9awNe0GaOPzBCSAOV9BX0uBzBV2ncJVXbQ8o1nQy0bFoskDBYLk4rM/sGeOVXkXLBOeOprvdTs Wdy0URUMcEscYqm2j3JEckkqsCMkjBNfUUsRHkuZ8ybOMuPD0r/NDEEY9GUYxW/4QSNDFbuxkkQb WcnOK2Y9HCoPNUFCpDYXJJ9ataboQtGEhVSRjcVXGaxq4tPYTaRcMWYggOGB5JFOieRcJvU5PDY6 065+X5uhA+6egqrE5lIMkbEkZGVxXn1KvMQ9Td0q7kjZRIhcucB06CpNQlluCY1RSoOGLHpVLSAy lD5YDFjznOBWslmZMTEDk/MQMk15FeqosnluZlvp8txFNvhKqVIAbqfeuM17wRO95K8RkYkg7COK 9X0/S2dkwpdGPzv6Vfbwpb3QXEQ6fMCOtefUzadH4TWFKDep4ZD4Cu9zDy2AYcADv61taL4ZntgB JEMLjcSep9q9cTwVaHjyRGAR8qr3qrq/hCKOIskSqR90lelY0c6nXqWkdsHCC0PN9d0SBYt6W6lw OCRzmuK8UadLJbyWwlCfKckrwK9S1fTuXhZySh5b0rjfElnI0rxkoVKcbDkmvtsvxvLFNM1jNSZ8 7eMtB1wSyKlyroVwSydfpXJ3GnSQubZg5AA3IB97ivfPEPgnzwzlAoAJwD1rh9e8DW5t0mSB2wem /DV9hhcyhVgonfSpqUdTzFEktFEkdu0aBsAbehNdJ4WfUrKb5JmKMdzKXO4H1q7F4eWJ232bBBJ8 qPyCPWr9l4fS0v2lTCq4BJU8EV2VaylC25qqavY7Lwdq908SkSt5bHLM5J/KuusNSaH5luQGY/Kc 8VxGhiKK28iJC6Z4JOa1YrkxwgIoDJ9xd3Q189iqUZu5xYmiovQ9G8Oays0zQfai0mzIA42j1r0r 4YeKypjsZLkAleSVPNeA+H9fEbLLLtWUHa+055r0Dwd4lKXyMbkpGMZBI5r4jOcAknJI8ySaZ9K6 XqK3KYHzYXjBq0XDxlZQAScBTXKeENajS1i8mZHLplgp6V1MF35qK4GCTjkV8HWhKnOzGmkZWs6L DN+9jDKwBwCMjNcV4j0UzlkkhBQg5HcmvSn3lGBRSS3BY9DWTrGiowd8ISVwGXFdWCxkqNRGsZWP n7xFokkKvbRGNdrE4ZMtivPtf0iKzdy8bMz5IUrkZr37xnoSpbvdSqQqjG4Jya8q8TW6PNtglRXY EOrLkke1foeW5m6kUdFOtZnlOrac0MbEqxVsEqtYmprL5jEuShXGwCu/1Lw59pLAu7Mh4KjrWLJ4 QWOSQRqwds8M3SvrMNmEEtzrjNtXOIu4pnjZZmXkZjBGcCsW5u38w27W8jqThpAvCj866fWNIv7S YqqKAhIcYJxXPXNncyJJF5xGGBPFelDFQlHQiTbZVtLd33pE2BA2AGXO8GrUGhPO73EqODKgCZGA oqxo2llrxptihmHKqeGA711thpb3USG5iZkXgKVGMelYVsbybC5VbU5WDQ/IeBC4KM2AQcg/Wtiy 09bTfKUCgZUswwDWyfDlvHcKGsmUgfKf4QPpVfVrB7eCRQd5KkkMMCvMqYipXlqzOpKMVZEek3UK hYra7RgGGTHyPcVtoxuNsvyKF6hu/FcPao32ZGt7FVy3LD5cYNdPoU8s8apgc9VIyaznUcVqc6u2 alvCOFwChJJYnJq9ppCBplAL4OEHeq0QAJSGIM6r/qzwKmhhnlZRAscZjPIYHj1Arnniopbg7pnc +FXMlmkLTF23cknkH/AV0+nRWCqyxybQGw7BfvVxPhW9lin2MxJDZDKOldfA8gTGCqsN24HkV85m GI53oxNtmtLHbx4Mc5YFMhSvJIrLvp4ftEcEkaJkkx7QRUst+0kaeWpYKCFAODiqMhM9yss8pCqc RxgZyT/WvnalQzady9bxFiSVLKx4IHBqUyK9uzKjKshIZWPJqGEFIyVcgK4zv44qW8lZARHAzB+V KngDuOtcynGbG0kjE8Sz+bavA/znACBlxXl+tTrJdzMrSMsblSHX5fwr0LxHc5WVy5IjjOFLc/QV 5r4vuRZsLaIySCQbiIxkL9TXtZencSi2ed/FLUXhtJJrVUBUgkuei964L+3Y7KxjjuNTKLNzHKDz nrXSeNmv5ZruCe9ikjDjy4yvRcf481wzpKyx3GrWrK7yHYrLlR1wf/r191hoctNWOrDUpuZ1Oh31 xO0JmuQqGIlk24JPrXVaTczgKQxBbkjOTXE6WfOCfO6kthW24/L2rsNK/dkiSMEggDY3GPQ0YjSO p9BTp8sdTfhYkF4WYnH8RyKsDUo7KFb2VSoGQXK4xWXYpMJzE0gROGTaMZ9RVuSE3PmWlxJKqk7m 2rkfga8Ss1dmVWCaOw8H3UWp3UM82USPLICeOnGR6V618PppzLHDKsblwTlTxXlHw9tnl1A2iKBu jAMp7Y9a9f8AB1p9muRIygoq/MVBzn1r4DiZxSujinTUWeo+HbdfJ/dqck5JB71rxXY81rcSMWj+ +CPve+aw9DeGCFEhJ/fgliR0NXZNSZpJIoyq7EADIep96/KcWk6hzSaRpm/s1hDPOygcR5GTmsTx DrFzpsTbAGL8jJ5AqdbyRUMSKhJBwSOM1heIZZLmFmBDAjBIauGK94yk7I5rXfGElncrchldg/IY 9BVnSfGCXbhZJgyvglAORXMa5ZOswImUJk7vzrHn1JtPnJtpFyD8pP8ACK9elQU4bExeh63Fqylc o4BPY9hSPqqHD4JKnDMT3rzfT/Hk0aww3MRIc/eLZFb0GumeTfASyqR8pOATWM6MoPYpO50kt0sE KIHyVk3uQ3X2Fc9498Y21nayPFMI9x/dtI3Q+lPOtQQxMbxWILFm8sc49q838fa3dyQSSRQCKFX+ VpTkkDv9a6MHSTnqRK7RneKPik8m60tLlmXAMiA4DNWHp+pXupI87ymRpTtMWPuVl3Vo2tbbi4t9 0i8qw4JX610vg/RYYyXUSSDcCxK9fpX0cZwhBWCFJyep0PgzTh8gUEIoGSR3+tejaTCsMIYBSDyA On51h6Pp6Qoh8sKsg+UN0/Gt20uPLmWzjtJAQOCF+WvOxNVtO52wSWh0GlwJE5mRQqNGNxU9DXQa fDujR55nOBkvjkVhab89pCbYAbzmRWrbs2IZi7jYQNpBxzXxGaytc2WxsWUVnFGqszOUHyMx6/Wr USp5WfP2qWxvc8g1QsQzxHeqgseQBkVfld4bfMcqKuOVZep9a+SqSux2bHGX9w8SI21cBiR1NZd8 FiBklkBCnJAT+tWZJrm4iLSTKCigldwGaydW1TbA4aE7ivyhkyv41g4ym9CJSjBXkQa1dT2YTa6q rDcAwB4rivE/iKKMzbAWbbhlQ4wPXFN8Z+KmW3aYARpGCGZWwor5V/ar/bJ8O/DHSrtPDeoRXmov AY2ihbc+T2r7bhrhnE5pWVlofO5jm8KScYu7Nf8Aae/ao8M/CPww8Latb3N/dMyQ2yyfvc/QdDX5 +fEH4h+NPitr03ib4iTMsYuSbK1eXdlexPPJqr4k8Ta3418T3XjrxbLPLeXj5ht3IJjXtjFc9rGp uHZL26JZnBQDoo7Cv6HyTIMLlNFQprU+Lr1Z15802R3+sKk0kcrlApxhuw9q5rWtalYM9s4dRnKg 4LCna/rYAeBSHYjnJGc1y9xrO4nTkmLBBlsnOPb3r6NUm2ZxiylrGvGWJls3cKjHJbqSO1ZCwecz XUk0j+ac+Wy4VasXAF0Wk84yK7HKgY2+1V3uoxCFiSRFAALnpW0YcqNVKzIWiuDeiI2KvbiH/WA7 sN/nvULb2kYMApXGCTj5fWlu5XWQpbzl+R8zEj5fTioVeOa4ETgjDbQT1x3xW9OCWpbqpDopyUeK N8CU/I4XO3HeiJpZLiNZpncrH+94zu9xTLpo7K0eeVJAinaqoOSaqNDdySAW+oGJZF4GzLZPcHti tUkS6l9Bk/8Aad4n+imOHM+XEic7QatNcC7CmOXETE4KLg7vrTI4BJCRORMicFnYEl6WJiWWSSMR wtwkKYINRJK9zOUnJ6kFtJEL0RGRTuQhSe4z1/pT5RAB9nmDOWlGMrnaabM48nyxbR7STtIOML6Y pLZ7hApusbUO4GMHdt7U2k1qEVbcfMpeCQKpV1J+Zj+tVjErSLEt0scrR5Ix8uat8TiRZbeTa0ZK yM2OfQjrVaONNsUCsxZVwjSD5vpU2SKcW2KrCEohCli/zKw4I9aZJwFXywoLfLhuvpTxIjEyeQxd AcNngikiZhIhnQEOCVA6qKuMLo3imkKxHlCF2DOG5Yj1pBBIWdXmY7seUAeRT4iOSSQMnLY96STG N+7DE4EhGSK0UUiiNZPtCuJ4DEq/dUNyfenBVkYMbrIC8KO1JIwKBoiAxH8QpQpfChACeoz2pPca SB1YbiJApIGcc0whQx/vBeGFObbkqzHJPIAxSMyYVyrKWwFJGTTSsXsI27G0KDx8xqOTy96o30AB 4zViVGwwblQAOO9RNEpCKFJAIwDzimS0DAj5TkHOQB3pDhp/NBILLgjFK6gBpN3K8AHv70kqPtAx kOPmYHnNBNtBJUZkTax3KxLADt6VGo+YyK7BmGFVjwKsFRzk5IIyoNRRqrSuHY5JyAB0FAAXXfnO SR1UdqayPniQqp6gDmkVwxKhw4zwVFSrC64lDHKngAUAR9WC7SQTgn0NEyqvykHkcEGpoc7trICR 1ah4QSWZgAehoAiUoF2FvmHbHWmM0ZyAc5PzZFLMj71dUGAuAc9qQR4jDCMgg8k9TQA5XIk8yMkk LgI3SkD7gyYBBHzYNOMPlzJGvJYHk9qSUALhFxgnIA60txp6jkSNgse04VeGByai6naowB0Occ0s LZJWJzgkZ3UvlKXYMhILZHPep0Qr3YzKR9eS3QL60/ZJ5Z35BHfdSKCFAjyrE8lx1FOMcSuXC5Yj AyaQ0NXy2KwfMcjJJHSjyuSSAwx26mlBk87zDEBkYzTkDKCZAMjqc0BuxvIUmMkZAwcc0LFFy20n cMkE96CyIN64G5umKCWLAKoAJ5bPIoKESPD/AC4AxzuFEh8pQQwBB6jvSF49u0uHJbjnpREW5LHI B+UY6UBfUch6yYADD7vqaAWUbgg3seSOaZJIHIXcQzMCAwp0eImOWOWOeTmgYyRCHDgHI6kGlVuQ UycnH3aCXMwIkIJzuAPGKArFmXeQMfKQaBXFdnyBE4UDggCkDxqjEfMrHpjmmNGBH8kjFu5zzT1G SVyApHC9CKA6kUSmYfu2ZVD8hu4qZWBzuiAAOBz29aQDDrEmeOjdqV/lwVK8dWJ/Sk2hjUCo7SO4 A5GAeAKUg/KyggkZU9qGDkZjCkk/NmlbMUidGBXGc8VADSZSzMApXIyPeljEeHDKCrLncT39aaIz seIThTnnnJFMSQiMoDuVRjIHJoAVnMsgywZVU/KB1NOjBjC7SQWODgZApqRtJGoClCvPFSOx2tGQ xUjBAHWgBGKHIJbAGQ2aDgAnALbflJ70gDljGWBj2Y2470/aFXaM4UY60FRWpH5Q2YCoEYfvFzTR gSBBGDs4O7tTzGgIYAgk5Iz1pjK3JOd5brnoKCgQK0qguGHOAexp8hXaQ7jJHUHrTGJiAcgOxPyg DmlJQAFkGSMggcigTasJtRcGPggDgUkhWF9xZgqrliF4NKpEkRw2WBPJ6UpeXCBcZz8x9BQQBAEh jXLhh94DHFIsgkLRcjtuFK6v8xLAEjjb1qI5DB97YHQKO9AEjbDGSXI2ngilVjLlhyB1JFJsCZl5 AxnaB1NOkaQDlcEjgCk2AgxuyrAqRxgc02QqEBG0AHnAoddxQDgL97B600FI90jPlT0yKOYBCIxJ 8znJ5AxxT9/mKArAjnjHNMjaNg+ABhMsT600hzsZTkDG45wKE7gOUw5PC7sYbnqaVUZVG9iRjgAY pdp3Ajbhh1FJ8+87SSCRlfSmCbQiuCVVs4II5FITKVyY0Y7uMn7opTtVXi8w7iOCeKVFJRVxlQAC wPek1cLsRkYkuOCTwc0eZGjFAAMHkYpUVwrAtzngkUI/mYXaGBHLH1qAVg8vcPOGRtJAQHg0ydco pVADkA5NJMQ5CbSp6gZ4pRGJIz527k8AnGKC0kiNCzqVmYqA4CgjvSYTzSZDyODxxippm3hCMAE8 H0NRMGGVYhlOdpFAN2QqKZXC4AAGdw70RkMDbCUgqOVI560jYZCBhRgAqDTmeRAJUiUlVwWYckUp aIh7i7Nkal3BKk/dHUVGY0kZpo3J3ckEcU8hpGjCsowMsMUFolU53MynBAHQUm7glcY24qGhKhcf ODQIiFxuA2/wkdaULEjmHoFGQM/pSqztM+YySF5B7Ckr3KUUIDOFBW3QowILgcipIxK20lgAqcN6 0xpCI9nmZGeFUdKVp8lQ52gnGQKRQcRTht6lXUhyeufaklZDlVTAAxlqYzxoyrCpkw3OR0p77TtD KUyOc9KAAqzIBkliPl54BpCfLK7JVyTgKDmkndAULON2MACo4lO8nYcKcggc5q0rIBzRyNITxuJ5 5pGGSMgEg8H0qQEPEJkJ/wBo9xSNIZgqvgZPzYFO1gI2OCF25ORzmlO6PcJiGDEbARnihyF3b8BV 4JzSJGADKq4A6kHOaTsAhAXMRQJGRw6t3pyRjGEHyqMKTSLHJIQu8OCc4K4xUm2dZBiAdeAGqHYB jx4yrMckcinQoWkClQR2bNIYpN7OQDIoOATikO7YSrDdwWBNLmQm7IXYSWDSZy3JXrTndxGNuCCe gFRZjVAyMTu6gDGKSNXCCNXYDJy2cmhNME1YczXGA4lXg4UDrSk7kOQRjqDQIhJH5jA4Q5BzzSLJ mPcuSD6jmhu7GIu9Ix8mA/AJp43qNqKMD72aQhtqiSPKg/Kc00NIwKbgqgfI3U0JoBokDsyxuQQf mYjj6U7DRnzlwMHj0pyDES+YASDyw7ikzGwIBJB4PHFMcVqEhJmBZFVWOAoHU0pG0l2OBjgCjMaE M0m1V68ZpBuWJsuCckq2OMelJtFNXGrJHzJ5oKjrgUqBnfzAAU25BpiASwleFDZwcU9BE6RATOrB ipB6VLVmJLUI5RLGCsR3FsEkcgUq7owW2gkHgA5pVwQfLfJDYJApFKuCUJBV8MQO9IdlcGMaZjUK GByQOuaIjuRCcLvYqAvrTJI03q7Idx+42eppMNHhF7k7h3oIe4TKvmyMYTu3YwO9KFjVCm1iV/hJ pofO5oeWXoGoUug3yfKWb5gT3oABukQ7oTGSRz3pQv71nbBJA+Y0pyyEefswOCRnPtSyjapaThdv OBzindgNCS5JLhgWyox0oDKVBYbWJIKnqaf5ZhRQAMEZUZqGRCybyOVJIJPQ0XAlKoYydgZudpYd DTShaQSEAELjIPeo4jvZdzsWx0xgfWpBsXCZwWzgZ60ik7ifOgDSSBix+VVFOICfKxyxHOB1pY4l jCrnqCVFO+RRnPIzkk0D0ZD5Ly7STtx3z+lNEO7DTAbgfmwetPCs4HmYyGzgHil8tgzH5SD0Hei6 YWVxUQZLyv8AKOQCOlMfZIA4IKg8NT23qS0wBUjgU23mVo2/cBckkKooJdrjGiUAtG4LPyCegpFy SFeTD4+Ur3p8vzKUjO0EZIAzxUaqYwqqTy3J20CEx5KDaWZt2WK/yqZpyMMyBQV4JpkYYbiEAw3r 1p8qwORK2QVXv0oBLQIYygPOQTkEelJIjFnBwASPmHU0Kd8KkR7gwwVDYwKJGYZ2xEhQeQelA9Wh GVFUR+WdhGQwPf0powqu/mEKwHIHSljaTyw7bmLtyp6CgZZWC4BBwARQISXcnBTOAPn3c02MNI3n kjIU7FpXRHABDb2b5gPT1poR2kwqhlU/ezzigB++TBkYrlQQAD0ppkZWEjMAAMEL1zTt4EZRoxuJ +ZPWkMaJhxkkruOe1ACndsclgxIBKMKAEMrBmKkLxg0qeW7s20guM47Uogddsk6qQT8xB7UBZsrg 8AkAqDxnpSmMoqsuSCOSD0NKEUMwfIDZIweCKd9njfDwn5QSDk0AJGoC5ilBZjwDUjqXVjK+BjnH amwJGzjy3BdQeooH7xT3GTgg5oAYwCEKjZ2DcCTwakRVILsCQwyQx6VH86l28rKZ+Yg063ii5DSb SwwQTSugJGbBVVhUkDkjgAVGYgkDISoZ3HGe1SxlooRHJgEEgYNRyLGVPmkKwHBXvTTuBajLeVuD Hlzt3c9KAxBMhCu4XDBe1NjkIlOFGzPysOctUgT53eXaGZs4Qda9CMpWEkmEqrGIwshJK8DPNOhM jNu2hivZjziiaNHXzlDIVAGBzkU2ZNsTMSFwo+YnAFWm2MdM6Nu6gLyQR1qMESOJJIwq4ABPXNPb fvaPbuIADKRzSwJHIDE7sSoBY55HtTTTQCmFVJiCjeOik8fWhHn815GfaGAB4zTJPMjuBJLAykkq ADnKnvT4w3lNtIyTwWbBFQ5O4CkkOodCxK8YNBxloWUBQPmOM5pyW8zMxhwWBAJLdaZJ8sjfMQQw Xc5wDRF8zAdIGjtmBz5gUCM57+hprGWPyo5sSFQdxB5zikZkUsZHJCkbgR29adtOxSqBlPOVbrVp pgLHtgby44zI0gyABwDTGmO8RSfMpUkkjofSlDuu07gpXlSR19qjVWjJWWcs7HcFA7elCaYEm7eC 6MVO7JUnrToowGaQEEFcsNvSm7C0bRMwJ3hkwM8VLAkkaMHYjJ+VmHQUCsrkbw4kR1JKsmCp9TRC ZI5EO5UG0hSR82aRw0UkiNmQBQCd3JNSpHsjBVgxHOM/pQJpMVQj7SsjI45PY0ly8jIXZUBU/eY5 OKZPKWQy4dgCBgL2/rTWEu0r5ZxtG0A8k+9AcySF+dcEQgKmDnPWptwEYWNcEHkg84qHdvEYyCck EE4z7Utv+7BaQBUEnyqD396AUrsdKsqyD5QUbAyDREI1QQbSAScgHFK8I2ExhmKtkgN0NRyLG7gn OQ33F4oKHho5AH8wq0bnI74qRLjzSNpBDL8jEcGq6JK6NL5TICSOTyR61JC82xiy5VR8uPSgCYrJ 5ZG8Fs/eA4PtTZAWZApUdcnPX8KIBb+T5iO25/4WJpkj7lLZUbRgt6GmtGA149+GWErk4Y4/Wn2w Fqi23DhjwWHSlVWRgwfJK4JxwaarSgkbl3q2dvYirWqAJJhIzeW4AUncSvANNjl+dS2WY/eZjgYp 80TsuIpSCpyVOMMfeoXEqgeTbrID97ccYNTK1xa3JlM8SFFj2Fs42dCKmbmMyKoYHoAe9QCNYjg7 iH4YF+lJJiMCMCUFeQyjgj3qRjgJVcGVl3YIABp0QmMrJIFAxwSe9J8siNKzHaEyXAwakQxSMu1Q QV+8T0q4yUi1sDvMIV3KHZRwijBNRO0sSiadQhJ5jJ/WluGTAd8lQOHU5prBf9fPGGAA8sMc80wb sT8NGCCMt1Oaj3Sbx0AB5NLHIMA7McYBByKZgTZwCVxyrcc0NpEt3ZIWRkKhxuIyopsWAuJGZjjJ U0uxZUTehUjopPIpscby/Km9Ap5yOcVLd1uIl2q2JUGOOAVwagjLrmRIwWLcqOtPnyQH8zBDcE0L sVtqOVkY5Vsc5qG2+oEvklidrGTnkY/SmHghWKh89FPakkjAYspYH+IKep9abLa4QbEJIbLEHk1c ZLYBSpjcySycHkH0pUQMgZSSB13DGaYY1TDSMVJGFBbIWpQSUXcRuHG6qASRN2ZGIBC4DEcUMiBV lfbgDqadj5SpYFewI70mxsBW2kE/kKAAp5RTOVRjhWJ6mg+YQdrbGVvkYUYQbQ+WJb5Sx6UsgYOQ zZOc0AIyiUuzltzY3sBjmkCdNzupQ4wT96lZhko+fm+7g0KXKBVJBXgbxmk2ktQALuLeaBgN8uB2 pyxGOQbUAjxwF65pN0oLSSlVXH3gMc0tuMJnOVPRwOCaSSUQHmQoG24wTx61EqAsQoOADgE8Uu9W DADO1uTnvSZcKrbgpzgjOaaSSsANZtNGRP5iHIYqh60+XY2F3FS4BAHamxyvFK3mySFWXCgLnFIj ZBdkfO7hSe1NKyFLYUxlHIM6vkZCgYIpUncKTGQwYdOxqNkyrkbmJOTg/pTkjKqqgBTjt0BoJ6Cl 2O1dpBJ4I6CnysVABOWIwcDio1jk2fMS67eCOCTUi7mQYGTjgE0FJWQ0JlvmlDEj5ozUiPtJ8xgc 8DApGcBi7DbtGCcU0iVV6gg8gg0DtoOJaSUqjMcKOtBDcZbORyB1xTA0oZWD7cctjvTjkIX6sTwA KAAkgCMRMMngL6UvHLrgZ60AyLgqSpP3mBo2TsCrSLk/dIXoKBN2Q2SfIRclZCeAVyMU4MXwzRhS PvAmmXEbkN5chBKjAz0NOLSyIrSMpYYycdapO+hLbEkKOm5iGJ6BTgGlKKqmMKcEc/NzTNgaUyAA 7TgBjgCpCoVPKiwHDg5LdfaqGk3uNAGUG1gSeCDx+NPjj5zlhjOQTTSpGWGSp+8oHehHUrlcrg5I HU0DukPWSMAJ8pVvulTUIKMxgRpCd3Dk5ApSxwcRgDBJfPQ0RgAI7HIBz8p70Be44Kz71cq69mA/ Sjy5NoUOQQetB2mIyRqVAfhQOakVcKZCpYdDg96BiYVdzMWIA5AFO3Aqdyk4HJJpAox5XzKoOSc9 TSSHcCQSoOMkdqGJq6BUTCqykow3ZB5xTioH7sqQP4DmhWfezGTkDCkL0FOcmYCPDMwXOccE0O4k 0hgyAuYzkclgeM1IkseGQykMACoA61GCN5QuFJBKgd6CylQzgqcdB2osgTshCpkhZJ8deqjtTuhU HAUjgZ60ECRCBIAARyD1pEBdizIMIPlJOSaNiQjeUIVSFeH7txilYBWZim0gcsTTc7cyDg7ucCnP uJLZAAJ3KBQ1oAgaRFy23GecjjFSKxOCjAKRyGFRbt8aFskA8DpzT2UYLFCSRkDPFLl1BascBtQq G3AnnsaHKlCCMkjOcdqUZKhVjADDJJPWl8mQZMZXEfAGaSi0yrOw1QmzNu4OEwpJ4pVdhgMwB7jH enSQhcRsM7lzjFM3qrHcVwByR2NNJoSdmJvUliDznkUoZ3kGwkkKchuM0hUBCQnzHqR1pfLLBVfB Rug7g0NaBd3JTtScKSGJUE96NzqGbapODsHrSwwPFtMbqoY8Z5pjOdxypBDYxnqKmw+bQXBUKWPJ HIByKlRYpCcqCyHCtimCNdhcNgAnqOtMLSuqRFSoeQYZT29aaSDmSHFHjfdJGAC2Dk4p3mBm5QlR wQaYRyFnGSH4JOcmpUWWJxIASQpygGRTdwbuhCqXCLGzEKCWOxc4qMriT5m3gKAr+tSq0pRpNgXc cDFNkwso8tSTt++DxQm2ibCqzALGCoA6jHWp0C+aCxxheQBVQABQ+4ttJBHvUylky8bsCByT3ptO wrakiyR8/uWYk5yppFjDurc5z2PGKj39UPDYJJJxUsTF1XZJ5bMOSfT1qGrMGrj2GXb5mBXkYHBp YofNcO8QIA4HcUreZyAVbaOHVuopACH3qdp2jBJpCUUmKOCQSAC2OtSlnCqEUAspLE0kWCqrGQVI JJI60sh3hGk3YToFHNA0khIhMWCiPK4+9t5zSkxBzvJx3JNNWF1USPcNg5IVT2oUoxB5UEHCsOar roD2HkqkiiPcxPIbHap13bSFwpGDk96gt3hWIefJhicLtFTbAyuGYAqvBzzQyCdZRkiMZYLkA+tT QzTGMTCMkv8Ae55qrExLsgQjCjac1N5hjiXzARkYJAqWroaaRr6RqIsWH73lmBIJxzXf+HfHLRyx W1xcKIJBt2nqG9a8uD/MHwx2dOKu6TrF8L1EdEUM2VIHApclwTse+6WysY7iCTDKcqSMjPvXR21+ 9mwv9P1VrS+yMCMcSCvN/B3jBobMWNywZnI+cLXXWsrzRx3EpygyyOeeaaiXF3Z9N/s0ftJ3cTPp Wr3UkdxayhfLkkyJR2I9q+svBfxKtPE9qLpSYySMozZ59a/L3T7vzr2Kf+03t7iLlDGdu8V9C/s7 ftKRWd0mg+KL9raaNxHEACwnHrms62GhVietgcQ6NTU+6rOdHX7QXGW6MO1TKpWNYpJQ5YZZgOte f+EviLa6siCxmQgJnIfORW5D4iikkFxHOd4U7QTxmvIq4VwZ9rh8RTqw0ZuHUEgZgEJUZCgimLf8 rI0ShCPmAbmss3nyhWkUMV53nvQszsufMBz2FcNSjdHSmaF1OOWRjgjkA1i6pc4idFcM4GV3DPNP a/SNcLKyopO9uuBWbdSNLtUSF2IOGArzq9JxRy16anA67whqUEenIY51aQDByOM12Oi6jG8qN5i4 HYnAJryXw/qUtrdLbbgGjAyQ3c132lXe4K7SKACCxYdDXzePppo8uUeVno1jP5gUq4B2/d6HFadn PGpUNIoEiElD1zXHWOqyqgfzBkY784rcOrREb4zlgo5A5xXzlZcrsCZ00FzHlc5LMnyKDW7p0Iia Pcgw6fMSc7a4fTNUgabaZmBVlILGux0u6M4VRPjGMgDOa5JSSZabTL1xBFOgDQhgD91jwRVO6s4i AVgCqDgcZrRNxDcI3lkAqcEgd6rzyhY2EhAYHopqYVFc0V+hzup6BCRtdVG0ncR3rn9T8OpF5kqF QVOSfQV3ZUShZSqsQnBPesTXbUmNmj3YUHKEda9TDV3F6M0voea+ILWBoHLhWP8ACSOTXlPiuwe5 uZnkgVURvkIPJr3fVdGdow7QYUjhSOlec+N/DX+kO0MbElSAwHB9q+vyjFNVUddBo8OvtIkkupH+ 6ATgE5yKwrzRJ0MhRDJvYbfl6CvSG0Pfci3KK8kYJI3VTutFidlkKArkYCdR9K/RMLi7RSO6LR5q PCVpIDDaRkL5wLCVDwc0ur+GAsxleRUiRcF2Heu9uNHWBpVccKwKACs7VLdLm3cTEKCQMbc8+1er SxTNFys8svrKJYSZbUSRM3ykDO4fSn6BbSWV15YQCPJwWGMZ6Yrqr7RmkuGtoFJZFyMxYH59Kktd FQkwuhcgZZs4wa7lXjKOoOEWO023kEEaYyecl35rXsUgtowjouR3PIqgqCNh1IAO4kVM02+IFYsq wG5ScZrGdTmYmlYsSysXAjdTuOSSc5FaWlW8Hnm4wuXGNxGKxIHn80uI1dQeUI4Aq1/acasbUEqw HALVnJJmU0rHT2WrQwzrayyIZwchc8ba6XQ28zBkxIFcMhHABrzaxSe5uo7tVUlMqxDcgGuy8LXM ilgJtwDY2kYCivDzGjFxuediIo9N8KXsLXTgZQEgsQc8+1ehWupW7pGY7ojy15XPX6149plxLFeR y25IUgjGa73w5fyNax280nzkH5iOtfC5jE8CtHlmek+ErwSS5KlVA+UnpXXpL5iAKQMjqO9cD4QM ocIrjCgZGODXZW06PGNuQQeQa+QxMfeZMdy+JxGTHgZI+Y47Uj3CsPl5GeBniqrSDqADgYOTUEkz iPIAIJ4APNcaVtzZbE80yHdlVXn8frWbdS9TuyCeMnFWXZclgpAI7nJrNvGj6OwODwDW9JpSKSdy nqE7CPfISxUHAArEljDKN3JOSwArTv2Rx8pIwemMVjzZ80FpSxHU7ccV72GmmjYqXdspQSgED+DP as3ULRGAx8wA5BPOa07i4CSBmBGO3UVm3UwST5NwYk4G3Ir2qDaiO7RiahpsN1AzFA3JypGMVmto C3EzJJBgDGBt6iukmhV8rnaXPJA70RxKSNhOVOGJXrXdCvOK0KVVoxoPC9rGguHjUuo+UFe1N0uz kjnaaG1wQ/GVwcetdEbYeUCdp3HopxVYxHLKikAHAPrWn1io1uKVRsSY7IAFjw2Rwq5I96II5mjc sV3A5OOMipxGpGMAehB/SoGjMUgkKkE8Ag8GpdWTZk22PjgXy1aQkMTgALTJoRGrLvUgg4GOalWc omcjcF/iqvdXBRAxlUMTkbjUSldGEm76klnLHFEu8EAAcAdBUhuYW3SOeA+ApNZxlbaEygY5A55N OQu+B5ZdQeVUZNYSSsSXvMcgmHJKnqBwDWppjmTBk2oSvCkVlJa/ulRQVBI2jOCa0NMRVlDKpDbs HcccV59Zq5D3NeKJS4Ei9ccAdPetnT1VV3O4AJ4xWVblGYHoVPLe1a1jt8rai5I6DFebWnyjiX4H YAAtg7u3Sr8B2x8Z4HUCs22AjAVYyoA6k5q5FM21Qm0gH5h/WvMqTuVZF2ORWbGSpIweealSRxw7 kKMYBFVo3LEEEAHgEnqalUKV3OwOOiqOprncncCYP5qFUIUluSBTJHYk5ToflINNSXYjEMqkdUJ7 0wyKCcSDcTkKTziqjK7ASSYFHbzXBXtnqay9RvWdlcYJHU5q3fSjywCRlvWsW9uckKzAjPUGvRw6 bZLTGs29+Mjnkk0yWURgksNp6knmqVxfRgsd5cBuVx0qlcamzIVBOWPBJ+6K9zD07ivoWLi4Uo8s h2Mc5ApInU5+fjAOOwqvFdl4wJACT2xUvmZiD/dJHIU5zXqU4pCJRcKjAuyhT0JNJJqBj3Mrqdx+ VR3qvI7kKjREArlXxxmqpfYx3EnB+7iu6nTTQzSi1RkBLSAAjgFckGlk1mN0KKwY9yB0NZEdxAzM dwVjkkZ5qGVydsjMEOPlQnrXXCmiWrsuajqi+YAzYO3ggcZ96y5kupo2UKGUtn5etVlnmlkIRiSe CH4C1raRatNteCNGy3zkt2rpSUULlSKkGnGGRpwzEyEHHYU7ULSb7K8jMuF9Biugi0YlAqxYAzyf WqviGwkj02SeN42xgOM4qoOTdhJI497kKSFB6+vSoY7qUK0AO8qcgsM81Sl1S1aVzDcBgGKlkAxS affW93Go8wsRIdpjGN1dbi0tBNJl6K9LS7gcKGw+ema2bTW2hQpGrAKo4A4Nc9I0cYCiTaxbgHnJ rSjdBbAyuFIXORWVSmmhOKOj0/Vpbojrggg89Kso/lZdZmYDohFcvpWphZyiuFQn5Tu5NdFBdxmN ZMggg4J715mIoNohmxplwzMQRtOMmtSBwzBlAGD8zAc1gabewmRd0gIB5Oa2IbldpwASRxmvDxNK STTA6fT7h8qoGSV5yOK1LXZPgFzuHXbXM6Rek7Y2OAT8xxW/a3WVIU8gjnHNeFVVpFxZf3xMoKvk gcgGoJ5lZflOQ3BIHIpsdztUFMFwfmwP0pmXZQ74yx4CmsdjVNNFG+hMjNhxtAwcdc1i6rbEIVCg gD5ixroLoBVAC53MclT0rNvULRMpKkkcE124ao4yGrJnAarpuJZGwHLHkE8iuW1rSQzttXOWwBnm vRL+2HmMwQA4+YisLU9HhzuZC248EDmvo8NXdtzem0zy3VPCixPK0yEmQfKSc4rxj4l+G5RfGPJZ TnamOhr6a13ScRNiMHcckkfrXm/iLwnaXd+4wjO/IUDNfQ4LGzpS0Zpyxb1Pn618BXRuEn2Mdy4Z QMiu20/wv5Gki1iVxHFGB864Jr0CPwNEs6sYQoz0x1qxqnhoQwsBECCvTbivr8LmrlHU0g4xeh4b 4i0KWO7DRxB4kBABGMmsa4tzIZBHIFkVSCTyVFeo6zo0Md4tswVVYngnqayr7wLiRkjtxlvmfjrX rU83pQR1wmmeYPY3jSosNw0iMf3m8j8xXWeBNIMmNwBAbBbFaL+B4pWVkBYxnIIXBFdT4L8Jw21s QsZMZO7JPSpnm9OcbXOmFkLFo0SyFTESwAIIHGPStfTdFEkio0YXJG0AVqQeH5XiTyyQoHCleGrU 8P6EzysrW7jafmJHH4etefiMdCXUc6rsS6ZoqCACRDuH3dq9a6TSdImk2IzEKCMqBkmn2OlsFCmM spAGMc/Wur8M+H1NwCpICbRz0J9K+ax+YU4xepyTqNmp4Z8KxXG3dGNuRuOOc13/AIe8Px2zHaCF BGGxUPhTQvs0IaZVOXHGOTXT20Kx/u1QAHpk1+e4/GyrVHY4K00lqSwwqi7nJVAQOBk1I0e0Hbyr DIOKa14iKoOAowCp6VRn16zE7qzkEcHA4ry5RlI86pWima8LkopOANuR65pXkj2HcSARyp4NYkOt W5gDGYMAOQ3em3HiLDgtGWIP3gOBWfsZ9iFUTNG8uW3buoA4CiqlzewxMTI5XI5ArJu/EJmdxnYA M7geCKxb7XI94ZpCdn3SW61rDC1JdBOVzoTq4R2O3qcHBzmnHU42IcyMrIOFFcnLrCneqy5bH3gc cVY06/baGJ3EDnLdfeiphpQGnodSl48eXMpG7kgngUou+VXaSCSQwPArKivFaNd556Ek1Is6szNG T1x16CuCrFlJ6Gj9o3El2IKjoo/WiSbKEscDqSPWqUczbCVK8HAz6UNdDpFkbRjBHFc7aRaLZkGc ZycdaDIoOXHAGSBVPzvmBQAEjnBprTttJLEsTwcVKeoFuSdQByAADtA55qrLMpjOSBg5YUiS4Vju wec571naldMJBDCG5YbiBwBW9Ntol3bH6jYR3ikld4A7Cucv/CUbFzsAJz2yQa6a3kZ5TGQQCo5F SXFkJlLAEkDqBXVQm4STRpFniHjjwQFeRlDuG6bugrzLUfA7xXMsRgAJJIYJX1B4h8OC6TyliJ3D lgo4rgvEHhErK5+UjHzKE4r6zAY+WiuVc8Mi0hdNlKNCyk8cDIzUs+ksm8uxRVXLZGa62/0KeRpH S3ZVJwqt296ydQhOngtcSAYXkEc19tgayq2JcrHnHjjCWQhcgRk8hRggVkQIILeN0mVVKbUYnIzU vjvVIDezm6mZIVIzheWFZmkavb3UwhjkRV4KKy8AV9XSp8sSVuWbjSm1At1cKORjg1VubFYkQsoS MdQeM116acDbCcxMyMMYXuKz77So2leVwVAUDBXgCtUd9Cpyor6A0JmilEqoADkHrXTyzBLYGTax TlUDdTXLW6GN3jitiwBG15UxmtmO5+0FFKCNUAxuXINL2akehGSki0l3P5iuxCgj54wcjNTT3oeI LJMwUEZy2DWazyxxPuKkM3ylDz/9apbi6jjtUV+CAOgzk01RRXXUSa7S2mMUkskZL5G7nNaFpd3B lKK6llGSNvGCK5+6vg1wbiRyJBwpx2qeHWYrQiFblC0qlWPcj0qvq3MtgSuzdS+tw226kE0oBOEG 0L/Sq7ayIULvPNknhCeM1zGpeIPLwgkICt8gQjJPvWcfEk9xueRmBHqRwal4GLWqMatPnR2z+Kpt rQxykAjkE96kuZJtV0xrZpFaEn7sY4z61wkF9eXDxh8NhhuJbAxXonhmKO6QNtHzKAAvTpXjY6Kw +x57wkVK7OLt/BpxJJGrMxY8E85ra8O+ALhA8ksgkeQcknn6V3tnoOmjc62yKSuWcDk1oafptsUR 49oU9GXqK+TxOLxc27FyUIxtY5TSfCs1m625iaZlIyW9D2r2L4V2B0kAPlQyjCntWBoFgFJZ9rEN wSnauy0J1jtig2gAghgORXz2NVerrI56kotWSO5s7oEKjMAB0OOM1aZyoU72AIIODxXP2d4i42sp B+bJNXxqGcOrjJHbkZrwqtJxepzyRqW108cgUSMVAwE9RVuC7PlAJgbmwxJwa52O6coJXCx5JyEb 9amhvlRly7MWPB6/jXHVhoSdAkpLlegXoT3q0jKEULywHX1FY9tdqZGG7dz0z1NWVu0Z94UDC/Mw 7e1ebNNDTsXpDuxkAcdhUE0Hmlixz6AVG10dnLEBjyVPaiW5LorZUsDjae9S2maKRm3WnwMxJXbw eQO9YeraKJY2LR4weCK6aXDk8jOO1Uri3icBcZAzknrXXh8VOjLRlppnmXiPwm7nfDGVUHlT61nx 6GFjUmIL5Zw2ehGK9Hv9MSeMqwxluCDzmsm60l9rbYVIXqCO1fS4TOOeNmxp2OHGnNaMxYll35AJ 7VM0aDAKkEnoDW3qGkLEDJGoVNudpTj61mXNvLtEMO1oweJB1rveKUluIyL1EuImRQQA3IxzUMML LIW3sSfvBjwPpWzJZiTLAAgjgqMc02KwEyhGtyADgqOlYzxDa3AbpCvFEsTykhvuqBnBresoChjj kj3rIcEg8Cq2mWcSMwWIggAGtqzsXJjKqVGcsDzXl4ispDVkX9JggOY0cnacELxzW1bWcaldwwQD yD1qjpUUaqTsAIbkgcGtW3+UqG5ZgcbRwK8XE1E9Cm0iQW8XlmZgWbgZHaodStDeYi8kY24JHf61 dj+VCXXAVvug06SNCp34ORhhXm87hK6Hz6HlnjXTLnT0YlghZ8BiK4W9swzMtvtznDHGDmvZ/H2g LqdmIxEFYYKtjOPevMrzTlt5pbRkAbJbIXrX1eVZmnFRbNaUmmcTNpcawzb4y7lyNqSVzPiHQxtR tp+VfkQnj8a9C1jTJoImuYrfCFcsiryfeuV11UaEorEZ6KB0r7jAYhtppnr0qy5dTgNRtEiG5XVC HG7jIHtVeTaWWLaokJxlRkYrX1SGMJJG8YGTjc65Brn7m4WylLtkgcAgcqK+oo1FUjc2dSKL1v5a RBrZxhj0B4zUpuZtwYOCpHIPXNZsdxbNmGGUjHLADmmXV+tq4ZSAFOCpGSRRKKkY1Z86NzTZ4y+f N3KR8yAY5+tdDpuoziJEtlOQR949q86stadpSyqqKW6scH8q7HwXqBu7hQdpVSMknGfwrw80w6dI 8+rFM9l+Gfj2WJVFxK0ZU7WVmxketetaB4wM0Y3yBiSNgJ7V88adZiG+We0LB3IBKscD8Oleg+Ft TngVDNdcltoDcbq/McxwzU3Y53dHtkOoLeAHeCCBgUsvlmFjI2AvUla5Lw94g80rGQSF6qTzXRQ6 hHdsXiUoDwFY5rwJXhLUpJ9TkfibCYdMkmt2LZHBA4JrxvWVeW+EE8eCy8vjFfQfiDSTqdo8bKFI X5tw4NeUaz4DeDUzBl50ZjguPu85r18Dm0cNGzZpBanNWXhGW5AaSI5H3cjmq934HYFynlxsrnP7 vJNeoeHvDTAPGhwcgMC3Q1Nf+HIrWCTEeXbkjb3r2KWeOctGdftElY+dPFPhViz+ZCxbzPvKMDHr XE6h4UtnvWeKVzsG1jt4NfQPinw/dTxzBINjHIBBxlfSvNr/AMMxpdG1wYnBJUdCa+lwObe00uZu pZnE2WhWcdvHbG7JcH7wTp+NdFptmluix+cHK8BmPFRajpYsY/tbQEhWyyqeTXL3vi0+dKI7J9iy nCucFq9yn+9V0TOtJ6HcSwQAlkkDP/EyjIBrF1W38yN3lIYr91DwD71R8NeJra9zDETEAxDxDsa1 rm0muoTLDMgAz8p6mhScJGPPJs5FLZYryRWYkqPlUDCjNavh5ja3TRSKx2jcwJ55rJ1mYQ3SwzTu gJwoReXPeptOaQRLdxyuUGUAJyxqK754aGsXdHoOg2sWq2v2uPIXBwSOauRWElvcglVIC8GsbwZJ NEFt1jaLHIDHIP0rsbW1+1srRgDYcMW7e9fNYvEOk2Nq5JomlwxBVhTaM79wGPmPauhghnMPlNKW YnAwcbRSaLp/kIJCyzRuvyEjt61fitFgIcRhQwOM+9fPYjFuTuS00UJowyltxKr91g3GaW2gnOFZ FkYvkAtjA9a1rfS7ZkIMeVB4QDIq+dFEfCxAlhkk8cV5VbFWYWuZ8On+apWWPO5gQd3TFQX1vLIp VWVcnCA9N1bltZQIFZUDBT8oDZ+tGr6RG0WAGWRjuQD0xXNDFWkFmeUeIFWXUJY/Iw0T/vQR39vW uJ8UW729y+0uXlbO5RkZ9MV6t4n8Ky3snnoyQoinflMuT7eleeeJ9NS1R2DuxRiC7ptb/PvX0eW4 pOSRcIu54n41sZBetdrBGhZ8MQeCK5q402dskEFyAFDnK4ru/GkVvLAyGEybZQ2A2MHPJ+mK5q7i hY484K0oHkBhkH6Gvu8PiGqZ6mGcUylpqtHcCN5WdQMEOvC11fh6BIrWa4YsxXDAov8AD9PWsC0s bgOfNQAqBtYN1rb0ea5gjleKdYzGyhA5yCOOTWlWrzxPUWx0trHaOS8cLFXVdjv16enYVciALBXU qpPJZs49qhWbcQ0giVFj4WMcyNirWlRMD5ZQYBBKnkZrw8TU5YsiTTTOs+HlskeoSTKWwCAF24yM V7R4Nt4miWTBKkYwR3ryzwErPcFGQjKgq4XgmvWvDUc1vGjC4IBzuVl+9X5xn2IVRtM4q9kdJbT+ VH5TE7gPlAbGFpHvAhP7wKzE5Ud/eonnmMYidEYlSTIGI2j0qhe3kqje0S4X7pU5NfmmKf7w8yo2 mXH1CQKwRiAx5UnrVK6v41YW74UMCRg8Cqp1PDgySkEgYDDnNUbjVVBGZQcNlEZeTXLBWZHM0Zvi NYWQNbgqEzgIeDXAa5eywXMhEpKkf6sdveu51K9SUNESF5PB6VwevxvJeSKsMZRj8zNyCa9vCVeV WCK0M621Ca1ZSbhmaRxtJJIxXXaFq17Jbmae1YxBgq/NgtXM29s0dxGs8sJiY4ZBHg59q1rCaK3h YWsrlQw2FuMetd04Rmi0rnSXOpiPag3OsikrEOpFcPq0K6sZJzJI0bMdsMoworavbhLi4iuTOUMY IUA4qCRDczqpUugf5/LHasaacWNJ3KWl+F7RihWMJ8hBGMAe1dBaWcFpax24fYinEaqcc1VS4jVC hLDy2+XzBipLa4imj3SMgVnG0FeprrjPnVjWKaOn06X7PFGZd6vO2FDHOD61s2Angw0t0+4OdiE/ Lj1rm9MYPPFMkxYqSPLArbjuJZk8pG3BxyWbBWuPF1FGJtBK1zpNJmCQp9pkCMeck9Oa3oY0S1Fz yxDAKobqK5ewOLNY4bovKHAJdQAAK6GxuyEG8FgCFZUPQmvisym53NLaG9bv8qKSF2YJAGADVgSR TRPJJxtPKkcVly3JsmWKNSxY/dI4H41FqOssqfZopEJABC5+8fSvm3TnOVkEpRhHUmv9Rh+0pvli iVgdsj8E1xXjnxzFoIuFvr8CFELL5Z4zj8qq/EXxhZ6NbStrF15KRpmZkwxX04zX5+/tjftv+I9U v5vhj4GumYsredqDNgQj2Hc19zwtwniMzqqU17p8nm+bKD9nB6ncftgftnR6Zpz+FvAF7FdXrP8A vY4p8lz/AOy4r4P1rUJUvr3Ur++u5NQvblppzJK0giJ7AnjFa51B7FxrFrewXl84L3N2AAWbv+Nc xrupLJYPN5oBlmLSCd/mz6V/Q2UZRhcsoKFNbHyE5yqSu9yq+tTIkkMl+8meTJnBI9BWDquvGaci O4UKqnzEdug7Gs7VNYjjm+0JBI6IpwFbGTXOX2sWbuZmjELyjAdzhvofWvfhG70MrNsv32u295F9 ssXSSRgVWRjjbWJHJL5YmuURZlBJe35XP9ahkkhPztG4AyFWNuSPellhgsP3DTMsYXJLNnJraKNE rjr2WYW6+U/D48wkYJqhKsjkR3jJNCRjYDtx+X86dc3SwMvmTEJI2VAfNNmkk82NYSABneJEzkds VcYrqLyIIYYY1byLV40UlY1aQtx60luTGivMHdgSUBTGB6VJFAxjlN3IMSNkMjkH6e1RoHjmWAuW dFzgnJwO/vWtkCTHLNJseSR8qCQUBJAFMiMchk3pK6qQELgAfUeopyF7svNDIqAgblB5/LtUd3uT cPODhuSjDH4CmkDuiO5mTbOkGIZA6ht6cOPalNrdJbukisjZHlyKxKj3prwI4Z7yUogIkJY/LipI 2nltGSwu1mDEBSXGAtDim7iV2wmKuY32JhTiQquTml3LFL5krbSWwpUdRUs0YMy2wJUAZLoMnP8A hUQWaERhHSSNyd0jnLZoSuapIZcKZFMjy/KGyDtIFRFhuMu4gk5yoyM1bXzpba4hk2GSTiN2T7tQ XEUrKInj2FVAPlngn2ptXlqaJMglkddsiKSMZYAZyadMHQF2UqSRkE5xU5SRiHjXySDyshyaJd7h s7RzyvQ4q9kaEEnmJH5KyMwUZCgUp5DQhWUYBwelDoqSKMnft52ntQjKymRnDEnAVB2pDSTY1olZ lUuVB/IinFHZcwsAy52n29KeAxKExMQwycGooWhEjxRFlYkklxwKLIq6TFkGFbBwxHysRnmgo+Ni su/aNpYU2XA/fRkkqMMM5B96aNhO9QykHIJNAJ3JHSWMtHkhxgEkZGaSXIJUMrAngYxTlmZAsckh ZnOcr2qKRwGAMYIXJznvQDegpQFlJLbSvORzS7WfHBBGduBUZDNIswmO0AgqB3pNwSNlDNzJlSDy PaglPQeu0nkHAOGIXkmkeE7Qq4C5yTnnFOGXYsCAMdR0pW3hTtZWLY4J6Cgb2I4gFxhdpDcBR2qQ /MpYMM9s0KUbguCMcEdc1G0jbypXhR8pJoBrQbkxodisS0g3BTyKdOUaMqUJAOT71GjRvK0fK5GQ QeTT1XAHJYhe/WgEroUEsc4ABThSOlRfOZQwYjHVR606WR33DdtJHXFIByCGGNvXNLmVgaHEjepx yO57UxTJ5pDupZjlQfSnyCMRCR8rkcYpsSo5OFywXr0wKlOwWY5i0uPLwD396aqiNj8oJzyRSk+Z FuhYLj+I9aac8hhkgdOlITQM/ViM46ADmkbAUk4CgdSaVGJUbyAR94AUOAVVWXcCPSgEm0DNI0oS NyqFM7sZyabE0ckjc5BHzYHNNZpEZWV2IB+YAUsTSxGRSoIflXJ+7QC3Hx7gqo6jcOhFDLLuDPgh h8yikZl4VSA57nvREZHbaWLEtxx0oKug8tAPkjAAORgVHIJnlwAFVRyQeTTmmmEzK2ABwBjvTRIm 4pkqF6k0CumOyNxAxkDgUwsowctyeOKcBkMVQMre/WhzhC5GQB0FAdRpmj87Y6gIRyTSx+VgmEqV PTFOIDD5gMEcjHamFMbhGgAA6CgGmPYKCqM2CRwRxUU5czEyKCoAxjrmnvIsa7mUnJxgDNIRHlS0 mGOQuT1oFZjFmLIY0PzE/MDxgU7ISMARlwDjavWlaKIMvmyAkcjB704RrEQRlGZgQamVmUtgJJI+ YrtPKkdaISPMYAkAE/f9f8KUsQxd2D4HUimqJCeSCSuVHU1Ixx3HLHaBgliBzmogkjNtXMYU8EDr UgKspPAAFKZZht2EEEYJJ7UDtpcY1wFC+axDE4BAzzQehVCQc9TTYm8ht8QI8s8Ajk1KQWyzOAW5 4oBbEKrsDZBJP3sHqamDr1OCMcKO9Rbfl6jIHBP86X7re+ORigIuyHSKpUjaQDzgHpTGLEjnYucd OtP8zzCQAACMZB70yJeAgJ4z97rQPmQFEVwcgFVwCTSCSPcIwm0kHvSPJ5iB1lxjvimYAbaGbLHg k9DQndEt3Y+WbYRGEY5Iyw6UABXLZIdhgEngUyN2jBCtvJPzbu1K5YKUeMMGI4HagSdx+7dgSHJU csRxTlmTCsw2kjJBFQszq7AxAoFySaWaY7RhAy7emKBimVkJlZMc4JJzxSxFbgeanzEHg0xWBXam S20fKelOjWZYwnmBTuyNo7elS3cCQgIV6HJ5JpkhKf8ALPKk/KRzSlypIXqo5AHWo5WUgKVYEjII HSpAkTy5M5TIHXIpspjJMW7BIyBihWlaNhG6ncBg9wajeRgREyk5XGV601uAsYKqQrZPIIPY0LJC ++GJizqvz9uaQtGMZkLKDg8Z5p7GFSSzYOf4RTcgKwIEZ+YsRxzSK7MxCMwA6hTirDRxBDKoAGc4 I61GZFRwwAJYDAA4o5gJUDhT5jDBXkGog0gBRThQ3DHmnzygJtiO5sjcAO1MbzHbbsVQOjk4FJu7 BOw7c4ZWyrYzkA4qTLhihUspGSSOAKqxgJu3YY5+bB61ZDOrKob5SmAMdaRadyJpCZCgTkNgZHAF KIH2AsAAGOQT0qSRpTtVQADwWx0qKTuJzhYyGYqOtAwUqsbMMMrDkkUAShlVcgFeT14qRhHMu8yh UYcIV7VHPGIYRKXZhu4K9cVD3JaYjxKGWASAsp3McUSmGRTIrEIDlwBgmggtII12hQMlyeR7U5Vj eNmckrkhQRjmjQFF3ETdIGliZAAAEJ7j1pjTukgLSEbz8oA6inNHyF+XGBnnoaZ5m2RQ+QFDYwOc 0LcaViQINrEAbgcnnmgEtCBgkhuOOaSIFgHnYklTgmhXV/3fnYIPyselPlGNwyBnRWADYJxigy+b br0Kq23PelVXdSJpiWjPII6mmIpZGPllQHOAe/vTSSYAeu5hkD7pxQGYsGWQpxyRSKGLZI3EZ57A VIihkZgRgDBBFPRAHQu8chMYUAgetRx4wNvI96E8xGIcgA8bRR8oHEwLZ547UXQAgMhdSmUHBLdz S42rycY6qDToCY5W8tgxY/Nu7UkkUzxGNkQqW+Z1PNS2gGJFFLKYi7jHzArUwdCwEz/Ko9KjaRFI UuFPTHrSxI7dJFJPGzvUgK7biZFBYnqT1pg25wAQxPORUgeSEEOBuB9OlNeRZEwoyT1JPNRuTLYb KuWB6H2NEeNo4I4ODTHCFl5IMbZA9afvaZiOFJ6FTSEtxYy8LbgxJIwQRRHIokMTFiu3JbHH0pry Mo+bCjuxPWljnYMYNm4g52gcUFjpmZ0TZGVUHAANQneXcYCgY25qWWeNAC3yg9AOeaiB5BI+mRVJ NIB0YzxswoHGDTA/7woshDY+UY4pweZcIoUAH86ULJvHygLn5s01ogH5dScLuyvU01ikUXIJOfm+ tOUpJEGgmBffhlYdBUcyujknkAcBeeanRsrmEKl2YxOSU6qRxTxEfL2bgGI3F1Peoo5nCmWJchz8 244OadI8qxD92WBHzFD3oe4cwsxLYkhjBAP3VPU+tEWIi5ZGYOfug4xTcrFEvyMgB5Gc05WyyhVI z94k0gTuxXWQrjb8qn5D3FNYOhLKMsB8pPepZADGJFJYklcA9PeogUBKbGAU4DE8Z9aBPcRZHkUF 0Cgjp3zQ2WYZjJAGdxPejdiBpANzLwxUZpQfMUBS4DEbgwx+VNJsQmxZIShLBdxJJHenSMJkw5JA Axg9qaGR3ZEZiVPORxTRIgYGaUZQ4+UcUWuBKS42kqMAcEHkVHsfyipbgseTT1ZidjE8dCB1pk0c ZJOGLEYHPAoswESWQlUwpYHnPpT3iQnIOAoyMDpSKhWMkkA7fwFO2gKCcfMfWkAiykKrJkgj7x7U x3AX95kqX5IFOkM7QtiMDb0wOoqMFiqrkMv8Rz3oGm0S74jKyRsWAHLAcUAnzRH0+XJYjimRsohK NKAWPzZGCKcfLdDBuJC8HIqUrsaaaDmAFZZAVbqD60gjYM8gzs2cKKJEAbbKQqKAFLdSaU5LqXZl IHQdKoV0M2RtCqgMuwZDZohcM6kS8kEMMcGlMqSoY8MQDgBR1prSw/czsAyMAUCJQwYFCw2seAO9 NuFRiP3YLKfuk1Gsuzy/L+ZFblccmnuySTs2GBB5JGM0DTbQiTYYLs4boM0vzOzE7o8Hgq3WmBI5 lJhJyhzk9afEcgjzFAxyrdQaSkhptoYN6AM0jYA6AU5fMuEGwhVI5Y9jT5Y5JMIBgbc7gaZHKyo4 8vdGFwMDk0ubUTSBw8B3pIJGOAWB4xQSV3SKQDjlB60ZGEjUOAF64/nSQjcryM4USdz2qk7oQLgu AxJOAQStIqliUdSCTl3zw1TRquxfnDgjkj1qJTCsTMrsVVuCRyaCktBVeMyDKhSpIU5705N/lqqq SxyzLnOTSSxvtHlSgKw5yO9IwlZlUOVyPmZe1JuxVhtw3mFbloyo4BQ+lIJZJJHaMhN7A7QOgpXD FTh1YFuQT0pqgGQbMHk5OOBSbaJkiYh0cBwCG4LAdTUW4K52sVBP3FGePWgvI2QXYKDwfSm5eHLP 82RgMDS6EksjuAAoGMHAHUmoA7BAu7cSRhSOhpVO3btc5UdQOhpQGnBuDIqsGwARSAc06CQDaCqj hjzSRSATYZy27oTRKys+xduAeSw70RJumBGQCMr8vequ0gLO2Qs4tmVkUj5WGMD60/CRsgE4BJ+Z FFNiiVI5DJuCAZZc8AU8zOYyyQbgpBU4616ak0thLYlxA7gRsTtBJA9KjmInAhmbCkAsR3HvUhJY BcAYOcAdfao5mTA8uQFgdrDHFRJ3lcZJK7B14IJGVI70rJJKxeUEIV5K8cU1LnbKLcfMQOABUMeF hZlaRiHKFXfg+9K7sJuxMuJCk8SF0IO/J5A9abbeXcTiXYvkjOGxzmkBKqAhIATa3PAoVWDHypkK jlnJ4Ap8tlqLm1JZJIJg4YMGRsx7Rzn60kvlhkaSJnBAwGGcGmvMmGYQv8vBK88f4UhkbdGpwqZJ fPXNEWkmHNqOJkbLmHeSeFQ8kU9YI5GjSCJ43jc4XPLLim+eYbfduDMHAGRg4Jp7Tz7vK2hmU5LL STaGmmM8pY0SKWJTuckbj3pEndlLkbVR9pJXkmpFJ2kvCwEgzk8lTTZwfKAiBIDDeGP6/WhNpjEu yrGNGVlZhvDKeCKlRg4YOhCxjGc96hBxIGLDcCNyk5O2pGVBuWEK6qw3KDimpyQ7aChI5QwkUEZ9 eaibDyHCugAIEec496sES78pGiHH+r3ZGfrUb28aoZPPEbYwZD0FVGbb1E9UQF3WQzoQOMKqnP8A k0NPK+5InUsOu48VII2JVQ4KkZLBeAaiMUsm5WiBAPIJwPrWhDFztQBiCit8oUcg1YjJkBkC5Vhg B+Tmoli3KIm4UnjZ2PrTjOwLQMpUqD8xH600mxLQlcEsCI2P97acc01oXkYyJMBtPBA6e1RCSVQV FwW2jg0Yn8kIkgO58lv1JpqJXMrEudsixtvZ2U4K8CnAFRtMmT1II5piXERkEktwCIzkIDyaVtqs ZCCdxyoJpNNMHJIa0xAZ5ICAD8jZ4ag58lVAP7w7myOPpTGzjADEtjAUZBpQbgYcybQg+ZGGTTik CloKspjdLfna7HqcgfWpM5VVTBBPUVHGYxKdoILN1I4qQGOMDMJPzHAB5qhoiZW+/FIxUvlsjFSR +crsGKhT0XHan7RCC75IY5IB5pkRwC+8tychj0FS2mMNwkQNj+P5SBUisykDDEMeSOi03zJQocxk rjnIxSRgRoDGSoJJJbtUgOSJXWQuScHGCeCKRo2KjdhS39w549KkRjsMZAbzACT2FNIRIgsZwVPK +gpp2Za2EjUpCHSIooHKEc0kZIU7o8An5VzS3Hmq6SknIHTGBj1prplzIQWUEbR6U3ImW4sYZ41I AjwThQKQQs6BZAzsz/Nt4H1pwLNMCIQVIIduhFACvF8rkBTwVao54tiJCvAy+NvQE54psagxn967 Kx5welJuh+YpAqup4lZae29pFO0rgHOR96hSTDViBVUAIhAHTcc0SzbEywwFHJHFAWQY3scMcAAc CmyRAxbZBu2ngMetMG7jolXYG+Y5HILZpR8nDgnnkE1AuJZA+0xYHIJ7U/zFkAmijJY8Hce1AD+S CHUMA3yhRSGdPMKb1wTwAvSmeZNINybkGRkBetPkCRrv8nKsQGIHOaabQroY7swYlgFA6ntUquqo OGIA4NMlgYQs0agkY4J4FOimClTC6tkdMdapSQ07go3jcpwQOGBokkZiCSSe2RTXmUZMKgOW4UjA zTQ7PIcgHaPlbHemK6JASW3FyBj7pHQ0myHcYZZizOeBnrTYlIYozkknPPpUjCISlRGSFPysaiWr GOfBVYjHuUn589AKFEQJKKcDqo6UoCyKyowDBckk0+aNhbhUIJdMEr61UdhpXRC5jAO3C5PIPc0B fNCqylSOcjtUXnQxFUYMCWxgrxUh54OQpPBB60xNWHxl0JjjnDKfvZPOKikBI8yCc/KDjb3p+6bK 7CoUcE46ijqAMAYHYUA9Rse54VD7iHIzkY5pWOQxkjfC9GVuTQ+6KMsyuRjI96I1C7XQYJOW3Hoa BJJCoztgZOzHHHNPaQbgMkAjkgVHwqn5gctknpSEMoZo3JZx8oP3cUNpAnckUl02CTcGPU0rvIkZ dQG2jkAdadbxyBk+eNQF+YAZo4DMu8lVPzGkmO2gijcASwVWXgMO/pSbRG7q5YEEYA5AphLFeJCx U5UHtSq7c8DJIJJpgPAlJJBBXpg1HJGvyybnDKPuq2AalEqRxLIQXV2wQhpHdI2DMpG0/KKa3E9i NCu9mmUrHtyB/FT/APWZMaYQjIB6ilGfObdzsAI4yDTR8zCSXh2PCg4AFWRdsd8g5z1OBilMQH7x lzg/KV7mj5i7AHCq2GJGKRsqSu4AE924+tANtjld1dWXKHnKmkcozHDZyeTikIBzIZCRnCk96jJK MCzlQTx70A22T24bzDJIhWIgqDjg1HEHAwUACthQT2pfOwAh3HcflA6UTvDCQrFlYjJUKTx60FpK wqxFC8m4nH3gegpC5GH3bVJ4PvT97GJVbOCw28U2ZxKxhwMqASoHSgYsUsisqOuWI4VTz9aftdwM BVBYgn1psTDzFlILFRgEjmlB8nfHGvDgk5P3TU3bYnsRiYLk+WwKngAdal8xiA2SMjIbPT2qLDbF 2NvY9FJxTkkmXKsVGeWAGQKpXIHGRSimcjIbn5e1SKCvQBlP3eOajMvzMh24H8O3rSFQqrtkJYn5 QB39KATaY9IUcEuhXjoRTJWEGFc7cHr61KszhcFsuoxjFMdyuT5fmFmAAbrj1FAMa4YISpDZ6FBm pmSQpGowMtlifSozGMhVjZQGHyg9aUFhOzSBShUbcHkYoBK4sjhSvm7A7NgKBxTRNE+6FVzsPzMO hNKoy4eQgfNwDQYbl8SbowMZdQvJ+lBSiyWCBFUFhkHqSacvlq7CVgHA5APamhxuaJwpLnIIpzFX jSSRSC2AQBk5oKGNInCJksW5YjlabHt3mEEAspwSPSmEhXkWNcEMckHpT42d9vyqyomHIXqaCG7s fkeVvklBIIwy0QIzv5j8HPGR1pEEEYZcAbOTxnFJGRMTIpOMYGG70CHzqfK2kjJzuVRQqJIgkOCA MAr1xTcBDtTIUD5gT1NPhVWjXEbAh+AD3oKshdiTOF3nKL8o7Y96JhtUM/Eca8FfWiRnYSbd2QME Y60p8xgYAAMKBz1oBqwnIjMpKl1XKg0qeduWQuc7fnWlkQhTMsZKqMkAUxN8spkBZRnCr6UEptEi s7EIUBG7genvSMqTuirGyBCcMOhp0WFDMeTjBINJI7xBSIzsI5JPSgfQcI18vYucBs8HvQJPmEzA lVXIwc5pkJCKY9xYkcnPPNIjRW0Co0hMmcIpHBp3YWsiSRxJiVEIUjJYrwKcVcsrllZSuFCihZHU BtuQCOMU1W+cx+WwAyQSOKTsxDkmjJMYJXPHA71JEkaRiJmL44Y4qEAmJEYgsq8+5qSNsN8pIJbg E8ZpWQEuEVQELFj0x2pUkO8KwIHOSaaZVjRt2G2HJJHSgqs0cbZ2kklT6mjl1FdD1kEp8wR5AJAO OlNygdQwO4k7W7CpEkcER+VlSpLEDoaiyCAxkCgN84NFmtiZO5LgFwMYyM4FIZXQFiAQTgg+lIPN 2H7KVJB+UN3FOHmOCTGpDDgA0mmxFmJ4THHKzFd5xgjpSSTKPM8kuSDgBuFpsT7VCvbjAHDFqXJe Py3lywPII7U1GTG7WJVmZsGFy2cbl96m3PE2/wAxjtGScYqugQqsiOFA7AVLnMXzgkN3Y4quVoR0 HhnxkmmXCrLlkcYywzXoHhXxhDBMDPdM0TN8iFvlWvIC/wAilI+AwwB61o6b4g1C3YLIVRUPyMev 1os0XB2PfrOaW9K3ELggjgheFrZtdXNu4Z5VjuHwIpEHQjvXkXhD4jYiaAXTOxIwSMCu20jWF1mw mu7OVWdU2opORupuyN4zaPb/AIP/ALSc/hPU08ParqAE8ZBRnl4cE+/8q+pPCfxEj1S1guVuANyh 8huCfSvz90zR7e8hRtXjEkqkMs23BBr074W/GnVPDM0Oi65fCZwwW2lYYBHaqVCNVHbhsdUoS3Pt +38VeeokuELsh5BrVs/Eyywo8MgGSMgNnFeN+BvHVxr1s11HyWQGQKRgH0rr9C1G6NuLiSNkjViA McA1x4jAciufS4XMlVVjv/tkNwRJA42kncCME1JHKAvnpMA3QBl4Ncvpms3FwwV4yAp+UFe9dBaz qIQWUbiR8w5Ga+Yx1NRR6ilzK5JErxXrXKTKGLDeCueK6fw9rqtEYdh2NwJCeDXIahdztKFaNACB nyzk/jVvS9QOxUFwVCZ2Ip4zXyeLWhwV0kz0rS9Ua7nihaRCGyMkdT2rpoHkVBEXUgD73TFeY6Lq 1s08Y835wdw29CR1ru9N1kXRRSqAMowQ3Br5TGtxZhFaG/pE224QidSM4fK8t6V2Wizqis24lgBk 9q4rS2TzzI+0DPykevpXTWN/Eqjc4AwSEPSvBr15KVkWk2dD/aKsFjMhU5OCB0NKLqRmDmBXcNhn B7eprIjvo5MN5igYyAR3p39prhmil2mQAMwPBrBV5J7lrQ2QQxEqHqOAG4xVa7KyO7luo+6RwKp/ 2tCECYGQPkcNUcurRbBGZQ5zyT616OGxLbHdpjL+KNrdkdACRk8ZBrgfG9iJIWMQyoPYV297cxeX kscjAwDXKa3bNcGSBmZlGSrY6D0r6XAYz2dRM6qE0meOa5YGG7DJbKoZjvOfmxVJ7VvJ2lBIEbKk DoK7bX/DjzSmRYSCy8OV7VzF/pT6bGSrM7M2cBccelffYLMY1YrU7lJnM6hC7yFxgE52k9qy7qxn kRQYhuRs5B4xXSPabZ3aRChC8EjrUclpaPuVSykfxY4zX0WHxTsawkzi57MowaOY5aTl3PU+lQsP OcT7dpRiCFGA9beq2EmS1vtZ0b5S68fWqcFtdSzCM2jKqnl8cGvUhiE0bXVjJjiEqb4ySrE4ZTSC D90Va4VnUfKB6V0J0VLe3CMMKp3YPGKqzLDLM8XmKrADG0Vqq12JNNHM6lczwx74SFMYPyg9RVDT 9S+2TK0IR1Y/vGJrfvdFEspc8gdFHQ1n3fh6dWULFgK24HAGPat1UjJGco8yN7RrVrcgzIqBxkOG HJrp9HlS3y7OCSR8neuZ0h50hRltFcZAYs3AHrXQ2mSVkEEZOflYnkGvMx7vA8/EqyO38PF2fzXw BgbW3c12OkO5eNQBuByqmuG8LSrLcrbOjOAo3EH5c+leh6NbtJarKITmNvvk5I9q+CzL4jwq6uzr 9AvxtVCxzu5ZT0PpXXWV5mJpI1UOSAcnivMrK5eK5wkkis33htyDXW2OrNHbRDep2rhh0FfK4iD5 jl2OsF06kBlAQ9STzTDcQozFFxkckng1gHWUMg3yswQZ2gdalGrRyAngD0Ddq82aszaDujWe5VQP lBH98GqktyT8z4yCcYqhPqMTxGMuuOyk9arS6gowRIo45QGnGVmbwlZakl6+9CS5YA8kcVlXO2VC pyAOmOtTyXKMxRWBA6gHrVKd0LlwSAeig16uFqWZZUuwI18sMSgPJB5rPunkSJtkxwSMYrQkjjky 4cqWGApHOarz2jNCFjOcD5gRzXu0a9kBnbmxgEkdSfWrNoJA2S+FI5FKtjl9hZlKjJBHFP8AsxVh 8hIxzgV1RrJky3Enkc4QIck8YpU3MuEXBB6gU5LdyDtR1BwVdhyR7VLHbgJsgGD6EdTWynoSQiJI 2ZwuQRkbu5qCRmIRCGZTkrx0NXJId5wyMSoGGHQ1GthIQEYHOOqnvT52G5SKeWvLnAHIYdqjukG0 sQoBHJPWrxs2XMSqzHGWBHH50SacXADwjIHAJzSctROKaMpYz5pXaFwmVJGTU1lEPMDIzK24DKnG amuNLkUnbwDjbznmrVrZuSm+AbnOCQfSsasmomLTiy2kSqoCjDd+MgVLbqf9Y5A+bIAqOEr8wiO3 PDcd6UOTgBs84BBrzqkmZvcu2U6sHCyFWDdWHFbFnPIyj5eCOMVgQTKzE5BQHDDbyDV61vPKO5pV wMAk+leZiJOw4ux0cMzAfu8McjIJ4q2JlU8RDdnqDWBBqUSrneFyepbOacNYgAJNwAQPmGec15kn dlG/HcR7j+7OFOQuOM1MlzG2GBUDHGa57+2tpV/NVht+VQOtSR6zG0anzFxjqTSA2vtocDCEgA7i cU2S6ibIJyScAgdBWKNUh3gm6UgZGSe9NbU9oJaZWIPZu1XBNsDR1O8KxFnKhR0J6msK8uQyg5AG ckg0651FZZGRZMkDJbPFVWuAihZFzgjOB0r0sLe4Mr3SgBpQSQPvADms+dwyAqCATgq4rbdoo7Zm IbcejDtXN6pq0MJaR2YlAcADJJr6zB4ac46I551IwZetPlZQpYKoHBXmrZfem8MwDHlSOlYCa3a3 MQSOQqWHzKVwRWrbGV4gXXKlectXpLCuG4QmpPQnuGdl2tKwYYBOKikAZh3wOCTROX2BY8liQAQc YpuJEjKDDMFBOOOa3hGxs3ZDsAqAYlXaOcHrVe5TzkI2KyoeCB0oLTidwIwjsgYMTlSakUFrbEzA ljllzgZrqhAkxLxPL+SV3ZSTl1GNprU0fUoLR1jBUkKOT0rO1S8FoWkUAhfvKRkGsmfXra3Qy9Qx 7c4NehRwzqIiTZ3tx4nWOzZ22jYuSQe9efeOfiVFHavb28gEjg4Dj5SayvEPiy+aBkimjVAMtuPa vPrjUr69vjHeb5FkBwFQ7cfXtXp0MFTiiG2ze0bWftMJmmgKIzHKoeCfUVesfEkVmoQMiLn5cnms l2Fvp0UEYKMSQCGwMVhajLdwxvDaSCadRuHmDjNdn1SEi4wlJ6HdzeJYpiigMGUZDEZFPk8WFtii UknGABmuJ0671O6CTFQH2AMu/wCUGtaJZFwEiIZl5OeAa56uDUWdEcJUkjav/E2yRZFuQTGMspar Fn8RLny1bzFRdnKlua5t7Se4cBgAmDvGOTUEekA7H2sWjbKhq5nh6TWopYCp0Z6FoXjzzpwU1ABS OY16Ma7zSNZe9jWYSkggFkHpXgtpaXcVyLq2yrPJhyRg49BXfeGtduPPS0jaQFQN7ZyK8vH5dCcL xRyTpTpysz2HS9SA+deQex5xXQWGoecfkYFiBuHpXnum6o6opjU7gfmA710Vlq8ccytJk5Gdwr4b H4OdOVxLRnXRStnc0ox0wBU3nfIVVhuAO2ufPiCDgK4yf4T6Uq67ETudwBt5Unoa8eS5XY2g7o1Z HZnVSyn5ctlu9Ubxi+9EUgKPvEcE1WfX7RpNu4EleTmorrVEli8uNlwepzziiMnFlEV1boJNwIKk fMQOhrNurfzs7YwOxGcE1cfU0Q+SoUgL13ZNQNLbvjbKApHJBr1MPi+VGkG0YGr2SyoQAQnYgd65 ufw+gdpmgUmTv7V2999mERjJVQT8rKazLiz8xcMVPHJA6CvVoY673OlNHHSaPbtIFVTuJyQ+adP4 VN2hYyFUA5yOPpXSyachJ7kfdyORRb2mx2HIBHzLjivZp5kow0ZLlFM8j8SeCbb/AISCFRBuBfgE cA+tXj4KUhFWAlgvDN6V6JceG7e5vhcz7WPVVK8Cn3ug2xBCKAccEc4NDzST6lxqJLc82XwJFKsk EVuFxwWK85q5ovgG0hQQOpHzcqfWu6j0ZepBIxyTxzU9po0SExk4JIyS3WpeayitzaOIujnrTwZb QZRYiVA9OAK0rDw3EQGgbC54JHaujtLSJkO7nBwST1rRsrexGCVUHvkV5+Izmo9EwdZMo6Z4VwFm ZCfl5AXiut8PeH7QRHzYQGUhlA4qCxuYYYvKMykZGQe1aVrq1vbn93KgZiQWHYV4OJx1au9WYzqp G5BJBFFGI1BAXkU+S7WGNpt5AUEgk9eKxf7ct1ABdeD1IxzUOta6sfhu7uYiHaOMkMnOBWNClKvV UV1PNxVa0W0ZPin4n2unXCWxlXIUkFmxjFc3F8SY9Wu2NtcLhRyQ2ea+efHHxQuvEPjK5fS7yRoo SYyFzhiDyPrV/wADeMp7WdoIlLuJCX3tyc19/HhynRwqb3PEhOtO8mfTmna2klsJjKMFepHJpl54 miiT53BDZwAehrgrTxOItNjjncIWOAjHue1Vptelusxx7lkOflboK4JZUoPY7aSk4q51d/4odSV3 EgnORWRN4gllQh5vmyd2T2rGne6aEKsjglcbh3NU7iO9SABYnLFTuYHOKuOBhHodCi0dDD4jBCr5 5Ydixrd07WgY49wIbAzg1wOmF/tItzbuFRAd7dP8a6K2eaKEsdzFTlQPvVw4rBpR0C1kdxY6oJJA JABsAIB9a0ILxXc54BPLA8Vx2k30mAZVZWPJUnJrVi1RQMbyqr2NfMYrDuEildI6MXUSoQX6t360 NdxlmTOAB1BrFXWI+Fcg4Hy896P7VMilZNqgdQDg4ryqkHFlcxtfao1+8wJAyuB0FQNfsHKq5wOg I4rMOqxsMB1yOvPNV7rVUBMnmDD8AZ6Vm1YpO6N6G6d1wCCTyM9qium3BZckncAT261lQ6iIyV80 H/aJqUajDgJI5Zs5XBxS5mgNq2iRZFYgEBeTWgjoIhmQAEcgcVztvq0aqMSLz1AOasx63Cm0u6kk 8AmtIVJIDWnjEx+YgIBkAdTXPeJNItZY32xqXOckVem1i1cK8kygA/L71VvNSt7iNsEYx7V6NDES hK6LUkeb6j4c8u5Z2QhVY5QDgCuC8d6U0fmKqgEAkADjFe13UdtJHLmJSWU9T3rz3x5oDTW8gijJ yvAB5NfX5Nmko1VcT1Z8o+N7SW9vLqSK8KmGXHluuAprnvDN5K2rFBsBRvnYngH0rvPiL4b1O01e SSe3AgkY8d8+9Ytv4Wk2iVITh2HKrgn61+p0Mwo1aadylTk0d3pTwyaSrST4AXK7BuqNrSK6cxhp GXcNxkXaSfQVoeE9Md7NYbgqiImCxQ8kVNe2U8TiWEKArcF1zWyxNJs2hGUWcvqFncwuzR+YUWXH zjgCoUciUo821QflGeDXR39m08TRySK5JJx0P0rnoNLuYBJmAFTISTKSTit4VYy2PRpNND47l0hk dkDbRwF53Vn6trT2cEeSFDjhc8g1dITyVtiZEiB4CrwK5vxPFK+LeOJ5I92FK8nNd+HjGozqVNNl YeIJI5pVDNIwbLMR1HoKddauZYsSuykgYx1qjNpd9JNHcmJ41VdoCrgEe9JLpTShTvkG1syMBnA9 K7/ZJGsKKl0K11rV5Mxh84KA2VYLzitLT4YriPyIwWDoWYg96oQ6Dc3UryWas+Jx8kikZFdV4f0Y 2rJHNbJGzNgsg4Nc+JfJGyNlhly3I9EsY4p0WRRuYYPHJFej+GrVLW3SViUBGFVhg59a5uDSxaXi GEruLZjPGa3LTUrmXT2LMVmjf+Nckjua+XxtCVV3Z5eLioLQ7HTR5qrGUy+OuKek6RzmPIQ4yVA6 1naTqEbRK6zFw4x6GrC7xnAYqvY818/XwzjueQ22aun6oSxDsNhGAVPIrW0/VygEayhFBGCDniuX 0mNS/wC63EAndgcjNbumaW63TXEMYUyYycdq8HFQWzId2jqdG1V7ld8d0rxk/KAOa2oL8SwFDIwI YAMnauY0q1lt5wUQhWc5IXgVvWUUpiEssLLyQFzwcd6+dr00yWm0a0E6bdxkwMEZIyKdDcSJgxkc sMlvSqsRG4gOGYgZUDjFTlFjiURkHIyAByK8ipGzsQ00adtcbXzvKhepIq9FPGFMkjAqDySeM1gr eeUoDkkEfMxOAKsLeIQsSMuzHzKxrzq0Va4WNsy/vvNyQfLwBng0Ld5coVICoNhAyayV1PfuSVwu 04AHTFKL85MpkVT0YKciuRpjjuaX2lDAfJjBCnBI60SFWCnYpK8gnrWel5CAMtgDOB6mlTVFc/Lg EYJUioszSO4+7jPzDGQTkEis+6XzMHa2COQTxVi4u1+YCRQ2ecDpVGW6UhUjIb5cMWrWlOVOVyin dwqIz83zA8R5rPe1+YK8YYnOdo4zWrOY89QcjOMc4qu6puIiU7ipI4yPxr0qeLaW4GZLp/loBGgB VsqCOKaYQCG8rYrEbyBjNabRM0amOIFS2WYtzTvsqD5RISC2RxwK0+taAVrW2+bOwgDklRWnaRgI FSTDDkE8mo418wPEWVCQMFR39asI8SSou1S5X5iBiuatXutBp2NK08ooJeDk8ECr9uGUYYFircOT WTDd/ID8q4zuJPapU1AjHkSngc5PUetefObYN3ZpwvtkIbncckg8E1LHcJIGHAycEjsazEv4EXmY Y4DEDvT/ALdHKQFlGAeQBXLNuwrl66y0Rhk2uCMZArhfFHh5BfvcwqzKF4Gzkn0rsUvI8MN4O492 qnexrKjDcjZXgE45pUqtSjPmRrF2Z5jr2jTbWdQwYLgKDxXBeKbKa3dvLt2Y7c5J4J9K9j1nSHlQ yKRkffVelee+OtPubOMrHEGLnAVvT1r7/JsyjNJXOiE20eR62ySsIQhDDPCHKqfrXJ6rFcbxuuzI S3JUdfaur162lt7poJYmUbjhon+Xn196xNU08NCMQMRGPlCjkf41+hYStFpGyqGKXUbo422FyMlR 0qDVNR8xNrgoF4VojuLVcudHvoXEZic5HO4YAqk+i6hGjsFLSPJlOcYWvSUluaJtmWXuLmbIuMAO ATjBFdd4W1IadKL2ZQRgBXU5b6Vmad4VuhKHICszZRmGea7fRPDdpbFHMQExUF2zgE/SvEzTER5b ESi7Hd+Hbo3tlG1tPtZlBJYdK6e1uRCUMQVygBy3T8K5nwta/ZowroFDfcBJzmugs7aEII/MdRuy Mivh8bCFRtmTppna+HNaIzIkhUOB8jjHNdZpusSZDyKcqRjHJrzzTIVV/wB4zEEglWPArptJuZRM J4pyQSAcOP5V8pjKSi9CeXlR3lveC5XDMzHH3n6kVS1DSreWQyELgnoUqjZar9ncuXYGQ4O4ZxWh JfeYM+YrAAZwK+erRkpWBOxAlqq5wqg9yq4qrqdqpTzFBIIwQetW21AHbghgegA5qpdXBmAVGALn jI+6a0w2IlBlcxx+vWoc4EA5yDzya4jXPDlo0gkYHcgO0Fe9eka3CqM0hjLFSQdo6Vy+s2eyAxyZ DFjhgucV9Bhce1JO4J3PMPEWgo8ci+YxABJGMV5Tr2jR2l+0oZztJ3qMk/SvfvEGjOQssattI+YF eprzjxj4eQ3BuVhyzZzgYxX3WV5unHlbJaseXWd/c22oG5ZSip8yMowc+hrrdD11L62LyyB2lAMh Dc/SudvfDs95fSMqs6B9pPYDuOKt2Gh3FpIAgIhikARIxjBr2KtX2iuhDvEscl3eQTw2ZRUly241 saDbRSKilCVQHouAKhmtblo0llRipkAeNlySnrW74bspYwyecXQEgZTgD0rgrYp042bOiK0NbQ9L hSZLy3jkIOAxVsg/hXoGjWMAcTMVMYUDDDjNctotoYNs8RICrgR44rqLG6+ypkYIYZKhcivmsbXl OQSaitTdgSPaTtjKqMlc4wfapYVWSRGTJ2jlWPBrl7rxdbwzmIyKVA+YEVIvjS3jCqCQ5PIB7V4V WFRrQydWL6na6WhVyuVwxyGXtW2LJZYFdvMXeRgkda4zQfE8MxZkuArHA247119pewyRI7Odyj5m J714WMnUpy1LjJSJksjGxQxoeSQQMYFRyWyypukZmaNiVyuCPb6Vbhlh37yeGHUnpUEs8Z3CFjlO oFcH1yVyktTlvFdqYEmZlXaFBG0En6V5H4/hhFrLKIZiiwl1ZGyS2OmOte3+II7cWzxmVioGSzDn NeMfEaJUknjtpTukjOSPule5r3sox69skzOU+TU8A8Q6hunhmkMqRyHDqUz17GqUFrawssMSlgGI iRxkiug8S+GLu386R7szmTaUYREYAPr61Oug3MYIVCCyqxkZRgV+mUMQnFWO3CVm9zFW0ZgAVKAN wCKnso4Y7k27RqJZCANozu+v4dq2U0e6CmSaPCgYZ6bcaTcwXKyrHtBICsiE4+tdXtG42PbjUTRb tlj8yGJEVVYYYjgAY61paVbS3k5e0cTbVKlkbjOf51n6ZZyKJI5S6iKTh3Xhgefy7V2XhPTreARF YvKEkxLhV4bg/wA68DNMVGjTZnKVlY674f6YdMjCy72YqG3E5FelaJP5FmpYFnwM5HBNcp4YjtTb tAg2rjYcjGK6O3uIogqDcFBH3ByBX5RmWMlVm2cVadzRN80jHdeiNy3EYXAI9Ko3FwYreYIVEhkB 5OQR9apNfoqgzw7gD8hf7wGetVLnVFAJ8zYqDBOOK+WrPnmcEtSW8vgZDvGSDk885rE1PVWhYurg BVxtFSajqSIis0oJboR/EK5/UdRiYlQT8pyUHPFKlT11M2W5NUYyrtfMYGCSOc+1Z94FkMheFAqn MaoeSMd6rNfLMwIYhsZGFOKr3OqBLhUSZ0ldCVjRcj613QikVHRkV1MgRUWMxlMsp29KSC6TzHut 7lnUAqOg/Cq91JJ5IEjDeo+ZiTk+9FhAd6RkF8p8shbivTpSvE1SSNH7VcOQV2kZ+YE1EuroJWgk do2jYbEzw+f8KrX0nljdkqQw4Q8VBa+ZNMbi6ZnZzkPMvCD14pycblwV2aRupQ0iTzBo3XBR0zzV zTbuaKOIAKFLfcI6CsYz7tqPiRwPllAwKltJ4baRJJDKZZDtVyxKj2qXUUUaxjrqdjaX1nbqWeUg SHLZbgH2rX0i7lixDEgYsSTJJJziuR0++hSNbmeTeCciF1Hy+9adt4hiEhaUxq+35VDZGK8zF1JT Whqkkj0LSXO5PIt8uRkOema3NPu5UiEV0QWLfMCM4rgNH8T6fJsPniN5gAxLcnHpW+PFqaWrxW0V pcSEbcSynKD+8MV85iaE61S1hVKsIQuzrrzVNkJKt5jDqD1xXnvjj4kWvhmwutTuL2OKKBN7ZHOO /Wqviv4laT4D086l4gv1gic75J4bhWeMepGf0Nfnd+2D+2T4u+OXiHV/BfwovZoNGsbv7Pd3s2VE o77cDB464r6Xhrg+rmNdSqK0T4/Nc6im6dN6ml+13+2tqPxJvr/4X/DXxHcLZXkLi61C3lKNEemP l75r5xnjj0bTY7a4upZnaMLLdzSFnY46knk5p0VzoWkRw6bpaLbAAmRSuTI3fBrH13X57SESG8hC FipjdMsT2r94wGXUMvoKlTVkj5OdSUndlTWdWt9PzLNOEZV2KmMjnv8AWuQ1rWbOJpfNjBAAbLNn 8RTfEXiC6kVobiMXLBsFAAM/0rnbxyxdFldhGMyiTnZ7V61OEpMUJNsTUtVvbppRFjYWARFxnGOv vWNJG6M8Em6VFYMQw6g1enjdI1uBduioCWJAYt/hWe8tul4bdYfM89cgu20N9PeuqMUlZGnKmiZo lXzIsR7SmUBbBHHTNULSOQxhrsl2UEFyckCp4jM+5Wgbaw8t03cAf570eRIkkbRvkqTmPHaqS1G4 JIjR5nZpEWORHQeWrrgA/WpApDq4lUKE+dMZJNIywSXsovhJLAyDNusWEA+vvSf6CYjCbYrGF3Rx g8gelNNORC3Jo7Z50aaDLIq5diuMGobKC+heWZ3iMcmAiiPlR9c0lvfma08zyZI1Z/8AUyjG30ok KyEjLKJG2soYkEY/StHFtlJ8zRWWGyYTfZbQZcfNIi7SRn9aYsUU8axXAXeh3qGTPGamSK1RnEqP EVlIjQZy3HXFILp/LLQ2rzE8LIcAKfQ/hTakzSUVJAs0KsFUqFCljlsDGadP5cyAxgBi4YlTgY/C op59sUIigBjdsFVT7tEMsc15JaLLueMAkbCMZ/nQoysRGDT1IGEjTCaJXBVjuAHBP9aegimWREB3 KxySMAtUqmCOZVClUViWUnCk+tJKo8qRrmIgHJJXjAq0mWo2K8Lzfu3LDOCoG7g4/Sk+eQmWSTGX wpJ5H0pYxEkXkJIoAHyhl/lSylOI5Mh+q5ppNs0ihzSEXCHazKRg7RyD601pW2ymSH5VfCkHqKRG MbBkBDuRkk9DQwKB4gxyzfNgcZp8rK1GPhZjKAWdl5HtTRujnEakAFeSp6VLjICkt8v8VNlAkdc8 ED5SB1PrRyspqyIy4LlYcgAHIakjKouOW479qfujPzqoOerU1WQ4ZAC24BmI7UcrJGxplxGhJBPI HpT2gkKqDg5OCD2FIGUKGUksX4K+lKB5md5Y4zgk8GjlZUXZDEiCI7BVUo/yrng0EDhgAHdcEY4F PjQbmcD7q8Z70kZBJcNwD8qkdKfKwbTRC0YkLDJJXBJFKdqliZFODwAOTUxYBixCgEYBB5zUJEUP Mrksx4yvQ0uVkjo4BGmwgBCOQOopkqRrIAGJAOGYjmnmWcqQBgD7zHpiopJUZldJCQTzkdafKynK 6HNvXIjiCkcqCeopLjcbffGrb8jJx2pRvRy8xBjA+Xjml+UMGMm0MM7T6UmrDV2RJgygshBA+8B2 qR3iQFn9cKyD+dKpEkpZHyAeTih97ElNoBPzCpbHZjUgwzwsSQoyCTUZHloqcADpgVOT8zNICFGO MUYVF84qSCOAagLMhLAAMxBAPOT3oHcEg+hApSI2lFuyFQQCSR3pXRPLGG4J6HrQFhERCfLkGEPU GnHb8xLFWUcAjrUewCMSN1U/KxNP85nCmdQSD17YoE7Dd3qoBHUAUbhxjHI6U4khhI6Er3wc0xx8 yyRqF4PQ9KBNq44I8itjbjHXOKhRSEETEkHqGOalcmTOQCccgCkMatsdAQwHzLnnFAnZgIirbBGC SvyioysgUEjB5yqnkVNKzCQshyQNqrQSyLl2CkDA2nnNA7KxBJu2qVDKQRkt3FAhJLSSSKQThVpS ufklmMhA+ZSuMCkQRsC6DAY/LmglWFIIGwghj0I6CkyrF4sEcYYHoaUs6bcjcD1BpAxDjKHaeuT0 NBUU0PRo1fcU3HbhWoJ3sx27S3oe1I65baOFI60E5UsAeODQUKIwi/f4A700cAEoDg8kilaREt/s 8iEByNrkd6Y7uq/LHkH+EGgB3yrjDDOeAR0o+64eWTevQgmljkiRymQSBlh6UCeN4xLs2hmIw4qL NoBAAqnngnABFKFVWWUYUoOGBpfKM0iHcBsfOSODURcZIVMqWIcE0JXYKzY8rE6BTJkFuuKimQxR GUyZZshFU9DUytGFXywMHtjoKG2pwQCDziq5GyrKxGpcsScEBRgkd6RGJDEptOeOetLuDqW3AADq eKaqjakqgkqOCTUtWJJAi4BzkgdabkKgdXBGOcmgssWWCeZxhlJwKfEV2+SIlVTjtmpbSQEKhSXa J8EjpjgGhmZArFsjB3HHephLG6BVwVAOMrgioXOEGwZBHUnp707qwDTHuIOMAE5Ud6I1aRzIysuz O0HvSorbwxYEBSCQKlG47SOPUEULYFqxjqdoMTD5SNwIpBH+9Zw+CRyD2qQiMHEiHDfeIpW2HGMb lHXHGKLlKKIM4YwlwSPvAjtQCCroMEqeAKlAHUfxdSahMcRd1gbDk/Pg96BNWHAOIy/Ujoo600rJ LskYFCpPHXNSIEVvMZSMcEg1GGdmY7Co3cc9alsQqqxDByQM53L1NSRqwTez5A6Z64pi7xkZAJPO TmmSyTxrh8MCcAg4NSA9/wBxmVQMEjcKbG0o+dkBBY4IPQUsvmBFMBDHAyGpP3hlU8AbcMuepoAG aOMeWflVj1xT4yBkggrnkgdaZkeaEDfIi4YEdacCowIiACeQB1oHuJKz5LIMgDhT61GTJ5gUYAde QR3qRCxYq/ORncO1Mj+UM7Etg9evFAmR/dYjfwRyaSYbwdrEgAAKRSpKxB2xg5bgEdqnDRvkI+Nv YCgaRFIkKZySibPmOO9LA4BVZnG4D5STxipJl3JtyNnVsjtULCCTaXQbR9wg84oKSSFeeN28iLO7 O4jNIpV1KxkEsAGB6A03crjMUJRg2MnnIo+7vdEbKuBg9T70AtSaMzF1SYKwVeGUdKZPcCOINliG fgkZpbeVInJMhUspGQM06N3CKkp3BThcr2pNWBaoi/dy4khUEEYJHU04zRGIDBO084NK7MCJUQDa SuMdBTVYCEgr8qnggdagYkhgDpOV2q55YnrSkSSALw2HPzGglWZVaLJGNqn19aRmJYkuRkfeQdKa 3AXa0SmJyGycg4pojAxuQEkfKWHANKCJpMLkFVweKYzPFGqRkmMHLl+oqwW49Y3XCsQzY4KnimzH fg7y2CMYPFG7ZNuV92T8o6U0uAhTgg9ABzRYCSOOBbgpAWDEfMx5FA8szlWYgqcnA4zTY2kLqsuF GPlalHmGSQzMAmcIR3NTJNARzbmlLednactkdaahdgWYAgnqRTmOzLKhbA5ApyrvyRjOM7c81ICA gKAV78kUrquTFlgGPzAcU1S0mCoUAfeVjTizclm5Y8E0ANaOIjaUUn+Fj1FSQwxqRIqhnC9ScYFR vtCqWU5Q9SetPZ1OSGy2MYx2oAa0rykuwwpHAI6UnyDBbBI6YNDxiZVBLAqc4B61H5UAYoigYOeD RZITVx0sm8kK4Zl6hRTlTYPMCYBHLCmxnax4GSOcDtTg6pxvJ68Gs2DVxSivkEh1I6EUE7PuqdoH BzzSIshPmIhweoHahmVCqZwScADvQMQM2GZ0zkcAUMoZQ8fH99SORT14xwOO2aTeseG6AnBPoaBX IljHmYUE7F+UnoKVpbiSQq2D0JYHAxQ7uS8Sv1OAaQIuEUO2F4IoGPWd/mR9qrnjaOtRkOoZlbGT 8pJoKgI3moWJYbEX0pT1MOCGUc5FNXWoDVQYVpMsQ2TtpwwrvLkgORhT2p8Up3GIx5G3hiMUp5Rt 2HwTlenFDabAYhcIQwBBPI9RSIW+Y5GT0IFESsVZpV2Fhgc5pZYmIHluCcjcQcDFIE7MYNywhVLB i3zFR3qTaxYA4DKQTnsKa8p3hCrA45x0pImV1KkMT7jqKdmxtajmceaTGCCwycDg0c7xKpJKjjNM kBH3m2qFAyD0pckc5yoHORyRVJWDlY5N+dwUBCeBjnNCBsg5BIYggCkZ3WP5XBJb5Q3FJKQjjOBk cCmkkxbDZZJI3Yu2AVwnHGacjiNC0jcAckDvS+WjqgLqxbqpqMRuzCN1AVW4Gal2BJsdEg5kUkh/ X0ocbFV3kHyuc49KcuEbDAAsThSe1McoSxdAQDwucmpAGk2Bo0dn3jK47U3B2KfJAKjBAoBYEMRt 3DAXHNSMgj+Z5H+bhVA4FADVBkQbwGBIIUjoKegCzDlipBzxwKRAY4h5eWYHkHvQvmiXbFcbSy5K FeMUle4DYmCOd8PmuQdgY9PekfeSru21s8qTwamW3RELg5J6Enkmo5hHtWSTaGB4welO9gGAvyUY RkNwGGARSt8yAFgVJ4I9aa5VpsMpYEcjHAokZogEiJAHfFADkQ7gUYKi/eBPepCMFTIQxK52qahF 1HhiwOCuAhHepAYgqBnG5F4JGKBp2CGOTyySgB3cbR2pZEjCeUycM3JA70sjhZCj5UqmR2GKjEzF 2MtwoCrwoHDegqW7lNqxI5ZHjVt2wD5ii5/CozAUUrHICAflBPSnC4CKJGDKScEA5waXdMYm2qrM CNoPp60iXYiYyRuJOAzcOretG4nzA+SVBwoHGKmuVjjWIthmdchQeQajeRUBd5CQ6/MgOQapbCSb EyIo1jfKsRwE54NL5jLGd6BQCNpUcUnmmOT5CGVgBk84NPVGKlZWBIOSB1qrM0GE5fzXhOEXLHPS pY3SXD+WwG0kZFQvP8owDhwcg0+ISuUcOAqpgg8Ci2gBINshKAAFhkY70inc7syjEf3dvX6Uisoy Qdx3ZcDml2mTOYwoYcjPNS1cmT0I5PMZniIBUtktjkU1o2KK2whSfl3HtQxIYeWxO1eSKlWdfl81 iAB0Azk0uVkkR8vKhdyKw5Gc5pRvYZhXam7gmiRxPKqYCYPU00YJJAAUcEjpSsA6ZUMjMQNpPysK I5ggJO7OMKvagNG0oErkqo4GODTY8GNgQCcjBzVNXQGhG7RgBTkEDIbnPFVjPNJdeX5hVQ3AUYqx 6fh/Kqi/8fp/3hXpVPhA0psLK0YAAKg5xVUysGiAwN0j7iB1x0qzP/x8n/cH8qqH78P/AF0krICW EnCPkgsMkj1qOOV2ZySPlJwMVJB/q4v9yoYusv8AvGgiW4+NAJ1OTh1JYZ4zUkQRRKqooUgZUDim J/ro/wDrmafH/wAtP90fzpttiHqzq42yEKVOUAGKiVclkdiwK8FuoqQdV/3TTF/1h/3KT2F1HyIj okZUYIyT3pbcs820scA8Y+lDf8s/pRaf6/8AH+lRdjW5OrMivGCSFOQCelR5AQlUUEITuA5p56yf T+lM/wCWbf8AXM0XZoNCrIhldQXAGGxzUixJOmZRneMEdOKZF/qT9BUtv/q1qxoh3NEQqE/IxwSc mnRqvkxtgZbLMOxNMk+83+8aen/HvF/uGgRGMuApYgO2GAOKlaziRkRWfDD5gXzUadU/3hVmT/WR /T+ldAEELsFbGOBgcdOakmGZHLHOxBtBHTioYvuv9T/Oppfvy/7g/lVx2IluRRvswAo+7zkdaesU Y8xNgIHIB+lRDqP92px96T6f0prYTHtFH5UeEAMgO4gc1FLEpvYISSUaE5Un3qdv9XB9Kik/5CVv /wBcW/nUS3BkZjREAQbQX24B6Ch0EbGJc4XoScmnP91f+u1JN/rm/CnEBu0SBY2JwG7HrSwFllaP eSN3BPUcUJ98fUUR/wDHy3+9/SqexoI87EMNq8AkHHNWYoY5WVWXgqM4OKpt1b/dq9bf6xP90fyr MCvJI8jSqzEBE+UD2p0szxQCQEFmIGWGaZ/Hcf7h/nRdf8eq/wC+KALQG5SvI+XOR1pk42SJCOVY chuc8U9ep/3BTbv/AI+Y/p/SgtbDAWkcl2JAXAXPHWlESYQAEAE4ANJF95vof5mnr/D+NBMtyCCR zKAzE5zkkVY2gxhQABz90YqrB/rl+pq0v3R9Kzi3ZiETt7jmlldjCGJyQOCe1IvQfQ0S/wDHv/wE 0U+pURJGYQltxyMYJpvmvwpwR5mOR2pZf+PdvqKZ3H/XatAktADs4kVj9wHaR1FJ5zsqsT0XoB1o j6y/Q0wfcH+5/WgknOfMHJwV5FIJWLrCQCoPANKf9Yv+7UY/4+R9f6UGZPk7j6kZJqM4UvtUAqBt IHSpP4/wqNusv0H8qfQLioqyx4YdACCPWlS3RWWTJJbqSaIPuf8AARTx0T61UdgAgEK2BlQQD3qI sdjp221MfuioD0f/AHKmW5a2LUTlo1QgAHqQOTS3m5DGEkZQp4ANNg6L9RTr7qv+8atbFr4SFpXy 3IOTyCKHUKFC8AHoKa3U/UU+T+H8KBPYQqqFmUYJOTzQfmAz3HYUr9/xpB0H0oEJCWSKNgzZZSSS aVxhFJJJBzk0if6iH/cNLJ9xfrQBCnz+dM3LRj5eanQ5cAgYx0qCH/VXP0FTR/fH+7SexK3LAVft IUKAPYVHO7b/AC+MEnIxUg/4+x9Khn/134mkkUIgxb98h+uaXYGVic89RSL/AMe//AxTl+4aoBtu oMyckAZ4BwKnCK5WRhkscGobX/Wr9DU6fdT/AHxTjuJJDA5W6eIY2oPlyKQSEoQQDxwSKQ/8f0v0 P9aQfdP0qxSVkPiG6ZFbJDKc1Gh8yJpGAzg9B71JD/x8Rf7hqOH/AI92+h/nQQyPe3kq+cknvT7Z BKyxuSQCcGoz/wAe6fUVNZ/65frTYMmCARowJBZsZ9BTyCEZiSxxjJFN/wCWMf8AvU5v9W30pGo1 o18gEDBVMrjsaispXm2tJgkggkjtUx/49z/1zqvpv3U+ppMCy7FpNh4AGcjrULoI5HIYkg5BJzzU p/15/wB3+tMm+/J9KlANjQSud2eOmOKlGFdVAGCeTio7b77fjUh/1qfU1SepmRSSP5kgz0BAOO1P hYqqAdwc5qKT/Wyf71SR9I/oaZS3HyxqsYcfeAxu71HbyO8hDncFGBmpp/8AU/lUFr/rHoFLcmcE bCGI9RSEebCynj5AQR1zTpP4Pr/Smp/q2/65j+tALcR5GEYbOSRySKlQeYiyMxyMdDUMn+qX8Kmh /wBQPr/SgsIGLCU5wRJxj6UoZkU4J4PGTTbb7s3/AF1pT90/WgCNSDtlwAzE7iO9SZMO1UPDtyDU Sf6tP941LL96P60GYvkxhy4GDJjdjvTSQlpNLGoVlfAIFSn+GoX/AOPCf/rpQA+cCSP5uMhehxzU snMDckHIII61G/8Aqx9BUj/6lqDQajsYmQngsefpT2cwweamC2QMketRx/cb/eb+dOn/AOPT/gS0 CexHJucGNnbaTyAcZFSwn5sY4AqI/eP+9UkP3z/u0EEsCLMTG4yNhp9xbxKBgHGBxmks/wDWH/cN SXX3V+goKeiKjtsbIAyWAJNAcyM5YD5RwAKSXqP9+iP70n0p9Aew+MmQb2JBI6DpVlMNbl2AJAIB Iqrb/cH0q1H/AMep/Gk9hPYjhgjk+dwSQcDJ7VLHDGilQCdpypJ5FNtfuH/fqUfxVCB7DFRZA0bD gjBx3qYbXRVKKBGMJgVFF95vrUkfRvrTiZPcbk/advYxE496jtW82zxIoYufmJHNP/5e/wDtif5V HY/8eifX+tUBJYMZkG/HDY4HarMQyyJ0CkkY9cVV0v7n/bSrUP8ArB9D/KgCYRqhMmMliM5qORsR FsDPmYzjtUzfcFQS/wCpP/XWmtw6EsDbp3h2gKpGABToCZMlzuyx4PSmW3/H5L+H8qfbdP8AgR/n VgOtkXy5JCMlZOM9qsMFlGWUZCnBA9qgtv8AUS/9dKnX7p/3T/KgqK0J9EuJYAURshRxkV3vw51K 7EVtGJcK0x3ADqK8+0rq/wBBXdfDn7tr/wBdjQ9y1uet2g2hJgTkgZBPFbGk20F5bzQzwqdrHY+P mX6Gse2/1Ef0Fbfh77s/++1deH+Ms9H+DnirXES5sUvCqQSxiMgc444r6Y8P6hPe2YMyoCSM7Vx2 r5X+D3/Hzf8A/XaL+lfUPhP/AI8V+o/lW2NS9gj08ub9odLYRqjLIMlmHJNaKM/2bHmN8pODmqFn 0T6VeT/j3b618DmGzPsqXwIRgyjYJGIVT1OSeKjF1NBciCJtqCDeAB3qWTq3+6f5VWk/4/8A/t0F fHYz4TkxG5teHb64uYra5kYB3lKnaMDFegaOzBxzkrnaT2rznwr/AMeVp/13P9a9F0j75+pr5THb Mwjsdb4acyQ+a/LMRnJroopJNq/OeFGOa5vwv/x6r9RXRxfdH+6K+Xq/Ga2sOM82Q/mMT2BPFMju ZZYo1ZuHbDAelB+6Kjt/9XD/AL4rF/CBPJLKkrqJWwDgDPSkE0vzDeQFPAFJN/rn/wB6kHV/96un Ct86AVZ5WIy5OTmnTRK1seSCz5JFRR9VqxJ/x7L/AL1e/QeprT3MXVbaIyqhXIbrkVzXiTTrMBit uq4bAAHQV1Oqf8fEdc74l+63+/X1OVN+0R6EG7HEaxaQx3Mu1fuJlQR0rJnGzy06gjkkcmtrW/8A j4m/3Kxbr78X0/pX3mHb5EbQ3M+8jDyhASoKk/KB1ogh3M9uZHClOMHBFOuf9ev+4aW2/wCPlv8A cr0IN2OhEd+C8kO5iQISCpHB4rM81/KKNhiWADFRkCtO9/1kX/XJqyv4f+Biuum2Sti9BYW1zIY5 UyucACo7vTbS2b7Mqb1bOWk5NWrH/X/8Dpmqf8fQ+hroi3zIa2K1vawfYEAjABXkAcVY0yNZbgRf dVCdu0AVHbf8eMf0qbR/+PxvrXNjNjzsUtTutFt4tPsSLdcEL1PXNdpoc8ptFjDYBQEkCuOs/wDj yP8Au112hf8AHuv/AFzFfD5j8R4dfc3NOAwAQCQOpHWp5biSO3DqQCD6VBp39KkuP+PT8a+cxS90 5Laki3ErqZWclscc017iYKMSEcjnNNj/ANT+ApJPuj6j+leNU3GtBEvLh5XjMhAB4I60RSSSMC7s SzYJz2qKH/j5kp9v1X/f/pUrc3h8JJ5jpJ8pI4PSiN3ljw7ElgcnvSN/rPwNFv8A6sfjXfQbUjSJ LvIccDIUYJFG8yTMjgEBBg45pD9//gNJH/x8t/uCvYptlD0IlUMyKCSckD3pzRRhjhBz1GKZB9wf U/zqR/vGuqDAXyYUXasS4UDBx04pRDG0cjFcEDgg4pX7/QfypU/1MtdcXoQ9wFvFFCoC5H+0c1Ht VUMKKFAHBA5qeT/VL+FQ/wAbf7tarYI7kW8i3A4OWGSRTiAu07QcnByKY3+oH+8P5inv0X/epP4h taEkNpBKpR4xgpzgYqKRRbsEj6eWODVm06j/AHKr3f8ArB/uVlUb5TGoRF2MiDOMsM4FLOqwqzIo BBLAkd6b/wAtE/3h/Kn3f3H/AN0159QwW5DHI2wnOPm6D606VA/yknAIwBUcf+r/AOBCpX+8a8jE bscSql1PPObeRztB4A4ouLqeNUCORuPPPvUdr/x/N9f6UXn3Y/8Ae/rXFLcom82aSTyzM4BABKtg 1Z3ukZZXPA4BNVI/9f8AlVl/9UfxpAMkuZY5AFPAPQ0tpNK0blnJJPJJqKf/AFo+tPs/9U3+8a1j uA6OWRnUljyTkZqeMshJ3sSTkkmq0P3k/wB41ZHX8K9LB/GKWxX1W/uYbBmSQ5bAJJrgta1a/nv5 LfziixhWGzgkmu31r/kHH/eH868/1P8A5C1x/uJX6nkkYujseTimbfhmd7uZY58EBM5ruoFEelF1 GSIwQSK4Lwh/x8r/ALld6n/IIb/rlTxiXOzowqshPLXyt2OSoJP40itujKlRjcegp3/LAf7g/nTE +6f941xw3O+xUvZGt5xswQApAYZ7U69nfYVwuCDxio9U/wBf/wABX+VLe9B/umuyKViWlY5TxLfT rbqQQA6ncMda4G+1a+eYWXm7Y1zgKK7nxP8A8e8f+4a89u/+Qifxr2MPojJ6srX1xLPNHZzPvRkJ JI5NV5Z5Le3DREAlwCSM8VLc/wDIRi/65mq95/x7D/roP5ivRg9ENLQtqC9pmRixGcFu1VIDKbpF eZmV1O9WA5/Srkf/AB5/gapwf8fcX+61daO7DJcyNPSYoltYwsSjOSSB71fiiQFMZAVsgBjzVLSv +PaP6H+dX4+o+tRVV0enFKxKkhVAoUEE9SKe0hS2aRAFKnggVF2X61I//HnJ9a8qY7I0rCGKa2jn ljUs3XI4rQ0MEakSGIwwAAqjpX/HhFV7Q/8AkIt/vj+lZy+E4MWk4HXwapcx3YiXaF2gYx2q3He3 BuAu/A29AKzE/wCP8fUfyq7F/wAfI/3a+PzVLmPGLYup3UFpWJPPWhru5JjbzmGSMgHio0+4PoKG 6RfVa+LrfEzSOxNLdXCsmJW5fB560JcT+eYvNbbgnGajn6x/9daVP+Ps/wC6f51kvhLRIs0rTlfM YAEcg89KUSyheJCMHsaZH/x8t9R/IUvY/WtIPQuLdyUySSxkvIx54GaUxqW3c89s01P9V+NPrrpt 3OiHwjpbaMKWySQRjJphjXzQoyAW5Iqeb/Vn6j+dRH/Xj/erug3ylNJkUqLGzBRnJ6mlhjDygEnk 880XP32/3qdb/wCuX8a6qWrMZJKRJFbRSxGRgchuKJII08squCzgFu+Kktv+Pdv9+km/5Zf9dBWO IbUWSRSriQoGbAOetRyySRgbHIx0walm/wBc34VDcdPwrzKjAVbu5IDmZs7gOvami/u/OYiZgQxw Qaan+r/4GKjH+ub/AHjWD3RE9iWTULwpkzsSAcc1He+ItTh8F6lGHVgIHUBh6imv/qz9DVPU/wDk TtT/AOuTfyr2MnSeLiedX1ifPWh2dpLpkLNbIDK7SybRjcxY5NT6fM9lrUTwYy0gXDDOBTPD/wDy CrX/AHD/ADNEX/IXh/67iv1mTbTMqKXs0en6PdSXdun2jD7R8pI6VraUoe4ZmGSjAqc+1Yvh7/j3 X6GtvSP9dL9R/KvMrJXO2mkbcdtEbYxupYDlcnkVHeN5NpuQAkEYJGanj/1J/wB2q+o/8eZ+o/nX DJK/9eZb2LNlDCsjN5KksOcj0q5vJtzMuFYx8lRVW0+8foasj/jyH/XOuDEpOJEth0kzxlChwSQO KJLmaMiRWOWYAg9KZcf8s/8AeFJcfcT/AH6+UxqVhLYkFxMd2XPI55qWO4mbOZCOvQ1WXv8ASpYe /wCNeHVSsxirNJhCGIJBzg+9NE8sshjdyR1xmhfup9D/ADpkX+vP0rjlsWticTSAsA5AC5wDSGeY oP3jDB4waT+Jv9ym/wAH41K3GOmubiNRsmYHI5B5pGubjcP3zc9eaZc9B9R/Ohuo+taRWoEouJw4 PnNkLkc96T7Xdi6jcXL5YHIzxTR94/7tNP8Ar4voa6KetgJ4JJZJAzTNw3TNSGyt7jzI5VyAODUV p94f71Wofvy/5717WAbUyobnj3xr8P6Ybi0dYiuZiCFOAa5PTNGsXVg0ZymCpBwQa7r41f620/6+ DXIaT0k+gr77BSl7NHckkaJgisYAYUB3MAQwzUVzBGJpGA9MDHAqe9/491/3xUdz/rJPwr38O20V JWZBPHGZF/dr8yEkhay9UtYbresq8YP3Ritaf/Wx/wDXI/zrNu+r/wC6a7ot2N6O5lHTbVrVBtIy /JFV5LCye+eFrZCqqMDb3rQX/j2T/fNVT/yE5f8AcWvbwDfMenS6FeXTLKGZlSAAEdCM1XjsLMzy xi3QAdwKv3X+vP0/pVaL/j7l+v8ASvpElyHpUUuUE0+zjnhjWBcSH5iVFTrZWv2loPJXbgjGKQ/8 fdt9T/Spl/4/2/GvKxppP4CO6tbaFVWGBUCp8u0cioVURzqyk5JCZJzgHrVq+6f8Bqq3+uj/AOui 15M/hPm8f8TOp0tFt9sUSgKoBAIrXSRmiEhxljzgVk2P+sH+6P5VqR/8e6/U187jkjxnuXbNcxmQ EqwOcqcV1mirHLClw0S7inJArlLH/UH6H+VdXoH/AB5R/wC5XyWL+JiNe22p5ZCDLP3HStBCUCDJ OW5yKz4ekX+/Wh2j+tfPVtgAgRwrsABDnBFEkroAQeWbBOfpSyf6gf75/lTJvur/AL4/mK8au/eI luOJI6EjIHH401WZzknGRyBTm7fQfzpkXb6Vwz1IluOdiuCCetMXMjDcT1zwe9Ol6D602LqPpXM0 uVBHcUyyBwAxHHamrcSmTZu4K84FDf6wfSo0/wBeP92sS1uTgszMfMYfIehpoyiCMEkEc5NOj6t/ uGmnqPpUte8WPRRwvOAB3pVjUk9Rkc4oTqPoKcnUfSqi3zgNWJAuVGMdAKNgdTGcgEcgGnD7h+tI n3hWgDW+UhgTkDAye1Dsxj27jk4w2eRQ/T8aRug+goAZ5sjEEuTzyCak3yJ8qyMBkdDUI7fWpW6/ 8CFYS3Ac0khdh5jDC8c1D9snW6jtt2VZSST1qU/6x/8Adqq//ISi/wBw1jJaAWEvblr2SDzCFVAQ AetTrJKyBTKxAPA3VTi/5CUv/XNatp0/Gs5K6NEPUbpDGxJGehFcd8SrW3eUExDIGQw6iuxj/wBe fqf61yXxH/1n/Aa9nJW/bo1p7nkXirTbSBUkhQoTNyB0NZMdpBLDIzxglScDFb3jD/VJ/wBdqxbf /UTfU1+q5e3ZHRHcq3Nrbxx58lWKnjcoNNOnafKWMllGwWEMARxmpr3/AFR/3qE6v/17ivdX8M6o rQcthaJbqUgUEgcgVcgURwiZQC5IG4jtUP8Ay7r/ALoqeP8A49R/vivlce3zMiodx4T5tlyASBwS MmtfykSZcDPmAlsnvWR4T/49h9K2X/10X+6a+bxDdmZPY0IEAUbSQRgkg9a0LILDG0kKhWLDJUde aoQ/cH0FX7f/AFB/3h/Ovn8XsyDoVkbLrngICPrQJpWQDzWG5CTg4pq/ek/65rQn3U/65tXz2ISM x8cjlQdxyo4OfenRbpkLs5yGxkGo4/uH6f1qS1/1R/3q55pLYUW3cgv4VeLIZlJJyVNYN5CpkLZI OQM+1dDef6n8TWBd/fP1FdVBu6KjuY+u2UDRuxUkrnAzXE+K7C2aFYmUkEjJJ5ru9c/1Mv1NcV4p +6n4V9PlrfMi2cVd+F9EsEmNrZBPPkMsoBPLetZ1zsjMRWFMs/PFdDq/+rP+4a568/5Yf7/9K+8o a0SFuSpGn2uMFQRJGSwPrWlokEEU4kSFQGbLIBwTWev/AB+Qf9cTWlpP3l+orysdudSOjgAiR/LG 0MxBA9KW4keO3dkJBIBzmhPuH/fNNu/+PZv92vDn8RhiNIHLa7dTmcwmQ7GbDLnqKqvfXIYy7zkY A+melTa7/wAfn/A6pv8AdP1H86wkkedf3jpPC+pXaz7/ADSTg4z25r1Pw3f3EtqvmENsXjI615L4 a/1o/wB0/wA69T8Mf8ev/Aa+YzZHbQb5ToMu0akSMpBBG01WuJ5/tckfmsF2AgA/WrCf6ofhVS4/ 4/5P+ua/zNfN9TdblPUstEIy7YIOTmvL/GESMHJBJ3Y69q9R1Hov0NeYeL/uv/vmvQyxtYhGNTVH IXFrDfxQW9ym6MksI+wIFJcadZSBoGgUoQAF7CpY/wDl3+h/lSy/60/X+lfqOBb5UdGG6FCWKISA CNdqEAKRx1qW8sYQJJYi0ZEbEBMYyRTJv9Y3+8P51Zu/9TL/ANcT/KvcjuezR1QafFGdOt7tkUyG NcsVHNadsGXy5FkYMO4NZ2n/APIFtv8Arkv8q0rf7kf0r5DP2+VlV3ZHZeHGdYIv3jEvFliT3rUv J5kiDLKwOcE5rK8O/wCpt/8ArjWlf/6kf71fl+KerPPqO42SWSSMuzHcSMkelUr2eQxyNnBDAAD0 xVs/6k/UVRvP9TJ/vj+VeTP4jCRialLKisfMYkMQCTzisO6u7hGBWQj5sY/GtrVfuN/vmsC8+8P+ un9a6Ke5g3oK15cIw2uQN2Me1J9ona9SMSlVRgMKOo96jl+8P98Uqf8AIQ/4GtbM0h8RJkvMyMSV 8zAU9qlMEUUSyxghlPGD61Ev/Hw3/XUVYm/49h9R/Ouqg2bFUu32l4ixKgjAPbipUi/ehTI5Dn5g TULf8fsn1H8qsJ/r0+taT+I1p7Ec1jD9naFWdVL8hXxRHGkAEMS4UkkjOeamm+4f981Gf9Yv1P8A KuaW5YwyyrqaqJG2NEMoTx1oEn/E6ludi5a2wF5wPpTZP+QpH/1yH86Qf8hJ/wDr3Ncs0rMHsLc6 jeWPlmKdmKj5S5yRWHqnjTxFYziS3v2DNPtJz29K1dW6J/u1yviD/WL/ANfNaYCMZYiN11PEzeUl QdmfL37SX7RXxP1j4l3ngSfVYo7GOUjMMZDsPQkkj9K4LXJGhEdjEAsbqS4C8sfU0/4+f8l/1D/r sai8Qf8AH3D/ANc6/dsphCGFVlY/NpSk5t3OV1mQ2kElzGil1JCll6CuD1S4kl0s623+v83AIJ24 +ld14k/48Jf94/1rgb//AJFM/wDXavUKk2zl73/TJkubj5pFLEOOD+lZfzXC+aZGQuWLiM4BwK1J O3/A6y7b/UL/AMD/AJV2JJLQujpIJpJZoXBlZSseAVPv71Rgdr3VLW2usOBGNrMo3Crv/LKT/c/q Ko6d/wAh22/65r/Ot6aXMzsXwL5D7mWRdRmjLErGg2gim3w8mISoTmRhuyaLv/kKXP8AuUan/wAe 0f8Avr/Osoq8kTVdokYnlf7UJGLCJcoD2qqs7yRw3D4Ll+Wxzip0633+5/SqsX/HrB/vinT+NHOm 2ycM1tcBFYuGJHznOMVLJaRRWyPHuDM+7IbocdqhuP8Aj7T/AHmq3cf8ecVdNkXFvmRUtvnuLeJ8 sXU73Jyx4qa7/wBHMkcRIUDJGepxUNp/x+2v+6f5CptS/wBZL/u/0ptK51Fe3H2l/KYlVVQdqDA5 FLJIyyQgY+fCk+2aNP8A9cf9xf8A0Gkl/wBbb/739aGkNr3QmGfLhJ+UyEk455FQ6hmJDMCWbaF+ bkYqaX/Wx/75/lUOqf8AHuf94ULWfyGkrEY+W3EoPzE9SOlEbFo8tySThj1GKD/x6D/e/wAaSH/V j6tVIcBbaVpXCSYIVcg+9OkYrKqg8N97Peo7L/XH/rnT5v8AXp9R/OmUtxTyzn/nmTtFV55XMxBP XGcVY7zfU1Vm/wBePoP50FS2HuB5p2jACdB0pEJbcTyMcDFK3+tP+4P502Po30oIHKiriIfdA4FI gxGmCRsUqpB7U/8A5aUxfuD6mga2FcbcsM5HrTFY+cY+oxnJ60+Xo31FRr/x8n/c/wAaBBK5jeNF Aw5O4kUwytvAIBAcjkU64/10P1NRn/WD/rof60APikZmcHGBkYxSZ2FNoAyfSkg++/8AvGlbqn1/ pQC3JNoww7A8CpZbeBlSVowSTg59Ki7N9asP/qY/qah7mq3K8p2ak9unCLjCge1NCrGTtUDcxzTp /wDkMSfh/Kkb7341L0RY1WYYbJJJ70qoHlbeSQDwCeBSD7q/WnR/6xvrQ9gGZ80PvAyGIBA6U0AF sHJwMgk96WLo/wDvmkX75/3f8aZEtxXRQrSnkkcgniq8csjz8t8uANuOKsyf6k/7tVIf9d+VBL2J /uEBeAGwBUbyMsq7cDK5NSN1H++P5VFL/rE/3KCHuOhleSVgx4HQAVOI1yXGQWHUVWtf9c/0q2Og +lYz+Ia3ElzGiheORzUEih5TGRhSeQKnuPur9RUJ/wCPk/X+lOe4LcjMjKhCnGcZOKN7IvykjB6C kf7pof7prUI7j0xM5aRQSV5xSfeQueobAA9KW36/8BpF/wBUf9+gsjuHaOfyQcqEyAfWiad8FuMn GRiku/8Aj8P/AFyFNm+7+IoAdJIzuAcY7AdqWM549RmmH74+lOj6j/doAdJFGHLBcFkBJFPhUOix vyMnrSS9R/1zp1v/AA/Vv5UWVgI1dk5B4B4B6VHKu4xgkndJzzTz0P1NNk6xf7/9Kxl0AfIcsTgD GMYFMIG4NjJ9ac3U/UU09R9a1j8I/sgVUgqRkHqKdKu0pgnBByO1JTpuqfQ1k/hQiOfi2kI4Ow9K d80boysc7QeT3xTbj/j1k/65mnSfeT/cH8qxASKRpY/NfBYscnFR3J3qykABSAMU61/49x/vGmz9 JP8AeFAnsIZn37BgAEYxU9vM5vBAcFTGTyO9Vj/rT+H9Kntv+Qkv/XI1S2HDcfIcnoBx2qOOVxIq kggg5yKe/X8KiT/XL9DTe5skrEswAkCjgAnio/LVj5n3STyV4qSf/Xfiaan3RTE0N2/MFycdxUbF leNQ5wX5GalP3x9Kik/1kf8AvVD3M3uMnlcSMinABA4FLIN/mZY/InygGmT/AOvb/eFPb/lv/uf0 pCIw7PaxSEkEJxip0lY7GOCWXJ49qrp/x5R/7hqZPuxf7v8ASgY8fOVDDIYZIpkwCH5OM5zg0+Pq n+4aZc9R9TQApJV8biQE7mmCV451RDgFjkAU5/8AWH/rmajb/j5X/eNALcmkjQFXVcEKSMVDAokc s2ScHnNWJOg/3DUFr1P0oLGRTSIrwliygcFuTSW7eaNrqCApIwO9Iv8ArHos+/8A1zP86AH7yIg4 xllwTj3p4+XOP7ozUZ/1C/QfzqQ9/wDdH9KAGxjzA+eCh+UjrUFxNNDPEqSthmw2T2qxb9Jaq3v/ AB8Qf74/nSewFpyULMp5LHmlKhIlC5wwy2T3pJeh/wB406T/AFcf+7UAIVEcUjL94E4J61DJcSJE ijGefmI5qeT/AFMn1NVJ/uJ9DTW4FmNPnd9xBKAkg96QqrICQOSQfenR9W/65Cmj7g/3jVgRyHLF SBxjBAoUfMw7AcUj/fb6ilX77/SgBkzEKzgkELwaejsUBPJx1Ipk3+rf/dpY/uD6VEtwHRxqoLAk kE8k0ECNxt4JHJpy/cNNk++v0pAVyWMoiyccHg1OT8wGAQc5zUH/AC9D6Cpj99foaABsecIioKhS RmnlVMayEDJPJqNv+Pof7hqX/lgv1NADVG489zzimSRrtZ8ZbIwafH1H1NNl/wBU31FJ7AQo5YmY gbg+3IHaptqsGJAO37vtVeP/AFbf9dv61ZX7r1AEdxHs2zJIwJIBAbipgfkXucdTUd1/qV/3hT/4 F+lACFFWbjPPXmk3MhZQeD1Bpzf64Ux/vGgiW5FHKzqCccnnAp8X7x33c7WGPyqKD7q/Wpbf78n+ 8P5UFLcZcSuk6opABI4xU8cSpESCSWc5JNVrr/j6T6irY/1I/wB801sMjZdwAJPDcEGnKokiErD5 mbBI9qT/AOKp0X/Hsv8AvGkARRKXkYknKcgnio3XKAgkcjoamh6v/wBczUTf6sfWgAcBFJA65yKY M7FXJwOlSS/cH41GvQfWi9gW48/6gnAJyOSKbFlYj8xOc9acf+Pf8qRf9UfxqomhGXJdo2AIUgjI 7005kY7ySCDwT0o/5bv9BQv3h+P86cSH8RNgDa2BnbwcUCNUTco5Y8kmg9F/3RSt/q1/3jUvccRT FGI1m2gsWwSfSoiAJnIAB29QKnb/AI90/wB+oD/rn/3aQmM5WFpQSW2jBNJbTSPIQzZAjP50rf8A Hq3+6KZaf6w/9czQImhdvKBzzjrikhZihkJJJPIJog/1I+lJD/qPxoAccFyuBhV+X2qNMCMPgEs/ JNSf8tG/3RUY/wBSn+/QA+JtyuCoGG6gVC2WuQpJI9M+1SwdJP8AeNRH/j7H0/pQA6MhFMuxSQeN wzTiiyMJmHzEZJBpi/6lvrUi/cX/AHaBx3GPukR2diSGwPpTBGvkeaRk4PWn/wDLOT/fpB/x5j8f 50BLcSH5oSD/AHxyKmBPls+SDz0qG3/1R/3x/Spl/wBS/wCNAiNHZ0SR8Fg20E+lMVm2vIDgr0AH FLF/qV/66U1P9VJ9aFsXFaEtuTLE7ucksO1CTyIqKDkO2CSOaLT/AFDf7wpn/PL/AH/61f2RivGI 9oUniTAyae8KKu3kgkDk0k3Uf9dR/Kny9P8AgQpvYBt0AMqowFcBcfSkGWQTkksAcUt195/+un9K F/49j+NZkS3Id2ImIAySMnvU/wBlhweCPkGMHvVc/wCpP1FXOx/3BSlsIrwqGkdWAIVTgkc0kaqy qhAAIySO9Ot/9fL/ALp/nSQfw/7n9aUdwEmAEYbAJVsAkUJEvmsnOAAQc0s/+p/4EaVP+Ph/oKoa 3P/Z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AAAAAAAAAAAAAAAAAAAAAAAAAAAAAAAAAAAAAAAAAAAAAAAAAAAAAAAAAAA AAAAAAAAAAAAAAAAAFBLAQItABQABgAIAAAAIQBWfLscGAEAAHoCAAATAAAAAAAAAAAAAAAAAAAA AABbQ29udGVudF9UeXBlc10ueG1sUEsBAi0AFAAGAAgAAAAhACOyauHXAAAAlAEAAAsAAAAAAAAA AAAAAAAASQEAAF9yZWxzLy5yZWxzUEsBAi0AFAAGAAgAAAAhAHoL5v1WBgAAHh8AAA4AAAAAAAAA AAAAAAAASQIAAGRycy9lMm9Eb2MueG1sUEsBAi0AFAAGAAgAAAAhAKLMkGXfAAAAMwMAABkAAAAA AAAAAAAAAAAAywgAAGRycy9fcmVscy9lMm9Eb2MueG1sLnJlbHNQSwECLQAUAAYACAAAACEAjA86 z90AAAAFAQAADwAAAAAAAAAAAAAAAADhCQAAZHJzL2Rvd25yZXYueG1sUEsBAi0ACgAAAAAAAAAh AIuIMI8VUgIAFVICABUAAAAAAAAAAAAAAAAA6woAAGRycy9tZWRpYS9pbWFnZTQuanBlZ1BLAQIt AAoAAAAAAAAAIQCRnND4c5IAAHOSAAAVAAAAAAAAAAAAAAAAADNdAgBkcnMvbWVkaWEvaW1hZ2Uz LmpwZWdQSwECLQAKAAAAAAAAACEA3VYMwjs/AAA7PwAAFAAAAAAAAAAAAAAAAADZ7wIAZHJzL21l ZGlhL2ltYWdlMi5wbmdQSwECLQAKAAAAAAAAACEAgDoGk1i8BwBYvAcAFAAAAAAAAAAAAAAAAABG LwMAZHJzL21lZGlhL2ltYWdlMS5qcGdQSwECLQAKAAAAAAAAACEAB2mDJApiIwAKYiMAFAAAAAAA AAAAAAAAAADQ6woAZHJzL21lZGlhL2ltYWdlNS5qcGdQSwUGAAAAAAoACgCGAgAADE4uAAAA ">
                <v:group id="Agrupar 19" o:spid="_x0000_s1027" style="position:absolute;width:5563921;height:4913634" coordsize="4664294,4049217" o:gfxdata="UEsDBBQABgAIAAAAIQCaJLFAAQEAAOwBAAATAAAAW0NvbnRlbnRfVHlwZXNdLnhtbJSRQU7DMBBF 90jcwfIWJQ4sEEJJuiDADhCUA4zsSWKRjC2PG9rbY7dlg1ARS3vm/f9k16vtPIkFA1tHjbwsKymQ tDOWhka+rx+KGyk4AhmYHGEjd8hy1Z6f1eudRxaJJm7kGKO/VYr1iDNw6TxSmvQuzBDTMQzKg/6A AdVVVV0r7SgixSLmDNnWHfawmaK436brg0nCpbg77OWqRoL3k9UQk6jKU/UrF3DiE+BC5oddcTQr E7kP59F6vjg2PKenCdageIEQn2BOHsoEVkNwG88jeEyL5WnZ3Dlz4freaiy7wI8ZfsvwXzXGfVLA 5b8FXcJecflOV/u/ar8AAAD//wMAUEsDBBQABgAIAAAAIQDA01aB2gAAAJkBAAALAAAAX3JlbHMv LnJlbHOkkEFLAzEQhe+C/yHM3c22BxFptjeh11rBa0hms8FNJszE1f57U0RwpTcPc5h5zPceb7f/ TLNakCVSNrDpelCYHfmYg4GX09PdAyipNns7U0YDZxTYD7c3uyPOtrYnmWIR1ShZDEy1lketxU2Y rHRUMDdlJE62tpWDLta92YB62/f3mn8zYFgx1cEb4IPfgDqdS3P+w07RMQmNtXOUNI1jdNeoOjC9 l+fJFnxNc2NZDlgNeJZvSS5SC9m1AX09w/afGTx95CMua/fLkXH58dWrQocvAAAA//8DAFBLAwQU AAYACAAAACEAMy8FnkEAAAA5AAAAFQAAAGRycy9ncm91cHNoYXBleG1sLnhtbLKxr8jNUShLLSrO zM+zVTLUM1BSSM1Lzk/JzEu3VQoNcdO1UFIoLknMS0nMyc9LtVWqTC1Wsrfj5QIAAAD//wMAUEsD BBQABgAIAAAAIQB8B2uHwQAAANsAAAAPAAAAZHJzL2Rvd25yZXYueG1sRE9Ni8IwEL0L+x/CLHjT tLsobtcoIq54EEFdEG9DM7bFZlKa2NZ/bwTB2zze50znnSlFQ7UrLCuIhxEI4tTqgjMF/8e/wQSE 88gaS8uk4E4O5rOP3hQTbVveU3PwmQgh7BJUkHtfJVK6NCeDbmgr4sBdbG3QB1hnUtfYhnBTyq8o GkuDBYeGHCta5pReDzejYN1iu/iOV832elnez8fR7rSNSan+Z7f4BeGp82/xy73RYf4PPH8JB8jZ AwAA//8DAFBLAQItABQABgAIAAAAIQCaJLFAAQEAAOwBAAATAAAAAAAAAAAAAAAAAAAAAABbQ29u dGVudF9UeXBlc10ueG1sUEsBAi0AFAAGAAgAAAAhAMDTVoHaAAAAmQEAAAsAAAAAAAAAAAAAAAAA MgEAAF9yZWxzLy5yZWxzUEsBAi0AFAAGAAgAAAAhADMvBZ5BAAAAOQAAABUAAAAAAAAAAAAAAAAA NQIAAGRycy9ncm91cHNoYXBleG1sLnhtbFBLAQItABQABgAIAAAAIQB8B2uHwQAAANsAAAAPAAAA AAAAAAAAAAAAAKkCAABkcnMvZG93bnJldi54bWxQSwUGAAAAAAQABAD6AAAAlwMA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8" type="#_x0000_t75" alt="IMG_20160929_192410233.jpg" style="position:absolute;width:4664294;height:4049217;visibility:visible;mso-wrap-style:square" o:gfxdata="UEsDBBQABgAIAAAAIQCzI1IS/QAAAOYBAAATAAAAW0NvbnRlbnRfVHlwZXNdLnhtbJSRQU7DMBBF 90jcwfIWJU5ZIISSdEHoEipUDmDZk8RqMrY8bmhvz6QpG4SKWNoz7/8nu1wfx0FMEMl5rOQqL6QA NN467Cr5sdtkj1JQ0mj14BEqeQKS6/r2ptydApBgGqmSfUrhSSkyPYyach8AedL6OOrEx9ipoM1e d6Dui+JBGY8JMGVpzpB12UCrD0MSL0e+XkwYl+J52ZurKqlDGJzRiUXVPFW/chEGugJOaH/YZRez nMlzOPUu0N2l4Y2fJjoLYqtjetUjeygbSQVn0iECb+XXTefCkTLfts5A3kTaLuRfBdZ/YoTpv+kN Y+8wfaer8y/VXwAAAP//AwBQSwMEFAAGAAgAAAAhAAuq7jnUAAAAkwEAAAsAAABfcmVscy8ucmVs c6SQsWoDMQyG90LewWjv+ZKhlBJftkLWkEBXY+vuTM+WkZxL8vZ1hkCvZOugQb/Q9wltd9c4qRlZ AiUD66YFhcmRD2kwcDp+vr6DkmKTtxMlNHBDgV23etkecLKlLskYsqhKSWJgLCV/aC1uxGiloYyp TnriaEttedDZum87oN607Zvm3wzoFky19wZ479egjrdczX/YMTgmob40jqKmvg/uGVXn4MqZ8StO FWR5wGLAszzyel5TC/Rz++afdk+XdMB5qb6HjPPDqxev7H4AAAD//wMAUEsDBBQABgAIAAAAIQAz LwWeQQAAADkAAAASAAAAZHJzL3BpY3R1cmV4bWwueG1ssrGvyM1RKEstKs7Mz7NVMtQzUFJIzUvO T8nMS7dVCg1x07VQUiguScxLSczJz0u1VapMLVayt+PlAgAAAP//AwBQSwMEFAAGAAgAAAAhAHZU 8s/BAAAA2wAAAA8AAABkcnMvZG93bnJldi54bWxET8tqwkAU3Rf6D8MtuCl10iAiqaOUhoLLGgW7 vGRuMqGZOyEzeejXdxaCy8N5b/ezbcVIvW8cK3hfJiCIS6cbrhWcT99vGxA+IGtsHZOCK3nY756f tphpN/GRxiLUIoawz1CBCaHLpPSlIYt+6TriyFWutxgi7Gupe5xiuG1lmiRrabHh2GCwoy9D5V8x WAUX88Njlf9uqtchrXS9yhM/35RavMyfHyACzeEhvrsPWkEa18cv8QfI3T8AAAD//wMAUEsBAi0A FAAGAAgAAAAhALMjUhL9AAAA5gEAABMAAAAAAAAAAAAAAAAAAAAAAFtDb250ZW50X1R5cGVzXS54 bWxQSwECLQAUAAYACAAAACEAC6ruOdQAAACTAQAACwAAAAAAAAAAAAAAAAAuAQAAX3JlbHMvLnJl bHNQSwECLQAUAAYACAAAACEAMy8FnkEAAAA5AAAAEgAAAAAAAAAAAAAAAAArAgAAZHJzL3BpY3R1 cmV4bWwueG1sUEsBAi0AFAAGAAgAAAAhAHZU8s/BAAAA2wAAAA8AAAAAAAAAAAAAAAAAnAIAAGRy cy9kb3ducmV2LnhtbFBLBQYAAAAABAAEAPcAAACKAwAAAAA= ">
                    <v:imagedata r:id="rId18" o:title="IMG_20160929_192410233.jpg" croptop="-1f" cropbottom="13943f" cropleft="11630f" cropright="20477f"/>
                    <v:path arrowok="t"/>
                  </v:shape>
                  <v:group id="Agrupar 21" o:spid="_x0000_s1029" style="position:absolute;top:362215;width:4664293;height:3393694" coordorigin=",362215" coordsize="6866229,5250384" o:gfxdata="UEsDBBQABgAIAAAAIQCaJLFAAQEAAOwBAAATAAAAW0NvbnRlbnRfVHlwZXNdLnhtbJSRQU7DMBBF 90jcwfIWJQ4sEEJJuiDADhCUA4zsSWKRjC2PG9rbY7dlg1ARS3vm/f9k16vtPIkFA1tHjbwsKymQ tDOWhka+rx+KGyk4AhmYHGEjd8hy1Z6f1eudRxaJJm7kGKO/VYr1iDNw6TxSmvQuzBDTMQzKg/6A AdVVVV0r7SgixSLmDNnWHfawmaK436brg0nCpbg77OWqRoL3k9UQk6jKU/UrF3DiE+BC5oddcTQr E7kP59F6vjg2PKenCdageIEQn2BOHsoEVkNwG88jeEyL5WnZ3Dlz4freaiy7wI8ZfsvwXzXGfVLA 5b8FXcJecflOV/u/ar8AAAD//wMAUEsDBBQABgAIAAAAIQDA01aB2gAAAJkBAAALAAAAX3JlbHMv LnJlbHOkkEFLAzEQhe+C/yHM3c22BxFptjeh11rBa0hms8FNJszE1f57U0RwpTcPc5h5zPceb7f/ TLNakCVSNrDpelCYHfmYg4GX09PdAyipNns7U0YDZxTYD7c3uyPOtrYnmWIR1ShZDEy1lketxU2Y rHRUMDdlJE62tpWDLta92YB62/f3mn8zYFgx1cEb4IPfgDqdS3P+w07RMQmNtXOUNI1jdNeoOjC9 l+fJFnxNc2NZDlgNeJZvSS5SC9m1AX09w/afGTx95CMua/fLkXH58dWrQocvAAAA//8DAFBLAwQU AAYACAAAACEAMy8FnkEAAAA5AAAAFQAAAGRycy9ncm91cHNoYXBleG1sLnhtbLKxr8jNUShLLSrO zM+zVTLUM1BSSM1Lzk/JzEu3VQoNcdO1UFIoLknMS0nMyc9LtVWqTC1Wsrfj5QIAAAD//wMAUEsD BBQABgAIAAAAIQBMHa08wwAAANsAAAAPAAAAZHJzL2Rvd25yZXYueG1sRI9Bi8IwFITvC/6H8ARv a1rFZalGEVHxIMLqgnh7NM+22LyUJrb13xtB8DjMzDfMbNGZUjRUu8KygngYgSBOrS44U/B/2nz/ gnAeWWNpmRQ8yMFi3vuaYaJty3/UHH0mAoRdggpy76tESpfmZNANbUUcvKutDfog60zqGtsAN6Uc RdGPNFhwWMixolVO6e14Nwq2LbbLcbxu9rfr6nE5TQ7nfUxKDfrdcgrCU+c/4Xd7pxWMYnh9CT9A zp8AAAD//wMAUEsBAi0AFAAGAAgAAAAhAJoksUABAQAA7AEAABMAAAAAAAAAAAAAAAAAAAAAAFtD b250ZW50X1R5cGVzXS54bWxQSwECLQAUAAYACAAAACEAwNNWgdoAAACZAQAACwAAAAAAAAAAAAAA AAAyAQAAX3JlbHMvLnJlbHNQSwECLQAUAAYACAAAACEAMy8FnkEAAAA5AAAAFQAAAAAAAAAAAAAA AAA1AgAAZHJzL2dyb3Vwc2hhcGV4bWwueG1sUEsBAi0AFAAGAAgAAAAhAEwdrTzDAAAA2wAAAA8A AAAAAAAAAAAAAAAAqQIAAGRycy9kb3ducmV2LnhtbFBLBQYAAAAABAAEAPoAAACZAwAAAAA= ">
                    <v:shape id="Imagen 22" o:spid="_x0000_s1030" type="#_x0000_t75" alt="11.png" style="position:absolute;top:1505434;width:3076126;height:2311400;visibility:visible;mso-wrap-style:square" o:gfxdata="UEsDBBQABgAIAAAAIQCzI1IS/QAAAOYBAAATAAAAW0NvbnRlbnRfVHlwZXNdLnhtbJSRQU7DMBBF 90jcwfIWJU5ZIISSdEHoEipUDmDZk8RqMrY8bmhvz6QpG4SKWNoz7/8nu1wfx0FMEMl5rOQqL6QA NN467Cr5sdtkj1JQ0mj14BEqeQKS6/r2ptydApBgGqmSfUrhSSkyPYyach8AedL6OOrEx9ipoM1e d6Dui+JBGY8JMGVpzpB12UCrD0MSL0e+XkwYl+J52ZurKqlDGJzRiUXVPFW/chEGugJOaH/YZRez nMlzOPUu0N2l4Y2fJjoLYqtjetUjeygbSQVn0iECb+XXTefCkTLfts5A3kTaLuRfBdZ/YoTpv+kN Y+8wfaer8y/VXwAAAP//AwBQSwMEFAAGAAgAAAAhAAuq7jnUAAAAkwEAAAsAAABfcmVscy8ucmVs c6SQsWoDMQyG90LewWjv+ZKhlBJftkLWkEBXY+vuTM+WkZxL8vZ1hkCvZOugQb/Q9wltd9c4qRlZ AiUD66YFhcmRD2kwcDp+vr6DkmKTtxMlNHBDgV23etkecLKlLskYsqhKSWJgLCV/aC1uxGiloYyp TnriaEttedDZum87oN607Zvm3wzoFky19wZ479egjrdczX/YMTgmob40jqKmvg/uGVXn4MqZ8StO FWR5wGLAszzyel5TC/Rz++afdk+XdMB5qb6HjPPDqxev7H4AAAD//wMAUEsDBBQABgAIAAAAIQAz LwWeQQAAADkAAAASAAAAZHJzL3BpY3R1cmV4bWwueG1ssrGvyM1RKEstKs7Mz7NVMtQzUFJIzUvO T8nMS7dVCg1x07VQUiguScxLSczJz0u1VapMLVayt+PlAgAAAP//AwBQSwMEFAAGAAgAAAAhAFMN tHPGAAAA2wAAAA8AAABkcnMvZG93bnJldi54bWxEj1trwkAUhN8L/oflCH0pumkoRaIbkZZQfRC8 gfh2yJ5cMHs2ZLcm7a/vCgUfh5n5hlksB9OIG3WutqzgdRqBIM6trrlUcDpmkxkI55E1NpZJwQ85 WKajpwUm2va8p9vBlyJA2CWooPK+TaR0eUUG3dS2xMErbGfQB9mVUnfYB7hpZBxF79JgzWGhwpY+ Ksqvh2+jYHN585/X7a8tNtts9vWyLvPzeafU83hYzUF4Gvwj/N9eawVxDPcv4QfI9A8AAP//AwBQ SwECLQAUAAYACAAAACEAsyNSEv0AAADmAQAAEwAAAAAAAAAAAAAAAAAAAAAAW0NvbnRlbnRfVHlw ZXNdLnhtbFBLAQItABQABgAIAAAAIQALqu451AAAAJMBAAALAAAAAAAAAAAAAAAAAC4BAABfcmVs cy8ucmVsc1BLAQItABQABgAIAAAAIQAzLwWeQQAAADkAAAASAAAAAAAAAAAAAAAAACsCAABkcnMv cGljdHVyZXhtbC54bWxQSwECLQAUAAYACAAAACEAUw20c8YAAADbAAAADwAAAAAAAAAAAAAAAACc AgAAZHJzL2Rvd25yZXYueG1sUEsFBgAAAAAEAAQA9wAAAI8DAAAAAA== ">
                      <v:imagedata r:id="rId19" o:title="11.png" cropright="32466f"/>
                      <v:path arrowok="t"/>
                    </v:shape>
                    <v:shapetype id="_x0000_t32" coordsize="21600,21600" o:spt="32" o:oned="t" path="m0,0l21600,21600e" filled="f">
                      <v:path arrowok="t" fillok="f" o:connecttype="none"/>
                      <o:lock v:ext="edit" shapetype="t"/>
                    </v:shapetype>
                    <v:shape id="Conector recto de flecha 23" o:spid="_x0000_s1031" type="#_x0000_t32" style="position:absolute;left:3396133;top:3406292;width:919389;height:0;visibility:visible;mso-wrap-style:square" o:connectortype="straight" o:gfxdata="UEsDBBQABgAIAAAAIQAypgsz/gAAAOoBAAATAAAAW0NvbnRlbnRfVHlwZXNdLnhtbJSRTU7DMBCF 90jcwfIWJQ4sEEJxuiCwBITKASx7klhNxpbHhPb2TJqyQaiI5fx8772x681+GsUMiXxALa/LSgpA G5zHXsv37VNxJwVlg86MAUHLA5DcNJcX9fYQgQTTSFoOOcd7pcgOMBkqQwTkSRfSZDKXqVfR2J3p Qd1U1a2yATNgLvKiIZu6hc58jFk87rm9JmFciod1b7HS0sQ4emsyB1XLVP3KJRjpDDij+5GuOCUr mTyK0+AjXZ0cXvhpkncgXk3Kz2biHMolWi5AsDkk3ivPZ10sJypC13kLZZuIr1rZv0xc+MQE83/1 W8beYP5WV8efar4AAAD//wMAUEsDBBQABgAIAAAAIQCn9k3z1gAAAJcBAAALAAAAX3JlbHMvLnJl bHOkkD9rAzEMxfdCv4PR3vMlQyklvmyFrCGFrsbW/SFnyUjmmnz7uENpr2TroEF66Pceb7e/pNks KDoxOdg0LRikwHGiwcH76e3pBYwWT9HPTOjgigr77vFhd8TZl/qk45TVVAqpg7GU/GqthhGT14Yz UlV6luRLXWWw2YezH9Bu2/bZym8GdCumOUQHcogbMKdrrs5/2GkKwsp9aQIny30/hXtUG5gIQ2H5 SHNFeRmwOIiiP0qN2NQBez/B9p8JIn/SEZe1+ddRcPn2tas6uxsAAAD//wMAUEsDBBQABgAIAAAA IQAzLwWeQQAAADkAAAAUAAAAZHJzL2Nvbm5lY3RvcnhtbC54bWyysa/IzVEoSy0qzszPs1Uy1DNQ UkjNS85PycxLt1UKDXHTtVBSKC5JzEtJzMnPS7VVqkwtVrK34+UCAAAA//8DAFBLAwQUAAYACAAA ACEAivEcF8UAAADbAAAADwAAAGRycy9kb3ducmV2LnhtbESPT2vCQBTE74LfYXmFXkQ3MdA/qZtQ WgQLvWh78fbIPpPQ7NuY3Zjk23cFweMwM79hNvloGnGhztWWFcSrCARxYXXNpYLfn+3yBYTzyBob y6RgIgd5Np9tMNV24D1dDr4UAcIuRQWV920qpSsqMuhWtiUO3sl2Bn2QXSl1h0OAm0auo+hJGqw5 LFTY0kdFxd+hNwqez5+TfC0T+uoXJ8Lo2EyL71ipx4fx/Q2Ep9Hfw7f2TitYJ3D9En6AzP4BAAD/ /wMAUEsBAi0AFAAGAAgAAAAhADKmCzP+AAAA6gEAABMAAAAAAAAAAAAAAAAAAAAAAFtDb250ZW50 X1R5cGVzXS54bWxQSwECLQAUAAYACAAAACEAp/ZN89YAAACXAQAACwAAAAAAAAAAAAAAAAAvAQAA X3JlbHMvLnJlbHNQSwECLQAUAAYACAAAACEAMy8FnkEAAAA5AAAAFAAAAAAAAAAAAAAAAAAuAgAA ZHJzL2Nvbm5lY3RvcnhtbC54bWxQSwECLQAUAAYACAAAACEAivEcF8UAAADbAAAADwAAAAAAAAAA AAAAAAChAgAAZHJzL2Rvd25yZXYueG1sUEsFBgAAAAAEAAQA+QAAAJMDAAAAAA== " strokecolor="black [3213]" strokeweight="9pt">
                      <v:stroke endarrow="open"/>
                      <v:shadow on="t" opacity="24903f" origin=",.5" offset="0,20000emu"/>
                    </v:shape>
                    <v:shape id="Imagen 24" o:spid="_x0000_s1032" type="#_x0000_t75" style="position:absolute;left:4686170;top:362215;width:2180059;height:2447927;visibility:visible;mso-wrap-style:square" o:gfxdata="UEsDBBQABgAIAAAAIQCzI1IS/QAAAOYBAAATAAAAW0NvbnRlbnRfVHlwZXNdLnhtbJSRQU7DMBBF 90jcwfIWJU5ZIISSdEHoEipUDmDZk8RqMrY8bmhvz6QpG4SKWNoz7/8nu1wfx0FMEMl5rOQqL6QA NN467Cr5sdtkj1JQ0mj14BEqeQKS6/r2ptydApBgGqmSfUrhSSkyPYyach8AedL6OOrEx9ipoM1e d6Dui+JBGY8JMGVpzpB12UCrD0MSL0e+XkwYl+J52ZurKqlDGJzRiUXVPFW/chEGugJOaH/YZRez nMlzOPUu0N2l4Y2fJjoLYqtjetUjeygbSQVn0iECb+XXTefCkTLfts5A3kTaLuRfBdZ/YoTpv+kN Y+8wfaer8y/VXwAAAP//AwBQSwMEFAAGAAgAAAAhAAuq7jnUAAAAkwEAAAsAAABfcmVscy8ucmVs c6SQsWoDMQyG90LewWjv+ZKhlBJftkLWkEBXY+vuTM+WkZxL8vZ1hkCvZOugQb/Q9wltd9c4qRlZ AiUD66YFhcmRD2kwcDp+vr6DkmKTtxMlNHBDgV23etkecLKlLskYsqhKSWJgLCV/aC1uxGiloYyp TnriaEttedDZum87oN607Zvm3wzoFky19wZ479egjrdczX/YMTgmob40jqKmvg/uGVXn4MqZ8StO FWR5wGLAszzyel5TC/Rz++afdk+XdMB5qb6HjPPDqxev7H4AAAD//wMAUEsDBBQABgAIAAAAIQAz LwWeQQAAADkAAAASAAAAZHJzL3BpY3R1cmV4bWwueG1ssrGvyM1RKEstKs7Mz7NVMtQzUFJIzUvO T8nMS7dVCg1x07VQUiguScxLSczJz0u1VapMLVayt+PlAgAAAP//AwBQSwMEFAAGAAgAAAAhAJwG i5TEAAAA2wAAAA8AAABkcnMvZG93bnJldi54bWxEj0FrwkAUhO+F/oflFbzVTWMpbXSVoogFe9BE 8PrIPpPQ7Nt0dzXx37tCocdhZr5hZovBtOJCzjeWFbyMExDEpdUNVwoOxfr5HYQPyBpby6TgSh4W 88eHGWba9rynSx4qESHsM1RQh9BlUvqyJoN+bDvi6J2sMxiidJXUDvsIN61Mk+RNGmw4LtTY0bKm 8ic/GwVut/zY2uLYt3nvLaffxWTzu1Jq9DR8TkEEGsJ/+K/9pRWkr3D/En+AnN8AAAD//wMAUEsB Ai0AFAAGAAgAAAAhALMjUhL9AAAA5gEAABMAAAAAAAAAAAAAAAAAAAAAAFtDb250ZW50X1R5cGVz XS54bWxQSwECLQAUAAYACAAAACEAC6ruOdQAAACTAQAACwAAAAAAAAAAAAAAAAAuAQAAX3JlbHMv LnJlbHNQSwECLQAUAAYACAAAACEAMy8FnkEAAAA5AAAAEgAAAAAAAAAAAAAAAAArAgAAZHJzL3Bp Y3R1cmV4bWwueG1sUEsBAi0AFAAGAAgAAAAhAJwGi5TEAAAA2wAAAA8AAAAAAAAAAAAAAAAAnAIA AGRycy9kb3ducmV2LnhtbFBLBQYAAAAABAAEAPcAAACNAwAAAAA= ">
                      <v:imagedata r:id="rId20" o:title=""/>
                    </v:shape>
                    <v:shape id="Imagen 25" o:spid="_x0000_s1033" type="#_x0000_t75" style="position:absolute;left:4743832;top:3492445;width:2122397;height:2120154;visibility:visible;mso-wrap-style:square" o:gfxdata="UEsDBBQABgAIAAAAIQCzI1IS/QAAAOYBAAATAAAAW0NvbnRlbnRfVHlwZXNdLnhtbJSRQU7DMBBF 90jcwfIWJU5ZIISSdEHoEipUDmDZk8RqMrY8bmhvz6QpG4SKWNoz7/8nu1wfx0FMEMl5rOQqL6QA NN467Cr5sdtkj1JQ0mj14BEqeQKS6/r2ptydApBgGqmSfUrhSSkyPYyach8AedL6OOrEx9ipoM1e d6Dui+JBGY8JMGVpzpB12UCrD0MSL0e+XkwYl+J52ZurKqlDGJzRiUXVPFW/chEGugJOaH/YZRez nMlzOPUu0N2l4Y2fJjoLYqtjetUjeygbSQVn0iECb+XXTefCkTLfts5A3kTaLuRfBdZ/YoTpv+kN Y+8wfaer8y/VXwAAAP//AwBQSwMEFAAGAAgAAAAhAAuq7jnUAAAAkwEAAAsAAABfcmVscy8ucmVs c6SQsWoDMQyG90LewWjv+ZKhlBJftkLWkEBXY+vuTM+WkZxL8vZ1hkCvZOugQb/Q9wltd9c4qRlZ AiUD66YFhcmRD2kwcDp+vr6DkmKTtxMlNHBDgV23etkecLKlLskYsqhKSWJgLCV/aC1uxGiloYyp TnriaEttedDZum87oN607Zvm3wzoFky19wZ479egjrdczX/YMTgmob40jqKmvg/uGVXn4MqZ8StO FWR5wGLAszzyel5TC/Rz++afdk+XdMB5qb6HjPPDqxev7H4AAAD//wMAUEsDBBQABgAIAAAAIQAz LwWeQQAAADkAAAASAAAAZHJzL3BpY3R1cmV4bWwueG1ssrGvyM1RKEstKs7Mz7NVMtQzUFJIzUvO T8nMS7dVCg1x07VQUiguScxLSczJz0u1VapMLVayt+PlAgAAAP//AwBQSwMEFAAGAAgAAAAhAKGE LxXCAAAA2wAAAA8AAABkcnMvZG93bnJldi54bWxEj0FrwkAUhO8F/8PyhN7qJkKlRNeQCEVPQtNC r4/sM4lm38bsNq7/3i0Uehxm5htmkwfTi4lG11lWkC4SEMS11R03Cr4+31/eQDiPrLG3TAru5CDf zp42mGl74w+aKt+ICGGXoYLW+yGT0tUtGXQLOxBH72RHgz7KsZF6xFuEm14uk2QlDXYcF1ocaNdS fal+jIJQlOewKo7XivX3MUyUlnubKvU8D8UahKfg/8N/7YNWsHyF3y/xB8jtAwAA//8DAFBLAQIt ABQABgAIAAAAIQCzI1IS/QAAAOYBAAATAAAAAAAAAAAAAAAAAAAAAABbQ29udGVudF9UeXBlc10u eG1sUEsBAi0AFAAGAAgAAAAhAAuq7jnUAAAAkwEAAAsAAAAAAAAAAAAAAAAALgEAAF9yZWxzLy5y ZWxzUEsBAi0AFAAGAAgAAAAhADMvBZ5BAAAAOQAAABIAAAAAAAAAAAAAAAAAKwIAAGRycy9waWN0 dXJleG1sLnhtbFBLAQItABQABgAIAAAAIQChhC8VwgAAANsAAAAPAAAAAAAAAAAAAAAAAJwCAABk cnMvZG93bnJldi54bWxQSwUGAAAAAAQABAD3AAAAiwMAAAAA ">
                      <v:imagedata r:id="rId21" o:title=""/>
                    </v:shape>
                  </v:group>
                </v:group>
                <v:shape id="Imagen 26" o:spid="_x0000_s1034" type="#_x0000_t75" alt="IMG_20161025_145348098_HDR.jpg" style="position:absolute;left:1632704;top:92656;width:1864299;height:1570062;flip:x;visibility:visible;mso-wrap-style:square" o:gfxdata="UEsDBBQABgAIAAAAIQCzI1IS/QAAAOYBAAATAAAAW0NvbnRlbnRfVHlwZXNdLnhtbJSRQU7DMBBF 90jcwfIWJU5ZIISSdEHoEipUDmDZk8RqMrY8bmhvz6QpG4SKWNoz7/8nu1wfx0FMEMl5rOQqL6QA NN467Cr5sdtkj1JQ0mj14BEqeQKS6/r2ptydApBgGqmSfUrhSSkyPYyach8AedL6OOrEx9ipoM1e d6Dui+JBGY8JMGVpzpB12UCrD0MSL0e+XkwYl+J52ZurKqlDGJzRiUXVPFW/chEGugJOaH/YZRez nMlzOPUu0N2l4Y2fJjoLYqtjetUjeygbSQVn0iECb+XXTefCkTLfts5A3kTaLuRfBdZ/YoTpv+kN Y+8wfaer8y/VXwAAAP//AwBQSwMEFAAGAAgAAAAhAAuq7jnUAAAAkwEAAAsAAABfcmVscy8ucmVs c6SQsWoDMQyG90LewWjv+ZKhlBJftkLWkEBXY+vuTM+WkZxL8vZ1hkCvZOugQb/Q9wltd9c4qRlZ AiUD66YFhcmRD2kwcDp+vr6DkmKTtxMlNHBDgV23etkecLKlLskYsqhKSWJgLCV/aC1uxGiloYyp TnriaEttedDZum87oN607Zvm3wzoFky19wZ479egjrdczX/YMTgmob40jqKmvg/uGVXn4MqZ8StO FWR5wGLAszzyel5TC/Rz++afdk+XdMB5qb6HjPPDqxev7H4AAAD//wMAUEsDBBQABgAIAAAAIQAz LwWeQQAAADkAAAASAAAAZHJzL3BpY3R1cmV4bWwueG1ssrGvyM1RKEstKs7Mz7NVMtQzUFJIzUvO T8nMS7dVCg1x07VQUiguScxLSczJz0u1VapMLVayt+PlAgAAAP//AwBQSwMEFAAGAAgAAAAhAB1y Tzi/AAAA2wAAAA8AAABkcnMvZG93bnJldi54bWxEj80KwjAQhO+C7xBW8KapgiLVKKIIXjz4g+el WdtqsylNbKtPbwTB4zAz3zCLVWsKUVPlcssKRsMIBHFidc6pgst5N5iBcB5ZY2GZFLzIwWrZ7Sww 1rbhI9Unn4oAYRejgsz7MpbSJRkZdENbEgfvZiuDPsgqlbrCJsBNIcdRNJUGcw4LGZa0ySh5nJ5G Qb3e2jfaok02zdEfDN2v98lbqX6vXc9BeGr9P/xr77WC8RS+X8IPkMsPAAAA//8DAFBLAQItABQA BgAIAAAAIQCzI1IS/QAAAOYBAAATAAAAAAAAAAAAAAAAAAAAAABbQ29udGVudF9UeXBlc10ueG1s UEsBAi0AFAAGAAgAAAAhAAuq7jnUAAAAkwEAAAsAAAAAAAAAAAAAAAAALgEAAF9yZWxzLy5yZWxz UEsBAi0AFAAGAAgAAAAhADMvBZ5BAAAAOQAAABIAAAAAAAAAAAAAAAAAKwIAAGRycy9waWN0dXJl eG1sLnhtbFBLAQItABQABgAIAAAAIQAdck84vwAAANsAAAAPAAAAAAAAAAAAAAAAAJwCAABkcnMv ZG93bnJldi54bWxQSwUGAAAAAAQABAD3AAAAiAMAAAAA ">
                  <v:imagedata r:id="rId22" o:title="IMG_20161025_145348098_HDR.jpg" croptop="10512f" cropbottom="11867f" cropleft="16562f" cropright="20149f"/>
                  <v:path arrowok="t"/>
                </v:shape>
                <v:shape id="Imagen 27" o:spid="_x0000_s1035" type="#_x0000_t75" alt="IMG_20161025_145348098_HDR.jpg" style="position:absolute;left:1632704;top:3325358;width:1864299;height:1570062;flip:x;visibility:visible;mso-wrap-style:square" o:gfxdata="UEsDBBQABgAIAAAAIQCzI1IS/QAAAOYBAAATAAAAW0NvbnRlbnRfVHlwZXNdLnhtbJSRQU7DMBBF 90jcwfIWJU5ZIISSdEHoEipUDmDZk8RqMrY8bmhvz6QpG4SKWNoz7/8nu1wfx0FMEMl5rOQqL6QA NN467Cr5sdtkj1JQ0mj14BEqeQKS6/r2ptydApBgGqmSfUrhSSkyPYyach8AedL6OOrEx9ipoM1e d6Dui+JBGY8JMGVpzpB12UCrD0MSL0e+XkwYl+J52ZurKqlDGJzRiUXVPFW/chEGugJOaH/YZRez nMlzOPUu0N2l4Y2fJjoLYqtjetUjeygbSQVn0iECb+XXTefCkTLfts5A3kTaLuRfBdZ/YoTpv+kN Y+8wfaer8y/VXwAAAP//AwBQSwMEFAAGAAgAAAAhAAuq7jnUAAAAkwEAAAsAAABfcmVscy8ucmVs c6SQsWoDMQyG90LewWjv+ZKhlBJftkLWkEBXY+vuTM+WkZxL8vZ1hkCvZOugQb/Q9wltd9c4qRlZ AiUD66YFhcmRD2kwcDp+vr6DkmKTtxMlNHBDgV23etkecLKlLskYsqhKSWJgLCV/aC1uxGiloYyp TnriaEttedDZum87oN607Zvm3wzoFky19wZ479egjrdczX/YMTgmob40jqKmvg/uGVXn4MqZ8StO FWR5wGLAszzyel5TC/Rz++afdk+XdMB5qb6HjPPDqxev7H4AAAD//wMAUEsDBBQABgAIAAAAIQAz LwWeQQAAADkAAAASAAAAZHJzL3BpY3R1cmV4bWwueG1ssrGvyM1RKEstKs7Mz7NVMtQzUFJIzUvO T8nMS7dVCg1x07VQUiguScxLSczJz0u1VapMLVayt+PlAgAAAP//AwBQSwMEFAAGAAgAAAAhAHI+ 6qPDAAAA2wAAAA8AAABkcnMvZG93bnJldi54bWxEj0FrwkAUhO9C/8PyCr2ZTYVqSV0lpAi9eEgU z4/saxKbfRuya5L6611B8DjMzDfMejuZVgzUu8aygvcoBkFcWt1wpeB42M0/QTiPrLG1TAr+ycF2 8zJbY6LtyDkNha9EgLBLUEHtfZdI6cqaDLrIdsTB+7W9QR9kX0nd4xjgppWLOF5Kgw2HhRo7ymoq /4qLUTCk3/aKtp3KbMz93tD5dP64KvX2OqVfIDxN/hl+tH+0gsUK7l/CD5CbGwAAAP//AwBQSwEC LQAUAAYACAAAACEAsyNSEv0AAADmAQAAEwAAAAAAAAAAAAAAAAAAAAAAW0NvbnRlbnRfVHlwZXNd LnhtbFBLAQItABQABgAIAAAAIQALqu451AAAAJMBAAALAAAAAAAAAAAAAAAAAC4BAABfcmVscy8u cmVsc1BLAQItABQABgAIAAAAIQAzLwWeQQAAADkAAAASAAAAAAAAAAAAAAAAACsCAABkcnMvcGlj dHVyZXhtbC54bWxQSwECLQAUAAYACAAAACEAcj7qo8MAAADbAAAADwAAAAAAAAAAAAAAAACcAgAA ZHJzL2Rvd25yZXYueG1sUEsFBgAAAAAEAAQA9wAAAIwDAAAAAA== ">
                  <v:imagedata r:id="rId23" o:title="IMG_20161025_145348098_HDR.jpg" croptop="10512f" cropbottom="11867f" cropleft="16562f" cropright="20149f"/>
                  <v:path arrowok="t"/>
                </v:shape>
                <w10:anchorlock/>
              </v:group>
            </w:pict>
          </mc:Fallback>
        </mc:AlternateContent>
      </w:r>
    </w:p>
    <w:p w14:paraId="0E22CF9A" w14:textId="77777777" w:rsidR="00171B8B" w:rsidRPr="007B440B" w:rsidRDefault="00171B8B" w:rsidP="00171B8B">
      <w:pPr>
        <w:spacing w:line="276" w:lineRule="auto"/>
        <w:jc w:val="both"/>
        <w:rPr>
          <w:lang w:val="en-US"/>
        </w:rPr>
      </w:pPr>
    </w:p>
    <w:p w14:paraId="27A93EB6" w14:textId="77777777" w:rsidR="00171B8B" w:rsidRDefault="00171B8B">
      <w:pPr>
        <w:rPr>
          <w:lang w:val="en-US"/>
        </w:rPr>
      </w:pPr>
      <w:r>
        <w:rPr>
          <w:lang w:val="en-US"/>
        </w:rPr>
        <w:br w:type="page"/>
      </w:r>
    </w:p>
    <w:p w14:paraId="091D65C8" w14:textId="77777777" w:rsidR="00171B8B" w:rsidRPr="004B345D" w:rsidRDefault="00171B8B" w:rsidP="00171B8B">
      <w:pPr>
        <w:rPr>
          <w:lang w:val="en-GB"/>
        </w:rPr>
      </w:pPr>
      <w:r w:rsidRPr="004B345D">
        <w:rPr>
          <w:lang w:val="en-GB"/>
        </w:rPr>
        <w:lastRenderedPageBreak/>
        <w:t>Highlig</w:t>
      </w:r>
      <w:r>
        <w:rPr>
          <w:lang w:val="en-GB"/>
        </w:rPr>
        <w:t>h</w:t>
      </w:r>
      <w:r w:rsidRPr="004B345D">
        <w:rPr>
          <w:lang w:val="en-GB"/>
        </w:rPr>
        <w:t>ts</w:t>
      </w:r>
    </w:p>
    <w:p w14:paraId="47D65364" w14:textId="77777777" w:rsidR="00171B8B" w:rsidRPr="004B345D" w:rsidRDefault="00171B8B" w:rsidP="00171B8B">
      <w:pPr>
        <w:rPr>
          <w:lang w:val="en-GB"/>
        </w:rPr>
      </w:pPr>
    </w:p>
    <w:p w14:paraId="044A03D7" w14:textId="77777777" w:rsidR="00171B8B" w:rsidRPr="004B345D" w:rsidRDefault="00171B8B" w:rsidP="00171B8B">
      <w:pPr>
        <w:pStyle w:val="Prrafodelista"/>
        <w:numPr>
          <w:ilvl w:val="0"/>
          <w:numId w:val="5"/>
        </w:numPr>
        <w:rPr>
          <w:i/>
          <w:lang w:val="en-GB"/>
        </w:rPr>
      </w:pPr>
      <w:r w:rsidRPr="004B345D">
        <w:rPr>
          <w:lang w:val="en-GB"/>
        </w:rPr>
        <w:t xml:space="preserve">A </w:t>
      </w:r>
      <w:proofErr w:type="spellStart"/>
      <w:r w:rsidRPr="004B345D">
        <w:rPr>
          <w:lang w:val="en-GB"/>
        </w:rPr>
        <w:t>furofuran</w:t>
      </w:r>
      <w:proofErr w:type="spellEnd"/>
      <w:r w:rsidRPr="004B345D">
        <w:rPr>
          <w:lang w:val="en-GB"/>
        </w:rPr>
        <w:t xml:space="preserve"> </w:t>
      </w:r>
      <w:proofErr w:type="spellStart"/>
      <w:r w:rsidRPr="004B345D">
        <w:rPr>
          <w:lang w:val="en-GB"/>
        </w:rPr>
        <w:t>lignan</w:t>
      </w:r>
      <w:proofErr w:type="spellEnd"/>
      <w:r w:rsidRPr="004B345D">
        <w:rPr>
          <w:lang w:val="en-GB"/>
        </w:rPr>
        <w:t xml:space="preserve"> was obtained </w:t>
      </w:r>
      <w:r>
        <w:rPr>
          <w:lang w:val="en-GB"/>
        </w:rPr>
        <w:t xml:space="preserve">from </w:t>
      </w:r>
      <w:r w:rsidRPr="004F04A2">
        <w:rPr>
          <w:i/>
          <w:lang w:val="en-GB"/>
        </w:rPr>
        <w:t xml:space="preserve">Piper </w:t>
      </w:r>
      <w:proofErr w:type="spellStart"/>
      <w:r w:rsidRPr="004F04A2">
        <w:rPr>
          <w:i/>
          <w:lang w:val="en-GB"/>
        </w:rPr>
        <w:t>jericoense</w:t>
      </w:r>
      <w:proofErr w:type="spellEnd"/>
      <w:r>
        <w:rPr>
          <w:lang w:val="en-GB"/>
        </w:rPr>
        <w:t xml:space="preserve"> </w:t>
      </w:r>
      <w:r w:rsidRPr="004B345D">
        <w:rPr>
          <w:lang w:val="en-GB"/>
        </w:rPr>
        <w:t xml:space="preserve">with activity against </w:t>
      </w:r>
      <w:r w:rsidRPr="004B345D">
        <w:rPr>
          <w:i/>
          <w:lang w:val="en-GB"/>
        </w:rPr>
        <w:t>Trypanosoma cruzi</w:t>
      </w:r>
    </w:p>
    <w:p w14:paraId="268200C9" w14:textId="77777777" w:rsidR="00171B8B" w:rsidRPr="004B345D" w:rsidRDefault="00171B8B" w:rsidP="00171B8B">
      <w:pPr>
        <w:pStyle w:val="Prrafodelista"/>
        <w:numPr>
          <w:ilvl w:val="0"/>
          <w:numId w:val="5"/>
        </w:numPr>
        <w:rPr>
          <w:lang w:val="en-GB"/>
        </w:rPr>
      </w:pPr>
      <w:r w:rsidRPr="004B345D">
        <w:rPr>
          <w:lang w:val="en-GB"/>
        </w:rPr>
        <w:t xml:space="preserve">The </w:t>
      </w:r>
      <w:proofErr w:type="spellStart"/>
      <w:r w:rsidRPr="004B345D">
        <w:rPr>
          <w:lang w:val="en-GB"/>
        </w:rPr>
        <w:t>lignan</w:t>
      </w:r>
      <w:proofErr w:type="spellEnd"/>
      <w:r w:rsidRPr="004B345D">
        <w:rPr>
          <w:lang w:val="en-GB"/>
        </w:rPr>
        <w:t xml:space="preserve"> showed activity against </w:t>
      </w:r>
      <w:proofErr w:type="spellStart"/>
      <w:r w:rsidRPr="004B345D">
        <w:rPr>
          <w:lang w:val="en-GB"/>
        </w:rPr>
        <w:t>epimastigotes</w:t>
      </w:r>
      <w:proofErr w:type="spellEnd"/>
      <w:r w:rsidRPr="004B345D">
        <w:rPr>
          <w:lang w:val="en-GB"/>
        </w:rPr>
        <w:t xml:space="preserve">, </w:t>
      </w:r>
      <w:proofErr w:type="spellStart"/>
      <w:r w:rsidRPr="004B345D">
        <w:rPr>
          <w:lang w:val="en-GB"/>
        </w:rPr>
        <w:t>amastigotes</w:t>
      </w:r>
      <w:proofErr w:type="spellEnd"/>
      <w:r w:rsidRPr="004B345D">
        <w:rPr>
          <w:lang w:val="en-GB"/>
        </w:rPr>
        <w:t xml:space="preserve"> and </w:t>
      </w:r>
      <w:proofErr w:type="spellStart"/>
      <w:r w:rsidRPr="004B345D">
        <w:rPr>
          <w:lang w:val="en-GB"/>
        </w:rPr>
        <w:t>trypomastigotes</w:t>
      </w:r>
      <w:proofErr w:type="spellEnd"/>
    </w:p>
    <w:p w14:paraId="6464E2E7" w14:textId="10FA20EE" w:rsidR="00171B8B" w:rsidRPr="004B345D" w:rsidRDefault="000D0B9B" w:rsidP="00171B8B">
      <w:pPr>
        <w:pStyle w:val="Prrafodelista"/>
        <w:numPr>
          <w:ilvl w:val="0"/>
          <w:numId w:val="5"/>
        </w:numPr>
        <w:rPr>
          <w:lang w:val="en-GB"/>
        </w:rPr>
      </w:pPr>
      <w:r>
        <w:rPr>
          <w:lang w:val="en-GB"/>
        </w:rPr>
        <w:t>This</w:t>
      </w:r>
      <w:r w:rsidR="00171B8B" w:rsidRPr="004B345D">
        <w:rPr>
          <w:lang w:val="en-GB"/>
        </w:rPr>
        <w:t xml:space="preserve"> compound showed higher activity than </w:t>
      </w:r>
      <w:proofErr w:type="spellStart"/>
      <w:r w:rsidR="00171B8B" w:rsidRPr="004B345D">
        <w:rPr>
          <w:lang w:val="en-GB"/>
        </w:rPr>
        <w:t>benznidazole</w:t>
      </w:r>
      <w:proofErr w:type="spellEnd"/>
      <w:r w:rsidR="00171B8B">
        <w:rPr>
          <w:lang w:val="en-GB"/>
        </w:rPr>
        <w:t xml:space="preserve"> and it was less toxic.</w:t>
      </w:r>
    </w:p>
    <w:p w14:paraId="0D61A77D" w14:textId="77777777" w:rsidR="00171B8B" w:rsidRDefault="00171B8B" w:rsidP="00171B8B">
      <w:pPr>
        <w:pStyle w:val="Prrafodelista"/>
      </w:pPr>
    </w:p>
    <w:p w14:paraId="71E9BD61" w14:textId="016F58AB" w:rsidR="00171B8B" w:rsidRDefault="00171B8B">
      <w:pPr>
        <w:rPr>
          <w:lang w:val="en-US"/>
        </w:rPr>
      </w:pPr>
      <w:r>
        <w:rPr>
          <w:lang w:val="en-US"/>
        </w:rPr>
        <w:br w:type="page"/>
      </w:r>
    </w:p>
    <w:p w14:paraId="75EEC1BB" w14:textId="77777777" w:rsidR="001072A4" w:rsidRPr="007B440B" w:rsidRDefault="001072A4" w:rsidP="006D005A">
      <w:pPr>
        <w:tabs>
          <w:tab w:val="left" w:pos="5625"/>
        </w:tabs>
        <w:spacing w:line="276" w:lineRule="auto"/>
        <w:rPr>
          <w:lang w:val="en-US"/>
        </w:rPr>
      </w:pPr>
    </w:p>
    <w:p w14:paraId="2F13228F" w14:textId="77777777" w:rsidR="003D3F73" w:rsidRPr="007B440B" w:rsidRDefault="001C2508" w:rsidP="001D6BA4">
      <w:pPr>
        <w:tabs>
          <w:tab w:val="left" w:pos="5625"/>
        </w:tabs>
        <w:spacing w:line="480" w:lineRule="auto"/>
        <w:rPr>
          <w:b/>
          <w:lang w:val="en-US"/>
        </w:rPr>
      </w:pPr>
      <w:r w:rsidRPr="007B440B">
        <w:rPr>
          <w:b/>
          <w:lang w:val="en-US"/>
        </w:rPr>
        <w:t>ABSTRACT</w:t>
      </w:r>
    </w:p>
    <w:p w14:paraId="0377A488" w14:textId="02232CA6" w:rsidR="002E23F4" w:rsidRDefault="00A86982" w:rsidP="006E3B63">
      <w:pPr>
        <w:autoSpaceDE w:val="0"/>
        <w:autoSpaceDN w:val="0"/>
        <w:adjustRightInd w:val="0"/>
        <w:spacing w:line="480" w:lineRule="auto"/>
        <w:jc w:val="both"/>
        <w:rPr>
          <w:rFonts w:eastAsia="Calibri"/>
          <w:color w:val="000000"/>
          <w:lang w:val="en-US" w:eastAsia="es-CO"/>
        </w:rPr>
      </w:pPr>
      <w:proofErr w:type="spellStart"/>
      <w:r w:rsidRPr="007B440B">
        <w:rPr>
          <w:rFonts w:eastAsia="Calibri"/>
          <w:lang w:val="en-US" w:eastAsia="es-CO"/>
        </w:rPr>
        <w:t>Piperaceae</w:t>
      </w:r>
      <w:proofErr w:type="spellEnd"/>
      <w:r w:rsidRPr="007B440B">
        <w:rPr>
          <w:rFonts w:eastAsia="Calibri"/>
          <w:lang w:val="en-US" w:eastAsia="es-CO"/>
        </w:rPr>
        <w:t xml:space="preserve"> species are abundant in the tropics and are important components of secondary vegetation. Many of these </w:t>
      </w:r>
      <w:r w:rsidRPr="007B440B">
        <w:rPr>
          <w:rFonts w:eastAsia="Calibri"/>
          <w:color w:val="000000"/>
          <w:lang w:val="en-US" w:eastAsia="es-ES"/>
        </w:rPr>
        <w:t xml:space="preserve">plants </w:t>
      </w:r>
      <w:r>
        <w:rPr>
          <w:rFonts w:eastAsia="Calibri"/>
          <w:color w:val="000000"/>
          <w:lang w:val="en-US" w:eastAsia="es-ES"/>
        </w:rPr>
        <w:t xml:space="preserve">have received considerable attention due to their wide range of biological activities. Here, </w:t>
      </w:r>
      <w:r w:rsidRPr="007B440B">
        <w:rPr>
          <w:rFonts w:eastAsia="Calibri"/>
          <w:lang w:val="en-US" w:eastAsia="es-CO"/>
        </w:rPr>
        <w:t xml:space="preserve">the </w:t>
      </w:r>
      <w:proofErr w:type="spellStart"/>
      <w:r w:rsidRPr="007B440B">
        <w:rPr>
          <w:rFonts w:eastAsia="Calibri"/>
          <w:lang w:val="en-US" w:eastAsia="es-CO"/>
        </w:rPr>
        <w:t>trypanocidal</w:t>
      </w:r>
      <w:proofErr w:type="spellEnd"/>
      <w:r w:rsidRPr="007B440B">
        <w:rPr>
          <w:rFonts w:eastAsia="Calibri"/>
          <w:lang w:val="en-US" w:eastAsia="es-CO"/>
        </w:rPr>
        <w:t xml:space="preserve"> activity of extracts and fractions with different polarities obtained from Colombian </w:t>
      </w:r>
      <w:r w:rsidRPr="007B440B">
        <w:rPr>
          <w:i/>
          <w:lang w:val="en-US"/>
        </w:rPr>
        <w:t xml:space="preserve">Piper </w:t>
      </w:r>
      <w:proofErr w:type="spellStart"/>
      <w:r w:rsidRPr="007B440B">
        <w:rPr>
          <w:rFonts w:eastAsia="Calibri"/>
          <w:i/>
          <w:lang w:val="en-US" w:eastAsia="es-CO"/>
        </w:rPr>
        <w:t>jericoense</w:t>
      </w:r>
      <w:proofErr w:type="spellEnd"/>
      <w:r w:rsidRPr="007B440B">
        <w:rPr>
          <w:rFonts w:eastAsia="Calibri"/>
          <w:i/>
          <w:lang w:val="en-US" w:eastAsia="es-CO"/>
        </w:rPr>
        <w:t xml:space="preserve"> </w:t>
      </w:r>
      <w:r w:rsidRPr="007B440B">
        <w:rPr>
          <w:rFonts w:eastAsia="Calibri"/>
          <w:lang w:val="en-US" w:eastAsia="es-CO"/>
        </w:rPr>
        <w:t>plant</w:t>
      </w:r>
      <w:r>
        <w:rPr>
          <w:rFonts w:eastAsia="Calibri"/>
          <w:lang w:val="en-US" w:eastAsia="es-CO"/>
        </w:rPr>
        <w:t xml:space="preserve"> was evaluated</w:t>
      </w:r>
      <w:r w:rsidRPr="007B440B">
        <w:rPr>
          <w:rFonts w:eastAsia="Calibri"/>
          <w:lang w:val="en-US" w:eastAsia="es-CO"/>
        </w:rPr>
        <w:t>.</w:t>
      </w:r>
      <w:r>
        <w:rPr>
          <w:rFonts w:eastAsia="Calibri"/>
          <w:lang w:val="en-US" w:eastAsia="es-CO"/>
        </w:rPr>
        <w:t xml:space="preserve"> </w:t>
      </w:r>
      <w:r w:rsidRPr="007B440B">
        <w:rPr>
          <w:lang w:val="en-US"/>
        </w:rPr>
        <w:t xml:space="preserve">A </w:t>
      </w:r>
      <w:proofErr w:type="spellStart"/>
      <w:r w:rsidRPr="007B440B">
        <w:rPr>
          <w:lang w:val="en-US"/>
        </w:rPr>
        <w:t>furofuran</w:t>
      </w:r>
      <w:proofErr w:type="spellEnd"/>
      <w:r w:rsidRPr="007B440B">
        <w:rPr>
          <w:lang w:val="en-US"/>
        </w:rPr>
        <w:t xml:space="preserve"> </w:t>
      </w:r>
      <w:proofErr w:type="spellStart"/>
      <w:r w:rsidRPr="007B440B">
        <w:rPr>
          <w:lang w:val="en-US"/>
        </w:rPr>
        <w:t>lignan</w:t>
      </w:r>
      <w:proofErr w:type="spellEnd"/>
      <w:r w:rsidRPr="007B440B">
        <w:rPr>
          <w:lang w:val="en-US"/>
        </w:rPr>
        <w:t>,</w:t>
      </w:r>
      <w:r>
        <w:rPr>
          <w:lang w:val="en-US"/>
        </w:rPr>
        <w:t xml:space="preserve"> </w:t>
      </w:r>
      <w:r w:rsidR="0077626E" w:rsidRPr="0071274C">
        <w:rPr>
          <w:lang w:val="en-US"/>
        </w:rPr>
        <w:t>(1S</w:t>
      </w:r>
      <w:proofErr w:type="gramStart"/>
      <w:r w:rsidR="0077626E" w:rsidRPr="0071274C">
        <w:rPr>
          <w:lang w:val="en-US"/>
        </w:rPr>
        <w:t>,3aS,4S,6aS</w:t>
      </w:r>
      <w:proofErr w:type="gramEnd"/>
      <w:r w:rsidR="0077626E" w:rsidRPr="0071274C">
        <w:rPr>
          <w:lang w:val="en-US"/>
        </w:rPr>
        <w:t>)-</w:t>
      </w:r>
      <w:r w:rsidR="0077626E" w:rsidRPr="007B440B">
        <w:rPr>
          <w:lang w:val="en-US"/>
        </w:rPr>
        <w:t>1-(3',4'-dimethoxyphenyl)-4-(3",4"-methylendioxyphenyl)</w:t>
      </w:r>
      <w:proofErr w:type="spellStart"/>
      <w:r w:rsidR="0077626E" w:rsidRPr="007B440B">
        <w:rPr>
          <w:lang w:val="en-US"/>
        </w:rPr>
        <w:t>hexahydrofuro</w:t>
      </w:r>
      <w:proofErr w:type="spellEnd"/>
      <w:r w:rsidR="0077626E" w:rsidRPr="007B440B">
        <w:rPr>
          <w:lang w:val="en-US"/>
        </w:rPr>
        <w:t xml:space="preserve">[3,4-c]furan, </w:t>
      </w:r>
      <w:r w:rsidR="00DC7FEB" w:rsidRPr="007B440B">
        <w:rPr>
          <w:lang w:val="en-US"/>
        </w:rPr>
        <w:t>(</w:t>
      </w:r>
      <w:r w:rsidR="00DC7FEB" w:rsidRPr="007B440B">
        <w:rPr>
          <w:b/>
          <w:bCs/>
          <w:lang w:val="en-US"/>
        </w:rPr>
        <w:t>1</w:t>
      </w:r>
      <w:r w:rsidR="00DC7FEB" w:rsidRPr="007B440B">
        <w:rPr>
          <w:lang w:val="en-US"/>
        </w:rPr>
        <w:t xml:space="preserve">), was isolated from Colombian </w:t>
      </w:r>
      <w:r w:rsidR="00E00268" w:rsidRPr="007B440B">
        <w:rPr>
          <w:i/>
          <w:lang w:val="en-US"/>
        </w:rPr>
        <w:t>P</w:t>
      </w:r>
      <w:r w:rsidR="00DC7FEB" w:rsidRPr="007B440B">
        <w:rPr>
          <w:i/>
          <w:lang w:val="en-US"/>
        </w:rPr>
        <w:t>iper</w:t>
      </w:r>
      <w:r w:rsidR="00DC7FEB" w:rsidRPr="007B440B">
        <w:rPr>
          <w:bCs/>
          <w:i/>
          <w:kern w:val="36"/>
          <w:lang w:val="en-US" w:eastAsia="es-ES"/>
        </w:rPr>
        <w:t xml:space="preserve"> </w:t>
      </w:r>
      <w:proofErr w:type="spellStart"/>
      <w:r w:rsidR="00DC7FEB" w:rsidRPr="007B440B">
        <w:rPr>
          <w:bCs/>
          <w:i/>
          <w:kern w:val="36"/>
          <w:lang w:val="en-US" w:eastAsia="es-ES"/>
        </w:rPr>
        <w:t>jericoense</w:t>
      </w:r>
      <w:proofErr w:type="spellEnd"/>
      <w:r w:rsidRPr="00A86982">
        <w:rPr>
          <w:lang w:val="en-US"/>
        </w:rPr>
        <w:t xml:space="preserve"> </w:t>
      </w:r>
      <w:r>
        <w:rPr>
          <w:lang w:val="en-US"/>
        </w:rPr>
        <w:t>leaves ethyl acetate</w:t>
      </w:r>
      <w:r w:rsidRPr="007B440B">
        <w:rPr>
          <w:lang w:val="en-US"/>
        </w:rPr>
        <w:t xml:space="preserve"> extract</w:t>
      </w:r>
      <w:r w:rsidR="00DC7FEB" w:rsidRPr="007B440B">
        <w:rPr>
          <w:lang w:val="en-US"/>
        </w:rPr>
        <w:t xml:space="preserve">. </w:t>
      </w:r>
      <w:r w:rsidR="00E00268" w:rsidRPr="007B440B">
        <w:rPr>
          <w:lang w:val="en-US"/>
        </w:rPr>
        <w:t xml:space="preserve">Its </w:t>
      </w:r>
      <w:r w:rsidR="0032264D" w:rsidRPr="007B440B">
        <w:rPr>
          <w:lang w:val="en-US"/>
        </w:rPr>
        <w:t xml:space="preserve">relative </w:t>
      </w:r>
      <w:r>
        <w:rPr>
          <w:lang w:val="en-US"/>
        </w:rPr>
        <w:t xml:space="preserve">configuration at the </w:t>
      </w:r>
      <w:proofErr w:type="spellStart"/>
      <w:r>
        <w:rPr>
          <w:lang w:val="en-US"/>
        </w:rPr>
        <w:t>stereogenic</w:t>
      </w:r>
      <w:proofErr w:type="spellEnd"/>
      <w:r>
        <w:rPr>
          <w:lang w:val="en-US"/>
        </w:rPr>
        <w:t xml:space="preserve"> centers </w:t>
      </w:r>
      <w:r w:rsidR="00DC7FEB" w:rsidRPr="007B440B">
        <w:rPr>
          <w:lang w:val="en-US"/>
        </w:rPr>
        <w:t>was established on the basis of various spectroscopic analyses</w:t>
      </w:r>
      <w:r w:rsidR="00E00268" w:rsidRPr="007B440B">
        <w:rPr>
          <w:lang w:val="en-US"/>
        </w:rPr>
        <w:t>,</w:t>
      </w:r>
      <w:r w:rsidR="00DC7FEB" w:rsidRPr="007B440B">
        <w:rPr>
          <w:lang w:val="en-US"/>
        </w:rPr>
        <w:t xml:space="preserve"> including 1D- (1H, 13C, and DEPT</w:t>
      </w:r>
      <w:r w:rsidR="004F04A0" w:rsidRPr="007B440B">
        <w:rPr>
          <w:lang w:val="en-US"/>
        </w:rPr>
        <w:t>) and 2D-NMR (COSY, NOESY, HMQC</w:t>
      </w:r>
      <w:r w:rsidR="00DC7FEB" w:rsidRPr="007B440B">
        <w:rPr>
          <w:lang w:val="en-US"/>
        </w:rPr>
        <w:t xml:space="preserve"> and HMBC) </w:t>
      </w:r>
      <w:r w:rsidR="00E77A73" w:rsidRPr="007B440B">
        <w:rPr>
          <w:lang w:val="en-US"/>
        </w:rPr>
        <w:t xml:space="preserve">and </w:t>
      </w:r>
      <w:r w:rsidR="00DC7FEB" w:rsidRPr="007B440B">
        <w:rPr>
          <w:lang w:val="en-US"/>
        </w:rPr>
        <w:t>a 2D INADEQUATE NMR experiment</w:t>
      </w:r>
      <w:r w:rsidR="00370974">
        <w:rPr>
          <w:lang w:val="en-US"/>
        </w:rPr>
        <w:t xml:space="preserve"> as well as</w:t>
      </w:r>
      <w:r w:rsidR="00DC7FEB" w:rsidRPr="007B440B">
        <w:rPr>
          <w:lang w:val="en-US"/>
        </w:rPr>
        <w:t xml:space="preserve"> by comparison of their spectral data </w:t>
      </w:r>
      <w:r w:rsidR="00EC17A8" w:rsidRPr="007B440B">
        <w:rPr>
          <w:lang w:val="en-US"/>
        </w:rPr>
        <w:t>with those of related compounds</w:t>
      </w:r>
      <w:r w:rsidR="00F977A0">
        <w:rPr>
          <w:lang w:val="en-US"/>
        </w:rPr>
        <w:t xml:space="preserve"> such as </w:t>
      </w:r>
      <w:r w:rsidR="0077626E" w:rsidRPr="007B440B">
        <w:rPr>
          <w:lang w:val="en-US"/>
        </w:rPr>
        <w:t>(+</w:t>
      </w:r>
      <w:r w:rsidR="002A054D" w:rsidRPr="007B440B">
        <w:rPr>
          <w:lang w:val="en-US"/>
        </w:rPr>
        <w:t>)-</w:t>
      </w:r>
      <w:proofErr w:type="spellStart"/>
      <w:r w:rsidR="002A054D" w:rsidRPr="007B440B">
        <w:rPr>
          <w:lang w:val="en-US"/>
        </w:rPr>
        <w:t>Kobusin</w:t>
      </w:r>
      <w:proofErr w:type="spellEnd"/>
      <w:r w:rsidR="0079332A" w:rsidRPr="007B440B">
        <w:rPr>
          <w:lang w:val="en-US"/>
        </w:rPr>
        <w:t xml:space="preserve"> (</w:t>
      </w:r>
      <w:r w:rsidR="0079332A" w:rsidRPr="007B440B">
        <w:rPr>
          <w:b/>
          <w:lang w:val="en-US"/>
        </w:rPr>
        <w:t>2</w:t>
      </w:r>
      <w:r w:rsidR="0079332A" w:rsidRPr="007B440B">
        <w:rPr>
          <w:lang w:val="en-US"/>
        </w:rPr>
        <w:t xml:space="preserve">). </w:t>
      </w:r>
      <w:r w:rsidR="00842329" w:rsidRPr="007B440B">
        <w:rPr>
          <w:rFonts w:eastAsia="Calibri"/>
          <w:color w:val="000000"/>
          <w:lang w:val="en-US" w:eastAsia="es-CO"/>
        </w:rPr>
        <w:t xml:space="preserve">The activity against </w:t>
      </w:r>
      <w:r w:rsidR="00842329" w:rsidRPr="007B440B">
        <w:rPr>
          <w:rFonts w:eastAsia="Calibri"/>
          <w:i/>
          <w:color w:val="000000"/>
          <w:lang w:val="en-US" w:eastAsia="es-CO"/>
        </w:rPr>
        <w:t>Trypanosoma cruzi</w:t>
      </w:r>
      <w:r w:rsidR="00EC17A8" w:rsidRPr="007B440B">
        <w:rPr>
          <w:rFonts w:eastAsia="Calibri"/>
          <w:color w:val="000000"/>
          <w:lang w:val="en-US" w:eastAsia="es-CO"/>
        </w:rPr>
        <w:t xml:space="preserve"> indicated that compound </w:t>
      </w:r>
      <w:r w:rsidR="00EC17A8" w:rsidRPr="007B440B">
        <w:rPr>
          <w:rFonts w:eastAsia="Calibri"/>
          <w:b/>
          <w:color w:val="000000"/>
          <w:lang w:val="en-US" w:eastAsia="es-CO"/>
        </w:rPr>
        <w:t>1</w:t>
      </w:r>
      <w:r w:rsidR="00842329" w:rsidRPr="007B440B">
        <w:rPr>
          <w:rFonts w:eastAsia="Calibri"/>
          <w:color w:val="000000"/>
          <w:lang w:val="en-US" w:eastAsia="es-CO"/>
        </w:rPr>
        <w:t xml:space="preserve"> was active </w:t>
      </w:r>
      <w:r w:rsidR="000B477A" w:rsidRPr="007B440B">
        <w:rPr>
          <w:rFonts w:eastAsia="Calibri"/>
          <w:color w:val="000000"/>
          <w:lang w:val="en-US" w:eastAsia="es-CO"/>
        </w:rPr>
        <w:t>against</w:t>
      </w:r>
      <w:r w:rsidR="00842329" w:rsidRPr="007B440B">
        <w:rPr>
          <w:rFonts w:eastAsia="Calibri"/>
          <w:color w:val="000000"/>
          <w:lang w:val="en-US" w:eastAsia="es-CO"/>
        </w:rPr>
        <w:t xml:space="preserve"> all parasite forms (</w:t>
      </w:r>
      <w:proofErr w:type="spellStart"/>
      <w:r w:rsidR="00842329" w:rsidRPr="007B440B">
        <w:rPr>
          <w:rFonts w:eastAsia="Calibri"/>
          <w:color w:val="000000"/>
          <w:lang w:val="en-US" w:eastAsia="es-CO"/>
        </w:rPr>
        <w:t>epimastigote</w:t>
      </w:r>
      <w:proofErr w:type="spellEnd"/>
      <w:r w:rsidR="00842329" w:rsidRPr="007B440B">
        <w:rPr>
          <w:rFonts w:eastAsia="Calibri"/>
          <w:color w:val="000000"/>
          <w:lang w:val="en-US" w:eastAsia="es-CO"/>
        </w:rPr>
        <w:t xml:space="preserve">, </w:t>
      </w:r>
      <w:proofErr w:type="spellStart"/>
      <w:r w:rsidR="00842329" w:rsidRPr="007B440B">
        <w:rPr>
          <w:rFonts w:eastAsia="Calibri"/>
          <w:color w:val="000000"/>
          <w:lang w:val="en-US" w:eastAsia="es-CO"/>
        </w:rPr>
        <w:t>amastigote</w:t>
      </w:r>
      <w:proofErr w:type="spellEnd"/>
      <w:r w:rsidR="00842329" w:rsidRPr="007B440B">
        <w:rPr>
          <w:rFonts w:eastAsia="Calibri"/>
          <w:color w:val="000000"/>
          <w:lang w:val="en-US" w:eastAsia="es-CO"/>
        </w:rPr>
        <w:t xml:space="preserve"> and </w:t>
      </w:r>
      <w:proofErr w:type="spellStart"/>
      <w:r w:rsidR="00842329" w:rsidRPr="007B440B">
        <w:rPr>
          <w:rFonts w:eastAsia="Calibri"/>
          <w:color w:val="000000"/>
          <w:lang w:val="en-US" w:eastAsia="es-CO"/>
        </w:rPr>
        <w:t>trypomastigote</w:t>
      </w:r>
      <w:proofErr w:type="spellEnd"/>
      <w:r w:rsidR="00842329" w:rsidRPr="007B440B">
        <w:rPr>
          <w:rFonts w:eastAsia="Calibri"/>
          <w:color w:val="000000"/>
          <w:lang w:val="en-US" w:eastAsia="es-CO"/>
        </w:rPr>
        <w:t>)</w:t>
      </w:r>
      <w:r w:rsidR="005B1678" w:rsidRPr="007B440B">
        <w:rPr>
          <w:rFonts w:eastAsia="Calibri"/>
          <w:color w:val="000000"/>
          <w:lang w:val="en-US" w:eastAsia="es-CO"/>
        </w:rPr>
        <w:t xml:space="preserve"> and </w:t>
      </w:r>
      <w:r w:rsidR="000B477A" w:rsidRPr="007B440B">
        <w:rPr>
          <w:rFonts w:eastAsia="Calibri"/>
          <w:color w:val="000000"/>
          <w:lang w:val="en-US" w:eastAsia="es-CO"/>
        </w:rPr>
        <w:t xml:space="preserve">presented </w:t>
      </w:r>
      <w:r w:rsidR="005B1678" w:rsidRPr="007B440B">
        <w:rPr>
          <w:rFonts w:eastAsia="Calibri"/>
          <w:color w:val="000000"/>
          <w:lang w:val="en-US" w:eastAsia="es-CO"/>
        </w:rPr>
        <w:t xml:space="preserve">lower toxicity than the reference drug, </w:t>
      </w:r>
      <w:proofErr w:type="spellStart"/>
      <w:r w:rsidR="005B1678" w:rsidRPr="007B440B">
        <w:rPr>
          <w:rFonts w:eastAsia="Calibri"/>
          <w:color w:val="000000"/>
          <w:lang w:val="en-US" w:eastAsia="es-CO"/>
        </w:rPr>
        <w:t>benznidazole</w:t>
      </w:r>
      <w:proofErr w:type="spellEnd"/>
      <w:r w:rsidR="005B1678" w:rsidRPr="007B440B">
        <w:rPr>
          <w:rFonts w:eastAsia="Calibri"/>
          <w:color w:val="000000"/>
          <w:lang w:val="en-US" w:eastAsia="es-CO"/>
        </w:rPr>
        <w:t xml:space="preserve">. </w:t>
      </w:r>
      <w:r w:rsidR="000B477A" w:rsidRPr="007B440B">
        <w:rPr>
          <w:rFonts w:eastAsia="Calibri"/>
          <w:color w:val="000000"/>
          <w:lang w:val="en-US" w:eastAsia="es-CO"/>
        </w:rPr>
        <w:t>Moreover, t</w:t>
      </w:r>
      <w:r w:rsidR="005B1678" w:rsidRPr="007B440B">
        <w:rPr>
          <w:bCs/>
          <w:kern w:val="36"/>
          <w:lang w:val="en-US" w:eastAsia="es-ES"/>
        </w:rPr>
        <w:t xml:space="preserve">his compound inhibited the </w:t>
      </w:r>
      <w:r w:rsidR="00E77A73" w:rsidRPr="007B440B">
        <w:rPr>
          <w:bCs/>
          <w:kern w:val="36"/>
          <w:lang w:val="en-US" w:eastAsia="es-ES"/>
        </w:rPr>
        <w:t xml:space="preserve">infectious </w:t>
      </w:r>
      <w:r w:rsidR="005B1678" w:rsidRPr="007B440B">
        <w:rPr>
          <w:bCs/>
          <w:kern w:val="36"/>
          <w:lang w:val="en-US" w:eastAsia="es-ES"/>
        </w:rPr>
        <w:t>process</w:t>
      </w:r>
      <w:r w:rsidR="00E77A73" w:rsidRPr="007B440B">
        <w:rPr>
          <w:bCs/>
          <w:kern w:val="36"/>
          <w:lang w:val="en-US" w:eastAsia="es-ES"/>
        </w:rPr>
        <w:t>,</w:t>
      </w:r>
      <w:r w:rsidR="005B1678" w:rsidRPr="007B440B">
        <w:rPr>
          <w:bCs/>
          <w:kern w:val="36"/>
          <w:lang w:val="en-US" w:eastAsia="es-ES"/>
        </w:rPr>
        <w:t xml:space="preserve"> and it was active in infected mice in </w:t>
      </w:r>
      <w:r w:rsidR="00E77A73" w:rsidRPr="007B440B">
        <w:rPr>
          <w:bCs/>
          <w:kern w:val="36"/>
          <w:lang w:val="en-US" w:eastAsia="es-ES"/>
        </w:rPr>
        <w:t xml:space="preserve">the </w:t>
      </w:r>
      <w:r w:rsidR="005B1678" w:rsidRPr="007B440B">
        <w:rPr>
          <w:bCs/>
          <w:kern w:val="36"/>
          <w:lang w:val="en-US" w:eastAsia="es-ES"/>
        </w:rPr>
        <w:t>acute phase</w:t>
      </w:r>
      <w:r w:rsidR="001024EE" w:rsidRPr="007B440B">
        <w:rPr>
          <w:bCs/>
          <w:kern w:val="36"/>
          <w:lang w:val="en-US" w:eastAsia="es-ES"/>
        </w:rPr>
        <w:t xml:space="preserve">. </w:t>
      </w:r>
      <w:r w:rsidR="00AD2944" w:rsidRPr="007B440B">
        <w:rPr>
          <w:bCs/>
          <w:kern w:val="36"/>
          <w:lang w:val="en-US" w:eastAsia="es-ES"/>
        </w:rPr>
        <w:t xml:space="preserve">This compound significantly inhibited the </w:t>
      </w:r>
      <w:r w:rsidR="00AD2944" w:rsidRPr="00AD2944">
        <w:rPr>
          <w:bCs/>
          <w:i/>
          <w:kern w:val="36"/>
          <w:lang w:val="en-US" w:eastAsia="es-ES"/>
        </w:rPr>
        <w:t>T. cruzi</w:t>
      </w:r>
      <w:r w:rsidR="00AD2944" w:rsidRPr="007B440B">
        <w:rPr>
          <w:bCs/>
          <w:kern w:val="36"/>
          <w:lang w:val="en-US" w:eastAsia="es-ES"/>
        </w:rPr>
        <w:t xml:space="preserve"> Fe-SOD enzyme</w:t>
      </w:r>
      <w:r w:rsidR="0016030F" w:rsidRPr="007B440B">
        <w:rPr>
          <w:bCs/>
          <w:kern w:val="36"/>
          <w:lang w:val="en-US" w:eastAsia="es-ES"/>
        </w:rPr>
        <w:t xml:space="preserve">, whereas Cu/Zn-SOD </w:t>
      </w:r>
      <w:r w:rsidR="00E77A73" w:rsidRPr="007B440B">
        <w:rPr>
          <w:bCs/>
          <w:kern w:val="36"/>
          <w:lang w:val="en-US" w:eastAsia="es-ES"/>
        </w:rPr>
        <w:t xml:space="preserve">from </w:t>
      </w:r>
      <w:r w:rsidR="0016030F" w:rsidRPr="007B440B">
        <w:rPr>
          <w:bCs/>
          <w:kern w:val="36"/>
          <w:lang w:val="en-US" w:eastAsia="es-ES"/>
        </w:rPr>
        <w:t>human cell</w:t>
      </w:r>
      <w:r w:rsidR="00E77A73" w:rsidRPr="007B440B">
        <w:rPr>
          <w:bCs/>
          <w:kern w:val="36"/>
          <w:lang w:val="en-US" w:eastAsia="es-ES"/>
        </w:rPr>
        <w:t>s</w:t>
      </w:r>
      <w:r w:rsidR="0016030F" w:rsidRPr="007B440B">
        <w:rPr>
          <w:bCs/>
          <w:kern w:val="36"/>
          <w:lang w:val="en-US" w:eastAsia="es-ES"/>
        </w:rPr>
        <w:t xml:space="preserve"> was </w:t>
      </w:r>
      <w:r w:rsidR="00E77A73" w:rsidRPr="007B440B">
        <w:rPr>
          <w:bCs/>
          <w:kern w:val="36"/>
          <w:lang w:val="en-US" w:eastAsia="es-ES"/>
        </w:rPr>
        <w:t xml:space="preserve">not </w:t>
      </w:r>
      <w:r w:rsidR="0016030F" w:rsidRPr="007B440B">
        <w:rPr>
          <w:bCs/>
          <w:kern w:val="36"/>
          <w:lang w:val="en-US" w:eastAsia="es-ES"/>
        </w:rPr>
        <w:t xml:space="preserve">affected. </w:t>
      </w:r>
      <w:proofErr w:type="spellStart"/>
      <w:r w:rsidR="000A43BB" w:rsidRPr="007B440B">
        <w:rPr>
          <w:bCs/>
          <w:kern w:val="36"/>
          <w:lang w:val="en-US" w:eastAsia="es-ES"/>
        </w:rPr>
        <w:t>U</w:t>
      </w:r>
      <w:r w:rsidR="000A43BB" w:rsidRPr="007B440B">
        <w:rPr>
          <w:rFonts w:eastAsia="Calibri"/>
          <w:color w:val="000000"/>
          <w:lang w:val="en-US" w:eastAsia="es-CO"/>
        </w:rPr>
        <w:t>ltrastructural</w:t>
      </w:r>
      <w:proofErr w:type="spellEnd"/>
      <w:r w:rsidR="000A43BB" w:rsidRPr="007B440B">
        <w:rPr>
          <w:rFonts w:eastAsia="Calibri"/>
          <w:color w:val="000000"/>
          <w:lang w:val="en-US" w:eastAsia="es-CO"/>
        </w:rPr>
        <w:t xml:space="preserve"> analyses</w:t>
      </w:r>
      <w:r w:rsidR="00E77A73" w:rsidRPr="007B440B">
        <w:rPr>
          <w:rFonts w:eastAsia="Calibri"/>
          <w:color w:val="000000"/>
          <w:lang w:val="en-US" w:eastAsia="es-CO"/>
        </w:rPr>
        <w:t>,</w:t>
      </w:r>
      <w:r w:rsidR="000A43BB" w:rsidRPr="007B440B">
        <w:rPr>
          <w:rFonts w:eastAsia="Calibri"/>
          <w:color w:val="000000"/>
          <w:lang w:val="en-US" w:eastAsia="es-CO"/>
        </w:rPr>
        <w:t xml:space="preserve"> together with metabolism-excretion studies in the parasite</w:t>
      </w:r>
      <w:r w:rsidR="00E77A73" w:rsidRPr="007B440B">
        <w:rPr>
          <w:rFonts w:eastAsia="Calibri"/>
          <w:color w:val="000000"/>
          <w:lang w:val="en-US" w:eastAsia="es-CO"/>
        </w:rPr>
        <w:t>,</w:t>
      </w:r>
      <w:r w:rsidR="000A43BB" w:rsidRPr="007B440B">
        <w:rPr>
          <w:rFonts w:eastAsia="Calibri"/>
          <w:color w:val="000000"/>
          <w:lang w:val="en-US" w:eastAsia="es-CO"/>
        </w:rPr>
        <w:t xml:space="preserve"> were</w:t>
      </w:r>
      <w:r w:rsidR="0016030F" w:rsidRPr="007B440B">
        <w:rPr>
          <w:rFonts w:eastAsia="Calibri"/>
          <w:color w:val="000000"/>
          <w:lang w:val="en-US" w:eastAsia="es-CO"/>
        </w:rPr>
        <w:t xml:space="preserve"> also performed to identify the possible mechanism </w:t>
      </w:r>
      <w:r w:rsidR="00E77A73" w:rsidRPr="007B440B">
        <w:rPr>
          <w:rFonts w:eastAsia="Calibri"/>
          <w:color w:val="000000"/>
          <w:lang w:val="en-US" w:eastAsia="es-CO"/>
        </w:rPr>
        <w:t xml:space="preserve">of action </w:t>
      </w:r>
      <w:r w:rsidR="0016030F" w:rsidRPr="007B440B">
        <w:rPr>
          <w:rFonts w:eastAsia="Calibri"/>
          <w:color w:val="000000"/>
          <w:lang w:val="en-US" w:eastAsia="es-CO"/>
        </w:rPr>
        <w:t xml:space="preserve">of the </w:t>
      </w:r>
      <w:r w:rsidR="00E77A73" w:rsidRPr="007B440B">
        <w:rPr>
          <w:rFonts w:eastAsia="Calibri"/>
          <w:color w:val="000000"/>
          <w:lang w:val="en-US" w:eastAsia="es-CO"/>
        </w:rPr>
        <w:t xml:space="preserve">tested </w:t>
      </w:r>
      <w:r w:rsidR="0016030F" w:rsidRPr="007B440B">
        <w:rPr>
          <w:rFonts w:eastAsia="Calibri"/>
          <w:color w:val="000000"/>
          <w:lang w:val="en-US" w:eastAsia="es-CO"/>
        </w:rPr>
        <w:t>compound</w:t>
      </w:r>
      <w:r w:rsidR="001F45D2" w:rsidRPr="007B440B">
        <w:rPr>
          <w:rFonts w:eastAsia="Calibri"/>
          <w:color w:val="000000"/>
          <w:lang w:val="en-US" w:eastAsia="es-CO"/>
        </w:rPr>
        <w:t xml:space="preserve">. </w:t>
      </w:r>
      <w:r w:rsidR="00AD2944">
        <w:rPr>
          <w:rFonts w:eastAsia="Calibri"/>
          <w:color w:val="000000"/>
          <w:lang w:val="en-US" w:eastAsia="es-CO"/>
        </w:rPr>
        <w:t>Interestingly, the</w:t>
      </w:r>
      <w:r w:rsidR="008A75D4" w:rsidRPr="007B440B">
        <w:rPr>
          <w:rFonts w:eastAsia="Calibri"/>
          <w:color w:val="000000"/>
          <w:lang w:val="en-US" w:eastAsia="es-CO"/>
        </w:rPr>
        <w:t xml:space="preserve"> </w:t>
      </w:r>
      <w:proofErr w:type="spellStart"/>
      <w:r w:rsidR="008A75D4" w:rsidRPr="007B440B">
        <w:rPr>
          <w:rFonts w:eastAsia="Calibri"/>
          <w:color w:val="000000"/>
          <w:lang w:val="en-US" w:eastAsia="es-CO"/>
        </w:rPr>
        <w:t>lignan</w:t>
      </w:r>
      <w:proofErr w:type="spellEnd"/>
      <w:r w:rsidR="008A75D4" w:rsidRPr="007B440B">
        <w:rPr>
          <w:rFonts w:eastAsia="Calibri"/>
          <w:color w:val="000000"/>
          <w:lang w:val="en-US" w:eastAsia="es-CO"/>
        </w:rPr>
        <w:t xml:space="preserve"> affected the </w:t>
      </w:r>
      <w:r w:rsidR="00431312" w:rsidRPr="007B440B">
        <w:rPr>
          <w:rFonts w:eastAsia="Calibri"/>
          <w:color w:val="000000"/>
          <w:lang w:val="en-US" w:eastAsia="es-CO"/>
        </w:rPr>
        <w:t xml:space="preserve">parasite </w:t>
      </w:r>
      <w:r w:rsidR="008A75D4" w:rsidRPr="007B440B">
        <w:rPr>
          <w:rFonts w:eastAsia="Calibri"/>
          <w:color w:val="000000"/>
          <w:lang w:val="en-US" w:eastAsia="es-CO"/>
        </w:rPr>
        <w:t>structure</w:t>
      </w:r>
      <w:r w:rsidR="00E77A73" w:rsidRPr="007B440B">
        <w:rPr>
          <w:rFonts w:eastAsia="Calibri"/>
          <w:color w:val="000000"/>
          <w:lang w:val="en-US" w:eastAsia="es-CO"/>
        </w:rPr>
        <w:t>,</w:t>
      </w:r>
      <w:r w:rsidR="008A75D4" w:rsidRPr="007B440B">
        <w:rPr>
          <w:rFonts w:eastAsia="Calibri"/>
          <w:color w:val="000000"/>
          <w:lang w:val="en-US" w:eastAsia="es-CO"/>
        </w:rPr>
        <w:t xml:space="preserve"> but it did</w:t>
      </w:r>
      <w:r w:rsidR="009F50E1" w:rsidRPr="007B440B">
        <w:rPr>
          <w:rFonts w:eastAsia="Calibri"/>
          <w:color w:val="000000"/>
          <w:lang w:val="en-US" w:eastAsia="es-CO"/>
        </w:rPr>
        <w:t xml:space="preserve"> </w:t>
      </w:r>
      <w:r w:rsidR="008A75D4" w:rsidRPr="007B440B">
        <w:rPr>
          <w:rFonts w:eastAsia="Calibri"/>
          <w:color w:val="000000"/>
          <w:lang w:val="en-US" w:eastAsia="es-CO"/>
        </w:rPr>
        <w:t>n</w:t>
      </w:r>
      <w:r w:rsidR="000A43BB" w:rsidRPr="007B440B">
        <w:rPr>
          <w:rFonts w:eastAsia="Calibri"/>
          <w:color w:val="000000"/>
          <w:lang w:val="en-US" w:eastAsia="es-CO"/>
        </w:rPr>
        <w:t>o</w:t>
      </w:r>
      <w:r w:rsidR="002C6E8B" w:rsidRPr="007B440B">
        <w:rPr>
          <w:rFonts w:eastAsia="Calibri"/>
          <w:color w:val="000000"/>
          <w:lang w:val="en-US" w:eastAsia="es-CO"/>
        </w:rPr>
        <w:t xml:space="preserve">t </w:t>
      </w:r>
      <w:r w:rsidR="002C6E8B" w:rsidRPr="007B440B">
        <w:rPr>
          <w:rFonts w:eastAsia="Calibri"/>
          <w:lang w:val="en-US" w:eastAsia="es-CO"/>
        </w:rPr>
        <w:t>alter</w:t>
      </w:r>
      <w:r w:rsidR="008A75D4" w:rsidRPr="007B440B">
        <w:rPr>
          <w:rFonts w:eastAsia="Calibri"/>
          <w:lang w:val="en-US" w:eastAsia="es-CO"/>
        </w:rPr>
        <w:t xml:space="preserve"> </w:t>
      </w:r>
      <w:r w:rsidR="008A75D4" w:rsidRPr="007B440B">
        <w:rPr>
          <w:rFonts w:eastAsia="Calibri"/>
          <w:color w:val="000000"/>
          <w:lang w:val="en-US" w:eastAsia="es-CO"/>
        </w:rPr>
        <w:t xml:space="preserve">the energetic metabolism. </w:t>
      </w:r>
    </w:p>
    <w:p w14:paraId="47EC9ABF" w14:textId="77777777" w:rsidR="002E23F4" w:rsidRDefault="002E23F4" w:rsidP="006E3B63">
      <w:pPr>
        <w:autoSpaceDE w:val="0"/>
        <w:autoSpaceDN w:val="0"/>
        <w:adjustRightInd w:val="0"/>
        <w:spacing w:line="480" w:lineRule="auto"/>
        <w:jc w:val="both"/>
        <w:rPr>
          <w:rFonts w:eastAsia="Calibri"/>
          <w:color w:val="000000"/>
          <w:lang w:val="en-US" w:eastAsia="es-CO"/>
        </w:rPr>
      </w:pPr>
    </w:p>
    <w:p w14:paraId="5AF97CD5" w14:textId="7F28D41F" w:rsidR="002E23F4" w:rsidRDefault="002E23F4" w:rsidP="006E3B63">
      <w:pPr>
        <w:autoSpaceDE w:val="0"/>
        <w:autoSpaceDN w:val="0"/>
        <w:adjustRightInd w:val="0"/>
        <w:spacing w:line="480" w:lineRule="auto"/>
        <w:jc w:val="both"/>
        <w:rPr>
          <w:rFonts w:eastAsia="Calibri"/>
          <w:color w:val="000000"/>
          <w:lang w:val="en-US" w:eastAsia="es-CO"/>
        </w:rPr>
      </w:pPr>
      <w:r>
        <w:rPr>
          <w:rFonts w:eastAsia="Calibri"/>
          <w:color w:val="000000"/>
          <w:lang w:val="en-US" w:eastAsia="es-CO"/>
        </w:rPr>
        <w:t>Keywords:</w:t>
      </w:r>
      <w:r w:rsidR="008763BB">
        <w:rPr>
          <w:rFonts w:eastAsia="Calibri"/>
          <w:color w:val="000000"/>
          <w:lang w:val="en-US" w:eastAsia="es-CO"/>
        </w:rPr>
        <w:t xml:space="preserve"> </w:t>
      </w:r>
      <w:r w:rsidR="00CA763D" w:rsidRPr="00755271">
        <w:rPr>
          <w:rFonts w:eastAsia="Calibri"/>
          <w:i/>
          <w:color w:val="000000"/>
          <w:lang w:val="en-US" w:eastAsia="es-CO"/>
        </w:rPr>
        <w:t xml:space="preserve">Piper </w:t>
      </w:r>
      <w:proofErr w:type="spellStart"/>
      <w:r w:rsidR="00CA763D" w:rsidRPr="00755271">
        <w:rPr>
          <w:rFonts w:eastAsia="Calibri"/>
          <w:i/>
          <w:color w:val="000000"/>
          <w:lang w:val="en-US" w:eastAsia="es-CO"/>
        </w:rPr>
        <w:t>jericoense</w:t>
      </w:r>
      <w:proofErr w:type="spellEnd"/>
      <w:r w:rsidR="00CA763D">
        <w:rPr>
          <w:rFonts w:eastAsia="Calibri"/>
          <w:color w:val="000000"/>
          <w:lang w:val="en-US" w:eastAsia="es-CO"/>
        </w:rPr>
        <w:t xml:space="preserve">; </w:t>
      </w:r>
      <w:proofErr w:type="spellStart"/>
      <w:r w:rsidR="00CA763D">
        <w:rPr>
          <w:rFonts w:eastAsia="Calibri"/>
          <w:color w:val="000000"/>
          <w:lang w:val="en-US" w:eastAsia="es-CO"/>
        </w:rPr>
        <w:t>lignan</w:t>
      </w:r>
      <w:proofErr w:type="spellEnd"/>
      <w:r w:rsidR="00CA763D">
        <w:rPr>
          <w:rFonts w:eastAsia="Calibri"/>
          <w:color w:val="000000"/>
          <w:lang w:val="en-US" w:eastAsia="es-CO"/>
        </w:rPr>
        <w:t xml:space="preserve">; Biological activity, </w:t>
      </w:r>
      <w:proofErr w:type="spellStart"/>
      <w:r w:rsidR="00CA763D">
        <w:rPr>
          <w:rFonts w:eastAsia="Calibri"/>
          <w:color w:val="000000"/>
          <w:lang w:val="en-US" w:eastAsia="es-CO"/>
        </w:rPr>
        <w:t>Chagas</w:t>
      </w:r>
      <w:proofErr w:type="spellEnd"/>
      <w:r w:rsidR="00CA763D">
        <w:rPr>
          <w:rFonts w:eastAsia="Calibri"/>
          <w:color w:val="000000"/>
          <w:lang w:val="en-US" w:eastAsia="es-CO"/>
        </w:rPr>
        <w:t xml:space="preserve"> disease, </w:t>
      </w:r>
      <w:r w:rsidR="00CA763D" w:rsidRPr="00755271">
        <w:rPr>
          <w:rFonts w:eastAsia="Calibri"/>
          <w:i/>
          <w:color w:val="000000"/>
          <w:lang w:val="en-US" w:eastAsia="es-CO"/>
        </w:rPr>
        <w:t>Trypanosoma cruzi</w:t>
      </w:r>
      <w:r w:rsidR="00CA763D">
        <w:rPr>
          <w:rFonts w:eastAsia="Calibri"/>
          <w:color w:val="000000"/>
          <w:lang w:val="en-US" w:eastAsia="es-CO"/>
        </w:rPr>
        <w:t xml:space="preserve">,  </w:t>
      </w:r>
      <w:r w:rsidR="00CA763D" w:rsidRPr="0071274C">
        <w:rPr>
          <w:lang w:val="en-US"/>
        </w:rPr>
        <w:t>(1</w:t>
      </w:r>
      <w:r w:rsidR="00CA763D" w:rsidRPr="007C4341">
        <w:rPr>
          <w:i/>
          <w:lang w:val="en-US"/>
        </w:rPr>
        <w:t>S</w:t>
      </w:r>
      <w:proofErr w:type="gramStart"/>
      <w:r w:rsidR="00CA763D" w:rsidRPr="0071274C">
        <w:rPr>
          <w:lang w:val="en-US"/>
        </w:rPr>
        <w:t>,3a</w:t>
      </w:r>
      <w:r w:rsidR="00CA763D" w:rsidRPr="007C4341">
        <w:rPr>
          <w:i/>
          <w:lang w:val="en-US"/>
        </w:rPr>
        <w:t>S</w:t>
      </w:r>
      <w:r w:rsidR="00CA763D" w:rsidRPr="0071274C">
        <w:rPr>
          <w:lang w:val="en-US"/>
        </w:rPr>
        <w:t>,4</w:t>
      </w:r>
      <w:r w:rsidR="00CA763D" w:rsidRPr="007C4341">
        <w:rPr>
          <w:i/>
          <w:lang w:val="en-US"/>
        </w:rPr>
        <w:t>S</w:t>
      </w:r>
      <w:r w:rsidR="00CA763D" w:rsidRPr="0071274C">
        <w:rPr>
          <w:lang w:val="en-US"/>
        </w:rPr>
        <w:t>,6a</w:t>
      </w:r>
      <w:r w:rsidR="00CA763D" w:rsidRPr="007C4341">
        <w:rPr>
          <w:i/>
          <w:lang w:val="en-US"/>
        </w:rPr>
        <w:t>S</w:t>
      </w:r>
      <w:proofErr w:type="gramEnd"/>
      <w:r w:rsidR="00CA763D" w:rsidRPr="0071274C">
        <w:rPr>
          <w:lang w:val="en-US"/>
        </w:rPr>
        <w:t>)-</w:t>
      </w:r>
      <w:r w:rsidR="00CA763D" w:rsidRPr="007B440B">
        <w:rPr>
          <w:lang w:val="en-US"/>
        </w:rPr>
        <w:t>1-(3',4'-dimethoxyphenyl)-4-(3",4"-methylendioxyphenyl)</w:t>
      </w:r>
      <w:proofErr w:type="spellStart"/>
      <w:r w:rsidR="00CA763D" w:rsidRPr="007B440B">
        <w:rPr>
          <w:lang w:val="en-US"/>
        </w:rPr>
        <w:t>hexahydrofuro</w:t>
      </w:r>
      <w:proofErr w:type="spellEnd"/>
      <w:r w:rsidR="00CA763D" w:rsidRPr="007B440B">
        <w:rPr>
          <w:lang w:val="en-US"/>
        </w:rPr>
        <w:t>[3,4-c]furan</w:t>
      </w:r>
    </w:p>
    <w:p w14:paraId="0C218638" w14:textId="3036E35A" w:rsidR="001C2508" w:rsidRPr="007B440B" w:rsidRDefault="008A5F7D" w:rsidP="006E3B63">
      <w:pPr>
        <w:autoSpaceDE w:val="0"/>
        <w:autoSpaceDN w:val="0"/>
        <w:adjustRightInd w:val="0"/>
        <w:spacing w:line="480" w:lineRule="auto"/>
        <w:jc w:val="both"/>
        <w:rPr>
          <w:rFonts w:eastAsia="Calibri"/>
          <w:color w:val="000000"/>
          <w:lang w:val="en-US" w:eastAsia="es-CO"/>
        </w:rPr>
      </w:pPr>
      <w:r w:rsidRPr="007B440B">
        <w:rPr>
          <w:b/>
          <w:lang w:val="en-US"/>
        </w:rPr>
        <w:tab/>
      </w:r>
    </w:p>
    <w:p w14:paraId="7D26C3A5" w14:textId="77777777" w:rsidR="001C2508" w:rsidRPr="007B440B" w:rsidRDefault="001C2508" w:rsidP="006D005A">
      <w:pPr>
        <w:spacing w:line="276" w:lineRule="auto"/>
        <w:rPr>
          <w:b/>
          <w:lang w:val="en-US"/>
        </w:rPr>
      </w:pPr>
    </w:p>
    <w:p w14:paraId="532C7EB6" w14:textId="77777777" w:rsidR="00A42996" w:rsidRPr="007B440B" w:rsidRDefault="00A42996" w:rsidP="0032264D">
      <w:pPr>
        <w:spacing w:line="276" w:lineRule="auto"/>
        <w:jc w:val="center"/>
        <w:rPr>
          <w:lang w:val="en-US"/>
        </w:rPr>
      </w:pPr>
    </w:p>
    <w:p w14:paraId="6D05EA00" w14:textId="77777777" w:rsidR="006E3B63" w:rsidRPr="007B440B" w:rsidRDefault="006E3B63" w:rsidP="006E3B63">
      <w:pPr>
        <w:spacing w:line="276" w:lineRule="auto"/>
        <w:jc w:val="both"/>
        <w:rPr>
          <w:b/>
          <w:lang w:val="en-US"/>
        </w:rPr>
      </w:pPr>
    </w:p>
    <w:p w14:paraId="18AD4363" w14:textId="185BE3F7" w:rsidR="002E23F4" w:rsidRPr="00AD2944" w:rsidRDefault="00AD2944" w:rsidP="00DB2246">
      <w:pPr>
        <w:autoSpaceDE w:val="0"/>
        <w:autoSpaceDN w:val="0"/>
        <w:adjustRightInd w:val="0"/>
        <w:spacing w:line="480" w:lineRule="auto"/>
        <w:jc w:val="both"/>
        <w:rPr>
          <w:b/>
          <w:lang w:val="en-US"/>
        </w:rPr>
      </w:pPr>
      <w:r w:rsidRPr="00AD2944">
        <w:rPr>
          <w:b/>
          <w:lang w:val="en-US"/>
        </w:rPr>
        <w:lastRenderedPageBreak/>
        <w:t xml:space="preserve">1. </w:t>
      </w:r>
      <w:r w:rsidR="002E23F4" w:rsidRPr="00AD2944">
        <w:rPr>
          <w:b/>
          <w:lang w:val="en-US"/>
        </w:rPr>
        <w:t>Introduction</w:t>
      </w:r>
    </w:p>
    <w:p w14:paraId="67E15155" w14:textId="273A9C77" w:rsidR="00FB0578" w:rsidRPr="00DB2246" w:rsidRDefault="002A3415" w:rsidP="00DB2246">
      <w:pPr>
        <w:autoSpaceDE w:val="0"/>
        <w:autoSpaceDN w:val="0"/>
        <w:adjustRightInd w:val="0"/>
        <w:spacing w:line="480" w:lineRule="auto"/>
        <w:jc w:val="both"/>
        <w:rPr>
          <w:rFonts w:eastAsia="Calibri"/>
          <w:lang w:val="en-US" w:eastAsia="es-CO"/>
        </w:rPr>
      </w:pPr>
      <w:proofErr w:type="spellStart"/>
      <w:r w:rsidRPr="007B440B">
        <w:rPr>
          <w:lang w:val="en-US"/>
        </w:rPr>
        <w:t>Chagas</w:t>
      </w:r>
      <w:proofErr w:type="spellEnd"/>
      <w:r w:rsidRPr="007B440B">
        <w:rPr>
          <w:lang w:val="en-US"/>
        </w:rPr>
        <w:t xml:space="preserve"> disease, caused by infection with </w:t>
      </w:r>
      <w:r w:rsidRPr="007B440B">
        <w:rPr>
          <w:i/>
          <w:lang w:val="en-US"/>
        </w:rPr>
        <w:t>Trypanosoma cruzi</w:t>
      </w:r>
      <w:r w:rsidRPr="007B440B">
        <w:rPr>
          <w:lang w:val="en-US"/>
        </w:rPr>
        <w:t>, is one of the most significant parasitic infections in Latin America.</w:t>
      </w:r>
      <w:r w:rsidRPr="007B440B">
        <w:rPr>
          <w:b/>
          <w:lang w:val="en-US"/>
        </w:rPr>
        <w:t xml:space="preserve"> </w:t>
      </w:r>
      <w:r w:rsidR="004D16E9" w:rsidRPr="007B440B">
        <w:rPr>
          <w:rFonts w:eastAsia="Calibri"/>
          <w:color w:val="141413"/>
          <w:lang w:val="en-US" w:eastAsia="es-ES"/>
        </w:rPr>
        <w:t>To date</w:t>
      </w:r>
      <w:r w:rsidR="00B570C2" w:rsidRPr="007B440B">
        <w:rPr>
          <w:rFonts w:eastAsia="Calibri"/>
          <w:color w:val="141413"/>
          <w:lang w:val="en-US" w:eastAsia="es-ES"/>
        </w:rPr>
        <w:t xml:space="preserve">, </w:t>
      </w:r>
      <w:r w:rsidR="00186344" w:rsidRPr="007B440B">
        <w:rPr>
          <w:rFonts w:eastAsia="Calibri"/>
          <w:color w:val="141413"/>
          <w:lang w:val="en-US" w:eastAsia="es-ES"/>
        </w:rPr>
        <w:t>there</w:t>
      </w:r>
      <w:r w:rsidR="00A15092" w:rsidRPr="007B440B">
        <w:rPr>
          <w:rFonts w:eastAsia="Calibri"/>
          <w:color w:val="141413"/>
          <w:lang w:val="en-US" w:eastAsia="es-ES"/>
        </w:rPr>
        <w:t xml:space="preserve"> </w:t>
      </w:r>
      <w:r w:rsidR="00A723DA" w:rsidRPr="007B440B">
        <w:rPr>
          <w:rFonts w:eastAsia="Calibri"/>
          <w:color w:val="141413"/>
          <w:lang w:val="en-US" w:eastAsia="es-ES"/>
        </w:rPr>
        <w:t>is no vaccine</w:t>
      </w:r>
      <w:r w:rsidR="00043963" w:rsidRPr="007B440B">
        <w:rPr>
          <w:rFonts w:eastAsia="Calibri"/>
          <w:color w:val="141413"/>
          <w:lang w:val="en-US" w:eastAsia="es-ES"/>
        </w:rPr>
        <w:t xml:space="preserve"> </w:t>
      </w:r>
      <w:r w:rsidR="00A723DA" w:rsidRPr="007B440B">
        <w:rPr>
          <w:rFonts w:eastAsia="Calibri"/>
          <w:color w:val="141413"/>
          <w:lang w:val="en-US" w:eastAsia="es-ES"/>
        </w:rPr>
        <w:t>to</w:t>
      </w:r>
      <w:r w:rsidR="00043963" w:rsidRPr="007B440B">
        <w:rPr>
          <w:rFonts w:eastAsia="Calibri"/>
          <w:color w:val="141413"/>
          <w:lang w:val="en-US" w:eastAsia="es-ES"/>
        </w:rPr>
        <w:t xml:space="preserve"> </w:t>
      </w:r>
      <w:r w:rsidR="00A723DA" w:rsidRPr="007B440B">
        <w:rPr>
          <w:rFonts w:eastAsia="Calibri"/>
          <w:color w:val="141413"/>
          <w:lang w:val="en-US" w:eastAsia="es-ES"/>
        </w:rPr>
        <w:t>prevent</w:t>
      </w:r>
      <w:r w:rsidR="00043963" w:rsidRPr="007B440B">
        <w:rPr>
          <w:rFonts w:eastAsia="Calibri"/>
          <w:color w:val="141413"/>
          <w:lang w:val="en-US" w:eastAsia="es-ES"/>
        </w:rPr>
        <w:t xml:space="preserve"> </w:t>
      </w:r>
      <w:r w:rsidR="00867070" w:rsidRPr="007B440B">
        <w:rPr>
          <w:rFonts w:eastAsia="Calibri"/>
          <w:i/>
          <w:color w:val="141413"/>
          <w:lang w:val="en-US" w:eastAsia="es-ES"/>
        </w:rPr>
        <w:t>T. cruzi</w:t>
      </w:r>
      <w:r w:rsidR="00867070" w:rsidRPr="007B440B">
        <w:rPr>
          <w:rFonts w:eastAsia="Calibri"/>
          <w:color w:val="141413"/>
          <w:lang w:val="en-US" w:eastAsia="es-ES"/>
        </w:rPr>
        <w:t xml:space="preserve"> </w:t>
      </w:r>
      <w:r w:rsidR="00A723DA" w:rsidRPr="007B440B">
        <w:rPr>
          <w:rFonts w:eastAsia="Calibri"/>
          <w:color w:val="141413"/>
          <w:lang w:val="en-US" w:eastAsia="es-ES"/>
        </w:rPr>
        <w:t>infection</w:t>
      </w:r>
      <w:r w:rsidR="004D16E9" w:rsidRPr="007B440B">
        <w:rPr>
          <w:rFonts w:eastAsia="Calibri"/>
          <w:color w:val="141413"/>
          <w:lang w:val="en-US" w:eastAsia="es-ES"/>
        </w:rPr>
        <w:t>,</w:t>
      </w:r>
      <w:r w:rsidR="00A723DA" w:rsidRPr="007B440B">
        <w:rPr>
          <w:rFonts w:eastAsia="Calibri"/>
          <w:color w:val="141413"/>
          <w:lang w:val="en-US" w:eastAsia="es-ES"/>
        </w:rPr>
        <w:t xml:space="preserve"> and</w:t>
      </w:r>
      <w:r w:rsidR="004D16E9" w:rsidRPr="007B440B">
        <w:rPr>
          <w:rFonts w:eastAsia="Calibri"/>
          <w:color w:val="141413"/>
          <w:lang w:val="en-US" w:eastAsia="es-ES"/>
        </w:rPr>
        <w:t xml:space="preserve"> the</w:t>
      </w:r>
      <w:r w:rsidR="00043963" w:rsidRPr="007B440B">
        <w:rPr>
          <w:rFonts w:eastAsia="Calibri"/>
          <w:color w:val="141413"/>
          <w:lang w:val="en-US" w:eastAsia="es-ES"/>
        </w:rPr>
        <w:t xml:space="preserve"> </w:t>
      </w:r>
      <w:r w:rsidR="00DB0188" w:rsidRPr="007B440B">
        <w:rPr>
          <w:rFonts w:eastAsia="Calibri"/>
          <w:color w:val="141413"/>
          <w:lang w:val="en-US" w:eastAsia="es-ES"/>
        </w:rPr>
        <w:t>treatment</w:t>
      </w:r>
      <w:r w:rsidR="00043963" w:rsidRPr="007B440B">
        <w:rPr>
          <w:rFonts w:eastAsia="Calibri"/>
          <w:color w:val="141413"/>
          <w:lang w:val="en-US" w:eastAsia="es-ES"/>
        </w:rPr>
        <w:t xml:space="preserve"> </w:t>
      </w:r>
      <w:r w:rsidR="00867070" w:rsidRPr="007B440B">
        <w:rPr>
          <w:rFonts w:eastAsia="Calibri"/>
          <w:color w:val="141413"/>
          <w:lang w:val="en-US" w:eastAsia="es-ES"/>
        </w:rPr>
        <w:t xml:space="preserve">of this disease </w:t>
      </w:r>
      <w:r w:rsidR="00DB0188" w:rsidRPr="007B440B">
        <w:rPr>
          <w:rFonts w:eastAsia="Calibri"/>
          <w:color w:val="141413"/>
          <w:lang w:val="en-US" w:eastAsia="es-ES"/>
        </w:rPr>
        <w:t>is</w:t>
      </w:r>
      <w:r w:rsidR="00043963" w:rsidRPr="007B440B">
        <w:rPr>
          <w:rFonts w:eastAsia="Calibri"/>
          <w:color w:val="141413"/>
          <w:lang w:val="en-US" w:eastAsia="es-ES"/>
        </w:rPr>
        <w:t xml:space="preserve"> </w:t>
      </w:r>
      <w:r w:rsidR="00AD79B2" w:rsidRPr="007B440B">
        <w:rPr>
          <w:rFonts w:eastAsia="Calibri"/>
          <w:color w:val="141413"/>
          <w:lang w:val="en-US" w:eastAsia="es-ES"/>
        </w:rPr>
        <w:t>based</w:t>
      </w:r>
      <w:r w:rsidR="00043963" w:rsidRPr="007B440B">
        <w:rPr>
          <w:rFonts w:eastAsia="Calibri"/>
          <w:color w:val="141413"/>
          <w:lang w:val="en-US" w:eastAsia="es-ES"/>
        </w:rPr>
        <w:t xml:space="preserve"> </w:t>
      </w:r>
      <w:r w:rsidR="00AD79B2" w:rsidRPr="007B440B">
        <w:rPr>
          <w:rFonts w:eastAsia="Calibri"/>
          <w:color w:val="141413"/>
          <w:lang w:val="en-US" w:eastAsia="es-ES"/>
        </w:rPr>
        <w:t>on</w:t>
      </w:r>
      <w:r w:rsidR="00043963" w:rsidRPr="007B440B">
        <w:rPr>
          <w:rFonts w:eastAsia="Calibri"/>
          <w:color w:val="141413"/>
          <w:lang w:val="en-US" w:eastAsia="es-ES"/>
        </w:rPr>
        <w:t xml:space="preserve"> </w:t>
      </w:r>
      <w:r w:rsidR="00AD79B2" w:rsidRPr="007B440B">
        <w:rPr>
          <w:rFonts w:eastAsia="Calibri"/>
          <w:color w:val="141413"/>
          <w:lang w:val="en-US" w:eastAsia="es-ES"/>
        </w:rPr>
        <w:t>two</w:t>
      </w:r>
      <w:r w:rsidR="00043963" w:rsidRPr="007B440B">
        <w:rPr>
          <w:rFonts w:eastAsia="Calibri"/>
          <w:color w:val="141413"/>
          <w:lang w:val="en-US" w:eastAsia="es-ES"/>
        </w:rPr>
        <w:t xml:space="preserve"> </w:t>
      </w:r>
      <w:r w:rsidR="00AD79B2" w:rsidRPr="007B440B">
        <w:rPr>
          <w:rFonts w:eastAsia="Calibri"/>
          <w:color w:val="141413"/>
          <w:lang w:val="en-US" w:eastAsia="es-ES"/>
        </w:rPr>
        <w:t xml:space="preserve">drugs, </w:t>
      </w:r>
      <w:proofErr w:type="spellStart"/>
      <w:r w:rsidR="00AD79B2" w:rsidRPr="007B440B">
        <w:rPr>
          <w:rFonts w:eastAsia="Calibri"/>
          <w:color w:val="141413"/>
          <w:lang w:val="en-US" w:eastAsia="es-ES"/>
        </w:rPr>
        <w:t>ni</w:t>
      </w:r>
      <w:r w:rsidR="0091571A" w:rsidRPr="007B440B">
        <w:rPr>
          <w:rFonts w:eastAsia="Calibri"/>
          <w:color w:val="141413"/>
          <w:lang w:val="en-US" w:eastAsia="es-ES"/>
        </w:rPr>
        <w:t>furtimox</w:t>
      </w:r>
      <w:proofErr w:type="spellEnd"/>
      <w:r w:rsidR="0091571A" w:rsidRPr="007B440B">
        <w:rPr>
          <w:rFonts w:eastAsia="Calibri"/>
          <w:color w:val="141413"/>
          <w:lang w:val="en-US" w:eastAsia="es-ES"/>
        </w:rPr>
        <w:t xml:space="preserve"> and </w:t>
      </w:r>
      <w:proofErr w:type="spellStart"/>
      <w:r w:rsidR="0091571A" w:rsidRPr="007B440B">
        <w:rPr>
          <w:rFonts w:eastAsia="Calibri"/>
          <w:color w:val="141413"/>
          <w:lang w:val="en-US" w:eastAsia="es-ES"/>
        </w:rPr>
        <w:t>benznidazole</w:t>
      </w:r>
      <w:proofErr w:type="spellEnd"/>
      <w:r w:rsidR="00B00852" w:rsidRPr="007B440B">
        <w:rPr>
          <w:rFonts w:eastAsia="Calibri"/>
          <w:color w:val="141413"/>
          <w:lang w:val="en-US" w:eastAsia="es-ES"/>
        </w:rPr>
        <w:t>, which have limited efficacy and severe side effects</w:t>
      </w:r>
      <w:r w:rsidR="00237B56">
        <w:rPr>
          <w:rFonts w:eastAsia="Calibri"/>
          <w:color w:val="141413"/>
          <w:lang w:val="en-US" w:eastAsia="es-ES"/>
        </w:rPr>
        <w:t xml:space="preserve"> </w:t>
      </w:r>
      <w:r w:rsidR="00237B56">
        <w:rPr>
          <w:rFonts w:eastAsia="Calibri"/>
          <w:color w:val="141413"/>
          <w:lang w:val="en-US" w:eastAsia="es-ES"/>
        </w:rPr>
        <w:fldChar w:fldCharType="begin" w:fldLock="1"/>
      </w:r>
      <w:r w:rsidR="00962991">
        <w:rPr>
          <w:rFonts w:eastAsia="Calibri"/>
          <w:color w:val="141413"/>
          <w:lang w:val="en-US" w:eastAsia="es-ES"/>
        </w:rPr>
        <w:instrText>ADDIN CSL_CITATION { "citationItems" : [ { "id" : "ITEM-1", "itemData" : { "DOI" : "10.1016/B978-0-12-384876-5.00005-8", "ISBN" : "9780123848765", "ISSN" : "978-0-12-384876-5", "abstract" : "This chapter relates factors of vector host parasite associations that highlight the evolutionary course of Chagas disease, and how these interactions account for the observed distribution of the disease in domestic and sylvatic cycles in the Americas. It also presents changes in prevalence and distribution of Chagas disease in Central and South America in recent times and particularly in response to control programs. It reports on the global dispersal of Chagas disease due to migrant South and Central American populations to Europe, North America, Japan, and Australia. Finally, it highlights the need for nonendemic countries to maintain and develop an awareness of Chagas disease as a consequence of globalization. A full understanding of the etiology and epidemiology of Chagas disease across its distribution was to prove elusive and complex, and remains under intense investigation to the present day. The difficulty in completely defining the epidemiology of Chagas disease is attributable to several factors. A further factor that contributes to the complexity of Chagas disease as a zoonosis is the variety of vectors involved, being not simply represented by a range of related species or genera, as is the case for all other insect vectors, associated with any given disease. In addition to vector transmission, a small percentage of cases are attributable to unscreened blood transfusions, congenital transmission, and incidences of oral transmission by contamination of food.", "author" : [ { "dropping-particle" : "", "family" : "Patterson", "given" : "James S", "non-dropping-particle" : "", "parse-names" : false, "suffix" : "" }, { "dropping-particle" : "", "family" : "Guhl", "given" : "Felipe", "non-dropping-particle" : "", "parse-names" : false, "suffix" : "" } ], "container-title" : "American Trypanosomiasis Chagas Disease One Hundred Years of Research.", "id" : "ITEM-1", "issued" : { "date-parts" : [ [ "2010" ] ] }, "number-of-pages" : "83-114", "title" : "Geographical Distribution of Chagas Disease", "type" : "book" }, "uris" : [ "http://www.mendeley.com/documents/?uuid=63c6cfae-a447-41f7-8cc7-b74f3682dfac" ] }, { "id" : "ITEM-2", "itemData" : { "DOI" : "10.1016/j.gheart.2015.06.003", "ISSN" : "22118179", "PMID" : "26407516", "abstract" : "Chagas disease remains an important health problem in Latin America, affecting approximately 8 million to 10 million individuals. This disease originated from an ancient enzootic cycle, and human infection has been detected in 4,000- to 9,000-year-old mummies and has expanded with European colonization, reaching its peak prevalence in the 20th century. Discovered in 1909, the disease remained obscure and uncontrolled until the 1950s, when the generalization of serology, the characterization of chronic cardiomyopathy, and effective insecticides began. By the 1960s, national control programs were launched and incidence began to decrease as a result. During this time, scientific improvements became increasingly available to address disease management. Presently, challenges in managing Chagas disease include maintaining sustainable epidemiological surveillance, the spread of the disease to nonendemic countries, the apparent spread of oral transmission, and new symptoms and manifestations. This review discusses the possibilities and challenges in facing Chagas disease in the coming decades.", "author" : [ { "dropping-particle" : "", "family" : "Dias", "given" : "Jo\u00e3o Carlos Pinto", "non-dropping-particle" : "", "parse-names" : false, "suffix" : "" } ], "container-title" : "Global Heart", "id" : "ITEM-2", "issue" : "3", "issued" : { "date-parts" : [ [ "2015" ] ] }, "page" : "193-202", "title" : "Evolution of Chagas Disease Screening Programs and Control Programs Historical Perspective", "type" : "article", "volume" : "10" }, "uris" : [ "http://www.mendeley.com/documents/?uuid=f26cf5ad-38f3-494a-9826-e769ef11e152" ] } ], "mendeley" : { "formattedCitation" : "(Dias, 2015; Patterson and Guhl, 2010)", "plainTextFormattedCitation" : "(Dias, 2015; Patterson and Guhl, 2010)", "previouslyFormattedCitation" : "(Dias, 2015; Patterson and Guhl, 2010)" }, "properties" : { "noteIndex" : 0 }, "schema" : "https://github.com/citation-style-language/schema/raw/master/csl-citation.json" }</w:instrText>
      </w:r>
      <w:r w:rsidR="00237B56">
        <w:rPr>
          <w:rFonts w:eastAsia="Calibri"/>
          <w:color w:val="141413"/>
          <w:lang w:val="en-US" w:eastAsia="es-ES"/>
        </w:rPr>
        <w:fldChar w:fldCharType="separate"/>
      </w:r>
      <w:r w:rsidR="00962991" w:rsidRPr="00962991">
        <w:rPr>
          <w:rFonts w:eastAsia="Calibri"/>
          <w:noProof/>
          <w:color w:val="141413"/>
          <w:lang w:val="en-US" w:eastAsia="es-ES"/>
        </w:rPr>
        <w:t>(Dias, 2015; Patterson and Guhl, 2010)</w:t>
      </w:r>
      <w:r w:rsidR="00237B56">
        <w:rPr>
          <w:rFonts w:eastAsia="Calibri"/>
          <w:color w:val="141413"/>
          <w:lang w:val="en-US" w:eastAsia="es-ES"/>
        </w:rPr>
        <w:fldChar w:fldCharType="end"/>
      </w:r>
      <w:r w:rsidR="00EE7663" w:rsidRPr="007B440B">
        <w:rPr>
          <w:rFonts w:eastAsia="Calibri"/>
          <w:color w:val="141413"/>
          <w:lang w:val="en-US" w:eastAsia="es-ES"/>
        </w:rPr>
        <w:t>.</w:t>
      </w:r>
      <w:r w:rsidR="00A15092" w:rsidRPr="007B440B">
        <w:rPr>
          <w:rFonts w:eastAsia="Calibri"/>
          <w:color w:val="141413"/>
          <w:lang w:val="en-US" w:eastAsia="es-ES"/>
        </w:rPr>
        <w:t xml:space="preserve"> </w:t>
      </w:r>
      <w:r w:rsidR="00CA763D" w:rsidRPr="007B440B">
        <w:rPr>
          <w:rFonts w:eastAsia="Calibri"/>
          <w:lang w:val="en-US" w:eastAsia="es-CO"/>
        </w:rPr>
        <w:t xml:space="preserve">The development of </w:t>
      </w:r>
      <w:r w:rsidR="00CA763D">
        <w:rPr>
          <w:rFonts w:eastAsia="Calibri"/>
          <w:lang w:val="en-US" w:eastAsia="es-CO"/>
        </w:rPr>
        <w:t xml:space="preserve">more effective and less toxic </w:t>
      </w:r>
      <w:r w:rsidR="00CA763D" w:rsidRPr="007B440B">
        <w:rPr>
          <w:rFonts w:eastAsia="Calibri"/>
          <w:lang w:val="en-US" w:eastAsia="es-CO"/>
        </w:rPr>
        <w:t xml:space="preserve">new drugs for the treatment of </w:t>
      </w:r>
      <w:proofErr w:type="spellStart"/>
      <w:r w:rsidR="00CA763D" w:rsidRPr="007B440B">
        <w:rPr>
          <w:rFonts w:eastAsia="Calibri"/>
          <w:lang w:val="en-US" w:eastAsia="es-CO"/>
        </w:rPr>
        <w:t>Chagas</w:t>
      </w:r>
      <w:proofErr w:type="spellEnd"/>
      <w:r w:rsidR="00CA763D" w:rsidRPr="007B440B">
        <w:rPr>
          <w:rFonts w:eastAsia="Calibri"/>
          <w:lang w:val="en-US" w:eastAsia="es-CO"/>
        </w:rPr>
        <w:t xml:space="preserve"> disease is a challenging research goal.</w:t>
      </w:r>
    </w:p>
    <w:p w14:paraId="49FA0C56" w14:textId="0656CABD" w:rsidR="00F10F24" w:rsidRPr="00DB2246" w:rsidRDefault="002A3415" w:rsidP="002A054D">
      <w:pPr>
        <w:autoSpaceDE w:val="0"/>
        <w:autoSpaceDN w:val="0"/>
        <w:adjustRightInd w:val="0"/>
        <w:spacing w:line="480" w:lineRule="auto"/>
        <w:jc w:val="both"/>
        <w:rPr>
          <w:rFonts w:eastAsia="Calibri"/>
          <w:color w:val="000000"/>
          <w:lang w:val="en-US" w:eastAsia="es-ES"/>
        </w:rPr>
      </w:pPr>
      <w:r w:rsidRPr="007B440B">
        <w:rPr>
          <w:rFonts w:eastAsia="Calibri"/>
          <w:color w:val="000000"/>
          <w:lang w:val="en-US" w:eastAsia="es-ES"/>
        </w:rPr>
        <w:t xml:space="preserve">The plant genus </w:t>
      </w:r>
      <w:r w:rsidRPr="007B440B">
        <w:rPr>
          <w:rFonts w:eastAsia="Calibri"/>
          <w:i/>
          <w:color w:val="000000"/>
          <w:lang w:val="en-US" w:eastAsia="es-ES"/>
        </w:rPr>
        <w:t>Piper</w:t>
      </w:r>
      <w:r w:rsidRPr="007B440B">
        <w:rPr>
          <w:rFonts w:eastAsia="Calibri"/>
          <w:color w:val="000000"/>
          <w:lang w:val="en-US" w:eastAsia="es-ES"/>
        </w:rPr>
        <w:t xml:space="preserve"> (</w:t>
      </w:r>
      <w:proofErr w:type="spellStart"/>
      <w:r w:rsidRPr="007B440B">
        <w:rPr>
          <w:rFonts w:eastAsia="Calibri"/>
          <w:color w:val="000000"/>
          <w:lang w:val="en-US" w:eastAsia="es-ES"/>
        </w:rPr>
        <w:t>Piperaceae</w:t>
      </w:r>
      <w:proofErr w:type="spellEnd"/>
      <w:r w:rsidRPr="007B440B">
        <w:rPr>
          <w:rFonts w:eastAsia="Calibri"/>
          <w:color w:val="000000"/>
          <w:lang w:val="en-US" w:eastAsia="es-ES"/>
        </w:rPr>
        <w:t xml:space="preserve">) is a </w:t>
      </w:r>
      <w:proofErr w:type="spellStart"/>
      <w:r w:rsidRPr="007B440B">
        <w:rPr>
          <w:rFonts w:eastAsia="Calibri"/>
          <w:color w:val="000000"/>
          <w:lang w:val="en-US" w:eastAsia="es-ES"/>
        </w:rPr>
        <w:t>pantropical</w:t>
      </w:r>
      <w:proofErr w:type="spellEnd"/>
      <w:r w:rsidRPr="007B440B">
        <w:rPr>
          <w:rFonts w:eastAsia="Calibri"/>
          <w:color w:val="000000"/>
          <w:lang w:val="en-US" w:eastAsia="es-ES"/>
        </w:rPr>
        <w:t xml:space="preserve"> group of plants with nearly 2000 species, constituting an important element of </w:t>
      </w:r>
      <w:proofErr w:type="spellStart"/>
      <w:r w:rsidRPr="007B440B">
        <w:rPr>
          <w:rFonts w:eastAsia="Calibri"/>
          <w:color w:val="000000"/>
          <w:lang w:val="en-US" w:eastAsia="es-ES"/>
        </w:rPr>
        <w:t>montane</w:t>
      </w:r>
      <w:proofErr w:type="spellEnd"/>
      <w:r w:rsidRPr="007B440B">
        <w:rPr>
          <w:rFonts w:eastAsia="Calibri"/>
          <w:color w:val="000000"/>
          <w:lang w:val="en-US" w:eastAsia="es-ES"/>
        </w:rPr>
        <w:t xml:space="preserve"> and low land forests</w:t>
      </w:r>
      <w:r w:rsidR="00237B56">
        <w:rPr>
          <w:rFonts w:eastAsia="Calibri"/>
          <w:color w:val="000000"/>
          <w:lang w:val="en-US" w:eastAsia="es-ES"/>
        </w:rPr>
        <w:t xml:space="preserve"> </w:t>
      </w:r>
      <w:r w:rsidR="00237B56">
        <w:rPr>
          <w:rFonts w:eastAsia="Calibri"/>
          <w:color w:val="000000"/>
          <w:lang w:val="en-US" w:eastAsia="es-ES"/>
        </w:rPr>
        <w:fldChar w:fldCharType="begin" w:fldLock="1"/>
      </w:r>
      <w:r w:rsidR="00962991">
        <w:rPr>
          <w:rFonts w:eastAsia="Calibri"/>
          <w:color w:val="000000"/>
          <w:lang w:val="en-US" w:eastAsia="es-ES"/>
        </w:rPr>
        <w:instrText>ADDIN CSL_CITATION { "citationItems" : [ { "id" : "ITEM-1", "itemData" : { "DOI" : "10.1016/j.phytochem.2009.03.010", "ISBN" : "0031-9422", "ISSN" : "00319422", "PMID" : "19361822", "abstract" : "Fractionation of dichloromethane extracts from the leaves of Piper heterophyllum and P. aduncum afforded three prenylated hydroxybenzoic acids, 3-[(2E,6E,10E)-11-carboxy-3,7,15-trimethyl-2,6,10,14-hexadecatetraenyl)- 4,5-dihydroxybenzoic acid, 3-[(2E,6E,10E)-11-carboxy-13-hydroxy-3,7,15-trimethyl-2,6,10,14-hexadeca tetraenyl]-4,5-dihydroxybenzoic acid and 3-[(2E,6E,10E)-11-carboxy-14-hydroxy-3,7,15-trimethyl-2,6,10,15-hexadeca tetraenyl]-4,5-dihydroxybenzoic acid, along with the known compounds, 4,5-dihydroxy-3-(E,E,E-11-formyl-3,7,15-trimethyl-hexadeca-2,6,10,14-tet raenyl)benzoic acid (arieianal), 3,4-dihydroxy-5-(E,E,E-3,7,11,15-tetramethyl-hexadeca-2,6,10,14-tetraeny l)benzoic acid, 4-hydroxy-3-(E,E,E-3,7,11,15-tetramethyl-hexadeca-2,6,10,14-tetraenyl)be nzoic acid, 3-(3,7-dimethyl-2,6-octadienyl)-4-methoxy-benzoic acid, 4-hydroxy-3-(3,7-dimethyl-2,6-octadienyl)benzoic acid and 4-hydroxy-3-(3-methyl-1-oxo-2-butenyl)-5-(3-methyl-2-butenyl)benzoic acid. Their structures were elucidated on the basis of spectroscopic data, including homo- and heteronuclear correlation NMR experiments (COSY, HSQC and HMBC) and comparison with data reported in the literature. Riguera ester reactions and optical rotation measurements established the compounds as racemates. The antiparasitic activity of the compounds were tested against three strains of Leishmania spp., Trypanosoma cruzi and Plasmodium falciparum. The results showed that 3-(3,7-dimethyl-2,6-octadienyl)-4-methoxy-benzoic acid exhibited potent and selective activity against L. braziliensis (IC50 6.5 \u03bcg/ml), higher that pentamidine used as control. Moreover, 3-[(2E,6E,10E)-11-carboxy-3,7,15-trimethyl- 2,6,10,14-hexadecatetraenyl)-4,5-dihydroxybenzoic acid and 4-hydroxy-3-(3-methyl-1-oxo-2-butenyl)-5-(3-methyl-2-butenyl)benzoic acid showed moderate antiplasmodial (IC50 3.2 \u03bcg/ml) and trypanocidal (16.5 \u03bcg/ml) activities, respectively. \u00a9 2009 Elsevier Ltd. All rights reserved.", "author" : [ { "dropping-particle" : "", "family" : "Flores", "given" : "Ninoska", "non-dropping-particle" : "", "parse-names" : false, "suffix" : "" }, { "dropping-particle" : "", "family" : "Jim\u00e9nez", "given" : "Ignacio A.", "non-dropping-particle" : "", "parse-names" : false, "suffix" : "" }, { "dropping-particle" : "", "family" : "Gim\u00e9nez", "given" : "Alberto", "non-dropping-particle" : "", "parse-names" : false, "suffix" : "" }, { "dropping-particle" : "", "family" : "Ruiz", "given" : "Grace", "non-dropping-particle" : "", "parse-names" : false, "suffix" : "" }, { "dropping-particle" : "", "family" : "Guti\u00e9rrez", "given" : "David", "non-dropping-particle" : "", "parse-names" : false, "suffix" : "" }, { "dropping-particle" : "", "family" : "Bourdy", "given" : "Genevieve", "non-dropping-particle" : "", "parse-names" : false, "suffix" : "" }, { "dropping-particle" : "", "family" : "Bazzocchi", "given" : "Isabel L.", "non-dropping-particle" : "", "parse-names" : false, "suffix" : "" } ], "container-title" : "Phytochemistry", "id" : "ITEM-1", "issue" : "5", "issued" : { "date-parts" : [ [ "2009" ] ] }, "page" : "621-627", "title" : "Antiparasitic activity of prenylated benzoic acid derivatives from Piper species", "type" : "article-journal", "volume" : "70" }, "uris" : [ "http://www.mendeley.com/documents/?uuid=01239d5b-4542-47b2-a07d-1ddb34e9c23a" ] } ], "mendeley" : { "formattedCitation" : "(Flores et al., 2009)", "plainTextFormattedCitation" : "(Flores et al., 2009)", "previouslyFormattedCitation" : "(Flores et al., 2009)" }, "properties" : { "noteIndex" : 0 }, "schema" : "https://github.com/citation-style-language/schema/raw/master/csl-citation.json" }</w:instrText>
      </w:r>
      <w:r w:rsidR="00237B56">
        <w:rPr>
          <w:rFonts w:eastAsia="Calibri"/>
          <w:color w:val="000000"/>
          <w:lang w:val="en-US" w:eastAsia="es-ES"/>
        </w:rPr>
        <w:fldChar w:fldCharType="separate"/>
      </w:r>
      <w:r w:rsidR="006D14EE" w:rsidRPr="006D14EE">
        <w:rPr>
          <w:rFonts w:eastAsia="Calibri"/>
          <w:noProof/>
          <w:color w:val="000000"/>
          <w:lang w:val="en-US" w:eastAsia="es-ES"/>
        </w:rPr>
        <w:t>(Flores et al., 2009)</w:t>
      </w:r>
      <w:r w:rsidR="00237B56">
        <w:rPr>
          <w:rFonts w:eastAsia="Calibri"/>
          <w:color w:val="000000"/>
          <w:lang w:val="en-US" w:eastAsia="es-ES"/>
        </w:rPr>
        <w:fldChar w:fldCharType="end"/>
      </w:r>
      <w:r w:rsidRPr="007B440B">
        <w:rPr>
          <w:rFonts w:eastAsia="Calibri"/>
          <w:color w:val="000000"/>
          <w:lang w:val="en-US" w:eastAsia="es-ES"/>
        </w:rPr>
        <w:t xml:space="preserve">. </w:t>
      </w:r>
      <w:proofErr w:type="spellStart"/>
      <w:r w:rsidRPr="007B440B">
        <w:rPr>
          <w:rFonts w:eastAsia="Calibri"/>
          <w:lang w:val="en-US" w:eastAsia="es-CO"/>
        </w:rPr>
        <w:t>Piperaceae</w:t>
      </w:r>
      <w:proofErr w:type="spellEnd"/>
      <w:r w:rsidRPr="007B440B">
        <w:rPr>
          <w:rFonts w:eastAsia="Calibri"/>
          <w:lang w:val="en-US" w:eastAsia="es-CO"/>
        </w:rPr>
        <w:t xml:space="preserve"> species are abundant in the tropics and are important components of secondary vegetation</w:t>
      </w:r>
      <w:r w:rsidR="00CA763D">
        <w:rPr>
          <w:rFonts w:eastAsia="Calibri"/>
          <w:lang w:val="en-US" w:eastAsia="es-CO"/>
        </w:rPr>
        <w:t xml:space="preserve"> and they </w:t>
      </w:r>
      <w:r w:rsidRPr="007B440B">
        <w:rPr>
          <w:rFonts w:eastAsia="Calibri"/>
          <w:color w:val="000000"/>
          <w:lang w:val="en-US" w:eastAsia="es-ES"/>
        </w:rPr>
        <w:t xml:space="preserve">have </w:t>
      </w:r>
      <w:r w:rsidR="00CA763D">
        <w:rPr>
          <w:rFonts w:eastAsia="Calibri"/>
          <w:color w:val="000000"/>
          <w:lang w:val="en-US" w:eastAsia="es-ES"/>
        </w:rPr>
        <w:t>been described as therapeutically potentials for drug discovery</w:t>
      </w:r>
      <w:r w:rsidR="003D7FB5">
        <w:rPr>
          <w:rFonts w:eastAsia="Calibri"/>
          <w:color w:val="000000"/>
          <w:lang w:val="en-US" w:eastAsia="es-ES"/>
        </w:rPr>
        <w:t xml:space="preserve"> </w:t>
      </w:r>
      <w:r w:rsidR="003D7FB5">
        <w:rPr>
          <w:rFonts w:eastAsia="Calibri"/>
          <w:color w:val="000000"/>
          <w:lang w:val="en-US" w:eastAsia="es-ES"/>
        </w:rPr>
        <w:fldChar w:fldCharType="begin" w:fldLock="1"/>
      </w:r>
      <w:r w:rsidR="003D7FB5">
        <w:rPr>
          <w:rFonts w:eastAsia="Calibri"/>
          <w:color w:val="000000"/>
          <w:lang w:val="en-US" w:eastAsia="es-ES"/>
        </w:rPr>
        <w:instrText>ADDIN CSL_CITATION { "citationItems" : [ { "id" : "ITEM-1", "itemData" : { "DOI" : "https://doi.org/10.1016/j.sajb.2017.05.007", "author" : [ { "dropping-particle" : "", "family" : "Mgbeahuruike EE, Yyj\u00f6nen T, Vuorela H", "given" : "Holm Y.", "non-dropping-particle" : "", "parse-names" : false, "suffix" : "" } ], "container-title" : "South African Journal of Botany", "id" : "ITEM-1", "issued" : { "date-parts" : [ [ "2017" ] ] }, "page" : "54-69", "title" : "Bioactive compound from medicinal plants: focus on Piper species", "type" : "article-journal", "volume" : "112" }, "uris" : [ "http://www.mendeley.com/documents/?uuid=703f8428-9e4c-4320-ae4d-fc79e13135c2" ] } ], "mendeley" : { "formattedCitation" : "(Mgbeahuruike EE, Yyj\u00f6nen T, Vuorela H, 2017)", "plainTextFormattedCitation" : "(Mgbeahuruike EE, Yyj\u00f6nen T, Vuorela H, 2017)", "previouslyFormattedCitation" : "(Mgbeahuruike EE, Yyj\u00f6nen T, Vuorela H, 2017)" }, "properties" : { "noteIndex" : 0 }, "schema" : "https://github.com/citation-style-language/schema/raw/master/csl-citation.json" }</w:instrText>
      </w:r>
      <w:r w:rsidR="003D7FB5">
        <w:rPr>
          <w:rFonts w:eastAsia="Calibri"/>
          <w:color w:val="000000"/>
          <w:lang w:val="en-US" w:eastAsia="es-ES"/>
        </w:rPr>
        <w:fldChar w:fldCharType="separate"/>
      </w:r>
      <w:r w:rsidR="003D7FB5" w:rsidRPr="003D7FB5">
        <w:rPr>
          <w:rFonts w:eastAsia="Calibri"/>
          <w:noProof/>
          <w:color w:val="000000"/>
          <w:lang w:val="en-US" w:eastAsia="es-ES"/>
        </w:rPr>
        <w:t>(Mgbeahuruike EE, Yyjönen T, Vuorela H, 2017)</w:t>
      </w:r>
      <w:r w:rsidR="003D7FB5">
        <w:rPr>
          <w:rFonts w:eastAsia="Calibri"/>
          <w:color w:val="000000"/>
          <w:lang w:val="en-US" w:eastAsia="es-ES"/>
        </w:rPr>
        <w:fldChar w:fldCharType="end"/>
      </w:r>
      <w:r w:rsidR="003D7FB5">
        <w:rPr>
          <w:rFonts w:eastAsia="Calibri"/>
          <w:color w:val="000000"/>
          <w:lang w:val="en-US" w:eastAsia="es-ES"/>
        </w:rPr>
        <w:t>. Many of these plants have shown</w:t>
      </w:r>
      <w:r w:rsidRPr="007B440B">
        <w:rPr>
          <w:rFonts w:eastAsia="Calibri"/>
          <w:color w:val="000000"/>
          <w:lang w:val="en-US" w:eastAsia="es-ES"/>
        </w:rPr>
        <w:t xml:space="preserve"> activity against </w:t>
      </w:r>
      <w:r w:rsidRPr="007B440B">
        <w:rPr>
          <w:rFonts w:eastAsia="Calibri"/>
          <w:i/>
          <w:color w:val="000000"/>
          <w:lang w:val="en-US" w:eastAsia="es-ES"/>
        </w:rPr>
        <w:t>Trypanosoma cruzi</w:t>
      </w:r>
      <w:r w:rsidRPr="007B440B">
        <w:rPr>
          <w:rFonts w:eastAsia="Calibri"/>
          <w:color w:val="000000"/>
          <w:lang w:val="en-US" w:eastAsia="es-ES"/>
        </w:rPr>
        <w:t xml:space="preserve">, such as </w:t>
      </w:r>
      <w:r w:rsidR="003D7FB5">
        <w:rPr>
          <w:rFonts w:eastAsia="Calibri"/>
          <w:i/>
          <w:color w:val="000000"/>
          <w:lang w:val="en-US" w:eastAsia="es-ES"/>
        </w:rPr>
        <w:t xml:space="preserve">Piper </w:t>
      </w:r>
      <w:proofErr w:type="spellStart"/>
      <w:r w:rsidR="003D7FB5">
        <w:rPr>
          <w:rFonts w:eastAsia="Calibri"/>
          <w:i/>
          <w:color w:val="000000"/>
          <w:lang w:val="en-US" w:eastAsia="es-ES"/>
        </w:rPr>
        <w:t>heterophyllum</w:t>
      </w:r>
      <w:proofErr w:type="spellEnd"/>
      <w:r w:rsidR="003D7FB5">
        <w:rPr>
          <w:rFonts w:eastAsia="Calibri"/>
          <w:i/>
          <w:color w:val="000000"/>
          <w:lang w:val="en-US" w:eastAsia="es-ES"/>
        </w:rPr>
        <w:t>, P.</w:t>
      </w:r>
      <w:r w:rsidR="00EF0E2F" w:rsidRPr="007B440B">
        <w:rPr>
          <w:rFonts w:eastAsia="Calibri"/>
          <w:i/>
          <w:color w:val="000000"/>
          <w:lang w:val="en-US" w:eastAsia="es-ES"/>
        </w:rPr>
        <w:t xml:space="preserve"> </w:t>
      </w:r>
      <w:proofErr w:type="spellStart"/>
      <w:r w:rsidR="00EF0E2F" w:rsidRPr="007B440B">
        <w:rPr>
          <w:rFonts w:eastAsia="Calibri"/>
          <w:i/>
          <w:color w:val="000000"/>
          <w:lang w:val="en-US" w:eastAsia="es-ES"/>
        </w:rPr>
        <w:t>aduncum</w:t>
      </w:r>
      <w:proofErr w:type="spellEnd"/>
      <w:r w:rsidR="00237B56">
        <w:rPr>
          <w:rFonts w:eastAsia="Calibri"/>
          <w:color w:val="000000"/>
          <w:lang w:val="en-US" w:eastAsia="es-ES"/>
        </w:rPr>
        <w:t xml:space="preserve"> </w:t>
      </w:r>
      <w:r w:rsidR="003A08C6">
        <w:rPr>
          <w:rFonts w:eastAsia="Calibri"/>
          <w:color w:val="000000"/>
          <w:lang w:val="en-US" w:eastAsia="es-ES"/>
        </w:rPr>
        <w:fldChar w:fldCharType="begin" w:fldLock="1"/>
      </w:r>
      <w:r w:rsidR="00962991">
        <w:rPr>
          <w:rFonts w:eastAsia="Calibri"/>
          <w:color w:val="000000"/>
          <w:lang w:val="en-US" w:eastAsia="es-ES"/>
        </w:rPr>
        <w:instrText>ADDIN CSL_CITATION { "citationItems" : [ { "id" : "ITEM-1", "itemData" : { "DOI" : "10.1016/j.phytochem.2009.03.010", "ISBN" : "0031-9422", "ISSN" : "00319422", "PMID" : "19361822", "abstract" : "Fractionation of dichloromethane extracts from the leaves of Piper heterophyllum and P. aduncum afforded three prenylated hydroxybenzoic acids, 3-[(2E,6E,10E)-11-carboxy-3,7,15-trimethyl-2,6,10,14-hexadecatetraenyl)- 4,5-dihydroxybenzoic acid, 3-[(2E,6E,10E)-11-carboxy-13-hydroxy-3,7,15-trimethyl-2,6,10,14-hexadeca tetraenyl]-4,5-dihydroxybenzoic acid and 3-[(2E,6E,10E)-11-carboxy-14-hydroxy-3,7,15-trimethyl-2,6,10,15-hexadeca tetraenyl]-4,5-dihydroxybenzoic acid, along with the known compounds, 4,5-dihydroxy-3-(E,E,E-11-formyl-3,7,15-trimethyl-hexadeca-2,6,10,14-tet raenyl)benzoic acid (arieianal), 3,4-dihydroxy-5-(E,E,E-3,7,11,15-tetramethyl-hexadeca-2,6,10,14-tetraeny l)benzoic acid, 4-hydroxy-3-(E,E,E-3,7,11,15-tetramethyl-hexadeca-2,6,10,14-tetraenyl)be nzoic acid, 3-(3,7-dimethyl-2,6-octadienyl)-4-methoxy-benzoic acid, 4-hydroxy-3-(3,7-dimethyl-2,6-octadienyl)benzoic acid and 4-hydroxy-3-(3-methyl-1-oxo-2-butenyl)-5-(3-methyl-2-butenyl)benzoic acid. Their structures were elucidated on the basis of spectroscopic data, including homo- and heteronuclear correlation NMR experiments (COSY, HSQC and HMBC) and comparison with data reported in the literature. Riguera ester reactions and optical rotation measurements established the compounds as racemates. The antiparasitic activity of the compounds were tested against three strains of Leishmania spp., Trypanosoma cruzi and Plasmodium falciparum. The results showed that 3-(3,7-dimethyl-2,6-octadienyl)-4-methoxy-benzoic acid exhibited potent and selective activity against L. braziliensis (IC50 6.5 \u03bcg/ml), higher that pentamidine used as control. Moreover, 3-[(2E,6E,10E)-11-carboxy-3,7,15-trimethyl- 2,6,10,14-hexadecatetraenyl)-4,5-dihydroxybenzoic acid and 4-hydroxy-3-(3-methyl-1-oxo-2-butenyl)-5-(3-methyl-2-butenyl)benzoic acid showed moderate antiplasmodial (IC50 3.2 \u03bcg/ml) and trypanocidal (16.5 \u03bcg/ml) activities, respectively. \u00a9 2009 Elsevier Ltd. All rights reserved.", "author" : [ { "dropping-particle" : "", "family" : "Flores", "given" : "Ninoska", "non-dropping-particle" : "", "parse-names" : false, "suffix" : "" }, { "dropping-particle" : "", "family" : "Jim\u00e9nez", "given" : "Ignacio A.", "non-dropping-particle" : "", "parse-names" : false, "suffix" : "" }, { "dropping-particle" : "", "family" : "Gim\u00e9nez", "given" : "Alberto", "non-dropping-particle" : "", "parse-names" : false, "suffix" : "" }, { "dropping-particle" : "", "family" : "Ruiz", "given" : "Grace", "non-dropping-particle" : "", "parse-names" : false, "suffix" : "" }, { "dropping-particle" : "", "family" : "Guti\u00e9rrez", "given" : "David", "non-dropping-particle" : "", "parse-names" : false, "suffix" : "" }, { "dropping-particle" : "", "family" : "Bourdy", "given" : "Genevieve", "non-dropping-particle" : "", "parse-names" : false, "suffix" : "" }, { "dropping-particle" : "", "family" : "Bazzocchi", "given" : "Isabel L.", "non-dropping-particle" : "", "parse-names" : false, "suffix" : "" } ], "container-title" : "Phytochemistry", "id" : "ITEM-1", "issue" : "5", "issued" : { "date-parts" : [ [ "2009" ] ] }, "page" : "621-627", "title" : "Antiparasitic activity of prenylated benzoic acid derivatives from Piper species", "type" : "article-journal", "volume" : "70" }, "uris" : [ "http://www.mendeley.com/documents/?uuid=01239d5b-4542-47b2-a07d-1ddb34e9c23a" ] } ], "mendeley" : { "formattedCitation" : "(Flores et al., 2009)", "plainTextFormattedCitation" : "(Flores et al., 2009)", "previouslyFormattedCitation" : "(Flores et al., 2009)" }, "properties" : { "noteIndex" : 0 }, "schema" : "https://github.com/citation-style-language/schema/raw/master/csl-citation.json" }</w:instrText>
      </w:r>
      <w:r w:rsidR="003A08C6">
        <w:rPr>
          <w:rFonts w:eastAsia="Calibri"/>
          <w:color w:val="000000"/>
          <w:lang w:val="en-US" w:eastAsia="es-ES"/>
        </w:rPr>
        <w:fldChar w:fldCharType="separate"/>
      </w:r>
      <w:r w:rsidR="006D14EE" w:rsidRPr="006D14EE">
        <w:rPr>
          <w:rFonts w:eastAsia="Calibri"/>
          <w:noProof/>
          <w:color w:val="000000"/>
          <w:lang w:val="en-US" w:eastAsia="es-ES"/>
        </w:rPr>
        <w:t>(Flores et al., 2009)</w:t>
      </w:r>
      <w:r w:rsidR="003A08C6">
        <w:rPr>
          <w:rFonts w:eastAsia="Calibri"/>
          <w:color w:val="000000"/>
          <w:lang w:val="en-US" w:eastAsia="es-ES"/>
        </w:rPr>
        <w:fldChar w:fldCharType="end"/>
      </w:r>
      <w:r w:rsidR="00EF0E2F" w:rsidRPr="007B440B">
        <w:rPr>
          <w:rFonts w:eastAsia="Calibri"/>
          <w:color w:val="000000"/>
          <w:lang w:val="en-US" w:eastAsia="es-ES"/>
        </w:rPr>
        <w:t xml:space="preserve">, </w:t>
      </w:r>
      <w:r w:rsidR="003D7FB5">
        <w:rPr>
          <w:rFonts w:eastAsia="Calibri"/>
          <w:i/>
          <w:color w:val="000000"/>
          <w:lang w:val="en-US" w:eastAsia="es-ES"/>
        </w:rPr>
        <w:t>P.</w:t>
      </w:r>
      <w:r w:rsidRPr="007B440B">
        <w:rPr>
          <w:rFonts w:eastAsia="Calibri"/>
          <w:i/>
          <w:color w:val="000000"/>
          <w:lang w:val="en-US" w:eastAsia="es-ES"/>
        </w:rPr>
        <w:t xml:space="preserve"> </w:t>
      </w:r>
      <w:proofErr w:type="spellStart"/>
      <w:r w:rsidRPr="007B440B">
        <w:rPr>
          <w:rFonts w:eastAsia="Calibri"/>
          <w:i/>
          <w:color w:val="000000"/>
          <w:lang w:val="en-US" w:eastAsia="es-ES"/>
        </w:rPr>
        <w:t>solmsianum</w:t>
      </w:r>
      <w:proofErr w:type="spellEnd"/>
      <w:r w:rsidR="003A08C6">
        <w:rPr>
          <w:rFonts w:eastAsia="Calibri"/>
          <w:color w:val="000000"/>
          <w:lang w:val="en-US" w:eastAsia="es-ES"/>
        </w:rPr>
        <w:t xml:space="preserve"> </w:t>
      </w:r>
      <w:r w:rsidR="003A08C6">
        <w:rPr>
          <w:rFonts w:eastAsia="Calibri"/>
          <w:color w:val="000000"/>
          <w:lang w:val="en-US" w:eastAsia="es-ES"/>
        </w:rPr>
        <w:fldChar w:fldCharType="begin" w:fldLock="1"/>
      </w:r>
      <w:r w:rsidR="003D7FB5">
        <w:rPr>
          <w:rFonts w:eastAsia="Calibri"/>
          <w:color w:val="000000"/>
          <w:lang w:val="en-US" w:eastAsia="es-ES"/>
        </w:rPr>
        <w:instrText>ADDIN CSL_CITATION { "citationItems" : [ { "id" : "ITEM-1", "itemData" : { "DOI" : "10.1016/S0031-9422(03)00356-X", "ISBN" : "0031-9422", "ISSN" : "00319422", "PMID" : "12943793", "abstract" : "In addition to sitosterol, syringaldehyde, 3,4,5-trimethoxybenzoic acid, isoelemicin and grandisin, two new tetrahydrofuran lignans were isolated from Piper solmsianun and characterized as rel-(7 R,8 R,7??? R,8??? R)-3???,4???-methylenedioxy-3,4,5,5???-tetramethoxy-7, 7???-epoxylignan and rel-(7 R,8 R,7??? R,8??? R)-3,4,3??? ,4???-dimethylenedioxy-5,5???-dimethoxy-7,7???-epoxylignan on the basis of spectroscopic data, including 2D NMR spectrometric techniques. Their in vitro activity were determined against the trypomastigote form of Trypanossoma cruzi. ?? 2003 Elsevier Ltd. All rights reserved.", "author" : [ { "dropping-particle" : "", "family" : "Martins", "given" : "Roberto C C", "non-dropping-particle" : "", "parse-names" : false, "suffix" : "" }, { "dropping-particle" : "", "family" : "Lago", "given" : "Jo\u00e3o Henrique G", "non-dropping-particle" : "", "parse-names" : false, "suffix" : "" }, { "dropping-particle" : "", "family" : "Albuquerque", "given" : "Sergio", "non-dropping-particle" : "", "parse-names" : false, "suffix" : "" }, { "dropping-particle" : "", "family" : "Kato", "given" : "Massuo J.", "non-dropping-particle" : "", "parse-names" : false, "suffix" : "" } ], "container-title" : "Phytochemistry", "id" : "ITEM-1", "issue" : "2", "issued" : { "date-parts" : [ [ "2003" ] ] }, "page" : "667-670", "title" : "Trypanocidal tetrahydrofuran lignans from inflorescences of Piper solmsianum.", "type" : "article-journal", "volume" : "64" }, "uris" : [ "http://www.mendeley.com/documents/?uuid=4f09bc1e-db4a-4da6-a92c-a90154135728" ] } ], "mendeley" : { "formattedCitation" : "(Martins et al., 2003)", "plainTextFormattedCitation" : "(Martins et al., 2003)", "previouslyFormattedCitation" : "(Martins et al., 2003)" }, "properties" : { "noteIndex" : 0 }, "schema" : "https://github.com/citation-style-language/schema/raw/master/csl-citation.json" }</w:instrText>
      </w:r>
      <w:r w:rsidR="003A08C6">
        <w:rPr>
          <w:rFonts w:eastAsia="Calibri"/>
          <w:color w:val="000000"/>
          <w:lang w:val="en-US" w:eastAsia="es-ES"/>
        </w:rPr>
        <w:fldChar w:fldCharType="separate"/>
      </w:r>
      <w:r w:rsidR="00962991" w:rsidRPr="00962991">
        <w:rPr>
          <w:rFonts w:eastAsia="Calibri"/>
          <w:noProof/>
          <w:color w:val="000000"/>
          <w:lang w:val="en-US" w:eastAsia="es-ES"/>
        </w:rPr>
        <w:t>(Martins et al., 2003)</w:t>
      </w:r>
      <w:r w:rsidR="003A08C6">
        <w:rPr>
          <w:rFonts w:eastAsia="Calibri"/>
          <w:color w:val="000000"/>
          <w:lang w:val="en-US" w:eastAsia="es-ES"/>
        </w:rPr>
        <w:fldChar w:fldCharType="end"/>
      </w:r>
      <w:r w:rsidRPr="007B440B">
        <w:rPr>
          <w:rFonts w:eastAsia="Calibri"/>
          <w:color w:val="000000"/>
          <w:lang w:val="en-US" w:eastAsia="es-ES"/>
        </w:rPr>
        <w:t xml:space="preserve">, </w:t>
      </w:r>
      <w:proofErr w:type="spellStart"/>
      <w:r w:rsidRPr="007B440B">
        <w:rPr>
          <w:rFonts w:eastAsia="Calibri"/>
          <w:i/>
          <w:lang w:val="en-US" w:eastAsia="es-ES"/>
        </w:rPr>
        <w:t>Peperomia</w:t>
      </w:r>
      <w:proofErr w:type="spellEnd"/>
      <w:r w:rsidRPr="007B440B">
        <w:rPr>
          <w:rFonts w:eastAsia="Calibri"/>
          <w:i/>
          <w:lang w:val="en-US" w:eastAsia="es-ES"/>
        </w:rPr>
        <w:t xml:space="preserve"> </w:t>
      </w:r>
      <w:proofErr w:type="spellStart"/>
      <w:r w:rsidRPr="007B440B">
        <w:rPr>
          <w:rFonts w:eastAsia="Calibri"/>
          <w:i/>
          <w:lang w:val="en-US" w:eastAsia="es-ES"/>
        </w:rPr>
        <w:t>obtusifolia</w:t>
      </w:r>
      <w:proofErr w:type="spellEnd"/>
      <w:r w:rsidR="003A08C6">
        <w:rPr>
          <w:rFonts w:eastAsia="Calibri"/>
          <w:lang w:val="en-US" w:eastAsia="es-ES"/>
        </w:rPr>
        <w:t xml:space="preserve"> </w:t>
      </w:r>
      <w:r w:rsidR="003A08C6">
        <w:rPr>
          <w:rFonts w:eastAsia="Calibri"/>
          <w:lang w:val="en-US" w:eastAsia="es-ES"/>
        </w:rPr>
        <w:fldChar w:fldCharType="begin" w:fldLock="1"/>
      </w:r>
      <w:r w:rsidR="00962991">
        <w:rPr>
          <w:rFonts w:eastAsia="Calibri"/>
          <w:lang w:val="en-US" w:eastAsia="es-ES"/>
        </w:rPr>
        <w:instrText>ADDIN CSL_CITATION { "citationItems" : [ { "id" : "ITEM-1", "itemData" : { "DOI" : "10.1055/s-0029-1185364", "ISSN" : "00320943", "PMID" : "19241331", "abstract" : "The trypanocidal activity of crude extracts and fractions from the leaves and stems of Peperomia obtusifolia (Piperaceae) was evaluated in vitro against the epimastigote forms of Trypanosoma cruzi. Bioactivity-guided fractionation of the most active extracts afforded seven known compounds, including three chromanes, two furofuran lignans and two flavone C-diglycosides. The most active compounds were the chromanes peperobtusin A and 3,4-dihydro-5-hydroxy-2,7-dimethyl-8-(2''-methyl-2''-butenyl)-2-(4'-methyl-1',3'-pentadienyl)-2 H-1-benzopyran-6-carboxylic acid, with IC (50) values of 3.1 microM (almost three times more active than the positive control benznidazole, IC (50) 10.4 microM) and 27.0 microM, respectively. Cytotoxicity assays using peritoneal murine macrophages indicated that the chromanes were not toxic at the level of the IC (50) for trypanocidal activity. This is the first report on the trypanocidal activity besides unspecific cytotoxicity of chromanes from Peperomia species. Additionally it represents the first time isolation of 3,4-dihydro-5-hydroxy-2,7-dimethyl-8-(2''-methyl-2''-butenyl)-2-(4'-methyl-1',3'-pentadienyl)-2 H-1-benzopyran-6-carboxylic acid from P. obtusifolia.", "author" : [ { "dropping-particle" : "", "family" : "Silva Mota", "given" : "Jonas", "non-dropping-particle" : "Da", "parse-names" : false, "suffix" : "" }, { "dropping-particle" : "", "family" : "Leite", "given" : "Ana Cristina", "non-dropping-particle" : "", "parse-names" : false, "suffix" : "" }, { "dropping-particle" : "", "family" : "Batista", "given" : "Jo\u00e3o Marcos", "non-dropping-particle" : "", "parse-names" : false, "suffix" : "" }, { "dropping-particle" : "", "family" : "L\u00f3pez", "given" : "Silvia Noel\u00ed", "non-dropping-particle" : "", "parse-names" : false, "suffix" : "" }, { "dropping-particle" : "", "family" : "Ambr\u00f3sio", "given" : "Daniela Luz", "non-dropping-particle" : "", "parse-names" : false, "suffix" : "" }, { "dropping-particle" : "", "family" : "Passerini", "given" : "Gabriela Du\u00f3", "non-dropping-particle" : "", "parse-names" : false, "suffix" : "" }, { "dropping-particle" : "", "family" : "Kato", "given" : "Massuo Jorge", "non-dropping-particle" : "", "parse-names" : false, "suffix" : "" }, { "dropping-particle" : "", "family" : "Bolzani", "given" : "Vanderlan Da Silva", "non-dropping-particle" : "", "parse-names" : false, "suffix" : "" }, { "dropping-particle" : "", "family" : "Cicarelli", "given" : "Regina Maria Barretto", "non-dropping-particle" : "", "parse-names" : false, "suffix" : "" }, { "dropping-particle" : "", "family" : "Furlan", "given" : "Maysa", "non-dropping-particle" : "", "parse-names" : false, "suffix" : "" } ], "container-title" : "Planta Medica", "id" : "ITEM-1", "issue" : "6", "issued" : { "date-parts" : [ [ "2009" ] ] }, "page" : "620-623", "title" : "In vitro trypanocidal activity of phenolic derivatives from Peperomia obtusifolia", "type" : "article-journal", "volume" : "75" }, "uris" : [ "http://www.mendeley.com/documents/?uuid=bd7572f3-481f-4b66-b08c-14c5f650fe9c" ] } ], "mendeley" : { "formattedCitation" : "(Da Silva Mota et al., 2009)", "plainTextFormattedCitation" : "(Da Silva Mota et al., 2009)", "previouslyFormattedCitation" : "(Da Silva Mota et al., 2009)" }, "properties" : { "noteIndex" : 0 }, "schema" : "https://github.com/citation-style-language/schema/raw/master/csl-citation.json" }</w:instrText>
      </w:r>
      <w:r w:rsidR="003A08C6">
        <w:rPr>
          <w:rFonts w:eastAsia="Calibri"/>
          <w:lang w:val="en-US" w:eastAsia="es-ES"/>
        </w:rPr>
        <w:fldChar w:fldCharType="separate"/>
      </w:r>
      <w:r w:rsidR="006D14EE" w:rsidRPr="006D14EE">
        <w:rPr>
          <w:rFonts w:eastAsia="Calibri"/>
          <w:noProof/>
          <w:lang w:val="en-US" w:eastAsia="es-ES"/>
        </w:rPr>
        <w:t>(Da Silva Mota et al., 2009)</w:t>
      </w:r>
      <w:r w:rsidR="003A08C6">
        <w:rPr>
          <w:rFonts w:eastAsia="Calibri"/>
          <w:lang w:val="en-US" w:eastAsia="es-ES"/>
        </w:rPr>
        <w:fldChar w:fldCharType="end"/>
      </w:r>
      <w:r w:rsidR="004D60D9">
        <w:rPr>
          <w:rFonts w:eastAsia="Calibri"/>
          <w:lang w:val="en-US" w:eastAsia="es-ES"/>
        </w:rPr>
        <w:t>,</w:t>
      </w:r>
      <w:r w:rsidR="006514BD" w:rsidRPr="007B440B">
        <w:rPr>
          <w:rFonts w:eastAsia="Calibri"/>
          <w:lang w:val="en-US" w:eastAsia="es-ES"/>
        </w:rPr>
        <w:t xml:space="preserve"> </w:t>
      </w:r>
      <w:r w:rsidR="003D7FB5">
        <w:rPr>
          <w:rFonts w:eastAsia="Calibri"/>
          <w:lang w:val="en-US" w:eastAsia="es-ES"/>
        </w:rPr>
        <w:t xml:space="preserve">and </w:t>
      </w:r>
      <w:r w:rsidR="003D7FB5">
        <w:rPr>
          <w:rFonts w:eastAsia="Calibri"/>
          <w:i/>
          <w:lang w:val="en-US" w:eastAsia="es-ES"/>
        </w:rPr>
        <w:t>P.</w:t>
      </w:r>
      <w:r w:rsidRPr="007B440B">
        <w:rPr>
          <w:rFonts w:eastAsia="Calibri"/>
          <w:i/>
          <w:lang w:val="en-US" w:eastAsia="es-ES"/>
        </w:rPr>
        <w:t xml:space="preserve"> </w:t>
      </w:r>
      <w:proofErr w:type="spellStart"/>
      <w:r w:rsidRPr="007B440B">
        <w:rPr>
          <w:rFonts w:eastAsia="Calibri"/>
          <w:i/>
          <w:color w:val="000000"/>
          <w:lang w:val="en-US" w:eastAsia="es-ES"/>
        </w:rPr>
        <w:t>regnellii</w:t>
      </w:r>
      <w:proofErr w:type="spellEnd"/>
      <w:r w:rsidR="003A08C6">
        <w:rPr>
          <w:rFonts w:eastAsia="Calibri"/>
          <w:color w:val="000000"/>
          <w:vertAlign w:val="superscript"/>
          <w:lang w:val="en-US" w:eastAsia="es-ES"/>
        </w:rPr>
        <w:t xml:space="preserve"> </w:t>
      </w:r>
      <w:r w:rsidR="003A08C6">
        <w:rPr>
          <w:rFonts w:eastAsia="Calibri"/>
          <w:color w:val="000000"/>
          <w:vertAlign w:val="superscript"/>
          <w:lang w:val="en-US" w:eastAsia="es-ES"/>
        </w:rPr>
        <w:fldChar w:fldCharType="begin" w:fldLock="1"/>
      </w:r>
      <w:r w:rsidR="00962991">
        <w:rPr>
          <w:rFonts w:eastAsia="Calibri"/>
          <w:color w:val="000000"/>
          <w:vertAlign w:val="superscript"/>
          <w:lang w:val="en-US" w:eastAsia="es-ES"/>
        </w:rPr>
        <w:instrText>ADDIN CSL_CITATION { "citationItems" : [ { "id" : "ITEM-1", "itemData" : { "DOI" : "JST.JSTAGE/bpb/29.2126 [pii]", "ISBN" : "0918-6158 (Print)", "ISSN" : "09186158 13475215", "PMID" : "17015964", "abstract" : "The in vitro antiproliferative effects of 4 neolignans purified from the ethyl-acetate extract from leaves of Piper regnellii (MIQ.) C. DC. var. pallescens (C. DC.) YUNCK against Trypanosoma cruzi were investigated. These isolated compounds were identified through spectral analyses of UV, EI-MS, 1H-, 13C-NMR, H-H COSY, gNOE, HETCOR, and HMBC. The compounds eupomatenoid-5, eupomatenoid-6, and conocarpan showed considerable activity against epimastigote forms of T. cruzi, with 50% inhibition concentrations (IC50) of 7.0, 7.5, and 8.0 microg/ml respectively. After methylation, these compounds showed a lessened inhibitory activity to the growth of the protozoan, suggesting that loss of the hydroxyl group from their molecules reduces the activity. The compound eupomatenoid-3 showed lower activity than the hexane fraction. Eupomatenoid-5 was significantly more active than benznidazole, the antiparasitic drug of choice for treatment of Chagas' disease. The crude extract, hexane fraction, and eupomatenoid-5 caused no lysis in sheep blood at concentrations which inhibit the growth of epimastigote forms. The compound eupomatenoid-5 showed low cytotoxic effects against Vero cells. These results provide new perspectives on the development of novel drugs obtained from natural products with trypanocidal activity. However, the extracts and active compound isolated from P. regnellii var. pallescens should be further studied in animal models for in vivo efficacy.", "author" : [ { "dropping-particle" : "", "family" : "Luize", "given" : "P S", "non-dropping-particle" : "", "parse-names" : false, "suffix" : "" }, { "dropping-particle" : "", "family" : "Ueda-Nakamura", "given" : "T", "non-dropping-particle" : "", "parse-names" : false, "suffix" : "" }, { "dropping-particle" : "", "family" : "Dias Filho", "given" : "B P", "non-dropping-particle" : "", "parse-names" : false, "suffix" : "" }, { "dropping-particle" : "", "family" : "Cortez", "given" : "D A", "non-dropping-particle" : "", "parse-names" : false, "suffix" : "" }, { "dropping-particle" : "V", "family" : "Nakamura", "given" : "C", "non-dropping-particle" : "", "parse-names" : false, "suffix" : "" } ], "container-title" : "Biol Pharm Bull", "id" : "ITEM-1", "issue" : "10", "issued" : { "date-parts" : [ [ "2006" ] ] }, "page" : "2126-2130", "title" : "Activity of neolignans isolated from Piper regnellii (MIQ.) C. DC. var. pallescens (C. DC.) YUNCK against Trypanosoma cruzi", "type" : "article-journal", "volume" : "29" }, "uris" : [ "http://www.mendeley.com/documents/?uuid=eea837da-f69a-4a9f-81e0-e6aa53f19e58" ] } ], "mendeley" : { "formattedCitation" : "(P S Luize et al., 2006)", "plainTextFormattedCitation" : "(P S Luize et al., 2006)", "previouslyFormattedCitation" : "(P S Luize et al., 2006)" }, "properties" : { "noteIndex" : 0 }, "schema" : "https://github.com/citation-style-language/schema/raw/master/csl-citation.json" }</w:instrText>
      </w:r>
      <w:r w:rsidR="003A08C6">
        <w:rPr>
          <w:rFonts w:eastAsia="Calibri"/>
          <w:color w:val="000000"/>
          <w:vertAlign w:val="superscript"/>
          <w:lang w:val="en-US" w:eastAsia="es-ES"/>
        </w:rPr>
        <w:fldChar w:fldCharType="separate"/>
      </w:r>
      <w:r w:rsidR="00962991" w:rsidRPr="00962991">
        <w:rPr>
          <w:rFonts w:eastAsia="Calibri"/>
          <w:noProof/>
          <w:color w:val="000000"/>
          <w:lang w:val="en-US" w:eastAsia="es-ES"/>
        </w:rPr>
        <w:t>(P S Luize et al., 2006)</w:t>
      </w:r>
      <w:r w:rsidR="003A08C6">
        <w:rPr>
          <w:rFonts w:eastAsia="Calibri"/>
          <w:color w:val="000000"/>
          <w:vertAlign w:val="superscript"/>
          <w:lang w:val="en-US" w:eastAsia="es-ES"/>
        </w:rPr>
        <w:fldChar w:fldCharType="end"/>
      </w:r>
      <w:r w:rsidRPr="007B440B">
        <w:rPr>
          <w:rFonts w:eastAsia="Calibri"/>
          <w:color w:val="000000"/>
          <w:lang w:val="en-US" w:eastAsia="es-ES"/>
        </w:rPr>
        <w:t>,</w:t>
      </w:r>
      <w:r w:rsidR="003D7FB5">
        <w:rPr>
          <w:rFonts w:eastAsia="Calibri"/>
          <w:color w:val="000000"/>
          <w:lang w:val="en-US" w:eastAsia="es-ES"/>
        </w:rPr>
        <w:t xml:space="preserve"> among others. </w:t>
      </w:r>
      <w:r w:rsidRPr="007B440B">
        <w:rPr>
          <w:rFonts w:eastAsia="Calibri"/>
          <w:lang w:val="en-US" w:eastAsia="es-CO"/>
        </w:rPr>
        <w:t xml:space="preserve">Phytochemical investigations of </w:t>
      </w:r>
      <w:r w:rsidRPr="007B440B">
        <w:rPr>
          <w:rFonts w:eastAsia="Calibri"/>
          <w:i/>
          <w:iCs/>
          <w:lang w:val="en-US" w:eastAsia="es-CO"/>
        </w:rPr>
        <w:t xml:space="preserve">Piper </w:t>
      </w:r>
      <w:r w:rsidRPr="007B440B">
        <w:rPr>
          <w:rFonts w:eastAsia="TimesNewRomanPSMT"/>
          <w:lang w:val="en-US" w:eastAsia="es-CO"/>
        </w:rPr>
        <w:t xml:space="preserve">species have led to the identification of typical classes </w:t>
      </w:r>
      <w:r w:rsidRPr="007B440B">
        <w:rPr>
          <w:rFonts w:eastAsia="Calibri"/>
          <w:lang w:val="en-US" w:eastAsia="es-CO"/>
        </w:rPr>
        <w:t>of compounds</w:t>
      </w:r>
      <w:r w:rsidR="006514BD" w:rsidRPr="007B440B">
        <w:rPr>
          <w:rFonts w:eastAsia="Calibri"/>
          <w:lang w:val="en-US" w:eastAsia="es-CO"/>
        </w:rPr>
        <w:t>,</w:t>
      </w:r>
      <w:r w:rsidRPr="007B440B">
        <w:rPr>
          <w:rFonts w:eastAsia="Calibri"/>
          <w:lang w:val="en-US" w:eastAsia="es-CO"/>
        </w:rPr>
        <w:t xml:space="preserve"> such as amides, </w:t>
      </w:r>
      <w:proofErr w:type="spellStart"/>
      <w:r w:rsidRPr="007B440B">
        <w:rPr>
          <w:rFonts w:eastAsia="Calibri"/>
          <w:lang w:val="en-US" w:eastAsia="es-CO"/>
        </w:rPr>
        <w:t>terpenes</w:t>
      </w:r>
      <w:proofErr w:type="spellEnd"/>
      <w:r w:rsidRPr="007B440B">
        <w:rPr>
          <w:rFonts w:eastAsia="Calibri"/>
          <w:lang w:val="en-US" w:eastAsia="es-CO"/>
        </w:rPr>
        <w:t xml:space="preserve">, benzoic acid derivatives, carotenes, and </w:t>
      </w:r>
      <w:proofErr w:type="spellStart"/>
      <w:r w:rsidRPr="007B440B">
        <w:rPr>
          <w:rFonts w:eastAsia="Calibri"/>
          <w:lang w:val="en-US" w:eastAsia="es-CO"/>
        </w:rPr>
        <w:t>hydroquinones</w:t>
      </w:r>
      <w:proofErr w:type="spellEnd"/>
      <w:r w:rsidR="006514BD" w:rsidRPr="007B440B">
        <w:rPr>
          <w:rFonts w:eastAsia="Calibri"/>
          <w:lang w:val="en-US" w:eastAsia="es-CO"/>
        </w:rPr>
        <w:t>,</w:t>
      </w:r>
      <w:r w:rsidRPr="007B440B">
        <w:rPr>
          <w:rFonts w:eastAsia="Calibri"/>
          <w:lang w:val="en-US" w:eastAsia="es-CO"/>
        </w:rPr>
        <w:t xml:space="preserve"> in addition to </w:t>
      </w:r>
      <w:proofErr w:type="spellStart"/>
      <w:r w:rsidRPr="007B440B">
        <w:rPr>
          <w:rFonts w:eastAsia="Calibri"/>
          <w:lang w:val="en-US" w:eastAsia="es-CO"/>
        </w:rPr>
        <w:t>lignans</w:t>
      </w:r>
      <w:proofErr w:type="spellEnd"/>
      <w:r w:rsidRPr="007B440B">
        <w:rPr>
          <w:rFonts w:eastAsia="Calibri"/>
          <w:lang w:val="en-US" w:eastAsia="es-CO"/>
        </w:rPr>
        <w:t xml:space="preserve">, </w:t>
      </w:r>
      <w:proofErr w:type="spellStart"/>
      <w:r w:rsidRPr="007B440B">
        <w:rPr>
          <w:rFonts w:eastAsia="Calibri"/>
          <w:lang w:val="en-US" w:eastAsia="es-CO"/>
        </w:rPr>
        <w:t>neolignans</w:t>
      </w:r>
      <w:proofErr w:type="spellEnd"/>
      <w:r w:rsidRPr="007B440B">
        <w:rPr>
          <w:rFonts w:eastAsia="Calibri"/>
          <w:lang w:val="en-US" w:eastAsia="es-CO"/>
        </w:rPr>
        <w:t xml:space="preserve"> and a few alkaloids</w:t>
      </w:r>
      <w:r w:rsidR="003A08C6">
        <w:rPr>
          <w:rFonts w:eastAsia="Calibri"/>
          <w:lang w:val="en-US" w:eastAsia="es-CO"/>
        </w:rPr>
        <w:t xml:space="preserve"> </w:t>
      </w:r>
      <w:r w:rsidR="003A08C6">
        <w:rPr>
          <w:rFonts w:eastAsia="Calibri"/>
          <w:lang w:val="en-US" w:eastAsia="es-CO"/>
        </w:rPr>
        <w:fldChar w:fldCharType="begin" w:fldLock="1"/>
      </w:r>
      <w:r w:rsidR="003D7FB5">
        <w:rPr>
          <w:rFonts w:eastAsia="Calibri"/>
          <w:lang w:val="en-US" w:eastAsia="es-CO"/>
        </w:rPr>
        <w:instrText>ADDIN CSL_CITATION { "citationItems" : [ { "id" : "ITEM-1", "itemData" : { "DOI" : "10.1016/j.phytochem.2009.03.010", "ISBN" : "0031-9422", "ISSN" : "00319422", "PMID" : "19361822", "abstract" : "Fractionation of dichloromethane extracts from the leaves of Piper heterophyllum and P. aduncum afforded three prenylated hydroxybenzoic acids, 3-[(2E,6E,10E)-11-carboxy-3,7,15-trimethyl-2,6,10,14-hexadecatetraenyl)- 4,5-dihydroxybenzoic acid, 3-[(2E,6E,10E)-11-carboxy-13-hydroxy-3,7,15-trimethyl-2,6,10,14-hexadeca tetraenyl]-4,5-dihydroxybenzoic acid and 3-[(2E,6E,10E)-11-carboxy-14-hydroxy-3,7,15-trimethyl-2,6,10,15-hexadeca tetraenyl]-4,5-dihydroxybenzoic acid, along with the known compounds, 4,5-dihydroxy-3-(E,E,E-11-formyl-3,7,15-trimethyl-hexadeca-2,6,10,14-tet raenyl)benzoic acid (arieianal), 3,4-dihydroxy-5-(E,E,E-3,7,11,15-tetramethyl-hexadeca-2,6,10,14-tetraeny l)benzoic acid, 4-hydroxy-3-(E,E,E-3,7,11,15-tetramethyl-hexadeca-2,6,10,14-tetraenyl)be nzoic acid, 3-(3,7-dimethyl-2,6-octadienyl)-4-methoxy-benzoic acid, 4-hydroxy-3-(3,7-dimethyl-2,6-octadienyl)benzoic acid and 4-hydroxy-3-(3-methyl-1-oxo-2-butenyl)-5-(3-methyl-2-butenyl)benzoic acid. Their structures were elucidated on the basis of spectroscopic data, including homo- and heteronuclear correlation NMR experiments (COSY, HSQC and HMBC) and comparison with data reported in the literature. Riguera ester reactions and optical rotation measurements established the compounds as racemates. The antiparasitic activity of the compounds were tested against three strains of Leishmania spp., Trypanosoma cruzi and Plasmodium falciparum. The results showed that 3-(3,7-dimethyl-2,6-octadienyl)-4-methoxy-benzoic acid exhibited potent and selective activity against L. braziliensis (IC50 6.5 \u03bcg/ml), higher that pentamidine used as control. Moreover, 3-[(2E,6E,10E)-11-carboxy-3,7,15-trimethyl- 2,6,10,14-hexadecatetraenyl)-4,5-dihydroxybenzoic acid and 4-hydroxy-3-(3-methyl-1-oxo-2-butenyl)-5-(3-methyl-2-butenyl)benzoic acid showed moderate antiplasmodial (IC50 3.2 \u03bcg/ml) and trypanocidal (16.5 \u03bcg/ml) activities, respectively. \u00a9 2009 Elsevier Ltd. All rights reserved.", "author" : [ { "dropping-particle" : "", "family" : "Flores", "given" : "Ninoska", "non-dropping-particle" : "", "parse-names" : false, "suffix" : "" }, { "dropping-particle" : "", "family" : "Jim\u00e9nez", "given" : "Ignacio A.", "non-dropping-particle" : "", "parse-names" : false, "suffix" : "" }, { "dropping-particle" : "", "family" : "Gim\u00e9nez", "given" : "Alberto", "non-dropping-particle" : "", "parse-names" : false, "suffix" : "" }, { "dropping-particle" : "", "family" : "Ruiz", "given" : "Grace", "non-dropping-particle" : "", "parse-names" : false, "suffix" : "" }, { "dropping-particle" : "", "family" : "Guti\u00e9rrez", "given" : "David", "non-dropping-particle" : "", "parse-names" : false, "suffix" : "" }, { "dropping-particle" : "", "family" : "Bourdy", "given" : "Genevieve", "non-dropping-particle" : "", "parse-names" : false, "suffix" : "" }, { "dropping-particle" : "", "family" : "Bazzocchi", "given" : "Isabel L.", "non-dropping-particle" : "", "parse-names" : false, "suffix" : "" } ], "container-title" : "Phytochemistry", "id" : "ITEM-1", "issue" : "5", "issued" : { "date-parts" : [ [ "2009" ] ] }, "page" : "621-627", "title" : "Antiparasitic activity of prenylated benzoic acid derivatives from Piper species", "type" : "article-journal", "volume" : "70" }, "uris" : [ "http://www.mendeley.com/documents/?uuid=01239d5b-4542-47b2-a07d-1ddb34e9c23a" ] }, { "id" : "ITEM-2", "itemData" : { "DOI" : "10.1016/S0031-9422(03)00356-X", "ISBN" : "0031-9422", "ISSN" : "00319422", "PMID" : "12943793", "abstract" : "In addition to sitosterol, syringaldehyde, 3,4,5-trimethoxybenzoic acid, isoelemicin and grandisin, two new tetrahydrofuran lignans were isolated from Piper solmsianun and characterized as rel-(7 R,8 R,7??? R,8??? R)-3???,4???-methylenedioxy-3,4,5,5???-tetramethoxy-7, 7???-epoxylignan and rel-(7 R,8 R,7??? R,8??? R)-3,4,3??? ,4???-dimethylenedioxy-5,5???-dimethoxy-7,7???-epoxylignan on the basis of spectroscopic data, including 2D NMR spectrometric techniques. Their in vitro activity were determined against the trypomastigote form of Trypanossoma cruzi. ?? 2003 Elsevier Ltd. All rights reserved.", "author" : [ { "dropping-particle" : "", "family" : "Martins", "given" : "Roberto C C", "non-dropping-particle" : "", "parse-names" : false, "suffix" : "" }, { "dropping-particle" : "", "family" : "Lago", "given" : "Jo\u00e3o Henrique G", "non-dropping-particle" : "", "parse-names" : false, "suffix" : "" }, { "dropping-particle" : "", "family" : "Albuquerque", "given" : "Sergio", "non-dropping-particle" : "", "parse-names" : false, "suffix" : "" }, { "dropping-particle" : "", "family" : "Kato", "given" : "Massuo J.", "non-dropping-particle" : "", "parse-names" : false, "suffix" : "" } ], "container-title" : "Phytochemistry", "id" : "ITEM-2", "issue" : "2", "issued" : { "date-parts" : [ [ "2003" ] ] }, "page" : "667-670", "title" : "Trypanocidal tetrahydrofuran lignans from inflorescences of Piper solmsianum.", "type" : "article-journal", "volume" : "64" }, "uris" : [ "http://www.mendeley.com/documents/?uuid=4f09bc1e-db4a-4da6-a92c-a90154135728" ] }, { "id" : "ITEM-3", "itemData" : { "DOI" : "JST.JSTAGE/bpb/29.2126 [pii]", "ISBN" : "0918-6158 (Print)", "ISSN" : "09186158 13475215", "PMID" : "17015964", "abstract" : "The in vitro antiproliferative effects of 4 neolignans purified from the ethyl-acetate extract from leaves of Piper regnellii (MIQ.) C. DC. var. pallescens (C. DC.) YUNCK against Trypanosoma cruzi were investigated. These isolated compounds were identified through spectral analyses of UV, EI-MS, 1H-, 13C-NMR, H-H COSY, gNOE, HETCOR, and HMBC. The compounds eupomatenoid-5, eupomatenoid-6, and conocarpan showed considerable activity against epimastigote forms of T. cruzi, with 50% inhibition concentrations (IC50) of 7.0, 7.5, and 8.0 microg/ml respectively. After methylation, these compounds showed a lessened inhibitory activity to the growth of the protozoan, suggesting that loss of the hydroxyl group from their molecules reduces the activity. The compound eupomatenoid-3 showed lower activity than the hexane fraction. Eupomatenoid-5 was significantly more active than benznidazole, the antiparasitic drug of choice for treatment of Chagas' disease. The crude extract, hexane fraction, and eupomatenoid-5 caused no lysis in sheep blood at concentrations which inhibit the growth of epimastigote forms. The compound eupomatenoid-5 showed low cytotoxic effects against Vero cells. These results provide new perspectives on the development of novel drugs obtained from natural products with trypanocidal activity. However, the extracts and active compound isolated from P. regnellii var. pallescens should be further studied in animal models for in vivo efficacy.", "author" : [ { "dropping-particle" : "", "family" : "Luize", "given" : "P S", "non-dropping-particle" : "", "parse-names" : false, "suffix" : "" }, { "dropping-particle" : "", "family" : "Ueda-Nakamura", "given" : "T", "non-dropping-particle" : "", "parse-names" : false, "suffix" : "" }, { "dropping-particle" : "", "family" : "Dias Filho", "given" : "B P", "non-dropping-particle" : "", "parse-names" : false, "suffix" : "" }, { "dropping-particle" : "", "family" : "Cortez", "given" : "D A", "non-dropping-particle" : "", "parse-names" : false, "suffix" : "" }, { "dropping-particle" : "V", "family" : "Nakamura", "given" : "C", "non-dropping-particle" : "", "parse-names" : false, "suffix" : "" } ], "container-title" : "Biol Pharm Bull", "id" : "ITEM-3", "issue" : "10", "issued" : { "date-parts" : [ [ "2006" ] ] }, "page" : "2126-2130", "title" : "Activity of neolignans isolated from Piper regnellii (MIQ.) C. DC. var. pallescens (C. DC.) YUNCK against Trypanosoma cruzi", "type" : "article-journal", "volume" : "29" }, "uris" : [ "http://www.mendeley.com/documents/?uuid=eea837da-f69a-4a9f-81e0-e6aa53f19e58" ] }, { "id" : "ITEM-4", "itemData" : { "DOI" : "10.1007/s00436-006-0241-9", "ISBN" : "0932-0113 (Print)\\r0932-0113 (Linking)", "ISSN" : "09320113", "PMID" : "16783543", "abstract" : "Eupomatenoid-5, a compound isolated from leaves of Piper regnellii var. pallescens, showed antiprotozoal activity against the epimastigote proliferative stages and intracellular amastigote forms of Trypanosoma cruzi Y strain. Eupomatenoid-5, at 7.0 microg/ml (50% growth inhibition concentration) produced morphological changes in epimastigote forms of the parasite, such as intense cytoplasmic vacuolization, mitochondrial swelling, kinetoplast alteration, presence of myelin-like figures, and mitochondrial damage, as observed by transmission electron microscopy. In amastigote forms in LLCMK(2) cells, at 7.0-microg/ml concentration, the compound induced a decrease in the number of cells with internalized parasites and in the number of internalized parasites per LLCMK(2) cell, compared with untreated cells. Furthermore, intense cytoplasmic vacuolization and autophagic vacuoles were observed in T. cruzi intracellular amastigotes after 72 h of incubation. Scanning electron microscopy confirmed the alterations in the shape of the parasites.", "author" : [ { "dropping-particle" : "", "family" : "Luize", "given" : "Patr\u00edcia Shima", "non-dropping-particle" : "", "parse-names" : false, "suffix" : "" }, { "dropping-particle" : "", "family" : "Ueda-Nakamura", "given" : "T\u00e2nia", "non-dropping-particle" : "", "parse-names" : false, "suffix" : "" }, { "dropping-particle" : "", "family" : "Filho", "given" : "Benedito Prado Dias", "non-dropping-particle" : "", "parse-names" : false, "suffix" : "" }, { "dropping-particle" : "", "family" : "Cortez", "given" : "Di\u00f3genes Apar\u00edcio Garcia", "non-dropping-particle" : "", "parse-names" : false, "suffix" : "" }, { "dropping-particle" : "", "family" : "Morgado-D\u00edaz", "given" : "Jos\u00e9 Andr\u00e9s", "non-dropping-particle" : "", "parse-names" : false, "suffix" : "" }, { "dropping-particle" : "", "family" : "Souza", "given" : "Wanderley", "non-dropping-particle" : "De", "parse-names" : false, "suffix" : "" }, { "dropping-particle" : "", "family" : "Nakamura", "given" : "Celso Vataru", "non-dropping-particle" : "", "parse-names" : false, "suffix" : "" } ], "container-title" : "Parasitology Research", "id" : "ITEM-4", "issue" : "1", "issued" : { "date-parts" : [ [ "2006" ] ] }, "page" : "31-37", "title" : "Ultrastructural alterations induced by the neolignan dihydrobenzofuranic eupomatenoid-5 on epimastigote and amastigote forms of Trypanosoma cruzi", "type" : "article-journal", "volume" : "100" }, "uris" : [ "http://www.mendeley.com/documents/?uuid=2316abcc-a3ac-4d8b-a7ae-3ed2059ed19c" ] } ], "mendeley" : { "formattedCitation" : "(Flores et al., 2009; P S Luize et al., 2006; Patr\u00edcia Shima Luize et al., 2006; Martins et al., 2003)", "plainTextFormattedCitation" : "(Flores et al., 2009; P S Luize et al., 2006; Patr\u00edcia Shima Luize et al., 2006; Martins et al., 2003)", "previouslyFormattedCitation" : "(Flores et al., 2009; P S Luize et al., 2006; Patr\u00edcia Shima Luize et al., 2006; Martins et al., 2003)" }, "properties" : { "noteIndex" : 0 }, "schema" : "https://github.com/citation-style-language/schema/raw/master/csl-citation.json" }</w:instrText>
      </w:r>
      <w:r w:rsidR="003A08C6">
        <w:rPr>
          <w:rFonts w:eastAsia="Calibri"/>
          <w:lang w:val="en-US" w:eastAsia="es-CO"/>
        </w:rPr>
        <w:fldChar w:fldCharType="separate"/>
      </w:r>
      <w:r w:rsidR="006D14EE" w:rsidRPr="006D14EE">
        <w:rPr>
          <w:rFonts w:eastAsia="Calibri"/>
          <w:noProof/>
          <w:lang w:val="en-US" w:eastAsia="es-CO"/>
        </w:rPr>
        <w:t>(Flores et al., 2009; P S Luize et al., 2006; Patrícia Shima Luize et al., 2006; Martins et al., 2003)</w:t>
      </w:r>
      <w:r w:rsidR="003A08C6">
        <w:rPr>
          <w:rFonts w:eastAsia="Calibri"/>
          <w:lang w:val="en-US" w:eastAsia="es-CO"/>
        </w:rPr>
        <w:fldChar w:fldCharType="end"/>
      </w:r>
      <w:r w:rsidRPr="007B440B">
        <w:rPr>
          <w:rFonts w:eastAsia="Calibri"/>
          <w:color w:val="000000"/>
          <w:lang w:val="en-US" w:eastAsia="es-ES"/>
        </w:rPr>
        <w:t xml:space="preserve">. </w:t>
      </w:r>
      <w:r w:rsidR="003D7FB5">
        <w:rPr>
          <w:rFonts w:eastAsia="Calibri"/>
          <w:color w:val="000000"/>
          <w:lang w:val="en-US" w:eastAsia="es-ES"/>
        </w:rPr>
        <w:t xml:space="preserve">These compounds have received considerable attention due to their wide range of biological activities. </w:t>
      </w:r>
      <w:r w:rsidR="00FE1E1C" w:rsidRPr="007B440B">
        <w:rPr>
          <w:rFonts w:eastAsia="Calibri"/>
          <w:lang w:val="en-US" w:eastAsia="es-CO"/>
        </w:rPr>
        <w:t xml:space="preserve">Most </w:t>
      </w:r>
      <w:r w:rsidR="008076A1" w:rsidRPr="007B440B">
        <w:rPr>
          <w:rFonts w:eastAsia="Calibri"/>
          <w:lang w:val="en-US" w:eastAsia="es-CO"/>
        </w:rPr>
        <w:t xml:space="preserve">of these </w:t>
      </w:r>
      <w:r w:rsidR="00FE1E1C" w:rsidRPr="007B440B">
        <w:rPr>
          <w:rFonts w:eastAsia="Calibri"/>
          <w:lang w:val="en-US" w:eastAsia="es-CO"/>
        </w:rPr>
        <w:t xml:space="preserve">studies </w:t>
      </w:r>
      <w:r w:rsidR="006514BD" w:rsidRPr="007B440B">
        <w:rPr>
          <w:rFonts w:eastAsia="Calibri"/>
          <w:lang w:val="en-US" w:eastAsia="es-CO"/>
        </w:rPr>
        <w:t xml:space="preserve">have been </w:t>
      </w:r>
      <w:r w:rsidR="00FE1E1C" w:rsidRPr="007B440B">
        <w:rPr>
          <w:rFonts w:eastAsia="Calibri"/>
          <w:lang w:val="en-US" w:eastAsia="es-CO"/>
        </w:rPr>
        <w:t>directed toward the detection of secondary plant</w:t>
      </w:r>
      <w:r w:rsidR="00A15092" w:rsidRPr="007B440B">
        <w:rPr>
          <w:rFonts w:eastAsia="Calibri"/>
          <w:lang w:val="en-US" w:eastAsia="es-CO"/>
        </w:rPr>
        <w:t xml:space="preserve"> </w:t>
      </w:r>
      <w:r w:rsidR="00FE1E1C" w:rsidRPr="007B440B">
        <w:rPr>
          <w:rFonts w:eastAsia="Calibri"/>
          <w:lang w:val="en-US" w:eastAsia="es-CO"/>
        </w:rPr>
        <w:t xml:space="preserve">metabolites with </w:t>
      </w:r>
      <w:proofErr w:type="spellStart"/>
      <w:r w:rsidR="00FE1E1C" w:rsidRPr="007B440B">
        <w:rPr>
          <w:rFonts w:eastAsia="Calibri"/>
          <w:lang w:val="en-US" w:eastAsia="es-CO"/>
        </w:rPr>
        <w:t>trypanocidal</w:t>
      </w:r>
      <w:proofErr w:type="spellEnd"/>
      <w:r w:rsidR="00FE1E1C" w:rsidRPr="007B440B">
        <w:rPr>
          <w:rFonts w:eastAsia="Calibri"/>
          <w:lang w:val="en-US" w:eastAsia="es-CO"/>
        </w:rPr>
        <w:t xml:space="preserve"> activity </w:t>
      </w:r>
      <w:r w:rsidR="006514BD" w:rsidRPr="007B440B">
        <w:rPr>
          <w:rFonts w:eastAsia="Calibri"/>
          <w:lang w:val="en-US" w:eastAsia="es-CO"/>
        </w:rPr>
        <w:t xml:space="preserve">and </w:t>
      </w:r>
      <w:r w:rsidR="00FE1E1C" w:rsidRPr="007B440B">
        <w:rPr>
          <w:rFonts w:eastAsia="Calibri"/>
          <w:lang w:val="en-US" w:eastAsia="es-CO"/>
        </w:rPr>
        <w:t xml:space="preserve">have </w:t>
      </w:r>
      <w:r w:rsidR="006835E3" w:rsidRPr="007B440B">
        <w:rPr>
          <w:rFonts w:eastAsia="Calibri"/>
          <w:lang w:val="en-US" w:eastAsia="es-CO"/>
        </w:rPr>
        <w:t xml:space="preserve">been performed </w:t>
      </w:r>
      <w:r w:rsidR="006514BD" w:rsidRPr="007B440B">
        <w:rPr>
          <w:rFonts w:eastAsia="Calibri"/>
          <w:lang w:val="en-US" w:eastAsia="es-CO"/>
        </w:rPr>
        <w:t xml:space="preserve">using </w:t>
      </w:r>
      <w:r w:rsidR="00FE1E1C" w:rsidRPr="007B440B">
        <w:rPr>
          <w:rFonts w:eastAsia="Calibri"/>
          <w:lang w:val="en-US" w:eastAsia="es-CO"/>
        </w:rPr>
        <w:t>the extracellular</w:t>
      </w:r>
      <w:r w:rsidR="00A15092" w:rsidRPr="007B440B">
        <w:rPr>
          <w:rFonts w:eastAsia="Calibri"/>
          <w:lang w:val="en-US" w:eastAsia="es-CO"/>
        </w:rPr>
        <w:t xml:space="preserve"> </w:t>
      </w:r>
      <w:r w:rsidR="00DF2F83" w:rsidRPr="007B440B">
        <w:rPr>
          <w:rFonts w:eastAsia="Calibri"/>
          <w:lang w:val="en-US" w:eastAsia="es-CO"/>
        </w:rPr>
        <w:t>form of</w:t>
      </w:r>
      <w:r w:rsidR="00867070" w:rsidRPr="007B440B">
        <w:rPr>
          <w:rFonts w:eastAsia="Calibri"/>
          <w:lang w:val="en-US" w:eastAsia="es-CO"/>
        </w:rPr>
        <w:t xml:space="preserve"> </w:t>
      </w:r>
      <w:proofErr w:type="spellStart"/>
      <w:r w:rsidR="00867070" w:rsidRPr="007B440B">
        <w:rPr>
          <w:rFonts w:eastAsia="Calibri"/>
          <w:lang w:val="en-US" w:eastAsia="es-CO"/>
        </w:rPr>
        <w:t>epimastigote</w:t>
      </w:r>
      <w:proofErr w:type="spellEnd"/>
      <w:r w:rsidR="006835E3" w:rsidRPr="007B440B">
        <w:rPr>
          <w:rFonts w:eastAsia="Calibri"/>
          <w:lang w:val="en-US" w:eastAsia="es-CO"/>
        </w:rPr>
        <w:t>, due to</w:t>
      </w:r>
      <w:r w:rsidR="00FE1E1C" w:rsidRPr="007B440B">
        <w:rPr>
          <w:rFonts w:eastAsia="Calibri"/>
          <w:lang w:val="en-US" w:eastAsia="es-CO"/>
        </w:rPr>
        <w:t xml:space="preserve"> </w:t>
      </w:r>
      <w:r w:rsidR="00867070" w:rsidRPr="007B440B">
        <w:rPr>
          <w:rFonts w:eastAsia="Calibri"/>
          <w:lang w:val="en-US" w:eastAsia="es-CO"/>
        </w:rPr>
        <w:t xml:space="preserve">its </w:t>
      </w:r>
      <w:r w:rsidR="00FE1E1C" w:rsidRPr="007B440B">
        <w:rPr>
          <w:rFonts w:eastAsia="Calibri"/>
          <w:lang w:val="en-US" w:eastAsia="es-CO"/>
        </w:rPr>
        <w:t xml:space="preserve">easier maintenance under </w:t>
      </w:r>
      <w:r w:rsidR="00FE1E1C" w:rsidRPr="007B440B">
        <w:rPr>
          <w:rFonts w:eastAsia="Calibri"/>
          <w:i/>
          <w:lang w:val="en-US" w:eastAsia="es-CO"/>
        </w:rPr>
        <w:t>in</w:t>
      </w:r>
      <w:r w:rsidR="00A15092" w:rsidRPr="007B440B">
        <w:rPr>
          <w:rFonts w:eastAsia="Calibri"/>
          <w:i/>
          <w:lang w:val="en-US" w:eastAsia="es-CO"/>
        </w:rPr>
        <w:t xml:space="preserve"> </w:t>
      </w:r>
      <w:r w:rsidR="00FE1E1C" w:rsidRPr="007B440B">
        <w:rPr>
          <w:rFonts w:eastAsia="Calibri"/>
          <w:i/>
          <w:lang w:val="en-US" w:eastAsia="es-CO"/>
        </w:rPr>
        <w:t>vitro</w:t>
      </w:r>
      <w:r w:rsidR="00FE1E1C" w:rsidRPr="007B440B">
        <w:rPr>
          <w:rFonts w:eastAsia="Calibri"/>
          <w:lang w:val="en-US" w:eastAsia="es-CO"/>
        </w:rPr>
        <w:t xml:space="preserve"> conditions. However, </w:t>
      </w:r>
      <w:r w:rsidR="006514BD" w:rsidRPr="007B440B">
        <w:rPr>
          <w:rFonts w:eastAsia="Calibri"/>
          <w:lang w:val="en-US" w:eastAsia="es-CO"/>
        </w:rPr>
        <w:t xml:space="preserve">because </w:t>
      </w:r>
      <w:r w:rsidR="00FE1E1C" w:rsidRPr="007B440B">
        <w:rPr>
          <w:rFonts w:eastAsia="Calibri"/>
          <w:lang w:val="en-US" w:eastAsia="es-CO"/>
        </w:rPr>
        <w:t>the extracellular forms are not</w:t>
      </w:r>
      <w:r w:rsidR="00A15092" w:rsidRPr="007B440B">
        <w:rPr>
          <w:rFonts w:eastAsia="Calibri"/>
          <w:lang w:val="en-US" w:eastAsia="es-CO"/>
        </w:rPr>
        <w:t xml:space="preserve"> </w:t>
      </w:r>
      <w:r w:rsidR="00FE1E1C" w:rsidRPr="007B440B">
        <w:rPr>
          <w:rFonts w:eastAsia="Calibri"/>
          <w:lang w:val="en-US" w:eastAsia="es-CO"/>
        </w:rPr>
        <w:t>the developed form of the parasite in vertebrate hosts, preliminary</w:t>
      </w:r>
      <w:r w:rsidR="00A15092" w:rsidRPr="007B440B">
        <w:rPr>
          <w:rFonts w:eastAsia="Calibri"/>
          <w:lang w:val="en-US" w:eastAsia="es-CO"/>
        </w:rPr>
        <w:t xml:space="preserve"> </w:t>
      </w:r>
      <w:r w:rsidR="00FE1E1C" w:rsidRPr="007B440B">
        <w:rPr>
          <w:rFonts w:eastAsia="Calibri"/>
          <w:lang w:val="en-US" w:eastAsia="es-CO"/>
        </w:rPr>
        <w:t xml:space="preserve">evaluations </w:t>
      </w:r>
      <w:r w:rsidR="006514BD" w:rsidRPr="007B440B">
        <w:rPr>
          <w:rFonts w:eastAsia="Calibri"/>
          <w:lang w:val="en-US" w:eastAsia="es-CO"/>
        </w:rPr>
        <w:t>must</w:t>
      </w:r>
      <w:r w:rsidR="00FE1E1C" w:rsidRPr="007B440B">
        <w:rPr>
          <w:rFonts w:eastAsia="Calibri"/>
          <w:lang w:val="en-US" w:eastAsia="es-CO"/>
        </w:rPr>
        <w:t xml:space="preserve"> be comple</w:t>
      </w:r>
      <w:r w:rsidR="00B96A92" w:rsidRPr="007B440B">
        <w:rPr>
          <w:rFonts w:eastAsia="Calibri"/>
          <w:lang w:val="en-US" w:eastAsia="es-CO"/>
        </w:rPr>
        <w:t>mented using intracellular</w:t>
      </w:r>
      <w:r w:rsidR="003F4CA9" w:rsidRPr="007B440B">
        <w:rPr>
          <w:rFonts w:eastAsia="Calibri"/>
          <w:lang w:val="en-US" w:eastAsia="es-CO"/>
        </w:rPr>
        <w:t xml:space="preserve"> </w:t>
      </w:r>
      <w:r w:rsidR="00B96A92" w:rsidRPr="007B440B">
        <w:rPr>
          <w:rFonts w:eastAsia="Calibri"/>
          <w:lang w:val="en-US" w:eastAsia="es-CO"/>
        </w:rPr>
        <w:t>(</w:t>
      </w:r>
      <w:proofErr w:type="spellStart"/>
      <w:r w:rsidR="00B96A92" w:rsidRPr="007B440B">
        <w:rPr>
          <w:rFonts w:eastAsia="Calibri"/>
          <w:lang w:val="en-US" w:eastAsia="es-CO"/>
        </w:rPr>
        <w:t>amastigotes</w:t>
      </w:r>
      <w:proofErr w:type="spellEnd"/>
      <w:r w:rsidR="00B96A92" w:rsidRPr="007B440B">
        <w:rPr>
          <w:rFonts w:eastAsia="Calibri"/>
          <w:lang w:val="en-US" w:eastAsia="es-CO"/>
        </w:rPr>
        <w:t>)</w:t>
      </w:r>
      <w:r w:rsidR="00FE1E1C" w:rsidRPr="007B440B">
        <w:rPr>
          <w:rFonts w:eastAsia="Calibri"/>
          <w:lang w:val="en-US" w:eastAsia="es-CO"/>
        </w:rPr>
        <w:t xml:space="preserve"> and</w:t>
      </w:r>
      <w:r w:rsidR="00B96A92" w:rsidRPr="007B440B">
        <w:rPr>
          <w:rFonts w:eastAsia="Calibri"/>
          <w:lang w:val="en-US" w:eastAsia="es-CO"/>
        </w:rPr>
        <w:t xml:space="preserve"> extracellular</w:t>
      </w:r>
      <w:r w:rsidR="00A15092" w:rsidRPr="007B440B">
        <w:rPr>
          <w:rFonts w:eastAsia="Calibri"/>
          <w:lang w:val="en-US" w:eastAsia="es-CO"/>
        </w:rPr>
        <w:t xml:space="preserve"> </w:t>
      </w:r>
      <w:r w:rsidR="00B96A92" w:rsidRPr="007B440B">
        <w:rPr>
          <w:rFonts w:eastAsia="Calibri"/>
          <w:lang w:val="en-US" w:eastAsia="es-CO"/>
        </w:rPr>
        <w:t>infective f</w:t>
      </w:r>
      <w:r w:rsidR="00FE1E1C" w:rsidRPr="007B440B">
        <w:rPr>
          <w:rFonts w:eastAsia="Calibri"/>
          <w:lang w:val="en-US" w:eastAsia="es-CO"/>
        </w:rPr>
        <w:t xml:space="preserve">orms </w:t>
      </w:r>
      <w:r w:rsidR="00B96A92" w:rsidRPr="007B440B">
        <w:rPr>
          <w:rFonts w:eastAsia="Calibri"/>
          <w:lang w:val="en-US" w:eastAsia="es-CO"/>
        </w:rPr>
        <w:t>(</w:t>
      </w:r>
      <w:proofErr w:type="spellStart"/>
      <w:r w:rsidR="00B96A92" w:rsidRPr="007B440B">
        <w:rPr>
          <w:rFonts w:eastAsia="Calibri"/>
          <w:lang w:val="en-US" w:eastAsia="es-CO"/>
        </w:rPr>
        <w:t>trypomastigote</w:t>
      </w:r>
      <w:r w:rsidR="006514BD" w:rsidRPr="007B440B">
        <w:rPr>
          <w:rFonts w:eastAsia="Calibri"/>
          <w:lang w:val="en-US" w:eastAsia="es-CO"/>
        </w:rPr>
        <w:t>s</w:t>
      </w:r>
      <w:proofErr w:type="spellEnd"/>
      <w:r w:rsidR="00B96A92" w:rsidRPr="007B440B">
        <w:rPr>
          <w:rFonts w:eastAsia="Calibri"/>
          <w:lang w:val="en-US" w:eastAsia="es-CO"/>
        </w:rPr>
        <w:t>)</w:t>
      </w:r>
      <w:r w:rsidR="00FE1E1C" w:rsidRPr="007B440B">
        <w:rPr>
          <w:rFonts w:eastAsia="Calibri"/>
          <w:lang w:val="en-US" w:eastAsia="es-CO"/>
        </w:rPr>
        <w:t>. At the same time, assessment of the possible cytotoxicity</w:t>
      </w:r>
      <w:r w:rsidR="00A15092" w:rsidRPr="007B440B">
        <w:rPr>
          <w:rFonts w:eastAsia="Calibri"/>
          <w:lang w:val="en-US" w:eastAsia="es-CO"/>
        </w:rPr>
        <w:t xml:space="preserve"> </w:t>
      </w:r>
      <w:r w:rsidR="00FE1E1C" w:rsidRPr="007B440B">
        <w:rPr>
          <w:rFonts w:eastAsia="Calibri"/>
          <w:lang w:val="en-US" w:eastAsia="es-CO"/>
        </w:rPr>
        <w:t>of the metabolite should be</w:t>
      </w:r>
      <w:r w:rsidR="006514BD" w:rsidRPr="007B440B">
        <w:rPr>
          <w:rFonts w:eastAsia="Calibri"/>
          <w:lang w:val="en-US" w:eastAsia="es-CO"/>
        </w:rPr>
        <w:t xml:space="preserve"> conducted</w:t>
      </w:r>
      <w:r w:rsidR="00FE1E1C" w:rsidRPr="007B440B">
        <w:rPr>
          <w:rFonts w:eastAsia="Calibri"/>
          <w:lang w:val="en-US" w:eastAsia="es-CO"/>
        </w:rPr>
        <w:t xml:space="preserve"> using non</w:t>
      </w:r>
      <w:r w:rsidR="00B570C2" w:rsidRPr="007B440B">
        <w:rPr>
          <w:rFonts w:eastAsia="Calibri"/>
          <w:lang w:val="en-US" w:eastAsia="es-CO"/>
        </w:rPr>
        <w:t>-</w:t>
      </w:r>
      <w:r w:rsidR="00FE1E1C" w:rsidRPr="007B440B">
        <w:rPr>
          <w:rFonts w:eastAsia="Calibri"/>
          <w:lang w:val="en-US" w:eastAsia="es-CO"/>
        </w:rPr>
        <w:t>parasitized host</w:t>
      </w:r>
      <w:r w:rsidR="003F4CA9" w:rsidRPr="007B440B">
        <w:rPr>
          <w:rFonts w:eastAsia="Calibri"/>
          <w:lang w:val="en-US" w:eastAsia="es-CO"/>
        </w:rPr>
        <w:t xml:space="preserve"> </w:t>
      </w:r>
      <w:r w:rsidR="00FE1E1C" w:rsidRPr="007B440B">
        <w:rPr>
          <w:rFonts w:eastAsia="Calibri"/>
          <w:lang w:val="en-US" w:eastAsia="es-CO"/>
        </w:rPr>
        <w:t xml:space="preserve">cells to establish </w:t>
      </w:r>
      <w:r w:rsidR="00FE1E1C" w:rsidRPr="007B440B">
        <w:rPr>
          <w:rFonts w:eastAsia="Calibri"/>
          <w:lang w:val="en-US" w:eastAsia="es-CO"/>
        </w:rPr>
        <w:lastRenderedPageBreak/>
        <w:t xml:space="preserve">whether the </w:t>
      </w:r>
      <w:r w:rsidR="00FE1E1C" w:rsidRPr="007B440B">
        <w:rPr>
          <w:rFonts w:eastAsia="Calibri"/>
          <w:i/>
          <w:lang w:val="en-US" w:eastAsia="es-CO"/>
        </w:rPr>
        <w:t xml:space="preserve">in vitro </w:t>
      </w:r>
      <w:r w:rsidR="00FE1E1C" w:rsidRPr="007B440B">
        <w:rPr>
          <w:rFonts w:eastAsia="Calibri"/>
          <w:lang w:val="en-US" w:eastAsia="es-CO"/>
        </w:rPr>
        <w:t>activity of the</w:t>
      </w:r>
      <w:r w:rsidR="003F4CA9" w:rsidRPr="007B440B">
        <w:rPr>
          <w:rFonts w:eastAsia="Calibri"/>
          <w:lang w:val="en-US" w:eastAsia="es-CO"/>
        </w:rPr>
        <w:t xml:space="preserve"> </w:t>
      </w:r>
      <w:r w:rsidR="00FE1E1C" w:rsidRPr="007B440B">
        <w:rPr>
          <w:rFonts w:eastAsia="Calibri"/>
          <w:lang w:val="en-US" w:eastAsia="es-CO"/>
        </w:rPr>
        <w:t>metabolite is due to its general cytotoxic activity or if it is</w:t>
      </w:r>
      <w:r w:rsidR="003F4CA9" w:rsidRPr="007B440B">
        <w:rPr>
          <w:rFonts w:eastAsia="Calibri"/>
          <w:lang w:val="en-US" w:eastAsia="es-CO"/>
        </w:rPr>
        <w:t xml:space="preserve"> </w:t>
      </w:r>
      <w:r w:rsidR="00FE1E1C" w:rsidRPr="007B440B">
        <w:rPr>
          <w:rFonts w:eastAsia="Calibri"/>
          <w:lang w:val="en-US" w:eastAsia="es-CO"/>
        </w:rPr>
        <w:t>selectively active against the parasite.</w:t>
      </w:r>
    </w:p>
    <w:p w14:paraId="18B80CA5" w14:textId="2D4A24F9" w:rsidR="00682676" w:rsidRPr="007B440B" w:rsidRDefault="003D7FB5" w:rsidP="002A054D">
      <w:pPr>
        <w:autoSpaceDE w:val="0"/>
        <w:autoSpaceDN w:val="0"/>
        <w:adjustRightInd w:val="0"/>
        <w:spacing w:line="480" w:lineRule="auto"/>
        <w:jc w:val="both"/>
        <w:rPr>
          <w:lang w:val="en-US"/>
        </w:rPr>
      </w:pPr>
      <w:r>
        <w:rPr>
          <w:i/>
          <w:lang w:val="en-US"/>
        </w:rPr>
        <w:t>P.</w:t>
      </w:r>
      <w:r w:rsidRPr="007B440B">
        <w:rPr>
          <w:i/>
          <w:lang w:val="en-US"/>
        </w:rPr>
        <w:t xml:space="preserve"> </w:t>
      </w:r>
      <w:proofErr w:type="spellStart"/>
      <w:proofErr w:type="gramStart"/>
      <w:r w:rsidRPr="007B440B">
        <w:rPr>
          <w:rFonts w:eastAsia="Calibri"/>
          <w:i/>
          <w:lang w:val="en-US" w:eastAsia="es-CO"/>
        </w:rPr>
        <w:t>jericoense</w:t>
      </w:r>
      <w:proofErr w:type="spellEnd"/>
      <w:proofErr w:type="gramEnd"/>
      <w:r>
        <w:rPr>
          <w:rFonts w:eastAsia="Calibri"/>
          <w:lang w:val="en-US" w:eastAsia="es-CO"/>
        </w:rPr>
        <w:t xml:space="preserve"> is a plant with promissory activity against parasites. Recently, extracts from this plant were examined against </w:t>
      </w:r>
      <w:r w:rsidRPr="00FF06FF">
        <w:rPr>
          <w:rFonts w:eastAsia="Calibri"/>
          <w:i/>
          <w:lang w:val="en-US" w:eastAsia="es-CO"/>
        </w:rPr>
        <w:t xml:space="preserve">Plasmodium </w:t>
      </w:r>
      <w:r>
        <w:rPr>
          <w:rFonts w:eastAsia="Calibri"/>
          <w:i/>
          <w:lang w:val="en-US" w:eastAsia="es-CO"/>
        </w:rPr>
        <w:t>falciparum</w:t>
      </w:r>
      <w:r w:rsidRPr="007B440B">
        <w:rPr>
          <w:rFonts w:eastAsia="Calibri"/>
          <w:lang w:val="en-US" w:eastAsia="es-CO"/>
        </w:rPr>
        <w:t xml:space="preserve"> </w:t>
      </w:r>
      <w:r>
        <w:rPr>
          <w:rFonts w:eastAsia="Calibri"/>
          <w:lang w:val="en-US" w:eastAsia="es-CO"/>
        </w:rPr>
        <w:fldChar w:fldCharType="begin" w:fldLock="1"/>
      </w:r>
      <w:r>
        <w:rPr>
          <w:rFonts w:eastAsia="Calibri"/>
          <w:lang w:val="en-US" w:eastAsia="es-CO"/>
        </w:rPr>
        <w:instrText>ADDIN CSL_CITATION { "citationItems" : [ { "id" : "ITEM-1", "itemData" : { "author" : [ { "dropping-particle" : "", "family" : "Mesa Vanegas", "given" : "A M", "non-dropping-particle" : "", "parse-names" : false, "suffix" : "" }, { "dropping-particle" : "", "family" : "Toro Suaza", "given" : "J F", "non-dropping-particle" : "", "parse-names" : false, "suffix" : "" }, { "dropping-particle" : "", "family" : "Cardona Naranjo", "given" : "F", "non-dropping-particle" : "", "parse-names" : false, "suffix" : "" }, { "dropping-particle" : "", "family" : "Blair Trujillo", "given" : "S", "non-dropping-particle" : "", "parse-names" : false, "suffix" : "" } ], "container-title" : "Boletin Latinoamericano y del Caribe de Plantas Medicinales y Aromaticas", "id" : "ITEM-1", "issue" : "2", "issued" : { "date-parts" : [ [ "2012" ] ] }, "page" : "154-162", "title" : "Antiplasmodial and cytotoxic activity of ethanol extracts of species of the genus Piper ", "type" : "article-journal", "volume" : "11" }, "uris" : [ "http://www.mendeley.com/documents/?uuid=38249083-1af0-45d6-aa62-968c69770de7" ] } ], "mendeley" : { "formattedCitation" : "(Mesa Vanegas et al., 2012)", "plainTextFormattedCitation" : "(Mesa Vanegas et al., 2012)", "previouslyFormattedCitation" : "(Mesa Vanegas et al., 2012)" }, "properties" : { "noteIndex" : 0 }, "schema" : "https://github.com/citation-style-language/schema/raw/master/csl-citation.json" }</w:instrText>
      </w:r>
      <w:r>
        <w:rPr>
          <w:rFonts w:eastAsia="Calibri"/>
          <w:lang w:val="en-US" w:eastAsia="es-CO"/>
        </w:rPr>
        <w:fldChar w:fldCharType="separate"/>
      </w:r>
      <w:r w:rsidRPr="003D7FB5">
        <w:rPr>
          <w:rFonts w:eastAsia="Calibri"/>
          <w:noProof/>
          <w:lang w:val="en-US" w:eastAsia="es-CO"/>
        </w:rPr>
        <w:t>(Mesa Vanegas et al., 2012)</w:t>
      </w:r>
      <w:r>
        <w:rPr>
          <w:rFonts w:eastAsia="Calibri"/>
          <w:lang w:val="en-US" w:eastAsia="es-CO"/>
        </w:rPr>
        <w:fldChar w:fldCharType="end"/>
      </w:r>
      <w:r>
        <w:rPr>
          <w:rFonts w:eastAsia="Calibri"/>
          <w:lang w:val="en-US" w:eastAsia="es-CO"/>
        </w:rPr>
        <w:t xml:space="preserve"> and </w:t>
      </w:r>
      <w:r w:rsidRPr="00DD447B">
        <w:rPr>
          <w:rFonts w:eastAsia="Calibri"/>
          <w:i/>
          <w:lang w:val="en-US" w:eastAsia="es-CO"/>
        </w:rPr>
        <w:t>T. cruzi</w:t>
      </w:r>
      <w:r w:rsidRPr="007B440B">
        <w:rPr>
          <w:rFonts w:eastAsia="Calibri"/>
          <w:lang w:val="en-US" w:eastAsia="es-CO"/>
        </w:rPr>
        <w:t xml:space="preserve"> </w:t>
      </w:r>
      <w:r>
        <w:rPr>
          <w:rFonts w:eastAsia="Calibri"/>
          <w:lang w:val="en-US" w:eastAsia="es-CO"/>
        </w:rPr>
        <w:fldChar w:fldCharType="begin" w:fldLock="1"/>
      </w:r>
      <w:r w:rsidR="003F2743">
        <w:rPr>
          <w:rFonts w:eastAsia="Calibri"/>
          <w:lang w:val="en-US" w:eastAsia="es-CO"/>
        </w:rPr>
        <w:instrText>ADDIN CSL_CITATION { "citationItems" : [ { "id" : "ITEM-1", "itemData" : { "DOI" : "10.1016/j.actatropica.2013.12.008", "ISBN" : "1873-6254 (Electronic)\\r0001-706X (Linking)", "ISSN" : "0001706X", "PMID" : "24361641", "abstract" : "The current Chagas disease treatment is based on two drugs, nifurtimox and benznidazole, which is considered unsatisfactory, not only because of the narrow therapeutic range but also because of the associated toxicity. Natural products are considered an important source of biologically active compounds against various infectious organisms. Numerous Piper species are used in traditional medicine to treat parasitic diseases. In this paper, we study the activity of extracts and fractions obtained from Piper jericoense plant against epimastigote, trypomastigote and amastigote forms of Trypanosoma cruzi. In addition, we evaluated the cytotoxic, mutagenic and genotoxic activities of the F4 fraction obtained from one of the more promising extracts. We obtained four extracts, one of which presented low toxicity and high trypanocidal activity. This extract was separated into eight fractions, and the F4 fraction presented better results than the other extracts and had a higher selectivity index than the reference drug, benznidazole. This fraction was not cytotoxic, mutagenic or genotoxic. \u00a9 2013 Elsevier B.V.", "author" : [ { "dropping-particle" : "", "family" : "Hamedt", "given" : "A. L.", "non-dropping-particle" : "", "parse-names" : false, "suffix" : "" }, { "dropping-particle" : "", "family" : "Ortiz", "given" : "I. C.", "non-dropping-particle" : "", "parse-names" : false, "suffix" : "" }, { "dropping-particle" : "", "family" : "Garc\u00eda-Huertas", "given" : "P. A.", "non-dropping-particle" : "", "parse-names" : false, "suffix" : "" }, { "dropping-particle" : "", "family" : "S\u00e1enz", "given" : "J.", "non-dropping-particle" : "", "parse-names" : false, "suffix" : "" }, { "dropping-particle" : "de", "family" : "Araujo", "given" : "A. Caldeira", "non-dropping-particle" : "", "parse-names" : false, "suffix" : "" }, { "dropping-particle" : "", "family" : "Mattos", "given" : "J. C P", "non-dropping-particle" : "De", "parse-names" : false, "suffix" : "" }, { "dropping-particle" : "", "family" : "Rodr\u00edguez-Gazquez", "given" : "M. A.", "non-dropping-particle" : "", "parse-names" : false, "suffix" : "" }, { "dropping-particle" : "", "family" : "Triana-Ch\u00e1vez", "given" : "O.", "non-dropping-particle" : "", "parse-names" : false, "suffix" : "" } ], "container-title" : "Acta Tropica", "id" : "ITEM-1", "issue" : "1", "issued" : { "date-parts" : [ [ "2014" ] ] }, "page" : "92-97", "title" : "Cytotoxic, mutagenic and genotoxic evaluation of crude extracts and fractions from Piper jericoense with trypanocidal action", "type" : "article-journal", "volume" : "131" }, "uris" : [ "http://www.mendeley.com/documents/?uuid=25874f4c-e814-4ed4-ba33-4dd8c0f820f5" ] } ], "mendeley" : { "formattedCitation" : "(Hamedt et al., 2014)", "plainTextFormattedCitation" : "(Hamedt et al., 2014)", "previouslyFormattedCitation" : "(Hamedt et al., 2014)" }, "properties" : { "noteIndex" : 0 }, "schema" : "https://github.com/citation-style-language/schema/raw/master/csl-citation.json" }</w:instrText>
      </w:r>
      <w:r>
        <w:rPr>
          <w:rFonts w:eastAsia="Calibri"/>
          <w:lang w:val="en-US" w:eastAsia="es-CO"/>
        </w:rPr>
        <w:fldChar w:fldCharType="separate"/>
      </w:r>
      <w:r w:rsidRPr="003D7FB5">
        <w:rPr>
          <w:rFonts w:eastAsia="Calibri"/>
          <w:noProof/>
          <w:lang w:val="en-US" w:eastAsia="es-CO"/>
        </w:rPr>
        <w:t>(Hamedt et al., 2014)</w:t>
      </w:r>
      <w:r>
        <w:rPr>
          <w:rFonts w:eastAsia="Calibri"/>
          <w:lang w:val="en-US" w:eastAsia="es-CO"/>
        </w:rPr>
        <w:fldChar w:fldCharType="end"/>
      </w:r>
      <w:r w:rsidR="00154344">
        <w:rPr>
          <w:rFonts w:eastAsia="Calibri"/>
          <w:lang w:val="en-US" w:eastAsia="es-CO"/>
        </w:rPr>
        <w:t>,</w:t>
      </w:r>
      <w:r>
        <w:rPr>
          <w:rFonts w:eastAsia="Calibri"/>
          <w:lang w:val="en-US" w:eastAsia="es-CO"/>
        </w:rPr>
        <w:t xml:space="preserve"> where was demonstrated its potential activity for Malaria and </w:t>
      </w:r>
      <w:proofErr w:type="spellStart"/>
      <w:r>
        <w:rPr>
          <w:rFonts w:eastAsia="Calibri"/>
          <w:lang w:val="en-US" w:eastAsia="es-CO"/>
        </w:rPr>
        <w:t>Chagas</w:t>
      </w:r>
      <w:proofErr w:type="spellEnd"/>
      <w:r>
        <w:rPr>
          <w:rFonts w:eastAsia="Calibri"/>
          <w:lang w:val="en-US" w:eastAsia="es-CO"/>
        </w:rPr>
        <w:t xml:space="preserve"> disease. </w:t>
      </w:r>
      <w:r w:rsidR="00FA7CBC" w:rsidRPr="007B440B">
        <w:rPr>
          <w:rFonts w:eastAsia="Calibri"/>
          <w:lang w:val="en-US" w:eastAsia="es-CO"/>
        </w:rPr>
        <w:t>The aim</w:t>
      </w:r>
      <w:r w:rsidR="00867070" w:rsidRPr="007B440B">
        <w:rPr>
          <w:rFonts w:eastAsia="Calibri"/>
          <w:lang w:val="en-US" w:eastAsia="es-CO"/>
        </w:rPr>
        <w:t xml:space="preserve"> of </w:t>
      </w:r>
      <w:r w:rsidR="00682676" w:rsidRPr="007B440B">
        <w:rPr>
          <w:rFonts w:eastAsia="Calibri"/>
          <w:lang w:val="en-US" w:eastAsia="es-CO"/>
        </w:rPr>
        <w:t xml:space="preserve">the present </w:t>
      </w:r>
      <w:r w:rsidR="00FA7CBC" w:rsidRPr="007B440B">
        <w:rPr>
          <w:rFonts w:eastAsia="Calibri"/>
          <w:lang w:val="en-US" w:eastAsia="es-CO"/>
        </w:rPr>
        <w:t xml:space="preserve">study was to determine </w:t>
      </w:r>
      <w:r w:rsidR="00682676" w:rsidRPr="007B440B">
        <w:rPr>
          <w:rFonts w:eastAsia="Calibri"/>
          <w:lang w:val="en-US" w:eastAsia="es-CO"/>
        </w:rPr>
        <w:t xml:space="preserve">the </w:t>
      </w:r>
      <w:proofErr w:type="spellStart"/>
      <w:r w:rsidR="00F10F24" w:rsidRPr="007B440B">
        <w:rPr>
          <w:rFonts w:eastAsia="Calibri"/>
          <w:lang w:val="en-US" w:eastAsia="es-CO"/>
        </w:rPr>
        <w:t>trypanocidal</w:t>
      </w:r>
      <w:proofErr w:type="spellEnd"/>
      <w:r w:rsidR="00F10F24" w:rsidRPr="007B440B">
        <w:rPr>
          <w:rFonts w:eastAsia="Calibri"/>
          <w:lang w:val="en-US" w:eastAsia="es-CO"/>
        </w:rPr>
        <w:t xml:space="preserve"> activity </w:t>
      </w:r>
      <w:r w:rsidR="00154344">
        <w:rPr>
          <w:rFonts w:eastAsia="Calibri"/>
          <w:lang w:val="en-US" w:eastAsia="es-CO"/>
        </w:rPr>
        <w:t xml:space="preserve">of a new </w:t>
      </w:r>
      <w:proofErr w:type="spellStart"/>
      <w:r w:rsidR="00154344">
        <w:rPr>
          <w:rFonts w:eastAsia="Calibri"/>
          <w:lang w:val="en-US" w:eastAsia="es-CO"/>
        </w:rPr>
        <w:t>lignan</w:t>
      </w:r>
      <w:proofErr w:type="spellEnd"/>
      <w:r w:rsidR="00154344">
        <w:rPr>
          <w:rFonts w:eastAsia="Calibri"/>
          <w:lang w:val="en-US" w:eastAsia="es-CO"/>
        </w:rPr>
        <w:t xml:space="preserve"> isolated from this plant. The </w:t>
      </w:r>
      <w:r w:rsidR="00A02878" w:rsidRPr="007B440B">
        <w:rPr>
          <w:rFonts w:eastAsia="Calibri"/>
          <w:lang w:val="en-US" w:eastAsia="es-CO"/>
        </w:rPr>
        <w:t xml:space="preserve">effects of this compound </w:t>
      </w:r>
      <w:r w:rsidR="00370974" w:rsidRPr="007B440B">
        <w:rPr>
          <w:rFonts w:eastAsia="Calibri"/>
          <w:lang w:val="en-US" w:eastAsia="es-CO"/>
        </w:rPr>
        <w:t xml:space="preserve">were evaluated </w:t>
      </w:r>
      <w:r w:rsidR="00370974">
        <w:rPr>
          <w:rFonts w:eastAsia="Calibri"/>
          <w:lang w:val="en-US" w:eastAsia="es-CO"/>
        </w:rPr>
        <w:t>using</w:t>
      </w:r>
      <w:r w:rsidR="00370974" w:rsidRPr="007B440B">
        <w:rPr>
          <w:rFonts w:eastAsia="Calibri"/>
          <w:lang w:val="en-US" w:eastAsia="es-CO"/>
        </w:rPr>
        <w:t xml:space="preserve"> </w:t>
      </w:r>
      <w:r w:rsidR="00370974">
        <w:rPr>
          <w:rFonts w:eastAsia="Calibri"/>
          <w:lang w:val="en-US" w:eastAsia="es-CO"/>
        </w:rPr>
        <w:t xml:space="preserve">some of </w:t>
      </w:r>
      <w:r w:rsidR="00510653" w:rsidRPr="007B440B">
        <w:rPr>
          <w:rFonts w:eastAsia="Calibri"/>
          <w:lang w:val="en-US" w:eastAsia="es-CO"/>
        </w:rPr>
        <w:t>the excret</w:t>
      </w:r>
      <w:r w:rsidR="00370974">
        <w:rPr>
          <w:rFonts w:eastAsia="Calibri"/>
          <w:lang w:val="en-US" w:eastAsia="es-CO"/>
        </w:rPr>
        <w:t>ed</w:t>
      </w:r>
      <w:r w:rsidR="00095E59" w:rsidRPr="007B440B">
        <w:rPr>
          <w:rFonts w:eastAsia="Calibri"/>
          <w:lang w:val="en-US" w:eastAsia="es-CO"/>
        </w:rPr>
        <w:t xml:space="preserve"> metabolites </w:t>
      </w:r>
      <w:r w:rsidR="006514BD" w:rsidRPr="007B440B">
        <w:rPr>
          <w:rFonts w:eastAsia="Calibri"/>
          <w:lang w:val="en-US" w:eastAsia="es-CO"/>
        </w:rPr>
        <w:t xml:space="preserve">in </w:t>
      </w:r>
      <w:r w:rsidR="00095E59" w:rsidRPr="007B440B">
        <w:rPr>
          <w:rFonts w:eastAsia="Calibri"/>
          <w:lang w:val="en-US" w:eastAsia="es-CO"/>
        </w:rPr>
        <w:t>the glycolytic pathway</w:t>
      </w:r>
      <w:r w:rsidR="006514BD" w:rsidRPr="007B440B">
        <w:rPr>
          <w:rFonts w:eastAsia="Calibri"/>
          <w:lang w:val="en-US" w:eastAsia="es-CO"/>
        </w:rPr>
        <w:t xml:space="preserve"> and </w:t>
      </w:r>
      <w:r w:rsidR="00370974">
        <w:rPr>
          <w:rFonts w:eastAsia="Calibri"/>
          <w:lang w:val="en-US" w:eastAsia="es-CO"/>
        </w:rPr>
        <w:t xml:space="preserve">analysis of </w:t>
      </w:r>
      <w:r w:rsidR="00501BF9" w:rsidRPr="007B440B">
        <w:rPr>
          <w:rFonts w:eastAsia="Calibri"/>
          <w:lang w:val="en-US" w:eastAsia="es-CO"/>
        </w:rPr>
        <w:t>the</w:t>
      </w:r>
      <w:r w:rsidR="006514BD" w:rsidRPr="007B440B">
        <w:rPr>
          <w:rFonts w:eastAsia="Calibri"/>
          <w:lang w:val="en-US" w:eastAsia="es-CO"/>
        </w:rPr>
        <w:t>ir</w:t>
      </w:r>
      <w:r w:rsidR="00501BF9" w:rsidRPr="007B440B">
        <w:rPr>
          <w:rFonts w:eastAsia="Calibri"/>
          <w:lang w:val="en-US" w:eastAsia="es-CO"/>
        </w:rPr>
        <w:t xml:space="preserve"> inhibition </w:t>
      </w:r>
      <w:r w:rsidR="006E36DD" w:rsidRPr="007B440B">
        <w:rPr>
          <w:rFonts w:eastAsia="Calibri"/>
          <w:lang w:val="en-US" w:eastAsia="es-CO"/>
        </w:rPr>
        <w:t xml:space="preserve">on </w:t>
      </w:r>
      <w:r w:rsidR="004D16E9" w:rsidRPr="007B440B">
        <w:rPr>
          <w:rFonts w:eastAsia="Calibri"/>
          <w:i/>
          <w:lang w:val="en-US" w:eastAsia="es-CO"/>
        </w:rPr>
        <w:t>T. cruzi</w:t>
      </w:r>
      <w:r w:rsidR="003F4CA9" w:rsidRPr="007B440B">
        <w:rPr>
          <w:rFonts w:eastAsia="Calibri"/>
          <w:i/>
          <w:lang w:val="en-US" w:eastAsia="es-CO"/>
        </w:rPr>
        <w:t xml:space="preserve"> </w:t>
      </w:r>
      <w:r w:rsidR="006E36DD" w:rsidRPr="007B440B">
        <w:rPr>
          <w:rFonts w:eastAsia="Calibri"/>
          <w:lang w:val="en-US" w:eastAsia="es-CO"/>
        </w:rPr>
        <w:t xml:space="preserve">iron superoxide dismutase </w:t>
      </w:r>
      <w:r w:rsidR="00501BF9" w:rsidRPr="007B440B">
        <w:rPr>
          <w:rFonts w:eastAsia="Calibri"/>
          <w:lang w:val="en-US" w:eastAsia="es-CO"/>
        </w:rPr>
        <w:t xml:space="preserve">(Fe-SOD) and </w:t>
      </w:r>
      <w:r w:rsidR="00682676" w:rsidRPr="007B440B">
        <w:rPr>
          <w:rFonts w:eastAsia="Calibri"/>
          <w:lang w:val="en-US" w:eastAsia="es-CO"/>
        </w:rPr>
        <w:t>the</w:t>
      </w:r>
      <w:r w:rsidR="00154344">
        <w:rPr>
          <w:rFonts w:eastAsia="Calibri"/>
          <w:lang w:val="en-US" w:eastAsia="es-CO"/>
        </w:rPr>
        <w:t xml:space="preserve"> parasite</w:t>
      </w:r>
      <w:r w:rsidR="00682676" w:rsidRPr="007B440B">
        <w:rPr>
          <w:rFonts w:eastAsia="Calibri"/>
          <w:lang w:val="en-US" w:eastAsia="es-CO"/>
        </w:rPr>
        <w:t xml:space="preserve"> ultrastructure</w:t>
      </w:r>
      <w:r w:rsidR="00501BF9" w:rsidRPr="007B440B">
        <w:rPr>
          <w:rFonts w:eastAsia="Calibri"/>
          <w:lang w:val="en-US" w:eastAsia="es-CO"/>
        </w:rPr>
        <w:t xml:space="preserve">. </w:t>
      </w:r>
      <w:r w:rsidR="00154344">
        <w:rPr>
          <w:rFonts w:eastAsia="Calibri"/>
          <w:lang w:val="en-US" w:eastAsia="es-CO"/>
        </w:rPr>
        <w:t xml:space="preserve">The cytotoxicity against human cells was also determined to establish their selective profile. </w:t>
      </w:r>
      <w:r w:rsidR="00154344" w:rsidRPr="007B440B">
        <w:rPr>
          <w:rFonts w:eastAsia="Calibri"/>
          <w:lang w:val="en-US" w:eastAsia="es-CO"/>
        </w:rPr>
        <w:t>Here, we also describe the structural elucidation of this compound.</w:t>
      </w:r>
    </w:p>
    <w:p w14:paraId="18879558" w14:textId="77777777" w:rsidR="002E23F4" w:rsidRDefault="002E23F4" w:rsidP="002E23F4">
      <w:pPr>
        <w:spacing w:line="480" w:lineRule="auto"/>
        <w:rPr>
          <w:b/>
          <w:lang w:val="en-US"/>
        </w:rPr>
      </w:pPr>
    </w:p>
    <w:p w14:paraId="2C6902B2" w14:textId="6D56CC9D" w:rsidR="002E23F4" w:rsidRPr="007B440B" w:rsidRDefault="00903446" w:rsidP="002E23F4">
      <w:pPr>
        <w:spacing w:line="480" w:lineRule="auto"/>
        <w:rPr>
          <w:b/>
          <w:lang w:val="en-US"/>
        </w:rPr>
      </w:pPr>
      <w:r>
        <w:rPr>
          <w:b/>
          <w:lang w:val="en-US"/>
        </w:rPr>
        <w:t xml:space="preserve">2. </w:t>
      </w:r>
      <w:r w:rsidR="002E23F4">
        <w:rPr>
          <w:b/>
          <w:lang w:val="en-US"/>
        </w:rPr>
        <w:t>Material and Methods</w:t>
      </w:r>
    </w:p>
    <w:p w14:paraId="539921B5" w14:textId="49054699" w:rsidR="002E23F4" w:rsidRPr="007B440B" w:rsidRDefault="0087713C" w:rsidP="002E23F4">
      <w:pPr>
        <w:autoSpaceDE w:val="0"/>
        <w:autoSpaceDN w:val="0"/>
        <w:adjustRightInd w:val="0"/>
        <w:spacing w:line="480" w:lineRule="auto"/>
        <w:rPr>
          <w:b/>
          <w:lang w:val="en-US"/>
        </w:rPr>
      </w:pPr>
      <w:r>
        <w:rPr>
          <w:b/>
          <w:lang w:val="en-US"/>
        </w:rPr>
        <w:t xml:space="preserve">2.1 </w:t>
      </w:r>
      <w:r w:rsidR="002E23F4" w:rsidRPr="007B440B">
        <w:rPr>
          <w:b/>
          <w:lang w:val="en-US"/>
        </w:rPr>
        <w:t xml:space="preserve">General </w:t>
      </w:r>
      <w:r w:rsidR="002E23F4">
        <w:rPr>
          <w:b/>
          <w:lang w:val="en-US"/>
        </w:rPr>
        <w:t>Experimental P</w:t>
      </w:r>
      <w:r w:rsidR="002E23F4" w:rsidRPr="007B440B">
        <w:rPr>
          <w:b/>
          <w:lang w:val="en-US"/>
        </w:rPr>
        <w:t>rocedures</w:t>
      </w:r>
    </w:p>
    <w:p w14:paraId="34AEFBB0" w14:textId="77777777" w:rsidR="002E23F4" w:rsidRPr="0071274C" w:rsidRDefault="002E23F4" w:rsidP="002E23F4">
      <w:pPr>
        <w:autoSpaceDE w:val="0"/>
        <w:autoSpaceDN w:val="0"/>
        <w:adjustRightInd w:val="0"/>
        <w:spacing w:line="480" w:lineRule="auto"/>
        <w:jc w:val="both"/>
        <w:rPr>
          <w:lang w:val="en-US"/>
        </w:rPr>
      </w:pPr>
      <w:r w:rsidRPr="007B440B">
        <w:rPr>
          <w:lang w:val="en-US"/>
        </w:rPr>
        <w:t xml:space="preserve">Optical rotations were measured on a Perkin-Elmer 341 </w:t>
      </w:r>
      <w:proofErr w:type="spellStart"/>
      <w:r w:rsidRPr="007B440B">
        <w:rPr>
          <w:lang w:val="en-US"/>
        </w:rPr>
        <w:t>polarimeter</w:t>
      </w:r>
      <w:proofErr w:type="spellEnd"/>
      <w:r w:rsidRPr="007B440B">
        <w:rPr>
          <w:lang w:val="en-US"/>
        </w:rPr>
        <w:t xml:space="preserve"> </w:t>
      </w:r>
      <w:r>
        <w:rPr>
          <w:lang w:val="en-US"/>
        </w:rPr>
        <w:t xml:space="preserve">(Perkin-Elmer, Wellesley, USA) </w:t>
      </w:r>
      <w:r w:rsidRPr="007B440B">
        <w:rPr>
          <w:lang w:val="en-US"/>
        </w:rPr>
        <w:t>at room temperature. Ultraviolet (UV) spectra were recorded on a Shimadzu UV-2550 spectrophotometer (Shimadzu, Tokyo, Japan). Infrared (IR) spectra were recorded on a Perkin-Elmer 577 IR spectrometer</w:t>
      </w:r>
      <w:r>
        <w:rPr>
          <w:lang w:val="en-US"/>
        </w:rPr>
        <w:t xml:space="preserve"> (Perkin-Elmer, Wellesley, USA)</w:t>
      </w:r>
      <w:r w:rsidRPr="007B440B">
        <w:rPr>
          <w:lang w:val="en-US"/>
        </w:rPr>
        <w:t>.</w:t>
      </w:r>
      <w:r w:rsidRPr="00673477">
        <w:rPr>
          <w:lang w:val="en-US"/>
        </w:rPr>
        <w:t xml:space="preserve"> </w:t>
      </w:r>
      <w:r w:rsidRPr="0071274C">
        <w:rPr>
          <w:vertAlign w:val="superscript"/>
          <w:lang w:val="en-US"/>
        </w:rPr>
        <w:t>1</w:t>
      </w:r>
      <w:r w:rsidRPr="0071274C">
        <w:rPr>
          <w:lang w:val="en-US"/>
        </w:rPr>
        <w:t xml:space="preserve">H and </w:t>
      </w:r>
      <w:r w:rsidRPr="0071274C">
        <w:rPr>
          <w:vertAlign w:val="superscript"/>
          <w:lang w:val="en-US"/>
        </w:rPr>
        <w:t>13</w:t>
      </w:r>
      <w:r w:rsidRPr="0071274C">
        <w:rPr>
          <w:lang w:val="en-US"/>
        </w:rPr>
        <w:t>C NMR spectra were recorded at room temperature with a Varian Direct Drive (500 MHz) spectrometer. Chemical shifts are given in ppm and referenced to internal CDCl</w:t>
      </w:r>
      <w:r w:rsidRPr="0071274C">
        <w:rPr>
          <w:vertAlign w:val="subscript"/>
          <w:lang w:val="en-US"/>
        </w:rPr>
        <w:t>3</w:t>
      </w:r>
      <w:r w:rsidRPr="0071274C">
        <w:rPr>
          <w:lang w:val="en-US"/>
        </w:rPr>
        <w:t xml:space="preserve"> or C</w:t>
      </w:r>
      <w:r w:rsidRPr="0071274C">
        <w:rPr>
          <w:vertAlign w:val="subscript"/>
          <w:lang w:val="en-US"/>
        </w:rPr>
        <w:t>5</w:t>
      </w:r>
      <w:r w:rsidRPr="0071274C">
        <w:rPr>
          <w:lang w:val="en-US"/>
        </w:rPr>
        <w:t>D</w:t>
      </w:r>
      <w:r w:rsidRPr="0071274C">
        <w:rPr>
          <w:vertAlign w:val="subscript"/>
          <w:lang w:val="en-US"/>
        </w:rPr>
        <w:t>5</w:t>
      </w:r>
      <w:r w:rsidRPr="0071274C">
        <w:rPr>
          <w:lang w:val="en-US"/>
        </w:rPr>
        <w:t>N; J values are given in Hz</w:t>
      </w:r>
      <w:r>
        <w:rPr>
          <w:lang w:val="en-US"/>
        </w:rPr>
        <w:t>.</w:t>
      </w:r>
    </w:p>
    <w:p w14:paraId="37FA6E19" w14:textId="3F69F4A4" w:rsidR="002E23F4" w:rsidRPr="00CF18F4" w:rsidRDefault="002E23F4" w:rsidP="002E23F4">
      <w:pPr>
        <w:autoSpaceDE w:val="0"/>
        <w:autoSpaceDN w:val="0"/>
        <w:adjustRightInd w:val="0"/>
        <w:spacing w:line="480" w:lineRule="auto"/>
        <w:jc w:val="both"/>
        <w:rPr>
          <w:lang w:val="en-US"/>
        </w:rPr>
      </w:pPr>
      <w:r w:rsidRPr="007B440B">
        <w:rPr>
          <w:lang w:val="en-US"/>
        </w:rPr>
        <w:t>NMR spectra were established on the basis of the NOES shown by the NOESY spectrum (</w:t>
      </w:r>
      <w:r>
        <w:rPr>
          <w:lang w:val="en-US"/>
        </w:rPr>
        <w:t>T</w:t>
      </w:r>
      <w:r w:rsidRPr="007B440B">
        <w:rPr>
          <w:lang w:val="en-US"/>
        </w:rPr>
        <w:t xml:space="preserve">able 1) as well as by chemical correlations with TMS as an internal standard. HRESIMS was performed on a </w:t>
      </w:r>
      <w:proofErr w:type="spellStart"/>
      <w:r w:rsidRPr="007B440B">
        <w:rPr>
          <w:lang w:val="en-US"/>
        </w:rPr>
        <w:t>Bruker</w:t>
      </w:r>
      <w:proofErr w:type="spellEnd"/>
      <w:r w:rsidRPr="007B440B">
        <w:rPr>
          <w:lang w:val="en-US"/>
        </w:rPr>
        <w:t xml:space="preserve"> </w:t>
      </w:r>
      <w:r>
        <w:rPr>
          <w:lang w:val="en-US"/>
        </w:rPr>
        <w:t xml:space="preserve">instrument </w:t>
      </w:r>
      <w:r w:rsidRPr="007B440B">
        <w:rPr>
          <w:lang w:val="en-US"/>
        </w:rPr>
        <w:t>(</w:t>
      </w:r>
      <w:proofErr w:type="spellStart"/>
      <w:r w:rsidRPr="007B440B">
        <w:rPr>
          <w:lang w:val="en-US"/>
        </w:rPr>
        <w:t>Bruker</w:t>
      </w:r>
      <w:proofErr w:type="spellEnd"/>
      <w:r w:rsidRPr="007B440B">
        <w:rPr>
          <w:lang w:val="en-US"/>
        </w:rPr>
        <w:t>, Karlsruhe, Germany). All chemical shifts (δ) were expressed in ppm with reference to the solvent signal (CDCl</w:t>
      </w:r>
      <w:r w:rsidRPr="007B440B">
        <w:rPr>
          <w:vertAlign w:val="subscript"/>
          <w:lang w:val="en-US"/>
        </w:rPr>
        <w:t>3</w:t>
      </w:r>
      <w:r w:rsidRPr="007B440B">
        <w:rPr>
          <w:lang w:val="en-US"/>
        </w:rPr>
        <w:t xml:space="preserve">: </w:t>
      </w:r>
      <w:proofErr w:type="spellStart"/>
      <w:r w:rsidRPr="007B440B">
        <w:rPr>
          <w:lang w:val="en-US"/>
        </w:rPr>
        <w:t>δH</w:t>
      </w:r>
      <w:proofErr w:type="spellEnd"/>
      <w:r w:rsidRPr="007B440B">
        <w:rPr>
          <w:lang w:val="en-US"/>
        </w:rPr>
        <w:t xml:space="preserve"> 7.26 for 1H, </w:t>
      </w:r>
      <w:proofErr w:type="spellStart"/>
      <w:r w:rsidRPr="007B440B">
        <w:rPr>
          <w:lang w:val="en-US"/>
        </w:rPr>
        <w:t>δC</w:t>
      </w:r>
      <w:proofErr w:type="spellEnd"/>
      <w:r w:rsidRPr="007B440B">
        <w:rPr>
          <w:lang w:val="en-US"/>
        </w:rPr>
        <w:t xml:space="preserve"> 77.23 for </w:t>
      </w:r>
      <w:r w:rsidRPr="007B440B">
        <w:rPr>
          <w:vertAlign w:val="superscript"/>
          <w:lang w:val="en-US"/>
        </w:rPr>
        <w:t>13</w:t>
      </w:r>
      <w:r w:rsidRPr="007B440B">
        <w:rPr>
          <w:lang w:val="en-US"/>
        </w:rPr>
        <w:t>C), and coupling constants (J) are reported in hertz. All of the solvents used were of analytical grade. Column chromatography (CC) was performed on silica gel (200-300 mesh ASTM).</w:t>
      </w:r>
      <w:r>
        <w:rPr>
          <w:lang w:val="en-US"/>
        </w:rPr>
        <w:t xml:space="preserve"> </w:t>
      </w:r>
    </w:p>
    <w:p w14:paraId="5EDB067A" w14:textId="77777777" w:rsidR="00AD1D5A" w:rsidRDefault="00AD1D5A" w:rsidP="00AD1D5A">
      <w:pPr>
        <w:spacing w:line="480" w:lineRule="auto"/>
        <w:jc w:val="both"/>
        <w:rPr>
          <w:b/>
          <w:bCs/>
          <w:lang w:val="en-US"/>
        </w:rPr>
      </w:pPr>
    </w:p>
    <w:p w14:paraId="1D5E82C9" w14:textId="6A72266F" w:rsidR="002E23F4" w:rsidRPr="007B440B" w:rsidRDefault="0087713C" w:rsidP="00AD1D5A">
      <w:pPr>
        <w:spacing w:line="480" w:lineRule="auto"/>
        <w:jc w:val="both"/>
        <w:rPr>
          <w:b/>
          <w:bCs/>
          <w:lang w:val="en-US"/>
        </w:rPr>
      </w:pPr>
      <w:r>
        <w:rPr>
          <w:b/>
          <w:bCs/>
          <w:lang w:val="en-US"/>
        </w:rPr>
        <w:t xml:space="preserve">2.2 </w:t>
      </w:r>
      <w:r w:rsidR="002E23F4" w:rsidRPr="007B440B">
        <w:rPr>
          <w:b/>
          <w:bCs/>
          <w:lang w:val="en-US"/>
        </w:rPr>
        <w:t>Plant material</w:t>
      </w:r>
    </w:p>
    <w:p w14:paraId="4DCC1A5B" w14:textId="744F9877" w:rsidR="002E23F4" w:rsidRPr="007B440B" w:rsidRDefault="002E23F4" w:rsidP="002E23F4">
      <w:pPr>
        <w:spacing w:line="480" w:lineRule="auto"/>
        <w:jc w:val="both"/>
        <w:rPr>
          <w:rFonts w:eastAsia="Arial Unicode MS"/>
          <w:lang w:val="en-US" w:eastAsia="es-ES"/>
        </w:rPr>
      </w:pPr>
      <w:r w:rsidRPr="007B440B">
        <w:rPr>
          <w:rFonts w:eastAsia="Calibri"/>
          <w:lang w:val="en-US" w:eastAsia="es-ES"/>
        </w:rPr>
        <w:t xml:space="preserve">The leaves of </w:t>
      </w:r>
      <w:r w:rsidR="00154344">
        <w:rPr>
          <w:i/>
          <w:lang w:val="en-US"/>
        </w:rPr>
        <w:t>P.</w:t>
      </w:r>
      <w:r w:rsidRPr="007B440B">
        <w:rPr>
          <w:i/>
          <w:lang w:val="en-US"/>
        </w:rPr>
        <w:t xml:space="preserve"> </w:t>
      </w:r>
      <w:proofErr w:type="spellStart"/>
      <w:r w:rsidRPr="007B440B">
        <w:rPr>
          <w:i/>
          <w:lang w:val="en-US"/>
        </w:rPr>
        <w:t>jericoense</w:t>
      </w:r>
      <w:proofErr w:type="spellEnd"/>
      <w:r w:rsidRPr="007B440B">
        <w:rPr>
          <w:i/>
          <w:lang w:val="en-US"/>
        </w:rPr>
        <w:t xml:space="preserve"> </w:t>
      </w:r>
      <w:r w:rsidRPr="007B440B">
        <w:rPr>
          <w:lang w:val="en-US"/>
        </w:rPr>
        <w:t xml:space="preserve">were collected in Puerto </w:t>
      </w:r>
      <w:proofErr w:type="spellStart"/>
      <w:r w:rsidRPr="007B440B">
        <w:rPr>
          <w:lang w:val="en-US"/>
        </w:rPr>
        <w:t>Triunfo</w:t>
      </w:r>
      <w:proofErr w:type="spellEnd"/>
      <w:r w:rsidRPr="007B440B">
        <w:rPr>
          <w:lang w:val="en-US"/>
        </w:rPr>
        <w:t xml:space="preserve">, Antioquia Department, Colombia. A voucher specimen (CF 1879) was </w:t>
      </w:r>
      <w:r w:rsidRPr="007B440B">
        <w:rPr>
          <w:rFonts w:eastAsia="Arial Unicode MS"/>
          <w:lang w:val="en-US" w:eastAsia="es-ES"/>
        </w:rPr>
        <w:t xml:space="preserve">identified and deposited in the herbarium at Universidad de Antioquia, Medellin, Colombia. </w:t>
      </w:r>
    </w:p>
    <w:p w14:paraId="13945A6D" w14:textId="77777777" w:rsidR="00AD1D5A" w:rsidRDefault="00AD1D5A" w:rsidP="00AD1D5A">
      <w:pPr>
        <w:spacing w:line="480" w:lineRule="auto"/>
        <w:jc w:val="both"/>
        <w:rPr>
          <w:rFonts w:eastAsia="Arial Unicode MS"/>
          <w:b/>
          <w:lang w:val="en-US" w:eastAsia="es-ES"/>
        </w:rPr>
      </w:pPr>
    </w:p>
    <w:p w14:paraId="2A1BFDE3" w14:textId="38395BC6" w:rsidR="002E23F4" w:rsidRPr="007B440B" w:rsidRDefault="0087713C" w:rsidP="00AD1D5A">
      <w:pPr>
        <w:spacing w:line="480" w:lineRule="auto"/>
        <w:jc w:val="both"/>
        <w:rPr>
          <w:rFonts w:eastAsia="Arial Unicode MS"/>
          <w:b/>
          <w:lang w:val="en-US" w:eastAsia="es-ES"/>
        </w:rPr>
      </w:pPr>
      <w:r>
        <w:rPr>
          <w:rFonts w:eastAsia="Arial Unicode MS"/>
          <w:b/>
          <w:lang w:val="en-US" w:eastAsia="es-ES"/>
        </w:rPr>
        <w:t xml:space="preserve">2.3 </w:t>
      </w:r>
      <w:proofErr w:type="gramStart"/>
      <w:r w:rsidR="002E23F4" w:rsidRPr="007B440B">
        <w:rPr>
          <w:rFonts w:eastAsia="Arial Unicode MS"/>
          <w:b/>
          <w:lang w:val="en-US" w:eastAsia="es-ES"/>
        </w:rPr>
        <w:t>Extraction</w:t>
      </w:r>
      <w:proofErr w:type="gramEnd"/>
      <w:r w:rsidR="002E23F4" w:rsidRPr="007B440B">
        <w:rPr>
          <w:rFonts w:eastAsia="Arial Unicode MS"/>
          <w:b/>
          <w:lang w:val="en-US" w:eastAsia="es-ES"/>
        </w:rPr>
        <w:t xml:space="preserve"> and Isolation</w:t>
      </w:r>
    </w:p>
    <w:p w14:paraId="0EE7A55D" w14:textId="7BA247D6" w:rsidR="002E23F4" w:rsidRPr="007B440B" w:rsidRDefault="002E23F4" w:rsidP="002E23F4">
      <w:pPr>
        <w:spacing w:line="480" w:lineRule="auto"/>
        <w:jc w:val="both"/>
        <w:rPr>
          <w:rFonts w:eastAsia="Arial Unicode MS"/>
          <w:lang w:val="en-US" w:eastAsia="es-ES"/>
        </w:rPr>
      </w:pPr>
      <w:r w:rsidRPr="007B440B">
        <w:rPr>
          <w:rFonts w:eastAsia="Arial Unicode MS"/>
          <w:lang w:val="en-US" w:eastAsia="es-ES"/>
        </w:rPr>
        <w:t xml:space="preserve">The dried leaves of </w:t>
      </w:r>
      <w:r w:rsidRPr="007B440B">
        <w:rPr>
          <w:rFonts w:eastAsia="Arial Unicode MS"/>
          <w:i/>
          <w:lang w:val="en-US" w:eastAsia="es-ES"/>
        </w:rPr>
        <w:t xml:space="preserve">P. </w:t>
      </w:r>
      <w:proofErr w:type="spellStart"/>
      <w:r w:rsidRPr="007B440B">
        <w:rPr>
          <w:rFonts w:eastAsia="Arial Unicode MS"/>
          <w:i/>
          <w:lang w:val="en-US" w:eastAsia="es-ES"/>
        </w:rPr>
        <w:t>jericoense</w:t>
      </w:r>
      <w:proofErr w:type="spellEnd"/>
      <w:r w:rsidRPr="007B440B">
        <w:rPr>
          <w:rFonts w:eastAsia="Arial Unicode MS"/>
          <w:lang w:val="en-US" w:eastAsia="es-ES"/>
        </w:rPr>
        <w:t xml:space="preserve"> (0.1 kg) were powdered and extracted with benzene, dichloromethane, </w:t>
      </w:r>
      <w:r w:rsidR="00154344">
        <w:rPr>
          <w:rFonts w:eastAsia="Arial Unicode MS"/>
          <w:lang w:val="en-US" w:eastAsia="es-ES"/>
        </w:rPr>
        <w:t>ethyl acetate</w:t>
      </w:r>
      <w:r w:rsidR="00154344" w:rsidRPr="007B440B">
        <w:rPr>
          <w:rFonts w:eastAsia="Arial Unicode MS"/>
          <w:lang w:val="en-US" w:eastAsia="es-ES"/>
        </w:rPr>
        <w:t xml:space="preserve"> </w:t>
      </w:r>
      <w:r w:rsidR="00154344">
        <w:rPr>
          <w:rFonts w:eastAsia="Arial Unicode MS"/>
          <w:lang w:val="en-US" w:eastAsia="es-ES"/>
        </w:rPr>
        <w:t>(</w:t>
      </w:r>
      <w:proofErr w:type="spellStart"/>
      <w:r w:rsidRPr="007B440B">
        <w:rPr>
          <w:rFonts w:eastAsia="Arial Unicode MS"/>
          <w:lang w:val="en-US" w:eastAsia="es-ES"/>
        </w:rPr>
        <w:t>EtOAc</w:t>
      </w:r>
      <w:proofErr w:type="spellEnd"/>
      <w:r w:rsidR="00154344">
        <w:rPr>
          <w:rFonts w:eastAsia="Arial Unicode MS"/>
          <w:lang w:val="en-US" w:eastAsia="es-ES"/>
        </w:rPr>
        <w:t>)</w:t>
      </w:r>
      <w:r w:rsidRPr="007B440B">
        <w:rPr>
          <w:rFonts w:eastAsia="Arial Unicode MS"/>
          <w:lang w:val="en-US" w:eastAsia="es-ES"/>
        </w:rPr>
        <w:t xml:space="preserve">, and </w:t>
      </w:r>
      <w:r w:rsidR="00154344">
        <w:rPr>
          <w:rFonts w:eastAsia="Arial Unicode MS"/>
          <w:lang w:val="en-US" w:eastAsia="es-ES"/>
        </w:rPr>
        <w:t>Methanol (</w:t>
      </w:r>
      <w:proofErr w:type="spellStart"/>
      <w:r w:rsidRPr="007B440B">
        <w:rPr>
          <w:rFonts w:eastAsia="Arial Unicode MS"/>
          <w:lang w:val="en-US" w:eastAsia="es-ES"/>
        </w:rPr>
        <w:t>MeOH</w:t>
      </w:r>
      <w:proofErr w:type="spellEnd"/>
      <w:r w:rsidR="00154344">
        <w:rPr>
          <w:rFonts w:eastAsia="Arial Unicode MS"/>
          <w:lang w:val="en-US" w:eastAsia="es-ES"/>
        </w:rPr>
        <w:t>)</w:t>
      </w:r>
      <w:r w:rsidRPr="007B440B">
        <w:rPr>
          <w:rFonts w:eastAsia="Arial Unicode MS"/>
          <w:lang w:val="en-US" w:eastAsia="es-ES"/>
        </w:rPr>
        <w:t xml:space="preserve"> at room temperature. After 72 h, we proceeded to the concentration of the extract under reduced pressure in a rotary evaporator. The covered solvent was added back to the plant material, and the process was repeated until exhaustion of extraction. All of the extracts were analyz</w:t>
      </w:r>
      <w:r>
        <w:rPr>
          <w:rFonts w:eastAsia="Arial Unicode MS"/>
          <w:lang w:val="en-US" w:eastAsia="es-ES"/>
        </w:rPr>
        <w:t>ed</w:t>
      </w:r>
      <w:r w:rsidRPr="007B440B">
        <w:rPr>
          <w:rFonts w:eastAsia="Arial Unicode MS"/>
          <w:lang w:val="en-US" w:eastAsia="es-ES"/>
        </w:rPr>
        <w:t xml:space="preserve"> by </w:t>
      </w:r>
      <w:r w:rsidRPr="007B440B">
        <w:rPr>
          <w:rFonts w:eastAsia="Calibri"/>
          <w:lang w:val="en-US" w:eastAsia="es-ES"/>
        </w:rPr>
        <w:t xml:space="preserve">thin layer chromatography (TLC) with </w:t>
      </w:r>
      <w:proofErr w:type="spellStart"/>
      <w:r w:rsidRPr="007B440B">
        <w:rPr>
          <w:rFonts w:eastAsia="Calibri"/>
          <w:lang w:val="en-US" w:eastAsia="es-ES"/>
        </w:rPr>
        <w:t>chromatoplates</w:t>
      </w:r>
      <w:proofErr w:type="spellEnd"/>
      <w:r w:rsidRPr="007B440B">
        <w:rPr>
          <w:rFonts w:eastAsia="Calibri"/>
          <w:lang w:val="en-US" w:eastAsia="es-ES"/>
        </w:rPr>
        <w:t xml:space="preserve"> in silica gel (</w:t>
      </w:r>
      <w:r w:rsidRPr="007B440B">
        <w:rPr>
          <w:lang w:val="en-US"/>
        </w:rPr>
        <w:t>Merck</w:t>
      </w:r>
      <w:r w:rsidRPr="007B440B">
        <w:rPr>
          <w:vertAlign w:val="superscript"/>
          <w:lang w:val="en-US"/>
        </w:rPr>
        <w:t>®</w:t>
      </w:r>
      <w:r w:rsidRPr="007B440B">
        <w:rPr>
          <w:lang w:val="en-US"/>
        </w:rPr>
        <w:t>).</w:t>
      </w:r>
    </w:p>
    <w:p w14:paraId="67BFA797" w14:textId="77777777" w:rsidR="002E23F4" w:rsidRDefault="002E23F4" w:rsidP="002E23F4">
      <w:pPr>
        <w:spacing w:line="480" w:lineRule="auto"/>
        <w:jc w:val="both"/>
        <w:rPr>
          <w:lang w:val="en-US"/>
        </w:rPr>
      </w:pPr>
      <w:r w:rsidRPr="007B440B">
        <w:rPr>
          <w:rFonts w:eastAsia="Calibri"/>
          <w:lang w:val="en-US" w:eastAsia="es-ES"/>
        </w:rPr>
        <w:t xml:space="preserve">The ethyl acetate extract fraction obtained from </w:t>
      </w:r>
      <w:r w:rsidRPr="007B440B">
        <w:rPr>
          <w:rFonts w:eastAsia="Calibri"/>
          <w:i/>
          <w:lang w:val="en-US" w:eastAsia="es-ES"/>
        </w:rPr>
        <w:t>Piper</w:t>
      </w:r>
      <w:r w:rsidRPr="007B440B">
        <w:rPr>
          <w:rFonts w:eastAsia="Calibri"/>
          <w:lang w:val="en-US" w:eastAsia="es-ES"/>
        </w:rPr>
        <w:t xml:space="preserve"> </w:t>
      </w:r>
      <w:proofErr w:type="spellStart"/>
      <w:r w:rsidRPr="007B440B">
        <w:rPr>
          <w:rFonts w:eastAsia="Calibri"/>
          <w:i/>
          <w:lang w:val="en-US" w:eastAsia="es-ES"/>
        </w:rPr>
        <w:t>jericoense</w:t>
      </w:r>
      <w:proofErr w:type="spellEnd"/>
      <w:r w:rsidRPr="007B440B">
        <w:rPr>
          <w:rFonts w:eastAsia="Calibri"/>
          <w:lang w:val="en-US" w:eastAsia="es-ES"/>
        </w:rPr>
        <w:t xml:space="preserve"> was first subjected to silica gel chromatography and was eluted with n-hexane-</w:t>
      </w:r>
      <w:proofErr w:type="spellStart"/>
      <w:r w:rsidRPr="007B440B">
        <w:rPr>
          <w:rFonts w:eastAsia="Calibri"/>
          <w:lang w:val="en-US" w:eastAsia="es-ES"/>
        </w:rPr>
        <w:t>EtOAc</w:t>
      </w:r>
      <w:proofErr w:type="spellEnd"/>
      <w:r w:rsidRPr="007B440B">
        <w:rPr>
          <w:rFonts w:eastAsia="Calibri"/>
          <w:lang w:val="en-US" w:eastAsia="es-ES"/>
        </w:rPr>
        <w:t xml:space="preserve"> (7:3) to yield 8 fractions. According to the results from biological activity, fraction 4 was analyzed with NMR, and its structure was identified.</w:t>
      </w:r>
      <w:r w:rsidRPr="007B440B">
        <w:rPr>
          <w:lang w:val="en-US"/>
        </w:rPr>
        <w:t xml:space="preserve"> </w:t>
      </w:r>
    </w:p>
    <w:p w14:paraId="5A32D8E4" w14:textId="77777777" w:rsidR="002E23F4" w:rsidRPr="00B92A57" w:rsidRDefault="002E23F4" w:rsidP="002E23F4">
      <w:pPr>
        <w:spacing w:line="360" w:lineRule="auto"/>
        <w:jc w:val="both"/>
        <w:rPr>
          <w:lang w:val="pt-BR"/>
        </w:rPr>
      </w:pPr>
    </w:p>
    <w:p w14:paraId="6BB79AA3" w14:textId="0B82808B" w:rsidR="002E23F4" w:rsidRPr="007B440B" w:rsidRDefault="0087713C" w:rsidP="00AD1D5A">
      <w:pPr>
        <w:spacing w:line="480" w:lineRule="auto"/>
        <w:rPr>
          <w:b/>
          <w:bCs/>
          <w:lang w:val="en-US"/>
        </w:rPr>
      </w:pPr>
      <w:r>
        <w:rPr>
          <w:b/>
          <w:bCs/>
          <w:lang w:val="en-US"/>
        </w:rPr>
        <w:t xml:space="preserve">2.4 </w:t>
      </w:r>
      <w:r w:rsidR="002E23F4" w:rsidRPr="007B440B">
        <w:rPr>
          <w:b/>
          <w:bCs/>
          <w:lang w:val="en-US"/>
        </w:rPr>
        <w:t>Parasite culture</w:t>
      </w:r>
    </w:p>
    <w:p w14:paraId="7DB44A0F" w14:textId="77777777" w:rsidR="002E23F4" w:rsidRPr="007B440B" w:rsidRDefault="002E23F4" w:rsidP="002E23F4">
      <w:pPr>
        <w:autoSpaceDE w:val="0"/>
        <w:autoSpaceDN w:val="0"/>
        <w:adjustRightInd w:val="0"/>
        <w:spacing w:line="480" w:lineRule="auto"/>
        <w:rPr>
          <w:rFonts w:eastAsia="Calibri"/>
          <w:i/>
          <w:lang w:val="en-US"/>
        </w:rPr>
      </w:pPr>
      <w:r w:rsidRPr="007B440B">
        <w:rPr>
          <w:rFonts w:eastAsia="Calibri"/>
          <w:lang w:val="en-US"/>
        </w:rPr>
        <w:t xml:space="preserve">The Colombian </w:t>
      </w:r>
      <w:r w:rsidRPr="007B440B">
        <w:rPr>
          <w:rFonts w:eastAsia="Calibri"/>
          <w:i/>
          <w:lang w:val="en-US"/>
        </w:rPr>
        <w:t>T. cruzi</w:t>
      </w:r>
      <w:r w:rsidRPr="007B440B">
        <w:rPr>
          <w:rFonts w:eastAsia="Calibri"/>
          <w:lang w:val="en-US"/>
        </w:rPr>
        <w:t xml:space="preserve"> strains DA (</w:t>
      </w:r>
      <w:r w:rsidRPr="007B440B">
        <w:rPr>
          <w:lang w:val="en-US"/>
        </w:rPr>
        <w:t>MHOM/CO/01/DA), HA (</w:t>
      </w:r>
      <w:r w:rsidRPr="007B440B">
        <w:rPr>
          <w:snapToGrid w:val="0"/>
          <w:lang w:val="en-US"/>
        </w:rPr>
        <w:t xml:space="preserve">MHOM/CO/97/HA), W3534 (MHOM/CO/98/W3534) and SP </w:t>
      </w:r>
      <w:r w:rsidRPr="007B440B">
        <w:rPr>
          <w:rFonts w:eastAsia="Calibri"/>
          <w:lang w:val="en-US"/>
        </w:rPr>
        <w:t>(</w:t>
      </w:r>
      <w:r w:rsidRPr="007B440B">
        <w:rPr>
          <w:lang w:val="en-US"/>
        </w:rPr>
        <w:t>MHOM/CO/05/SP),</w:t>
      </w:r>
      <w:r w:rsidRPr="007B440B">
        <w:rPr>
          <w:rFonts w:eastAsia="Calibri"/>
          <w:lang w:val="en-US"/>
        </w:rPr>
        <w:t xml:space="preserve"> isolated from </w:t>
      </w:r>
      <w:r w:rsidRPr="007B440B">
        <w:rPr>
          <w:rFonts w:eastAsia="Calibri"/>
          <w:i/>
          <w:lang w:val="en-US"/>
        </w:rPr>
        <w:t xml:space="preserve">Homo sapiens, </w:t>
      </w:r>
      <w:r w:rsidRPr="007B440B">
        <w:rPr>
          <w:rFonts w:eastAsia="Calibri"/>
          <w:lang w:val="en-US"/>
        </w:rPr>
        <w:t>were used</w:t>
      </w:r>
      <w:r w:rsidRPr="007B440B">
        <w:rPr>
          <w:rStyle w:val="hps"/>
          <w:lang w:val="en-US"/>
        </w:rPr>
        <w:t xml:space="preserve">. </w:t>
      </w:r>
      <w:proofErr w:type="spellStart"/>
      <w:r w:rsidRPr="007B440B">
        <w:rPr>
          <w:rFonts w:eastAsia="Calibri"/>
          <w:lang w:val="en-US"/>
        </w:rPr>
        <w:t>Epimastigote</w:t>
      </w:r>
      <w:proofErr w:type="spellEnd"/>
      <w:r w:rsidRPr="007B440B">
        <w:rPr>
          <w:rFonts w:eastAsia="Calibri"/>
          <w:lang w:val="en-US"/>
        </w:rPr>
        <w:t xml:space="preserve"> forms were grown in axenic Grace's Insect Medium (</w:t>
      </w:r>
      <w:proofErr w:type="spellStart"/>
      <w:r w:rsidRPr="007B440B">
        <w:rPr>
          <w:rFonts w:eastAsia="Calibri"/>
          <w:lang w:val="en-US"/>
        </w:rPr>
        <w:t>Gibco</w:t>
      </w:r>
      <w:proofErr w:type="spellEnd"/>
      <w:r w:rsidRPr="007B440B">
        <w:rPr>
          <w:rFonts w:eastAsia="Calibri"/>
          <w:lang w:val="en-US"/>
        </w:rPr>
        <w:t xml:space="preserve">®) supplemented with 10% inactivated fetal bovine serum (FBS) at 28 °C in tissue-culture flasks. </w:t>
      </w:r>
    </w:p>
    <w:p w14:paraId="088A228E" w14:textId="77777777" w:rsidR="002E23F4" w:rsidRPr="007B440B" w:rsidRDefault="002E23F4" w:rsidP="002E23F4">
      <w:pPr>
        <w:spacing w:line="480" w:lineRule="auto"/>
        <w:rPr>
          <w:bCs/>
          <w:lang w:val="en-US"/>
        </w:rPr>
      </w:pPr>
    </w:p>
    <w:p w14:paraId="365C53DD" w14:textId="2889FE28" w:rsidR="002E23F4" w:rsidRPr="007B440B" w:rsidRDefault="0087713C" w:rsidP="005D53BA">
      <w:pPr>
        <w:spacing w:line="480" w:lineRule="auto"/>
        <w:rPr>
          <w:b/>
          <w:bCs/>
          <w:lang w:val="en-US"/>
        </w:rPr>
      </w:pPr>
      <w:r>
        <w:rPr>
          <w:b/>
          <w:bCs/>
          <w:lang w:val="en-US"/>
        </w:rPr>
        <w:t xml:space="preserve">2.5 </w:t>
      </w:r>
      <w:proofErr w:type="spellStart"/>
      <w:r w:rsidR="002E23F4" w:rsidRPr="007B440B">
        <w:rPr>
          <w:b/>
          <w:bCs/>
          <w:lang w:val="en-US"/>
        </w:rPr>
        <w:t>Epimastigote</w:t>
      </w:r>
      <w:proofErr w:type="spellEnd"/>
      <w:r w:rsidR="002E23F4" w:rsidRPr="007B440B">
        <w:rPr>
          <w:b/>
          <w:bCs/>
          <w:lang w:val="en-US"/>
        </w:rPr>
        <w:t xml:space="preserve"> assay</w:t>
      </w:r>
    </w:p>
    <w:p w14:paraId="0F0A1A8F" w14:textId="56F0BA88" w:rsidR="002E23F4" w:rsidRPr="007B440B" w:rsidRDefault="002E23F4" w:rsidP="002E23F4">
      <w:pPr>
        <w:spacing w:line="480" w:lineRule="auto"/>
        <w:rPr>
          <w:lang w:val="en-US"/>
        </w:rPr>
      </w:pPr>
      <w:proofErr w:type="spellStart"/>
      <w:r w:rsidRPr="007B440B">
        <w:rPr>
          <w:lang w:val="en-US"/>
        </w:rPr>
        <w:t>Epimastigote</w:t>
      </w:r>
      <w:proofErr w:type="spellEnd"/>
      <w:r w:rsidRPr="007B440B">
        <w:rPr>
          <w:lang w:val="en-US"/>
        </w:rPr>
        <w:t xml:space="preserve"> forms were collected </w:t>
      </w:r>
      <w:r w:rsidRPr="007B440B">
        <w:rPr>
          <w:rStyle w:val="hps"/>
          <w:lang w:val="en-US"/>
        </w:rPr>
        <w:t>in the exponential growth phase</w:t>
      </w:r>
      <w:r w:rsidRPr="007B440B">
        <w:rPr>
          <w:lang w:val="en-US"/>
        </w:rPr>
        <w:t xml:space="preserve"> and were distributed in </w:t>
      </w:r>
      <w:proofErr w:type="spellStart"/>
      <w:r w:rsidRPr="007B440B">
        <w:rPr>
          <w:lang w:val="en-US"/>
        </w:rPr>
        <w:t>microplates</w:t>
      </w:r>
      <w:proofErr w:type="spellEnd"/>
      <w:r w:rsidRPr="007B440B">
        <w:rPr>
          <w:lang w:val="en-US"/>
        </w:rPr>
        <w:t xml:space="preserve"> (with 24 wells) to a final concentration of 5x10</w:t>
      </w:r>
      <w:r w:rsidRPr="007B440B">
        <w:rPr>
          <w:vertAlign w:val="superscript"/>
          <w:lang w:val="en-US"/>
        </w:rPr>
        <w:t>4</w:t>
      </w:r>
      <w:r w:rsidRPr="007B440B">
        <w:rPr>
          <w:lang w:val="en-US"/>
        </w:rPr>
        <w:t xml:space="preserve"> parasites/well. Extracts, </w:t>
      </w:r>
      <w:r w:rsidRPr="007B440B">
        <w:rPr>
          <w:bCs/>
          <w:lang w:val="en-US"/>
        </w:rPr>
        <w:t xml:space="preserve">fractions and </w:t>
      </w:r>
      <w:proofErr w:type="spellStart"/>
      <w:r w:rsidRPr="007B440B">
        <w:rPr>
          <w:bCs/>
          <w:lang w:val="en-US"/>
        </w:rPr>
        <w:lastRenderedPageBreak/>
        <w:t>benznidazole</w:t>
      </w:r>
      <w:proofErr w:type="spellEnd"/>
      <w:r w:rsidRPr="007B440B">
        <w:rPr>
          <w:bCs/>
          <w:lang w:val="en-US"/>
        </w:rPr>
        <w:t xml:space="preserve"> were dissolved in culture </w:t>
      </w:r>
      <w:r w:rsidRPr="007B440B">
        <w:rPr>
          <w:rFonts w:eastAsia="Calibri"/>
          <w:lang w:val="en-US"/>
        </w:rPr>
        <w:t xml:space="preserve">medium </w:t>
      </w:r>
      <w:r w:rsidRPr="007B440B">
        <w:rPr>
          <w:bCs/>
          <w:lang w:val="en-US"/>
        </w:rPr>
        <w:t xml:space="preserve">and were tested at 100, 50, 25, 10, and 1 </w:t>
      </w:r>
      <w:r w:rsidRPr="007B440B">
        <w:rPr>
          <w:bCs/>
          <w:iCs/>
          <w:lang w:val="en-US"/>
        </w:rPr>
        <w:t>μg/</w:t>
      </w:r>
      <w:proofErr w:type="spellStart"/>
      <w:r w:rsidRPr="007B440B">
        <w:rPr>
          <w:bCs/>
          <w:iCs/>
          <w:lang w:val="en-US"/>
        </w:rPr>
        <w:t>mL</w:t>
      </w:r>
      <w:r w:rsidRPr="007B440B">
        <w:rPr>
          <w:bCs/>
          <w:lang w:val="en-US"/>
        </w:rPr>
        <w:t>.</w:t>
      </w:r>
      <w:proofErr w:type="spellEnd"/>
      <w:r w:rsidRPr="007B440B">
        <w:rPr>
          <w:bCs/>
          <w:lang w:val="en-US"/>
        </w:rPr>
        <w:t xml:space="preserve"> The effects of each extract and compound against </w:t>
      </w:r>
      <w:proofErr w:type="spellStart"/>
      <w:r w:rsidRPr="007B440B">
        <w:rPr>
          <w:bCs/>
          <w:lang w:val="en-US"/>
        </w:rPr>
        <w:t>epimastigote</w:t>
      </w:r>
      <w:proofErr w:type="spellEnd"/>
      <w:r w:rsidRPr="007B440B">
        <w:rPr>
          <w:bCs/>
          <w:lang w:val="en-US"/>
        </w:rPr>
        <w:t xml:space="preserve"> forms were tested at 48 h using a </w:t>
      </w:r>
      <w:proofErr w:type="spellStart"/>
      <w:r w:rsidRPr="007B440B">
        <w:rPr>
          <w:bCs/>
          <w:lang w:val="en-US"/>
        </w:rPr>
        <w:t>Neubauer</w:t>
      </w:r>
      <w:proofErr w:type="spellEnd"/>
      <w:r w:rsidRPr="007B440B">
        <w:rPr>
          <w:bCs/>
          <w:lang w:val="en-US"/>
        </w:rPr>
        <w:t xml:space="preserve"> chamber. The </w:t>
      </w:r>
      <w:proofErr w:type="spellStart"/>
      <w:r w:rsidRPr="007B440B">
        <w:rPr>
          <w:bCs/>
          <w:lang w:val="en-US"/>
        </w:rPr>
        <w:t>trypanocidal</w:t>
      </w:r>
      <w:proofErr w:type="spellEnd"/>
      <w:r w:rsidRPr="007B440B">
        <w:rPr>
          <w:bCs/>
          <w:lang w:val="en-US"/>
        </w:rPr>
        <w:t xml:space="preserve"> effect was expressed as the 50% inhibition concentration (IC</w:t>
      </w:r>
      <w:r w:rsidRPr="007B440B">
        <w:rPr>
          <w:bCs/>
          <w:vertAlign w:val="subscript"/>
          <w:lang w:val="en-US"/>
        </w:rPr>
        <w:t>50</w:t>
      </w:r>
      <w:r w:rsidRPr="007B440B">
        <w:rPr>
          <w:bCs/>
          <w:lang w:val="en-US"/>
        </w:rPr>
        <w:t xml:space="preserve">), calculated by linear-regression analysis of the </w:t>
      </w:r>
      <w:proofErr w:type="spellStart"/>
      <w:r w:rsidRPr="007B440B">
        <w:rPr>
          <w:bCs/>
          <w:i/>
          <w:iCs/>
          <w:lang w:val="en-US"/>
        </w:rPr>
        <w:t>K</w:t>
      </w:r>
      <w:r w:rsidRPr="007B440B">
        <w:rPr>
          <w:bCs/>
          <w:lang w:val="en-US"/>
        </w:rPr>
        <w:t>c</w:t>
      </w:r>
      <w:proofErr w:type="spellEnd"/>
      <w:r w:rsidRPr="007B440B">
        <w:rPr>
          <w:bCs/>
          <w:lang w:val="en-US"/>
        </w:rPr>
        <w:t xml:space="preserve"> values of the concentrations employed</w:t>
      </w:r>
      <w:r>
        <w:rPr>
          <w:bCs/>
          <w:lang w:val="en-US"/>
        </w:rPr>
        <w:t xml:space="preserve"> </w:t>
      </w:r>
      <w:r>
        <w:rPr>
          <w:bCs/>
          <w:lang w:val="en-US"/>
        </w:rPr>
        <w:fldChar w:fldCharType="begin" w:fldLock="1"/>
      </w:r>
      <w:r w:rsidR="00962991">
        <w:rPr>
          <w:bCs/>
          <w:lang w:val="en-US"/>
        </w:rPr>
        <w:instrText>ADDIN CSL_CITATION { "citationItems" : [ { "id" : "ITEM-1", "itemData" : { "DOI" : "10.1021/jm101198k", "ISBN" : "3491394422", "ISSN" : "00222623", "PMID" : "21229977", "abstract" : "The in vivo trypanosomicidal activity of the imidazole-based benzo[g]phthalazine derivatives 1-4 and of the new related pyrazole-based compounds 5 and 6 has been studied in both the acute and chronic phases of Chagas disease. As a rule, compounds 1-6 were more active and less toxic than benznidazole in the two stages of the disease, and the monosubstituted derivatives 2, 4, and 6 were more effective than their disubstituted analogs. Feasible mechanisms of action of compounds 1-6 against the parasite have been explored by considering their inhibitory effect on the Fe-SOD enzyme, the nature of the excreted metabolites and the ultrastructural alterations produced. A complementary histopathological analysis has confirmed that the monosubstituted derivatives are less toxic than the reference drug, with the behavior of the imidazole-based compound 4 being especially noteworthy.", "author" : [ { "dropping-particle" : "", "family" : "S\u00e1nchez-Moreno", "given" : "Manuel", "non-dropping-particle" : "", "parse-names" : false, "suffix" : "" }, { "dropping-particle" : "", "family" : "Sanz", "given" : "Ana M.", "non-dropping-particle" : "", "parse-names" : false, "suffix" : "" }, { "dropping-particle" : "", "family" : "G\u00f3mez-Contreras", "given" : "Fernando", "non-dropping-particle" : "", "parse-names" : false, "suffix" : "" }, { "dropping-particle" : "", "family" : "Navarro", "given" : "Pilar", "non-dropping-particle" : "", "parse-names" : false, "suffix" : "" }, { "dropping-particle" : "", "family" : "Mar\u00edn", "given" : "Clotilde", "non-dropping-particle" : "", "parse-names" : false, "suffix" : "" }, { "dropping-particle" : "", "family" : "Ram\u00edrez-Macias", "given" : "Inmaculada", "non-dropping-particle" : "", "parse-names" : false, "suffix" : "" }, { "dropping-particle" : "", "family" : "Rosales", "given" : "Mar\u00eda Jose", "non-dropping-particle" : "", "parse-names" : false, "suffix" : "" }, { "dropping-particle" : "", "family" : "Olmo", "given" : "Francisco", "non-dropping-particle" : "", "parse-names" : false, "suffix" : "" }, { "dropping-particle" : "", "family" : "Garcia-Aranda", "given" : "Isabel", "non-dropping-particle" : "", "parse-names" : false, "suffix" : "" }, { "dropping-particle" : "", "family" : "Campayo", "given" : "Lucrecia", "non-dropping-particle" : "", "parse-names" : false, "suffix" : "" }, { "dropping-particle" : "", "family" : "Cano", "given" : "Carmen", "non-dropping-particle" : "", "parse-names" : false, "suffix" : "" }, { "dropping-particle" : "", "family" : "Arrebola", "given" : "Francisco", "non-dropping-particle" : "", "parse-names" : false, "suffix" : "" }, { "dropping-particle" : "", "family" : "Yunta", "given" : "Mar\u00eda J R", "non-dropping-particle" : "", "parse-names" : false, "suffix" : "" } ], "container-title" : "Journal of Medicinal Chemistry", "id" : "ITEM-1", "issue" : "4", "issued" : { "date-parts" : [ [ "2011" ] ] }, "page" : "970-979", "title" : "In vivo trypanosomicidal activity of imidazole- or pyrazole-based benzo[ g ]phthalazine derivatives against acute and chronic phases of chagas disease", "type" : "article-journal", "volume" : "54" }, "uris" : [ "http://www.mendeley.com/documents/?uuid=05a3988c-ae04-49f3-8e0b-ed6313e4e1a0" ] } ], "mendeley" : { "formattedCitation" : "(S\u00e1nchez-Moreno et al., 2011)", "plainTextFormattedCitation" : "(S\u00e1nchez-Moreno et al., 2011)", "previouslyFormattedCitation" : "(S\u00e1nchez-Moreno et al., 2011)" }, "properties" : { "noteIndex" : 0 }, "schema" : "https://github.com/citation-style-language/schema/raw/master/csl-citation.json" }</w:instrText>
      </w:r>
      <w:r>
        <w:rPr>
          <w:bCs/>
          <w:lang w:val="en-US"/>
        </w:rPr>
        <w:fldChar w:fldCharType="separate"/>
      </w:r>
      <w:r w:rsidR="006D14EE" w:rsidRPr="006D14EE">
        <w:rPr>
          <w:bCs/>
          <w:noProof/>
          <w:lang w:val="en-US"/>
        </w:rPr>
        <w:t>(Sánchez-Moreno et al., 2011)</w:t>
      </w:r>
      <w:r>
        <w:rPr>
          <w:bCs/>
          <w:lang w:val="en-US"/>
        </w:rPr>
        <w:fldChar w:fldCharType="end"/>
      </w:r>
      <w:r w:rsidRPr="007B440B">
        <w:rPr>
          <w:bCs/>
          <w:lang w:val="en-US"/>
        </w:rPr>
        <w:t>.</w:t>
      </w:r>
    </w:p>
    <w:p w14:paraId="11A98830" w14:textId="77777777" w:rsidR="002E23F4" w:rsidRPr="007B440B" w:rsidRDefault="002E23F4" w:rsidP="002E23F4">
      <w:pPr>
        <w:spacing w:line="480" w:lineRule="auto"/>
        <w:rPr>
          <w:bCs/>
          <w:lang w:val="en-US"/>
        </w:rPr>
      </w:pPr>
    </w:p>
    <w:p w14:paraId="2FDA61AB" w14:textId="50E81E12" w:rsidR="002E23F4" w:rsidRPr="007B440B" w:rsidRDefault="0087713C" w:rsidP="005D53BA">
      <w:pPr>
        <w:spacing w:line="480" w:lineRule="auto"/>
        <w:rPr>
          <w:b/>
          <w:bCs/>
          <w:lang w:val="en-US"/>
        </w:rPr>
      </w:pPr>
      <w:r>
        <w:rPr>
          <w:b/>
          <w:bCs/>
          <w:lang w:val="en-US"/>
        </w:rPr>
        <w:t xml:space="preserve">2.6 </w:t>
      </w:r>
      <w:r w:rsidR="002E23F4" w:rsidRPr="007B440B">
        <w:rPr>
          <w:b/>
          <w:bCs/>
          <w:lang w:val="en-US"/>
        </w:rPr>
        <w:t>Cytotoxicity assay on Vero cells</w:t>
      </w:r>
    </w:p>
    <w:p w14:paraId="67E1BADB" w14:textId="044F085A" w:rsidR="002E23F4" w:rsidRPr="007B440B" w:rsidRDefault="002E23F4" w:rsidP="002E23F4">
      <w:pPr>
        <w:autoSpaceDE w:val="0"/>
        <w:autoSpaceDN w:val="0"/>
        <w:adjustRightInd w:val="0"/>
        <w:spacing w:line="480" w:lineRule="auto"/>
        <w:jc w:val="both"/>
        <w:rPr>
          <w:rFonts w:eastAsia="Calibri"/>
          <w:lang w:val="en-US"/>
        </w:rPr>
      </w:pPr>
      <w:r w:rsidRPr="007B440B">
        <w:rPr>
          <w:rFonts w:eastAsia="Calibri"/>
          <w:lang w:val="en-US"/>
        </w:rPr>
        <w:t>Vero cells were grown in RPMI 1640 (</w:t>
      </w:r>
      <w:proofErr w:type="spellStart"/>
      <w:r w:rsidRPr="007B440B">
        <w:rPr>
          <w:rFonts w:eastAsia="Calibri"/>
          <w:lang w:val="en-US"/>
        </w:rPr>
        <w:t>Gibco</w:t>
      </w:r>
      <w:proofErr w:type="spellEnd"/>
      <w:r w:rsidRPr="007B440B">
        <w:rPr>
          <w:rFonts w:eastAsia="Calibri"/>
          <w:lang w:val="en-US"/>
        </w:rPr>
        <w:t>) medium, supplemented with 10% inactivated fetal bovine serum in humidified 95% air and 5% CO</w:t>
      </w:r>
      <w:r w:rsidRPr="007B440B">
        <w:rPr>
          <w:rFonts w:eastAsia="Calibri"/>
          <w:vertAlign w:val="subscript"/>
          <w:lang w:val="en-US"/>
        </w:rPr>
        <w:t>2</w:t>
      </w:r>
      <w:r w:rsidRPr="007B440B">
        <w:rPr>
          <w:rFonts w:eastAsia="Calibri"/>
          <w:lang w:val="en-US"/>
        </w:rPr>
        <w:t xml:space="preserve"> at 37</w:t>
      </w:r>
      <w:r>
        <w:rPr>
          <w:rFonts w:eastAsia="Calibri"/>
          <w:lang w:val="en-US"/>
        </w:rPr>
        <w:t xml:space="preserve"> </w:t>
      </w:r>
      <w:r w:rsidRPr="007B440B">
        <w:rPr>
          <w:rFonts w:eastAsia="Calibri"/>
          <w:lang w:val="en-US"/>
        </w:rPr>
        <w:t>ºC. For the cytotoxicity testing, the cells were prepared to a final concentration of 1x10</w:t>
      </w:r>
      <w:r w:rsidRPr="007B440B">
        <w:rPr>
          <w:rFonts w:eastAsia="Calibri"/>
          <w:vertAlign w:val="superscript"/>
          <w:lang w:val="en-US"/>
        </w:rPr>
        <w:t>5</w:t>
      </w:r>
      <w:r w:rsidRPr="007B440B">
        <w:rPr>
          <w:rFonts w:eastAsia="Calibri"/>
          <w:lang w:val="en-US"/>
        </w:rPr>
        <w:t xml:space="preserve"> cells/</w:t>
      </w:r>
      <w:proofErr w:type="spellStart"/>
      <w:r w:rsidRPr="007B440B">
        <w:rPr>
          <w:rFonts w:eastAsia="Calibri"/>
          <w:lang w:val="en-US"/>
        </w:rPr>
        <w:t>mL.</w:t>
      </w:r>
      <w:proofErr w:type="spellEnd"/>
      <w:r w:rsidRPr="007B440B">
        <w:rPr>
          <w:rFonts w:eastAsia="Calibri"/>
          <w:lang w:val="en-US"/>
        </w:rPr>
        <w:t xml:space="preserve"> The assay was performed in 24-well </w:t>
      </w:r>
      <w:proofErr w:type="spellStart"/>
      <w:r w:rsidRPr="007B440B">
        <w:rPr>
          <w:rFonts w:eastAsia="Calibri"/>
          <w:lang w:val="en-US"/>
        </w:rPr>
        <w:t>microplates</w:t>
      </w:r>
      <w:proofErr w:type="spellEnd"/>
      <w:r w:rsidRPr="007B440B">
        <w:rPr>
          <w:rFonts w:eastAsia="Calibri"/>
          <w:lang w:val="en-US"/>
        </w:rPr>
        <w:t xml:space="preserve">, with each well receiving 100 </w:t>
      </w:r>
      <w:proofErr w:type="spellStart"/>
      <w:r w:rsidRPr="007B440B">
        <w:rPr>
          <w:rFonts w:eastAsia="Calibri"/>
          <w:lang w:val="en-US"/>
        </w:rPr>
        <w:t>μL</w:t>
      </w:r>
      <w:proofErr w:type="spellEnd"/>
      <w:r w:rsidRPr="007B440B">
        <w:rPr>
          <w:rFonts w:eastAsia="Calibri"/>
          <w:lang w:val="en-US"/>
        </w:rPr>
        <w:t xml:space="preserve"> of cells and extracts, fractions and </w:t>
      </w:r>
      <w:proofErr w:type="spellStart"/>
      <w:r w:rsidRPr="007B440B">
        <w:rPr>
          <w:rFonts w:eastAsia="Calibri"/>
          <w:lang w:val="en-US"/>
        </w:rPr>
        <w:t>benznidazole</w:t>
      </w:r>
      <w:proofErr w:type="spellEnd"/>
      <w:r w:rsidRPr="007B440B">
        <w:rPr>
          <w:rFonts w:eastAsia="Calibri"/>
          <w:lang w:val="en-US"/>
        </w:rPr>
        <w:t xml:space="preserve"> (at concentrations of 300, 150, 75, 37.5, and 19 μg/mL), and each compound was tested in duplicate. After 72 h of treatment, cell viability was determined by flow </w:t>
      </w:r>
      <w:proofErr w:type="spellStart"/>
      <w:r w:rsidRPr="007B440B">
        <w:rPr>
          <w:rFonts w:eastAsia="Calibri"/>
          <w:lang w:val="en-US"/>
        </w:rPr>
        <w:t>cytometry</w:t>
      </w:r>
      <w:proofErr w:type="spellEnd"/>
      <w:r w:rsidRPr="007B440B">
        <w:rPr>
          <w:rFonts w:eastAsia="Calibri"/>
          <w:lang w:val="en-US"/>
        </w:rPr>
        <w:t xml:space="preserve"> according to the methodology of Marin et al. (2011)</w:t>
      </w:r>
      <w:r>
        <w:rPr>
          <w:rFonts w:eastAsia="Calibri"/>
          <w:lang w:val="en-US"/>
        </w:rPr>
        <w:t xml:space="preserve"> </w:t>
      </w:r>
      <w:r>
        <w:rPr>
          <w:rFonts w:eastAsia="Calibri"/>
          <w:lang w:val="en-US"/>
        </w:rPr>
        <w:fldChar w:fldCharType="begin" w:fldLock="1"/>
      </w:r>
      <w:r w:rsidR="00962991">
        <w:rPr>
          <w:rFonts w:eastAsia="Calibri"/>
          <w:lang w:val="en-US"/>
        </w:rPr>
        <w:instrText>ADDIN CSL_CITATION { "citationItems" : [ { "id" : "ITEM-1", "itemData" : { "DOI" : "10.1021/np1008043", "ISBN" : "0163-3864", "ISSN" : "01633864", "PMID" : "21466157", "abstract" : "The in vitro and in vivo trypanocidal activities of nine flavonoids (1-9) isolated from the aerial parts of Delphinium staphisagria have been studied in both the acute and chronic phases of Chagas disease. The antiproliferative activity of these substances against Trypanosoma cruzi (epimastigote, amastigote, and trypomastigote forms) in some cases exhibited more potent antitrypanosomatid activity and lower toxicity than the reference drug, benznidazole. Studies in vitro using ultrastructural analysis together with metabolism-excretion studies were also performed in order to identify the possible action mechanism of the compounds tested. Alterations mainly at the level of the mitochondria may explain metabolic changes in succinate and acetate production, perhaps due to the disturbance of the enzymes involved in sugar metabolism within the mitochondrion. In vivo studies provided results consistent with those observed in vitro. No signs of toxicity were detected in mice treated with the flavonoids tested, and the parasitic charge was significantly lower than in the control assay with benznidazole. The effects of these compounds were also demonstrated with the change in the anti-T. cruzi antibody levels during the chronic stage.", "author" : [ { "dropping-particle" : "", "family" : "Mar\u00edn", "given" : "Clotilde", "non-dropping-particle" : "", "parse-names" : false, "suffix" : "" }, { "dropping-particle" : "", "family" : "Ram\u00edrez-Mac\u00edas", "given" : "Inmaculada", "non-dropping-particle" : "", "parse-names" : false, "suffix" : "" }, { "dropping-particle" : "", "family" : "L\u00f3pez-C\u00e9spedes", "given" : "Angeles", "non-dropping-particle" : "", "parse-names" : false, "suffix" : "" }, { "dropping-particle" : "", "family" : "Olmo", "given" : "Francisco", "non-dropping-particle" : "", "parse-names" : false, "suffix" : "" }, { "dropping-particle" : "", "family" : "Villegas", "given" : "N\u0153lia", "non-dropping-particle" : "", "parse-names" : false, "suffix" : "" }, { "dropping-particle" : "", "family" : "D\u00edaz", "given" : "Jes\u00fas G.", "non-dropping-particle" : "", "parse-names" : false, "suffix" : "" }, { "dropping-particle" : "", "family" : "Rosales", "given" : "Mar\u00eda Jos\u00e9", "non-dropping-particle" : "", "parse-names" : false, "suffix" : "" }, { "dropping-particle" : "", "family" : "Guti\u00e9rrez-S\u00e1nchez", "given" : "Ram\u00f3n", "non-dropping-particle" : "", "parse-names" : false, "suffix" : "" }, { "dropping-particle" : "", "family" : "S\u00e1nchez-Moreno", "given" : "Manuel", "non-dropping-particle" : "", "parse-names" : false, "suffix" : "" } ], "container-title" : "Journal of Natural Products", "id" : "ITEM-1", "issue" : "4", "issued" : { "date-parts" : [ [ "2011" ] ] }, "page" : "744-750", "title" : "In vitro and in vivo trypanocidal activity of flavonoids from delphinium staphisagria against chagas disease", "type" : "article-journal", "volume" : "74" }, "uris" : [ "http://www.mendeley.com/documents/?uuid=f86028f3-c6b2-4021-9819-6c7225d27bc2" ] } ], "mendeley" : { "formattedCitation" : "(Mar\u00edn et al., 2011)", "plainTextFormattedCitation" : "(Mar\u00edn et al., 2011)", "previouslyFormattedCitation" : "(Mar\u00edn et al., 2011)" }, "properties" : { "noteIndex" : 0 }, "schema" : "https://github.com/citation-style-language/schema/raw/master/csl-citation.json" }</w:instrText>
      </w:r>
      <w:r>
        <w:rPr>
          <w:rFonts w:eastAsia="Calibri"/>
          <w:lang w:val="en-US"/>
        </w:rPr>
        <w:fldChar w:fldCharType="separate"/>
      </w:r>
      <w:r w:rsidR="006D14EE" w:rsidRPr="006D14EE">
        <w:rPr>
          <w:rFonts w:eastAsia="Calibri"/>
          <w:noProof/>
          <w:lang w:val="en-US"/>
        </w:rPr>
        <w:t>(Marín et al., 2011)</w:t>
      </w:r>
      <w:r>
        <w:rPr>
          <w:rFonts w:eastAsia="Calibri"/>
          <w:lang w:val="en-US"/>
        </w:rPr>
        <w:fldChar w:fldCharType="end"/>
      </w:r>
      <w:r w:rsidRPr="007B440B">
        <w:rPr>
          <w:rFonts w:eastAsia="Calibri"/>
          <w:lang w:val="en-US"/>
        </w:rPr>
        <w:t xml:space="preserve">. </w:t>
      </w:r>
      <w:r w:rsidRPr="007B440B">
        <w:rPr>
          <w:rFonts w:eastAsia="Calibri"/>
          <w:lang w:val="en-US" w:eastAsia="es-CO"/>
        </w:rPr>
        <w:t>Percentages of viability were calculated compared to that of the control culture, and IC</w:t>
      </w:r>
      <w:r w:rsidRPr="007B440B">
        <w:rPr>
          <w:rFonts w:eastAsia="Calibri"/>
          <w:vertAlign w:val="subscript"/>
          <w:lang w:val="en-US" w:eastAsia="es-CO"/>
        </w:rPr>
        <w:t>50</w:t>
      </w:r>
      <w:r w:rsidRPr="007B440B">
        <w:rPr>
          <w:rFonts w:eastAsia="Calibri"/>
          <w:lang w:val="en-US" w:eastAsia="es-CO"/>
        </w:rPr>
        <w:t xml:space="preserve"> values were calculated by linear regression analysis of the </w:t>
      </w:r>
      <w:proofErr w:type="spellStart"/>
      <w:r w:rsidRPr="007B440B">
        <w:rPr>
          <w:rFonts w:eastAsia="Calibri"/>
          <w:lang w:val="en-US" w:eastAsia="es-CO"/>
        </w:rPr>
        <w:t>Kc</w:t>
      </w:r>
      <w:proofErr w:type="spellEnd"/>
      <w:r w:rsidRPr="007B440B">
        <w:rPr>
          <w:rFonts w:eastAsia="Calibri"/>
          <w:lang w:val="en-US" w:eastAsia="es-CO"/>
        </w:rPr>
        <w:t xml:space="preserve"> values at the concentrations employed. The selectivity index (SI) was calculated as the ratio of the </w:t>
      </w:r>
      <w:r w:rsidRPr="007B440B">
        <w:rPr>
          <w:iCs/>
          <w:lang w:val="en-US"/>
        </w:rPr>
        <w:t>IC</w:t>
      </w:r>
      <w:r w:rsidRPr="007B440B">
        <w:rPr>
          <w:iCs/>
          <w:vertAlign w:val="subscript"/>
          <w:lang w:val="en-US"/>
        </w:rPr>
        <w:t xml:space="preserve">50 </w:t>
      </w:r>
      <w:r w:rsidRPr="007B440B">
        <w:rPr>
          <w:iCs/>
          <w:lang w:val="en-US"/>
        </w:rPr>
        <w:t>in Vero cells</w:t>
      </w:r>
      <w:r w:rsidRPr="007B440B">
        <w:rPr>
          <w:b/>
          <w:iCs/>
          <w:lang w:val="en-US"/>
        </w:rPr>
        <w:t xml:space="preserve"> </w:t>
      </w:r>
      <w:r w:rsidRPr="00FB5705">
        <w:rPr>
          <w:iCs/>
          <w:lang w:val="en-US"/>
        </w:rPr>
        <w:t>to the</w:t>
      </w:r>
      <w:r w:rsidRPr="007B440B">
        <w:rPr>
          <w:b/>
          <w:iCs/>
          <w:lang w:val="en-US"/>
        </w:rPr>
        <w:t xml:space="preserve"> </w:t>
      </w:r>
      <w:r w:rsidRPr="007B440B">
        <w:rPr>
          <w:iCs/>
          <w:lang w:val="en-US"/>
        </w:rPr>
        <w:t>IC</w:t>
      </w:r>
      <w:r w:rsidRPr="007B440B">
        <w:rPr>
          <w:iCs/>
          <w:vertAlign w:val="subscript"/>
          <w:lang w:val="en-US"/>
        </w:rPr>
        <w:t xml:space="preserve">50 </w:t>
      </w:r>
      <w:r w:rsidRPr="007B440B">
        <w:rPr>
          <w:iCs/>
          <w:lang w:val="en-US"/>
        </w:rPr>
        <w:t xml:space="preserve">in </w:t>
      </w:r>
      <w:proofErr w:type="spellStart"/>
      <w:r w:rsidRPr="007B440B">
        <w:rPr>
          <w:iCs/>
          <w:lang w:val="en-US"/>
        </w:rPr>
        <w:t>epimastigotes</w:t>
      </w:r>
      <w:proofErr w:type="spellEnd"/>
      <w:r w:rsidRPr="007B440B">
        <w:rPr>
          <w:iCs/>
          <w:lang w:val="en-US"/>
        </w:rPr>
        <w:t>.</w:t>
      </w:r>
    </w:p>
    <w:p w14:paraId="59CA4650" w14:textId="77777777" w:rsidR="002E23F4" w:rsidRPr="007B440B" w:rsidRDefault="002E23F4" w:rsidP="002E23F4">
      <w:pPr>
        <w:autoSpaceDE w:val="0"/>
        <w:autoSpaceDN w:val="0"/>
        <w:adjustRightInd w:val="0"/>
        <w:spacing w:line="480" w:lineRule="auto"/>
        <w:rPr>
          <w:rFonts w:eastAsia="Calibri"/>
          <w:lang w:val="en-US" w:eastAsia="es-ES"/>
        </w:rPr>
      </w:pPr>
    </w:p>
    <w:p w14:paraId="3FF85456" w14:textId="55C6268A" w:rsidR="002E23F4" w:rsidRPr="007B440B" w:rsidRDefault="002E23F4" w:rsidP="002E23F4">
      <w:pPr>
        <w:spacing w:line="480" w:lineRule="auto"/>
        <w:jc w:val="both"/>
        <w:rPr>
          <w:bCs/>
          <w:lang w:val="en-US"/>
        </w:rPr>
      </w:pPr>
      <w:r w:rsidRPr="007B440B">
        <w:rPr>
          <w:bCs/>
          <w:lang w:val="en-US"/>
        </w:rPr>
        <w:t>A more detailed analysis of the most active fraction (</w:t>
      </w:r>
      <w:r w:rsidR="00AA0405">
        <w:rPr>
          <w:rFonts w:eastAsia="Calibri"/>
          <w:lang w:val="en-US" w:eastAsia="es-ES"/>
        </w:rPr>
        <w:t xml:space="preserve">fraction </w:t>
      </w:r>
      <w:proofErr w:type="gramStart"/>
      <w:r w:rsidR="00AA0405">
        <w:rPr>
          <w:rFonts w:eastAsia="Calibri"/>
          <w:lang w:val="en-US" w:eastAsia="es-ES"/>
        </w:rPr>
        <w:t xml:space="preserve">4 </w:t>
      </w:r>
      <w:r w:rsidRPr="007B440B">
        <w:rPr>
          <w:bCs/>
          <w:lang w:val="en-US"/>
        </w:rPr>
        <w:t>)</w:t>
      </w:r>
      <w:proofErr w:type="gramEnd"/>
      <w:r w:rsidRPr="007B440B">
        <w:rPr>
          <w:bCs/>
          <w:lang w:val="en-US"/>
        </w:rPr>
        <w:t xml:space="preserve"> was performed with the </w:t>
      </w:r>
      <w:r w:rsidRPr="007B440B">
        <w:rPr>
          <w:rFonts w:eastAsia="Calibri"/>
          <w:i/>
          <w:lang w:val="en-US" w:eastAsia="es-ES"/>
        </w:rPr>
        <w:t>T. cruzi</w:t>
      </w:r>
      <w:r w:rsidRPr="007B440B">
        <w:rPr>
          <w:rFonts w:eastAsia="Calibri"/>
          <w:lang w:val="en-US" w:eastAsia="es-ES"/>
        </w:rPr>
        <w:t xml:space="preserve"> DA strain, which is a highly infectious strain that is naturally resistant to </w:t>
      </w:r>
      <w:proofErr w:type="spellStart"/>
      <w:r w:rsidRPr="007B440B">
        <w:rPr>
          <w:rFonts w:eastAsia="Calibri"/>
          <w:lang w:val="en-US" w:eastAsia="es-ES"/>
        </w:rPr>
        <w:t>benznidazole</w:t>
      </w:r>
      <w:proofErr w:type="spellEnd"/>
      <w:r w:rsidRPr="007B440B">
        <w:rPr>
          <w:rFonts w:eastAsia="Calibri"/>
          <w:lang w:val="en-US" w:eastAsia="es-ES"/>
        </w:rPr>
        <w:t>. The methodology used is shown below.</w:t>
      </w:r>
    </w:p>
    <w:p w14:paraId="34C848F3" w14:textId="77777777" w:rsidR="002E23F4" w:rsidRPr="007B440B" w:rsidRDefault="002E23F4" w:rsidP="002E23F4">
      <w:pPr>
        <w:spacing w:line="480" w:lineRule="auto"/>
        <w:rPr>
          <w:bCs/>
          <w:lang w:val="en-US"/>
        </w:rPr>
      </w:pPr>
    </w:p>
    <w:p w14:paraId="02A366BA" w14:textId="73D674B3" w:rsidR="002E23F4" w:rsidRPr="007B440B" w:rsidRDefault="0087713C" w:rsidP="005D53BA">
      <w:pPr>
        <w:autoSpaceDE w:val="0"/>
        <w:autoSpaceDN w:val="0"/>
        <w:adjustRightInd w:val="0"/>
        <w:spacing w:line="480" w:lineRule="auto"/>
        <w:rPr>
          <w:rFonts w:eastAsia="Calibri"/>
          <w:b/>
          <w:lang w:val="en-US"/>
        </w:rPr>
      </w:pPr>
      <w:r>
        <w:rPr>
          <w:rFonts w:eastAsia="Calibri"/>
          <w:b/>
          <w:lang w:val="en-US"/>
        </w:rPr>
        <w:t xml:space="preserve">2.7 </w:t>
      </w:r>
      <w:r w:rsidR="002E23F4" w:rsidRPr="007B440B">
        <w:rPr>
          <w:rFonts w:eastAsia="Calibri"/>
          <w:b/>
          <w:lang w:val="en-US"/>
        </w:rPr>
        <w:t xml:space="preserve">Transformation of </w:t>
      </w:r>
      <w:proofErr w:type="spellStart"/>
      <w:r w:rsidR="002E23F4" w:rsidRPr="007B440B">
        <w:rPr>
          <w:rFonts w:eastAsia="Calibri"/>
          <w:b/>
          <w:lang w:val="en-US"/>
        </w:rPr>
        <w:t>epimastigote</w:t>
      </w:r>
      <w:proofErr w:type="spellEnd"/>
      <w:r w:rsidR="002E23F4" w:rsidRPr="007B440B">
        <w:rPr>
          <w:rFonts w:eastAsia="Calibri"/>
          <w:b/>
          <w:lang w:val="en-US"/>
        </w:rPr>
        <w:t xml:space="preserve"> to </w:t>
      </w:r>
      <w:proofErr w:type="spellStart"/>
      <w:r w:rsidR="002E23F4" w:rsidRPr="007B440B">
        <w:rPr>
          <w:rFonts w:eastAsia="Calibri"/>
          <w:b/>
          <w:lang w:val="en-US"/>
        </w:rPr>
        <w:t>metacyclic</w:t>
      </w:r>
      <w:proofErr w:type="spellEnd"/>
      <w:r w:rsidR="002E23F4" w:rsidRPr="007B440B">
        <w:rPr>
          <w:rFonts w:eastAsia="Calibri"/>
          <w:b/>
          <w:lang w:val="en-US"/>
        </w:rPr>
        <w:t xml:space="preserve"> forms</w:t>
      </w:r>
      <w:r w:rsidR="00CD183E">
        <w:rPr>
          <w:rFonts w:eastAsia="Calibri"/>
          <w:b/>
          <w:lang w:val="en-US"/>
        </w:rPr>
        <w:t xml:space="preserve"> and biological assay</w:t>
      </w:r>
    </w:p>
    <w:p w14:paraId="11358AEC" w14:textId="53991FF8" w:rsidR="002E23F4" w:rsidRPr="00CD183E" w:rsidRDefault="002E23F4" w:rsidP="00CD183E">
      <w:pPr>
        <w:autoSpaceDE w:val="0"/>
        <w:autoSpaceDN w:val="0"/>
        <w:adjustRightInd w:val="0"/>
        <w:spacing w:line="480" w:lineRule="auto"/>
        <w:jc w:val="both"/>
        <w:rPr>
          <w:rFonts w:eastAsia="Calibri"/>
          <w:b/>
          <w:lang w:val="en-US"/>
        </w:rPr>
      </w:pPr>
      <w:proofErr w:type="spellStart"/>
      <w:r w:rsidRPr="007B440B">
        <w:rPr>
          <w:rFonts w:eastAsia="Calibri"/>
          <w:lang w:val="en-US"/>
        </w:rPr>
        <w:t>Metacyclogenesis</w:t>
      </w:r>
      <w:proofErr w:type="spellEnd"/>
      <w:r w:rsidRPr="007B440B">
        <w:rPr>
          <w:rFonts w:eastAsia="Calibri"/>
          <w:lang w:val="en-US"/>
        </w:rPr>
        <w:t xml:space="preserve"> was induced by culturing the parasites at 28 ºC in </w:t>
      </w:r>
      <w:r w:rsidRPr="007B440B">
        <w:rPr>
          <w:rFonts w:eastAsia="Calibri"/>
          <w:lang w:val="en-US" w:eastAsia="es-ES"/>
        </w:rPr>
        <w:t xml:space="preserve">TAU (190 </w:t>
      </w:r>
      <w:proofErr w:type="spellStart"/>
      <w:r w:rsidRPr="007B440B">
        <w:rPr>
          <w:rFonts w:eastAsia="Calibri"/>
          <w:lang w:val="en-US" w:eastAsia="es-ES"/>
        </w:rPr>
        <w:t>mM</w:t>
      </w:r>
      <w:proofErr w:type="spellEnd"/>
      <w:r w:rsidRPr="007B440B">
        <w:rPr>
          <w:rFonts w:eastAsia="Calibri"/>
          <w:lang w:val="en-US" w:eastAsia="es-ES"/>
        </w:rPr>
        <w:t xml:space="preserve"> </w:t>
      </w:r>
      <w:proofErr w:type="spellStart"/>
      <w:r w:rsidRPr="007B440B">
        <w:rPr>
          <w:rFonts w:eastAsia="Calibri"/>
          <w:lang w:val="en-US" w:eastAsia="es-ES"/>
        </w:rPr>
        <w:t>NaCl</w:t>
      </w:r>
      <w:proofErr w:type="spellEnd"/>
      <w:r w:rsidRPr="007B440B">
        <w:rPr>
          <w:rFonts w:eastAsia="Calibri"/>
          <w:lang w:val="en-US" w:eastAsia="es-ES"/>
        </w:rPr>
        <w:t xml:space="preserve">, 17 </w:t>
      </w:r>
      <w:proofErr w:type="spellStart"/>
      <w:r w:rsidRPr="007B440B">
        <w:rPr>
          <w:rFonts w:eastAsia="Calibri"/>
          <w:lang w:val="en-US" w:eastAsia="es-ES"/>
        </w:rPr>
        <w:t>mM</w:t>
      </w:r>
      <w:proofErr w:type="spellEnd"/>
      <w:r w:rsidRPr="007B440B">
        <w:rPr>
          <w:rFonts w:eastAsia="Calibri"/>
          <w:lang w:val="en-US" w:eastAsia="es-ES"/>
        </w:rPr>
        <w:t xml:space="preserve"> </w:t>
      </w:r>
      <w:proofErr w:type="spellStart"/>
      <w:r w:rsidRPr="007B440B">
        <w:rPr>
          <w:rFonts w:eastAsia="Calibri"/>
          <w:lang w:val="en-US" w:eastAsia="es-ES"/>
        </w:rPr>
        <w:t>KCl</w:t>
      </w:r>
      <w:proofErr w:type="spellEnd"/>
      <w:r w:rsidRPr="007B440B">
        <w:rPr>
          <w:rFonts w:eastAsia="Calibri"/>
          <w:lang w:val="en-US" w:eastAsia="es-ES"/>
        </w:rPr>
        <w:t xml:space="preserve">, 2 </w:t>
      </w:r>
      <w:proofErr w:type="spellStart"/>
      <w:r w:rsidRPr="007B440B">
        <w:rPr>
          <w:rFonts w:eastAsia="Calibri"/>
          <w:lang w:val="en-US" w:eastAsia="es-ES"/>
        </w:rPr>
        <w:t>mM</w:t>
      </w:r>
      <w:proofErr w:type="spellEnd"/>
      <w:r w:rsidRPr="007B440B">
        <w:rPr>
          <w:rFonts w:eastAsia="Calibri"/>
          <w:lang w:val="en-US" w:eastAsia="es-ES"/>
        </w:rPr>
        <w:t xml:space="preserve"> MgCl</w:t>
      </w:r>
      <w:r w:rsidRPr="00FB5705">
        <w:rPr>
          <w:rFonts w:eastAsia="Calibri"/>
          <w:vertAlign w:val="subscript"/>
          <w:lang w:val="en-US" w:eastAsia="es-ES"/>
        </w:rPr>
        <w:t>2</w:t>
      </w:r>
      <w:r w:rsidRPr="007B440B">
        <w:rPr>
          <w:rFonts w:eastAsia="Calibri"/>
          <w:lang w:val="en-US" w:eastAsia="es-ES"/>
        </w:rPr>
        <w:t xml:space="preserve">, 2 </w:t>
      </w:r>
      <w:proofErr w:type="spellStart"/>
      <w:r w:rsidRPr="007B440B">
        <w:rPr>
          <w:rFonts w:eastAsia="Calibri"/>
          <w:lang w:val="en-US" w:eastAsia="es-ES"/>
        </w:rPr>
        <w:t>mM</w:t>
      </w:r>
      <w:proofErr w:type="spellEnd"/>
      <w:r w:rsidRPr="007B440B">
        <w:rPr>
          <w:rFonts w:eastAsia="Calibri"/>
          <w:lang w:val="en-US" w:eastAsia="es-ES"/>
        </w:rPr>
        <w:t xml:space="preserve"> CaCl</w:t>
      </w:r>
      <w:r w:rsidRPr="007B440B">
        <w:rPr>
          <w:rFonts w:eastAsia="Calibri"/>
          <w:vertAlign w:val="subscript"/>
          <w:lang w:val="en-US" w:eastAsia="es-ES"/>
        </w:rPr>
        <w:t>2</w:t>
      </w:r>
      <w:r w:rsidRPr="007B440B">
        <w:rPr>
          <w:rFonts w:eastAsia="Calibri"/>
          <w:lang w:val="en-US" w:eastAsia="es-ES"/>
        </w:rPr>
        <w:t xml:space="preserve">, 8 </w:t>
      </w:r>
      <w:proofErr w:type="spellStart"/>
      <w:r w:rsidRPr="007B440B">
        <w:rPr>
          <w:rFonts w:eastAsia="Calibri"/>
          <w:lang w:val="en-US" w:eastAsia="es-ES"/>
        </w:rPr>
        <w:t>mM</w:t>
      </w:r>
      <w:proofErr w:type="spellEnd"/>
      <w:r w:rsidRPr="007B440B">
        <w:rPr>
          <w:rFonts w:eastAsia="Calibri"/>
          <w:lang w:val="en-US" w:eastAsia="es-ES"/>
        </w:rPr>
        <w:t xml:space="preserve"> phosphate buffer, pH 6.0) medium </w:t>
      </w:r>
      <w:r w:rsidRPr="007B440B">
        <w:rPr>
          <w:rFonts w:eastAsia="Calibri"/>
          <w:lang w:val="en-US"/>
        </w:rPr>
        <w:t xml:space="preserve">for 12 days, as described </w:t>
      </w:r>
      <w:r w:rsidRPr="007B440B">
        <w:rPr>
          <w:rFonts w:eastAsia="Calibri"/>
          <w:lang w:val="en-US"/>
        </w:rPr>
        <w:lastRenderedPageBreak/>
        <w:t>previously</w:t>
      </w:r>
      <w:r>
        <w:rPr>
          <w:rFonts w:eastAsia="Calibri"/>
          <w:lang w:val="en-US"/>
        </w:rPr>
        <w:t xml:space="preserve"> </w:t>
      </w:r>
      <w:r>
        <w:rPr>
          <w:rFonts w:eastAsia="Calibri"/>
          <w:lang w:val="en-US"/>
        </w:rPr>
        <w:fldChar w:fldCharType="begin" w:fldLock="1"/>
      </w:r>
      <w:r w:rsidR="00962991">
        <w:rPr>
          <w:rFonts w:eastAsia="Calibri"/>
          <w:lang w:val="en-US"/>
        </w:rPr>
        <w:instrText>ADDIN CSL_CITATION { "citationItems" : [ { "id" : "ITEM-1", "itemData" : { "DOI" : "10.1590/S0074-02762010000800012", "ISSN" : "00740276", "PMID" : "21225200", "abstract" : "Citral, the main constituent of lemongrass (Cymbopogon citratus) essential oil, was added to Trypanosoma cruzi cultures grown in TAU3AAG medium to observe the effect on the epimastigote-to-trypomastigote differentiation process (metacyclogenesis). Our results showed that citral (20 \u03bcg/mL) did not affect epimastigote viability or inhibit the differentiation process. Concentrations higher than 60 \u03bcg/mL, however, led to 100% cell death (both epimastigote and trypomastigote forms). Although epimastigotes incubated with 30 \u03bcg/mL citral were viable and able to adhere to the substrate, we observed around 50% inhibition in metacyclogenesis, with a calculated concentration that inhibited metacyclogenesis by 50% after 24 h (IC50/24 h) of about 31 \u03bcg/mL. Treatment with 30 \u03bcg/mL citral did not hinder epimastigote multiplication because epimastigote growth resumed when treated cells were transferred to a drug-free liver infusion tryptose culture medium. Metacyclogenesis was almost totally abolished at 40 \u03bcg/mL after 24 h of incubation. Furthermore, the metacyclic trypomastigotes obtained in vitro were similarly susceptible to citral, with an IC50/24 h, concentration that killed 50% of the cells after 24 h, of about 24.5 \u03bcg/mL. Therefore, citral appears to be a good candidate as an inhibitory drug for further studies analyzing the T. cruzi metacyclogenesis process.", "author" : [ { "dropping-particle" : "", "family" : "Cardoso", "given" : "Josiane", "non-dropping-particle" : "", "parse-names" : false, "suffix" : "" }, { "dropping-particle" : "", "family" : "Soares", "given" : "Maurilio Jos\u00e9", "non-dropping-particle" : "", "parse-names" : false, "suffix" : "" } ], "container-title" : "Memorias do Instituto Oswaldo Cruz", "id" : "ITEM-1", "issue" : "8", "issued" : { "date-parts" : [ [ "2010" ] ] }, "page" : "1026-1032", "title" : "In vitro effects of citral on Trypanosoma cruzi metacyclogenesis", "type" : "article-journal", "volume" : "105" }, "uris" : [ "http://www.mendeley.com/documents/?uuid=82de2814-b3c3-4f3f-8ca4-9cc107ee395d" ] } ], "mendeley" : { "formattedCitation" : "(Cardoso and Soares, 2010)", "plainTextFormattedCitation" : "(Cardoso and Soares, 2010)", "previouslyFormattedCitation" : "(Cardoso and Soares, 2010)" }, "properties" : { "noteIndex" : 0 }, "schema" : "https://github.com/citation-style-language/schema/raw/master/csl-citation.json" }</w:instrText>
      </w:r>
      <w:r>
        <w:rPr>
          <w:rFonts w:eastAsia="Calibri"/>
          <w:lang w:val="en-US"/>
        </w:rPr>
        <w:fldChar w:fldCharType="separate"/>
      </w:r>
      <w:r w:rsidR="00962991" w:rsidRPr="00962991">
        <w:rPr>
          <w:rFonts w:eastAsia="Calibri"/>
          <w:noProof/>
          <w:lang w:val="en-US"/>
        </w:rPr>
        <w:t>(Cardoso and Soares, 2010)</w:t>
      </w:r>
      <w:r>
        <w:rPr>
          <w:rFonts w:eastAsia="Calibri"/>
          <w:lang w:val="en-US"/>
        </w:rPr>
        <w:fldChar w:fldCharType="end"/>
      </w:r>
      <w:r w:rsidRPr="007B440B">
        <w:rPr>
          <w:rFonts w:eastAsia="Calibri"/>
          <w:lang w:val="en-US"/>
        </w:rPr>
        <w:t>. Twelve days after cultivation at 28</w:t>
      </w:r>
      <w:r>
        <w:rPr>
          <w:rFonts w:eastAsia="Calibri"/>
          <w:lang w:val="en-US"/>
        </w:rPr>
        <w:t xml:space="preserve"> </w:t>
      </w:r>
      <w:r w:rsidRPr="007B440B">
        <w:rPr>
          <w:rFonts w:eastAsia="Calibri"/>
          <w:lang w:val="en-US"/>
        </w:rPr>
        <w:t xml:space="preserve">ºC, the </w:t>
      </w:r>
      <w:proofErr w:type="spellStart"/>
      <w:r w:rsidRPr="007B440B">
        <w:rPr>
          <w:rFonts w:eastAsia="Calibri"/>
          <w:lang w:val="en-US"/>
        </w:rPr>
        <w:t>metacyclic</w:t>
      </w:r>
      <w:proofErr w:type="spellEnd"/>
      <w:r w:rsidRPr="007B440B">
        <w:rPr>
          <w:rFonts w:eastAsia="Calibri"/>
          <w:lang w:val="en-US"/>
        </w:rPr>
        <w:t xml:space="preserve"> forms were counted in a </w:t>
      </w:r>
      <w:proofErr w:type="spellStart"/>
      <w:r w:rsidRPr="007B440B">
        <w:rPr>
          <w:bCs/>
          <w:lang w:val="en-US"/>
        </w:rPr>
        <w:t>Neubauer</w:t>
      </w:r>
      <w:proofErr w:type="spellEnd"/>
      <w:r w:rsidRPr="007B440B">
        <w:rPr>
          <w:bCs/>
          <w:lang w:val="en-US"/>
        </w:rPr>
        <w:t xml:space="preserve"> </w:t>
      </w:r>
      <w:r w:rsidRPr="007B440B">
        <w:rPr>
          <w:rFonts w:eastAsia="Calibri"/>
          <w:lang w:val="en-US"/>
        </w:rPr>
        <w:t xml:space="preserve">chamber. </w:t>
      </w:r>
      <w:r w:rsidRPr="007B440B">
        <w:rPr>
          <w:lang w:val="en-US"/>
        </w:rPr>
        <w:t xml:space="preserve">The </w:t>
      </w:r>
      <w:proofErr w:type="spellStart"/>
      <w:r w:rsidRPr="007B440B">
        <w:rPr>
          <w:lang w:val="en-US"/>
        </w:rPr>
        <w:t>metacyclic</w:t>
      </w:r>
      <w:proofErr w:type="spellEnd"/>
      <w:r w:rsidRPr="007B440B">
        <w:rPr>
          <w:lang w:val="en-US"/>
        </w:rPr>
        <w:t xml:space="preserve"> forms were prepared to 1x10</w:t>
      </w:r>
      <w:r w:rsidRPr="007B440B">
        <w:rPr>
          <w:vertAlign w:val="superscript"/>
          <w:lang w:val="en-US"/>
        </w:rPr>
        <w:t>7</w:t>
      </w:r>
      <w:r w:rsidRPr="007B440B">
        <w:rPr>
          <w:lang w:val="en-US"/>
        </w:rPr>
        <w:t xml:space="preserve"> parasites/mL </w:t>
      </w:r>
      <w:r w:rsidR="00CD183E">
        <w:rPr>
          <w:lang w:val="en-US"/>
        </w:rPr>
        <w:t xml:space="preserve">and </w:t>
      </w:r>
      <w:r w:rsidRPr="007B440B">
        <w:rPr>
          <w:lang w:val="en-US"/>
        </w:rPr>
        <w:t xml:space="preserve">distributed in </w:t>
      </w:r>
      <w:proofErr w:type="spellStart"/>
      <w:r w:rsidRPr="007B440B">
        <w:rPr>
          <w:lang w:val="en-US"/>
        </w:rPr>
        <w:t>microplates</w:t>
      </w:r>
      <w:proofErr w:type="spellEnd"/>
      <w:r w:rsidRPr="007B440B">
        <w:rPr>
          <w:lang w:val="en-US"/>
        </w:rPr>
        <w:t xml:space="preserve"> (with 96 wells). The compound </w:t>
      </w:r>
      <w:r w:rsidR="00AA0405" w:rsidRPr="00AA0405">
        <w:rPr>
          <w:b/>
          <w:lang w:val="en-US"/>
        </w:rPr>
        <w:t>1</w:t>
      </w:r>
      <w:r w:rsidR="00AA0405">
        <w:rPr>
          <w:lang w:val="en-US"/>
        </w:rPr>
        <w:t xml:space="preserve"> </w:t>
      </w:r>
      <w:r w:rsidR="00CD183E">
        <w:rPr>
          <w:lang w:val="en-US"/>
        </w:rPr>
        <w:t>was</w:t>
      </w:r>
      <w:r w:rsidRPr="007B440B">
        <w:rPr>
          <w:lang w:val="en-US"/>
        </w:rPr>
        <w:t xml:space="preserve"> diluted in culture medium </w:t>
      </w:r>
      <w:r w:rsidRPr="007B440B">
        <w:rPr>
          <w:rFonts w:eastAsia="Calibri"/>
          <w:lang w:val="en-US"/>
        </w:rPr>
        <w:t>(at concentrations of 160, 80, 40, 20, and 10 μg/mL) and were incubated for 24 h at 37 ºC in 5% CO</w:t>
      </w:r>
      <w:r w:rsidRPr="007B440B">
        <w:rPr>
          <w:rFonts w:eastAsia="Calibri"/>
          <w:vertAlign w:val="subscript"/>
          <w:lang w:val="en-US"/>
        </w:rPr>
        <w:t xml:space="preserve">2 </w:t>
      </w:r>
      <w:r w:rsidRPr="007B440B">
        <w:rPr>
          <w:rFonts w:eastAsia="Calibri"/>
          <w:lang w:val="en-US"/>
        </w:rPr>
        <w:t xml:space="preserve">with the parasites. Subsequently, the </w:t>
      </w:r>
      <w:proofErr w:type="spellStart"/>
      <w:r w:rsidRPr="007B440B">
        <w:rPr>
          <w:rFonts w:eastAsia="Calibri"/>
          <w:lang w:val="en-US"/>
        </w:rPr>
        <w:t>trypomastigotes</w:t>
      </w:r>
      <w:proofErr w:type="spellEnd"/>
      <w:r w:rsidRPr="007B440B">
        <w:rPr>
          <w:rFonts w:eastAsia="Calibri"/>
          <w:lang w:val="en-US"/>
        </w:rPr>
        <w:t xml:space="preserve"> were counted in methanol-fixed slides and </w:t>
      </w:r>
      <w:proofErr w:type="spellStart"/>
      <w:r w:rsidRPr="007B440B">
        <w:rPr>
          <w:rFonts w:eastAsia="Calibri"/>
          <w:lang w:val="en-US"/>
        </w:rPr>
        <w:t>Giemsa</w:t>
      </w:r>
      <w:proofErr w:type="spellEnd"/>
      <w:r w:rsidRPr="007B440B">
        <w:rPr>
          <w:rFonts w:eastAsia="Calibri"/>
          <w:lang w:val="en-US"/>
        </w:rPr>
        <w:t xml:space="preserve"> stained</w:t>
      </w:r>
      <w:r>
        <w:rPr>
          <w:rFonts w:eastAsia="Calibri"/>
          <w:lang w:val="en-US"/>
        </w:rPr>
        <w:t xml:space="preserve"> </w:t>
      </w:r>
      <w:r>
        <w:rPr>
          <w:rFonts w:eastAsia="Calibri"/>
          <w:lang w:val="en-US"/>
        </w:rPr>
        <w:fldChar w:fldCharType="begin" w:fldLock="1"/>
      </w:r>
      <w:r w:rsidR="00962991">
        <w:rPr>
          <w:rFonts w:eastAsia="Calibri"/>
          <w:lang w:val="en-US"/>
        </w:rPr>
        <w:instrText>ADDIN CSL_CITATION { "citationItems" : [ { "id" : "ITEM-1", "itemData" : { "DOI" : "10.1016/0922-3371(90)90077-A", "ISBN" : "0922-3371 (Print)\\r0922-3371 (Linking)", "ISSN" : "09223371", "PMID" : "2201424", "abstract" : "The influence of electrolytes and non-electrolytes, especially NaCl and sorbitol, on the metacyclogenesis and growth of Trypanosoma cruzi has been studied. The addition of 50 or 100 mEq/l NaCl to the culture media significantly increased the development of metacyclic forms. Other electrolytes and non-electrolytes had no effect on epimastigote-metacyclic differentiation. The growth rate was never modified to any extent. The influence of sodium concentration, osmotic pressure, among other factors, are discussed. Electrophoresis showed proteins bands which could be related either to the adaptation of T. cruzi to the new culture media or to the initiation of differentiation processes. ?? 1990.", "author" : [ { "dropping-particle" : "", "family" : "Osuna", "given" : "A.", "non-dropping-particle" : "", "parse-names" : false, "suffix" : "" }, { "dropping-particle" : "", "family" : "Adroher", "given" : "F. J.", "non-dropping-particle" : "", "parse-names" : false, "suffix" : "" }, { "dropping-particle" : "", "family" : "Lupi\u00e1\u00f1ez", "given" : "J. A.", "non-dropping-particle" : "", "parse-names" : false, "suffix" : "" } ], "container-title" : "Cell Differentiation and Development", "id" : "ITEM-1", "issue" : "2", "issued" : { "date-parts" : [ [ "1990" ] ] }, "page" : "89-95", "title" : "Influence of electrolytes and non-electrolytes on growth and differentiation of Trypanosoma cruzi", "type" : "article-journal", "volume" : "30" }, "uris" : [ "http://www.mendeley.com/documents/?uuid=c1c9b711-83f2-4cd5-a23f-ced5baa32967" ] } ], "mendeley" : { "formattedCitation" : "(Osuna et al., 1990)", "plainTextFormattedCitation" : "(Osuna et al., 1990)", "previouslyFormattedCitation" : "(Osuna et al., 1990)" }, "properties" : { "noteIndex" : 0 }, "schema" : "https://github.com/citation-style-language/schema/raw/master/csl-citation.json" }</w:instrText>
      </w:r>
      <w:r>
        <w:rPr>
          <w:rFonts w:eastAsia="Calibri"/>
          <w:lang w:val="en-US"/>
        </w:rPr>
        <w:fldChar w:fldCharType="separate"/>
      </w:r>
      <w:r w:rsidR="00962991" w:rsidRPr="00962991">
        <w:rPr>
          <w:rFonts w:eastAsia="Calibri"/>
          <w:noProof/>
          <w:lang w:val="en-US"/>
        </w:rPr>
        <w:t>(Osuna et al., 1990)</w:t>
      </w:r>
      <w:r>
        <w:rPr>
          <w:rFonts w:eastAsia="Calibri"/>
          <w:lang w:val="en-US"/>
        </w:rPr>
        <w:fldChar w:fldCharType="end"/>
      </w:r>
      <w:r w:rsidRPr="007B440B">
        <w:rPr>
          <w:rFonts w:eastAsia="Calibri"/>
          <w:lang w:val="en-US"/>
        </w:rPr>
        <w:t xml:space="preserve">. The data were represented as the </w:t>
      </w:r>
      <w:r w:rsidRPr="007B440B">
        <w:rPr>
          <w:rFonts w:eastAsia="Calibri"/>
          <w:lang w:val="en-US" w:eastAsia="es-CO"/>
        </w:rPr>
        <w:t>IC</w:t>
      </w:r>
      <w:r w:rsidRPr="007B440B">
        <w:rPr>
          <w:rFonts w:eastAsia="Calibri"/>
          <w:vertAlign w:val="subscript"/>
          <w:lang w:val="en-US" w:eastAsia="es-CO"/>
        </w:rPr>
        <w:t>50</w:t>
      </w:r>
      <w:r w:rsidRPr="007B440B">
        <w:rPr>
          <w:rFonts w:eastAsia="Calibri"/>
          <w:lang w:val="en-US" w:eastAsia="es-CO"/>
        </w:rPr>
        <w:t xml:space="preserve"> values obtained by linear regression analysis of the </w:t>
      </w:r>
      <w:proofErr w:type="spellStart"/>
      <w:r w:rsidRPr="007B440B">
        <w:rPr>
          <w:rFonts w:eastAsia="Calibri"/>
          <w:lang w:val="en-US" w:eastAsia="es-CO"/>
        </w:rPr>
        <w:t>Kc</w:t>
      </w:r>
      <w:proofErr w:type="spellEnd"/>
      <w:r w:rsidRPr="007B440B">
        <w:rPr>
          <w:rFonts w:eastAsia="Calibri"/>
          <w:lang w:val="en-US" w:eastAsia="es-CO"/>
        </w:rPr>
        <w:t xml:space="preserve"> values at the concentrations employed.</w:t>
      </w:r>
      <w:r w:rsidR="00CD183E">
        <w:rPr>
          <w:rFonts w:eastAsia="Calibri"/>
          <w:lang w:val="en-US" w:eastAsia="es-CO"/>
        </w:rPr>
        <w:t xml:space="preserve"> The </w:t>
      </w:r>
      <w:proofErr w:type="spellStart"/>
      <w:r w:rsidR="00CD183E">
        <w:rPr>
          <w:rFonts w:eastAsia="Calibri"/>
          <w:lang w:val="en-US" w:eastAsia="es-CO"/>
        </w:rPr>
        <w:t>benznidazole</w:t>
      </w:r>
      <w:proofErr w:type="spellEnd"/>
      <w:r w:rsidR="00CD183E">
        <w:rPr>
          <w:rFonts w:eastAsia="Calibri"/>
          <w:lang w:val="en-US" w:eastAsia="es-CO"/>
        </w:rPr>
        <w:t xml:space="preserve"> was used as a reference drug. </w:t>
      </w:r>
    </w:p>
    <w:p w14:paraId="4E1F3FF3" w14:textId="77777777" w:rsidR="002E23F4" w:rsidRDefault="002E23F4" w:rsidP="002E23F4">
      <w:pPr>
        <w:spacing w:line="480" w:lineRule="auto"/>
        <w:ind w:firstLine="709"/>
        <w:rPr>
          <w:b/>
          <w:lang w:val="en-US"/>
        </w:rPr>
      </w:pPr>
    </w:p>
    <w:p w14:paraId="1FE51A4E" w14:textId="0547E0E8" w:rsidR="002E23F4" w:rsidRPr="007B440B" w:rsidRDefault="0087713C" w:rsidP="005D53BA">
      <w:pPr>
        <w:spacing w:line="480" w:lineRule="auto"/>
        <w:rPr>
          <w:b/>
          <w:lang w:val="en-US"/>
        </w:rPr>
      </w:pPr>
      <w:r>
        <w:rPr>
          <w:b/>
          <w:lang w:val="en-US"/>
        </w:rPr>
        <w:t xml:space="preserve">2.8 </w:t>
      </w:r>
      <w:proofErr w:type="spellStart"/>
      <w:r w:rsidR="002E23F4" w:rsidRPr="007B440B">
        <w:rPr>
          <w:b/>
          <w:lang w:val="en-US"/>
        </w:rPr>
        <w:t>Amastigote</w:t>
      </w:r>
      <w:proofErr w:type="spellEnd"/>
      <w:r w:rsidR="002E23F4" w:rsidRPr="007B440B">
        <w:rPr>
          <w:b/>
          <w:lang w:val="en-US"/>
        </w:rPr>
        <w:t xml:space="preserve"> assay</w:t>
      </w:r>
    </w:p>
    <w:p w14:paraId="332EF1B0" w14:textId="61E87C96" w:rsidR="002E23F4" w:rsidRPr="007B440B" w:rsidRDefault="002E23F4" w:rsidP="002E23F4">
      <w:pPr>
        <w:autoSpaceDE w:val="0"/>
        <w:autoSpaceDN w:val="0"/>
        <w:adjustRightInd w:val="0"/>
        <w:spacing w:line="480" w:lineRule="auto"/>
        <w:jc w:val="both"/>
        <w:rPr>
          <w:b/>
          <w:bCs/>
          <w:lang w:val="en-US"/>
        </w:rPr>
      </w:pPr>
      <w:r w:rsidRPr="007B440B">
        <w:rPr>
          <w:rFonts w:eastAsia="Calibri"/>
          <w:lang w:val="en-US"/>
        </w:rPr>
        <w:t>Vero cells were cultured as described above and seeded at a density of 1x10</w:t>
      </w:r>
      <w:r w:rsidRPr="007B440B">
        <w:rPr>
          <w:rFonts w:eastAsia="Calibri"/>
          <w:vertAlign w:val="superscript"/>
          <w:lang w:val="en-US"/>
        </w:rPr>
        <w:t>4</w:t>
      </w:r>
      <w:r w:rsidRPr="007B440B">
        <w:rPr>
          <w:rFonts w:eastAsia="Calibri"/>
          <w:lang w:val="en-US"/>
        </w:rPr>
        <w:t xml:space="preserve"> cells/well in 24-well </w:t>
      </w:r>
      <w:proofErr w:type="spellStart"/>
      <w:r w:rsidRPr="007B440B">
        <w:rPr>
          <w:rFonts w:eastAsia="Calibri"/>
          <w:lang w:val="en-US"/>
        </w:rPr>
        <w:t>microplates</w:t>
      </w:r>
      <w:proofErr w:type="spellEnd"/>
      <w:r w:rsidRPr="007B440B">
        <w:rPr>
          <w:rFonts w:eastAsia="Calibri"/>
          <w:lang w:val="en-US"/>
        </w:rPr>
        <w:t xml:space="preserve"> (</w:t>
      </w:r>
      <w:proofErr w:type="spellStart"/>
      <w:r w:rsidRPr="007B440B">
        <w:rPr>
          <w:rFonts w:eastAsia="Calibri"/>
          <w:lang w:val="en-US"/>
        </w:rPr>
        <w:t>Nunc</w:t>
      </w:r>
      <w:proofErr w:type="spellEnd"/>
      <w:r w:rsidRPr="007B440B">
        <w:rPr>
          <w:rFonts w:eastAsia="Calibri"/>
          <w:lang w:val="en-US"/>
        </w:rPr>
        <w:t xml:space="preserve">) with rounded coverslips on the bottom. Next, the </w:t>
      </w:r>
      <w:r w:rsidRPr="007B440B">
        <w:rPr>
          <w:bCs/>
          <w:lang w:val="en-US"/>
        </w:rPr>
        <w:t xml:space="preserve">cells were infected </w:t>
      </w:r>
      <w:r w:rsidRPr="007B440B">
        <w:rPr>
          <w:rFonts w:eastAsia="Calibri"/>
          <w:lang w:val="en-US"/>
        </w:rPr>
        <w:t xml:space="preserve">with </w:t>
      </w:r>
      <w:proofErr w:type="spellStart"/>
      <w:r w:rsidRPr="007B440B">
        <w:rPr>
          <w:rFonts w:eastAsia="Calibri"/>
          <w:lang w:val="en-US"/>
        </w:rPr>
        <w:t>metacyclic</w:t>
      </w:r>
      <w:proofErr w:type="spellEnd"/>
      <w:r w:rsidRPr="007B440B">
        <w:rPr>
          <w:rFonts w:eastAsia="Calibri"/>
          <w:lang w:val="en-US"/>
        </w:rPr>
        <w:t xml:space="preserve"> forms of </w:t>
      </w:r>
      <w:r w:rsidRPr="007B440B">
        <w:rPr>
          <w:rFonts w:eastAsia="Calibri"/>
          <w:i/>
          <w:lang w:val="en-US"/>
        </w:rPr>
        <w:t>T. cruzi</w:t>
      </w:r>
      <w:r w:rsidRPr="007B440B">
        <w:rPr>
          <w:rFonts w:eastAsia="Calibri"/>
          <w:lang w:val="en-US"/>
        </w:rPr>
        <w:t xml:space="preserve"> at a ratio of 1:10 </w:t>
      </w:r>
      <w:r w:rsidRPr="007B440B">
        <w:rPr>
          <w:bCs/>
          <w:lang w:val="en-US"/>
        </w:rPr>
        <w:t>and were maintained for 24 h at 37</w:t>
      </w:r>
      <w:r>
        <w:rPr>
          <w:bCs/>
          <w:lang w:val="en-US"/>
        </w:rPr>
        <w:t xml:space="preserve"> </w:t>
      </w:r>
      <w:r w:rsidRPr="007B440B">
        <w:rPr>
          <w:bCs/>
          <w:lang w:val="en-US"/>
        </w:rPr>
        <w:t>ºC in 5% CO</w:t>
      </w:r>
      <w:r w:rsidRPr="007B440B">
        <w:rPr>
          <w:bCs/>
          <w:vertAlign w:val="subscript"/>
          <w:lang w:val="en-US"/>
        </w:rPr>
        <w:t>2</w:t>
      </w:r>
      <w:r w:rsidRPr="007B440B">
        <w:rPr>
          <w:bCs/>
          <w:lang w:val="en-US"/>
        </w:rPr>
        <w:t xml:space="preserve">. </w:t>
      </w:r>
      <w:r w:rsidRPr="007B440B">
        <w:rPr>
          <w:rFonts w:eastAsia="Calibri"/>
          <w:lang w:val="en-US"/>
        </w:rPr>
        <w:t>The extracellular parasites</w:t>
      </w:r>
      <w:r w:rsidRPr="007B440B">
        <w:rPr>
          <w:bCs/>
          <w:lang w:val="en-US"/>
        </w:rPr>
        <w:t xml:space="preserve"> were removed by washing, and the infected cultures were incuba</w:t>
      </w:r>
      <w:r w:rsidR="00AA0405">
        <w:rPr>
          <w:bCs/>
          <w:lang w:val="en-US"/>
        </w:rPr>
        <w:t xml:space="preserve">ted with compound </w:t>
      </w:r>
      <w:r w:rsidR="00AA0405" w:rsidRPr="00AA0405">
        <w:rPr>
          <w:b/>
          <w:bCs/>
          <w:lang w:val="en-US"/>
        </w:rPr>
        <w:t>1</w:t>
      </w:r>
      <w:r w:rsidRPr="007B440B">
        <w:rPr>
          <w:bCs/>
          <w:lang w:val="en-US"/>
        </w:rPr>
        <w:t xml:space="preserve"> </w:t>
      </w:r>
      <w:r w:rsidRPr="007B440B">
        <w:rPr>
          <w:rFonts w:eastAsia="Calibri"/>
          <w:lang w:val="en-US"/>
        </w:rPr>
        <w:t xml:space="preserve">and </w:t>
      </w:r>
      <w:proofErr w:type="spellStart"/>
      <w:r w:rsidRPr="007B440B">
        <w:rPr>
          <w:rFonts w:eastAsia="Calibri"/>
          <w:lang w:val="en-US"/>
        </w:rPr>
        <w:t>benznidazole</w:t>
      </w:r>
      <w:proofErr w:type="spellEnd"/>
      <w:r w:rsidRPr="007B440B">
        <w:rPr>
          <w:rFonts w:eastAsia="Calibri"/>
          <w:lang w:val="en-US"/>
        </w:rPr>
        <w:t xml:space="preserve"> (at concentrations of 300, 150, 75, 37.5, and 19 μg/mL)</w:t>
      </w:r>
      <w:r w:rsidRPr="007B440B">
        <w:rPr>
          <w:bCs/>
          <w:lang w:val="en-US"/>
        </w:rPr>
        <w:t xml:space="preserve">. The compounds’ activities were determined from the percentage of the </w:t>
      </w:r>
      <w:proofErr w:type="spellStart"/>
      <w:r w:rsidRPr="007B440B">
        <w:rPr>
          <w:bCs/>
          <w:lang w:val="en-US"/>
        </w:rPr>
        <w:t>amastigote</w:t>
      </w:r>
      <w:proofErr w:type="spellEnd"/>
      <w:r w:rsidRPr="007B440B">
        <w:rPr>
          <w:bCs/>
          <w:lang w:val="en-US"/>
        </w:rPr>
        <w:t xml:space="preserve"> number reduction in treated and untreated cultures in methanol-fixed and </w:t>
      </w:r>
      <w:proofErr w:type="spellStart"/>
      <w:r w:rsidRPr="007B440B">
        <w:rPr>
          <w:bCs/>
          <w:lang w:val="en-US"/>
        </w:rPr>
        <w:t>Giemsa</w:t>
      </w:r>
      <w:proofErr w:type="spellEnd"/>
      <w:r w:rsidRPr="007B440B">
        <w:rPr>
          <w:bCs/>
          <w:lang w:val="en-US"/>
        </w:rPr>
        <w:t>-stained preparations. The values are the means of four separate determinations, and t</w:t>
      </w:r>
      <w:r w:rsidRPr="007B440B">
        <w:rPr>
          <w:lang w:val="en-US"/>
        </w:rPr>
        <w:t xml:space="preserve">he </w:t>
      </w:r>
      <w:proofErr w:type="spellStart"/>
      <w:r w:rsidRPr="007B440B">
        <w:rPr>
          <w:lang w:val="en-US"/>
        </w:rPr>
        <w:t>trypanocidal</w:t>
      </w:r>
      <w:proofErr w:type="spellEnd"/>
      <w:r w:rsidRPr="007B440B">
        <w:rPr>
          <w:lang w:val="en-US"/>
        </w:rPr>
        <w:t xml:space="preserve"> effect is expressed as the IC</w:t>
      </w:r>
      <w:r w:rsidRPr="007B440B">
        <w:rPr>
          <w:vertAlign w:val="subscript"/>
          <w:lang w:val="en-US"/>
        </w:rPr>
        <w:t>50</w:t>
      </w:r>
      <w:r>
        <w:rPr>
          <w:lang w:val="en-US"/>
        </w:rPr>
        <w:t xml:space="preserve"> </w:t>
      </w:r>
      <w:r>
        <w:rPr>
          <w:lang w:val="en-US"/>
        </w:rPr>
        <w:fldChar w:fldCharType="begin" w:fldLock="1"/>
      </w:r>
      <w:r w:rsidR="00962991">
        <w:rPr>
          <w:lang w:val="en-US"/>
        </w:rPr>
        <w:instrText>ADDIN CSL_CITATION { "citationItems" : [ { "id" : "ITEM-1", "itemData" : { "DOI" : "10.1016/j.ijantimicag.2004.08.010", "ISBN" : "0924-8579 (Print)\\r0924-8579 (Linking)", "ISSN" : "09248579", "PMID" : "15664483", "abstract" : "The in vitro anti-proliferative effects are described of several atisine-type diterpenoid alkaloids against the protozoan parasite Leishmania infantum, which causes human visceral leishmaniasis and canine leishmaniasis in the Mediterranean basin, as well as human cutaneous leishmaniasis throughout the Mediterranean region. From a total of 43 compounds tested, including C 19- and C20-diterpene alkaloids from several chemical classes, only 15,22-O-diacetyl-19-oxo-dihydroatisine, azitine and isoazitine were highly active against cultures of the parasite (promastigote form) with IC50 values within the range of the reference drug pentamidine-isothionate (7.39-12.80 mg/L for the test compounds, 11.32 mg/L for the positive control). These compounds were not toxic to the host cell. When treated with a dosage of 5 ??g/mL of the active compounds (half of their IC50), the promastigote forms lost 80% of their infection capacity and the multiplication of extracellular forms of L. infantum was severely affected. The study showed that atisine-type C20-diterpenoid alkaloids exhibited promising anti-leishmanial properties with strong molecular selectivity. These might have implications for other intracellular pathogens- or phylogenetically related parasites, such as Trypanosoma spp. ?? 2004 Elsevier B.V. and the International Society of Chemotherapy. All rights reserved.", "author" : [ { "dropping-particle" : "", "family" : "Gonz\u00e1lez", "given" : "Patricia", "non-dropping-particle" : "", "parse-names" : false, "suffix" : "" }, { "dropping-particle" : "", "family" : "Mar\u00edn", "given" : "Clotilde", "non-dropping-particle" : "", "parse-names" : false, "suffix" : "" }, { "dropping-particle" : "", "family" : "Rodr\u00edguez-Gonz\u00e1lez", "given" : "Isabel", "non-dropping-particle" : "", "parse-names" : false, "suffix" : "" }, { "dropping-particle" : "", "family" : "Hitos", "given" : "Ana B.", "non-dropping-particle" : "", "parse-names" : false, "suffix" : "" }, { "dropping-particle" : "", "family" : "Rosales", "given" : "Maria Jose", "non-dropping-particle" : "", "parse-names" : false, "suffix" : "" }, { "dropping-particle" : "", "family" : "Reina", "given" : "Mat\u00edas", "non-dropping-particle" : "", "parse-names" : false, "suffix" : "" }, { "dropping-particle" : "", "family" : "D\u00edaz", "given" : "Jes\u00fas G.", "non-dropping-particle" : "", "parse-names" : false, "suffix" : "" }, { "dropping-particle" : "", "family" : "Gonz\u00e1lez-Coloma", "given" : "Azucena", "non-dropping-particle" : "", "parse-names" : false, "suffix" : "" }, { "dropping-particle" : "", "family" : "S\u00e1nchez-Moreno", "given" : "Manuel", "non-dropping-particle" : "", "parse-names" : false, "suffix" : "" } ], "container-title" : "International Journal of Antimicrobial Agents", "id" : "ITEM-1", "issue" : "2", "issued" : { "date-parts" : [ [ "2005" ] ] }, "page" : "136-141", "title" : "In vitro activity of C20-diterpenoid alkaloid derivatives in promastigotes and intracellular amastigotes of Leishmania infantum", "type" : "article-journal", "volume" : "25" }, "uris" : [ "http://www.mendeley.com/documents/?uuid=9325b214-8f31-4686-ba7f-f4c0eea0ad08" ] } ], "mendeley" : { "formattedCitation" : "(Gonz\u00e1lez et al., 2005)", "plainTextFormattedCitation" : "(Gonz\u00e1lez et al., 2005)", "previouslyFormattedCitation" : "(Gonz\u00e1lez et al., 2005)" }, "properties" : { "noteIndex" : 0 }, "schema" : "https://github.com/citation-style-language/schema/raw/master/csl-citation.json" }</w:instrText>
      </w:r>
      <w:r>
        <w:rPr>
          <w:lang w:val="en-US"/>
        </w:rPr>
        <w:fldChar w:fldCharType="separate"/>
      </w:r>
      <w:r w:rsidR="006D14EE" w:rsidRPr="006D14EE">
        <w:rPr>
          <w:noProof/>
          <w:lang w:val="en-US"/>
        </w:rPr>
        <w:t>(González et al., 2005)</w:t>
      </w:r>
      <w:r>
        <w:rPr>
          <w:lang w:val="en-US"/>
        </w:rPr>
        <w:fldChar w:fldCharType="end"/>
      </w:r>
      <w:r w:rsidRPr="007B440B">
        <w:rPr>
          <w:bCs/>
          <w:lang w:val="en-US"/>
        </w:rPr>
        <w:t>.</w:t>
      </w:r>
    </w:p>
    <w:p w14:paraId="2AFAAE20" w14:textId="77777777" w:rsidR="002E23F4" w:rsidRPr="007B440B" w:rsidRDefault="002E23F4" w:rsidP="002E23F4">
      <w:pPr>
        <w:spacing w:line="480" w:lineRule="auto"/>
        <w:jc w:val="both"/>
        <w:rPr>
          <w:b/>
          <w:bCs/>
          <w:lang w:val="en-US"/>
        </w:rPr>
      </w:pPr>
    </w:p>
    <w:p w14:paraId="6DF6DC83" w14:textId="318BCAB8" w:rsidR="002E23F4" w:rsidRPr="007B440B" w:rsidRDefault="0087713C" w:rsidP="005D53BA">
      <w:pPr>
        <w:spacing w:line="480" w:lineRule="auto"/>
        <w:jc w:val="both"/>
        <w:rPr>
          <w:b/>
          <w:bCs/>
          <w:lang w:val="en-US"/>
        </w:rPr>
      </w:pPr>
      <w:r>
        <w:rPr>
          <w:b/>
          <w:bCs/>
          <w:lang w:val="en-US"/>
        </w:rPr>
        <w:t xml:space="preserve">2.9 </w:t>
      </w:r>
      <w:r w:rsidR="002E23F4" w:rsidRPr="007B440B">
        <w:rPr>
          <w:b/>
          <w:bCs/>
          <w:lang w:val="en-US"/>
        </w:rPr>
        <w:t>Infectiousness assay</w:t>
      </w:r>
    </w:p>
    <w:p w14:paraId="32767418" w14:textId="4149E573" w:rsidR="002E23F4" w:rsidRPr="007B440B" w:rsidRDefault="002E23F4" w:rsidP="002E23F4">
      <w:pPr>
        <w:autoSpaceDE w:val="0"/>
        <w:autoSpaceDN w:val="0"/>
        <w:adjustRightInd w:val="0"/>
        <w:spacing w:line="480" w:lineRule="auto"/>
        <w:jc w:val="both"/>
        <w:rPr>
          <w:rFonts w:eastAsia="Calibri"/>
          <w:lang w:val="en-US"/>
        </w:rPr>
      </w:pPr>
      <w:r w:rsidRPr="007B440B">
        <w:rPr>
          <w:rFonts w:eastAsia="Calibri"/>
          <w:lang w:val="en-US"/>
        </w:rPr>
        <w:t xml:space="preserve">Vero cells were cultured in RPMI medium </w:t>
      </w:r>
      <w:r w:rsidRPr="007B440B">
        <w:rPr>
          <w:bCs/>
          <w:lang w:val="en-US"/>
        </w:rPr>
        <w:t xml:space="preserve">as described above. </w:t>
      </w:r>
      <w:r w:rsidRPr="007B440B">
        <w:rPr>
          <w:rFonts w:eastAsia="Calibri"/>
          <w:lang w:val="en-US"/>
        </w:rPr>
        <w:t xml:space="preserve">The cells were infected with </w:t>
      </w:r>
      <w:r w:rsidRPr="007B440B">
        <w:rPr>
          <w:rFonts w:eastAsia="Calibri"/>
          <w:i/>
          <w:lang w:val="en-US"/>
        </w:rPr>
        <w:t xml:space="preserve">T. cruzi </w:t>
      </w:r>
      <w:proofErr w:type="spellStart"/>
      <w:r w:rsidRPr="007B440B">
        <w:rPr>
          <w:rFonts w:eastAsia="Calibri"/>
          <w:lang w:val="en-US"/>
        </w:rPr>
        <w:t>metacyclic</w:t>
      </w:r>
      <w:proofErr w:type="spellEnd"/>
      <w:r w:rsidRPr="007B440B">
        <w:rPr>
          <w:rFonts w:eastAsia="Calibri"/>
          <w:lang w:val="en-US"/>
        </w:rPr>
        <w:t xml:space="preserve"> forms at a ratio of 1:10. </w:t>
      </w:r>
      <w:r w:rsidR="00AA0405">
        <w:rPr>
          <w:rFonts w:eastAsia="Calibri"/>
          <w:lang w:val="en-US"/>
        </w:rPr>
        <w:t xml:space="preserve">Compound </w:t>
      </w:r>
      <w:r w:rsidR="00AA0405" w:rsidRPr="00AA0405">
        <w:rPr>
          <w:rFonts w:eastAsia="Calibri"/>
          <w:b/>
          <w:lang w:val="en-US"/>
        </w:rPr>
        <w:t>1</w:t>
      </w:r>
      <w:r w:rsidRPr="007B440B">
        <w:rPr>
          <w:rFonts w:eastAsia="Calibri"/>
          <w:lang w:val="en-US"/>
        </w:rPr>
        <w:t xml:space="preserve"> and </w:t>
      </w:r>
      <w:proofErr w:type="spellStart"/>
      <w:r w:rsidRPr="007B440B">
        <w:rPr>
          <w:rFonts w:eastAsia="Calibri"/>
          <w:lang w:val="en-US"/>
        </w:rPr>
        <w:t>benznidazole</w:t>
      </w:r>
      <w:proofErr w:type="spellEnd"/>
      <w:r w:rsidRPr="007B440B">
        <w:rPr>
          <w:rFonts w:eastAsia="Calibri"/>
          <w:lang w:val="en-US"/>
        </w:rPr>
        <w:t xml:space="preserve"> (IC</w:t>
      </w:r>
      <w:r w:rsidRPr="007B440B">
        <w:rPr>
          <w:rFonts w:eastAsia="Calibri"/>
          <w:vertAlign w:val="subscript"/>
          <w:lang w:val="en-US"/>
        </w:rPr>
        <w:t>25</w:t>
      </w:r>
      <w:r w:rsidRPr="007B440B">
        <w:rPr>
          <w:rFonts w:eastAsia="Calibri"/>
          <w:lang w:val="en-US"/>
        </w:rPr>
        <w:t xml:space="preserve"> concentration) were added immediately after the parasites and were incubated for 12 h at 37 ºC in a 5% CO</w:t>
      </w:r>
      <w:r w:rsidRPr="007B440B">
        <w:rPr>
          <w:rFonts w:eastAsia="Calibri"/>
          <w:vertAlign w:val="subscript"/>
          <w:lang w:val="en-US"/>
        </w:rPr>
        <w:t>2</w:t>
      </w:r>
      <w:r w:rsidRPr="007B440B">
        <w:rPr>
          <w:rFonts w:eastAsia="Calibri"/>
          <w:lang w:val="en-US"/>
        </w:rPr>
        <w:t xml:space="preserve"> atmosphere. The extracellular parasites and the test compounds were removed by washing, and the infected cultures </w:t>
      </w:r>
      <w:r w:rsidRPr="007B440B">
        <w:rPr>
          <w:rFonts w:eastAsia="Calibri"/>
          <w:lang w:val="en-US"/>
        </w:rPr>
        <w:lastRenderedPageBreak/>
        <w:t>were grown for 10 days in fresh medium. Fresh culture medium was added every 48 h</w:t>
      </w:r>
      <w:r>
        <w:rPr>
          <w:rFonts w:eastAsia="Calibri"/>
          <w:lang w:val="en-US"/>
        </w:rPr>
        <w:t xml:space="preserve"> </w:t>
      </w:r>
      <w:r>
        <w:rPr>
          <w:rFonts w:eastAsia="Calibri"/>
          <w:lang w:val="en-US"/>
        </w:rPr>
        <w:fldChar w:fldCharType="begin" w:fldLock="1"/>
      </w:r>
      <w:r w:rsidR="00962991">
        <w:rPr>
          <w:rFonts w:eastAsia="Calibri"/>
          <w:lang w:val="en-US"/>
        </w:rPr>
        <w:instrText>ADDIN CSL_CITATION { "citationItems" : [ { "id" : "ITEM-1", "itemData" : { "DOI" : "10.1021/np1008043", "ISBN" : "0163-3864", "ISSN" : "01633864", "PMID" : "21466157", "abstract" : "The in vitro and in vivo trypanocidal activities of nine flavonoids (1-9) isolated from the aerial parts of Delphinium staphisagria have been studied in both the acute and chronic phases of Chagas disease. The antiproliferative activity of these substances against Trypanosoma cruzi (epimastigote, amastigote, and trypomastigote forms) in some cases exhibited more potent antitrypanosomatid activity and lower toxicity than the reference drug, benznidazole. Studies in vitro using ultrastructural analysis together with metabolism-excretion studies were also performed in order to identify the possible action mechanism of the compounds tested. Alterations mainly at the level of the mitochondria may explain metabolic changes in succinate and acetate production, perhaps due to the disturbance of the enzymes involved in sugar metabolism within the mitochondrion. In vivo studies provided results consistent with those observed in vitro. No signs of toxicity were detected in mice treated with the flavonoids tested, and the parasitic charge was significantly lower than in the control assay with benznidazole. The effects of these compounds were also demonstrated with the change in the anti-T. cruzi antibody levels during the chronic stage.", "author" : [ { "dropping-particle" : "", "family" : "Mar\u00edn", "given" : "Clotilde", "non-dropping-particle" : "", "parse-names" : false, "suffix" : "" }, { "dropping-particle" : "", "family" : "Ram\u00edrez-Mac\u00edas", "given" : "Inmaculada", "non-dropping-particle" : "", "parse-names" : false, "suffix" : "" }, { "dropping-particle" : "", "family" : "L\u00f3pez-C\u00e9spedes", "given" : "Angeles", "non-dropping-particle" : "", "parse-names" : false, "suffix" : "" }, { "dropping-particle" : "", "family" : "Olmo", "given" : "Francisco", "non-dropping-particle" : "", "parse-names" : false, "suffix" : "" }, { "dropping-particle" : "", "family" : "Villegas", "given" : "N\u0153lia", "non-dropping-particle" : "", "parse-names" : false, "suffix" : "" }, { "dropping-particle" : "", "family" : "D\u00edaz", "given" : "Jes\u00fas G.", "non-dropping-particle" : "", "parse-names" : false, "suffix" : "" }, { "dropping-particle" : "", "family" : "Rosales", "given" : "Mar\u00eda Jos\u00e9", "non-dropping-particle" : "", "parse-names" : false, "suffix" : "" }, { "dropping-particle" : "", "family" : "Guti\u00e9rrez-S\u00e1nchez", "given" : "Ram\u00f3n", "non-dropping-particle" : "", "parse-names" : false, "suffix" : "" }, { "dropping-particle" : "", "family" : "S\u00e1nchez-Moreno", "given" : "Manuel", "non-dropping-particle" : "", "parse-names" : false, "suffix" : "" } ], "container-title" : "Journal of Natural Products", "id" : "ITEM-1", "issue" : "4", "issued" : { "date-parts" : [ [ "2011" ] ] }, "page" : "744-750", "title" : "In vitro and in vivo trypanocidal activity of flavonoids from delphinium staphisagria against chagas disease", "type" : "article-journal", "volume" : "74" }, "uris" : [ "http://www.mendeley.com/documents/?uuid=f86028f3-c6b2-4021-9819-6c7225d27bc2" ] } ], "mendeley" : { "formattedCitation" : "(Mar\u00edn et al., 2011)", "plainTextFormattedCitation" : "(Mar\u00edn et al., 2011)", "previouslyFormattedCitation" : "(Mar\u00edn et al., 2011)" }, "properties" : { "noteIndex" : 0 }, "schema" : "https://github.com/citation-style-language/schema/raw/master/csl-citation.json" }</w:instrText>
      </w:r>
      <w:r>
        <w:rPr>
          <w:rFonts w:eastAsia="Calibri"/>
          <w:lang w:val="en-US"/>
        </w:rPr>
        <w:fldChar w:fldCharType="separate"/>
      </w:r>
      <w:r w:rsidR="006D14EE" w:rsidRPr="006D14EE">
        <w:rPr>
          <w:rFonts w:eastAsia="Calibri"/>
          <w:noProof/>
          <w:lang w:val="en-US"/>
        </w:rPr>
        <w:t>(Marín et al., 2011)</w:t>
      </w:r>
      <w:r>
        <w:rPr>
          <w:rFonts w:eastAsia="Calibri"/>
          <w:lang w:val="en-US"/>
        </w:rPr>
        <w:fldChar w:fldCharType="end"/>
      </w:r>
      <w:r w:rsidR="00AA0405">
        <w:rPr>
          <w:rFonts w:eastAsia="Calibri"/>
          <w:lang w:val="en-US"/>
        </w:rPr>
        <w:t xml:space="preserve">. The activity of the compound </w:t>
      </w:r>
      <w:r w:rsidR="00AA0405" w:rsidRPr="00AA0405">
        <w:rPr>
          <w:rFonts w:eastAsia="Calibri"/>
          <w:b/>
          <w:lang w:val="en-US"/>
        </w:rPr>
        <w:t>1</w:t>
      </w:r>
      <w:r w:rsidRPr="007B440B">
        <w:rPr>
          <w:rFonts w:eastAsia="Calibri"/>
          <w:lang w:val="en-US"/>
        </w:rPr>
        <w:t xml:space="preserve"> was determined from the percentage of infected cells and the number of </w:t>
      </w:r>
      <w:proofErr w:type="spellStart"/>
      <w:r w:rsidRPr="007B440B">
        <w:rPr>
          <w:rFonts w:eastAsia="Calibri"/>
          <w:lang w:val="en-US"/>
        </w:rPr>
        <w:t>amastigotes</w:t>
      </w:r>
      <w:proofErr w:type="spellEnd"/>
      <w:r w:rsidRPr="007B440B">
        <w:rPr>
          <w:rFonts w:eastAsia="Calibri"/>
          <w:lang w:val="en-US"/>
        </w:rPr>
        <w:t xml:space="preserve"> per cell infected in the treated and untreated cultures in methanol-fixed and </w:t>
      </w:r>
      <w:proofErr w:type="spellStart"/>
      <w:r w:rsidRPr="007B440B">
        <w:rPr>
          <w:rFonts w:eastAsia="Calibri"/>
          <w:lang w:val="en-US"/>
        </w:rPr>
        <w:t>Giemsa</w:t>
      </w:r>
      <w:proofErr w:type="spellEnd"/>
      <w:r w:rsidRPr="007B440B">
        <w:rPr>
          <w:rFonts w:eastAsia="Calibri"/>
          <w:lang w:val="en-US"/>
        </w:rPr>
        <w:t xml:space="preserve">-stained preparations. The percentage of infected cells and the mean number of </w:t>
      </w:r>
      <w:proofErr w:type="spellStart"/>
      <w:r w:rsidRPr="007B440B">
        <w:rPr>
          <w:rFonts w:eastAsia="Calibri"/>
          <w:lang w:val="en-US"/>
        </w:rPr>
        <w:t>amastigotes</w:t>
      </w:r>
      <w:proofErr w:type="spellEnd"/>
      <w:r w:rsidRPr="007B440B">
        <w:rPr>
          <w:rFonts w:eastAsia="Calibri"/>
          <w:lang w:val="en-US"/>
        </w:rPr>
        <w:t xml:space="preserve"> per infected cell were determined by analyzing more than 100 host cells distributed in randomly chosen microscopic fields. The values are the means of four separate determinations. The number of </w:t>
      </w:r>
      <w:proofErr w:type="spellStart"/>
      <w:r w:rsidRPr="007B440B">
        <w:rPr>
          <w:rFonts w:eastAsia="Calibri"/>
          <w:lang w:val="en-US"/>
        </w:rPr>
        <w:t>trypomastigotes</w:t>
      </w:r>
      <w:proofErr w:type="spellEnd"/>
      <w:r w:rsidRPr="007B440B">
        <w:rPr>
          <w:rFonts w:eastAsia="Calibri"/>
          <w:lang w:val="en-US"/>
        </w:rPr>
        <w:t xml:space="preserve"> in the medium was determined as described previously</w:t>
      </w:r>
      <w:r>
        <w:rPr>
          <w:rFonts w:eastAsia="Calibri"/>
          <w:lang w:val="en-US"/>
        </w:rPr>
        <w:t xml:space="preserve"> </w:t>
      </w:r>
      <w:r>
        <w:rPr>
          <w:rFonts w:eastAsia="Calibri"/>
          <w:lang w:val="en-US"/>
        </w:rPr>
        <w:fldChar w:fldCharType="begin" w:fldLock="1"/>
      </w:r>
      <w:r w:rsidR="00962991">
        <w:rPr>
          <w:rFonts w:eastAsia="Calibri"/>
          <w:lang w:val="en-US"/>
        </w:rPr>
        <w:instrText>ADDIN CSL_CITATION { "citationItems" : [ { "id" : "ITEM-1", "itemData" : { "DOI" : "10.1016/0922-3371(90)90077-A", "ISBN" : "0922-3371 (Print)\\r0922-3371 (Linking)", "ISSN" : "09223371", "PMID" : "2201424", "abstract" : "The influence of electrolytes and non-electrolytes, especially NaCl and sorbitol, on the metacyclogenesis and growth of Trypanosoma cruzi has been studied. The addition of 50 or 100 mEq/l NaCl to the culture media significantly increased the development of metacyclic forms. Other electrolytes and non-electrolytes had no effect on epimastigote-metacyclic differentiation. The growth rate was never modified to any extent. The influence of sodium concentration, osmotic pressure, among other factors, are discussed. Electrophoresis showed proteins bands which could be related either to the adaptation of T. cruzi to the new culture media or to the initiation of differentiation processes. ?? 1990.", "author" : [ { "dropping-particle" : "", "family" : "Osuna", "given" : "A.", "non-dropping-particle" : "", "parse-names" : false, "suffix" : "" }, { "dropping-particle" : "", "family" : "Adroher", "given" : "F. J.", "non-dropping-particle" : "", "parse-names" : false, "suffix" : "" }, { "dropping-particle" : "", "family" : "Lupi\u00e1\u00f1ez", "given" : "J. A.", "non-dropping-particle" : "", "parse-names" : false, "suffix" : "" } ], "container-title" : "Cell Differentiation and Development", "id" : "ITEM-1", "issue" : "2", "issued" : { "date-parts" : [ [ "1990" ] ] }, "page" : "89-95", "title" : "Influence of electrolytes and non-electrolytes on growth and differentiation of Trypanosoma cruzi", "type" : "article-journal", "volume" : "30" }, "uris" : [ "http://www.mendeley.com/documents/?uuid=c1c9b711-83f2-4cd5-a23f-ced5baa32967" ] } ], "mendeley" : { "formattedCitation" : "(Osuna et al., 1990)", "plainTextFormattedCitation" : "(Osuna et al., 1990)", "previouslyFormattedCitation" : "(Osuna et al., 1990)" }, "properties" : { "noteIndex" : 0 }, "schema" : "https://github.com/citation-style-language/schema/raw/master/csl-citation.json" }</w:instrText>
      </w:r>
      <w:r>
        <w:rPr>
          <w:rFonts w:eastAsia="Calibri"/>
          <w:lang w:val="en-US"/>
        </w:rPr>
        <w:fldChar w:fldCharType="separate"/>
      </w:r>
      <w:r w:rsidR="006D14EE" w:rsidRPr="006D14EE">
        <w:rPr>
          <w:rFonts w:eastAsia="Calibri"/>
          <w:noProof/>
          <w:lang w:val="en-US"/>
        </w:rPr>
        <w:t>(Osuna et al., 1990)</w:t>
      </w:r>
      <w:r>
        <w:rPr>
          <w:rFonts w:eastAsia="Calibri"/>
          <w:lang w:val="en-US"/>
        </w:rPr>
        <w:fldChar w:fldCharType="end"/>
      </w:r>
      <w:r w:rsidRPr="007B440B">
        <w:rPr>
          <w:rFonts w:eastAsia="Calibri"/>
          <w:lang w:val="en-US"/>
        </w:rPr>
        <w:t>.</w:t>
      </w:r>
    </w:p>
    <w:p w14:paraId="055082C8" w14:textId="77777777" w:rsidR="002E23F4" w:rsidRPr="007B440B" w:rsidRDefault="002E23F4" w:rsidP="002E23F4">
      <w:pPr>
        <w:spacing w:line="480" w:lineRule="auto"/>
        <w:jc w:val="both"/>
        <w:rPr>
          <w:bCs/>
          <w:lang w:val="en-US"/>
        </w:rPr>
      </w:pPr>
    </w:p>
    <w:p w14:paraId="7CB5DFC2" w14:textId="5AECD5A6" w:rsidR="002E23F4" w:rsidRPr="007B440B" w:rsidRDefault="0087713C" w:rsidP="005D53BA">
      <w:pPr>
        <w:autoSpaceDE w:val="0"/>
        <w:autoSpaceDN w:val="0"/>
        <w:adjustRightInd w:val="0"/>
        <w:spacing w:line="480" w:lineRule="auto"/>
        <w:jc w:val="both"/>
        <w:rPr>
          <w:rFonts w:eastAsia="Calibri"/>
          <w:lang w:val="en-US"/>
        </w:rPr>
      </w:pPr>
      <w:r>
        <w:rPr>
          <w:rFonts w:eastAsia="Calibri"/>
          <w:b/>
          <w:lang w:val="en-US"/>
        </w:rPr>
        <w:t xml:space="preserve">2.10 </w:t>
      </w:r>
      <w:r w:rsidR="002E23F4" w:rsidRPr="007B440B">
        <w:rPr>
          <w:rFonts w:eastAsia="Calibri"/>
          <w:b/>
          <w:i/>
          <w:lang w:val="en-US"/>
        </w:rPr>
        <w:t xml:space="preserve">In vivo </w:t>
      </w:r>
      <w:proofErr w:type="spellStart"/>
      <w:r w:rsidR="002E23F4" w:rsidRPr="007B440B">
        <w:rPr>
          <w:rFonts w:eastAsia="Calibri"/>
          <w:b/>
          <w:lang w:val="en-US"/>
        </w:rPr>
        <w:t>trypanocidal</w:t>
      </w:r>
      <w:proofErr w:type="spellEnd"/>
      <w:r w:rsidR="002E23F4" w:rsidRPr="007B440B">
        <w:rPr>
          <w:rFonts w:eastAsia="Calibri"/>
          <w:b/>
          <w:lang w:val="en-US"/>
        </w:rPr>
        <w:t xml:space="preserve"> activity assay</w:t>
      </w:r>
    </w:p>
    <w:p w14:paraId="68562304" w14:textId="42A7F6E8" w:rsidR="002E23F4" w:rsidRPr="007B440B" w:rsidRDefault="002E23F4" w:rsidP="002E23F4">
      <w:pPr>
        <w:autoSpaceDE w:val="0"/>
        <w:autoSpaceDN w:val="0"/>
        <w:adjustRightInd w:val="0"/>
        <w:spacing w:line="480" w:lineRule="auto"/>
        <w:jc w:val="both"/>
        <w:rPr>
          <w:rFonts w:eastAsia="Calibri"/>
          <w:lang w:val="en-US"/>
        </w:rPr>
      </w:pPr>
      <w:r>
        <w:rPr>
          <w:rFonts w:eastAsia="Calibri"/>
          <w:lang w:val="en-US"/>
        </w:rPr>
        <w:t>Seven g</w:t>
      </w:r>
      <w:r w:rsidRPr="007B440B">
        <w:rPr>
          <w:rFonts w:eastAsia="Calibri"/>
          <w:lang w:val="en-US"/>
        </w:rPr>
        <w:t>roups of three female BALB/c mice (6 to 8 weeks old; 20-25 g) maintained under standard conditions were infected with 5x10</w:t>
      </w:r>
      <w:r w:rsidRPr="007B440B">
        <w:rPr>
          <w:rFonts w:eastAsia="Calibri"/>
          <w:vertAlign w:val="superscript"/>
          <w:lang w:val="en-US"/>
        </w:rPr>
        <w:t xml:space="preserve">5 </w:t>
      </w:r>
      <w:r w:rsidRPr="007B440B">
        <w:rPr>
          <w:rFonts w:eastAsia="Calibri"/>
          <w:i/>
          <w:lang w:val="en-US"/>
        </w:rPr>
        <w:t xml:space="preserve">T. cruzi </w:t>
      </w:r>
      <w:proofErr w:type="spellStart"/>
      <w:r w:rsidRPr="007B440B">
        <w:rPr>
          <w:rFonts w:eastAsia="Calibri"/>
          <w:lang w:val="en-US"/>
        </w:rPr>
        <w:t>metacyclic</w:t>
      </w:r>
      <w:proofErr w:type="spellEnd"/>
      <w:r w:rsidRPr="007B440B">
        <w:rPr>
          <w:rFonts w:eastAsia="Calibri"/>
          <w:lang w:val="en-US"/>
        </w:rPr>
        <w:t xml:space="preserve"> forms by the </w:t>
      </w:r>
      <w:proofErr w:type="spellStart"/>
      <w:r w:rsidRPr="007B440B">
        <w:rPr>
          <w:rFonts w:eastAsia="Calibri"/>
          <w:lang w:val="en-US"/>
        </w:rPr>
        <w:t>intraperitoneal</w:t>
      </w:r>
      <w:proofErr w:type="spellEnd"/>
      <w:r w:rsidRPr="007B440B">
        <w:rPr>
          <w:rFonts w:eastAsia="Calibri"/>
          <w:lang w:val="en-US"/>
        </w:rPr>
        <w:t xml:space="preserve"> route. The groups were</w:t>
      </w:r>
      <w:r>
        <w:rPr>
          <w:rFonts w:eastAsia="Calibri"/>
          <w:lang w:val="en-US"/>
        </w:rPr>
        <w:t xml:space="preserve"> as follows</w:t>
      </w:r>
      <w:r w:rsidRPr="007B440B">
        <w:rPr>
          <w:rFonts w:eastAsia="Calibri"/>
          <w:lang w:val="en-US"/>
        </w:rPr>
        <w:t xml:space="preserve">: mice infected with </w:t>
      </w:r>
      <w:r w:rsidRPr="007B440B">
        <w:rPr>
          <w:rFonts w:eastAsia="Calibri"/>
          <w:i/>
          <w:lang w:val="en-US"/>
        </w:rPr>
        <w:t>T. cruzi</w:t>
      </w:r>
      <w:r w:rsidRPr="007B440B">
        <w:rPr>
          <w:rFonts w:eastAsia="Calibri"/>
          <w:lang w:val="en-US"/>
        </w:rPr>
        <w:t xml:space="preserve"> but not treated; mice infected and treated with 5, 15 and 30 mg</w:t>
      </w:r>
      <w:r w:rsidR="00AA0405">
        <w:rPr>
          <w:rFonts w:eastAsia="Calibri"/>
          <w:lang w:val="en-US"/>
        </w:rPr>
        <w:t xml:space="preserve">/kg of body mass of the compound </w:t>
      </w:r>
      <w:r w:rsidR="00AA0405" w:rsidRPr="00AA0405">
        <w:rPr>
          <w:rFonts w:eastAsia="Calibri"/>
          <w:b/>
          <w:lang w:val="en-US"/>
        </w:rPr>
        <w:t>1</w:t>
      </w:r>
      <w:r w:rsidRPr="007B440B">
        <w:rPr>
          <w:rFonts w:eastAsia="Calibri"/>
          <w:lang w:val="en-US"/>
        </w:rPr>
        <w:t xml:space="preserve">; and mice treated with </w:t>
      </w:r>
      <w:proofErr w:type="spellStart"/>
      <w:r w:rsidRPr="007B440B">
        <w:rPr>
          <w:rFonts w:eastAsia="Calibri"/>
          <w:lang w:val="en-US"/>
        </w:rPr>
        <w:t>benznidazole</w:t>
      </w:r>
      <w:proofErr w:type="spellEnd"/>
      <w:r w:rsidRPr="007B440B">
        <w:rPr>
          <w:rFonts w:eastAsia="Calibri"/>
          <w:lang w:val="en-US"/>
        </w:rPr>
        <w:t xml:space="preserve"> at the same three concentrations. The treatments were started five days after animal infection, and they were supplied </w:t>
      </w:r>
      <w:r>
        <w:rPr>
          <w:rFonts w:eastAsia="Calibri"/>
          <w:lang w:val="en-US"/>
        </w:rPr>
        <w:t>via</w:t>
      </w:r>
      <w:r w:rsidRPr="007B440B">
        <w:rPr>
          <w:rFonts w:eastAsia="Calibri"/>
          <w:lang w:val="en-US"/>
        </w:rPr>
        <w:t xml:space="preserve"> five doses every three days </w:t>
      </w:r>
      <w:proofErr w:type="spellStart"/>
      <w:r w:rsidRPr="007B440B">
        <w:rPr>
          <w:rFonts w:eastAsia="Calibri"/>
          <w:lang w:val="en-US"/>
        </w:rPr>
        <w:t>intraperitoneal</w:t>
      </w:r>
      <w:r>
        <w:rPr>
          <w:rFonts w:eastAsia="Calibri"/>
          <w:lang w:val="en-US"/>
        </w:rPr>
        <w:t>ly</w:t>
      </w:r>
      <w:proofErr w:type="spellEnd"/>
      <w:r>
        <w:rPr>
          <w:rFonts w:eastAsia="Calibri"/>
          <w:lang w:val="en-US"/>
        </w:rPr>
        <w:t xml:space="preserve"> </w:t>
      </w:r>
      <w:r>
        <w:rPr>
          <w:rFonts w:eastAsia="Calibri"/>
          <w:lang w:val="en-US"/>
        </w:rPr>
        <w:fldChar w:fldCharType="begin" w:fldLock="1"/>
      </w:r>
      <w:r w:rsidR="00962991">
        <w:rPr>
          <w:rFonts w:eastAsia="Calibri"/>
          <w:lang w:val="en-US"/>
        </w:rPr>
        <w:instrText>ADDIN CSL_CITATION { "citationItems" : [ { "id" : "ITEM-1", "itemData" : { "DOI" : "10.1016/j.ijantimicag.2004.08.010", "ISBN" : "0924-8579 (Print)\\r0924-8579 (Linking)", "ISSN" : "09248579", "PMID" : "15664483", "abstract" : "The in vitro anti-proliferative effects are described of several atisine-type diterpenoid alkaloids against the protozoan parasite Leishmania infantum, which causes human visceral leishmaniasis and canine leishmaniasis in the Mediterranean basin, as well as human cutaneous leishmaniasis throughout the Mediterranean region. From a total of 43 compounds tested, including C 19- and C20-diterpene alkaloids from several chemical classes, only 15,22-O-diacetyl-19-oxo-dihydroatisine, azitine and isoazitine were highly active against cultures of the parasite (promastigote form) with IC50 values within the range of the reference drug pentamidine-isothionate (7.39-12.80 mg/L for the test compounds, 11.32 mg/L for the positive control). These compounds were not toxic to the host cell. When treated with a dosage of 5 ??g/mL of the active compounds (half of their IC50), the promastigote forms lost 80% of their infection capacity and the multiplication of extracellular forms of L. infantum was severely affected. The study showed that atisine-type C20-diterpenoid alkaloids exhibited promising anti-leishmanial properties with strong molecular selectivity. These might have implications for other intracellular pathogens- or phylogenetically related parasites, such as Trypanosoma spp. ?? 2004 Elsevier B.V. and the International Society of Chemotherapy. All rights reserved.", "author" : [ { "dropping-particle" : "", "family" : "Gonz\u00e1lez", "given" : "Patricia", "non-dropping-particle" : "", "parse-names" : false, "suffix" : "" }, { "dropping-particle" : "", "family" : "Mar\u00edn", "given" : "Clotilde", "non-dropping-particle" : "", "parse-names" : false, "suffix" : "" }, { "dropping-particle" : "", "family" : "Rodr\u00edguez-Gonz\u00e1lez", "given" : "Isabel", "non-dropping-particle" : "", "parse-names" : false, "suffix" : "" }, { "dropping-particle" : "", "family" : "Hitos", "given" : "Ana B.", "non-dropping-particle" : "", "parse-names" : false, "suffix" : "" }, { "dropping-particle" : "", "family" : "Rosales", "given" : "Maria Jose", "non-dropping-particle" : "", "parse-names" : false, "suffix" : "" }, { "dropping-particle" : "", "family" : "Reina", "given" : "Mat\u00edas", "non-dropping-particle" : "", "parse-names" : false, "suffix" : "" }, { "dropping-particle" : "", "family" : "D\u00edaz", "given" : "Jes\u00fas G.", "non-dropping-particle" : "", "parse-names" : false, "suffix" : "" }, { "dropping-particle" : "", "family" : "Gonz\u00e1lez-Coloma", "given" : "Azucena", "non-dropping-particle" : "", "parse-names" : false, "suffix" : "" }, { "dropping-particle" : "", "family" : "S\u00e1nchez-Moreno", "given" : "Manuel", "non-dropping-particle" : "", "parse-names" : false, "suffix" : "" } ], "container-title" : "International Journal of Antimicrobial Agents", "id" : "ITEM-1", "issue" : "2", "issued" : { "date-parts" : [ [ "2005" ] ] }, "page" : "136-141", "title" : "In vitro activity of C20-diterpenoid alkaloid derivatives in promastigotes and intracellular amastigotes of Leishmania infantum", "type" : "article-journal", "volume" : "25" }, "uris" : [ "http://www.mendeley.com/documents/?uuid=9325b214-8f31-4686-ba7f-f4c0eea0ad08" ] } ], "mendeley" : { "formattedCitation" : "(Gonz\u00e1lez et al., 2005)", "plainTextFormattedCitation" : "(Gonz\u00e1lez et al., 2005)", "previouslyFormattedCitation" : "(Gonz\u00e1lez et al., 2005)" }, "properties" : { "noteIndex" : 0 }, "schema" : "https://github.com/citation-style-language/schema/raw/master/csl-citation.json" }</w:instrText>
      </w:r>
      <w:r>
        <w:rPr>
          <w:rFonts w:eastAsia="Calibri"/>
          <w:lang w:val="en-US"/>
        </w:rPr>
        <w:fldChar w:fldCharType="separate"/>
      </w:r>
      <w:r w:rsidR="006D14EE" w:rsidRPr="006D14EE">
        <w:rPr>
          <w:rFonts w:eastAsia="Calibri"/>
          <w:noProof/>
          <w:lang w:val="en-US"/>
        </w:rPr>
        <w:t>(González et al., 2005)</w:t>
      </w:r>
      <w:r>
        <w:rPr>
          <w:rFonts w:eastAsia="Calibri"/>
          <w:lang w:val="en-US"/>
        </w:rPr>
        <w:fldChar w:fldCharType="end"/>
      </w:r>
      <w:r w:rsidRPr="007B440B">
        <w:rPr>
          <w:rFonts w:eastAsia="Calibri"/>
          <w:lang w:val="en-US"/>
        </w:rPr>
        <w:t xml:space="preserve">. </w:t>
      </w:r>
      <w:r w:rsidR="00CD183E" w:rsidRPr="007B440B">
        <w:rPr>
          <w:rFonts w:eastAsia="Calibri"/>
          <w:lang w:val="en-US"/>
        </w:rPr>
        <w:t xml:space="preserve">A blood sample (5 </w:t>
      </w:r>
      <w:proofErr w:type="spellStart"/>
      <w:r w:rsidR="00CD183E" w:rsidRPr="007B440B">
        <w:rPr>
          <w:rFonts w:eastAsia="Calibri"/>
          <w:lang w:val="en-US"/>
        </w:rPr>
        <w:t>μL</w:t>
      </w:r>
      <w:proofErr w:type="spellEnd"/>
      <w:r w:rsidR="00CD183E" w:rsidRPr="007B440B">
        <w:rPr>
          <w:rFonts w:eastAsia="Calibri"/>
          <w:lang w:val="en-US"/>
        </w:rPr>
        <w:t xml:space="preserve">) drawn from the mandibular vein of each treated mouse was obtained and diluted 1:15 (50 </w:t>
      </w:r>
      <w:proofErr w:type="spellStart"/>
      <w:r w:rsidR="00CD183E" w:rsidRPr="007B440B">
        <w:rPr>
          <w:rFonts w:eastAsia="Calibri"/>
          <w:lang w:val="en-US"/>
        </w:rPr>
        <w:t>μL</w:t>
      </w:r>
      <w:proofErr w:type="spellEnd"/>
      <w:r w:rsidR="00CD183E" w:rsidRPr="007B440B">
        <w:rPr>
          <w:rFonts w:eastAsia="Calibri"/>
          <w:lang w:val="en-US"/>
        </w:rPr>
        <w:t xml:space="preserve"> of citrate buffer: </w:t>
      </w:r>
      <w:r w:rsidR="00CD183E" w:rsidRPr="007B440B">
        <w:rPr>
          <w:rStyle w:val="hps"/>
          <w:lang w:val="en-US"/>
        </w:rPr>
        <w:t xml:space="preserve">citric acid </w:t>
      </w:r>
      <w:r w:rsidR="00CD183E" w:rsidRPr="007B440B">
        <w:rPr>
          <w:lang w:val="en-US"/>
        </w:rPr>
        <w:t xml:space="preserve">0.1 M, </w:t>
      </w:r>
      <w:r w:rsidR="00CD183E" w:rsidRPr="007B440B">
        <w:rPr>
          <w:rStyle w:val="hps"/>
          <w:lang w:val="en-US"/>
        </w:rPr>
        <w:t xml:space="preserve">sodium citrate </w:t>
      </w:r>
      <w:r w:rsidR="00CD183E" w:rsidRPr="007B440B">
        <w:rPr>
          <w:lang w:val="en-US"/>
        </w:rPr>
        <w:t>0.1 M</w:t>
      </w:r>
      <w:r w:rsidR="00CD183E" w:rsidRPr="007B440B">
        <w:rPr>
          <w:rFonts w:eastAsia="Calibri"/>
          <w:lang w:val="en-US"/>
        </w:rPr>
        <w:t xml:space="preserve"> and 20 </w:t>
      </w:r>
      <w:proofErr w:type="spellStart"/>
      <w:r w:rsidR="00CD183E" w:rsidRPr="007B440B">
        <w:rPr>
          <w:rFonts w:eastAsia="Calibri"/>
          <w:lang w:val="en-US"/>
        </w:rPr>
        <w:t>μL</w:t>
      </w:r>
      <w:proofErr w:type="spellEnd"/>
      <w:r w:rsidR="00CD183E" w:rsidRPr="007B440B">
        <w:rPr>
          <w:rFonts w:eastAsia="Calibri"/>
          <w:lang w:val="en-US"/>
        </w:rPr>
        <w:t xml:space="preserve"> of </w:t>
      </w:r>
      <w:proofErr w:type="spellStart"/>
      <w:r w:rsidR="00CD183E" w:rsidRPr="007B440B">
        <w:rPr>
          <w:rFonts w:eastAsia="Calibri"/>
          <w:lang w:val="en-US"/>
        </w:rPr>
        <w:t>lysis</w:t>
      </w:r>
      <w:proofErr w:type="spellEnd"/>
      <w:r w:rsidR="00CD183E" w:rsidRPr="007B440B">
        <w:rPr>
          <w:rFonts w:eastAsia="Calibri"/>
          <w:lang w:val="en-US"/>
        </w:rPr>
        <w:t xml:space="preserve"> buffer at pH 7.2:</w:t>
      </w:r>
      <w:r w:rsidR="00CD183E" w:rsidRPr="007B440B">
        <w:rPr>
          <w:lang w:val="en-US"/>
        </w:rPr>
        <w:t>Tris-Cl 2 M, MgCl</w:t>
      </w:r>
      <w:r w:rsidR="00CD183E" w:rsidRPr="007B440B">
        <w:rPr>
          <w:vertAlign w:val="subscript"/>
          <w:lang w:val="en-US"/>
        </w:rPr>
        <w:t>2</w:t>
      </w:r>
      <w:r w:rsidR="00CD183E" w:rsidRPr="007B440B">
        <w:rPr>
          <w:rFonts w:eastAsia="Calibri"/>
          <w:lang w:val="en-US"/>
        </w:rPr>
        <w:t xml:space="preserve">). The parasites were counted using a </w:t>
      </w:r>
      <w:proofErr w:type="spellStart"/>
      <w:r w:rsidR="00CD183E" w:rsidRPr="007B440B">
        <w:rPr>
          <w:rFonts w:eastAsia="Calibri"/>
          <w:lang w:val="en-US"/>
        </w:rPr>
        <w:t>Neubauer</w:t>
      </w:r>
      <w:proofErr w:type="spellEnd"/>
      <w:r w:rsidR="00CD183E" w:rsidRPr="007B440B">
        <w:rPr>
          <w:rFonts w:eastAsia="Calibri"/>
          <w:lang w:val="en-US"/>
        </w:rPr>
        <w:t xml:space="preserve"> chamber under an optic</w:t>
      </w:r>
      <w:r w:rsidR="00CD183E">
        <w:rPr>
          <w:rFonts w:eastAsia="Calibri"/>
          <w:lang w:val="en-US"/>
        </w:rPr>
        <w:t>al</w:t>
      </w:r>
      <w:r w:rsidR="00CD183E" w:rsidRPr="007B440B">
        <w:rPr>
          <w:rFonts w:eastAsia="Calibri"/>
          <w:lang w:val="en-US"/>
        </w:rPr>
        <w:t xml:space="preserve"> microscope. The number of bloodstream </w:t>
      </w:r>
      <w:proofErr w:type="spellStart"/>
      <w:r w:rsidR="00CD183E" w:rsidRPr="007B440B">
        <w:rPr>
          <w:rFonts w:eastAsia="Calibri"/>
          <w:lang w:val="en-US"/>
        </w:rPr>
        <w:t>trypomastigotes</w:t>
      </w:r>
      <w:proofErr w:type="spellEnd"/>
      <w:r w:rsidR="00CD183E" w:rsidRPr="007B440B">
        <w:rPr>
          <w:rFonts w:eastAsia="Calibri"/>
          <w:lang w:val="en-US"/>
        </w:rPr>
        <w:t xml:space="preserve">, expressed as parasites per milliliter, was recorded every five days from 5 to 55 days post-infection. </w:t>
      </w:r>
      <w:r w:rsidRPr="007B440B">
        <w:rPr>
          <w:rFonts w:eastAsia="Calibri"/>
          <w:lang w:val="en-US"/>
        </w:rPr>
        <w:t>The animal experiments were performed with the approval of the ethical committee</w:t>
      </w:r>
      <w:r w:rsidR="005D53BA">
        <w:rPr>
          <w:rFonts w:eastAsia="Calibri"/>
          <w:lang w:val="en-US"/>
        </w:rPr>
        <w:t xml:space="preserve"> of the University of Antioquia, Medellin, Colombia.</w:t>
      </w:r>
    </w:p>
    <w:p w14:paraId="55056D6C" w14:textId="77777777" w:rsidR="00CD183E" w:rsidRDefault="00CD183E" w:rsidP="002E23F4">
      <w:pPr>
        <w:pStyle w:val="HTMLconformatoprevio"/>
        <w:spacing w:line="480" w:lineRule="auto"/>
        <w:jc w:val="both"/>
        <w:rPr>
          <w:rFonts w:ascii="Times New Roman" w:eastAsia="Calibri" w:hAnsi="Times New Roman"/>
          <w:color w:val="auto"/>
          <w:sz w:val="24"/>
          <w:szCs w:val="24"/>
          <w:lang w:val="en-US" w:eastAsia="en-US"/>
        </w:rPr>
      </w:pPr>
    </w:p>
    <w:p w14:paraId="6D3713A2" w14:textId="3D7F7F1C" w:rsidR="002E23F4" w:rsidRPr="007B440B" w:rsidRDefault="0087713C" w:rsidP="002E23F4">
      <w:pPr>
        <w:pStyle w:val="HTMLconformatoprevio"/>
        <w:spacing w:line="480" w:lineRule="auto"/>
        <w:jc w:val="both"/>
        <w:rPr>
          <w:rFonts w:ascii="Times New Roman" w:hAnsi="Times New Roman"/>
          <w:b/>
          <w:color w:val="auto"/>
          <w:sz w:val="24"/>
          <w:szCs w:val="24"/>
          <w:lang w:val="en-US"/>
        </w:rPr>
      </w:pPr>
      <w:proofErr w:type="gramStart"/>
      <w:r>
        <w:rPr>
          <w:rFonts w:ascii="Times New Roman" w:hAnsi="Times New Roman"/>
          <w:b/>
          <w:bCs/>
          <w:color w:val="auto"/>
          <w:sz w:val="24"/>
          <w:szCs w:val="24"/>
          <w:lang w:val="en-US"/>
        </w:rPr>
        <w:t xml:space="preserve">2.11  </w:t>
      </w:r>
      <w:r w:rsidR="002E23F4" w:rsidRPr="007B440B">
        <w:rPr>
          <w:rFonts w:ascii="Times New Roman" w:hAnsi="Times New Roman"/>
          <w:b/>
          <w:bCs/>
          <w:color w:val="auto"/>
          <w:sz w:val="24"/>
          <w:szCs w:val="24"/>
          <w:lang w:val="en-US"/>
        </w:rPr>
        <w:t>SOD</w:t>
      </w:r>
      <w:proofErr w:type="gramEnd"/>
      <w:r w:rsidR="002E23F4" w:rsidRPr="007B440B">
        <w:rPr>
          <w:rFonts w:ascii="Times New Roman" w:hAnsi="Times New Roman"/>
          <w:b/>
          <w:bCs/>
          <w:color w:val="auto"/>
          <w:sz w:val="24"/>
          <w:szCs w:val="24"/>
          <w:lang w:val="en-US"/>
        </w:rPr>
        <w:t xml:space="preserve"> enzymatic inhibition </w:t>
      </w:r>
    </w:p>
    <w:p w14:paraId="74F92BCE" w14:textId="5B87060E" w:rsidR="002E23F4" w:rsidRPr="007B440B" w:rsidRDefault="002E23F4" w:rsidP="002E23F4">
      <w:pPr>
        <w:autoSpaceDE w:val="0"/>
        <w:autoSpaceDN w:val="0"/>
        <w:adjustRightInd w:val="0"/>
        <w:spacing w:line="480" w:lineRule="auto"/>
        <w:jc w:val="both"/>
        <w:rPr>
          <w:rFonts w:eastAsia="Calibri"/>
          <w:lang w:val="en-US" w:eastAsia="es-CO"/>
        </w:rPr>
      </w:pPr>
      <w:r w:rsidRPr="007B440B">
        <w:rPr>
          <w:bCs/>
          <w:lang w:val="en-US"/>
        </w:rPr>
        <w:t>The parasites cultured at 1x10</w:t>
      </w:r>
      <w:r w:rsidRPr="007B440B">
        <w:rPr>
          <w:bCs/>
          <w:vertAlign w:val="superscript"/>
          <w:lang w:val="en-US"/>
        </w:rPr>
        <w:t>7</w:t>
      </w:r>
      <w:r w:rsidRPr="007B440B">
        <w:rPr>
          <w:bCs/>
          <w:lang w:val="en-US"/>
        </w:rPr>
        <w:t xml:space="preserve"> parasites/mL were centrifuged as described above. The pellet was suspended in 3 mL of STE buffer (0.25 M sucrose, 25 </w:t>
      </w:r>
      <w:proofErr w:type="spellStart"/>
      <w:r w:rsidRPr="007B440B">
        <w:rPr>
          <w:bCs/>
          <w:lang w:val="en-US"/>
        </w:rPr>
        <w:t>mM</w:t>
      </w:r>
      <w:proofErr w:type="spellEnd"/>
      <w:r w:rsidRPr="007B440B">
        <w:rPr>
          <w:bCs/>
          <w:lang w:val="en-US"/>
        </w:rPr>
        <w:t xml:space="preserve"> </w:t>
      </w:r>
      <w:proofErr w:type="spellStart"/>
      <w:r w:rsidRPr="007B440B">
        <w:rPr>
          <w:bCs/>
          <w:lang w:val="en-US"/>
        </w:rPr>
        <w:t>Tris</w:t>
      </w:r>
      <w:proofErr w:type="spellEnd"/>
      <w:r w:rsidRPr="007B440B">
        <w:rPr>
          <w:bCs/>
          <w:lang w:val="en-US"/>
        </w:rPr>
        <w:t>–</w:t>
      </w:r>
      <w:proofErr w:type="spellStart"/>
      <w:r w:rsidRPr="007B440B">
        <w:rPr>
          <w:bCs/>
          <w:lang w:val="en-US"/>
        </w:rPr>
        <w:t>HCl</w:t>
      </w:r>
      <w:proofErr w:type="spellEnd"/>
      <w:r w:rsidRPr="007B440B">
        <w:rPr>
          <w:bCs/>
          <w:lang w:val="en-US"/>
        </w:rPr>
        <w:t xml:space="preserve">, 1 M EDTA, pH 7.8) and was </w:t>
      </w:r>
      <w:r w:rsidRPr="007B440B">
        <w:rPr>
          <w:bCs/>
          <w:lang w:val="en-US"/>
        </w:rPr>
        <w:lastRenderedPageBreak/>
        <w:t xml:space="preserve">disrupted by 3 cycles of sonic disintegration, each of which was 30 s at 60 V. The </w:t>
      </w:r>
      <w:proofErr w:type="spellStart"/>
      <w:r w:rsidRPr="007B440B">
        <w:rPr>
          <w:bCs/>
          <w:lang w:val="en-US"/>
        </w:rPr>
        <w:t>sonicated</w:t>
      </w:r>
      <w:proofErr w:type="spellEnd"/>
      <w:r w:rsidRPr="007B440B">
        <w:rPr>
          <w:bCs/>
          <w:lang w:val="en-US"/>
        </w:rPr>
        <w:t xml:space="preserve"> homogenate was centrifuged at 1500 g for 5 min at 4 ºC, and the pellet was washed three times with ice-cold STE buffer. This fraction was centrifuged (2500 g for 10 min at 4</w:t>
      </w:r>
      <w:r>
        <w:rPr>
          <w:bCs/>
          <w:lang w:val="en-US"/>
        </w:rPr>
        <w:t xml:space="preserve"> </w:t>
      </w:r>
      <w:r w:rsidRPr="007B440B">
        <w:rPr>
          <w:bCs/>
          <w:lang w:val="en-US"/>
        </w:rPr>
        <w:t xml:space="preserve">ºC), the supernatant was collected, </w:t>
      </w:r>
      <w:r w:rsidRPr="007B440B">
        <w:rPr>
          <w:rFonts w:eastAsia="Calibri"/>
          <w:lang w:val="en-US" w:eastAsia="es-CO"/>
        </w:rPr>
        <w:t xml:space="preserve">and solid ammonium sulfate was added. The protein fraction, which precipitated between 35% and 85% salt concentration, was centrifuged (9000 g for 20 min at 4 °C), </w:t>
      </w:r>
      <w:proofErr w:type="spellStart"/>
      <w:r w:rsidRPr="007B440B">
        <w:rPr>
          <w:rFonts w:eastAsia="Calibri"/>
          <w:lang w:val="en-US" w:eastAsia="es-CO"/>
        </w:rPr>
        <w:t>redissolved</w:t>
      </w:r>
      <w:proofErr w:type="spellEnd"/>
      <w:r w:rsidRPr="007B440B">
        <w:rPr>
          <w:rFonts w:eastAsia="Calibri"/>
          <w:lang w:val="en-US" w:eastAsia="es-CO"/>
        </w:rPr>
        <w:t xml:space="preserve"> in 2.5 mL of 20 </w:t>
      </w:r>
      <w:proofErr w:type="spellStart"/>
      <w:r w:rsidRPr="007B440B">
        <w:rPr>
          <w:rFonts w:eastAsia="Calibri"/>
          <w:lang w:val="en-US" w:eastAsia="es-CO"/>
        </w:rPr>
        <w:t>mM</w:t>
      </w:r>
      <w:proofErr w:type="spellEnd"/>
      <w:r w:rsidRPr="007B440B">
        <w:rPr>
          <w:rFonts w:eastAsia="Calibri"/>
          <w:lang w:val="en-US" w:eastAsia="es-CO"/>
        </w:rPr>
        <w:t xml:space="preserve"> potassium phosphate buffer (pH 7.8) containing 1 </w:t>
      </w:r>
      <w:proofErr w:type="spellStart"/>
      <w:r w:rsidRPr="007B440B">
        <w:rPr>
          <w:rFonts w:eastAsia="Calibri"/>
          <w:lang w:val="en-US" w:eastAsia="es-CO"/>
        </w:rPr>
        <w:t>mM</w:t>
      </w:r>
      <w:proofErr w:type="spellEnd"/>
      <w:r w:rsidRPr="007B440B">
        <w:rPr>
          <w:rFonts w:eastAsia="Calibri"/>
          <w:lang w:val="en-US" w:eastAsia="es-CO"/>
        </w:rPr>
        <w:t xml:space="preserve"> EDTA (buffer 2), and dialyzed in a </w:t>
      </w:r>
      <w:proofErr w:type="spellStart"/>
      <w:r w:rsidRPr="007B440B">
        <w:rPr>
          <w:rFonts w:eastAsia="Calibri"/>
          <w:lang w:val="en-US" w:eastAsia="es-CO"/>
        </w:rPr>
        <w:t>Sephadex</w:t>
      </w:r>
      <w:proofErr w:type="spellEnd"/>
      <w:r w:rsidRPr="007B440B">
        <w:rPr>
          <w:rFonts w:eastAsia="Calibri"/>
          <w:lang w:val="en-US" w:eastAsia="es-CO"/>
        </w:rPr>
        <w:t xml:space="preserve"> G-25 column (Pharmacia, PD 10), previously balanced with buffer 2, bringing it to a final volume of 3.5 mL (fraction of the homogenate). The protein concentrations were determined by the Bradford method</w:t>
      </w:r>
      <w:r>
        <w:rPr>
          <w:rFonts w:eastAsia="Calibri"/>
          <w:lang w:val="en-US" w:eastAsia="es-CO"/>
        </w:rPr>
        <w:t xml:space="preserve"> </w:t>
      </w:r>
      <w:r>
        <w:rPr>
          <w:rFonts w:eastAsia="Calibri"/>
          <w:lang w:val="en-US" w:eastAsia="es-CO"/>
        </w:rPr>
        <w:fldChar w:fldCharType="begin" w:fldLock="1"/>
      </w:r>
      <w:r w:rsidR="00962991">
        <w:rPr>
          <w:rFonts w:eastAsia="Calibri"/>
          <w:lang w:val="en-US" w:eastAsia="es-CO"/>
        </w:rPr>
        <w:instrText>ADDIN CSL_CITATION { "citationItems" : [ { "id" : "ITEM-1", "itemData" : { "abstract" : "Gonz\u00e1lez C, et al. JOP. J. Pancreas (Online) 2001; 2(4):140-149. [Reference 21]. A rapid and sensitive method for the quantitation of microgram quantities utilizing the principle of protein dye binding. Bradford MM. ", "author" : [ { "dropping-particle" : "", "family" : "Bradford", "given" : "M M", "non-dropping-particle" : "", "parse-names" : false, "suffix" : "" } ], "container-title" : "Anal Biochem", "id" : "ITEM-1", "issued" : { "date-parts" : [ [ "1976" ] ] }, "title" : "A rapid and sensitive method for the quantitation of microgram quantities utilizing the principle of \u2026", "type" : "article-journal" }, "uris" : [ "http://www.mendeley.com/documents/?uuid=0cc93afc-9e72-4071-9528-4d3ad9be22ba" ] } ], "mendeley" : { "formattedCitation" : "(Bradford, 1976)", "plainTextFormattedCitation" : "(Bradford, 1976)", "previouslyFormattedCitation" : "(Bradford, 1976)" }, "properties" : { "noteIndex" : 0 }, "schema" : "https://github.com/citation-style-language/schema/raw/master/csl-citation.json" }</w:instrText>
      </w:r>
      <w:r>
        <w:rPr>
          <w:rFonts w:eastAsia="Calibri"/>
          <w:lang w:val="en-US" w:eastAsia="es-CO"/>
        </w:rPr>
        <w:fldChar w:fldCharType="separate"/>
      </w:r>
      <w:r w:rsidR="006D14EE" w:rsidRPr="006D14EE">
        <w:rPr>
          <w:rFonts w:eastAsia="Calibri"/>
          <w:noProof/>
          <w:lang w:val="en-US" w:eastAsia="es-CO"/>
        </w:rPr>
        <w:t>(Bradford, 1976)</w:t>
      </w:r>
      <w:r>
        <w:rPr>
          <w:rFonts w:eastAsia="Calibri"/>
          <w:lang w:val="en-US" w:eastAsia="es-CO"/>
        </w:rPr>
        <w:fldChar w:fldCharType="end"/>
      </w:r>
      <w:r w:rsidRPr="007B440B">
        <w:rPr>
          <w:rFonts w:eastAsia="Calibri"/>
          <w:lang w:val="en-US" w:eastAsia="es-CO"/>
        </w:rPr>
        <w:t>.</w:t>
      </w:r>
    </w:p>
    <w:p w14:paraId="161264B7" w14:textId="77777777" w:rsidR="002E23F4" w:rsidRPr="007B440B" w:rsidRDefault="002E23F4" w:rsidP="002E23F4">
      <w:pPr>
        <w:autoSpaceDE w:val="0"/>
        <w:autoSpaceDN w:val="0"/>
        <w:adjustRightInd w:val="0"/>
        <w:spacing w:line="480" w:lineRule="auto"/>
        <w:jc w:val="both"/>
        <w:rPr>
          <w:rFonts w:eastAsia="Calibri"/>
          <w:b/>
          <w:lang w:val="en-US"/>
        </w:rPr>
      </w:pPr>
    </w:p>
    <w:p w14:paraId="5AAE8317" w14:textId="36183B76" w:rsidR="002E23F4" w:rsidRPr="007B440B" w:rsidRDefault="002E23F4" w:rsidP="002E23F4">
      <w:pPr>
        <w:autoSpaceDE w:val="0"/>
        <w:autoSpaceDN w:val="0"/>
        <w:adjustRightInd w:val="0"/>
        <w:spacing w:line="480" w:lineRule="auto"/>
        <w:jc w:val="both"/>
        <w:rPr>
          <w:bCs/>
          <w:lang w:val="en-US"/>
        </w:rPr>
      </w:pPr>
      <w:r w:rsidRPr="007B440B">
        <w:rPr>
          <w:rFonts w:eastAsia="Calibri"/>
          <w:lang w:val="en-US" w:eastAsia="es-CO"/>
        </w:rPr>
        <w:t xml:space="preserve">Iron superoxide dismutase (Fe-SOD) activity was determined by </w:t>
      </w:r>
      <w:proofErr w:type="gramStart"/>
      <w:r w:rsidRPr="007B440B">
        <w:rPr>
          <w:rFonts w:eastAsia="Calibri"/>
          <w:lang w:val="en-US" w:eastAsia="es-CO"/>
        </w:rPr>
        <w:t>NAD(</w:t>
      </w:r>
      <w:proofErr w:type="gramEnd"/>
      <w:r w:rsidRPr="007B440B">
        <w:rPr>
          <w:rFonts w:eastAsia="Calibri"/>
          <w:lang w:val="en-US" w:eastAsia="es-CO"/>
        </w:rPr>
        <w:t xml:space="preserve">P)H oxidation, according to </w:t>
      </w:r>
      <w:proofErr w:type="spellStart"/>
      <w:r w:rsidRPr="007B440B">
        <w:rPr>
          <w:rFonts w:eastAsia="Calibri"/>
          <w:lang w:val="en-US" w:eastAsia="es-CO"/>
        </w:rPr>
        <w:t>Paoletti</w:t>
      </w:r>
      <w:proofErr w:type="spellEnd"/>
      <w:r w:rsidRPr="007B440B">
        <w:rPr>
          <w:rFonts w:eastAsia="Calibri"/>
          <w:lang w:val="en-US" w:eastAsia="es-CO"/>
        </w:rPr>
        <w:t xml:space="preserve"> and </w:t>
      </w:r>
      <w:proofErr w:type="spellStart"/>
      <w:r w:rsidRPr="007B440B">
        <w:rPr>
          <w:rFonts w:eastAsia="Calibri"/>
          <w:lang w:val="en-US" w:eastAsia="es-CO"/>
        </w:rPr>
        <w:t>Mocali</w:t>
      </w:r>
      <w:proofErr w:type="spellEnd"/>
      <w:r>
        <w:rPr>
          <w:lang w:val="en-US"/>
        </w:rPr>
        <w:t xml:space="preserve"> </w:t>
      </w:r>
      <w:r>
        <w:rPr>
          <w:lang w:val="en-US"/>
        </w:rPr>
        <w:fldChar w:fldCharType="begin" w:fldLock="1"/>
      </w:r>
      <w:r w:rsidR="00962991">
        <w:rPr>
          <w:lang w:val="en-US"/>
        </w:rPr>
        <w:instrText>ADDIN CSL_CITATION { "citationItems" : [ { "id" : "ITEM-1", "itemData" : { "DOI" : "10.1016/0003-2697(86)90026-6", "ISBN" : "9780471684220", "ISSN" : "10960309", "PMID" : "3089061", "abstract" : "Superoxide dismutase (EC 1.15.1.1) has been assayed by a spectrophotometric method based on the inhibition of a superoxide-driven NADH oxidation. The assay consists of a purely chemical reaction sequence which involves EDTA, Mn(II), mercaptoethanol, and molecular oxygen, requiring neither auxiliary enzymes nor sophisticated equipment. The method is very flexible and rapid and is applicable with high sensitivity to the determination of both pure and crude superoxide dismutase preparations. The decrease of the rate of NADH oxidation is a function of enzyme concentration, and saturation levels are attainable. Fifty percent inhibition, corresponding to one unit of the enzyme, is produced by approximately 15 ng of pure superoxide dismutase. Experiments on rat liver cytosol have shown the specificity of the method for superoxide dismutase. Moreover, common cellular components do not interfere with the measurement, except for hemoglobin when present at relatively high concentrations. The assay is performed at physiological pH and is unaffected by catalase. ?? 1986.", "author" : [ { "dropping-particle" : "", "family" : "Paoletti", "given" : "Francesco", "non-dropping-particle" : "", "parse-names" : false, "suffix" : "" }, { "dropping-particle" : "", "family" : "Aldinucci", "given" : "Donatella", "non-dropping-particle" : "", "parse-names" : false, "suffix" : "" }, { "dropping-particle" : "", "family" : "Mocali", "given" : "Alessandra", "non-dropping-particle" : "", "parse-names" : false, "suffix" : "" }, { "dropping-particle" : "", "family" : "Caparrini", "given" : "Anna", "non-dropping-particle" : "", "parse-names" : false, "suffix" : "" } ], "container-title" : "Analytical Biochemistry", "id" : "ITEM-1", "issue" : "2", "issued" : { "date-parts" : [ [ "1986" ] ] }, "page" : "536-541", "title" : "A sensitive spectrophotometric method for the determination of superoxide dismutase activity in tissue extracts", "type" : "article-journal", "volume" : "154" }, "uris" : [ "http://www.mendeley.com/documents/?uuid=7c5950a0-d8a0-4f9b-aaa5-e48b11190b47" ] } ], "mendeley" : { "formattedCitation" : "(Paoletti et al., 1986)", "plainTextFormattedCitation" : "(Paoletti et al., 1986)", "previouslyFormattedCitation" : "(Paoletti et al., 1986)" }, "properties" : { "noteIndex" : 0 }, "schema" : "https://github.com/citation-style-language/schema/raw/master/csl-citation.json" }</w:instrText>
      </w:r>
      <w:r>
        <w:rPr>
          <w:lang w:val="en-US"/>
        </w:rPr>
        <w:fldChar w:fldCharType="separate"/>
      </w:r>
      <w:r w:rsidR="00962991" w:rsidRPr="00962991">
        <w:rPr>
          <w:noProof/>
          <w:lang w:val="en-US"/>
        </w:rPr>
        <w:t>(Paoletti et al., 1986)</w:t>
      </w:r>
      <w:r>
        <w:rPr>
          <w:lang w:val="en-US"/>
        </w:rPr>
        <w:fldChar w:fldCharType="end"/>
      </w:r>
      <w:r w:rsidRPr="007B440B">
        <w:rPr>
          <w:lang w:val="en-US"/>
        </w:rPr>
        <w:t>.</w:t>
      </w:r>
      <w:r w:rsidRPr="007B440B">
        <w:rPr>
          <w:rFonts w:eastAsia="Calibri"/>
          <w:lang w:val="en-US" w:eastAsia="es-CO"/>
        </w:rPr>
        <w:t xml:space="preserve"> One unit was the amount of enzyme required to inhibit the rate of </w:t>
      </w:r>
      <w:proofErr w:type="gramStart"/>
      <w:r w:rsidRPr="007B440B">
        <w:rPr>
          <w:rFonts w:eastAsia="Calibri"/>
          <w:lang w:val="en-US" w:eastAsia="es-CO"/>
        </w:rPr>
        <w:t>NAD(</w:t>
      </w:r>
      <w:proofErr w:type="gramEnd"/>
      <w:r w:rsidRPr="007B440B">
        <w:rPr>
          <w:rFonts w:eastAsia="Calibri"/>
          <w:lang w:val="en-US" w:eastAsia="es-CO"/>
        </w:rPr>
        <w:t xml:space="preserve">P)H reduction by 50%. </w:t>
      </w:r>
      <w:r w:rsidRPr="007B440B">
        <w:rPr>
          <w:rStyle w:val="hps"/>
          <w:lang w:val="en-US"/>
        </w:rPr>
        <w:t>In each bucket</w:t>
      </w:r>
      <w:r w:rsidRPr="007B440B">
        <w:rPr>
          <w:lang w:val="en-US"/>
        </w:rPr>
        <w:t xml:space="preserve"> was placed stock solution (phosphate buffer 50 </w:t>
      </w:r>
      <w:proofErr w:type="spellStart"/>
      <w:r w:rsidRPr="007B440B">
        <w:rPr>
          <w:lang w:val="en-US"/>
        </w:rPr>
        <w:t>mM</w:t>
      </w:r>
      <w:proofErr w:type="spellEnd"/>
      <w:r w:rsidRPr="007B440B">
        <w:rPr>
          <w:lang w:val="en-US"/>
        </w:rPr>
        <w:t>, pH 7.8, 54 mL, L-methionine 3 mL, NBT 2 mL, Triton-X-100 1.5 mL), the compound</w:t>
      </w:r>
      <w:r w:rsidR="00AA0405">
        <w:rPr>
          <w:lang w:val="en-US"/>
        </w:rPr>
        <w:t xml:space="preserve"> </w:t>
      </w:r>
      <w:r w:rsidR="00AA0405" w:rsidRPr="00AA0405">
        <w:rPr>
          <w:b/>
          <w:lang w:val="en-US"/>
        </w:rPr>
        <w:t>1</w:t>
      </w:r>
      <w:r w:rsidRPr="007B440B">
        <w:rPr>
          <w:lang w:val="en-US"/>
        </w:rPr>
        <w:t xml:space="preserve"> at different concentrations (IC</w:t>
      </w:r>
      <w:r w:rsidRPr="007B440B">
        <w:rPr>
          <w:vertAlign w:val="subscript"/>
          <w:lang w:val="en-US"/>
        </w:rPr>
        <w:t>10</w:t>
      </w:r>
      <w:r w:rsidRPr="007B440B">
        <w:rPr>
          <w:lang w:val="en-US"/>
        </w:rPr>
        <w:t>, IC</w:t>
      </w:r>
      <w:r w:rsidRPr="007B440B">
        <w:rPr>
          <w:vertAlign w:val="subscript"/>
          <w:lang w:val="en-US"/>
        </w:rPr>
        <w:t>25</w:t>
      </w:r>
      <w:r w:rsidRPr="007B440B">
        <w:rPr>
          <w:lang w:val="en-US"/>
        </w:rPr>
        <w:t xml:space="preserve"> and IC</w:t>
      </w:r>
      <w:r w:rsidRPr="007B440B">
        <w:rPr>
          <w:vertAlign w:val="subscript"/>
          <w:lang w:val="en-US"/>
        </w:rPr>
        <w:t>50</w:t>
      </w:r>
      <w:r w:rsidRPr="007B440B">
        <w:rPr>
          <w:lang w:val="en-US"/>
        </w:rPr>
        <w:t>) and riboflavin. The absorbance was determined at 560 nm i</w:t>
      </w:r>
      <w:r w:rsidRPr="007B440B">
        <w:rPr>
          <w:rStyle w:val="hps"/>
          <w:lang w:val="en-US"/>
        </w:rPr>
        <w:t>n a spectrophotometer</w:t>
      </w:r>
      <w:r w:rsidRPr="007B440B">
        <w:rPr>
          <w:lang w:val="en-US"/>
        </w:rPr>
        <w:t xml:space="preserve">. After 10 minutes </w:t>
      </w:r>
      <w:r w:rsidRPr="007B440B">
        <w:rPr>
          <w:rStyle w:val="hps"/>
          <w:lang w:val="en-US"/>
        </w:rPr>
        <w:t xml:space="preserve">in agitation and light, the absorbance was determined again. The </w:t>
      </w:r>
      <w:proofErr w:type="spellStart"/>
      <w:r w:rsidRPr="007B440B">
        <w:rPr>
          <w:bCs/>
          <w:lang w:val="en-US"/>
        </w:rPr>
        <w:t>CuZn</w:t>
      </w:r>
      <w:proofErr w:type="spellEnd"/>
      <w:r w:rsidRPr="007B440B">
        <w:rPr>
          <w:bCs/>
          <w:lang w:val="en-US"/>
        </w:rPr>
        <w:t xml:space="preserve">-SOD from humans, coenzymes and substrates used in these assays were obtained from Sigma Chemical Co. </w:t>
      </w:r>
      <w:proofErr w:type="spellStart"/>
      <w:r w:rsidRPr="007B440B">
        <w:rPr>
          <w:bCs/>
          <w:lang w:val="en-US"/>
        </w:rPr>
        <w:t>Benznidazole</w:t>
      </w:r>
      <w:proofErr w:type="spellEnd"/>
      <w:r w:rsidRPr="007B440B">
        <w:rPr>
          <w:bCs/>
          <w:lang w:val="en-US"/>
        </w:rPr>
        <w:t xml:space="preserve"> was used as a reference drug. The data obtained were analyzed according to the Newman-</w:t>
      </w:r>
      <w:proofErr w:type="spellStart"/>
      <w:r w:rsidRPr="007B440B">
        <w:rPr>
          <w:bCs/>
          <w:lang w:val="en-US"/>
        </w:rPr>
        <w:t>Keuls</w:t>
      </w:r>
      <w:proofErr w:type="spellEnd"/>
      <w:r w:rsidRPr="007B440B">
        <w:rPr>
          <w:bCs/>
          <w:lang w:val="en-US"/>
        </w:rPr>
        <w:t xml:space="preserve"> test.</w:t>
      </w:r>
    </w:p>
    <w:p w14:paraId="73E7F58D" w14:textId="77777777" w:rsidR="002E23F4" w:rsidRPr="007B440B" w:rsidRDefault="002E23F4" w:rsidP="002E23F4">
      <w:pPr>
        <w:autoSpaceDE w:val="0"/>
        <w:autoSpaceDN w:val="0"/>
        <w:adjustRightInd w:val="0"/>
        <w:spacing w:line="480" w:lineRule="auto"/>
        <w:jc w:val="both"/>
        <w:rPr>
          <w:bCs/>
          <w:lang w:val="en-US"/>
        </w:rPr>
      </w:pPr>
    </w:p>
    <w:p w14:paraId="24C40727" w14:textId="5F3C1FE0" w:rsidR="002E23F4" w:rsidRPr="007B440B" w:rsidRDefault="0087713C" w:rsidP="005D53BA">
      <w:pPr>
        <w:spacing w:line="480" w:lineRule="auto"/>
        <w:jc w:val="both"/>
        <w:rPr>
          <w:b/>
          <w:bCs/>
          <w:lang w:val="en-US"/>
        </w:rPr>
      </w:pPr>
      <w:r>
        <w:rPr>
          <w:b/>
          <w:bCs/>
          <w:lang w:val="en-US"/>
        </w:rPr>
        <w:t xml:space="preserve">2.12 </w:t>
      </w:r>
      <w:r w:rsidR="002E23F4" w:rsidRPr="007B440B">
        <w:rPr>
          <w:b/>
          <w:bCs/>
          <w:lang w:val="en-US"/>
        </w:rPr>
        <w:t xml:space="preserve">Metabolite excretion </w:t>
      </w:r>
    </w:p>
    <w:p w14:paraId="0F53306C" w14:textId="6EFD3C9D" w:rsidR="002E23F4" w:rsidRPr="007B440B" w:rsidRDefault="002E23F4" w:rsidP="002E23F4">
      <w:pPr>
        <w:spacing w:line="480" w:lineRule="auto"/>
        <w:jc w:val="both"/>
        <w:rPr>
          <w:lang w:val="en-US"/>
        </w:rPr>
      </w:pPr>
      <w:r w:rsidRPr="007B440B">
        <w:rPr>
          <w:i/>
          <w:lang w:val="en-US"/>
        </w:rPr>
        <w:t xml:space="preserve">T. </w:t>
      </w:r>
      <w:proofErr w:type="gramStart"/>
      <w:r w:rsidRPr="007B440B">
        <w:rPr>
          <w:i/>
          <w:lang w:val="en-US"/>
        </w:rPr>
        <w:t>cruzi</w:t>
      </w:r>
      <w:proofErr w:type="gramEnd"/>
      <w:r w:rsidRPr="007B440B">
        <w:rPr>
          <w:i/>
          <w:lang w:val="en-US"/>
        </w:rPr>
        <w:t xml:space="preserve"> </w:t>
      </w:r>
      <w:proofErr w:type="spellStart"/>
      <w:r w:rsidRPr="007B440B">
        <w:rPr>
          <w:lang w:val="en-US"/>
        </w:rPr>
        <w:t>epimastigote</w:t>
      </w:r>
      <w:proofErr w:type="spellEnd"/>
      <w:r w:rsidRPr="007B440B">
        <w:rPr>
          <w:lang w:val="en-US"/>
        </w:rPr>
        <w:t xml:space="preserve"> cultures (initial concentration 5</w:t>
      </w:r>
      <w:r w:rsidRPr="007B440B">
        <w:rPr>
          <w:bCs/>
          <w:lang w:val="en-US"/>
        </w:rPr>
        <w:t>×</w:t>
      </w:r>
      <w:r w:rsidRPr="007B440B">
        <w:rPr>
          <w:lang w:val="en-US"/>
        </w:rPr>
        <w:t>10</w:t>
      </w:r>
      <w:r w:rsidRPr="007B440B">
        <w:rPr>
          <w:iCs/>
          <w:vertAlign w:val="superscript"/>
          <w:lang w:val="en-US"/>
        </w:rPr>
        <w:t xml:space="preserve">5 </w:t>
      </w:r>
      <w:r w:rsidRPr="007B440B">
        <w:rPr>
          <w:lang w:val="en-US"/>
        </w:rPr>
        <w:t>parasites/mL) received IC</w:t>
      </w:r>
      <w:r w:rsidRPr="007B440B">
        <w:rPr>
          <w:vertAlign w:val="subscript"/>
          <w:lang w:val="en-US"/>
        </w:rPr>
        <w:t>50</w:t>
      </w:r>
      <w:r w:rsidRPr="007B440B">
        <w:rPr>
          <w:lang w:val="en-US"/>
        </w:rPr>
        <w:t xml:space="preserve"> of the compound </w:t>
      </w:r>
      <w:r w:rsidR="00AA0405" w:rsidRPr="00AA0405">
        <w:rPr>
          <w:b/>
          <w:lang w:val="en-US"/>
        </w:rPr>
        <w:t>1</w:t>
      </w:r>
      <w:r w:rsidR="00AA0405">
        <w:rPr>
          <w:lang w:val="en-US"/>
        </w:rPr>
        <w:t xml:space="preserve"> </w:t>
      </w:r>
      <w:r w:rsidRPr="007B440B">
        <w:rPr>
          <w:lang w:val="en-US"/>
        </w:rPr>
        <w:t>(except for control cultures), and after incubation for 96 h at 28</w:t>
      </w:r>
      <w:r>
        <w:rPr>
          <w:lang w:val="en-US"/>
        </w:rPr>
        <w:t xml:space="preserve"> </w:t>
      </w:r>
      <w:r w:rsidRPr="007B440B">
        <w:rPr>
          <w:lang w:val="en-US"/>
        </w:rPr>
        <w:t xml:space="preserve">°C, the cells were centrifuged at 400 </w:t>
      </w:r>
      <w:r w:rsidRPr="007B440B">
        <w:rPr>
          <w:bCs/>
          <w:i/>
          <w:iCs/>
          <w:lang w:val="en-US"/>
        </w:rPr>
        <w:t xml:space="preserve">g </w:t>
      </w:r>
      <w:r w:rsidRPr="007B440B">
        <w:rPr>
          <w:lang w:val="en-US"/>
        </w:rPr>
        <w:t xml:space="preserve">for 10 min. The supernatants were collected to determine the excreted metabolites by </w:t>
      </w:r>
      <w:r w:rsidRPr="007B440B">
        <w:rPr>
          <w:vertAlign w:val="superscript"/>
          <w:lang w:val="en-US"/>
        </w:rPr>
        <w:t>1</w:t>
      </w:r>
      <w:r w:rsidRPr="007B440B">
        <w:rPr>
          <w:lang w:val="en-US"/>
        </w:rPr>
        <w:t xml:space="preserve">H-NMR, and the chemical shifts were expressed in parts per million (ppm), using </w:t>
      </w:r>
      <w:r w:rsidRPr="007B440B">
        <w:rPr>
          <w:lang w:val="en-US"/>
        </w:rPr>
        <w:lastRenderedPageBreak/>
        <w:t>sodium 2,2-dimethyl-2-silapentane-5-sulfonate as the reference signal. The chemical displacements used to identify the respective metabolites were consistent with those described previously</w:t>
      </w:r>
      <w:r>
        <w:rPr>
          <w:lang w:val="en-US"/>
        </w:rPr>
        <w:t xml:space="preserve"> </w:t>
      </w:r>
      <w:r>
        <w:rPr>
          <w:lang w:val="en-US"/>
        </w:rPr>
        <w:fldChar w:fldCharType="begin" w:fldLock="1"/>
      </w:r>
      <w:r w:rsidR="00962991">
        <w:rPr>
          <w:lang w:val="en-US"/>
        </w:rPr>
        <w:instrText>ADDIN CSL_CITATION { "citationItems" : [ { "id" : "ITEM-1", "itemData" : { "ISBN" : "0031-7012 (Print)\\n0031-7012 (Linking)", "ISSN" : "00317012", "PMID" : "8966204", "abstract" : "Copper-zinc superoxide dismutase was purified from Ascaris suum (Nematoda). Four benzimidazole derivatives, six recently synthesized pyrimidine derivatives and eleven recently synthesized glycine derivatives were shown to inhibit: (1) purified extracts of A. suum superoxide dismutase; (2) superoxide dismutase from host liver, and (3) purified extracts of superoxide dismutase from living A. suum incubated in the presence of these drugs. Thiabendazole compounds, with a documented effect against helminth parasites, were found to affect the superoxide dismutase. The inhibitory effects of some pyrimidine and glycine derivatives were higher than those of benzimidazoles, and the pyrimidine compounds failed to inhibit the host's enzyme. These derivatives are candidate anthelmintics, acting as inhibitors of certain metalloenzymes in parasites.", "author" : [ { "dropping-particle" : "", "family" : "Sanchez-Moreno", "given" : "M", "non-dropping-particle" : "", "parse-names" : false, "suffix" : "" }, { "dropping-particle" : "", "family" : "Entrala", "given" : "E", "non-dropping-particle" : "", "parse-names" : false, "suffix" : "" }, { "dropping-particle" : "", "family" : "Janssen", "given" : "D", "non-dropping-particle" : "", "parse-names" : false, "suffix" : "" }, { "dropping-particle" : "", "family" : "Fernandez-Becerra", "given" : "C", "non-dropping-particle" : "", "parse-names" : false, "suffix" : "" }, { "dropping-particle" : "", "family" : "Salas-Peregrin", "given" : "J M", "non-dropping-particle" : "", "parse-names" : false, "suffix" : "" }, { "dropping-particle" : "", "family" : "Osuna", "given" : "A", "non-dropping-particle" : "", "parse-names" : false, "suffix" : "" } ], "container-title" : "Pharmacology", "id" : "ITEM-1", "issue" : "1", "issued" : { "date-parts" : [ [ "1996" ] ] }, "page" : "61-68", "title" : "Inhibition of superoxide dismutase from Ascaris suum by benzimidazoles and synthesized pyrimidine and glycine derivatives", "type" : "article", "volume" : "52" }, "uris" : [ "http://www.mendeley.com/documents/?uuid=6c7c3f66-f6de-4e3d-87b3-951ab652fe10" ] } ], "mendeley" : { "formattedCitation" : "(Sanchez-Moreno et al., 1996)", "plainTextFormattedCitation" : "(Sanchez-Moreno et al., 1996)", "previouslyFormattedCitation" : "(Sanchez-Moreno et al., 1996)" }, "properties" : { "noteIndex" : 0 }, "schema" : "https://github.com/citation-style-language/schema/raw/master/csl-citation.json" }</w:instrText>
      </w:r>
      <w:r>
        <w:rPr>
          <w:lang w:val="en-US"/>
        </w:rPr>
        <w:fldChar w:fldCharType="separate"/>
      </w:r>
      <w:r w:rsidR="006D14EE" w:rsidRPr="006D14EE">
        <w:rPr>
          <w:noProof/>
          <w:lang w:val="en-US"/>
        </w:rPr>
        <w:t>(Sanchez-Moreno et al., 1996)</w:t>
      </w:r>
      <w:r>
        <w:rPr>
          <w:lang w:val="en-US"/>
        </w:rPr>
        <w:fldChar w:fldCharType="end"/>
      </w:r>
      <w:r w:rsidRPr="007B440B">
        <w:rPr>
          <w:lang w:val="en-US"/>
        </w:rPr>
        <w:t>.</w:t>
      </w:r>
    </w:p>
    <w:p w14:paraId="05755D21" w14:textId="77777777" w:rsidR="002E23F4" w:rsidRPr="007B440B" w:rsidRDefault="002E23F4" w:rsidP="002E23F4">
      <w:pPr>
        <w:spacing w:line="480" w:lineRule="auto"/>
        <w:jc w:val="both"/>
        <w:rPr>
          <w:bCs/>
          <w:lang w:val="en-US"/>
        </w:rPr>
      </w:pPr>
    </w:p>
    <w:p w14:paraId="02826FD1" w14:textId="209FB1E3" w:rsidR="002E23F4" w:rsidRPr="007B440B" w:rsidRDefault="0087713C" w:rsidP="005D53BA">
      <w:pPr>
        <w:spacing w:line="480" w:lineRule="auto"/>
        <w:jc w:val="both"/>
        <w:rPr>
          <w:lang w:val="en-US"/>
        </w:rPr>
      </w:pPr>
      <w:r>
        <w:rPr>
          <w:b/>
          <w:bCs/>
          <w:lang w:val="en-US"/>
        </w:rPr>
        <w:t xml:space="preserve">2.13 </w:t>
      </w:r>
      <w:proofErr w:type="spellStart"/>
      <w:r w:rsidR="002E23F4" w:rsidRPr="007B440B">
        <w:rPr>
          <w:b/>
          <w:bCs/>
          <w:lang w:val="en-US"/>
        </w:rPr>
        <w:t>Ultrastructural</w:t>
      </w:r>
      <w:proofErr w:type="spellEnd"/>
      <w:r w:rsidR="002E23F4" w:rsidRPr="007B440B">
        <w:rPr>
          <w:b/>
          <w:bCs/>
          <w:lang w:val="en-US"/>
        </w:rPr>
        <w:t xml:space="preserve"> alterations</w:t>
      </w:r>
    </w:p>
    <w:p w14:paraId="67C9E1C4" w14:textId="3920BBD5" w:rsidR="00CB3ED2" w:rsidRPr="007B440B" w:rsidRDefault="002E23F4" w:rsidP="002E23F4">
      <w:pPr>
        <w:spacing w:line="480" w:lineRule="auto"/>
        <w:jc w:val="both"/>
        <w:rPr>
          <w:lang w:val="en-US"/>
        </w:rPr>
      </w:pPr>
      <w:r w:rsidRPr="007B440B">
        <w:rPr>
          <w:lang w:val="en-US"/>
        </w:rPr>
        <w:t>The parasites were cultured at a density of 5</w:t>
      </w:r>
      <w:r w:rsidRPr="007B440B">
        <w:rPr>
          <w:bCs/>
          <w:lang w:val="en-US"/>
        </w:rPr>
        <w:t>×</w:t>
      </w:r>
      <w:r w:rsidRPr="007B440B">
        <w:rPr>
          <w:lang w:val="en-US"/>
        </w:rPr>
        <w:t>10</w:t>
      </w:r>
      <w:r w:rsidRPr="007B440B">
        <w:rPr>
          <w:vertAlign w:val="superscript"/>
          <w:lang w:val="en-US"/>
        </w:rPr>
        <w:t>5</w:t>
      </w:r>
      <w:r w:rsidRPr="007B440B">
        <w:rPr>
          <w:lang w:val="en-US"/>
        </w:rPr>
        <w:t xml:space="preserve"> cells/mL in the corresponding medium, each of which contained the compound</w:t>
      </w:r>
      <w:r w:rsidR="00AA0405">
        <w:rPr>
          <w:lang w:val="en-US"/>
        </w:rPr>
        <w:t xml:space="preserve"> </w:t>
      </w:r>
      <w:r w:rsidR="00AA0405" w:rsidRPr="00AA0405">
        <w:rPr>
          <w:b/>
          <w:lang w:val="en-US"/>
        </w:rPr>
        <w:t>1</w:t>
      </w:r>
      <w:r w:rsidRPr="007B440B">
        <w:rPr>
          <w:lang w:val="en-US"/>
        </w:rPr>
        <w:t xml:space="preserve"> tested at the IC</w:t>
      </w:r>
      <w:r w:rsidRPr="007B440B">
        <w:rPr>
          <w:vertAlign w:val="subscript"/>
          <w:lang w:val="en-US"/>
        </w:rPr>
        <w:t xml:space="preserve">50 </w:t>
      </w:r>
      <w:r w:rsidRPr="007B440B">
        <w:rPr>
          <w:lang w:val="en-US"/>
        </w:rPr>
        <w:t xml:space="preserve">concentration. After 96 h, these cultures were centrifuged at the rate of 400 </w:t>
      </w:r>
      <w:r w:rsidRPr="007B440B">
        <w:rPr>
          <w:bCs/>
          <w:i/>
          <w:iCs/>
          <w:lang w:val="en-US"/>
        </w:rPr>
        <w:t xml:space="preserve">g </w:t>
      </w:r>
      <w:r w:rsidRPr="007B440B">
        <w:rPr>
          <w:lang w:val="en-US"/>
        </w:rPr>
        <w:t xml:space="preserve">for 10 min, and they produced pellets that were washed in PBS and then mixed with 2% (v/v) </w:t>
      </w:r>
      <w:r w:rsidRPr="007B440B">
        <w:rPr>
          <w:i/>
          <w:iCs/>
          <w:lang w:val="en-US"/>
        </w:rPr>
        <w:t>p-</w:t>
      </w:r>
      <w:r w:rsidRPr="007B440B">
        <w:rPr>
          <w:lang w:val="en-US"/>
        </w:rPr>
        <w:t>formaldehyde/</w:t>
      </w:r>
      <w:proofErr w:type="spellStart"/>
      <w:r w:rsidRPr="007B440B">
        <w:rPr>
          <w:lang w:val="en-US"/>
        </w:rPr>
        <w:t>glutaraldehyde</w:t>
      </w:r>
      <w:proofErr w:type="spellEnd"/>
      <w:r w:rsidRPr="007B440B">
        <w:rPr>
          <w:lang w:val="en-US"/>
        </w:rPr>
        <w:t xml:space="preserve"> in 0.05 M </w:t>
      </w:r>
      <w:proofErr w:type="spellStart"/>
      <w:r w:rsidRPr="007B440B">
        <w:rPr>
          <w:lang w:val="en-US"/>
        </w:rPr>
        <w:t>cacodylate</w:t>
      </w:r>
      <w:proofErr w:type="spellEnd"/>
      <w:r w:rsidRPr="007B440B">
        <w:rPr>
          <w:lang w:val="en-US"/>
        </w:rPr>
        <w:t xml:space="preserve"> buffer (pH 7.4) for 4 h at 4</w:t>
      </w:r>
      <w:r>
        <w:rPr>
          <w:lang w:val="en-US"/>
        </w:rPr>
        <w:t xml:space="preserve"> </w:t>
      </w:r>
      <w:r w:rsidRPr="007B440B">
        <w:rPr>
          <w:lang w:val="en-US"/>
        </w:rPr>
        <w:t>ºC. Subsequently, the pellets were prepared for transmission electron microscopy study employing the technique previously reported</w:t>
      </w:r>
      <w:r>
        <w:rPr>
          <w:lang w:val="en-US"/>
        </w:rPr>
        <w:t xml:space="preserve"> </w:t>
      </w:r>
      <w:r>
        <w:rPr>
          <w:lang w:val="en-US"/>
        </w:rPr>
        <w:fldChar w:fldCharType="begin" w:fldLock="1"/>
      </w:r>
      <w:r w:rsidR="00962991">
        <w:rPr>
          <w:lang w:val="en-US"/>
        </w:rPr>
        <w:instrText>ADDIN CSL_CITATION { "citationItems" : [ { "id" : "ITEM-1", "itemData" : { "DOI" : "10.1016/j.ijantimicag.2004.08.010", "ISBN" : "0924-8579 (Print)\\r0924-8579 (Linking)", "ISSN" : "09248579", "PMID" : "15664483", "abstract" : "The in vitro anti-proliferative effects are described of several atisine-type diterpenoid alkaloids against the protozoan parasite Leishmania infantum, which causes human visceral leishmaniasis and canine leishmaniasis in the Mediterranean basin, as well as human cutaneous leishmaniasis throughout the Mediterranean region. From a total of 43 compounds tested, including C 19- and C20-diterpene alkaloids from several chemical classes, only 15,22-O-diacetyl-19-oxo-dihydroatisine, azitine and isoazitine were highly active against cultures of the parasite (promastigote form) with IC50 values within the range of the reference drug pentamidine-isothionate (7.39-12.80 mg/L for the test compounds, 11.32 mg/L for the positive control). These compounds were not toxic to the host cell. When treated with a dosage of 5 ??g/mL of the active compounds (half of their IC50), the promastigote forms lost 80% of their infection capacity and the multiplication of extracellular forms of L. infantum was severely affected. The study showed that atisine-type C20-diterpenoid alkaloids exhibited promising anti-leishmanial properties with strong molecular selectivity. These might have implications for other intracellular pathogens- or phylogenetically related parasites, such as Trypanosoma spp. ?? 2004 Elsevier B.V. and the International Society of Chemotherapy. All rights reserved.", "author" : [ { "dropping-particle" : "", "family" : "Gonz\u00e1lez", "given" : "Patricia", "non-dropping-particle" : "", "parse-names" : false, "suffix" : "" }, { "dropping-particle" : "", "family" : "Mar\u00edn", "given" : "Clotilde", "non-dropping-particle" : "", "parse-names" : false, "suffix" : "" }, { "dropping-particle" : "", "family" : "Rodr\u00edguez-Gonz\u00e1lez", "given" : "Isabel", "non-dropping-particle" : "", "parse-names" : false, "suffix" : "" }, { "dropping-particle" : "", "family" : "Hitos", "given" : "Ana B.", "non-dropping-particle" : "", "parse-names" : false, "suffix" : "" }, { "dropping-particle" : "", "family" : "Rosales", "given" : "Maria Jose", "non-dropping-particle" : "", "parse-names" : false, "suffix" : "" }, { "dropping-particle" : "", "family" : "Reina", "given" : "Mat\u00edas", "non-dropping-particle" : "", "parse-names" : false, "suffix" : "" }, { "dropping-particle" : "", "family" : "D\u00edaz", "given" : "Jes\u00fas G.", "non-dropping-particle" : "", "parse-names" : false, "suffix" : "" }, { "dropping-particle" : "", "family" : "Gonz\u00e1lez-Coloma", "given" : "Azucena", "non-dropping-particle" : "", "parse-names" : false, "suffix" : "" }, { "dropping-particle" : "", "family" : "S\u00e1nchez-Moreno", "given" : "Manuel", "non-dropping-particle" : "", "parse-names" : false, "suffix" : "" } ], "container-title" : "International Journal of Antimicrobial Agents", "id" : "ITEM-1", "issue" : "2", "issued" : { "date-parts" : [ [ "2005" ] ] }, "page" : "136-141", "title" : "In vitro activity of C20-diterpenoid alkaloid derivatives in promastigotes and intracellular amastigotes of Leishmania infantum", "type" : "article-journal", "volume" : "25" }, "uris" : [ "http://www.mendeley.com/documents/?uuid=9325b214-8f31-4686-ba7f-f4c0eea0ad08" ] } ], "mendeley" : { "formattedCitation" : "(Gonz\u00e1lez et al., 2005)", "plainTextFormattedCitation" : "(Gonz\u00e1lez et al., 2005)", "previouslyFormattedCitation" : "(Gonz\u00e1lez et al., 2005)" }, "properties" : { "noteIndex" : 0 }, "schema" : "https://github.com/citation-style-language/schema/raw/master/csl-citation.json" }</w:instrText>
      </w:r>
      <w:r>
        <w:rPr>
          <w:lang w:val="en-US"/>
        </w:rPr>
        <w:fldChar w:fldCharType="separate"/>
      </w:r>
      <w:r w:rsidR="006D14EE" w:rsidRPr="006D14EE">
        <w:rPr>
          <w:noProof/>
          <w:lang w:val="en-US"/>
        </w:rPr>
        <w:t>(González et al., 2005)</w:t>
      </w:r>
      <w:r>
        <w:rPr>
          <w:lang w:val="en-US"/>
        </w:rPr>
        <w:fldChar w:fldCharType="end"/>
      </w:r>
      <w:r w:rsidRPr="007B440B">
        <w:rPr>
          <w:lang w:val="en-US"/>
        </w:rPr>
        <w:t>.</w:t>
      </w:r>
    </w:p>
    <w:p w14:paraId="45D80169" w14:textId="77777777" w:rsidR="005D53BA" w:rsidRDefault="005D53BA" w:rsidP="002A054D">
      <w:pPr>
        <w:shd w:val="clear" w:color="auto" w:fill="FFFFFF"/>
        <w:spacing w:line="480" w:lineRule="auto"/>
        <w:jc w:val="both"/>
        <w:outlineLvl w:val="0"/>
        <w:rPr>
          <w:b/>
          <w:bCs/>
          <w:kern w:val="36"/>
          <w:lang w:val="en-US" w:eastAsia="es-ES"/>
        </w:rPr>
      </w:pPr>
    </w:p>
    <w:p w14:paraId="46E71583" w14:textId="08DCA2E9" w:rsidR="008F585E" w:rsidRDefault="00903446" w:rsidP="002A054D">
      <w:pPr>
        <w:shd w:val="clear" w:color="auto" w:fill="FFFFFF"/>
        <w:spacing w:line="480" w:lineRule="auto"/>
        <w:jc w:val="both"/>
        <w:outlineLvl w:val="0"/>
        <w:rPr>
          <w:b/>
          <w:bCs/>
          <w:kern w:val="36"/>
          <w:lang w:val="en-US" w:eastAsia="es-ES"/>
        </w:rPr>
      </w:pPr>
      <w:r>
        <w:rPr>
          <w:b/>
          <w:bCs/>
          <w:kern w:val="36"/>
          <w:lang w:val="en-US" w:eastAsia="es-ES"/>
        </w:rPr>
        <w:t>3. Results and discussion</w:t>
      </w:r>
    </w:p>
    <w:p w14:paraId="7EA28BBA" w14:textId="2FDD63F0" w:rsidR="00AA0405" w:rsidRPr="00AA0405" w:rsidRDefault="00AA0405" w:rsidP="00AA0405">
      <w:pPr>
        <w:shd w:val="clear" w:color="auto" w:fill="FFFFFF"/>
        <w:spacing w:line="480" w:lineRule="auto"/>
        <w:outlineLvl w:val="0"/>
        <w:rPr>
          <w:bCs/>
          <w:kern w:val="36"/>
          <w:lang w:val="en-US" w:eastAsia="es-ES"/>
        </w:rPr>
      </w:pPr>
      <w:r>
        <w:rPr>
          <w:b/>
          <w:bCs/>
          <w:kern w:val="36"/>
          <w:lang w:val="en-US" w:eastAsia="es-ES"/>
        </w:rPr>
        <w:t>3</w:t>
      </w:r>
      <w:r w:rsidRPr="00755271">
        <w:rPr>
          <w:b/>
          <w:bCs/>
          <w:kern w:val="36"/>
          <w:lang w:val="en-US" w:eastAsia="es-ES"/>
        </w:rPr>
        <w:t xml:space="preserve">.1 </w:t>
      </w:r>
      <w:r>
        <w:rPr>
          <w:b/>
          <w:bCs/>
          <w:i/>
          <w:kern w:val="36"/>
          <w:lang w:val="en-US" w:eastAsia="es-ES"/>
        </w:rPr>
        <w:t>P.</w:t>
      </w:r>
      <w:r w:rsidRPr="009B705A">
        <w:rPr>
          <w:b/>
          <w:bCs/>
          <w:i/>
          <w:kern w:val="36"/>
          <w:lang w:val="en-US" w:eastAsia="es-ES"/>
        </w:rPr>
        <w:t xml:space="preserve"> </w:t>
      </w:r>
      <w:proofErr w:type="spellStart"/>
      <w:r w:rsidRPr="009B705A">
        <w:rPr>
          <w:b/>
          <w:bCs/>
          <w:i/>
          <w:kern w:val="36"/>
          <w:lang w:val="en-US" w:eastAsia="es-ES"/>
        </w:rPr>
        <w:t>jericoense</w:t>
      </w:r>
      <w:proofErr w:type="spellEnd"/>
      <w:r>
        <w:rPr>
          <w:b/>
          <w:bCs/>
          <w:kern w:val="36"/>
          <w:lang w:val="en-US" w:eastAsia="es-ES"/>
        </w:rPr>
        <w:t xml:space="preserve"> leaves</w:t>
      </w:r>
      <w:r w:rsidRPr="009B705A">
        <w:rPr>
          <w:b/>
          <w:bCs/>
          <w:kern w:val="36"/>
          <w:lang w:val="en-US" w:eastAsia="es-ES"/>
        </w:rPr>
        <w:t xml:space="preserve"> extract present different activity</w:t>
      </w:r>
      <w:r>
        <w:rPr>
          <w:b/>
          <w:bCs/>
          <w:kern w:val="36"/>
          <w:lang w:val="en-US" w:eastAsia="es-ES"/>
        </w:rPr>
        <w:t xml:space="preserve"> against </w:t>
      </w:r>
      <w:r w:rsidRPr="009B705A">
        <w:rPr>
          <w:b/>
          <w:bCs/>
          <w:i/>
          <w:kern w:val="36"/>
          <w:lang w:val="en-US" w:eastAsia="es-ES"/>
        </w:rPr>
        <w:t>T. cruzi</w:t>
      </w:r>
    </w:p>
    <w:p w14:paraId="2A311F5A" w14:textId="228A4BDB" w:rsidR="00D27FF8" w:rsidRDefault="004113E8" w:rsidP="002A054D">
      <w:pPr>
        <w:shd w:val="clear" w:color="auto" w:fill="FFFFFF"/>
        <w:spacing w:line="480" w:lineRule="auto"/>
        <w:jc w:val="both"/>
        <w:outlineLvl w:val="0"/>
        <w:rPr>
          <w:bCs/>
          <w:kern w:val="36"/>
          <w:lang w:val="en-US" w:eastAsia="es-ES"/>
        </w:rPr>
      </w:pPr>
      <w:r w:rsidRPr="007B440B">
        <w:rPr>
          <w:bCs/>
          <w:kern w:val="36"/>
          <w:lang w:val="en-US" w:eastAsia="es-ES"/>
        </w:rPr>
        <w:t>E</w:t>
      </w:r>
      <w:r w:rsidR="00696784" w:rsidRPr="007B440B">
        <w:rPr>
          <w:bCs/>
          <w:kern w:val="36"/>
          <w:lang w:val="en-US" w:eastAsia="es-ES"/>
        </w:rPr>
        <w:t>xtracts from</w:t>
      </w:r>
      <w:r w:rsidR="00AA0405">
        <w:rPr>
          <w:bCs/>
          <w:kern w:val="36"/>
          <w:lang w:val="en-US" w:eastAsia="es-ES"/>
        </w:rPr>
        <w:t xml:space="preserve"> leaves</w:t>
      </w:r>
      <w:r w:rsidR="00696784" w:rsidRPr="007B440B">
        <w:rPr>
          <w:bCs/>
          <w:kern w:val="36"/>
          <w:lang w:val="en-US" w:eastAsia="es-ES"/>
        </w:rPr>
        <w:t xml:space="preserve"> </w:t>
      </w:r>
      <w:r w:rsidR="001E065A">
        <w:rPr>
          <w:bCs/>
          <w:i/>
          <w:kern w:val="36"/>
          <w:lang w:val="en-US" w:eastAsia="es-ES"/>
        </w:rPr>
        <w:t>P.</w:t>
      </w:r>
      <w:r w:rsidR="00696784" w:rsidRPr="007B440B">
        <w:rPr>
          <w:bCs/>
          <w:i/>
          <w:kern w:val="36"/>
          <w:lang w:val="en-US" w:eastAsia="es-ES"/>
        </w:rPr>
        <w:t xml:space="preserve"> </w:t>
      </w:r>
      <w:proofErr w:type="spellStart"/>
      <w:r w:rsidR="00696784" w:rsidRPr="007B440B">
        <w:rPr>
          <w:bCs/>
          <w:i/>
          <w:kern w:val="36"/>
          <w:lang w:val="en-US" w:eastAsia="es-ES"/>
        </w:rPr>
        <w:t>jericoense</w:t>
      </w:r>
      <w:proofErr w:type="spellEnd"/>
      <w:r w:rsidRPr="007B440B">
        <w:rPr>
          <w:bCs/>
          <w:i/>
          <w:kern w:val="36"/>
          <w:lang w:val="en-US" w:eastAsia="es-ES"/>
        </w:rPr>
        <w:t xml:space="preserve"> </w:t>
      </w:r>
      <w:r w:rsidR="00696784" w:rsidRPr="007B440B">
        <w:rPr>
          <w:bCs/>
          <w:kern w:val="36"/>
          <w:lang w:val="en-US" w:eastAsia="es-ES"/>
        </w:rPr>
        <w:t xml:space="preserve">were prepared with </w:t>
      </w:r>
      <w:r w:rsidR="00CF1E88" w:rsidRPr="007B440B">
        <w:rPr>
          <w:bCs/>
          <w:kern w:val="36"/>
          <w:lang w:val="en-US" w:eastAsia="es-ES"/>
        </w:rPr>
        <w:t xml:space="preserve">the </w:t>
      </w:r>
      <w:r w:rsidR="00696784" w:rsidRPr="007B440B">
        <w:rPr>
          <w:bCs/>
          <w:kern w:val="36"/>
          <w:lang w:val="en-US" w:eastAsia="es-ES"/>
        </w:rPr>
        <w:t xml:space="preserve">solvents </w:t>
      </w:r>
      <w:proofErr w:type="spellStart"/>
      <w:r w:rsidR="00B17C90" w:rsidRPr="007B440B">
        <w:rPr>
          <w:bCs/>
          <w:kern w:val="36"/>
          <w:lang w:val="en-US" w:eastAsia="es-ES"/>
        </w:rPr>
        <w:t>EtOAc</w:t>
      </w:r>
      <w:proofErr w:type="spellEnd"/>
      <w:r w:rsidR="00B17C90" w:rsidRPr="007B440B">
        <w:rPr>
          <w:bCs/>
          <w:kern w:val="36"/>
          <w:lang w:val="en-US" w:eastAsia="es-ES"/>
        </w:rPr>
        <w:t xml:space="preserve"> </w:t>
      </w:r>
      <w:r w:rsidR="00696784" w:rsidRPr="007B440B">
        <w:rPr>
          <w:bCs/>
          <w:kern w:val="36"/>
          <w:lang w:val="en-US" w:eastAsia="es-ES"/>
        </w:rPr>
        <w:t xml:space="preserve">(A), benzene (B), </w:t>
      </w:r>
      <w:r w:rsidR="00370974" w:rsidRPr="007B440B">
        <w:rPr>
          <w:bCs/>
          <w:kern w:val="36"/>
          <w:lang w:val="en-US" w:eastAsia="es-ES"/>
        </w:rPr>
        <w:t>dichloromethane</w:t>
      </w:r>
      <w:r w:rsidR="001E065A">
        <w:rPr>
          <w:bCs/>
          <w:kern w:val="36"/>
          <w:lang w:val="en-US" w:eastAsia="es-ES"/>
        </w:rPr>
        <w:t xml:space="preserve"> and methanol</w:t>
      </w:r>
      <w:r w:rsidR="00CF1E88" w:rsidRPr="007B440B">
        <w:rPr>
          <w:bCs/>
          <w:kern w:val="36"/>
          <w:lang w:val="en-US" w:eastAsia="es-ES"/>
        </w:rPr>
        <w:t>,</w:t>
      </w:r>
      <w:r w:rsidR="00696784" w:rsidRPr="007B440B">
        <w:rPr>
          <w:bCs/>
          <w:kern w:val="36"/>
          <w:lang w:val="en-US" w:eastAsia="es-ES"/>
        </w:rPr>
        <w:t xml:space="preserve"> as described in experimental section</w:t>
      </w:r>
      <w:r w:rsidR="00696784" w:rsidRPr="007B440B">
        <w:rPr>
          <w:bCs/>
          <w:i/>
          <w:kern w:val="36"/>
          <w:lang w:val="en-US" w:eastAsia="es-ES"/>
        </w:rPr>
        <w:t xml:space="preserve">. </w:t>
      </w:r>
      <w:r w:rsidR="00696784" w:rsidRPr="007B440B">
        <w:rPr>
          <w:bCs/>
          <w:kern w:val="36"/>
          <w:lang w:val="en-US" w:eastAsia="es-ES"/>
        </w:rPr>
        <w:t xml:space="preserve">The </w:t>
      </w:r>
      <w:proofErr w:type="spellStart"/>
      <w:r w:rsidR="00696784" w:rsidRPr="007B440B">
        <w:rPr>
          <w:bCs/>
          <w:kern w:val="36"/>
          <w:lang w:val="en-US" w:eastAsia="es-ES"/>
        </w:rPr>
        <w:t>trypanocidal</w:t>
      </w:r>
      <w:proofErr w:type="spellEnd"/>
      <w:r w:rsidR="00696784" w:rsidRPr="007B440B">
        <w:rPr>
          <w:bCs/>
          <w:kern w:val="36"/>
          <w:lang w:val="en-US" w:eastAsia="es-ES"/>
        </w:rPr>
        <w:t xml:space="preserve"> activity and cytotoxicity </w:t>
      </w:r>
      <w:r w:rsidR="00CF1E88" w:rsidRPr="007B440B">
        <w:rPr>
          <w:bCs/>
          <w:kern w:val="36"/>
          <w:lang w:val="en-US" w:eastAsia="es-ES"/>
        </w:rPr>
        <w:t xml:space="preserve">of </w:t>
      </w:r>
      <w:r w:rsidR="00696784" w:rsidRPr="007B440B">
        <w:rPr>
          <w:bCs/>
          <w:kern w:val="36"/>
          <w:lang w:val="en-US" w:eastAsia="es-ES"/>
        </w:rPr>
        <w:t xml:space="preserve">each of these extracts are presented in Table 1. All </w:t>
      </w:r>
      <w:r w:rsidR="00CF1E88" w:rsidRPr="007B440B">
        <w:rPr>
          <w:bCs/>
          <w:kern w:val="36"/>
          <w:lang w:val="en-US" w:eastAsia="es-ES"/>
        </w:rPr>
        <w:t xml:space="preserve">of the </w:t>
      </w:r>
      <w:r w:rsidR="00696784" w:rsidRPr="007B440B">
        <w:rPr>
          <w:bCs/>
          <w:kern w:val="36"/>
          <w:lang w:val="en-US" w:eastAsia="es-ES"/>
        </w:rPr>
        <w:t xml:space="preserve">extracts were active against </w:t>
      </w:r>
      <w:r w:rsidR="00696784" w:rsidRPr="007B440B">
        <w:rPr>
          <w:bCs/>
          <w:i/>
          <w:kern w:val="36"/>
          <w:lang w:val="en-US" w:eastAsia="es-ES"/>
        </w:rPr>
        <w:t>T. cruzi</w:t>
      </w:r>
      <w:r w:rsidR="00696784" w:rsidRPr="007B440B">
        <w:rPr>
          <w:bCs/>
          <w:kern w:val="36"/>
          <w:lang w:val="en-US" w:eastAsia="es-ES"/>
        </w:rPr>
        <w:t xml:space="preserve"> strains (DA, HA, SP, W3534)</w:t>
      </w:r>
      <w:r w:rsidR="00CF1E88" w:rsidRPr="007B440B">
        <w:rPr>
          <w:bCs/>
          <w:kern w:val="36"/>
          <w:lang w:val="en-US" w:eastAsia="es-ES"/>
        </w:rPr>
        <w:t>,</w:t>
      </w:r>
      <w:r w:rsidR="00696784" w:rsidRPr="007B440B">
        <w:rPr>
          <w:bCs/>
          <w:kern w:val="36"/>
          <w:lang w:val="en-US" w:eastAsia="es-ES"/>
        </w:rPr>
        <w:t xml:space="preserve"> but </w:t>
      </w:r>
      <w:r w:rsidR="00CF1E88" w:rsidRPr="007B440B">
        <w:rPr>
          <w:bCs/>
          <w:kern w:val="36"/>
          <w:lang w:val="en-US" w:eastAsia="es-ES"/>
        </w:rPr>
        <w:t xml:space="preserve">a </w:t>
      </w:r>
      <w:r w:rsidR="00696784" w:rsidRPr="007B440B">
        <w:rPr>
          <w:bCs/>
          <w:kern w:val="36"/>
          <w:lang w:val="en-US" w:eastAsia="es-ES"/>
        </w:rPr>
        <w:t>high</w:t>
      </w:r>
      <w:r w:rsidRPr="007B440B">
        <w:rPr>
          <w:bCs/>
          <w:kern w:val="36"/>
          <w:lang w:val="en-US" w:eastAsia="es-ES"/>
        </w:rPr>
        <w:t>er</w:t>
      </w:r>
      <w:r w:rsidR="00696784" w:rsidRPr="007B440B">
        <w:rPr>
          <w:bCs/>
          <w:kern w:val="36"/>
          <w:lang w:val="en-US" w:eastAsia="es-ES"/>
        </w:rPr>
        <w:t xml:space="preserve"> selectivity index (SI) </w:t>
      </w:r>
      <w:r w:rsidRPr="007B440B">
        <w:rPr>
          <w:bCs/>
          <w:kern w:val="36"/>
          <w:lang w:val="en-US" w:eastAsia="es-ES"/>
        </w:rPr>
        <w:t xml:space="preserve">was observed with </w:t>
      </w:r>
      <w:proofErr w:type="spellStart"/>
      <w:r w:rsidRPr="007B440B">
        <w:rPr>
          <w:bCs/>
          <w:kern w:val="36"/>
          <w:lang w:val="en-US" w:eastAsia="es-ES"/>
        </w:rPr>
        <w:t>EtOAc</w:t>
      </w:r>
      <w:proofErr w:type="spellEnd"/>
      <w:r w:rsidR="00696784" w:rsidRPr="007B440B">
        <w:rPr>
          <w:bCs/>
          <w:kern w:val="36"/>
          <w:lang w:val="en-US" w:eastAsia="es-ES"/>
        </w:rPr>
        <w:t xml:space="preserve"> with </w:t>
      </w:r>
      <w:r w:rsidRPr="007B440B">
        <w:rPr>
          <w:bCs/>
          <w:kern w:val="36"/>
          <w:lang w:val="en-US" w:eastAsia="es-ES"/>
        </w:rPr>
        <w:t xml:space="preserve">SI </w:t>
      </w:r>
      <w:r w:rsidR="00696784" w:rsidRPr="007B440B">
        <w:rPr>
          <w:bCs/>
          <w:kern w:val="36"/>
          <w:lang w:val="en-US" w:eastAsia="es-ES"/>
        </w:rPr>
        <w:t>values</w:t>
      </w:r>
      <w:r w:rsidRPr="007B440B">
        <w:rPr>
          <w:bCs/>
          <w:kern w:val="36"/>
          <w:lang w:val="en-US" w:eastAsia="es-ES"/>
        </w:rPr>
        <w:t xml:space="preserve"> of</w:t>
      </w:r>
      <w:r w:rsidR="00696784" w:rsidRPr="007B440B">
        <w:rPr>
          <w:bCs/>
          <w:kern w:val="36"/>
          <w:lang w:val="en-US" w:eastAsia="es-ES"/>
        </w:rPr>
        <w:t xml:space="preserve"> </w:t>
      </w:r>
      <w:r w:rsidR="00696784" w:rsidRPr="007B440B">
        <w:rPr>
          <w:bCs/>
          <w:kern w:val="36"/>
          <w:lang w:val="en-US" w:eastAsia="es-ES"/>
        </w:rPr>
        <w:sym w:font="Symbol" w:char="F03E"/>
      </w:r>
      <w:r w:rsidR="006835E3" w:rsidRPr="007B440B">
        <w:rPr>
          <w:bCs/>
          <w:kern w:val="36"/>
          <w:lang w:val="en-US" w:eastAsia="es-ES"/>
        </w:rPr>
        <w:t>7.9</w:t>
      </w:r>
      <w:r w:rsidR="00696784" w:rsidRPr="007B440B">
        <w:rPr>
          <w:bCs/>
          <w:kern w:val="36"/>
          <w:lang w:val="en-US" w:eastAsia="es-ES"/>
        </w:rPr>
        <w:t xml:space="preserve">, </w:t>
      </w:r>
      <w:r w:rsidR="00696784" w:rsidRPr="007B440B">
        <w:rPr>
          <w:bCs/>
          <w:kern w:val="36"/>
          <w:lang w:val="en-US" w:eastAsia="es-ES"/>
        </w:rPr>
        <w:sym w:font="Symbol" w:char="F03E"/>
      </w:r>
      <w:r w:rsidR="006835E3" w:rsidRPr="007B440B">
        <w:rPr>
          <w:bCs/>
          <w:kern w:val="36"/>
          <w:lang w:val="en-US" w:eastAsia="es-ES"/>
        </w:rPr>
        <w:t>6.4</w:t>
      </w:r>
      <w:r w:rsidR="00696784" w:rsidRPr="007B440B">
        <w:rPr>
          <w:bCs/>
          <w:kern w:val="36"/>
          <w:lang w:val="en-US" w:eastAsia="es-ES"/>
        </w:rPr>
        <w:t xml:space="preserve">, </w:t>
      </w:r>
      <w:r w:rsidR="00696784" w:rsidRPr="007B440B">
        <w:rPr>
          <w:bCs/>
          <w:kern w:val="36"/>
          <w:lang w:val="en-US" w:eastAsia="es-ES"/>
        </w:rPr>
        <w:sym w:font="Symbol" w:char="F03E"/>
      </w:r>
      <w:r w:rsidR="006835E3" w:rsidRPr="007B440B">
        <w:rPr>
          <w:bCs/>
          <w:kern w:val="36"/>
          <w:lang w:val="en-US" w:eastAsia="es-ES"/>
        </w:rPr>
        <w:t>4.4</w:t>
      </w:r>
      <w:r w:rsidR="00696784" w:rsidRPr="007B440B">
        <w:rPr>
          <w:bCs/>
          <w:kern w:val="36"/>
          <w:lang w:val="en-US" w:eastAsia="es-ES"/>
        </w:rPr>
        <w:t xml:space="preserve"> and </w:t>
      </w:r>
      <w:r w:rsidR="00696784" w:rsidRPr="007B440B">
        <w:rPr>
          <w:bCs/>
          <w:kern w:val="36"/>
          <w:lang w:val="en-US" w:eastAsia="es-ES"/>
        </w:rPr>
        <w:sym w:font="Symbol" w:char="F03E"/>
      </w:r>
      <w:r w:rsidR="006835E3" w:rsidRPr="007B440B">
        <w:rPr>
          <w:bCs/>
          <w:kern w:val="36"/>
          <w:lang w:val="en-US" w:eastAsia="es-ES"/>
        </w:rPr>
        <w:t>3.5</w:t>
      </w:r>
      <w:r w:rsidR="00B17C90" w:rsidRPr="007B440B">
        <w:rPr>
          <w:bCs/>
          <w:kern w:val="36"/>
          <w:lang w:val="en-US" w:eastAsia="es-ES"/>
        </w:rPr>
        <w:t xml:space="preserve"> for the </w:t>
      </w:r>
      <w:r w:rsidR="006835E3" w:rsidRPr="007B440B">
        <w:rPr>
          <w:bCs/>
          <w:kern w:val="36"/>
          <w:lang w:val="en-US" w:eastAsia="es-ES"/>
        </w:rPr>
        <w:t xml:space="preserve">SP, </w:t>
      </w:r>
      <w:r w:rsidR="00696784" w:rsidRPr="007B440B">
        <w:rPr>
          <w:bCs/>
          <w:kern w:val="36"/>
          <w:lang w:val="en-US" w:eastAsia="es-ES"/>
        </w:rPr>
        <w:t>W3534</w:t>
      </w:r>
      <w:r w:rsidR="006835E3" w:rsidRPr="007B440B">
        <w:rPr>
          <w:bCs/>
          <w:kern w:val="36"/>
          <w:lang w:val="en-US" w:eastAsia="es-ES"/>
        </w:rPr>
        <w:t xml:space="preserve">, </w:t>
      </w:r>
      <w:proofErr w:type="gramStart"/>
      <w:r w:rsidR="006835E3" w:rsidRPr="007B440B">
        <w:rPr>
          <w:bCs/>
          <w:kern w:val="36"/>
          <w:lang w:val="en-US" w:eastAsia="es-ES"/>
        </w:rPr>
        <w:t>DA</w:t>
      </w:r>
      <w:proofErr w:type="gramEnd"/>
      <w:r w:rsidR="006835E3" w:rsidRPr="007B440B">
        <w:rPr>
          <w:bCs/>
          <w:kern w:val="36"/>
          <w:lang w:val="en-US" w:eastAsia="es-ES"/>
        </w:rPr>
        <w:t xml:space="preserve"> and HA</w:t>
      </w:r>
      <w:r w:rsidR="00696784" w:rsidRPr="007B440B">
        <w:rPr>
          <w:bCs/>
          <w:kern w:val="36"/>
          <w:lang w:val="en-US" w:eastAsia="es-ES"/>
        </w:rPr>
        <w:t xml:space="preserve"> strains, respectively</w:t>
      </w:r>
      <w:r w:rsidR="001E065A">
        <w:rPr>
          <w:bCs/>
          <w:kern w:val="36"/>
          <w:lang w:val="en-US" w:eastAsia="es-ES"/>
        </w:rPr>
        <w:t xml:space="preserve"> (Table 1)</w:t>
      </w:r>
      <w:r w:rsidR="00696784" w:rsidRPr="007B440B">
        <w:rPr>
          <w:bCs/>
          <w:kern w:val="36"/>
          <w:lang w:val="en-US" w:eastAsia="es-ES"/>
        </w:rPr>
        <w:t xml:space="preserve">. </w:t>
      </w:r>
    </w:p>
    <w:p w14:paraId="3665250E" w14:textId="77777777" w:rsidR="00696034" w:rsidRDefault="00696034" w:rsidP="002A054D">
      <w:pPr>
        <w:shd w:val="clear" w:color="auto" w:fill="FFFFFF"/>
        <w:spacing w:line="480" w:lineRule="auto"/>
        <w:jc w:val="both"/>
        <w:outlineLvl w:val="0"/>
        <w:rPr>
          <w:bCs/>
          <w:kern w:val="36"/>
          <w:lang w:val="en-US" w:eastAsia="es-ES"/>
        </w:rPr>
      </w:pPr>
    </w:p>
    <w:p w14:paraId="5C4C2BCE" w14:textId="77777777" w:rsidR="00696034" w:rsidRDefault="00696034" w:rsidP="002A054D">
      <w:pPr>
        <w:shd w:val="clear" w:color="auto" w:fill="FFFFFF"/>
        <w:spacing w:line="480" w:lineRule="auto"/>
        <w:jc w:val="both"/>
        <w:outlineLvl w:val="0"/>
        <w:rPr>
          <w:bCs/>
          <w:kern w:val="36"/>
          <w:lang w:val="en-US" w:eastAsia="es-ES"/>
        </w:rPr>
      </w:pPr>
    </w:p>
    <w:p w14:paraId="47296783" w14:textId="77777777" w:rsidR="00696034" w:rsidRDefault="00696034" w:rsidP="002A054D">
      <w:pPr>
        <w:shd w:val="clear" w:color="auto" w:fill="FFFFFF"/>
        <w:spacing w:line="480" w:lineRule="auto"/>
        <w:jc w:val="both"/>
        <w:outlineLvl w:val="0"/>
        <w:rPr>
          <w:bCs/>
          <w:kern w:val="36"/>
          <w:lang w:val="en-US" w:eastAsia="es-ES"/>
        </w:rPr>
      </w:pPr>
    </w:p>
    <w:p w14:paraId="4CDC1141" w14:textId="77777777" w:rsidR="00696034" w:rsidRDefault="00696034" w:rsidP="002A054D">
      <w:pPr>
        <w:shd w:val="clear" w:color="auto" w:fill="FFFFFF"/>
        <w:spacing w:line="480" w:lineRule="auto"/>
        <w:jc w:val="both"/>
        <w:outlineLvl w:val="0"/>
        <w:rPr>
          <w:bCs/>
          <w:kern w:val="36"/>
          <w:lang w:val="en-US" w:eastAsia="es-ES"/>
        </w:rPr>
      </w:pPr>
    </w:p>
    <w:p w14:paraId="7183BDF0" w14:textId="77777777" w:rsidR="00696034" w:rsidRPr="007B440B" w:rsidRDefault="00696034" w:rsidP="002A054D">
      <w:pPr>
        <w:shd w:val="clear" w:color="auto" w:fill="FFFFFF"/>
        <w:spacing w:line="480" w:lineRule="auto"/>
        <w:jc w:val="both"/>
        <w:outlineLvl w:val="0"/>
        <w:rPr>
          <w:bCs/>
          <w:kern w:val="36"/>
          <w:lang w:val="en-US" w:eastAsia="es-ES"/>
        </w:rPr>
      </w:pPr>
    </w:p>
    <w:p w14:paraId="7B80A2CB" w14:textId="77777777" w:rsidR="00F047C1" w:rsidRDefault="00F047C1" w:rsidP="00F047C1">
      <w:pPr>
        <w:spacing w:line="276" w:lineRule="auto"/>
        <w:ind w:right="-37"/>
        <w:rPr>
          <w:bCs/>
          <w:i/>
          <w:lang w:val="en-US"/>
        </w:rPr>
      </w:pPr>
      <w:r w:rsidRPr="00E945B2">
        <w:rPr>
          <w:color w:val="000000"/>
          <w:lang w:val="en-US" w:eastAsia="es-ES"/>
        </w:rPr>
        <w:lastRenderedPageBreak/>
        <w:t>Table 1.</w:t>
      </w:r>
      <w:r w:rsidRPr="007B440B">
        <w:rPr>
          <w:b/>
          <w:color w:val="000000"/>
          <w:lang w:val="en-US" w:eastAsia="es-ES"/>
        </w:rPr>
        <w:t xml:space="preserve"> </w:t>
      </w:r>
      <w:r w:rsidRPr="007B440B">
        <w:rPr>
          <w:bCs/>
          <w:i/>
          <w:lang w:val="en-US"/>
        </w:rPr>
        <w:t>In vitro</w:t>
      </w:r>
      <w:r w:rsidRPr="007B440B">
        <w:rPr>
          <w:bCs/>
          <w:lang w:val="en-US"/>
        </w:rPr>
        <w:t xml:space="preserve"> activity, toxicity, and selectivity in</w:t>
      </w:r>
      <w:r>
        <w:rPr>
          <w:bCs/>
          <w:lang w:val="en-US"/>
        </w:rPr>
        <w:t xml:space="preserve">dex for </w:t>
      </w:r>
      <w:r w:rsidRPr="009311E1">
        <w:rPr>
          <w:bCs/>
          <w:i/>
          <w:lang w:val="en-US"/>
        </w:rPr>
        <w:t>P</w:t>
      </w:r>
      <w:r>
        <w:rPr>
          <w:bCs/>
          <w:i/>
          <w:lang w:val="en-US"/>
        </w:rPr>
        <w:t>iper</w:t>
      </w:r>
      <w:r w:rsidRPr="009311E1">
        <w:rPr>
          <w:bCs/>
          <w:i/>
          <w:lang w:val="en-US"/>
        </w:rPr>
        <w:t xml:space="preserve"> </w:t>
      </w:r>
      <w:proofErr w:type="spellStart"/>
      <w:r w:rsidRPr="009311E1">
        <w:rPr>
          <w:bCs/>
          <w:i/>
          <w:lang w:val="en-US"/>
        </w:rPr>
        <w:t>jericoense</w:t>
      </w:r>
      <w:proofErr w:type="spellEnd"/>
      <w:r>
        <w:rPr>
          <w:bCs/>
          <w:lang w:val="en-US"/>
        </w:rPr>
        <w:t xml:space="preserve"> leave</w:t>
      </w:r>
      <w:r w:rsidRPr="007B440B">
        <w:rPr>
          <w:bCs/>
          <w:lang w:val="en-US"/>
        </w:rPr>
        <w:t xml:space="preserve"> extracts and </w:t>
      </w:r>
      <w:proofErr w:type="spellStart"/>
      <w:r w:rsidRPr="007B440B">
        <w:rPr>
          <w:bCs/>
          <w:lang w:val="en-US"/>
        </w:rPr>
        <w:t>benznidazole</w:t>
      </w:r>
      <w:proofErr w:type="spellEnd"/>
      <w:r w:rsidRPr="007B440B">
        <w:rPr>
          <w:bCs/>
          <w:lang w:val="en-US"/>
        </w:rPr>
        <w:t xml:space="preserve"> on </w:t>
      </w:r>
      <w:proofErr w:type="spellStart"/>
      <w:r w:rsidRPr="007B440B">
        <w:rPr>
          <w:bCs/>
          <w:lang w:val="en-US"/>
        </w:rPr>
        <w:t>epimastigotes</w:t>
      </w:r>
      <w:proofErr w:type="spellEnd"/>
      <w:r w:rsidRPr="007B440B">
        <w:rPr>
          <w:bCs/>
          <w:lang w:val="en-US"/>
        </w:rPr>
        <w:t xml:space="preserve"> of </w:t>
      </w:r>
      <w:r w:rsidRPr="007B440B">
        <w:rPr>
          <w:bCs/>
          <w:i/>
          <w:lang w:val="en-US"/>
        </w:rPr>
        <w:t>Trypanosoma cruzi</w:t>
      </w:r>
      <w:r w:rsidRPr="007B440B">
        <w:rPr>
          <w:bCs/>
          <w:lang w:val="en-US"/>
        </w:rPr>
        <w:t xml:space="preserve"> strains</w:t>
      </w:r>
      <w:r w:rsidRPr="007B440B">
        <w:rPr>
          <w:bCs/>
          <w:i/>
          <w:lang w:val="en-US"/>
        </w:rPr>
        <w:t>.</w:t>
      </w:r>
    </w:p>
    <w:p w14:paraId="10F22E80" w14:textId="77777777" w:rsidR="00F047C1" w:rsidRPr="007B440B" w:rsidRDefault="00F047C1" w:rsidP="00F047C1">
      <w:pPr>
        <w:spacing w:line="276" w:lineRule="auto"/>
        <w:ind w:right="-37"/>
        <w:rPr>
          <w:bCs/>
          <w:i/>
          <w:lang w:val="en-US"/>
        </w:rPr>
      </w:pPr>
    </w:p>
    <w:tbl>
      <w:tblPr>
        <w:tblStyle w:val="Tablaconcuadrcula"/>
        <w:tblW w:w="9983" w:type="dxa"/>
        <w:tblLayout w:type="fixed"/>
        <w:tblLook w:val="04A0" w:firstRow="1" w:lastRow="0" w:firstColumn="1" w:lastColumn="0" w:noHBand="0" w:noVBand="1"/>
      </w:tblPr>
      <w:tblGrid>
        <w:gridCol w:w="1242"/>
        <w:gridCol w:w="1276"/>
        <w:gridCol w:w="1134"/>
        <w:gridCol w:w="660"/>
        <w:gridCol w:w="1276"/>
        <w:gridCol w:w="708"/>
        <w:gridCol w:w="1325"/>
        <w:gridCol w:w="661"/>
        <w:gridCol w:w="1041"/>
        <w:gridCol w:w="660"/>
      </w:tblGrid>
      <w:tr w:rsidR="00F047C1" w:rsidRPr="00DB2246" w14:paraId="0C732D61" w14:textId="77777777" w:rsidTr="00B95BA5">
        <w:trPr>
          <w:trHeight w:val="400"/>
        </w:trPr>
        <w:tc>
          <w:tcPr>
            <w:tcW w:w="1242" w:type="dxa"/>
            <w:vMerge w:val="restart"/>
            <w:tcBorders>
              <w:right w:val="nil"/>
            </w:tcBorders>
            <w:hideMark/>
          </w:tcPr>
          <w:p w14:paraId="35EE9594" w14:textId="77777777" w:rsidR="00F047C1" w:rsidRDefault="00F047C1" w:rsidP="00B95BA5">
            <w:pPr>
              <w:ind w:left="-197" w:firstLine="197"/>
              <w:rPr>
                <w:b/>
                <w:bCs/>
                <w:color w:val="000000"/>
                <w:sz w:val="18"/>
                <w:szCs w:val="18"/>
                <w:lang w:val="en-US" w:eastAsia="es-ES"/>
              </w:rPr>
            </w:pPr>
          </w:p>
          <w:p w14:paraId="1CED27A2" w14:textId="77777777" w:rsidR="00F047C1" w:rsidRPr="00DB2246" w:rsidRDefault="00F047C1" w:rsidP="00B95BA5">
            <w:pPr>
              <w:ind w:left="-197" w:firstLine="197"/>
              <w:rPr>
                <w:b/>
                <w:bCs/>
                <w:color w:val="000000"/>
                <w:sz w:val="16"/>
                <w:szCs w:val="16"/>
                <w:lang w:val="en-US" w:eastAsia="es-ES"/>
              </w:rPr>
            </w:pPr>
            <w:r w:rsidRPr="00DB2246">
              <w:rPr>
                <w:b/>
                <w:bCs/>
                <w:color w:val="000000"/>
                <w:sz w:val="18"/>
                <w:szCs w:val="18"/>
                <w:lang w:val="en-US" w:eastAsia="es-ES"/>
              </w:rPr>
              <w:t>EXTRACT</w:t>
            </w:r>
          </w:p>
        </w:tc>
        <w:tc>
          <w:tcPr>
            <w:tcW w:w="1276" w:type="dxa"/>
            <w:tcBorders>
              <w:top w:val="single" w:sz="4" w:space="0" w:color="auto"/>
              <w:left w:val="nil"/>
              <w:bottom w:val="nil"/>
              <w:right w:val="nil"/>
            </w:tcBorders>
            <w:hideMark/>
          </w:tcPr>
          <w:p w14:paraId="511635A9" w14:textId="77777777" w:rsidR="00F047C1" w:rsidRPr="00DB2246" w:rsidRDefault="00F047C1" w:rsidP="00B95BA5">
            <w:pPr>
              <w:rPr>
                <w:b/>
                <w:bCs/>
                <w:color w:val="000000"/>
                <w:lang w:val="en-US" w:eastAsia="es-ES"/>
              </w:rPr>
            </w:pPr>
            <w:proofErr w:type="spellStart"/>
            <w:r w:rsidRPr="00DB2246">
              <w:rPr>
                <w:b/>
                <w:bCs/>
                <w:color w:val="000000"/>
                <w:lang w:val="en-US" w:eastAsia="es-ES"/>
              </w:rPr>
              <w:t>Vero</w:t>
            </w:r>
            <w:r w:rsidRPr="00DB2246">
              <w:rPr>
                <w:b/>
                <w:bCs/>
                <w:i/>
                <w:color w:val="000000"/>
                <w:vertAlign w:val="superscript"/>
                <w:lang w:val="en-US" w:eastAsia="es-ES"/>
              </w:rPr>
              <w:t>a</w:t>
            </w:r>
            <w:proofErr w:type="spellEnd"/>
          </w:p>
        </w:tc>
        <w:tc>
          <w:tcPr>
            <w:tcW w:w="1794" w:type="dxa"/>
            <w:gridSpan w:val="2"/>
            <w:tcBorders>
              <w:top w:val="single" w:sz="4" w:space="0" w:color="auto"/>
              <w:left w:val="nil"/>
              <w:bottom w:val="nil"/>
              <w:right w:val="nil"/>
            </w:tcBorders>
            <w:noWrap/>
            <w:hideMark/>
          </w:tcPr>
          <w:p w14:paraId="5C157CFE" w14:textId="77777777" w:rsidR="00F047C1" w:rsidRPr="00DB2246" w:rsidRDefault="00F047C1" w:rsidP="00B95BA5">
            <w:pPr>
              <w:jc w:val="center"/>
              <w:rPr>
                <w:b/>
                <w:bCs/>
                <w:color w:val="000000"/>
                <w:lang w:val="en-US" w:eastAsia="es-ES"/>
              </w:rPr>
            </w:pPr>
            <w:r w:rsidRPr="00DB2246">
              <w:rPr>
                <w:b/>
                <w:bCs/>
                <w:color w:val="000000"/>
                <w:lang w:val="en-US" w:eastAsia="es-ES"/>
              </w:rPr>
              <w:t>DA</w:t>
            </w:r>
          </w:p>
        </w:tc>
        <w:tc>
          <w:tcPr>
            <w:tcW w:w="1984" w:type="dxa"/>
            <w:gridSpan w:val="2"/>
            <w:tcBorders>
              <w:top w:val="single" w:sz="4" w:space="0" w:color="auto"/>
              <w:left w:val="nil"/>
              <w:bottom w:val="nil"/>
              <w:right w:val="nil"/>
            </w:tcBorders>
            <w:noWrap/>
            <w:hideMark/>
          </w:tcPr>
          <w:p w14:paraId="3F690BFE" w14:textId="77777777" w:rsidR="00F047C1" w:rsidRPr="00DB2246" w:rsidRDefault="00F047C1" w:rsidP="00B95BA5">
            <w:pPr>
              <w:jc w:val="center"/>
              <w:rPr>
                <w:b/>
                <w:bCs/>
                <w:color w:val="000000"/>
                <w:lang w:val="en-US" w:eastAsia="es-ES"/>
              </w:rPr>
            </w:pPr>
            <w:r w:rsidRPr="00DB2246">
              <w:rPr>
                <w:b/>
                <w:bCs/>
                <w:color w:val="000000"/>
                <w:lang w:val="en-US" w:eastAsia="es-ES"/>
              </w:rPr>
              <w:t>HA</w:t>
            </w:r>
          </w:p>
        </w:tc>
        <w:tc>
          <w:tcPr>
            <w:tcW w:w="1986" w:type="dxa"/>
            <w:gridSpan w:val="2"/>
            <w:tcBorders>
              <w:top w:val="single" w:sz="4" w:space="0" w:color="auto"/>
              <w:left w:val="nil"/>
              <w:bottom w:val="nil"/>
              <w:right w:val="nil"/>
            </w:tcBorders>
            <w:noWrap/>
            <w:hideMark/>
          </w:tcPr>
          <w:p w14:paraId="3BFDE272" w14:textId="77777777" w:rsidR="00F047C1" w:rsidRPr="00DB2246" w:rsidRDefault="00F047C1" w:rsidP="00B95BA5">
            <w:pPr>
              <w:jc w:val="center"/>
              <w:rPr>
                <w:b/>
                <w:bCs/>
                <w:color w:val="000000"/>
                <w:lang w:val="en-US" w:eastAsia="es-ES"/>
              </w:rPr>
            </w:pPr>
            <w:r w:rsidRPr="00DB2246">
              <w:rPr>
                <w:b/>
                <w:bCs/>
                <w:color w:val="000000"/>
                <w:lang w:val="en-US" w:eastAsia="es-ES"/>
              </w:rPr>
              <w:t>SP</w:t>
            </w:r>
          </w:p>
        </w:tc>
        <w:tc>
          <w:tcPr>
            <w:tcW w:w="1701" w:type="dxa"/>
            <w:gridSpan w:val="2"/>
            <w:tcBorders>
              <w:top w:val="single" w:sz="4" w:space="0" w:color="auto"/>
              <w:left w:val="nil"/>
              <w:bottom w:val="nil"/>
              <w:right w:val="single" w:sz="4" w:space="0" w:color="auto"/>
            </w:tcBorders>
            <w:noWrap/>
            <w:hideMark/>
          </w:tcPr>
          <w:p w14:paraId="15E4FAB8" w14:textId="77777777" w:rsidR="00F047C1" w:rsidRPr="00DB2246" w:rsidRDefault="00F047C1" w:rsidP="00B95BA5">
            <w:pPr>
              <w:jc w:val="center"/>
              <w:rPr>
                <w:b/>
                <w:bCs/>
                <w:color w:val="000000"/>
                <w:lang w:val="en-US" w:eastAsia="es-ES"/>
              </w:rPr>
            </w:pPr>
            <w:r w:rsidRPr="00DB2246">
              <w:rPr>
                <w:b/>
                <w:bCs/>
                <w:color w:val="000000"/>
                <w:lang w:val="en-US" w:eastAsia="es-ES"/>
              </w:rPr>
              <w:t>W3534</w:t>
            </w:r>
          </w:p>
        </w:tc>
      </w:tr>
      <w:tr w:rsidR="00F047C1" w:rsidRPr="00DB2246" w14:paraId="7C410BB4" w14:textId="77777777" w:rsidTr="00B95BA5">
        <w:trPr>
          <w:trHeight w:val="219"/>
        </w:trPr>
        <w:tc>
          <w:tcPr>
            <w:tcW w:w="1242" w:type="dxa"/>
            <w:vMerge/>
            <w:tcBorders>
              <w:bottom w:val="single" w:sz="4" w:space="0" w:color="auto"/>
              <w:right w:val="nil"/>
            </w:tcBorders>
            <w:hideMark/>
          </w:tcPr>
          <w:p w14:paraId="39A08F1F" w14:textId="77777777" w:rsidR="00F047C1" w:rsidRPr="00DB2246" w:rsidRDefault="00F047C1" w:rsidP="00B95BA5">
            <w:pPr>
              <w:rPr>
                <w:b/>
                <w:bCs/>
                <w:color w:val="000000"/>
                <w:lang w:val="en-US" w:eastAsia="es-ES"/>
              </w:rPr>
            </w:pPr>
          </w:p>
        </w:tc>
        <w:tc>
          <w:tcPr>
            <w:tcW w:w="1276" w:type="dxa"/>
            <w:tcBorders>
              <w:top w:val="nil"/>
              <w:left w:val="nil"/>
              <w:bottom w:val="single" w:sz="4" w:space="0" w:color="auto"/>
              <w:right w:val="nil"/>
            </w:tcBorders>
            <w:hideMark/>
          </w:tcPr>
          <w:p w14:paraId="5F9F6A88" w14:textId="77777777" w:rsidR="00F047C1" w:rsidRPr="00DB2246" w:rsidRDefault="00F047C1" w:rsidP="00B95BA5">
            <w:pPr>
              <w:rPr>
                <w:b/>
                <w:bCs/>
                <w:color w:val="000000"/>
                <w:lang w:val="en-US" w:eastAsia="es-ES"/>
              </w:rPr>
            </w:pPr>
            <w:r>
              <w:rPr>
                <w:b/>
                <w:bCs/>
                <w:color w:val="000000"/>
                <w:lang w:val="en-US" w:eastAsia="es-ES"/>
              </w:rPr>
              <w:t>LC</w:t>
            </w:r>
            <w:r w:rsidRPr="00DB2246">
              <w:rPr>
                <w:b/>
                <w:bCs/>
                <w:color w:val="000000"/>
                <w:vertAlign w:val="subscript"/>
                <w:lang w:val="en-US" w:eastAsia="es-ES"/>
              </w:rPr>
              <w:t>50</w:t>
            </w:r>
            <w:r w:rsidRPr="00DB2246">
              <w:rPr>
                <w:b/>
                <w:bCs/>
                <w:color w:val="000000"/>
                <w:lang w:val="en-US" w:eastAsia="es-ES"/>
              </w:rPr>
              <w:t xml:space="preserve"> ± SD</w:t>
            </w:r>
          </w:p>
        </w:tc>
        <w:tc>
          <w:tcPr>
            <w:tcW w:w="1134" w:type="dxa"/>
            <w:tcBorders>
              <w:top w:val="nil"/>
              <w:left w:val="nil"/>
              <w:bottom w:val="single" w:sz="4" w:space="0" w:color="auto"/>
              <w:right w:val="nil"/>
            </w:tcBorders>
            <w:hideMark/>
          </w:tcPr>
          <w:p w14:paraId="01C6CE2F" w14:textId="77777777" w:rsidR="00F047C1" w:rsidRPr="00DB2246" w:rsidRDefault="00F047C1" w:rsidP="00B95BA5">
            <w:pPr>
              <w:rPr>
                <w:b/>
                <w:bCs/>
                <w:color w:val="000000"/>
                <w:lang w:val="en-US" w:eastAsia="es-ES"/>
              </w:rPr>
            </w:pPr>
            <w:r w:rsidRPr="00DB2246">
              <w:rPr>
                <w:b/>
                <w:bCs/>
                <w:color w:val="000000"/>
                <w:lang w:val="en-US" w:eastAsia="es-ES"/>
              </w:rPr>
              <w:t>IC</w:t>
            </w:r>
            <w:r w:rsidRPr="00DB2246">
              <w:rPr>
                <w:b/>
                <w:bCs/>
                <w:color w:val="000000"/>
                <w:vertAlign w:val="subscript"/>
                <w:lang w:val="en-US" w:eastAsia="es-ES"/>
              </w:rPr>
              <w:t>50</w:t>
            </w:r>
            <w:r w:rsidRPr="00DB2246">
              <w:rPr>
                <w:b/>
                <w:bCs/>
                <w:color w:val="000000"/>
                <w:lang w:val="en-US" w:eastAsia="es-ES"/>
              </w:rPr>
              <w:t xml:space="preserve"> ± SD</w:t>
            </w:r>
          </w:p>
        </w:tc>
        <w:tc>
          <w:tcPr>
            <w:tcW w:w="660" w:type="dxa"/>
            <w:tcBorders>
              <w:top w:val="nil"/>
              <w:left w:val="nil"/>
              <w:bottom w:val="single" w:sz="4" w:space="0" w:color="auto"/>
              <w:right w:val="nil"/>
            </w:tcBorders>
            <w:hideMark/>
          </w:tcPr>
          <w:p w14:paraId="42E08E55" w14:textId="77777777" w:rsidR="00F047C1" w:rsidRPr="00DB2246" w:rsidRDefault="00F047C1" w:rsidP="00B95BA5">
            <w:pPr>
              <w:rPr>
                <w:b/>
                <w:bCs/>
                <w:color w:val="000000"/>
                <w:lang w:val="en-US" w:eastAsia="es-ES"/>
              </w:rPr>
            </w:pPr>
            <w:r w:rsidRPr="00DB2246">
              <w:rPr>
                <w:b/>
                <w:bCs/>
                <w:color w:val="000000"/>
                <w:lang w:val="en-US" w:eastAsia="es-ES"/>
              </w:rPr>
              <w:t>SI</w:t>
            </w:r>
          </w:p>
        </w:tc>
        <w:tc>
          <w:tcPr>
            <w:tcW w:w="1276" w:type="dxa"/>
            <w:tcBorders>
              <w:top w:val="nil"/>
              <w:left w:val="nil"/>
              <w:bottom w:val="single" w:sz="4" w:space="0" w:color="auto"/>
              <w:right w:val="nil"/>
            </w:tcBorders>
            <w:hideMark/>
          </w:tcPr>
          <w:p w14:paraId="3BC121A2" w14:textId="77777777" w:rsidR="00F047C1" w:rsidRPr="00DB2246" w:rsidRDefault="00F047C1" w:rsidP="00B95BA5">
            <w:pPr>
              <w:rPr>
                <w:b/>
                <w:bCs/>
                <w:color w:val="000000"/>
                <w:lang w:val="en-US" w:eastAsia="es-ES"/>
              </w:rPr>
            </w:pPr>
            <w:r w:rsidRPr="00DB2246">
              <w:rPr>
                <w:b/>
                <w:bCs/>
                <w:color w:val="000000"/>
                <w:lang w:val="en-US" w:eastAsia="es-ES"/>
              </w:rPr>
              <w:t>IC</w:t>
            </w:r>
            <w:r w:rsidRPr="00DB2246">
              <w:rPr>
                <w:b/>
                <w:bCs/>
                <w:color w:val="000000"/>
                <w:vertAlign w:val="subscript"/>
                <w:lang w:val="en-US" w:eastAsia="es-ES"/>
              </w:rPr>
              <w:t>50</w:t>
            </w:r>
            <w:r w:rsidRPr="00DB2246">
              <w:rPr>
                <w:b/>
                <w:bCs/>
                <w:color w:val="000000"/>
                <w:lang w:val="en-US" w:eastAsia="es-ES"/>
              </w:rPr>
              <w:t xml:space="preserve"> ± SD</w:t>
            </w:r>
          </w:p>
        </w:tc>
        <w:tc>
          <w:tcPr>
            <w:tcW w:w="708" w:type="dxa"/>
            <w:tcBorders>
              <w:top w:val="nil"/>
              <w:left w:val="nil"/>
              <w:bottom w:val="single" w:sz="4" w:space="0" w:color="auto"/>
              <w:right w:val="nil"/>
            </w:tcBorders>
            <w:hideMark/>
          </w:tcPr>
          <w:p w14:paraId="7B340AA8" w14:textId="77777777" w:rsidR="00F047C1" w:rsidRPr="00DB2246" w:rsidRDefault="00F047C1" w:rsidP="00B95BA5">
            <w:pPr>
              <w:rPr>
                <w:b/>
                <w:bCs/>
                <w:color w:val="000000"/>
                <w:lang w:val="en-US" w:eastAsia="es-ES"/>
              </w:rPr>
            </w:pPr>
            <w:r w:rsidRPr="00DB2246">
              <w:rPr>
                <w:b/>
                <w:bCs/>
                <w:color w:val="000000"/>
                <w:lang w:val="en-US" w:eastAsia="es-ES"/>
              </w:rPr>
              <w:t>SI</w:t>
            </w:r>
          </w:p>
        </w:tc>
        <w:tc>
          <w:tcPr>
            <w:tcW w:w="1325" w:type="dxa"/>
            <w:tcBorders>
              <w:top w:val="nil"/>
              <w:left w:val="nil"/>
              <w:bottom w:val="single" w:sz="4" w:space="0" w:color="auto"/>
              <w:right w:val="nil"/>
            </w:tcBorders>
            <w:hideMark/>
          </w:tcPr>
          <w:p w14:paraId="1689C1D3" w14:textId="77777777" w:rsidR="00F047C1" w:rsidRPr="00DB2246" w:rsidRDefault="00F047C1" w:rsidP="00B95BA5">
            <w:pPr>
              <w:rPr>
                <w:b/>
                <w:bCs/>
                <w:color w:val="000000"/>
                <w:lang w:val="en-US" w:eastAsia="es-ES"/>
              </w:rPr>
            </w:pPr>
            <w:r w:rsidRPr="00DB2246">
              <w:rPr>
                <w:b/>
                <w:bCs/>
                <w:color w:val="000000"/>
                <w:lang w:val="en-US" w:eastAsia="es-ES"/>
              </w:rPr>
              <w:t>IC</w:t>
            </w:r>
            <w:r w:rsidRPr="00DB2246">
              <w:rPr>
                <w:b/>
                <w:bCs/>
                <w:color w:val="000000"/>
                <w:vertAlign w:val="subscript"/>
                <w:lang w:val="en-US" w:eastAsia="es-ES"/>
              </w:rPr>
              <w:t>50</w:t>
            </w:r>
            <w:r w:rsidRPr="00DB2246">
              <w:rPr>
                <w:b/>
                <w:bCs/>
                <w:color w:val="000000"/>
                <w:lang w:val="en-US" w:eastAsia="es-ES"/>
              </w:rPr>
              <w:t xml:space="preserve"> ± SD</w:t>
            </w:r>
          </w:p>
        </w:tc>
        <w:tc>
          <w:tcPr>
            <w:tcW w:w="661" w:type="dxa"/>
            <w:tcBorders>
              <w:top w:val="nil"/>
              <w:left w:val="nil"/>
              <w:bottom w:val="single" w:sz="4" w:space="0" w:color="auto"/>
              <w:right w:val="nil"/>
            </w:tcBorders>
            <w:hideMark/>
          </w:tcPr>
          <w:p w14:paraId="3DDD799E" w14:textId="77777777" w:rsidR="00F047C1" w:rsidRPr="00DB2246" w:rsidRDefault="00F047C1" w:rsidP="00B95BA5">
            <w:pPr>
              <w:rPr>
                <w:b/>
                <w:bCs/>
                <w:color w:val="000000"/>
                <w:lang w:val="en-US" w:eastAsia="es-ES"/>
              </w:rPr>
            </w:pPr>
            <w:r w:rsidRPr="00DB2246">
              <w:rPr>
                <w:b/>
                <w:bCs/>
                <w:color w:val="000000"/>
                <w:lang w:val="en-US" w:eastAsia="es-ES"/>
              </w:rPr>
              <w:t>SI</w:t>
            </w:r>
          </w:p>
        </w:tc>
        <w:tc>
          <w:tcPr>
            <w:tcW w:w="1041" w:type="dxa"/>
            <w:tcBorders>
              <w:top w:val="nil"/>
              <w:left w:val="nil"/>
              <w:bottom w:val="single" w:sz="4" w:space="0" w:color="auto"/>
              <w:right w:val="nil"/>
            </w:tcBorders>
            <w:hideMark/>
          </w:tcPr>
          <w:p w14:paraId="748F848D" w14:textId="77777777" w:rsidR="00F047C1" w:rsidRPr="00DB2246" w:rsidRDefault="00F047C1" w:rsidP="00B95BA5">
            <w:pPr>
              <w:rPr>
                <w:b/>
                <w:bCs/>
                <w:color w:val="000000"/>
                <w:lang w:val="en-US" w:eastAsia="es-ES"/>
              </w:rPr>
            </w:pPr>
            <w:r w:rsidRPr="00DB2246">
              <w:rPr>
                <w:b/>
                <w:bCs/>
                <w:color w:val="000000"/>
                <w:lang w:val="en-US" w:eastAsia="es-ES"/>
              </w:rPr>
              <w:t>IC</w:t>
            </w:r>
            <w:r w:rsidRPr="00DB2246">
              <w:rPr>
                <w:b/>
                <w:bCs/>
                <w:color w:val="000000"/>
                <w:vertAlign w:val="subscript"/>
                <w:lang w:val="en-US" w:eastAsia="es-ES"/>
              </w:rPr>
              <w:t>50</w:t>
            </w:r>
            <w:r w:rsidRPr="00DB2246">
              <w:rPr>
                <w:b/>
                <w:bCs/>
                <w:color w:val="000000"/>
                <w:lang w:val="en-US" w:eastAsia="es-ES"/>
              </w:rPr>
              <w:t xml:space="preserve"> ± SD</w:t>
            </w:r>
          </w:p>
        </w:tc>
        <w:tc>
          <w:tcPr>
            <w:tcW w:w="660" w:type="dxa"/>
            <w:tcBorders>
              <w:top w:val="nil"/>
              <w:left w:val="nil"/>
              <w:bottom w:val="single" w:sz="4" w:space="0" w:color="auto"/>
              <w:right w:val="single" w:sz="4" w:space="0" w:color="auto"/>
            </w:tcBorders>
            <w:hideMark/>
          </w:tcPr>
          <w:p w14:paraId="40DD137A" w14:textId="77777777" w:rsidR="00F047C1" w:rsidRPr="00DB2246" w:rsidRDefault="00F047C1" w:rsidP="00B95BA5">
            <w:pPr>
              <w:rPr>
                <w:b/>
                <w:bCs/>
                <w:color w:val="000000"/>
                <w:lang w:val="en-US" w:eastAsia="es-ES"/>
              </w:rPr>
            </w:pPr>
            <w:r w:rsidRPr="00DB2246">
              <w:rPr>
                <w:b/>
                <w:bCs/>
                <w:color w:val="000000"/>
                <w:lang w:val="en-US" w:eastAsia="es-ES"/>
              </w:rPr>
              <w:t>SI</w:t>
            </w:r>
          </w:p>
        </w:tc>
      </w:tr>
      <w:tr w:rsidR="00F047C1" w:rsidRPr="00DB2246" w14:paraId="404CFE6C" w14:textId="77777777" w:rsidTr="00B95BA5">
        <w:trPr>
          <w:trHeight w:val="320"/>
        </w:trPr>
        <w:tc>
          <w:tcPr>
            <w:tcW w:w="1242" w:type="dxa"/>
            <w:tcBorders>
              <w:top w:val="single" w:sz="4" w:space="0" w:color="auto"/>
              <w:left w:val="single" w:sz="4" w:space="0" w:color="auto"/>
              <w:bottom w:val="nil"/>
              <w:right w:val="nil"/>
            </w:tcBorders>
            <w:noWrap/>
            <w:hideMark/>
          </w:tcPr>
          <w:p w14:paraId="666AF72B" w14:textId="77777777" w:rsidR="00F047C1" w:rsidRPr="00DB2246" w:rsidRDefault="00F047C1" w:rsidP="00B95BA5">
            <w:pPr>
              <w:rPr>
                <w:b/>
                <w:bCs/>
                <w:color w:val="000000"/>
                <w:lang w:val="en-US" w:eastAsia="es-ES"/>
              </w:rPr>
            </w:pPr>
            <w:proofErr w:type="spellStart"/>
            <w:r>
              <w:rPr>
                <w:b/>
                <w:bCs/>
                <w:color w:val="000000"/>
                <w:lang w:val="en-US" w:eastAsia="es-ES"/>
              </w:rPr>
              <w:t>EtOAc</w:t>
            </w:r>
            <w:proofErr w:type="spellEnd"/>
          </w:p>
        </w:tc>
        <w:tc>
          <w:tcPr>
            <w:tcW w:w="1276" w:type="dxa"/>
            <w:tcBorders>
              <w:top w:val="single" w:sz="4" w:space="0" w:color="auto"/>
              <w:left w:val="nil"/>
              <w:bottom w:val="nil"/>
              <w:right w:val="nil"/>
            </w:tcBorders>
            <w:noWrap/>
            <w:hideMark/>
          </w:tcPr>
          <w:p w14:paraId="30991359" w14:textId="77777777" w:rsidR="00F047C1" w:rsidRPr="00DB2246" w:rsidRDefault="00F047C1" w:rsidP="00B95BA5">
            <w:pPr>
              <w:rPr>
                <w:color w:val="000000"/>
                <w:lang w:val="en-US" w:eastAsia="es-ES"/>
              </w:rPr>
            </w:pPr>
            <w:r w:rsidRPr="00DB2246">
              <w:rPr>
                <w:color w:val="000000"/>
                <w:lang w:val="en-US" w:eastAsia="es-ES"/>
              </w:rPr>
              <w:t> &gt;400 ± 17.9</w:t>
            </w:r>
          </w:p>
        </w:tc>
        <w:tc>
          <w:tcPr>
            <w:tcW w:w="1134" w:type="dxa"/>
            <w:tcBorders>
              <w:top w:val="single" w:sz="4" w:space="0" w:color="auto"/>
              <w:left w:val="nil"/>
              <w:bottom w:val="nil"/>
              <w:right w:val="nil"/>
            </w:tcBorders>
            <w:noWrap/>
            <w:hideMark/>
          </w:tcPr>
          <w:p w14:paraId="7B88184B" w14:textId="77777777" w:rsidR="00F047C1" w:rsidRPr="00DB2246" w:rsidRDefault="00F047C1" w:rsidP="00B95BA5">
            <w:pPr>
              <w:rPr>
                <w:color w:val="000000"/>
                <w:lang w:val="en-US" w:eastAsia="es-ES"/>
              </w:rPr>
            </w:pPr>
            <w:r w:rsidRPr="00DB2246">
              <w:rPr>
                <w:color w:val="000000"/>
                <w:lang w:val="en-US" w:eastAsia="es-ES"/>
              </w:rPr>
              <w:t>90.8 ± 6.6</w:t>
            </w:r>
          </w:p>
        </w:tc>
        <w:tc>
          <w:tcPr>
            <w:tcW w:w="660" w:type="dxa"/>
            <w:tcBorders>
              <w:top w:val="single" w:sz="4" w:space="0" w:color="auto"/>
              <w:left w:val="nil"/>
              <w:bottom w:val="nil"/>
              <w:right w:val="nil"/>
            </w:tcBorders>
            <w:noWrap/>
            <w:hideMark/>
          </w:tcPr>
          <w:p w14:paraId="2F18E2B8" w14:textId="77777777" w:rsidR="00F047C1" w:rsidRPr="009B705A" w:rsidRDefault="00F047C1" w:rsidP="00B95BA5">
            <w:pPr>
              <w:rPr>
                <w:b/>
                <w:color w:val="000000"/>
                <w:lang w:val="en-US" w:eastAsia="es-ES"/>
              </w:rPr>
            </w:pPr>
            <w:r w:rsidRPr="009B705A">
              <w:rPr>
                <w:b/>
                <w:color w:val="000000"/>
                <w:lang w:val="en-US" w:eastAsia="es-ES"/>
              </w:rPr>
              <w:t>&gt;4.4</w:t>
            </w:r>
          </w:p>
        </w:tc>
        <w:tc>
          <w:tcPr>
            <w:tcW w:w="1276" w:type="dxa"/>
            <w:tcBorders>
              <w:top w:val="single" w:sz="4" w:space="0" w:color="auto"/>
              <w:left w:val="nil"/>
              <w:bottom w:val="nil"/>
              <w:right w:val="nil"/>
            </w:tcBorders>
            <w:noWrap/>
            <w:hideMark/>
          </w:tcPr>
          <w:p w14:paraId="68BE6EDA" w14:textId="77777777" w:rsidR="00F047C1" w:rsidRPr="00DB2246" w:rsidRDefault="00F047C1" w:rsidP="00B95BA5">
            <w:pPr>
              <w:rPr>
                <w:color w:val="000000"/>
                <w:lang w:val="en-US" w:eastAsia="es-ES"/>
              </w:rPr>
            </w:pPr>
            <w:r w:rsidRPr="00DB2246">
              <w:rPr>
                <w:color w:val="000000"/>
                <w:lang w:val="en-US" w:eastAsia="es-ES"/>
              </w:rPr>
              <w:t>114.9 ± 12.2</w:t>
            </w:r>
          </w:p>
        </w:tc>
        <w:tc>
          <w:tcPr>
            <w:tcW w:w="708" w:type="dxa"/>
            <w:tcBorders>
              <w:top w:val="single" w:sz="4" w:space="0" w:color="auto"/>
              <w:left w:val="nil"/>
              <w:bottom w:val="nil"/>
              <w:right w:val="nil"/>
            </w:tcBorders>
            <w:noWrap/>
            <w:hideMark/>
          </w:tcPr>
          <w:p w14:paraId="6CAFA25F" w14:textId="77777777" w:rsidR="00F047C1" w:rsidRPr="009B705A" w:rsidRDefault="00F047C1" w:rsidP="00B95BA5">
            <w:pPr>
              <w:rPr>
                <w:b/>
                <w:color w:val="000000"/>
                <w:lang w:val="en-US" w:eastAsia="es-ES"/>
              </w:rPr>
            </w:pPr>
            <w:r w:rsidRPr="009B705A">
              <w:rPr>
                <w:b/>
                <w:color w:val="000000"/>
                <w:lang w:val="en-US" w:eastAsia="es-ES"/>
              </w:rPr>
              <w:t>&gt;3.5</w:t>
            </w:r>
          </w:p>
        </w:tc>
        <w:tc>
          <w:tcPr>
            <w:tcW w:w="1325" w:type="dxa"/>
            <w:tcBorders>
              <w:top w:val="single" w:sz="4" w:space="0" w:color="auto"/>
              <w:left w:val="nil"/>
              <w:bottom w:val="nil"/>
              <w:right w:val="nil"/>
            </w:tcBorders>
            <w:noWrap/>
            <w:hideMark/>
          </w:tcPr>
          <w:p w14:paraId="28F4F60C" w14:textId="77777777" w:rsidR="00F047C1" w:rsidRPr="00DB2246" w:rsidRDefault="00F047C1" w:rsidP="00B95BA5">
            <w:pPr>
              <w:rPr>
                <w:color w:val="000000"/>
                <w:lang w:val="en-US" w:eastAsia="es-ES"/>
              </w:rPr>
            </w:pPr>
            <w:r w:rsidRPr="00DB2246">
              <w:rPr>
                <w:color w:val="000000"/>
                <w:lang w:val="en-US" w:eastAsia="es-ES"/>
              </w:rPr>
              <w:t>50.2 ± 3.5</w:t>
            </w:r>
          </w:p>
        </w:tc>
        <w:tc>
          <w:tcPr>
            <w:tcW w:w="661" w:type="dxa"/>
            <w:tcBorders>
              <w:top w:val="single" w:sz="4" w:space="0" w:color="auto"/>
              <w:left w:val="nil"/>
              <w:bottom w:val="nil"/>
              <w:right w:val="nil"/>
            </w:tcBorders>
            <w:noWrap/>
            <w:hideMark/>
          </w:tcPr>
          <w:p w14:paraId="588FF49D" w14:textId="77777777" w:rsidR="00F047C1" w:rsidRPr="009B705A" w:rsidRDefault="00F047C1" w:rsidP="00B95BA5">
            <w:pPr>
              <w:rPr>
                <w:b/>
                <w:color w:val="000000"/>
                <w:lang w:val="en-US" w:eastAsia="es-ES"/>
              </w:rPr>
            </w:pPr>
            <w:r w:rsidRPr="009B705A">
              <w:rPr>
                <w:b/>
                <w:color w:val="000000"/>
                <w:lang w:val="en-US" w:eastAsia="es-ES"/>
              </w:rPr>
              <w:t>&gt;7.9</w:t>
            </w:r>
          </w:p>
        </w:tc>
        <w:tc>
          <w:tcPr>
            <w:tcW w:w="1041" w:type="dxa"/>
            <w:tcBorders>
              <w:top w:val="single" w:sz="4" w:space="0" w:color="auto"/>
              <w:left w:val="nil"/>
              <w:bottom w:val="nil"/>
              <w:right w:val="nil"/>
            </w:tcBorders>
            <w:noWrap/>
            <w:hideMark/>
          </w:tcPr>
          <w:p w14:paraId="25A8051A" w14:textId="77777777" w:rsidR="00F047C1" w:rsidRPr="00DB2246" w:rsidRDefault="00F047C1" w:rsidP="00B95BA5">
            <w:pPr>
              <w:rPr>
                <w:color w:val="000000"/>
                <w:lang w:val="en-US" w:eastAsia="es-ES"/>
              </w:rPr>
            </w:pPr>
            <w:r w:rsidRPr="00DB2246">
              <w:rPr>
                <w:color w:val="000000"/>
                <w:lang w:val="en-US" w:eastAsia="es-ES"/>
              </w:rPr>
              <w:t>62.4 ± 3.4</w:t>
            </w:r>
          </w:p>
        </w:tc>
        <w:tc>
          <w:tcPr>
            <w:tcW w:w="660" w:type="dxa"/>
            <w:tcBorders>
              <w:top w:val="single" w:sz="4" w:space="0" w:color="auto"/>
              <w:left w:val="nil"/>
              <w:bottom w:val="nil"/>
              <w:right w:val="single" w:sz="4" w:space="0" w:color="auto"/>
            </w:tcBorders>
            <w:noWrap/>
            <w:hideMark/>
          </w:tcPr>
          <w:p w14:paraId="39D876A9" w14:textId="77777777" w:rsidR="00F047C1" w:rsidRPr="009B705A" w:rsidRDefault="00F047C1" w:rsidP="00B95BA5">
            <w:pPr>
              <w:rPr>
                <w:b/>
                <w:color w:val="000000"/>
                <w:lang w:val="en-US" w:eastAsia="es-ES"/>
              </w:rPr>
            </w:pPr>
            <w:r w:rsidRPr="009B705A">
              <w:rPr>
                <w:b/>
                <w:color w:val="000000"/>
                <w:lang w:val="en-US" w:eastAsia="es-ES"/>
              </w:rPr>
              <w:t>&gt;6.4</w:t>
            </w:r>
          </w:p>
        </w:tc>
      </w:tr>
      <w:tr w:rsidR="00F047C1" w:rsidRPr="00DB2246" w14:paraId="6C1C8855" w14:textId="77777777" w:rsidTr="00B95BA5">
        <w:trPr>
          <w:trHeight w:val="320"/>
        </w:trPr>
        <w:tc>
          <w:tcPr>
            <w:tcW w:w="1242" w:type="dxa"/>
            <w:tcBorders>
              <w:top w:val="nil"/>
              <w:left w:val="single" w:sz="4" w:space="0" w:color="auto"/>
              <w:bottom w:val="nil"/>
              <w:right w:val="nil"/>
            </w:tcBorders>
            <w:noWrap/>
            <w:hideMark/>
          </w:tcPr>
          <w:p w14:paraId="64C94495" w14:textId="77777777" w:rsidR="00F047C1" w:rsidRDefault="00F047C1" w:rsidP="00B95BA5">
            <w:pPr>
              <w:rPr>
                <w:b/>
                <w:bCs/>
                <w:color w:val="000000"/>
                <w:lang w:val="en-US" w:eastAsia="es-ES"/>
              </w:rPr>
            </w:pPr>
          </w:p>
          <w:p w14:paraId="1858EFAF" w14:textId="77777777" w:rsidR="00F047C1" w:rsidRPr="00DB2246" w:rsidRDefault="00F047C1" w:rsidP="00B95BA5">
            <w:pPr>
              <w:rPr>
                <w:b/>
                <w:bCs/>
                <w:color w:val="000000"/>
                <w:lang w:val="en-US" w:eastAsia="es-ES"/>
              </w:rPr>
            </w:pPr>
            <w:r w:rsidRPr="00DB2246">
              <w:rPr>
                <w:b/>
                <w:bCs/>
                <w:color w:val="000000"/>
                <w:lang w:val="en-US" w:eastAsia="es-ES"/>
              </w:rPr>
              <w:t>B</w:t>
            </w:r>
            <w:r>
              <w:rPr>
                <w:b/>
                <w:bCs/>
                <w:color w:val="000000"/>
                <w:lang w:val="en-US" w:eastAsia="es-ES"/>
              </w:rPr>
              <w:t>enzene</w:t>
            </w:r>
          </w:p>
        </w:tc>
        <w:tc>
          <w:tcPr>
            <w:tcW w:w="1276" w:type="dxa"/>
            <w:tcBorders>
              <w:top w:val="nil"/>
              <w:left w:val="nil"/>
              <w:bottom w:val="nil"/>
              <w:right w:val="nil"/>
            </w:tcBorders>
            <w:noWrap/>
            <w:hideMark/>
          </w:tcPr>
          <w:p w14:paraId="26EFC11A" w14:textId="77777777" w:rsidR="00F047C1" w:rsidRDefault="00F047C1" w:rsidP="00B95BA5">
            <w:pPr>
              <w:rPr>
                <w:color w:val="000000"/>
                <w:lang w:val="en-US" w:eastAsia="es-ES"/>
              </w:rPr>
            </w:pPr>
          </w:p>
          <w:p w14:paraId="56CFC295" w14:textId="77777777" w:rsidR="00F047C1" w:rsidRPr="00DB2246" w:rsidRDefault="00F047C1" w:rsidP="00B95BA5">
            <w:pPr>
              <w:rPr>
                <w:color w:val="000000"/>
                <w:lang w:val="en-US" w:eastAsia="es-ES"/>
              </w:rPr>
            </w:pPr>
            <w:r w:rsidRPr="00DB2246">
              <w:rPr>
                <w:color w:val="000000"/>
                <w:lang w:val="en-US" w:eastAsia="es-ES"/>
              </w:rPr>
              <w:t>52.4 ± 1.7</w:t>
            </w:r>
          </w:p>
        </w:tc>
        <w:tc>
          <w:tcPr>
            <w:tcW w:w="1134" w:type="dxa"/>
            <w:tcBorders>
              <w:top w:val="nil"/>
              <w:left w:val="nil"/>
              <w:bottom w:val="nil"/>
              <w:right w:val="nil"/>
            </w:tcBorders>
            <w:noWrap/>
            <w:hideMark/>
          </w:tcPr>
          <w:p w14:paraId="7B68BA8C" w14:textId="77777777" w:rsidR="00F047C1" w:rsidRDefault="00F047C1" w:rsidP="00B95BA5">
            <w:pPr>
              <w:rPr>
                <w:color w:val="000000"/>
                <w:lang w:val="en-US" w:eastAsia="es-ES"/>
              </w:rPr>
            </w:pPr>
          </w:p>
          <w:p w14:paraId="7BC986B1" w14:textId="77777777" w:rsidR="00F047C1" w:rsidRPr="00DB2246" w:rsidRDefault="00F047C1" w:rsidP="00B95BA5">
            <w:pPr>
              <w:rPr>
                <w:color w:val="000000"/>
                <w:lang w:val="en-US" w:eastAsia="es-ES"/>
              </w:rPr>
            </w:pPr>
            <w:r w:rsidRPr="00DB2246">
              <w:rPr>
                <w:color w:val="000000"/>
                <w:lang w:val="en-US" w:eastAsia="es-ES"/>
              </w:rPr>
              <w:t>27.7 ± 1.4</w:t>
            </w:r>
          </w:p>
        </w:tc>
        <w:tc>
          <w:tcPr>
            <w:tcW w:w="660" w:type="dxa"/>
            <w:tcBorders>
              <w:top w:val="nil"/>
              <w:left w:val="nil"/>
              <w:bottom w:val="nil"/>
              <w:right w:val="nil"/>
            </w:tcBorders>
            <w:noWrap/>
            <w:hideMark/>
          </w:tcPr>
          <w:p w14:paraId="7D411BA0" w14:textId="77777777" w:rsidR="00F047C1" w:rsidRDefault="00F047C1" w:rsidP="00B95BA5">
            <w:pPr>
              <w:rPr>
                <w:color w:val="000000"/>
                <w:lang w:val="en-US" w:eastAsia="es-ES"/>
              </w:rPr>
            </w:pPr>
          </w:p>
          <w:p w14:paraId="45CDB58C" w14:textId="77777777" w:rsidR="00F047C1" w:rsidRPr="00DB2246" w:rsidRDefault="00F047C1" w:rsidP="00B95BA5">
            <w:pPr>
              <w:rPr>
                <w:color w:val="000000"/>
                <w:lang w:val="en-US" w:eastAsia="es-ES"/>
              </w:rPr>
            </w:pPr>
            <w:r w:rsidRPr="00DB2246">
              <w:rPr>
                <w:color w:val="000000"/>
                <w:lang w:val="en-US" w:eastAsia="es-ES"/>
              </w:rPr>
              <w:t>1.9</w:t>
            </w:r>
          </w:p>
        </w:tc>
        <w:tc>
          <w:tcPr>
            <w:tcW w:w="1276" w:type="dxa"/>
            <w:tcBorders>
              <w:top w:val="nil"/>
              <w:left w:val="nil"/>
              <w:bottom w:val="nil"/>
              <w:right w:val="nil"/>
            </w:tcBorders>
            <w:noWrap/>
            <w:hideMark/>
          </w:tcPr>
          <w:p w14:paraId="7FBA8F67" w14:textId="77777777" w:rsidR="00F047C1" w:rsidRDefault="00F047C1" w:rsidP="00B95BA5">
            <w:pPr>
              <w:rPr>
                <w:color w:val="000000"/>
                <w:lang w:val="en-US" w:eastAsia="es-ES"/>
              </w:rPr>
            </w:pPr>
          </w:p>
          <w:p w14:paraId="331C5090" w14:textId="77777777" w:rsidR="00F047C1" w:rsidRPr="00DB2246" w:rsidRDefault="00F047C1" w:rsidP="00B95BA5">
            <w:pPr>
              <w:rPr>
                <w:color w:val="000000"/>
                <w:lang w:val="en-US" w:eastAsia="es-ES"/>
              </w:rPr>
            </w:pPr>
            <w:r w:rsidRPr="00DB2246">
              <w:rPr>
                <w:color w:val="000000"/>
                <w:lang w:val="en-US" w:eastAsia="es-ES"/>
              </w:rPr>
              <w:t>37.3 ± 2.6</w:t>
            </w:r>
          </w:p>
        </w:tc>
        <w:tc>
          <w:tcPr>
            <w:tcW w:w="708" w:type="dxa"/>
            <w:tcBorders>
              <w:top w:val="nil"/>
              <w:left w:val="nil"/>
              <w:bottom w:val="nil"/>
              <w:right w:val="nil"/>
            </w:tcBorders>
            <w:noWrap/>
            <w:hideMark/>
          </w:tcPr>
          <w:p w14:paraId="604B7EC0" w14:textId="77777777" w:rsidR="00F047C1" w:rsidRDefault="00F047C1" w:rsidP="00B95BA5">
            <w:pPr>
              <w:rPr>
                <w:color w:val="000000"/>
                <w:lang w:val="en-US" w:eastAsia="es-ES"/>
              </w:rPr>
            </w:pPr>
          </w:p>
          <w:p w14:paraId="4B4A6ECE" w14:textId="77777777" w:rsidR="00F047C1" w:rsidRPr="00DB2246" w:rsidRDefault="00F047C1" w:rsidP="00B95BA5">
            <w:pPr>
              <w:rPr>
                <w:color w:val="000000"/>
                <w:lang w:val="en-US" w:eastAsia="es-ES"/>
              </w:rPr>
            </w:pPr>
            <w:r w:rsidRPr="00DB2246">
              <w:rPr>
                <w:color w:val="000000"/>
                <w:lang w:val="en-US" w:eastAsia="es-ES"/>
              </w:rPr>
              <w:t>1.4</w:t>
            </w:r>
          </w:p>
        </w:tc>
        <w:tc>
          <w:tcPr>
            <w:tcW w:w="1325" w:type="dxa"/>
            <w:tcBorders>
              <w:top w:val="nil"/>
              <w:left w:val="nil"/>
              <w:bottom w:val="nil"/>
              <w:right w:val="nil"/>
            </w:tcBorders>
            <w:noWrap/>
            <w:hideMark/>
          </w:tcPr>
          <w:p w14:paraId="0189B3A0" w14:textId="77777777" w:rsidR="00F047C1" w:rsidRDefault="00F047C1" w:rsidP="00B95BA5">
            <w:pPr>
              <w:rPr>
                <w:color w:val="000000"/>
                <w:lang w:val="en-US" w:eastAsia="es-ES"/>
              </w:rPr>
            </w:pPr>
          </w:p>
          <w:p w14:paraId="1ABCABFD" w14:textId="77777777" w:rsidR="00F047C1" w:rsidRPr="00DB2246" w:rsidRDefault="00F047C1" w:rsidP="00B95BA5">
            <w:pPr>
              <w:rPr>
                <w:color w:val="000000"/>
                <w:lang w:val="en-US" w:eastAsia="es-ES"/>
              </w:rPr>
            </w:pPr>
            <w:r w:rsidRPr="00DB2246">
              <w:rPr>
                <w:color w:val="000000"/>
                <w:lang w:val="en-US" w:eastAsia="es-ES"/>
              </w:rPr>
              <w:t>37.2 ± 0.6</w:t>
            </w:r>
          </w:p>
        </w:tc>
        <w:tc>
          <w:tcPr>
            <w:tcW w:w="661" w:type="dxa"/>
            <w:tcBorders>
              <w:top w:val="nil"/>
              <w:left w:val="nil"/>
              <w:bottom w:val="nil"/>
              <w:right w:val="nil"/>
            </w:tcBorders>
            <w:noWrap/>
            <w:hideMark/>
          </w:tcPr>
          <w:p w14:paraId="531EB87D" w14:textId="77777777" w:rsidR="00F047C1" w:rsidRDefault="00F047C1" w:rsidP="00B95BA5">
            <w:pPr>
              <w:rPr>
                <w:color w:val="000000"/>
                <w:lang w:val="en-US" w:eastAsia="es-ES"/>
              </w:rPr>
            </w:pPr>
          </w:p>
          <w:p w14:paraId="5C9885DD" w14:textId="77777777" w:rsidR="00F047C1" w:rsidRPr="00DB2246" w:rsidRDefault="00F047C1" w:rsidP="00B95BA5">
            <w:pPr>
              <w:rPr>
                <w:color w:val="000000"/>
                <w:lang w:val="en-US" w:eastAsia="es-ES"/>
              </w:rPr>
            </w:pPr>
            <w:r w:rsidRPr="00DB2246">
              <w:rPr>
                <w:color w:val="000000"/>
                <w:lang w:val="en-US" w:eastAsia="es-ES"/>
              </w:rPr>
              <w:t>1.4</w:t>
            </w:r>
          </w:p>
        </w:tc>
        <w:tc>
          <w:tcPr>
            <w:tcW w:w="1041" w:type="dxa"/>
            <w:tcBorders>
              <w:top w:val="nil"/>
              <w:left w:val="nil"/>
              <w:bottom w:val="nil"/>
              <w:right w:val="nil"/>
            </w:tcBorders>
            <w:noWrap/>
            <w:hideMark/>
          </w:tcPr>
          <w:p w14:paraId="62544766" w14:textId="77777777" w:rsidR="00F047C1" w:rsidRDefault="00F047C1" w:rsidP="00B95BA5">
            <w:pPr>
              <w:rPr>
                <w:color w:val="000000"/>
                <w:lang w:val="en-US" w:eastAsia="es-ES"/>
              </w:rPr>
            </w:pPr>
          </w:p>
          <w:p w14:paraId="56440545" w14:textId="77777777" w:rsidR="00F047C1" w:rsidRPr="00DB2246" w:rsidRDefault="00F047C1" w:rsidP="00B95BA5">
            <w:pPr>
              <w:rPr>
                <w:color w:val="000000"/>
                <w:lang w:val="en-US" w:eastAsia="es-ES"/>
              </w:rPr>
            </w:pPr>
            <w:r w:rsidRPr="00DB2246">
              <w:rPr>
                <w:color w:val="000000"/>
                <w:lang w:val="en-US" w:eastAsia="es-ES"/>
              </w:rPr>
              <w:t>21.5 ± 1.9</w:t>
            </w:r>
          </w:p>
        </w:tc>
        <w:tc>
          <w:tcPr>
            <w:tcW w:w="660" w:type="dxa"/>
            <w:tcBorders>
              <w:top w:val="nil"/>
              <w:left w:val="nil"/>
              <w:bottom w:val="nil"/>
              <w:right w:val="single" w:sz="4" w:space="0" w:color="auto"/>
            </w:tcBorders>
            <w:noWrap/>
            <w:hideMark/>
          </w:tcPr>
          <w:p w14:paraId="0A8B1384" w14:textId="77777777" w:rsidR="00F047C1" w:rsidRDefault="00F047C1" w:rsidP="00B95BA5">
            <w:pPr>
              <w:rPr>
                <w:color w:val="000000"/>
                <w:lang w:val="en-US" w:eastAsia="es-ES"/>
              </w:rPr>
            </w:pPr>
          </w:p>
          <w:p w14:paraId="14787491" w14:textId="77777777" w:rsidR="00F047C1" w:rsidRPr="00DB2246" w:rsidRDefault="00F047C1" w:rsidP="00B95BA5">
            <w:pPr>
              <w:rPr>
                <w:color w:val="000000"/>
                <w:lang w:val="en-US" w:eastAsia="es-ES"/>
              </w:rPr>
            </w:pPr>
            <w:r w:rsidRPr="00DB2246">
              <w:rPr>
                <w:color w:val="000000"/>
                <w:lang w:val="en-US" w:eastAsia="es-ES"/>
              </w:rPr>
              <w:t>2.4</w:t>
            </w:r>
          </w:p>
        </w:tc>
      </w:tr>
      <w:tr w:rsidR="00F047C1" w:rsidRPr="00DB2246" w14:paraId="45B0769E" w14:textId="77777777" w:rsidTr="00B95BA5">
        <w:trPr>
          <w:trHeight w:val="320"/>
        </w:trPr>
        <w:tc>
          <w:tcPr>
            <w:tcW w:w="1242" w:type="dxa"/>
            <w:tcBorders>
              <w:top w:val="nil"/>
              <w:left w:val="single" w:sz="4" w:space="0" w:color="auto"/>
              <w:bottom w:val="nil"/>
              <w:right w:val="nil"/>
            </w:tcBorders>
            <w:noWrap/>
            <w:hideMark/>
          </w:tcPr>
          <w:p w14:paraId="1DA724C9" w14:textId="77777777" w:rsidR="00F047C1" w:rsidRDefault="00F047C1" w:rsidP="00B95BA5">
            <w:pPr>
              <w:rPr>
                <w:b/>
                <w:bCs/>
                <w:color w:val="000000"/>
                <w:lang w:val="en-US" w:eastAsia="es-ES"/>
              </w:rPr>
            </w:pPr>
          </w:p>
          <w:p w14:paraId="303AE8E5" w14:textId="77777777" w:rsidR="00F047C1" w:rsidRPr="00DB2246" w:rsidRDefault="00F047C1" w:rsidP="00B95BA5">
            <w:pPr>
              <w:rPr>
                <w:b/>
                <w:bCs/>
                <w:color w:val="000000"/>
                <w:lang w:val="en-US" w:eastAsia="es-ES"/>
              </w:rPr>
            </w:pPr>
            <w:proofErr w:type="spellStart"/>
            <w:r w:rsidRPr="00DB2246">
              <w:rPr>
                <w:b/>
                <w:bCs/>
                <w:color w:val="000000"/>
                <w:lang w:val="en-US" w:eastAsia="es-ES"/>
              </w:rPr>
              <w:t>D</w:t>
            </w:r>
            <w:r>
              <w:rPr>
                <w:b/>
                <w:bCs/>
                <w:color w:val="000000"/>
                <w:lang w:val="en-US" w:eastAsia="es-ES"/>
              </w:rPr>
              <w:t>ichloro</w:t>
            </w:r>
            <w:proofErr w:type="spellEnd"/>
            <w:r>
              <w:rPr>
                <w:b/>
                <w:bCs/>
                <w:color w:val="000000"/>
                <w:lang w:val="en-US" w:eastAsia="es-ES"/>
              </w:rPr>
              <w:t>-methane</w:t>
            </w:r>
          </w:p>
        </w:tc>
        <w:tc>
          <w:tcPr>
            <w:tcW w:w="1276" w:type="dxa"/>
            <w:tcBorders>
              <w:top w:val="nil"/>
              <w:left w:val="nil"/>
              <w:bottom w:val="nil"/>
              <w:right w:val="nil"/>
            </w:tcBorders>
            <w:noWrap/>
            <w:hideMark/>
          </w:tcPr>
          <w:p w14:paraId="5F0563AB" w14:textId="77777777" w:rsidR="00F047C1" w:rsidRDefault="00F047C1" w:rsidP="00B95BA5">
            <w:pPr>
              <w:rPr>
                <w:color w:val="000000"/>
                <w:lang w:val="en-US" w:eastAsia="es-ES"/>
              </w:rPr>
            </w:pPr>
          </w:p>
          <w:p w14:paraId="6CCD8616" w14:textId="77777777" w:rsidR="00F047C1" w:rsidRPr="00DB2246" w:rsidRDefault="00F047C1" w:rsidP="00B95BA5">
            <w:pPr>
              <w:rPr>
                <w:color w:val="000000"/>
                <w:lang w:val="en-US" w:eastAsia="es-ES"/>
              </w:rPr>
            </w:pPr>
            <w:r w:rsidRPr="00DB2246">
              <w:rPr>
                <w:color w:val="000000"/>
                <w:lang w:val="en-US" w:eastAsia="es-ES"/>
              </w:rPr>
              <w:t>15.9 ± 0.8</w:t>
            </w:r>
          </w:p>
        </w:tc>
        <w:tc>
          <w:tcPr>
            <w:tcW w:w="1134" w:type="dxa"/>
            <w:tcBorders>
              <w:top w:val="nil"/>
              <w:left w:val="nil"/>
              <w:bottom w:val="nil"/>
              <w:right w:val="nil"/>
            </w:tcBorders>
            <w:noWrap/>
            <w:hideMark/>
          </w:tcPr>
          <w:p w14:paraId="239DFA92" w14:textId="77777777" w:rsidR="00F047C1" w:rsidRDefault="00F047C1" w:rsidP="00B95BA5">
            <w:pPr>
              <w:rPr>
                <w:color w:val="000000"/>
                <w:lang w:val="en-US" w:eastAsia="es-ES"/>
              </w:rPr>
            </w:pPr>
          </w:p>
          <w:p w14:paraId="7EA28130" w14:textId="77777777" w:rsidR="00F047C1" w:rsidRPr="00DB2246" w:rsidRDefault="00F047C1" w:rsidP="00B95BA5">
            <w:pPr>
              <w:rPr>
                <w:color w:val="000000"/>
                <w:lang w:val="en-US" w:eastAsia="es-ES"/>
              </w:rPr>
            </w:pPr>
            <w:r w:rsidRPr="00DB2246">
              <w:rPr>
                <w:color w:val="000000"/>
                <w:lang w:val="en-US" w:eastAsia="es-ES"/>
              </w:rPr>
              <w:t>32.3 ± 3.1</w:t>
            </w:r>
          </w:p>
        </w:tc>
        <w:tc>
          <w:tcPr>
            <w:tcW w:w="660" w:type="dxa"/>
            <w:tcBorders>
              <w:top w:val="nil"/>
              <w:left w:val="nil"/>
              <w:bottom w:val="nil"/>
              <w:right w:val="nil"/>
            </w:tcBorders>
            <w:noWrap/>
            <w:hideMark/>
          </w:tcPr>
          <w:p w14:paraId="3B42F996" w14:textId="77777777" w:rsidR="00F047C1" w:rsidRDefault="00F047C1" w:rsidP="00B95BA5">
            <w:pPr>
              <w:rPr>
                <w:color w:val="000000"/>
                <w:lang w:val="en-US" w:eastAsia="es-ES"/>
              </w:rPr>
            </w:pPr>
          </w:p>
          <w:p w14:paraId="136DBFBE" w14:textId="77777777" w:rsidR="00F047C1" w:rsidRPr="00DB2246" w:rsidRDefault="00F047C1" w:rsidP="00B95BA5">
            <w:pPr>
              <w:rPr>
                <w:color w:val="000000"/>
                <w:lang w:val="en-US" w:eastAsia="es-ES"/>
              </w:rPr>
            </w:pPr>
            <w:r w:rsidRPr="00DB2246">
              <w:rPr>
                <w:color w:val="000000"/>
                <w:lang w:val="en-US" w:eastAsia="es-ES"/>
              </w:rPr>
              <w:t>0.5</w:t>
            </w:r>
          </w:p>
        </w:tc>
        <w:tc>
          <w:tcPr>
            <w:tcW w:w="1276" w:type="dxa"/>
            <w:tcBorders>
              <w:top w:val="nil"/>
              <w:left w:val="nil"/>
              <w:bottom w:val="nil"/>
              <w:right w:val="nil"/>
            </w:tcBorders>
            <w:noWrap/>
            <w:hideMark/>
          </w:tcPr>
          <w:p w14:paraId="7461A41A" w14:textId="77777777" w:rsidR="00F047C1" w:rsidRDefault="00F047C1" w:rsidP="00B95BA5">
            <w:pPr>
              <w:rPr>
                <w:color w:val="000000"/>
                <w:lang w:val="en-US" w:eastAsia="es-ES"/>
              </w:rPr>
            </w:pPr>
          </w:p>
          <w:p w14:paraId="60E16F9B" w14:textId="77777777" w:rsidR="00F047C1" w:rsidRPr="00DB2246" w:rsidRDefault="00F047C1" w:rsidP="00B95BA5">
            <w:pPr>
              <w:rPr>
                <w:color w:val="000000"/>
                <w:lang w:val="en-US" w:eastAsia="es-ES"/>
              </w:rPr>
            </w:pPr>
            <w:r w:rsidRPr="00DB2246">
              <w:rPr>
                <w:color w:val="000000"/>
                <w:lang w:val="en-US" w:eastAsia="es-ES"/>
              </w:rPr>
              <w:t>43.5 ± 3.5</w:t>
            </w:r>
          </w:p>
        </w:tc>
        <w:tc>
          <w:tcPr>
            <w:tcW w:w="708" w:type="dxa"/>
            <w:tcBorders>
              <w:top w:val="nil"/>
              <w:left w:val="nil"/>
              <w:bottom w:val="nil"/>
              <w:right w:val="nil"/>
            </w:tcBorders>
            <w:noWrap/>
            <w:hideMark/>
          </w:tcPr>
          <w:p w14:paraId="43837862" w14:textId="77777777" w:rsidR="00F047C1" w:rsidRDefault="00F047C1" w:rsidP="00B95BA5">
            <w:pPr>
              <w:rPr>
                <w:color w:val="000000"/>
                <w:lang w:val="en-US" w:eastAsia="es-ES"/>
              </w:rPr>
            </w:pPr>
          </w:p>
          <w:p w14:paraId="25AE10BC" w14:textId="77777777" w:rsidR="00F047C1" w:rsidRPr="00DB2246" w:rsidRDefault="00F047C1" w:rsidP="00B95BA5">
            <w:pPr>
              <w:rPr>
                <w:color w:val="000000"/>
                <w:lang w:val="en-US" w:eastAsia="es-ES"/>
              </w:rPr>
            </w:pPr>
            <w:r w:rsidRPr="00DB2246">
              <w:rPr>
                <w:color w:val="000000"/>
                <w:lang w:val="en-US" w:eastAsia="es-ES"/>
              </w:rPr>
              <w:t>0.4</w:t>
            </w:r>
          </w:p>
        </w:tc>
        <w:tc>
          <w:tcPr>
            <w:tcW w:w="1325" w:type="dxa"/>
            <w:tcBorders>
              <w:top w:val="nil"/>
              <w:left w:val="nil"/>
              <w:bottom w:val="nil"/>
              <w:right w:val="nil"/>
            </w:tcBorders>
            <w:noWrap/>
            <w:hideMark/>
          </w:tcPr>
          <w:p w14:paraId="21C4BA91" w14:textId="77777777" w:rsidR="00F047C1" w:rsidRDefault="00F047C1" w:rsidP="00B95BA5">
            <w:pPr>
              <w:rPr>
                <w:color w:val="000000"/>
                <w:lang w:val="en-US" w:eastAsia="es-ES"/>
              </w:rPr>
            </w:pPr>
          </w:p>
          <w:p w14:paraId="1335FDFB" w14:textId="77777777" w:rsidR="00F047C1" w:rsidRPr="00DB2246" w:rsidRDefault="00F047C1" w:rsidP="00B95BA5">
            <w:pPr>
              <w:rPr>
                <w:color w:val="000000"/>
                <w:lang w:val="en-US" w:eastAsia="es-ES"/>
              </w:rPr>
            </w:pPr>
            <w:r w:rsidRPr="00DB2246">
              <w:rPr>
                <w:color w:val="000000"/>
                <w:lang w:val="en-US" w:eastAsia="es-ES"/>
              </w:rPr>
              <w:t>38.2 ± 2.4</w:t>
            </w:r>
          </w:p>
        </w:tc>
        <w:tc>
          <w:tcPr>
            <w:tcW w:w="661" w:type="dxa"/>
            <w:tcBorders>
              <w:top w:val="nil"/>
              <w:left w:val="nil"/>
              <w:bottom w:val="nil"/>
              <w:right w:val="nil"/>
            </w:tcBorders>
            <w:noWrap/>
            <w:hideMark/>
          </w:tcPr>
          <w:p w14:paraId="195D4D98" w14:textId="77777777" w:rsidR="00F047C1" w:rsidRDefault="00F047C1" w:rsidP="00B95BA5">
            <w:pPr>
              <w:rPr>
                <w:color w:val="000000"/>
                <w:lang w:val="en-US" w:eastAsia="es-ES"/>
              </w:rPr>
            </w:pPr>
          </w:p>
          <w:p w14:paraId="2B7677AB" w14:textId="77777777" w:rsidR="00F047C1" w:rsidRPr="00DB2246" w:rsidRDefault="00F047C1" w:rsidP="00B95BA5">
            <w:pPr>
              <w:rPr>
                <w:color w:val="000000"/>
                <w:lang w:val="en-US" w:eastAsia="es-ES"/>
              </w:rPr>
            </w:pPr>
            <w:r w:rsidRPr="00DB2246">
              <w:rPr>
                <w:color w:val="000000"/>
                <w:lang w:val="en-US" w:eastAsia="es-ES"/>
              </w:rPr>
              <w:t>0.4</w:t>
            </w:r>
          </w:p>
        </w:tc>
        <w:tc>
          <w:tcPr>
            <w:tcW w:w="1041" w:type="dxa"/>
            <w:tcBorders>
              <w:top w:val="nil"/>
              <w:left w:val="nil"/>
              <w:bottom w:val="nil"/>
              <w:right w:val="nil"/>
            </w:tcBorders>
            <w:noWrap/>
            <w:hideMark/>
          </w:tcPr>
          <w:p w14:paraId="7AD99E7A" w14:textId="77777777" w:rsidR="00F047C1" w:rsidRDefault="00F047C1" w:rsidP="00B95BA5">
            <w:pPr>
              <w:rPr>
                <w:color w:val="000000"/>
                <w:lang w:val="en-US" w:eastAsia="es-ES"/>
              </w:rPr>
            </w:pPr>
          </w:p>
          <w:p w14:paraId="09A1B9D7" w14:textId="77777777" w:rsidR="00F047C1" w:rsidRPr="00DB2246" w:rsidRDefault="00F047C1" w:rsidP="00B95BA5">
            <w:pPr>
              <w:rPr>
                <w:color w:val="000000"/>
                <w:lang w:val="en-US" w:eastAsia="es-ES"/>
              </w:rPr>
            </w:pPr>
            <w:r w:rsidRPr="00DB2246">
              <w:rPr>
                <w:color w:val="000000"/>
                <w:lang w:val="en-US" w:eastAsia="es-ES"/>
              </w:rPr>
              <w:t>28.9 ± 1.5</w:t>
            </w:r>
          </w:p>
        </w:tc>
        <w:tc>
          <w:tcPr>
            <w:tcW w:w="660" w:type="dxa"/>
            <w:tcBorders>
              <w:top w:val="nil"/>
              <w:left w:val="nil"/>
              <w:bottom w:val="nil"/>
              <w:right w:val="single" w:sz="4" w:space="0" w:color="auto"/>
            </w:tcBorders>
            <w:noWrap/>
            <w:hideMark/>
          </w:tcPr>
          <w:p w14:paraId="1C6328FA" w14:textId="77777777" w:rsidR="00F047C1" w:rsidRDefault="00F047C1" w:rsidP="00B95BA5">
            <w:pPr>
              <w:rPr>
                <w:color w:val="000000"/>
                <w:lang w:val="en-US" w:eastAsia="es-ES"/>
              </w:rPr>
            </w:pPr>
          </w:p>
          <w:p w14:paraId="2327B751" w14:textId="77777777" w:rsidR="00F047C1" w:rsidRPr="00DB2246" w:rsidRDefault="00F047C1" w:rsidP="00B95BA5">
            <w:pPr>
              <w:rPr>
                <w:color w:val="000000"/>
                <w:lang w:val="en-US" w:eastAsia="es-ES"/>
              </w:rPr>
            </w:pPr>
            <w:r w:rsidRPr="00DB2246">
              <w:rPr>
                <w:color w:val="000000"/>
                <w:lang w:val="en-US" w:eastAsia="es-ES"/>
              </w:rPr>
              <w:t>0.6</w:t>
            </w:r>
          </w:p>
        </w:tc>
      </w:tr>
      <w:tr w:rsidR="00F047C1" w:rsidRPr="00DB2246" w14:paraId="41A745F3" w14:textId="77777777" w:rsidTr="00B95BA5">
        <w:trPr>
          <w:trHeight w:val="320"/>
        </w:trPr>
        <w:tc>
          <w:tcPr>
            <w:tcW w:w="1242" w:type="dxa"/>
            <w:tcBorders>
              <w:top w:val="nil"/>
              <w:left w:val="single" w:sz="4" w:space="0" w:color="auto"/>
              <w:bottom w:val="nil"/>
              <w:right w:val="nil"/>
            </w:tcBorders>
            <w:noWrap/>
            <w:hideMark/>
          </w:tcPr>
          <w:p w14:paraId="1DC35D39" w14:textId="77777777" w:rsidR="00F047C1" w:rsidRDefault="00F047C1" w:rsidP="00B95BA5">
            <w:pPr>
              <w:rPr>
                <w:b/>
                <w:bCs/>
                <w:color w:val="000000"/>
                <w:lang w:val="en-US" w:eastAsia="es-ES"/>
              </w:rPr>
            </w:pPr>
          </w:p>
          <w:p w14:paraId="6ADC14AB" w14:textId="77777777" w:rsidR="00F047C1" w:rsidRPr="00DB2246" w:rsidRDefault="00F047C1" w:rsidP="00B95BA5">
            <w:pPr>
              <w:rPr>
                <w:b/>
                <w:bCs/>
                <w:color w:val="000000"/>
                <w:lang w:val="en-US" w:eastAsia="es-ES"/>
              </w:rPr>
            </w:pPr>
            <w:r w:rsidRPr="00DB2246">
              <w:rPr>
                <w:b/>
                <w:bCs/>
                <w:color w:val="000000"/>
                <w:lang w:val="en-US" w:eastAsia="es-ES"/>
              </w:rPr>
              <w:t>M</w:t>
            </w:r>
            <w:r>
              <w:rPr>
                <w:b/>
                <w:bCs/>
                <w:color w:val="000000"/>
                <w:lang w:val="en-US" w:eastAsia="es-ES"/>
              </w:rPr>
              <w:t>ethanol</w:t>
            </w:r>
          </w:p>
        </w:tc>
        <w:tc>
          <w:tcPr>
            <w:tcW w:w="1276" w:type="dxa"/>
            <w:tcBorders>
              <w:top w:val="nil"/>
              <w:left w:val="nil"/>
              <w:bottom w:val="nil"/>
              <w:right w:val="nil"/>
            </w:tcBorders>
            <w:noWrap/>
            <w:hideMark/>
          </w:tcPr>
          <w:p w14:paraId="1811D078" w14:textId="77777777" w:rsidR="00F047C1" w:rsidRDefault="00F047C1" w:rsidP="00B95BA5">
            <w:pPr>
              <w:rPr>
                <w:color w:val="000000"/>
                <w:lang w:val="en-US" w:eastAsia="es-ES"/>
              </w:rPr>
            </w:pPr>
          </w:p>
          <w:p w14:paraId="7E77583E" w14:textId="77777777" w:rsidR="00F047C1" w:rsidRPr="00DB2246" w:rsidRDefault="00F047C1" w:rsidP="00B95BA5">
            <w:pPr>
              <w:rPr>
                <w:color w:val="000000"/>
                <w:lang w:val="en-US" w:eastAsia="es-ES"/>
              </w:rPr>
            </w:pPr>
            <w:r w:rsidRPr="00DB2246">
              <w:rPr>
                <w:color w:val="000000"/>
                <w:lang w:val="en-US" w:eastAsia="es-ES"/>
              </w:rPr>
              <w:t>211.9 ± 9.6</w:t>
            </w:r>
          </w:p>
        </w:tc>
        <w:tc>
          <w:tcPr>
            <w:tcW w:w="1134" w:type="dxa"/>
            <w:tcBorders>
              <w:top w:val="nil"/>
              <w:left w:val="nil"/>
              <w:bottom w:val="nil"/>
              <w:right w:val="nil"/>
            </w:tcBorders>
            <w:noWrap/>
            <w:hideMark/>
          </w:tcPr>
          <w:p w14:paraId="43813BC2" w14:textId="77777777" w:rsidR="00F047C1" w:rsidRDefault="00F047C1" w:rsidP="00B95BA5">
            <w:pPr>
              <w:rPr>
                <w:color w:val="000000"/>
                <w:lang w:val="en-US" w:eastAsia="es-ES"/>
              </w:rPr>
            </w:pPr>
          </w:p>
          <w:p w14:paraId="4FDE576B" w14:textId="77777777" w:rsidR="00F047C1" w:rsidRPr="00DB2246" w:rsidRDefault="00F047C1" w:rsidP="00B95BA5">
            <w:pPr>
              <w:rPr>
                <w:color w:val="000000"/>
                <w:lang w:val="en-US" w:eastAsia="es-ES"/>
              </w:rPr>
            </w:pPr>
            <w:r w:rsidRPr="00DB2246">
              <w:rPr>
                <w:color w:val="000000"/>
                <w:lang w:val="en-US" w:eastAsia="es-ES"/>
              </w:rPr>
              <w:t>61.8 ± 5.5</w:t>
            </w:r>
          </w:p>
        </w:tc>
        <w:tc>
          <w:tcPr>
            <w:tcW w:w="660" w:type="dxa"/>
            <w:tcBorders>
              <w:top w:val="nil"/>
              <w:left w:val="nil"/>
              <w:bottom w:val="nil"/>
              <w:right w:val="nil"/>
            </w:tcBorders>
            <w:noWrap/>
            <w:hideMark/>
          </w:tcPr>
          <w:p w14:paraId="1FCC8AD3" w14:textId="77777777" w:rsidR="00F047C1" w:rsidRDefault="00F047C1" w:rsidP="00B95BA5">
            <w:pPr>
              <w:rPr>
                <w:color w:val="000000"/>
                <w:lang w:val="en-US" w:eastAsia="es-ES"/>
              </w:rPr>
            </w:pPr>
          </w:p>
          <w:p w14:paraId="04F68A29" w14:textId="77777777" w:rsidR="00F047C1" w:rsidRPr="00DB2246" w:rsidRDefault="00F047C1" w:rsidP="00B95BA5">
            <w:pPr>
              <w:rPr>
                <w:color w:val="000000"/>
                <w:lang w:val="en-US" w:eastAsia="es-ES"/>
              </w:rPr>
            </w:pPr>
            <w:r w:rsidRPr="00DB2246">
              <w:rPr>
                <w:color w:val="000000"/>
                <w:lang w:val="en-US" w:eastAsia="es-ES"/>
              </w:rPr>
              <w:t>3.4</w:t>
            </w:r>
          </w:p>
        </w:tc>
        <w:tc>
          <w:tcPr>
            <w:tcW w:w="1276" w:type="dxa"/>
            <w:tcBorders>
              <w:top w:val="nil"/>
              <w:left w:val="nil"/>
              <w:bottom w:val="nil"/>
              <w:right w:val="nil"/>
            </w:tcBorders>
            <w:noWrap/>
            <w:hideMark/>
          </w:tcPr>
          <w:p w14:paraId="011F01A4" w14:textId="77777777" w:rsidR="00F047C1" w:rsidRDefault="00F047C1" w:rsidP="00B95BA5">
            <w:pPr>
              <w:rPr>
                <w:color w:val="000000"/>
                <w:lang w:val="en-US" w:eastAsia="es-ES"/>
              </w:rPr>
            </w:pPr>
          </w:p>
          <w:p w14:paraId="1D8EB3A4" w14:textId="77777777" w:rsidR="00F047C1" w:rsidRPr="00DB2246" w:rsidRDefault="00F047C1" w:rsidP="00B95BA5">
            <w:pPr>
              <w:rPr>
                <w:color w:val="000000"/>
                <w:lang w:val="en-US" w:eastAsia="es-ES"/>
              </w:rPr>
            </w:pPr>
            <w:r w:rsidRPr="00DB2246">
              <w:rPr>
                <w:color w:val="000000"/>
                <w:lang w:val="en-US" w:eastAsia="es-ES"/>
              </w:rPr>
              <w:t>204.6 ± 7.7</w:t>
            </w:r>
          </w:p>
        </w:tc>
        <w:tc>
          <w:tcPr>
            <w:tcW w:w="708" w:type="dxa"/>
            <w:tcBorders>
              <w:top w:val="nil"/>
              <w:left w:val="nil"/>
              <w:bottom w:val="nil"/>
              <w:right w:val="nil"/>
            </w:tcBorders>
            <w:noWrap/>
            <w:hideMark/>
          </w:tcPr>
          <w:p w14:paraId="068E63DD" w14:textId="77777777" w:rsidR="00F047C1" w:rsidRDefault="00F047C1" w:rsidP="00B95BA5">
            <w:pPr>
              <w:rPr>
                <w:color w:val="000000"/>
                <w:lang w:val="en-US" w:eastAsia="es-ES"/>
              </w:rPr>
            </w:pPr>
          </w:p>
          <w:p w14:paraId="1F99C6A1" w14:textId="77777777" w:rsidR="00F047C1" w:rsidRPr="00DB2246" w:rsidRDefault="00F047C1" w:rsidP="00B95BA5">
            <w:pPr>
              <w:rPr>
                <w:color w:val="000000"/>
                <w:lang w:val="en-US" w:eastAsia="es-ES"/>
              </w:rPr>
            </w:pPr>
            <w:r w:rsidRPr="00DB2246">
              <w:rPr>
                <w:color w:val="000000"/>
                <w:lang w:val="en-US" w:eastAsia="es-ES"/>
              </w:rPr>
              <w:t>1.0</w:t>
            </w:r>
          </w:p>
        </w:tc>
        <w:tc>
          <w:tcPr>
            <w:tcW w:w="1325" w:type="dxa"/>
            <w:tcBorders>
              <w:top w:val="nil"/>
              <w:left w:val="nil"/>
              <w:bottom w:val="nil"/>
              <w:right w:val="nil"/>
            </w:tcBorders>
            <w:noWrap/>
            <w:hideMark/>
          </w:tcPr>
          <w:p w14:paraId="6965C632" w14:textId="77777777" w:rsidR="00F047C1" w:rsidRDefault="00F047C1" w:rsidP="00B95BA5">
            <w:pPr>
              <w:rPr>
                <w:color w:val="000000"/>
                <w:lang w:val="en-US" w:eastAsia="es-ES"/>
              </w:rPr>
            </w:pPr>
          </w:p>
          <w:p w14:paraId="00715B19" w14:textId="77777777" w:rsidR="00F047C1" w:rsidRPr="00DB2246" w:rsidRDefault="00F047C1" w:rsidP="00B95BA5">
            <w:pPr>
              <w:rPr>
                <w:color w:val="000000"/>
                <w:lang w:val="en-US" w:eastAsia="es-ES"/>
              </w:rPr>
            </w:pPr>
            <w:r w:rsidRPr="00DB2246">
              <w:rPr>
                <w:color w:val="000000"/>
                <w:lang w:val="en-US" w:eastAsia="es-ES"/>
              </w:rPr>
              <w:t>154.1 ± 12.5</w:t>
            </w:r>
          </w:p>
        </w:tc>
        <w:tc>
          <w:tcPr>
            <w:tcW w:w="661" w:type="dxa"/>
            <w:tcBorders>
              <w:top w:val="nil"/>
              <w:left w:val="nil"/>
              <w:bottom w:val="nil"/>
              <w:right w:val="nil"/>
            </w:tcBorders>
            <w:noWrap/>
            <w:hideMark/>
          </w:tcPr>
          <w:p w14:paraId="17C091AC" w14:textId="77777777" w:rsidR="00F047C1" w:rsidRDefault="00F047C1" w:rsidP="00B95BA5">
            <w:pPr>
              <w:rPr>
                <w:color w:val="000000"/>
                <w:lang w:val="en-US" w:eastAsia="es-ES"/>
              </w:rPr>
            </w:pPr>
          </w:p>
          <w:p w14:paraId="51A120D1" w14:textId="77777777" w:rsidR="00F047C1" w:rsidRPr="00DB2246" w:rsidRDefault="00F047C1" w:rsidP="00B95BA5">
            <w:pPr>
              <w:rPr>
                <w:color w:val="000000"/>
                <w:lang w:val="en-US" w:eastAsia="es-ES"/>
              </w:rPr>
            </w:pPr>
            <w:r w:rsidRPr="00DB2246">
              <w:rPr>
                <w:color w:val="000000"/>
                <w:lang w:val="en-US" w:eastAsia="es-ES"/>
              </w:rPr>
              <w:t>1.4</w:t>
            </w:r>
          </w:p>
        </w:tc>
        <w:tc>
          <w:tcPr>
            <w:tcW w:w="1041" w:type="dxa"/>
            <w:tcBorders>
              <w:top w:val="nil"/>
              <w:left w:val="nil"/>
              <w:bottom w:val="nil"/>
              <w:right w:val="nil"/>
            </w:tcBorders>
            <w:noWrap/>
            <w:hideMark/>
          </w:tcPr>
          <w:p w14:paraId="2D74D326" w14:textId="77777777" w:rsidR="00F047C1" w:rsidRDefault="00F047C1" w:rsidP="00B95BA5">
            <w:pPr>
              <w:rPr>
                <w:color w:val="000000"/>
                <w:lang w:val="en-US" w:eastAsia="es-ES"/>
              </w:rPr>
            </w:pPr>
          </w:p>
          <w:p w14:paraId="75D51319" w14:textId="77777777" w:rsidR="00F047C1" w:rsidRPr="00DB2246" w:rsidRDefault="00F047C1" w:rsidP="00B95BA5">
            <w:pPr>
              <w:rPr>
                <w:color w:val="000000"/>
                <w:lang w:val="en-US" w:eastAsia="es-ES"/>
              </w:rPr>
            </w:pPr>
            <w:r w:rsidRPr="00DB2246">
              <w:rPr>
                <w:color w:val="000000"/>
                <w:lang w:val="en-US" w:eastAsia="es-ES"/>
              </w:rPr>
              <w:t>275.9 ± 18.8</w:t>
            </w:r>
          </w:p>
        </w:tc>
        <w:tc>
          <w:tcPr>
            <w:tcW w:w="660" w:type="dxa"/>
            <w:tcBorders>
              <w:top w:val="nil"/>
              <w:left w:val="nil"/>
              <w:bottom w:val="nil"/>
              <w:right w:val="single" w:sz="4" w:space="0" w:color="auto"/>
            </w:tcBorders>
            <w:noWrap/>
            <w:hideMark/>
          </w:tcPr>
          <w:p w14:paraId="0A4A8C10" w14:textId="77777777" w:rsidR="00F047C1" w:rsidRDefault="00F047C1" w:rsidP="00B95BA5">
            <w:pPr>
              <w:rPr>
                <w:color w:val="000000"/>
                <w:lang w:val="en-US" w:eastAsia="es-ES"/>
              </w:rPr>
            </w:pPr>
          </w:p>
          <w:p w14:paraId="68EBFD87" w14:textId="77777777" w:rsidR="00F047C1" w:rsidRDefault="00F047C1" w:rsidP="00B95BA5">
            <w:pPr>
              <w:rPr>
                <w:color w:val="000000"/>
                <w:lang w:val="en-US" w:eastAsia="es-ES"/>
              </w:rPr>
            </w:pPr>
            <w:r w:rsidRPr="00DB2246">
              <w:rPr>
                <w:color w:val="000000"/>
                <w:lang w:val="en-US" w:eastAsia="es-ES"/>
              </w:rPr>
              <w:t>0.8</w:t>
            </w:r>
          </w:p>
          <w:p w14:paraId="406A1B54" w14:textId="77777777" w:rsidR="00F047C1" w:rsidRPr="00DB2246" w:rsidRDefault="00F047C1" w:rsidP="00B95BA5">
            <w:pPr>
              <w:rPr>
                <w:color w:val="000000"/>
                <w:lang w:val="en-US" w:eastAsia="es-ES"/>
              </w:rPr>
            </w:pPr>
          </w:p>
        </w:tc>
      </w:tr>
      <w:tr w:rsidR="00F047C1" w:rsidRPr="00DB2246" w14:paraId="534B94DF" w14:textId="77777777" w:rsidTr="00B95BA5">
        <w:trPr>
          <w:trHeight w:val="320"/>
        </w:trPr>
        <w:tc>
          <w:tcPr>
            <w:tcW w:w="1242" w:type="dxa"/>
            <w:tcBorders>
              <w:top w:val="nil"/>
              <w:right w:val="nil"/>
            </w:tcBorders>
            <w:noWrap/>
          </w:tcPr>
          <w:p w14:paraId="49334C59" w14:textId="77777777" w:rsidR="00F047C1" w:rsidRDefault="00F047C1" w:rsidP="00B95BA5">
            <w:pPr>
              <w:rPr>
                <w:b/>
                <w:bCs/>
                <w:color w:val="000000"/>
                <w:lang w:val="en-US" w:eastAsia="es-ES"/>
              </w:rPr>
            </w:pPr>
          </w:p>
          <w:p w14:paraId="5004E0B3" w14:textId="77777777" w:rsidR="00F047C1" w:rsidRPr="00DB2246" w:rsidRDefault="00F047C1" w:rsidP="00B95BA5">
            <w:pPr>
              <w:rPr>
                <w:b/>
                <w:bCs/>
                <w:color w:val="000000"/>
                <w:lang w:val="en-US" w:eastAsia="es-ES"/>
              </w:rPr>
            </w:pPr>
            <w:proofErr w:type="spellStart"/>
            <w:r>
              <w:rPr>
                <w:b/>
                <w:bCs/>
                <w:color w:val="000000"/>
                <w:lang w:val="en-US" w:eastAsia="es-ES"/>
              </w:rPr>
              <w:t>Bz</w:t>
            </w:r>
            <w:r w:rsidRPr="009B705A">
              <w:rPr>
                <w:b/>
                <w:bCs/>
                <w:color w:val="000000"/>
                <w:vertAlign w:val="superscript"/>
                <w:lang w:val="en-US" w:eastAsia="es-ES"/>
              </w:rPr>
              <w:t>b</w:t>
            </w:r>
            <w:proofErr w:type="spellEnd"/>
          </w:p>
        </w:tc>
        <w:tc>
          <w:tcPr>
            <w:tcW w:w="1276" w:type="dxa"/>
            <w:tcBorders>
              <w:top w:val="nil"/>
              <w:left w:val="nil"/>
              <w:bottom w:val="single" w:sz="4" w:space="0" w:color="auto"/>
              <w:right w:val="nil"/>
            </w:tcBorders>
            <w:noWrap/>
          </w:tcPr>
          <w:p w14:paraId="662D2238" w14:textId="77777777" w:rsidR="00F047C1" w:rsidRDefault="00F047C1" w:rsidP="00B95BA5">
            <w:pPr>
              <w:rPr>
                <w:color w:val="000000"/>
                <w:lang w:val="en-US" w:eastAsia="es-ES"/>
              </w:rPr>
            </w:pPr>
            <w:r>
              <w:rPr>
                <w:color w:val="000000"/>
                <w:lang w:val="en-US" w:eastAsia="es-ES"/>
              </w:rPr>
              <w:t xml:space="preserve"> </w:t>
            </w:r>
          </w:p>
          <w:p w14:paraId="6C86AD76" w14:textId="77777777" w:rsidR="00F047C1" w:rsidRPr="00DB2246" w:rsidRDefault="00F047C1" w:rsidP="00B95BA5">
            <w:pPr>
              <w:rPr>
                <w:color w:val="000000"/>
                <w:lang w:val="en-US" w:eastAsia="es-ES"/>
              </w:rPr>
            </w:pPr>
            <w:r>
              <w:rPr>
                <w:color w:val="000000"/>
                <w:lang w:val="en-US" w:eastAsia="es-ES"/>
              </w:rPr>
              <w:t xml:space="preserve"> -</w:t>
            </w:r>
          </w:p>
        </w:tc>
        <w:tc>
          <w:tcPr>
            <w:tcW w:w="1134" w:type="dxa"/>
            <w:tcBorders>
              <w:top w:val="nil"/>
              <w:left w:val="nil"/>
              <w:bottom w:val="single" w:sz="4" w:space="0" w:color="auto"/>
              <w:right w:val="nil"/>
            </w:tcBorders>
            <w:noWrap/>
          </w:tcPr>
          <w:p w14:paraId="05B97005" w14:textId="77777777" w:rsidR="00F047C1" w:rsidRDefault="00F047C1" w:rsidP="00B95BA5">
            <w:pPr>
              <w:rPr>
                <w:color w:val="000000"/>
                <w:lang w:val="en-US" w:eastAsia="es-ES"/>
              </w:rPr>
            </w:pPr>
          </w:p>
          <w:p w14:paraId="360B35E0" w14:textId="77777777" w:rsidR="00F047C1" w:rsidRPr="00DB2246" w:rsidRDefault="00F047C1" w:rsidP="00B95BA5">
            <w:pPr>
              <w:rPr>
                <w:color w:val="000000"/>
                <w:lang w:val="en-US" w:eastAsia="es-ES"/>
              </w:rPr>
            </w:pPr>
            <w:r>
              <w:rPr>
                <w:color w:val="000000"/>
                <w:lang w:val="en-US" w:eastAsia="es-ES"/>
              </w:rPr>
              <w:t>32.75</w:t>
            </w:r>
          </w:p>
        </w:tc>
        <w:tc>
          <w:tcPr>
            <w:tcW w:w="660" w:type="dxa"/>
            <w:tcBorders>
              <w:top w:val="nil"/>
              <w:left w:val="nil"/>
              <w:bottom w:val="single" w:sz="4" w:space="0" w:color="auto"/>
              <w:right w:val="nil"/>
            </w:tcBorders>
            <w:noWrap/>
          </w:tcPr>
          <w:p w14:paraId="671EA5D8" w14:textId="77777777" w:rsidR="00F047C1" w:rsidRPr="00DB2246" w:rsidRDefault="00F047C1" w:rsidP="00B95BA5">
            <w:pPr>
              <w:rPr>
                <w:color w:val="000000"/>
                <w:lang w:val="en-US" w:eastAsia="es-ES"/>
              </w:rPr>
            </w:pPr>
          </w:p>
        </w:tc>
        <w:tc>
          <w:tcPr>
            <w:tcW w:w="1276" w:type="dxa"/>
            <w:tcBorders>
              <w:top w:val="nil"/>
              <w:left w:val="nil"/>
              <w:bottom w:val="single" w:sz="4" w:space="0" w:color="auto"/>
              <w:right w:val="nil"/>
            </w:tcBorders>
            <w:noWrap/>
          </w:tcPr>
          <w:p w14:paraId="1DCD36A6" w14:textId="77777777" w:rsidR="00F047C1" w:rsidRDefault="00F047C1" w:rsidP="00B95BA5">
            <w:pPr>
              <w:rPr>
                <w:color w:val="000000"/>
                <w:lang w:val="en-US" w:eastAsia="es-ES"/>
              </w:rPr>
            </w:pPr>
          </w:p>
          <w:p w14:paraId="64B63659" w14:textId="77777777" w:rsidR="00F047C1" w:rsidRPr="00DB2246" w:rsidRDefault="00F047C1" w:rsidP="00B95BA5">
            <w:pPr>
              <w:rPr>
                <w:color w:val="000000"/>
                <w:lang w:val="en-US" w:eastAsia="es-ES"/>
              </w:rPr>
            </w:pPr>
            <w:r>
              <w:rPr>
                <w:color w:val="000000"/>
                <w:lang w:val="en-US" w:eastAsia="es-ES"/>
              </w:rPr>
              <w:t>4.66</w:t>
            </w:r>
          </w:p>
        </w:tc>
        <w:tc>
          <w:tcPr>
            <w:tcW w:w="708" w:type="dxa"/>
            <w:tcBorders>
              <w:top w:val="nil"/>
              <w:left w:val="nil"/>
              <w:bottom w:val="single" w:sz="4" w:space="0" w:color="auto"/>
              <w:right w:val="nil"/>
            </w:tcBorders>
            <w:noWrap/>
          </w:tcPr>
          <w:p w14:paraId="3D4FEF71" w14:textId="77777777" w:rsidR="00F047C1" w:rsidRPr="00DB2246" w:rsidRDefault="00F047C1" w:rsidP="00B95BA5">
            <w:pPr>
              <w:rPr>
                <w:color w:val="000000"/>
                <w:lang w:val="en-US" w:eastAsia="es-ES"/>
              </w:rPr>
            </w:pPr>
          </w:p>
        </w:tc>
        <w:tc>
          <w:tcPr>
            <w:tcW w:w="1325" w:type="dxa"/>
            <w:tcBorders>
              <w:top w:val="nil"/>
              <w:left w:val="nil"/>
              <w:bottom w:val="single" w:sz="4" w:space="0" w:color="auto"/>
              <w:right w:val="nil"/>
            </w:tcBorders>
            <w:noWrap/>
          </w:tcPr>
          <w:p w14:paraId="3EA1863C" w14:textId="77777777" w:rsidR="00F047C1" w:rsidRDefault="00F047C1" w:rsidP="00B95BA5">
            <w:pPr>
              <w:rPr>
                <w:color w:val="000000"/>
                <w:lang w:val="en-US" w:eastAsia="es-ES"/>
              </w:rPr>
            </w:pPr>
          </w:p>
          <w:p w14:paraId="55A790E0" w14:textId="77777777" w:rsidR="00F047C1" w:rsidRPr="00DB2246" w:rsidRDefault="00F047C1" w:rsidP="00B95BA5">
            <w:pPr>
              <w:rPr>
                <w:color w:val="000000"/>
                <w:lang w:val="en-US" w:eastAsia="es-ES"/>
              </w:rPr>
            </w:pPr>
            <w:r>
              <w:rPr>
                <w:color w:val="000000"/>
                <w:lang w:val="en-US" w:eastAsia="es-ES"/>
              </w:rPr>
              <w:t>6.41</w:t>
            </w:r>
          </w:p>
        </w:tc>
        <w:tc>
          <w:tcPr>
            <w:tcW w:w="661" w:type="dxa"/>
            <w:tcBorders>
              <w:top w:val="nil"/>
              <w:left w:val="nil"/>
              <w:bottom w:val="single" w:sz="4" w:space="0" w:color="auto"/>
              <w:right w:val="nil"/>
            </w:tcBorders>
            <w:noWrap/>
          </w:tcPr>
          <w:p w14:paraId="186DBC7E" w14:textId="77777777" w:rsidR="00F047C1" w:rsidRPr="00DB2246" w:rsidRDefault="00F047C1" w:rsidP="00B95BA5">
            <w:pPr>
              <w:rPr>
                <w:color w:val="000000"/>
                <w:lang w:val="en-US" w:eastAsia="es-ES"/>
              </w:rPr>
            </w:pPr>
          </w:p>
        </w:tc>
        <w:tc>
          <w:tcPr>
            <w:tcW w:w="1041" w:type="dxa"/>
            <w:tcBorders>
              <w:top w:val="nil"/>
              <w:left w:val="nil"/>
              <w:bottom w:val="single" w:sz="4" w:space="0" w:color="auto"/>
              <w:right w:val="nil"/>
            </w:tcBorders>
            <w:noWrap/>
          </w:tcPr>
          <w:p w14:paraId="44E4DC74" w14:textId="77777777" w:rsidR="00F047C1" w:rsidRDefault="00F047C1" w:rsidP="00B95BA5">
            <w:pPr>
              <w:rPr>
                <w:color w:val="000000"/>
                <w:lang w:val="en-US" w:eastAsia="es-ES"/>
              </w:rPr>
            </w:pPr>
          </w:p>
          <w:p w14:paraId="1AEA2E34" w14:textId="77777777" w:rsidR="00F047C1" w:rsidRPr="00DB2246" w:rsidRDefault="00F047C1" w:rsidP="00B95BA5">
            <w:pPr>
              <w:rPr>
                <w:color w:val="000000"/>
                <w:lang w:val="en-US" w:eastAsia="es-ES"/>
              </w:rPr>
            </w:pPr>
            <w:r>
              <w:rPr>
                <w:color w:val="000000"/>
                <w:lang w:val="en-US" w:eastAsia="es-ES"/>
              </w:rPr>
              <w:t>14.01</w:t>
            </w:r>
          </w:p>
        </w:tc>
        <w:tc>
          <w:tcPr>
            <w:tcW w:w="660" w:type="dxa"/>
            <w:tcBorders>
              <w:top w:val="nil"/>
              <w:left w:val="nil"/>
            </w:tcBorders>
            <w:noWrap/>
          </w:tcPr>
          <w:p w14:paraId="24FB2F20" w14:textId="77777777" w:rsidR="00F047C1" w:rsidRPr="00DB2246" w:rsidRDefault="00F047C1" w:rsidP="00B95BA5">
            <w:pPr>
              <w:rPr>
                <w:color w:val="000000"/>
                <w:lang w:val="en-US" w:eastAsia="es-ES"/>
              </w:rPr>
            </w:pPr>
          </w:p>
        </w:tc>
      </w:tr>
    </w:tbl>
    <w:p w14:paraId="159B1C56" w14:textId="77777777" w:rsidR="00F047C1" w:rsidRDefault="00F047C1" w:rsidP="00F047C1">
      <w:pPr>
        <w:spacing w:line="276" w:lineRule="auto"/>
        <w:ind w:right="104"/>
        <w:rPr>
          <w:iCs/>
          <w:sz w:val="20"/>
          <w:szCs w:val="20"/>
          <w:lang w:val="en-US"/>
        </w:rPr>
      </w:pPr>
      <w:proofErr w:type="spellStart"/>
      <w:proofErr w:type="gramStart"/>
      <w:r w:rsidRPr="007B440B">
        <w:rPr>
          <w:iCs/>
          <w:sz w:val="20"/>
          <w:szCs w:val="20"/>
          <w:vertAlign w:val="superscript"/>
          <w:lang w:val="en-US"/>
        </w:rPr>
        <w:t>a</w:t>
      </w:r>
      <w:r w:rsidRPr="007B440B">
        <w:rPr>
          <w:iCs/>
          <w:sz w:val="20"/>
          <w:szCs w:val="20"/>
          <w:lang w:val="en-US"/>
        </w:rPr>
        <w:t>Toxicity</w:t>
      </w:r>
      <w:proofErr w:type="spellEnd"/>
      <w:proofErr w:type="gramEnd"/>
      <w:r w:rsidRPr="007B440B">
        <w:rPr>
          <w:iCs/>
          <w:sz w:val="20"/>
          <w:szCs w:val="20"/>
          <w:lang w:val="en-US"/>
        </w:rPr>
        <w:t xml:space="preserve"> on Vero </w:t>
      </w:r>
      <w:r w:rsidRPr="007B440B">
        <w:rPr>
          <w:sz w:val="20"/>
          <w:szCs w:val="20"/>
          <w:lang w:val="en-US"/>
        </w:rPr>
        <w:t>ce</w:t>
      </w:r>
      <w:r w:rsidRPr="007B440B">
        <w:rPr>
          <w:iCs/>
          <w:sz w:val="20"/>
          <w:szCs w:val="20"/>
          <w:lang w:val="en-US"/>
        </w:rPr>
        <w:t>lls after 72 h of culture</w:t>
      </w:r>
      <w:r>
        <w:rPr>
          <w:iCs/>
          <w:sz w:val="20"/>
          <w:szCs w:val="20"/>
          <w:lang w:val="en-US"/>
        </w:rPr>
        <w:t xml:space="preserve"> expressed as LC</w:t>
      </w:r>
      <w:r w:rsidRPr="009B705A">
        <w:rPr>
          <w:iCs/>
          <w:sz w:val="20"/>
          <w:szCs w:val="20"/>
          <w:vertAlign w:val="subscript"/>
          <w:lang w:val="en-US"/>
        </w:rPr>
        <w:t>50</w:t>
      </w:r>
      <w:r w:rsidRPr="007B440B">
        <w:rPr>
          <w:iCs/>
          <w:sz w:val="20"/>
          <w:szCs w:val="20"/>
          <w:lang w:val="en-US"/>
        </w:rPr>
        <w:t xml:space="preserve">. </w:t>
      </w:r>
    </w:p>
    <w:p w14:paraId="7A9AC33D" w14:textId="77777777" w:rsidR="00F047C1" w:rsidRDefault="00F047C1" w:rsidP="00F047C1">
      <w:r>
        <w:rPr>
          <w:iCs/>
          <w:sz w:val="20"/>
          <w:szCs w:val="20"/>
          <w:lang w:val="en-US"/>
        </w:rPr>
        <w:t>I</w:t>
      </w:r>
      <w:r w:rsidRPr="007B440B">
        <w:rPr>
          <w:iCs/>
          <w:sz w:val="20"/>
          <w:szCs w:val="20"/>
          <w:lang w:val="en-US"/>
        </w:rPr>
        <w:t>C</w:t>
      </w:r>
      <w:r w:rsidRPr="007B440B">
        <w:rPr>
          <w:iCs/>
          <w:sz w:val="20"/>
          <w:szCs w:val="20"/>
          <w:vertAlign w:val="subscript"/>
          <w:lang w:val="en-US"/>
        </w:rPr>
        <w:t>50</w:t>
      </w:r>
      <w:r w:rsidRPr="007B440B">
        <w:rPr>
          <w:iCs/>
          <w:sz w:val="20"/>
          <w:szCs w:val="20"/>
          <w:lang w:val="en-US"/>
        </w:rPr>
        <w:t xml:space="preserve"> </w:t>
      </w:r>
      <w:r>
        <w:rPr>
          <w:iCs/>
          <w:sz w:val="20"/>
          <w:szCs w:val="20"/>
          <w:lang w:val="en-US"/>
        </w:rPr>
        <w:t xml:space="preserve">expressed in </w:t>
      </w:r>
      <w:r w:rsidRPr="007B440B">
        <w:rPr>
          <w:iCs/>
          <w:sz w:val="20"/>
          <w:szCs w:val="20"/>
          <w:lang w:val="en-US"/>
        </w:rPr>
        <w:t>µg/mL</w:t>
      </w:r>
      <w:r w:rsidRPr="007B440B" w:rsidDel="003B6381">
        <w:rPr>
          <w:iCs/>
          <w:sz w:val="20"/>
          <w:szCs w:val="20"/>
          <w:lang w:val="en-US"/>
        </w:rPr>
        <w:t xml:space="preserve"> </w:t>
      </w:r>
      <w:r>
        <w:rPr>
          <w:iCs/>
          <w:sz w:val="20"/>
          <w:szCs w:val="20"/>
          <w:lang w:val="en-US"/>
        </w:rPr>
        <w:t>is</w:t>
      </w:r>
      <w:r w:rsidRPr="007B440B">
        <w:rPr>
          <w:iCs/>
          <w:sz w:val="20"/>
          <w:szCs w:val="20"/>
          <w:lang w:val="en-US"/>
        </w:rPr>
        <w:t xml:space="preserve"> the concentration required to result in 50% inhibition</w:t>
      </w:r>
      <w:r>
        <w:rPr>
          <w:iCs/>
          <w:sz w:val="20"/>
          <w:szCs w:val="20"/>
          <w:lang w:val="en-US"/>
        </w:rPr>
        <w:t xml:space="preserve"> of parasite growth</w:t>
      </w:r>
      <w:r w:rsidRPr="007B440B">
        <w:rPr>
          <w:iCs/>
          <w:sz w:val="20"/>
          <w:szCs w:val="20"/>
          <w:lang w:val="en-US"/>
        </w:rPr>
        <w:t xml:space="preserve">, </w:t>
      </w:r>
      <w:r>
        <w:rPr>
          <w:iCs/>
          <w:sz w:val="20"/>
          <w:szCs w:val="20"/>
          <w:lang w:val="en-US"/>
        </w:rPr>
        <w:t xml:space="preserve">and it was </w:t>
      </w:r>
      <w:r w:rsidRPr="007B440B">
        <w:rPr>
          <w:iCs/>
          <w:sz w:val="20"/>
          <w:szCs w:val="20"/>
          <w:lang w:val="en-US"/>
        </w:rPr>
        <w:t xml:space="preserve">calculated by linear regression analysis from the </w:t>
      </w:r>
      <w:proofErr w:type="spellStart"/>
      <w:r w:rsidRPr="007B440B">
        <w:rPr>
          <w:i/>
          <w:iCs/>
          <w:sz w:val="20"/>
          <w:szCs w:val="20"/>
          <w:lang w:val="en-US"/>
        </w:rPr>
        <w:t>K</w:t>
      </w:r>
      <w:r w:rsidRPr="007B440B">
        <w:rPr>
          <w:iCs/>
          <w:sz w:val="20"/>
          <w:szCs w:val="20"/>
          <w:lang w:val="en-US"/>
        </w:rPr>
        <w:t>c</w:t>
      </w:r>
      <w:proofErr w:type="spellEnd"/>
      <w:r w:rsidRPr="007B440B">
        <w:rPr>
          <w:iCs/>
          <w:sz w:val="20"/>
          <w:szCs w:val="20"/>
          <w:lang w:val="en-US"/>
        </w:rPr>
        <w:t xml:space="preserve"> values at the concentrations employed (1, 10, 25, 50 and 100 µg/mL). SI: Selectivity index = </w:t>
      </w:r>
      <w:r>
        <w:rPr>
          <w:iCs/>
          <w:sz w:val="20"/>
          <w:szCs w:val="20"/>
          <w:lang w:val="en-US"/>
        </w:rPr>
        <w:t>L</w:t>
      </w:r>
      <w:r w:rsidRPr="007B440B">
        <w:rPr>
          <w:iCs/>
          <w:sz w:val="20"/>
          <w:szCs w:val="20"/>
          <w:lang w:val="en-US"/>
        </w:rPr>
        <w:t>C</w:t>
      </w:r>
      <w:r w:rsidRPr="007B440B">
        <w:rPr>
          <w:iCs/>
          <w:sz w:val="20"/>
          <w:szCs w:val="20"/>
          <w:vertAlign w:val="subscript"/>
          <w:lang w:val="en-US"/>
        </w:rPr>
        <w:t xml:space="preserve">50 </w:t>
      </w:r>
      <w:r w:rsidRPr="007B440B">
        <w:rPr>
          <w:iCs/>
          <w:sz w:val="20"/>
          <w:szCs w:val="20"/>
          <w:lang w:val="en-US"/>
        </w:rPr>
        <w:t>Vero cells</w:t>
      </w:r>
      <w:r w:rsidRPr="007B440B">
        <w:rPr>
          <w:b/>
          <w:iCs/>
          <w:sz w:val="20"/>
          <w:szCs w:val="20"/>
          <w:lang w:val="en-US"/>
        </w:rPr>
        <w:t>/</w:t>
      </w:r>
      <w:r w:rsidRPr="007B440B">
        <w:rPr>
          <w:iCs/>
          <w:sz w:val="20"/>
          <w:szCs w:val="20"/>
          <w:lang w:val="en-US"/>
        </w:rPr>
        <w:t>IC</w:t>
      </w:r>
      <w:r w:rsidRPr="007B440B">
        <w:rPr>
          <w:iCs/>
          <w:sz w:val="20"/>
          <w:szCs w:val="20"/>
          <w:vertAlign w:val="subscript"/>
          <w:lang w:val="en-US"/>
        </w:rPr>
        <w:t xml:space="preserve">50 </w:t>
      </w:r>
      <w:proofErr w:type="spellStart"/>
      <w:r w:rsidRPr="007B440B">
        <w:rPr>
          <w:iCs/>
          <w:sz w:val="20"/>
          <w:szCs w:val="20"/>
          <w:lang w:val="en-US"/>
        </w:rPr>
        <w:t>epimastigote</w:t>
      </w:r>
      <w:proofErr w:type="spellEnd"/>
      <w:r w:rsidRPr="007B440B">
        <w:rPr>
          <w:iCs/>
          <w:sz w:val="20"/>
          <w:szCs w:val="20"/>
          <w:lang w:val="en-US"/>
        </w:rPr>
        <w:t xml:space="preserve"> form</w:t>
      </w:r>
      <w:r>
        <w:rPr>
          <w:iCs/>
          <w:sz w:val="20"/>
          <w:szCs w:val="20"/>
          <w:lang w:val="en-US"/>
        </w:rPr>
        <w:t xml:space="preserve">. </w:t>
      </w:r>
      <w:r>
        <w:rPr>
          <w:bCs/>
          <w:kern w:val="36"/>
          <w:sz w:val="20"/>
          <w:szCs w:val="20"/>
          <w:lang w:val="en-US" w:eastAsia="es-ES"/>
        </w:rPr>
        <w:t xml:space="preserve">SD: Standard deviation. </w:t>
      </w:r>
      <w:proofErr w:type="gramStart"/>
      <w:r>
        <w:rPr>
          <w:bCs/>
          <w:kern w:val="36"/>
          <w:sz w:val="20"/>
          <w:szCs w:val="20"/>
          <w:lang w:val="en-US" w:eastAsia="es-ES"/>
        </w:rPr>
        <w:t>b</w:t>
      </w:r>
      <w:proofErr w:type="gramEnd"/>
      <w:r>
        <w:rPr>
          <w:bCs/>
          <w:kern w:val="36"/>
          <w:sz w:val="20"/>
          <w:szCs w:val="20"/>
          <w:lang w:val="en-US" w:eastAsia="es-ES"/>
        </w:rPr>
        <w:t>: IC</w:t>
      </w:r>
      <w:r w:rsidRPr="009B705A">
        <w:rPr>
          <w:bCs/>
          <w:kern w:val="36"/>
          <w:sz w:val="20"/>
          <w:szCs w:val="20"/>
          <w:vertAlign w:val="subscript"/>
          <w:lang w:val="en-US" w:eastAsia="es-ES"/>
        </w:rPr>
        <w:t>5</w:t>
      </w:r>
      <w:r w:rsidRPr="008F25D0">
        <w:rPr>
          <w:bCs/>
          <w:kern w:val="36"/>
          <w:sz w:val="20"/>
          <w:szCs w:val="20"/>
          <w:vertAlign w:val="subscript"/>
          <w:lang w:val="en-US" w:eastAsia="es-ES"/>
        </w:rPr>
        <w:t>0</w:t>
      </w:r>
      <w:r w:rsidRPr="003B6381">
        <w:rPr>
          <w:bCs/>
          <w:kern w:val="36"/>
          <w:sz w:val="20"/>
          <w:szCs w:val="20"/>
          <w:vertAlign w:val="superscript"/>
          <w:lang w:val="en-US" w:eastAsia="es-ES"/>
        </w:rPr>
        <w:t xml:space="preserve"> </w:t>
      </w:r>
      <w:r w:rsidRPr="009B705A">
        <w:rPr>
          <w:bCs/>
          <w:kern w:val="36"/>
          <w:sz w:val="20"/>
          <w:szCs w:val="20"/>
          <w:lang w:val="en-US" w:eastAsia="es-ES"/>
        </w:rPr>
        <w:t xml:space="preserve">to </w:t>
      </w:r>
      <w:proofErr w:type="spellStart"/>
      <w:r>
        <w:rPr>
          <w:bCs/>
          <w:kern w:val="36"/>
          <w:sz w:val="20"/>
          <w:szCs w:val="20"/>
          <w:lang w:val="en-US" w:eastAsia="es-ES"/>
        </w:rPr>
        <w:t>Bz</w:t>
      </w:r>
      <w:proofErr w:type="spellEnd"/>
      <w:r>
        <w:rPr>
          <w:bCs/>
          <w:kern w:val="36"/>
          <w:sz w:val="20"/>
          <w:szCs w:val="20"/>
          <w:lang w:val="en-US" w:eastAsia="es-ES"/>
        </w:rPr>
        <w:t xml:space="preserve"> expressed in </w:t>
      </w:r>
      <w:r w:rsidRPr="007B440B">
        <w:rPr>
          <w:iCs/>
          <w:sz w:val="20"/>
          <w:szCs w:val="20"/>
          <w:lang w:val="en-US"/>
        </w:rPr>
        <w:t>µ</w:t>
      </w:r>
      <w:r>
        <w:rPr>
          <w:iCs/>
          <w:sz w:val="20"/>
          <w:szCs w:val="20"/>
          <w:lang w:val="en-US"/>
        </w:rPr>
        <w:t xml:space="preserve">M. </w:t>
      </w:r>
      <w:proofErr w:type="spellStart"/>
      <w:r>
        <w:rPr>
          <w:iCs/>
          <w:sz w:val="20"/>
          <w:szCs w:val="20"/>
          <w:lang w:val="en-US"/>
        </w:rPr>
        <w:t>Bz</w:t>
      </w:r>
      <w:proofErr w:type="spellEnd"/>
      <w:r>
        <w:rPr>
          <w:iCs/>
          <w:sz w:val="20"/>
          <w:szCs w:val="20"/>
          <w:lang w:val="en-US"/>
        </w:rPr>
        <w:t xml:space="preserve">: </w:t>
      </w:r>
      <w:proofErr w:type="spellStart"/>
      <w:r>
        <w:rPr>
          <w:iCs/>
          <w:sz w:val="20"/>
          <w:szCs w:val="20"/>
          <w:lang w:val="en-US"/>
        </w:rPr>
        <w:t>Benznidazole</w:t>
      </w:r>
      <w:proofErr w:type="spellEnd"/>
    </w:p>
    <w:p w14:paraId="398C9497" w14:textId="05E80AC7" w:rsidR="00C47A9F" w:rsidRDefault="00C47A9F" w:rsidP="0032264D">
      <w:pPr>
        <w:shd w:val="clear" w:color="auto" w:fill="FFFFFF"/>
        <w:spacing w:line="480" w:lineRule="auto"/>
        <w:jc w:val="both"/>
        <w:outlineLvl w:val="0"/>
        <w:rPr>
          <w:color w:val="000000"/>
          <w:lang w:val="en-US" w:eastAsia="es-ES"/>
        </w:rPr>
      </w:pPr>
    </w:p>
    <w:p w14:paraId="0AB4AA04" w14:textId="276F9245" w:rsidR="001E065A" w:rsidRPr="00696034" w:rsidRDefault="001E065A" w:rsidP="00696034">
      <w:pPr>
        <w:spacing w:line="276" w:lineRule="auto"/>
        <w:ind w:right="104"/>
        <w:rPr>
          <w:bCs/>
          <w:kern w:val="36"/>
          <w:sz w:val="20"/>
          <w:szCs w:val="20"/>
          <w:lang w:val="en-US" w:eastAsia="es-ES"/>
        </w:rPr>
      </w:pPr>
    </w:p>
    <w:p w14:paraId="762F5C39" w14:textId="6622C5AC" w:rsidR="001E065A" w:rsidRDefault="001E065A" w:rsidP="001E065A">
      <w:pPr>
        <w:shd w:val="clear" w:color="auto" w:fill="FFFFFF"/>
        <w:spacing w:line="480" w:lineRule="auto"/>
        <w:jc w:val="both"/>
        <w:outlineLvl w:val="0"/>
        <w:rPr>
          <w:bCs/>
          <w:kern w:val="36"/>
          <w:lang w:val="en-US" w:eastAsia="es-ES"/>
        </w:rPr>
      </w:pPr>
      <w:r>
        <w:rPr>
          <w:b/>
          <w:bCs/>
          <w:kern w:val="36"/>
          <w:lang w:val="en-US" w:eastAsia="es-ES"/>
        </w:rPr>
        <w:t>3</w:t>
      </w:r>
      <w:r w:rsidRPr="002A0D7F">
        <w:rPr>
          <w:b/>
          <w:bCs/>
          <w:kern w:val="36"/>
          <w:lang w:val="en-US" w:eastAsia="es-ES"/>
        </w:rPr>
        <w:t>.2 F4 fraction from ethyl acetate ext</w:t>
      </w:r>
      <w:r>
        <w:rPr>
          <w:b/>
          <w:bCs/>
          <w:kern w:val="36"/>
          <w:lang w:val="en-US" w:eastAsia="es-ES"/>
        </w:rPr>
        <w:t>ract present a good selective activity against Trypanosoma</w:t>
      </w:r>
      <w:r w:rsidRPr="007B440B">
        <w:rPr>
          <w:bCs/>
          <w:kern w:val="36"/>
          <w:lang w:val="en-US" w:eastAsia="es-ES"/>
        </w:rPr>
        <w:t xml:space="preserve"> </w:t>
      </w:r>
      <w:r w:rsidR="008B2EB5" w:rsidRPr="008B2EB5">
        <w:rPr>
          <w:b/>
          <w:bCs/>
          <w:kern w:val="36"/>
          <w:lang w:val="en-US" w:eastAsia="es-ES"/>
        </w:rPr>
        <w:t>cruzi</w:t>
      </w:r>
    </w:p>
    <w:p w14:paraId="5B230CB1" w14:textId="50117E21" w:rsidR="00DB072E" w:rsidRDefault="001E065A" w:rsidP="001E065A">
      <w:pPr>
        <w:autoSpaceDE w:val="0"/>
        <w:autoSpaceDN w:val="0"/>
        <w:adjustRightInd w:val="0"/>
        <w:spacing w:line="480" w:lineRule="auto"/>
        <w:rPr>
          <w:color w:val="000000"/>
          <w:lang w:val="en-US" w:eastAsia="es-ES"/>
        </w:rPr>
      </w:pPr>
      <w:r>
        <w:rPr>
          <w:bCs/>
          <w:kern w:val="36"/>
          <w:lang w:val="en-US" w:eastAsia="es-ES"/>
        </w:rPr>
        <w:t>In order to analyze the biological activity of ethyl acetate extract, this</w:t>
      </w:r>
      <w:r w:rsidRPr="007B440B">
        <w:rPr>
          <w:bCs/>
          <w:kern w:val="36"/>
          <w:lang w:val="en-US" w:eastAsia="es-ES"/>
        </w:rPr>
        <w:t xml:space="preserve"> was fractionated to identify the chemical compound responsible for the </w:t>
      </w:r>
      <w:proofErr w:type="spellStart"/>
      <w:r w:rsidRPr="007B440B">
        <w:rPr>
          <w:bCs/>
          <w:kern w:val="36"/>
          <w:lang w:val="en-US" w:eastAsia="es-ES"/>
        </w:rPr>
        <w:t>trypanocidal</w:t>
      </w:r>
      <w:proofErr w:type="spellEnd"/>
      <w:r w:rsidRPr="007B440B">
        <w:rPr>
          <w:bCs/>
          <w:kern w:val="36"/>
          <w:lang w:val="en-US" w:eastAsia="es-ES"/>
        </w:rPr>
        <w:t xml:space="preserve"> activity. Eight fractions were obtained, which were subjected to new activity </w:t>
      </w:r>
      <w:r>
        <w:rPr>
          <w:bCs/>
          <w:kern w:val="36"/>
          <w:lang w:val="en-US" w:eastAsia="es-ES"/>
        </w:rPr>
        <w:t xml:space="preserve">against </w:t>
      </w:r>
      <w:r w:rsidRPr="001E065A">
        <w:rPr>
          <w:bCs/>
          <w:i/>
          <w:kern w:val="36"/>
          <w:lang w:val="en-US" w:eastAsia="es-ES"/>
        </w:rPr>
        <w:t>T. cruzi</w:t>
      </w:r>
      <w:r>
        <w:rPr>
          <w:bCs/>
          <w:kern w:val="36"/>
          <w:lang w:val="en-US" w:eastAsia="es-ES"/>
        </w:rPr>
        <w:t xml:space="preserve"> </w:t>
      </w:r>
      <w:r w:rsidRPr="007B440B">
        <w:rPr>
          <w:bCs/>
          <w:kern w:val="36"/>
          <w:lang w:val="en-US" w:eastAsia="es-ES"/>
        </w:rPr>
        <w:t>and cytotoxicity screening. The IC</w:t>
      </w:r>
      <w:r w:rsidRPr="007B440B">
        <w:rPr>
          <w:bCs/>
          <w:kern w:val="36"/>
          <w:vertAlign w:val="subscript"/>
          <w:lang w:val="en-US" w:eastAsia="es-ES"/>
        </w:rPr>
        <w:t>50</w:t>
      </w:r>
      <w:r w:rsidRPr="007B440B">
        <w:rPr>
          <w:bCs/>
          <w:kern w:val="36"/>
          <w:lang w:val="en-US" w:eastAsia="es-ES"/>
        </w:rPr>
        <w:t xml:space="preserve"> values were widely different, with values between </w:t>
      </w:r>
      <w:r w:rsidRPr="007B440B">
        <w:rPr>
          <w:color w:val="000000"/>
          <w:lang w:val="en-US" w:eastAsia="es-ES"/>
        </w:rPr>
        <w:t xml:space="preserve">14.3±0.13 and 102.2±7.4 </w:t>
      </w:r>
      <w:r w:rsidRPr="007B440B">
        <w:rPr>
          <w:color w:val="000000"/>
          <w:lang w:val="en-US"/>
        </w:rPr>
        <w:t>μg/</w:t>
      </w:r>
      <w:proofErr w:type="spellStart"/>
      <w:r w:rsidRPr="007B440B">
        <w:rPr>
          <w:color w:val="000000"/>
          <w:lang w:val="en-US"/>
        </w:rPr>
        <w:t>mL.</w:t>
      </w:r>
      <w:proofErr w:type="spellEnd"/>
      <w:r w:rsidRPr="007B440B">
        <w:rPr>
          <w:color w:val="000000"/>
          <w:lang w:val="en-US"/>
        </w:rPr>
        <w:t xml:space="preserve"> </w:t>
      </w:r>
      <w:r w:rsidR="00F047C1">
        <w:rPr>
          <w:color w:val="000000"/>
          <w:lang w:val="en-US"/>
        </w:rPr>
        <w:t>Fraction F4</w:t>
      </w:r>
      <w:r w:rsidRPr="007B440B">
        <w:rPr>
          <w:color w:val="000000"/>
          <w:lang w:val="en-US"/>
        </w:rPr>
        <w:t xml:space="preserve"> showed an SI of 18.4, </w:t>
      </w:r>
      <w:r>
        <w:rPr>
          <w:color w:val="000000"/>
          <w:lang w:val="en-US"/>
        </w:rPr>
        <w:t>indicat</w:t>
      </w:r>
      <w:r w:rsidRPr="007B440B">
        <w:rPr>
          <w:color w:val="000000"/>
          <w:lang w:val="en-US" w:eastAsia="es-ES"/>
        </w:rPr>
        <w:t>ing its low toxicity and hig</w:t>
      </w:r>
      <w:r>
        <w:rPr>
          <w:color w:val="000000"/>
          <w:lang w:val="en-US" w:eastAsia="es-ES"/>
        </w:rPr>
        <w:t xml:space="preserve">h </w:t>
      </w:r>
      <w:proofErr w:type="spellStart"/>
      <w:r>
        <w:rPr>
          <w:color w:val="000000"/>
          <w:lang w:val="en-US" w:eastAsia="es-ES"/>
        </w:rPr>
        <w:t>trypanocidal</w:t>
      </w:r>
      <w:proofErr w:type="spellEnd"/>
      <w:r>
        <w:rPr>
          <w:color w:val="000000"/>
          <w:lang w:val="en-US" w:eastAsia="es-ES"/>
        </w:rPr>
        <w:t xml:space="preserve"> activity (Table 2</w:t>
      </w:r>
      <w:r w:rsidRPr="007B440B">
        <w:rPr>
          <w:color w:val="000000"/>
          <w:lang w:val="en-US" w:eastAsia="es-ES"/>
        </w:rPr>
        <w:t>).</w:t>
      </w:r>
    </w:p>
    <w:p w14:paraId="10166D24" w14:textId="77777777" w:rsidR="00696034" w:rsidRDefault="00696034" w:rsidP="001E065A">
      <w:pPr>
        <w:autoSpaceDE w:val="0"/>
        <w:autoSpaceDN w:val="0"/>
        <w:adjustRightInd w:val="0"/>
        <w:spacing w:line="480" w:lineRule="auto"/>
        <w:rPr>
          <w:color w:val="000000"/>
          <w:lang w:val="en-US" w:eastAsia="es-ES"/>
        </w:rPr>
      </w:pPr>
    </w:p>
    <w:p w14:paraId="4A986E60" w14:textId="77777777" w:rsidR="00696034" w:rsidRDefault="00696034" w:rsidP="001E065A">
      <w:pPr>
        <w:autoSpaceDE w:val="0"/>
        <w:autoSpaceDN w:val="0"/>
        <w:adjustRightInd w:val="0"/>
        <w:spacing w:line="480" w:lineRule="auto"/>
        <w:rPr>
          <w:color w:val="000000"/>
          <w:lang w:val="en-US" w:eastAsia="es-ES"/>
        </w:rPr>
      </w:pPr>
    </w:p>
    <w:p w14:paraId="251A73D3" w14:textId="77777777" w:rsidR="00696034" w:rsidRDefault="00696034" w:rsidP="001E065A">
      <w:pPr>
        <w:autoSpaceDE w:val="0"/>
        <w:autoSpaceDN w:val="0"/>
        <w:adjustRightInd w:val="0"/>
        <w:spacing w:line="480" w:lineRule="auto"/>
        <w:rPr>
          <w:color w:val="000000"/>
          <w:lang w:val="en-US" w:eastAsia="es-ES"/>
        </w:rPr>
      </w:pPr>
    </w:p>
    <w:p w14:paraId="6365BF18" w14:textId="77777777" w:rsidR="00696034" w:rsidRDefault="00696034" w:rsidP="001E065A">
      <w:pPr>
        <w:autoSpaceDE w:val="0"/>
        <w:autoSpaceDN w:val="0"/>
        <w:adjustRightInd w:val="0"/>
        <w:spacing w:line="480" w:lineRule="auto"/>
        <w:rPr>
          <w:color w:val="000000"/>
          <w:lang w:val="en-US" w:eastAsia="es-ES"/>
        </w:rPr>
      </w:pPr>
    </w:p>
    <w:p w14:paraId="60423902" w14:textId="77777777" w:rsidR="00F047C1" w:rsidRDefault="00F047C1" w:rsidP="00F047C1">
      <w:pPr>
        <w:autoSpaceDE w:val="0"/>
        <w:autoSpaceDN w:val="0"/>
        <w:adjustRightInd w:val="0"/>
        <w:rPr>
          <w:bCs/>
          <w:kern w:val="36"/>
          <w:lang w:val="en-US" w:eastAsia="es-ES"/>
        </w:rPr>
      </w:pPr>
    </w:p>
    <w:p w14:paraId="5553D1A3" w14:textId="77777777" w:rsidR="00F047C1" w:rsidRDefault="00F047C1" w:rsidP="00F047C1">
      <w:pPr>
        <w:autoSpaceDE w:val="0"/>
        <w:autoSpaceDN w:val="0"/>
        <w:adjustRightInd w:val="0"/>
        <w:rPr>
          <w:bCs/>
          <w:kern w:val="36"/>
          <w:lang w:val="en-US" w:eastAsia="es-ES"/>
        </w:rPr>
      </w:pPr>
      <w:r>
        <w:rPr>
          <w:bCs/>
          <w:kern w:val="36"/>
          <w:lang w:val="en-US" w:eastAsia="es-ES"/>
        </w:rPr>
        <w:lastRenderedPageBreak/>
        <w:t xml:space="preserve">Table 2. Biological activity of fractions obtained from </w:t>
      </w:r>
      <w:r w:rsidRPr="009B705A">
        <w:rPr>
          <w:bCs/>
          <w:i/>
          <w:kern w:val="36"/>
          <w:lang w:val="en-US" w:eastAsia="es-ES"/>
        </w:rPr>
        <w:t xml:space="preserve">Piper </w:t>
      </w:r>
      <w:proofErr w:type="spellStart"/>
      <w:r w:rsidRPr="009B705A">
        <w:rPr>
          <w:bCs/>
          <w:i/>
          <w:kern w:val="36"/>
          <w:lang w:val="en-US" w:eastAsia="es-ES"/>
        </w:rPr>
        <w:t>jericoense</w:t>
      </w:r>
      <w:proofErr w:type="spellEnd"/>
      <w:r>
        <w:rPr>
          <w:bCs/>
          <w:kern w:val="36"/>
          <w:lang w:val="en-US" w:eastAsia="es-ES"/>
        </w:rPr>
        <w:t xml:space="preserve"> leaves</w:t>
      </w:r>
      <w:r w:rsidRPr="00284B2A">
        <w:rPr>
          <w:bCs/>
          <w:kern w:val="36"/>
          <w:lang w:val="en-US" w:eastAsia="es-ES"/>
        </w:rPr>
        <w:t xml:space="preserve"> </w:t>
      </w:r>
      <w:proofErr w:type="spellStart"/>
      <w:r>
        <w:rPr>
          <w:bCs/>
          <w:kern w:val="36"/>
          <w:lang w:val="en-US" w:eastAsia="es-ES"/>
        </w:rPr>
        <w:t>EtOAc</w:t>
      </w:r>
      <w:proofErr w:type="spellEnd"/>
      <w:r>
        <w:rPr>
          <w:bCs/>
          <w:kern w:val="36"/>
          <w:lang w:val="en-US" w:eastAsia="es-ES"/>
        </w:rPr>
        <w:t xml:space="preserve"> extract</w:t>
      </w:r>
    </w:p>
    <w:p w14:paraId="0B9E44EB" w14:textId="77777777" w:rsidR="00F047C1" w:rsidRPr="007B440B" w:rsidRDefault="00F047C1" w:rsidP="00F047C1">
      <w:pPr>
        <w:autoSpaceDE w:val="0"/>
        <w:autoSpaceDN w:val="0"/>
        <w:adjustRightInd w:val="0"/>
        <w:rPr>
          <w:bCs/>
          <w:kern w:val="36"/>
          <w:lang w:val="en-US" w:eastAsia="es-ES"/>
        </w:rPr>
      </w:pPr>
    </w:p>
    <w:tbl>
      <w:tblPr>
        <w:tblStyle w:val="Tablaconcuadrcula"/>
        <w:tblW w:w="0" w:type="auto"/>
        <w:tblLook w:val="04A0" w:firstRow="1" w:lastRow="0" w:firstColumn="1" w:lastColumn="0" w:noHBand="0" w:noVBand="1"/>
      </w:tblPr>
      <w:tblGrid>
        <w:gridCol w:w="1668"/>
        <w:gridCol w:w="2551"/>
        <w:gridCol w:w="1985"/>
        <w:gridCol w:w="992"/>
      </w:tblGrid>
      <w:tr w:rsidR="00F047C1" w14:paraId="39146071" w14:textId="77777777" w:rsidTr="00B95BA5">
        <w:tc>
          <w:tcPr>
            <w:tcW w:w="1668" w:type="dxa"/>
            <w:tcBorders>
              <w:left w:val="nil"/>
              <w:bottom w:val="single" w:sz="4" w:space="0" w:color="auto"/>
              <w:right w:val="nil"/>
            </w:tcBorders>
          </w:tcPr>
          <w:p w14:paraId="51C691A9" w14:textId="77777777" w:rsidR="00F047C1" w:rsidRPr="009B705A" w:rsidRDefault="00F047C1" w:rsidP="00B95BA5">
            <w:pPr>
              <w:autoSpaceDE w:val="0"/>
              <w:autoSpaceDN w:val="0"/>
              <w:adjustRightInd w:val="0"/>
              <w:spacing w:line="276" w:lineRule="auto"/>
              <w:jc w:val="center"/>
              <w:rPr>
                <w:b/>
                <w:bCs/>
                <w:kern w:val="36"/>
                <w:lang w:val="en-US" w:eastAsia="es-ES"/>
              </w:rPr>
            </w:pPr>
            <w:r w:rsidRPr="009B705A">
              <w:rPr>
                <w:b/>
                <w:bCs/>
                <w:kern w:val="36"/>
                <w:lang w:val="en-US" w:eastAsia="es-ES"/>
              </w:rPr>
              <w:t>FRACTION</w:t>
            </w:r>
          </w:p>
        </w:tc>
        <w:tc>
          <w:tcPr>
            <w:tcW w:w="2551" w:type="dxa"/>
            <w:tcBorders>
              <w:left w:val="nil"/>
              <w:bottom w:val="single" w:sz="4" w:space="0" w:color="auto"/>
              <w:right w:val="nil"/>
            </w:tcBorders>
          </w:tcPr>
          <w:p w14:paraId="49CED344" w14:textId="77777777" w:rsidR="00F047C1" w:rsidRDefault="00F047C1" w:rsidP="00B95BA5">
            <w:pPr>
              <w:autoSpaceDE w:val="0"/>
              <w:autoSpaceDN w:val="0"/>
              <w:adjustRightInd w:val="0"/>
              <w:spacing w:line="276" w:lineRule="auto"/>
              <w:jc w:val="center"/>
              <w:rPr>
                <w:b/>
                <w:bCs/>
                <w:kern w:val="36"/>
                <w:lang w:val="en-US" w:eastAsia="es-ES"/>
              </w:rPr>
            </w:pPr>
            <w:r w:rsidRPr="009B705A">
              <w:rPr>
                <w:b/>
                <w:bCs/>
                <w:kern w:val="36"/>
                <w:lang w:val="en-US" w:eastAsia="es-ES"/>
              </w:rPr>
              <w:t>VERO CELLS</w:t>
            </w:r>
          </w:p>
          <w:p w14:paraId="1E8BAD80" w14:textId="77777777" w:rsidR="00F047C1" w:rsidRPr="009B705A" w:rsidRDefault="00F047C1" w:rsidP="00B95BA5">
            <w:pPr>
              <w:autoSpaceDE w:val="0"/>
              <w:autoSpaceDN w:val="0"/>
              <w:adjustRightInd w:val="0"/>
              <w:spacing w:line="276" w:lineRule="auto"/>
              <w:jc w:val="center"/>
              <w:rPr>
                <w:b/>
                <w:bCs/>
                <w:kern w:val="36"/>
                <w:lang w:val="en-US" w:eastAsia="es-ES"/>
              </w:rPr>
            </w:pPr>
            <w:r w:rsidRPr="009B705A">
              <w:rPr>
                <w:b/>
                <w:bCs/>
                <w:kern w:val="36"/>
                <w:lang w:val="en-US" w:eastAsia="es-ES"/>
              </w:rPr>
              <w:t>(LC</w:t>
            </w:r>
            <w:r w:rsidRPr="009B705A">
              <w:rPr>
                <w:b/>
                <w:bCs/>
                <w:kern w:val="36"/>
                <w:vertAlign w:val="subscript"/>
                <w:lang w:val="en-US" w:eastAsia="es-ES"/>
              </w:rPr>
              <w:t>50</w:t>
            </w:r>
            <w:r w:rsidRPr="009B705A">
              <w:rPr>
                <w:b/>
                <w:bCs/>
                <w:kern w:val="36"/>
                <w:lang w:val="en-US" w:eastAsia="es-ES"/>
              </w:rPr>
              <w:t>)</w:t>
            </w:r>
          </w:p>
        </w:tc>
        <w:tc>
          <w:tcPr>
            <w:tcW w:w="1985" w:type="dxa"/>
            <w:tcBorders>
              <w:left w:val="nil"/>
              <w:bottom w:val="single" w:sz="4" w:space="0" w:color="auto"/>
              <w:right w:val="nil"/>
            </w:tcBorders>
          </w:tcPr>
          <w:p w14:paraId="6F8BBA26" w14:textId="77777777" w:rsidR="00F047C1" w:rsidRPr="009B705A" w:rsidRDefault="00F047C1" w:rsidP="00B95BA5">
            <w:pPr>
              <w:autoSpaceDE w:val="0"/>
              <w:autoSpaceDN w:val="0"/>
              <w:adjustRightInd w:val="0"/>
              <w:spacing w:line="276" w:lineRule="auto"/>
              <w:jc w:val="center"/>
              <w:rPr>
                <w:b/>
                <w:bCs/>
                <w:kern w:val="36"/>
                <w:lang w:val="en-US" w:eastAsia="es-ES"/>
              </w:rPr>
            </w:pPr>
            <w:r w:rsidRPr="009B705A">
              <w:rPr>
                <w:b/>
                <w:bCs/>
                <w:i/>
                <w:kern w:val="36"/>
                <w:lang w:val="en-US" w:eastAsia="es-ES"/>
              </w:rPr>
              <w:t xml:space="preserve">T. </w:t>
            </w:r>
            <w:proofErr w:type="gramStart"/>
            <w:r w:rsidRPr="009B705A">
              <w:rPr>
                <w:b/>
                <w:bCs/>
                <w:i/>
                <w:kern w:val="36"/>
                <w:lang w:val="en-US" w:eastAsia="es-ES"/>
              </w:rPr>
              <w:t>cruzi</w:t>
            </w:r>
            <w:proofErr w:type="gramEnd"/>
            <w:r>
              <w:rPr>
                <w:b/>
                <w:bCs/>
                <w:kern w:val="36"/>
                <w:lang w:val="en-US" w:eastAsia="es-ES"/>
              </w:rPr>
              <w:t xml:space="preserve"> </w:t>
            </w:r>
            <w:r w:rsidRPr="009B705A">
              <w:rPr>
                <w:b/>
                <w:bCs/>
                <w:kern w:val="36"/>
                <w:lang w:val="en-US" w:eastAsia="es-ES"/>
              </w:rPr>
              <w:t>DA</w:t>
            </w:r>
            <w:r>
              <w:rPr>
                <w:b/>
                <w:bCs/>
                <w:kern w:val="36"/>
                <w:lang w:val="en-US" w:eastAsia="es-ES"/>
              </w:rPr>
              <w:t xml:space="preserve"> strain</w:t>
            </w:r>
            <w:r w:rsidRPr="009B705A">
              <w:rPr>
                <w:b/>
                <w:bCs/>
                <w:kern w:val="36"/>
                <w:lang w:val="en-US" w:eastAsia="es-ES"/>
              </w:rPr>
              <w:t xml:space="preserve"> (IC</w:t>
            </w:r>
            <w:r w:rsidRPr="009B705A">
              <w:rPr>
                <w:b/>
                <w:bCs/>
                <w:kern w:val="36"/>
                <w:vertAlign w:val="subscript"/>
                <w:lang w:val="en-US" w:eastAsia="es-ES"/>
              </w:rPr>
              <w:t>50</w:t>
            </w:r>
            <w:r w:rsidRPr="009B705A">
              <w:rPr>
                <w:b/>
                <w:bCs/>
                <w:kern w:val="36"/>
                <w:lang w:val="en-US" w:eastAsia="es-ES"/>
              </w:rPr>
              <w:t>)</w:t>
            </w:r>
          </w:p>
        </w:tc>
        <w:tc>
          <w:tcPr>
            <w:tcW w:w="992" w:type="dxa"/>
            <w:tcBorders>
              <w:left w:val="nil"/>
              <w:bottom w:val="single" w:sz="4" w:space="0" w:color="auto"/>
              <w:right w:val="nil"/>
            </w:tcBorders>
          </w:tcPr>
          <w:p w14:paraId="5E713BEA" w14:textId="77777777" w:rsidR="00F047C1" w:rsidRPr="009B705A" w:rsidRDefault="00F047C1" w:rsidP="00B95BA5">
            <w:pPr>
              <w:autoSpaceDE w:val="0"/>
              <w:autoSpaceDN w:val="0"/>
              <w:adjustRightInd w:val="0"/>
              <w:spacing w:line="276" w:lineRule="auto"/>
              <w:jc w:val="center"/>
              <w:rPr>
                <w:b/>
                <w:bCs/>
                <w:kern w:val="36"/>
                <w:lang w:val="en-US" w:eastAsia="es-ES"/>
              </w:rPr>
            </w:pPr>
            <w:r w:rsidRPr="009B705A">
              <w:rPr>
                <w:b/>
                <w:bCs/>
                <w:kern w:val="36"/>
                <w:lang w:val="en-US" w:eastAsia="es-ES"/>
              </w:rPr>
              <w:t>SI</w:t>
            </w:r>
          </w:p>
        </w:tc>
      </w:tr>
      <w:tr w:rsidR="00F047C1" w14:paraId="34D37EAB" w14:textId="77777777" w:rsidTr="00B95BA5">
        <w:tc>
          <w:tcPr>
            <w:tcW w:w="1668" w:type="dxa"/>
            <w:tcBorders>
              <w:top w:val="single" w:sz="4" w:space="0" w:color="auto"/>
              <w:left w:val="nil"/>
              <w:bottom w:val="nil"/>
              <w:right w:val="nil"/>
            </w:tcBorders>
          </w:tcPr>
          <w:p w14:paraId="5DC4A01F"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F1</w:t>
            </w:r>
          </w:p>
        </w:tc>
        <w:tc>
          <w:tcPr>
            <w:tcW w:w="2551" w:type="dxa"/>
            <w:tcBorders>
              <w:top w:val="single" w:sz="4" w:space="0" w:color="auto"/>
              <w:left w:val="nil"/>
              <w:bottom w:val="nil"/>
              <w:right w:val="nil"/>
            </w:tcBorders>
          </w:tcPr>
          <w:p w14:paraId="5B3FB3A1"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34.62 ± 1.9</w:t>
            </w:r>
          </w:p>
        </w:tc>
        <w:tc>
          <w:tcPr>
            <w:tcW w:w="1985" w:type="dxa"/>
            <w:tcBorders>
              <w:top w:val="single" w:sz="4" w:space="0" w:color="auto"/>
              <w:left w:val="nil"/>
              <w:bottom w:val="nil"/>
              <w:right w:val="nil"/>
            </w:tcBorders>
          </w:tcPr>
          <w:p w14:paraId="35DB16AF"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35.2 ± 1.5</w:t>
            </w:r>
          </w:p>
        </w:tc>
        <w:tc>
          <w:tcPr>
            <w:tcW w:w="992" w:type="dxa"/>
            <w:tcBorders>
              <w:top w:val="single" w:sz="4" w:space="0" w:color="auto"/>
              <w:left w:val="nil"/>
              <w:bottom w:val="nil"/>
              <w:right w:val="nil"/>
            </w:tcBorders>
          </w:tcPr>
          <w:p w14:paraId="31020055"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1.0</w:t>
            </w:r>
          </w:p>
        </w:tc>
      </w:tr>
      <w:tr w:rsidR="00F047C1" w14:paraId="08C3B862" w14:textId="77777777" w:rsidTr="00B95BA5">
        <w:tc>
          <w:tcPr>
            <w:tcW w:w="1668" w:type="dxa"/>
            <w:tcBorders>
              <w:top w:val="nil"/>
              <w:left w:val="nil"/>
              <w:bottom w:val="nil"/>
              <w:right w:val="nil"/>
            </w:tcBorders>
          </w:tcPr>
          <w:p w14:paraId="30AF2C08"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F2</w:t>
            </w:r>
          </w:p>
        </w:tc>
        <w:tc>
          <w:tcPr>
            <w:tcW w:w="2551" w:type="dxa"/>
            <w:tcBorders>
              <w:top w:val="nil"/>
              <w:left w:val="nil"/>
              <w:bottom w:val="nil"/>
              <w:right w:val="nil"/>
            </w:tcBorders>
          </w:tcPr>
          <w:p w14:paraId="4B38F470"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54.32 ± 2.1</w:t>
            </w:r>
          </w:p>
        </w:tc>
        <w:tc>
          <w:tcPr>
            <w:tcW w:w="1985" w:type="dxa"/>
            <w:tcBorders>
              <w:top w:val="nil"/>
              <w:left w:val="nil"/>
              <w:bottom w:val="nil"/>
              <w:right w:val="nil"/>
            </w:tcBorders>
          </w:tcPr>
          <w:p w14:paraId="63065C1B"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102.2 ± 7.4</w:t>
            </w:r>
          </w:p>
        </w:tc>
        <w:tc>
          <w:tcPr>
            <w:tcW w:w="992" w:type="dxa"/>
            <w:tcBorders>
              <w:top w:val="nil"/>
              <w:left w:val="nil"/>
              <w:bottom w:val="nil"/>
              <w:right w:val="nil"/>
            </w:tcBorders>
          </w:tcPr>
          <w:p w14:paraId="06085579"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0.5</w:t>
            </w:r>
          </w:p>
        </w:tc>
      </w:tr>
      <w:tr w:rsidR="00F047C1" w14:paraId="3D5A2956" w14:textId="77777777" w:rsidTr="00B95BA5">
        <w:tc>
          <w:tcPr>
            <w:tcW w:w="1668" w:type="dxa"/>
            <w:tcBorders>
              <w:top w:val="nil"/>
              <w:left w:val="nil"/>
              <w:bottom w:val="nil"/>
              <w:right w:val="nil"/>
            </w:tcBorders>
          </w:tcPr>
          <w:p w14:paraId="57854EA2"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F3</w:t>
            </w:r>
          </w:p>
        </w:tc>
        <w:tc>
          <w:tcPr>
            <w:tcW w:w="2551" w:type="dxa"/>
            <w:tcBorders>
              <w:top w:val="nil"/>
              <w:left w:val="nil"/>
              <w:bottom w:val="nil"/>
              <w:right w:val="nil"/>
            </w:tcBorders>
          </w:tcPr>
          <w:p w14:paraId="30267E2F"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54.83 ± 3.2</w:t>
            </w:r>
          </w:p>
        </w:tc>
        <w:tc>
          <w:tcPr>
            <w:tcW w:w="1985" w:type="dxa"/>
            <w:tcBorders>
              <w:top w:val="nil"/>
              <w:left w:val="nil"/>
              <w:bottom w:val="nil"/>
              <w:right w:val="nil"/>
            </w:tcBorders>
          </w:tcPr>
          <w:p w14:paraId="4FC3A90A"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39 ± 1.7</w:t>
            </w:r>
          </w:p>
        </w:tc>
        <w:tc>
          <w:tcPr>
            <w:tcW w:w="992" w:type="dxa"/>
            <w:tcBorders>
              <w:top w:val="nil"/>
              <w:left w:val="nil"/>
              <w:bottom w:val="nil"/>
              <w:right w:val="nil"/>
            </w:tcBorders>
          </w:tcPr>
          <w:p w14:paraId="2038C7EA"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1.4</w:t>
            </w:r>
          </w:p>
        </w:tc>
      </w:tr>
      <w:tr w:rsidR="00F047C1" w14:paraId="61338586" w14:textId="77777777" w:rsidTr="00B95BA5">
        <w:tc>
          <w:tcPr>
            <w:tcW w:w="1668" w:type="dxa"/>
            <w:tcBorders>
              <w:top w:val="nil"/>
              <w:left w:val="nil"/>
              <w:bottom w:val="nil"/>
              <w:right w:val="nil"/>
            </w:tcBorders>
          </w:tcPr>
          <w:p w14:paraId="46F08D1A"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F4</w:t>
            </w:r>
          </w:p>
        </w:tc>
        <w:tc>
          <w:tcPr>
            <w:tcW w:w="2551" w:type="dxa"/>
            <w:tcBorders>
              <w:top w:val="nil"/>
              <w:left w:val="nil"/>
              <w:bottom w:val="nil"/>
              <w:right w:val="nil"/>
            </w:tcBorders>
          </w:tcPr>
          <w:p w14:paraId="1561F584" w14:textId="77777777" w:rsidR="00F047C1" w:rsidRPr="009B705A" w:rsidRDefault="00F047C1" w:rsidP="00B95BA5">
            <w:pPr>
              <w:autoSpaceDE w:val="0"/>
              <w:autoSpaceDN w:val="0"/>
              <w:adjustRightInd w:val="0"/>
              <w:spacing w:line="480" w:lineRule="auto"/>
              <w:jc w:val="center"/>
              <w:rPr>
                <w:b/>
                <w:bCs/>
                <w:kern w:val="36"/>
                <w:lang w:val="en-US" w:eastAsia="es-ES"/>
              </w:rPr>
            </w:pPr>
            <w:r w:rsidRPr="009B705A">
              <w:rPr>
                <w:b/>
                <w:color w:val="000000"/>
                <w:lang w:val="en-US" w:eastAsia="es-ES"/>
              </w:rPr>
              <w:t>263.6±4.4</w:t>
            </w:r>
          </w:p>
        </w:tc>
        <w:tc>
          <w:tcPr>
            <w:tcW w:w="1985" w:type="dxa"/>
            <w:tcBorders>
              <w:top w:val="nil"/>
              <w:left w:val="nil"/>
              <w:bottom w:val="nil"/>
              <w:right w:val="nil"/>
            </w:tcBorders>
          </w:tcPr>
          <w:p w14:paraId="6A147EF9" w14:textId="77777777" w:rsidR="00F047C1" w:rsidRPr="009B705A" w:rsidRDefault="00F047C1" w:rsidP="00B95BA5">
            <w:pPr>
              <w:autoSpaceDE w:val="0"/>
              <w:autoSpaceDN w:val="0"/>
              <w:adjustRightInd w:val="0"/>
              <w:spacing w:line="480" w:lineRule="auto"/>
              <w:jc w:val="center"/>
              <w:rPr>
                <w:b/>
                <w:bCs/>
                <w:kern w:val="36"/>
                <w:lang w:val="en-US" w:eastAsia="es-ES"/>
              </w:rPr>
            </w:pPr>
            <w:r w:rsidRPr="009B705A">
              <w:rPr>
                <w:b/>
                <w:color w:val="000000"/>
                <w:lang w:val="en-US" w:eastAsia="es-ES"/>
              </w:rPr>
              <w:t>14.3 ± 0.13</w:t>
            </w:r>
          </w:p>
        </w:tc>
        <w:tc>
          <w:tcPr>
            <w:tcW w:w="992" w:type="dxa"/>
            <w:tcBorders>
              <w:top w:val="nil"/>
              <w:left w:val="nil"/>
              <w:bottom w:val="nil"/>
              <w:right w:val="nil"/>
            </w:tcBorders>
          </w:tcPr>
          <w:p w14:paraId="2F58153D" w14:textId="77777777" w:rsidR="00F047C1" w:rsidRPr="009B705A" w:rsidRDefault="00F047C1" w:rsidP="00B95BA5">
            <w:pPr>
              <w:autoSpaceDE w:val="0"/>
              <w:autoSpaceDN w:val="0"/>
              <w:adjustRightInd w:val="0"/>
              <w:spacing w:line="480" w:lineRule="auto"/>
              <w:jc w:val="center"/>
              <w:rPr>
                <w:b/>
                <w:bCs/>
                <w:kern w:val="36"/>
                <w:lang w:val="en-US" w:eastAsia="es-ES"/>
              </w:rPr>
            </w:pPr>
            <w:r w:rsidRPr="009B705A">
              <w:rPr>
                <w:b/>
                <w:color w:val="000000"/>
                <w:lang w:val="en-US" w:eastAsia="es-ES"/>
              </w:rPr>
              <w:t>18.4</w:t>
            </w:r>
          </w:p>
        </w:tc>
      </w:tr>
      <w:tr w:rsidR="00F047C1" w14:paraId="2D194BD1" w14:textId="77777777" w:rsidTr="00B95BA5">
        <w:tc>
          <w:tcPr>
            <w:tcW w:w="1668" w:type="dxa"/>
            <w:tcBorders>
              <w:top w:val="nil"/>
              <w:left w:val="nil"/>
              <w:bottom w:val="nil"/>
              <w:right w:val="nil"/>
            </w:tcBorders>
          </w:tcPr>
          <w:p w14:paraId="109640A5"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F5</w:t>
            </w:r>
          </w:p>
        </w:tc>
        <w:tc>
          <w:tcPr>
            <w:tcW w:w="2551" w:type="dxa"/>
            <w:tcBorders>
              <w:top w:val="nil"/>
              <w:left w:val="nil"/>
              <w:bottom w:val="nil"/>
              <w:right w:val="nil"/>
            </w:tcBorders>
          </w:tcPr>
          <w:p w14:paraId="6F3AC10C"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47.745 ± 2.4</w:t>
            </w:r>
          </w:p>
        </w:tc>
        <w:tc>
          <w:tcPr>
            <w:tcW w:w="1985" w:type="dxa"/>
            <w:tcBorders>
              <w:top w:val="nil"/>
              <w:left w:val="nil"/>
              <w:bottom w:val="nil"/>
              <w:right w:val="nil"/>
            </w:tcBorders>
          </w:tcPr>
          <w:p w14:paraId="3C0CD1A9"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24.2 ± 2.3</w:t>
            </w:r>
          </w:p>
        </w:tc>
        <w:tc>
          <w:tcPr>
            <w:tcW w:w="992" w:type="dxa"/>
            <w:tcBorders>
              <w:top w:val="nil"/>
              <w:left w:val="nil"/>
              <w:bottom w:val="nil"/>
              <w:right w:val="nil"/>
            </w:tcBorders>
          </w:tcPr>
          <w:p w14:paraId="52D4143D"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2.0</w:t>
            </w:r>
          </w:p>
        </w:tc>
      </w:tr>
      <w:tr w:rsidR="00F047C1" w14:paraId="128A4BC0" w14:textId="77777777" w:rsidTr="00B95BA5">
        <w:tc>
          <w:tcPr>
            <w:tcW w:w="1668" w:type="dxa"/>
            <w:tcBorders>
              <w:top w:val="nil"/>
              <w:left w:val="nil"/>
              <w:bottom w:val="nil"/>
              <w:right w:val="nil"/>
            </w:tcBorders>
          </w:tcPr>
          <w:p w14:paraId="3E7E5ABB"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F6</w:t>
            </w:r>
          </w:p>
        </w:tc>
        <w:tc>
          <w:tcPr>
            <w:tcW w:w="2551" w:type="dxa"/>
            <w:tcBorders>
              <w:top w:val="nil"/>
              <w:left w:val="nil"/>
              <w:bottom w:val="nil"/>
              <w:right w:val="nil"/>
            </w:tcBorders>
          </w:tcPr>
          <w:p w14:paraId="106B8E8E"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47.14 ± 1.3</w:t>
            </w:r>
          </w:p>
        </w:tc>
        <w:tc>
          <w:tcPr>
            <w:tcW w:w="1985" w:type="dxa"/>
            <w:tcBorders>
              <w:top w:val="nil"/>
              <w:left w:val="nil"/>
              <w:bottom w:val="nil"/>
              <w:right w:val="nil"/>
            </w:tcBorders>
          </w:tcPr>
          <w:p w14:paraId="0948902B"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16.6 ± 3.1</w:t>
            </w:r>
          </w:p>
        </w:tc>
        <w:tc>
          <w:tcPr>
            <w:tcW w:w="992" w:type="dxa"/>
            <w:tcBorders>
              <w:top w:val="nil"/>
              <w:left w:val="nil"/>
              <w:bottom w:val="nil"/>
              <w:right w:val="nil"/>
            </w:tcBorders>
          </w:tcPr>
          <w:p w14:paraId="3FCF6609"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2.8</w:t>
            </w:r>
          </w:p>
        </w:tc>
      </w:tr>
      <w:tr w:rsidR="00F047C1" w14:paraId="14EBE8A5" w14:textId="77777777" w:rsidTr="00B95BA5">
        <w:tc>
          <w:tcPr>
            <w:tcW w:w="1668" w:type="dxa"/>
            <w:tcBorders>
              <w:top w:val="nil"/>
              <w:left w:val="nil"/>
              <w:bottom w:val="nil"/>
              <w:right w:val="nil"/>
            </w:tcBorders>
          </w:tcPr>
          <w:p w14:paraId="5E88CE7A"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F7</w:t>
            </w:r>
          </w:p>
        </w:tc>
        <w:tc>
          <w:tcPr>
            <w:tcW w:w="2551" w:type="dxa"/>
            <w:tcBorders>
              <w:top w:val="nil"/>
              <w:left w:val="nil"/>
              <w:bottom w:val="nil"/>
              <w:right w:val="nil"/>
            </w:tcBorders>
          </w:tcPr>
          <w:p w14:paraId="41661455"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103.305 ± 11.6</w:t>
            </w:r>
          </w:p>
        </w:tc>
        <w:tc>
          <w:tcPr>
            <w:tcW w:w="1985" w:type="dxa"/>
            <w:tcBorders>
              <w:top w:val="nil"/>
              <w:left w:val="nil"/>
              <w:bottom w:val="nil"/>
              <w:right w:val="nil"/>
            </w:tcBorders>
          </w:tcPr>
          <w:p w14:paraId="0426DDF2"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22 ± 0.9</w:t>
            </w:r>
          </w:p>
        </w:tc>
        <w:tc>
          <w:tcPr>
            <w:tcW w:w="992" w:type="dxa"/>
            <w:tcBorders>
              <w:top w:val="nil"/>
              <w:left w:val="nil"/>
              <w:bottom w:val="nil"/>
              <w:right w:val="nil"/>
            </w:tcBorders>
          </w:tcPr>
          <w:p w14:paraId="621D30F4"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4.7</w:t>
            </w:r>
          </w:p>
        </w:tc>
      </w:tr>
      <w:tr w:rsidR="00F047C1" w14:paraId="1E40F232" w14:textId="77777777" w:rsidTr="00B95BA5">
        <w:tc>
          <w:tcPr>
            <w:tcW w:w="1668" w:type="dxa"/>
            <w:tcBorders>
              <w:top w:val="nil"/>
              <w:left w:val="nil"/>
              <w:bottom w:val="single" w:sz="4" w:space="0" w:color="auto"/>
              <w:right w:val="nil"/>
            </w:tcBorders>
          </w:tcPr>
          <w:p w14:paraId="3948B9EA" w14:textId="77777777" w:rsidR="00F047C1" w:rsidRDefault="00F047C1" w:rsidP="00B95BA5">
            <w:pPr>
              <w:autoSpaceDE w:val="0"/>
              <w:autoSpaceDN w:val="0"/>
              <w:adjustRightInd w:val="0"/>
              <w:spacing w:line="480" w:lineRule="auto"/>
              <w:jc w:val="center"/>
              <w:rPr>
                <w:bCs/>
                <w:kern w:val="36"/>
                <w:lang w:val="en-US" w:eastAsia="es-ES"/>
              </w:rPr>
            </w:pPr>
            <w:r w:rsidRPr="00DB2246">
              <w:rPr>
                <w:b/>
                <w:bCs/>
                <w:color w:val="000000"/>
                <w:lang w:val="en-US" w:eastAsia="es-ES"/>
              </w:rPr>
              <w:t>F8</w:t>
            </w:r>
          </w:p>
        </w:tc>
        <w:tc>
          <w:tcPr>
            <w:tcW w:w="2551" w:type="dxa"/>
            <w:tcBorders>
              <w:top w:val="nil"/>
              <w:left w:val="nil"/>
              <w:bottom w:val="single" w:sz="4" w:space="0" w:color="auto"/>
              <w:right w:val="nil"/>
            </w:tcBorders>
          </w:tcPr>
          <w:p w14:paraId="361113C9"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115.4 ± 9.2</w:t>
            </w:r>
          </w:p>
        </w:tc>
        <w:tc>
          <w:tcPr>
            <w:tcW w:w="1985" w:type="dxa"/>
            <w:tcBorders>
              <w:top w:val="nil"/>
              <w:left w:val="nil"/>
              <w:bottom w:val="single" w:sz="4" w:space="0" w:color="auto"/>
              <w:right w:val="nil"/>
            </w:tcBorders>
          </w:tcPr>
          <w:p w14:paraId="4830CE53"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76.3 ± 4.5</w:t>
            </w:r>
          </w:p>
        </w:tc>
        <w:tc>
          <w:tcPr>
            <w:tcW w:w="992" w:type="dxa"/>
            <w:tcBorders>
              <w:top w:val="nil"/>
              <w:left w:val="nil"/>
              <w:bottom w:val="single" w:sz="4" w:space="0" w:color="auto"/>
              <w:right w:val="nil"/>
            </w:tcBorders>
          </w:tcPr>
          <w:p w14:paraId="13682ADC" w14:textId="77777777" w:rsidR="00F047C1" w:rsidRDefault="00F047C1" w:rsidP="00B95BA5">
            <w:pPr>
              <w:autoSpaceDE w:val="0"/>
              <w:autoSpaceDN w:val="0"/>
              <w:adjustRightInd w:val="0"/>
              <w:spacing w:line="480" w:lineRule="auto"/>
              <w:jc w:val="center"/>
              <w:rPr>
                <w:bCs/>
                <w:kern w:val="36"/>
                <w:lang w:val="en-US" w:eastAsia="es-ES"/>
              </w:rPr>
            </w:pPr>
            <w:r w:rsidRPr="00DB2246">
              <w:rPr>
                <w:color w:val="000000"/>
                <w:lang w:val="en-US" w:eastAsia="es-ES"/>
              </w:rPr>
              <w:t>1.5</w:t>
            </w:r>
          </w:p>
        </w:tc>
      </w:tr>
    </w:tbl>
    <w:p w14:paraId="51076AAA" w14:textId="77777777" w:rsidR="001E065A" w:rsidRDefault="001E065A" w:rsidP="001E065A">
      <w:pPr>
        <w:autoSpaceDE w:val="0"/>
        <w:autoSpaceDN w:val="0"/>
        <w:adjustRightInd w:val="0"/>
        <w:spacing w:line="480" w:lineRule="auto"/>
        <w:rPr>
          <w:bCs/>
          <w:kern w:val="36"/>
          <w:lang w:val="en-US" w:eastAsia="es-ES"/>
        </w:rPr>
      </w:pPr>
    </w:p>
    <w:p w14:paraId="747FD712" w14:textId="77777777" w:rsidR="00696034" w:rsidRDefault="00696034" w:rsidP="001E065A">
      <w:pPr>
        <w:autoSpaceDE w:val="0"/>
        <w:autoSpaceDN w:val="0"/>
        <w:adjustRightInd w:val="0"/>
        <w:spacing w:line="480" w:lineRule="auto"/>
        <w:rPr>
          <w:b/>
          <w:bCs/>
          <w:kern w:val="36"/>
          <w:lang w:val="en-US" w:eastAsia="es-ES"/>
        </w:rPr>
      </w:pPr>
    </w:p>
    <w:p w14:paraId="3F9C9C82" w14:textId="77777777" w:rsidR="001E065A" w:rsidRDefault="001E065A" w:rsidP="001E065A">
      <w:pPr>
        <w:autoSpaceDE w:val="0"/>
        <w:autoSpaceDN w:val="0"/>
        <w:adjustRightInd w:val="0"/>
        <w:spacing w:line="480" w:lineRule="auto"/>
        <w:rPr>
          <w:bCs/>
          <w:kern w:val="36"/>
          <w:lang w:val="en-US" w:eastAsia="es-ES"/>
        </w:rPr>
      </w:pPr>
      <w:r>
        <w:rPr>
          <w:b/>
          <w:bCs/>
          <w:kern w:val="36"/>
          <w:lang w:val="en-US" w:eastAsia="es-ES"/>
        </w:rPr>
        <w:t>3</w:t>
      </w:r>
      <w:r w:rsidRPr="009B7E17">
        <w:rPr>
          <w:b/>
          <w:bCs/>
          <w:kern w:val="36"/>
          <w:lang w:val="en-US" w:eastAsia="es-ES"/>
        </w:rPr>
        <w:t>.3</w:t>
      </w:r>
      <w:r>
        <w:rPr>
          <w:bCs/>
          <w:kern w:val="36"/>
          <w:lang w:val="en-US" w:eastAsia="es-ES"/>
        </w:rPr>
        <w:t xml:space="preserve"> </w:t>
      </w:r>
      <w:r w:rsidRPr="00706FEA">
        <w:rPr>
          <w:b/>
          <w:bCs/>
          <w:kern w:val="36"/>
          <w:lang w:val="en-US" w:eastAsia="es-ES"/>
        </w:rPr>
        <w:t xml:space="preserve">A </w:t>
      </w:r>
      <w:proofErr w:type="spellStart"/>
      <w:r w:rsidRPr="00706FEA">
        <w:rPr>
          <w:b/>
          <w:bCs/>
          <w:kern w:val="36"/>
          <w:lang w:val="en-US" w:eastAsia="es-ES"/>
        </w:rPr>
        <w:t>lignan</w:t>
      </w:r>
      <w:proofErr w:type="spellEnd"/>
      <w:r w:rsidRPr="00706FEA">
        <w:rPr>
          <w:b/>
          <w:bCs/>
          <w:kern w:val="36"/>
          <w:lang w:val="en-US" w:eastAsia="es-ES"/>
        </w:rPr>
        <w:t xml:space="preserve"> is present in F4 fraction </w:t>
      </w:r>
    </w:p>
    <w:p w14:paraId="50F9CBD2" w14:textId="77777777" w:rsidR="00F047C1" w:rsidRDefault="00C47A9F" w:rsidP="00DB072E">
      <w:pPr>
        <w:autoSpaceDE w:val="0"/>
        <w:autoSpaceDN w:val="0"/>
        <w:adjustRightInd w:val="0"/>
        <w:spacing w:line="480" w:lineRule="auto"/>
        <w:rPr>
          <w:bCs/>
          <w:lang w:val="en-US"/>
        </w:rPr>
      </w:pPr>
      <w:r w:rsidRPr="007B440B">
        <w:rPr>
          <w:bCs/>
          <w:kern w:val="36"/>
          <w:lang w:val="en-US" w:eastAsia="es-ES"/>
        </w:rPr>
        <w:t xml:space="preserve">The </w:t>
      </w:r>
      <w:r w:rsidR="00696784" w:rsidRPr="007B440B">
        <w:rPr>
          <w:bCs/>
          <w:kern w:val="36"/>
          <w:lang w:val="en-US" w:eastAsia="es-ES"/>
        </w:rPr>
        <w:t xml:space="preserve">chemical </w:t>
      </w:r>
      <w:r w:rsidR="00BF79D7" w:rsidRPr="007B440B">
        <w:rPr>
          <w:bCs/>
          <w:kern w:val="36"/>
          <w:lang w:val="en-US" w:eastAsia="es-ES"/>
        </w:rPr>
        <w:t>analysis of</w:t>
      </w:r>
      <w:r w:rsidR="00696784" w:rsidRPr="007B440B">
        <w:rPr>
          <w:bCs/>
          <w:kern w:val="36"/>
          <w:lang w:val="en-US" w:eastAsia="es-ES"/>
        </w:rPr>
        <w:t xml:space="preserve"> fraction </w:t>
      </w:r>
      <w:r w:rsidR="00BF79D7" w:rsidRPr="007B440B">
        <w:rPr>
          <w:bCs/>
          <w:kern w:val="36"/>
          <w:lang w:val="en-US" w:eastAsia="es-ES"/>
        </w:rPr>
        <w:t xml:space="preserve">4 </w:t>
      </w:r>
      <w:r w:rsidR="00CA34EE" w:rsidRPr="007B440B">
        <w:rPr>
          <w:bCs/>
          <w:kern w:val="36"/>
          <w:lang w:val="en-US" w:eastAsia="es-ES"/>
        </w:rPr>
        <w:t xml:space="preserve">showed that </w:t>
      </w:r>
      <w:r w:rsidR="00624ED3" w:rsidRPr="007B440B">
        <w:rPr>
          <w:bCs/>
          <w:kern w:val="36"/>
          <w:lang w:val="en-US" w:eastAsia="es-ES"/>
        </w:rPr>
        <w:t>it consisted of</w:t>
      </w:r>
      <w:r w:rsidR="00696784" w:rsidRPr="007B440B">
        <w:rPr>
          <w:bCs/>
          <w:kern w:val="36"/>
          <w:lang w:val="en-US" w:eastAsia="es-ES"/>
        </w:rPr>
        <w:t xml:space="preserve"> only one compound </w:t>
      </w:r>
      <w:r w:rsidR="00CA34EE" w:rsidRPr="007B440B">
        <w:rPr>
          <w:bCs/>
          <w:kern w:val="36"/>
          <w:lang w:val="en-US" w:eastAsia="es-ES"/>
        </w:rPr>
        <w:t>(</w:t>
      </w:r>
      <w:r w:rsidR="00CA34EE" w:rsidRPr="007B440B">
        <w:rPr>
          <w:b/>
          <w:bCs/>
          <w:kern w:val="36"/>
          <w:lang w:val="en-US" w:eastAsia="es-ES"/>
        </w:rPr>
        <w:t>1</w:t>
      </w:r>
      <w:r w:rsidR="00CA34EE" w:rsidRPr="007B440B">
        <w:rPr>
          <w:bCs/>
          <w:kern w:val="36"/>
          <w:lang w:val="en-US" w:eastAsia="es-ES"/>
        </w:rPr>
        <w:t>)</w:t>
      </w:r>
      <w:r w:rsidR="00696784" w:rsidRPr="007B440B">
        <w:rPr>
          <w:bCs/>
          <w:kern w:val="36"/>
          <w:lang w:val="en-US" w:eastAsia="es-ES"/>
        </w:rPr>
        <w:t xml:space="preserve">. </w:t>
      </w:r>
      <w:r w:rsidR="00D03659" w:rsidRPr="007B440B">
        <w:rPr>
          <w:lang w:val="en-US"/>
        </w:rPr>
        <w:t xml:space="preserve">The structure of </w:t>
      </w:r>
      <w:r w:rsidR="00D03659" w:rsidRPr="007B440B">
        <w:rPr>
          <w:b/>
          <w:lang w:val="en-US"/>
        </w:rPr>
        <w:t>1</w:t>
      </w:r>
      <w:r w:rsidR="00D03659" w:rsidRPr="007B440B">
        <w:rPr>
          <w:lang w:val="en-US"/>
        </w:rPr>
        <w:t xml:space="preserve"> was established on the basis of the 1D- (</w:t>
      </w:r>
      <w:r w:rsidR="00D03659" w:rsidRPr="007B440B">
        <w:rPr>
          <w:vertAlign w:val="superscript"/>
          <w:lang w:val="en-US"/>
        </w:rPr>
        <w:t>1</w:t>
      </w:r>
      <w:r w:rsidR="00D03659" w:rsidRPr="007B440B">
        <w:rPr>
          <w:lang w:val="en-US"/>
        </w:rPr>
        <w:t xml:space="preserve">H, </w:t>
      </w:r>
      <w:r w:rsidR="00D03659" w:rsidRPr="007B440B">
        <w:rPr>
          <w:vertAlign w:val="superscript"/>
          <w:lang w:val="en-US"/>
        </w:rPr>
        <w:t>13</w:t>
      </w:r>
      <w:r w:rsidR="00D03659" w:rsidRPr="007B440B">
        <w:rPr>
          <w:lang w:val="en-US"/>
        </w:rPr>
        <w:t>C, and DEPT) and 2D N</w:t>
      </w:r>
      <w:r w:rsidR="0060263B">
        <w:rPr>
          <w:lang w:val="en-US"/>
        </w:rPr>
        <w:t>MR (INADEQUATE, DQF-COSY, HMBC and</w:t>
      </w:r>
      <w:r w:rsidR="00D03659" w:rsidRPr="007B440B">
        <w:rPr>
          <w:lang w:val="en-US"/>
        </w:rPr>
        <w:t xml:space="preserve"> NOESY) spectra and by comparison of </w:t>
      </w:r>
      <w:r w:rsidR="00624ED3" w:rsidRPr="007B440B">
        <w:rPr>
          <w:lang w:val="en-US"/>
        </w:rPr>
        <w:t>its</w:t>
      </w:r>
      <w:r w:rsidR="00D03659" w:rsidRPr="007B440B">
        <w:rPr>
          <w:lang w:val="en-US"/>
        </w:rPr>
        <w:t xml:space="preserve"> spectral data with those of related compounds.</w:t>
      </w:r>
      <w:r w:rsidR="00DB072E">
        <w:rPr>
          <w:lang w:val="en-US"/>
        </w:rPr>
        <w:t xml:space="preserve"> </w:t>
      </w:r>
      <w:r w:rsidR="00BF79D7" w:rsidRPr="007B440B">
        <w:rPr>
          <w:lang w:val="en-US"/>
        </w:rPr>
        <w:t xml:space="preserve">Compound </w:t>
      </w:r>
      <w:r w:rsidR="00BF79D7" w:rsidRPr="007B440B">
        <w:rPr>
          <w:b/>
          <w:lang w:val="en-US"/>
        </w:rPr>
        <w:t>1</w:t>
      </w:r>
      <w:r w:rsidR="00BF79D7" w:rsidRPr="007B440B">
        <w:rPr>
          <w:lang w:val="en-US"/>
        </w:rPr>
        <w:t xml:space="preserve"> was isolated</w:t>
      </w:r>
      <w:r w:rsidR="00D03659" w:rsidRPr="007B440B">
        <w:rPr>
          <w:lang w:val="en-US"/>
        </w:rPr>
        <w:t xml:space="preserve"> as</w:t>
      </w:r>
      <w:r w:rsidR="00624ED3" w:rsidRPr="007B440B">
        <w:rPr>
          <w:lang w:val="en-US"/>
        </w:rPr>
        <w:t xml:space="preserve"> </w:t>
      </w:r>
      <w:r w:rsidR="00655113" w:rsidRPr="007B440B">
        <w:rPr>
          <w:lang w:val="en-US"/>
        </w:rPr>
        <w:t>yellow</w:t>
      </w:r>
      <w:r w:rsidR="00D03659" w:rsidRPr="007B440B">
        <w:rPr>
          <w:lang w:val="en-US"/>
        </w:rPr>
        <w:t xml:space="preserve"> syrup </w:t>
      </w:r>
      <w:r w:rsidR="00624ED3" w:rsidRPr="007B440B">
        <w:rPr>
          <w:lang w:val="en-US"/>
        </w:rPr>
        <w:t xml:space="preserve">that </w:t>
      </w:r>
      <w:r w:rsidR="00D03659" w:rsidRPr="007B440B">
        <w:rPr>
          <w:lang w:val="en-US"/>
        </w:rPr>
        <w:t xml:space="preserve">displayed a molecular-ion peak at </w:t>
      </w:r>
      <w:r w:rsidR="00D03659" w:rsidRPr="0060263B">
        <w:rPr>
          <w:i/>
          <w:lang w:val="en-US"/>
        </w:rPr>
        <w:t>m/z</w:t>
      </w:r>
      <w:r w:rsidR="00D03659" w:rsidRPr="007B440B">
        <w:rPr>
          <w:lang w:val="en-US"/>
        </w:rPr>
        <w:t xml:space="preserve"> 370 (M</w:t>
      </w:r>
      <w:r w:rsidR="00D03659" w:rsidRPr="007B440B">
        <w:rPr>
          <w:vertAlign w:val="superscript"/>
          <w:lang w:val="en-US"/>
        </w:rPr>
        <w:t>+</w:t>
      </w:r>
      <w:r w:rsidR="00D03659" w:rsidRPr="007B440B">
        <w:rPr>
          <w:lang w:val="en-US"/>
        </w:rPr>
        <w:t>) in the EI-MS. Its molecular formula</w:t>
      </w:r>
      <w:r w:rsidR="00BF79D7" w:rsidRPr="007B440B">
        <w:rPr>
          <w:lang w:val="en-US"/>
        </w:rPr>
        <w:t>,</w:t>
      </w:r>
      <w:r w:rsidR="00D03659" w:rsidRPr="007B440B">
        <w:rPr>
          <w:lang w:val="en-US"/>
        </w:rPr>
        <w:t xml:space="preserve"> C</w:t>
      </w:r>
      <w:r w:rsidR="00D03659" w:rsidRPr="007B440B">
        <w:rPr>
          <w:vertAlign w:val="subscript"/>
          <w:lang w:val="en-US"/>
        </w:rPr>
        <w:t>21</w:t>
      </w:r>
      <w:r w:rsidR="00D03659" w:rsidRPr="007B440B">
        <w:rPr>
          <w:lang w:val="en-US"/>
        </w:rPr>
        <w:t>H</w:t>
      </w:r>
      <w:r w:rsidR="00D03659" w:rsidRPr="007B440B">
        <w:rPr>
          <w:vertAlign w:val="subscript"/>
          <w:lang w:val="en-US"/>
        </w:rPr>
        <w:t>22</w:t>
      </w:r>
      <w:r w:rsidR="00D03659" w:rsidRPr="007B440B">
        <w:rPr>
          <w:lang w:val="en-US"/>
        </w:rPr>
        <w:t>O</w:t>
      </w:r>
      <w:r w:rsidR="00D03659" w:rsidRPr="007B440B">
        <w:rPr>
          <w:vertAlign w:val="subscript"/>
          <w:lang w:val="en-US"/>
        </w:rPr>
        <w:t>6</w:t>
      </w:r>
      <w:r w:rsidR="00624ED3" w:rsidRPr="007B440B">
        <w:rPr>
          <w:lang w:val="en-US"/>
        </w:rPr>
        <w:t>, w</w:t>
      </w:r>
      <w:r w:rsidR="00D03659" w:rsidRPr="007B440B">
        <w:rPr>
          <w:lang w:val="en-US"/>
        </w:rPr>
        <w:t xml:space="preserve">as deduced from the HR-EI-MS </w:t>
      </w:r>
      <w:r w:rsidR="0052365E" w:rsidRPr="007B440B">
        <w:rPr>
          <w:lang w:val="en-US"/>
        </w:rPr>
        <w:t xml:space="preserve">peak </w:t>
      </w:r>
      <w:r w:rsidR="00D03659" w:rsidRPr="007B440B">
        <w:rPr>
          <w:lang w:val="en-US"/>
        </w:rPr>
        <w:t xml:space="preserve">at </w:t>
      </w:r>
      <w:r w:rsidR="00D03659" w:rsidRPr="00655113">
        <w:rPr>
          <w:i/>
          <w:lang w:val="en-US"/>
        </w:rPr>
        <w:t>m/z</w:t>
      </w:r>
      <w:r w:rsidR="00D03659" w:rsidRPr="007B440B">
        <w:rPr>
          <w:lang w:val="en-US"/>
        </w:rPr>
        <w:t xml:space="preserve"> 370.1499 (M</w:t>
      </w:r>
      <w:r w:rsidR="00D03659" w:rsidRPr="007B440B">
        <w:rPr>
          <w:vertAlign w:val="superscript"/>
          <w:lang w:val="en-US"/>
        </w:rPr>
        <w:t>+</w:t>
      </w:r>
      <w:r w:rsidR="00D03659" w:rsidRPr="007B440B">
        <w:rPr>
          <w:lang w:val="en-US"/>
        </w:rPr>
        <w:t xml:space="preserve">). </w:t>
      </w:r>
      <w:r w:rsidR="00BF79D7" w:rsidRPr="007B440B">
        <w:rPr>
          <w:lang w:val="en-US"/>
        </w:rPr>
        <w:t xml:space="preserve">The </w:t>
      </w:r>
      <w:r w:rsidR="00BF79D7" w:rsidRPr="007B440B">
        <w:rPr>
          <w:vertAlign w:val="superscript"/>
          <w:lang w:val="en-US"/>
        </w:rPr>
        <w:t>13</w:t>
      </w:r>
      <w:r w:rsidR="00BF79D7" w:rsidRPr="007B440B">
        <w:rPr>
          <w:lang w:val="en-US"/>
        </w:rPr>
        <w:t>C NMR spectrum indicated 21 carbon signals, which were distinguished by DEPT</w:t>
      </w:r>
      <w:r w:rsidR="007D4249">
        <w:rPr>
          <w:lang w:val="en-US"/>
        </w:rPr>
        <w:t xml:space="preserve"> experiments </w:t>
      </w:r>
      <w:r w:rsidR="007D4249" w:rsidRPr="0071274C">
        <w:rPr>
          <w:lang w:val="en-US"/>
        </w:rPr>
        <w:t xml:space="preserve">as two </w:t>
      </w:r>
      <w:proofErr w:type="spellStart"/>
      <w:r w:rsidR="007D4249" w:rsidRPr="0071274C">
        <w:rPr>
          <w:lang w:val="en-US"/>
        </w:rPr>
        <w:t>methyls</w:t>
      </w:r>
      <w:proofErr w:type="spellEnd"/>
      <w:r w:rsidR="007D4249" w:rsidRPr="0071274C">
        <w:rPr>
          <w:lang w:val="en-US"/>
        </w:rPr>
        <w:t xml:space="preserve">, three </w:t>
      </w:r>
      <w:proofErr w:type="spellStart"/>
      <w:r w:rsidR="007D4249" w:rsidRPr="0071274C">
        <w:rPr>
          <w:lang w:val="en-US"/>
        </w:rPr>
        <w:t>methylenes</w:t>
      </w:r>
      <w:proofErr w:type="spellEnd"/>
      <w:r w:rsidR="007D4249" w:rsidRPr="0071274C">
        <w:rPr>
          <w:lang w:val="en-US"/>
        </w:rPr>
        <w:t xml:space="preserve">, ten </w:t>
      </w:r>
      <w:proofErr w:type="spellStart"/>
      <w:r w:rsidR="007D4249" w:rsidRPr="0071274C">
        <w:rPr>
          <w:lang w:val="en-US"/>
        </w:rPr>
        <w:t>methines</w:t>
      </w:r>
      <w:proofErr w:type="spellEnd"/>
      <w:r w:rsidR="007D4249" w:rsidRPr="0071274C">
        <w:rPr>
          <w:lang w:val="en-US"/>
        </w:rPr>
        <w:t>, and six</w:t>
      </w:r>
      <w:r w:rsidR="00BF79D7" w:rsidRPr="0071274C">
        <w:rPr>
          <w:lang w:val="en-US"/>
        </w:rPr>
        <w:t xml:space="preserve"> quaternary carbons.</w:t>
      </w:r>
      <w:r w:rsidR="00BF79D7" w:rsidRPr="007B440B">
        <w:rPr>
          <w:lang w:val="en-US"/>
        </w:rPr>
        <w:t xml:space="preserve"> The </w:t>
      </w:r>
      <w:r w:rsidR="00BF79D7" w:rsidRPr="007B440B">
        <w:rPr>
          <w:vertAlign w:val="superscript"/>
          <w:lang w:val="en-US"/>
        </w:rPr>
        <w:t>1</w:t>
      </w:r>
      <w:r w:rsidR="00BF79D7" w:rsidRPr="007B440B">
        <w:rPr>
          <w:lang w:val="en-US"/>
        </w:rPr>
        <w:t>H-NMR spectrum indicated signal</w:t>
      </w:r>
      <w:r w:rsidR="003D467E" w:rsidRPr="007B440B">
        <w:rPr>
          <w:lang w:val="en-US"/>
        </w:rPr>
        <w:t xml:space="preserve">s for two CH groups at </w:t>
      </w:r>
      <w:proofErr w:type="gramStart"/>
      <w:r w:rsidR="003D467E" w:rsidRPr="007B440B">
        <w:rPr>
          <w:lang w:val="en-US"/>
        </w:rPr>
        <w:t>d(</w:t>
      </w:r>
      <w:proofErr w:type="gramEnd"/>
      <w:r w:rsidR="003D467E" w:rsidRPr="007B440B">
        <w:rPr>
          <w:lang w:val="en-US"/>
        </w:rPr>
        <w:t>H) 3.08–3.11</w:t>
      </w:r>
      <w:r w:rsidR="00BF79D7" w:rsidRPr="007B440B">
        <w:rPr>
          <w:lang w:val="en-US"/>
        </w:rPr>
        <w:t xml:space="preserve"> (m, 2 H),</w:t>
      </w:r>
      <w:r w:rsidR="00FC577E" w:rsidRPr="007B440B">
        <w:rPr>
          <w:lang w:val="en-US"/>
        </w:rPr>
        <w:t xml:space="preserve"> two </w:t>
      </w:r>
      <w:proofErr w:type="spellStart"/>
      <w:r w:rsidR="00FC577E" w:rsidRPr="007B440B">
        <w:rPr>
          <w:lang w:val="en-US"/>
        </w:rPr>
        <w:t>benzylic</w:t>
      </w:r>
      <w:proofErr w:type="spellEnd"/>
      <w:r w:rsidR="00FC577E" w:rsidRPr="007B440B">
        <w:rPr>
          <w:lang w:val="en-US"/>
        </w:rPr>
        <w:t xml:space="preserve"> OCH- moieties at </w:t>
      </w:r>
      <w:r w:rsidR="00FC577E" w:rsidRPr="007B440B">
        <w:rPr>
          <w:rFonts w:ascii="Symbol" w:hAnsi="Symbol" w:cs="Arial"/>
          <w:b/>
          <w:bCs/>
          <w:kern w:val="24"/>
          <w:lang w:val="en-US" w:eastAsia="es-ES"/>
        </w:rPr>
        <w:t></w:t>
      </w:r>
      <w:r w:rsidR="009B6527" w:rsidRPr="007B440B">
        <w:rPr>
          <w:lang w:val="en-US"/>
        </w:rPr>
        <w:t>(H) 4.74</w:t>
      </w:r>
      <w:r w:rsidR="003D467E" w:rsidRPr="007B440B">
        <w:rPr>
          <w:lang w:val="en-US"/>
        </w:rPr>
        <w:t xml:space="preserve"> (d, </w:t>
      </w:r>
      <w:r w:rsidR="003D467E" w:rsidRPr="007B440B">
        <w:rPr>
          <w:i/>
          <w:lang w:val="en-US"/>
        </w:rPr>
        <w:t>J</w:t>
      </w:r>
      <w:r w:rsidR="003D467E" w:rsidRPr="007B440B">
        <w:rPr>
          <w:lang w:val="en-US"/>
        </w:rPr>
        <w:t xml:space="preserve"> = </w:t>
      </w:r>
      <w:r w:rsidR="009B6527" w:rsidRPr="007B440B">
        <w:rPr>
          <w:lang w:val="en-US"/>
        </w:rPr>
        <w:t>4.8</w:t>
      </w:r>
      <w:r w:rsidR="003D467E" w:rsidRPr="007B440B">
        <w:rPr>
          <w:lang w:val="en-US"/>
        </w:rPr>
        <w:t xml:space="preserve"> </w:t>
      </w:r>
      <w:r w:rsidR="00DB2246">
        <w:rPr>
          <w:lang w:val="en-US"/>
        </w:rPr>
        <w:t>Hz, 1</w:t>
      </w:r>
      <w:r w:rsidR="009B6527" w:rsidRPr="007B440B">
        <w:rPr>
          <w:lang w:val="en-US"/>
        </w:rPr>
        <w:t>H) and 4.75</w:t>
      </w:r>
      <w:r w:rsidR="00BF79D7" w:rsidRPr="007B440B">
        <w:rPr>
          <w:lang w:val="en-US"/>
        </w:rPr>
        <w:t xml:space="preserve"> (d, </w:t>
      </w:r>
      <w:r w:rsidR="00FC577E" w:rsidRPr="007B440B">
        <w:rPr>
          <w:i/>
          <w:lang w:val="en-US"/>
        </w:rPr>
        <w:t>J</w:t>
      </w:r>
      <w:r w:rsidR="00FC577E" w:rsidRPr="007B440B">
        <w:rPr>
          <w:lang w:val="en-US"/>
        </w:rPr>
        <w:t xml:space="preserve"> = </w:t>
      </w:r>
      <w:r w:rsidR="009B6527" w:rsidRPr="007B440B">
        <w:rPr>
          <w:lang w:val="en-US"/>
        </w:rPr>
        <w:t>4.7</w:t>
      </w:r>
      <w:r w:rsidR="00DB2246">
        <w:rPr>
          <w:lang w:val="en-US"/>
        </w:rPr>
        <w:t xml:space="preserve"> Hz, 1</w:t>
      </w:r>
      <w:r w:rsidR="00BF79D7" w:rsidRPr="007B440B">
        <w:rPr>
          <w:lang w:val="en-US"/>
        </w:rPr>
        <w:t>H), two oxygenated CH</w:t>
      </w:r>
      <w:r w:rsidR="00BF79D7" w:rsidRPr="007B440B">
        <w:rPr>
          <w:vertAlign w:val="subscript"/>
          <w:lang w:val="en-US"/>
        </w:rPr>
        <w:t>2</w:t>
      </w:r>
      <w:r w:rsidR="00FC577E" w:rsidRPr="007B440B">
        <w:rPr>
          <w:lang w:val="en-US"/>
        </w:rPr>
        <w:t xml:space="preserve"> groups at </w:t>
      </w:r>
      <w:r w:rsidR="00FC577E" w:rsidRPr="007B440B">
        <w:rPr>
          <w:rFonts w:ascii="Symbol" w:hAnsi="Symbol" w:cs="Arial"/>
          <w:b/>
          <w:bCs/>
          <w:kern w:val="24"/>
          <w:lang w:val="en-US" w:eastAsia="es-ES"/>
        </w:rPr>
        <w:t></w:t>
      </w:r>
      <w:r w:rsidR="009B6527" w:rsidRPr="007B440B">
        <w:rPr>
          <w:lang w:val="en-US"/>
        </w:rPr>
        <w:t>(H) 3.88 (</w:t>
      </w:r>
      <w:proofErr w:type="spellStart"/>
      <w:r w:rsidR="009B6527" w:rsidRPr="007B440B">
        <w:rPr>
          <w:lang w:val="en-US"/>
        </w:rPr>
        <w:t>dd</w:t>
      </w:r>
      <w:proofErr w:type="spellEnd"/>
      <w:r w:rsidR="009B6527" w:rsidRPr="007B440B">
        <w:rPr>
          <w:lang w:val="en-US"/>
        </w:rPr>
        <w:t xml:space="preserve">, </w:t>
      </w:r>
      <w:r w:rsidR="009B6527" w:rsidRPr="007B440B">
        <w:rPr>
          <w:i/>
          <w:lang w:val="en-US"/>
        </w:rPr>
        <w:t>J</w:t>
      </w:r>
      <w:r w:rsidR="009B6527" w:rsidRPr="007B440B">
        <w:rPr>
          <w:lang w:val="en-US"/>
        </w:rPr>
        <w:t xml:space="preserve"> =9.0, 4.0 Hz, 1H), 3.90</w:t>
      </w:r>
      <w:r w:rsidR="00BF79D7" w:rsidRPr="007B440B">
        <w:rPr>
          <w:lang w:val="en-US"/>
        </w:rPr>
        <w:t xml:space="preserve"> (</w:t>
      </w:r>
      <w:proofErr w:type="spellStart"/>
      <w:r w:rsidR="00BF79D7" w:rsidRPr="007B440B">
        <w:rPr>
          <w:lang w:val="en-US"/>
        </w:rPr>
        <w:t>dd</w:t>
      </w:r>
      <w:proofErr w:type="spellEnd"/>
      <w:r w:rsidR="00BF79D7" w:rsidRPr="007B440B">
        <w:rPr>
          <w:lang w:val="en-US"/>
        </w:rPr>
        <w:t xml:space="preserve">, </w:t>
      </w:r>
      <w:r w:rsidR="00FC577E" w:rsidRPr="007B440B">
        <w:rPr>
          <w:i/>
          <w:lang w:val="en-US"/>
        </w:rPr>
        <w:t>J</w:t>
      </w:r>
      <w:r w:rsidR="00FC577E" w:rsidRPr="007B440B">
        <w:rPr>
          <w:lang w:val="en-US"/>
        </w:rPr>
        <w:t xml:space="preserve"> =</w:t>
      </w:r>
      <w:r w:rsidR="009B6527" w:rsidRPr="007B440B">
        <w:rPr>
          <w:lang w:val="en-US"/>
        </w:rPr>
        <w:t>9.0, 4.0 Hz, 1</w:t>
      </w:r>
      <w:r w:rsidR="00BF79D7" w:rsidRPr="007B440B">
        <w:rPr>
          <w:lang w:val="en-US"/>
        </w:rPr>
        <w:t>H)</w:t>
      </w:r>
      <w:r w:rsidR="009B6527" w:rsidRPr="007B440B">
        <w:rPr>
          <w:lang w:val="en-US"/>
        </w:rPr>
        <w:t>, 4.25</w:t>
      </w:r>
      <w:r w:rsidR="00BF79D7" w:rsidRPr="007B440B">
        <w:rPr>
          <w:lang w:val="en-US"/>
        </w:rPr>
        <w:t xml:space="preserve"> (</w:t>
      </w:r>
      <w:proofErr w:type="spellStart"/>
      <w:r w:rsidR="00BF79D7" w:rsidRPr="007B440B">
        <w:rPr>
          <w:lang w:val="en-US"/>
        </w:rPr>
        <w:t>dd</w:t>
      </w:r>
      <w:proofErr w:type="spellEnd"/>
      <w:r w:rsidR="00BF79D7" w:rsidRPr="007B440B">
        <w:rPr>
          <w:lang w:val="en-US"/>
        </w:rPr>
        <w:t xml:space="preserve">, </w:t>
      </w:r>
      <w:r w:rsidR="009B6527" w:rsidRPr="007B440B">
        <w:rPr>
          <w:i/>
          <w:lang w:val="en-US"/>
        </w:rPr>
        <w:t xml:space="preserve">J </w:t>
      </w:r>
      <w:r w:rsidR="00DB2246">
        <w:rPr>
          <w:lang w:val="en-US"/>
        </w:rPr>
        <w:t>=9.0, 6.0 Hz, 1</w:t>
      </w:r>
      <w:r w:rsidR="009B6527" w:rsidRPr="007B440B">
        <w:rPr>
          <w:lang w:val="en-US"/>
        </w:rPr>
        <w:t>H) and 4.27 (</w:t>
      </w:r>
      <w:proofErr w:type="spellStart"/>
      <w:r w:rsidR="009B6527" w:rsidRPr="007B440B">
        <w:rPr>
          <w:lang w:val="en-US"/>
        </w:rPr>
        <w:t>dd</w:t>
      </w:r>
      <w:proofErr w:type="spellEnd"/>
      <w:r w:rsidR="009B6527" w:rsidRPr="007B440B">
        <w:rPr>
          <w:lang w:val="en-US"/>
        </w:rPr>
        <w:t xml:space="preserve">, </w:t>
      </w:r>
      <w:r w:rsidR="009B6527" w:rsidRPr="007B440B">
        <w:rPr>
          <w:i/>
          <w:lang w:val="en-US"/>
        </w:rPr>
        <w:t>J</w:t>
      </w:r>
      <w:r w:rsidR="00DB2246">
        <w:rPr>
          <w:lang w:val="en-US"/>
        </w:rPr>
        <w:t xml:space="preserve"> =9.0, 6.0 Hz, 1</w:t>
      </w:r>
      <w:r w:rsidR="009B6527" w:rsidRPr="007B440B">
        <w:rPr>
          <w:lang w:val="en-US"/>
        </w:rPr>
        <w:t xml:space="preserve">H) </w:t>
      </w:r>
      <w:r w:rsidR="00BF79D7" w:rsidRPr="007B440B">
        <w:rPr>
          <w:lang w:val="en-US"/>
        </w:rPr>
        <w:t>and two 1,3,4,5-tet</w:t>
      </w:r>
      <w:r w:rsidR="00FC577E" w:rsidRPr="007B440B">
        <w:rPr>
          <w:lang w:val="en-US"/>
        </w:rPr>
        <w:t xml:space="preserve">rasubstituted benzene rings at </w:t>
      </w:r>
      <w:r w:rsidR="00FC577E" w:rsidRPr="007B440B">
        <w:rPr>
          <w:rFonts w:ascii="Symbol" w:hAnsi="Symbol" w:cs="Arial"/>
          <w:b/>
          <w:bCs/>
          <w:kern w:val="24"/>
          <w:lang w:val="en-US" w:eastAsia="es-ES"/>
        </w:rPr>
        <w:t></w:t>
      </w:r>
      <w:r w:rsidR="00BF79D7" w:rsidRPr="007B440B">
        <w:rPr>
          <w:lang w:val="en-US"/>
        </w:rPr>
        <w:t>(H) 6.79 (d,</w:t>
      </w:r>
      <w:r w:rsidR="00FC577E" w:rsidRPr="007B440B">
        <w:rPr>
          <w:lang w:val="en-US"/>
        </w:rPr>
        <w:t xml:space="preserve"> </w:t>
      </w:r>
      <w:r w:rsidR="00FC577E" w:rsidRPr="007B440B">
        <w:rPr>
          <w:i/>
          <w:lang w:val="en-US"/>
        </w:rPr>
        <w:t xml:space="preserve">J </w:t>
      </w:r>
      <w:r w:rsidR="00FC577E" w:rsidRPr="007B440B">
        <w:rPr>
          <w:lang w:val="en-US"/>
        </w:rPr>
        <w:t xml:space="preserve">= </w:t>
      </w:r>
      <w:r w:rsidR="00DB2246">
        <w:rPr>
          <w:lang w:val="en-US"/>
        </w:rPr>
        <w:t>8.0 Hz, 1</w:t>
      </w:r>
      <w:r w:rsidR="00637E84" w:rsidRPr="007B440B">
        <w:rPr>
          <w:lang w:val="en-US"/>
        </w:rPr>
        <w:t>H), 6.82 (</w:t>
      </w:r>
      <w:proofErr w:type="spellStart"/>
      <w:r w:rsidR="00637E84" w:rsidRPr="007B440B">
        <w:rPr>
          <w:lang w:val="en-US"/>
        </w:rPr>
        <w:t>dd</w:t>
      </w:r>
      <w:proofErr w:type="spellEnd"/>
      <w:r w:rsidR="00637E84" w:rsidRPr="007B440B">
        <w:rPr>
          <w:lang w:val="en-US"/>
        </w:rPr>
        <w:t xml:space="preserve">, </w:t>
      </w:r>
      <w:r w:rsidR="00637E84" w:rsidRPr="007B440B">
        <w:rPr>
          <w:i/>
          <w:lang w:val="en-US"/>
        </w:rPr>
        <w:t>J</w:t>
      </w:r>
      <w:r w:rsidR="00637E84" w:rsidRPr="007B440B">
        <w:rPr>
          <w:lang w:val="en-US"/>
        </w:rPr>
        <w:t xml:space="preserve"> = 8.0, 1.6 Hz, 1H), 6.85</w:t>
      </w:r>
      <w:r w:rsidR="00BF79D7" w:rsidRPr="007B440B">
        <w:rPr>
          <w:lang w:val="en-US"/>
        </w:rPr>
        <w:t xml:space="preserve"> (d, </w:t>
      </w:r>
      <w:r w:rsidR="00FC577E" w:rsidRPr="007B440B">
        <w:rPr>
          <w:i/>
          <w:lang w:val="en-US"/>
        </w:rPr>
        <w:t>J</w:t>
      </w:r>
      <w:r w:rsidR="00CB3EED" w:rsidRPr="007B440B">
        <w:rPr>
          <w:lang w:val="en-US"/>
        </w:rPr>
        <w:t xml:space="preserve"> = </w:t>
      </w:r>
      <w:r w:rsidR="006E3B63" w:rsidRPr="007B440B">
        <w:rPr>
          <w:lang w:val="en-US"/>
        </w:rPr>
        <w:t>8.2 Hz, 1H), 6.87</w:t>
      </w:r>
      <w:r w:rsidR="00BF79D7" w:rsidRPr="007B440B">
        <w:rPr>
          <w:lang w:val="en-US"/>
        </w:rPr>
        <w:t xml:space="preserve"> </w:t>
      </w:r>
      <w:r w:rsidR="00BF79D7" w:rsidRPr="007B440B">
        <w:rPr>
          <w:lang w:val="en-US"/>
        </w:rPr>
        <w:lastRenderedPageBreak/>
        <w:t xml:space="preserve">(d, </w:t>
      </w:r>
      <w:r w:rsidR="006E3B63" w:rsidRPr="0060263B">
        <w:rPr>
          <w:i/>
          <w:lang w:val="en-US"/>
        </w:rPr>
        <w:t>J</w:t>
      </w:r>
      <w:r w:rsidR="006E3B63" w:rsidRPr="007B440B">
        <w:rPr>
          <w:lang w:val="en-US"/>
        </w:rPr>
        <w:t xml:space="preserve"> = 1.6 </w:t>
      </w:r>
      <w:r w:rsidR="00BF79D7" w:rsidRPr="007B440B">
        <w:rPr>
          <w:lang w:val="en-US"/>
        </w:rPr>
        <w:t xml:space="preserve">Hz, 1H), </w:t>
      </w:r>
      <w:r w:rsidR="006E3B63" w:rsidRPr="007B440B">
        <w:rPr>
          <w:lang w:val="en-US"/>
        </w:rPr>
        <w:t>6.88 (</w:t>
      </w:r>
      <w:proofErr w:type="spellStart"/>
      <w:r w:rsidR="006E3B63" w:rsidRPr="007B440B">
        <w:rPr>
          <w:lang w:val="en-US"/>
        </w:rPr>
        <w:t>dd</w:t>
      </w:r>
      <w:proofErr w:type="spellEnd"/>
      <w:r w:rsidR="006E3B63" w:rsidRPr="007B440B">
        <w:rPr>
          <w:lang w:val="en-US"/>
        </w:rPr>
        <w:t xml:space="preserve">, </w:t>
      </w:r>
      <w:r w:rsidR="006E3B63" w:rsidRPr="0060263B">
        <w:rPr>
          <w:i/>
          <w:lang w:val="en-US"/>
        </w:rPr>
        <w:t>J</w:t>
      </w:r>
      <w:r w:rsidR="006E3B63" w:rsidRPr="007B440B">
        <w:rPr>
          <w:lang w:val="en-US"/>
        </w:rPr>
        <w:t xml:space="preserve"> = 8.2, 1.9 Hz, 1H) and 6.91 (d, </w:t>
      </w:r>
      <w:r w:rsidR="006E3B63" w:rsidRPr="007B440B">
        <w:rPr>
          <w:i/>
          <w:lang w:val="en-US"/>
        </w:rPr>
        <w:t>J</w:t>
      </w:r>
      <w:r w:rsidR="006E3B63" w:rsidRPr="007B440B">
        <w:rPr>
          <w:lang w:val="en-US"/>
        </w:rPr>
        <w:t xml:space="preserve"> = 1.9 Hz, 1H) </w:t>
      </w:r>
      <w:r w:rsidR="00BF79D7" w:rsidRPr="007B440B">
        <w:rPr>
          <w:lang w:val="en-US"/>
        </w:rPr>
        <w:t xml:space="preserve">which were assigned to a </w:t>
      </w:r>
      <w:proofErr w:type="spellStart"/>
      <w:r w:rsidR="00BF79D7" w:rsidRPr="007B440B">
        <w:rPr>
          <w:lang w:val="en-US"/>
        </w:rPr>
        <w:t>lignan</w:t>
      </w:r>
      <w:proofErr w:type="spellEnd"/>
      <w:r w:rsidR="00BF79D7" w:rsidRPr="007B440B">
        <w:rPr>
          <w:lang w:val="en-US"/>
        </w:rPr>
        <w:t xml:space="preserve"> of the </w:t>
      </w:r>
      <w:proofErr w:type="spellStart"/>
      <w:r w:rsidR="00BF79D7" w:rsidRPr="007B440B">
        <w:rPr>
          <w:lang w:val="en-US"/>
        </w:rPr>
        <w:t>furofuran</w:t>
      </w:r>
      <w:proofErr w:type="spellEnd"/>
      <w:r w:rsidR="00BF79D7" w:rsidRPr="007B440B">
        <w:rPr>
          <w:lang w:val="en-US"/>
        </w:rPr>
        <w:t xml:space="preserve"> type by comparison with data reported previously</w:t>
      </w:r>
      <w:r w:rsidR="003A08C6">
        <w:rPr>
          <w:lang w:val="en-US"/>
        </w:rPr>
        <w:t xml:space="preserve"> </w:t>
      </w:r>
      <w:r w:rsidR="003A08C6">
        <w:rPr>
          <w:lang w:val="en-US"/>
        </w:rPr>
        <w:fldChar w:fldCharType="begin" w:fldLock="1"/>
      </w:r>
      <w:r w:rsidR="00962991">
        <w:rPr>
          <w:lang w:val="en-US"/>
        </w:rPr>
        <w:instrText>ADDIN CSL_CITATION { "citationItems" : [ { "id" : "ITEM-1", "itemData" : { "DOI" : "10.1055/s-0029-1185364", "ISSN" : "00320943", "PMID" : "19241331", "abstract" : "The trypanocidal activity of crude extracts and fractions from the leaves and stems of Peperomia obtusifolia (Piperaceae) was evaluated in vitro against the epimastigote forms of Trypanosoma cruzi. Bioactivity-guided fractionation of the most active extracts afforded seven known compounds, including three chromanes, two furofuran lignans and two flavone C-diglycosides. The most active compounds were the chromanes peperobtusin A and 3,4-dihydro-5-hydroxy-2,7-dimethyl-8-(2''-methyl-2''-butenyl)-2-(4'-methyl-1',3'-pentadienyl)-2 H-1-benzopyran-6-carboxylic acid, with IC (50) values of 3.1 microM (almost three times more active than the positive control benznidazole, IC (50) 10.4 microM) and 27.0 microM, respectively. Cytotoxicity assays using peritoneal murine macrophages indicated that the chromanes were not toxic at the level of the IC (50) for trypanocidal activity. This is the first report on the trypanocidal activity besides unspecific cytotoxicity of chromanes from Peperomia species. Additionally it represents the first time isolation of 3,4-dihydro-5-hydroxy-2,7-dimethyl-8-(2''-methyl-2''-butenyl)-2-(4'-methyl-1',3'-pentadienyl)-2 H-1-benzopyran-6-carboxylic acid from P. obtusifolia.", "author" : [ { "dropping-particle" : "", "family" : "Silva Mota", "given" : "Jonas", "non-dropping-particle" : "Da", "parse-names" : false, "suffix" : "" }, { "dropping-particle" : "", "family" : "Leite", "given" : "Ana Cristina", "non-dropping-particle" : "", "parse-names" : false, "suffix" : "" }, { "dropping-particle" : "", "family" : "Batista", "given" : "Jo\u00e3o Marcos", "non-dropping-particle" : "", "parse-names" : false, "suffix" : "" }, { "dropping-particle" : "", "family" : "L\u00f3pez", "given" : "Silvia Noel\u00ed", "non-dropping-particle" : "", "parse-names" : false, "suffix" : "" }, { "dropping-particle" : "", "family" : "Ambr\u00f3sio", "given" : "Daniela Luz", "non-dropping-particle" : "", "parse-names" : false, "suffix" : "" }, { "dropping-particle" : "", "family" : "Passerini", "given" : "Gabriela Du\u00f3", "non-dropping-particle" : "", "parse-names" : false, "suffix" : "" }, { "dropping-particle" : "", "family" : "Kato", "given" : "Massuo Jorge", "non-dropping-particle" : "", "parse-names" : false, "suffix" : "" }, { "dropping-particle" : "", "family" : "Bolzani", "given" : "Vanderlan Da Silva", "non-dropping-particle" : "", "parse-names" : false, "suffix" : "" }, { "dropping-particle" : "", "family" : "Cicarelli", "given" : "Regina Maria Barretto", "non-dropping-particle" : "", "parse-names" : false, "suffix" : "" }, { "dropping-particle" : "", "family" : "Furlan", "given" : "Maysa", "non-dropping-particle" : "", "parse-names" : false, "suffix" : "" } ], "container-title" : "Planta Medica", "id" : "ITEM-1", "issue" : "6", "issued" : { "date-parts" : [ [ "2009" ] ] }, "page" : "620-623", "title" : "In vitro trypanocidal activity of phenolic derivatives from Peperomia obtusifolia", "type" : "article-journal", "volume" : "75" }, "uris" : [ "http://www.mendeley.com/documents/?uuid=bd7572f3-481f-4b66-b08c-14c5f650fe9c" ] } ], "mendeley" : { "formattedCitation" : "(Da Silva Mota et al., 2009)", "plainTextFormattedCitation" : "(Da Silva Mota et al., 2009)", "previouslyFormattedCitation" : "(Da Silva Mota et al., 2009)" }, "properties" : { "noteIndex" : 0 }, "schema" : "https://github.com/citation-style-language/schema/raw/master/csl-citation.json" }</w:instrText>
      </w:r>
      <w:r w:rsidR="003A08C6">
        <w:rPr>
          <w:lang w:val="en-US"/>
        </w:rPr>
        <w:fldChar w:fldCharType="separate"/>
      </w:r>
      <w:r w:rsidR="006D14EE" w:rsidRPr="006D14EE">
        <w:rPr>
          <w:noProof/>
          <w:lang w:val="en-US"/>
        </w:rPr>
        <w:t>(Da Silva Mota et al., 2009)</w:t>
      </w:r>
      <w:r w:rsidR="003A08C6">
        <w:rPr>
          <w:lang w:val="en-US"/>
        </w:rPr>
        <w:fldChar w:fldCharType="end"/>
      </w:r>
      <w:r w:rsidR="00BF79D7" w:rsidRPr="007B440B">
        <w:rPr>
          <w:lang w:val="en-US"/>
        </w:rPr>
        <w:t xml:space="preserve">. </w:t>
      </w:r>
      <w:r w:rsidR="00F977A0" w:rsidRPr="0071274C">
        <w:rPr>
          <w:lang w:val="en-US"/>
        </w:rPr>
        <w:t xml:space="preserve">The </w:t>
      </w:r>
      <w:proofErr w:type="spellStart"/>
      <w:r w:rsidR="00C95E14">
        <w:rPr>
          <w:lang w:val="en-US"/>
        </w:rPr>
        <w:t>ligna</w:t>
      </w:r>
      <w:r w:rsidR="00842084" w:rsidRPr="0071274C">
        <w:rPr>
          <w:lang w:val="en-US"/>
        </w:rPr>
        <w:t>n</w:t>
      </w:r>
      <w:proofErr w:type="spellEnd"/>
      <w:r w:rsidR="00842084" w:rsidRPr="0071274C">
        <w:rPr>
          <w:lang w:val="en-US"/>
        </w:rPr>
        <w:t xml:space="preserve"> </w:t>
      </w:r>
      <w:r w:rsidR="00842084" w:rsidRPr="0071274C">
        <w:rPr>
          <w:b/>
          <w:lang w:val="en-US"/>
        </w:rPr>
        <w:t>1</w:t>
      </w:r>
      <w:r w:rsidR="00842084" w:rsidRPr="0071274C">
        <w:rPr>
          <w:lang w:val="en-US"/>
        </w:rPr>
        <w:t xml:space="preserve"> has</w:t>
      </w:r>
      <w:r w:rsidR="00F977A0" w:rsidRPr="0071274C">
        <w:rPr>
          <w:lang w:val="en-US"/>
        </w:rPr>
        <w:t xml:space="preserve"> a structure </w:t>
      </w:r>
      <w:r w:rsidR="00842084" w:rsidRPr="0071274C">
        <w:rPr>
          <w:lang w:val="en-US"/>
        </w:rPr>
        <w:t xml:space="preserve">similar to </w:t>
      </w:r>
      <w:r w:rsidR="0077626E" w:rsidRPr="0071274C">
        <w:rPr>
          <w:lang w:val="en-US"/>
        </w:rPr>
        <w:t>(+</w:t>
      </w:r>
      <w:r w:rsidR="00A26374" w:rsidRPr="0071274C">
        <w:rPr>
          <w:lang w:val="en-US"/>
        </w:rPr>
        <w:t>)-</w:t>
      </w:r>
      <w:proofErr w:type="spellStart"/>
      <w:r w:rsidR="00A26374" w:rsidRPr="0071274C">
        <w:rPr>
          <w:lang w:val="en-US"/>
        </w:rPr>
        <w:t>Kobusin</w:t>
      </w:r>
      <w:proofErr w:type="spellEnd"/>
      <w:r w:rsidR="00A26374" w:rsidRPr="0071274C">
        <w:rPr>
          <w:lang w:val="en-US"/>
        </w:rPr>
        <w:t xml:space="preserve"> (</w:t>
      </w:r>
      <w:r w:rsidR="00A26374" w:rsidRPr="0071274C">
        <w:rPr>
          <w:b/>
          <w:lang w:val="en-US"/>
        </w:rPr>
        <w:t>2</w:t>
      </w:r>
      <w:r w:rsidR="00A26374" w:rsidRPr="0071274C">
        <w:rPr>
          <w:lang w:val="en-US"/>
        </w:rPr>
        <w:t xml:space="preserve">) </w:t>
      </w:r>
      <w:r w:rsidR="0060263B">
        <w:rPr>
          <w:lang w:val="en-US"/>
        </w:rPr>
        <w:t xml:space="preserve">(Figure 1) </w:t>
      </w:r>
      <w:r w:rsidR="00842084" w:rsidRPr="0071274C">
        <w:rPr>
          <w:bCs/>
          <w:lang w:val="en-US"/>
        </w:rPr>
        <w:t>that was</w:t>
      </w:r>
      <w:r w:rsidR="00210227" w:rsidRPr="0071274C">
        <w:rPr>
          <w:bCs/>
          <w:lang w:val="en-US"/>
        </w:rPr>
        <w:t xml:space="preserve"> identified in other plants</w:t>
      </w:r>
      <w:r w:rsidR="00DE08F4" w:rsidRPr="0071274C">
        <w:rPr>
          <w:bCs/>
          <w:lang w:val="en-US"/>
        </w:rPr>
        <w:t>,</w:t>
      </w:r>
      <w:r w:rsidR="00210227" w:rsidRPr="00842084">
        <w:rPr>
          <w:bCs/>
          <w:color w:val="00B050"/>
          <w:lang w:val="en-US"/>
        </w:rPr>
        <w:t xml:space="preserve"> </w:t>
      </w:r>
      <w:r w:rsidR="00210227" w:rsidRPr="007B440B">
        <w:rPr>
          <w:bCs/>
          <w:lang w:val="en-US"/>
        </w:rPr>
        <w:t xml:space="preserve">such as </w:t>
      </w:r>
      <w:proofErr w:type="spellStart"/>
      <w:r w:rsidR="00210227" w:rsidRPr="007B440B">
        <w:rPr>
          <w:bCs/>
          <w:i/>
          <w:iCs/>
          <w:lang w:val="en-US"/>
        </w:rPr>
        <w:t>Leucophyllum</w:t>
      </w:r>
      <w:proofErr w:type="spellEnd"/>
      <w:r w:rsidR="00210227" w:rsidRPr="007B440B">
        <w:rPr>
          <w:bCs/>
          <w:i/>
          <w:iCs/>
          <w:lang w:val="en-US"/>
        </w:rPr>
        <w:t xml:space="preserve"> </w:t>
      </w:r>
      <w:proofErr w:type="spellStart"/>
      <w:r w:rsidR="00210227" w:rsidRPr="007B440B">
        <w:rPr>
          <w:bCs/>
          <w:i/>
          <w:iCs/>
          <w:lang w:val="en-US"/>
        </w:rPr>
        <w:t>ambiguum</w:t>
      </w:r>
      <w:proofErr w:type="spellEnd"/>
      <w:r w:rsidR="003A08C6">
        <w:rPr>
          <w:bCs/>
          <w:iCs/>
          <w:lang w:val="en-US"/>
        </w:rPr>
        <w:t xml:space="preserve"> </w:t>
      </w:r>
      <w:r w:rsidR="003A08C6">
        <w:rPr>
          <w:bCs/>
          <w:iCs/>
          <w:lang w:val="en-US"/>
        </w:rPr>
        <w:fldChar w:fldCharType="begin" w:fldLock="1"/>
      </w:r>
      <w:r w:rsidR="00962991">
        <w:rPr>
          <w:bCs/>
          <w:iCs/>
          <w:lang w:val="en-US"/>
        </w:rPr>
        <w:instrText>ADDIN CSL_CITATION { "citationItems" : [ { "id" : "ITEM-1", "itemData" : { "DOI" : "10.1021/np020346i", "ISSN" : "01633864", "PMID" : "12608853", "abstract" : "Activity-directed fractionation of a CH(2)Cl(2)-MeOH (1:1) extract of Leucophyllum ambiguum led to the isolation of two new lignans designated with the trivial names of 2'-methoxykobusin (1) and 2'-methoxy-4' '-hydroxydemethoxykobusin (2). In addition, the known compounds kobusin (3), 2',2' '-dimethoxysesamin (4), trans-cinnamic acid, apigenin, and apigetrin were obtained. The identification of the novel analogues 1 and 2 was accomplished by spectral methods. The structure of 1 was unequivocally confirmed by X-ray analysis. Compounds 1-4 interacted with bovine-brain calmodulin and inhibited the activation of the calmodulin-dependent enzyme cAMP phosphodiesterase.", "author" : [ { "dropping-particle" : "", "family" : "Rojas", "given" : "Susana", "non-dropping-particle" : "", "parse-names" : false, "suffix" : "" }, { "dropping-particle" : "", "family" : "Acevedo", "given" : "Laura", "non-dropping-particle" : "", "parse-names" : false, "suffix" : "" }, { "dropping-particle" : "", "family" : "Mac\u00edas", "given" : "Martha", "non-dropping-particle" : "", "parse-names" : false, "suffix" : "" }, { "dropping-particle" : "", "family" : "Toscano", "given" : "Rub\u00e9n A.", "non-dropping-particle" : "", "parse-names" : false, "suffix" : "" }, { "dropping-particle" : "", "family" : "Bye", "given" : "Robert", "non-dropping-particle" : "", "parse-names" : false, "suffix" : "" }, { "dropping-particle" : "", "family" : "Timmermann", "given" : "Barbara", "non-dropping-particle" : "", "parse-names" : false, "suffix" : "" }, { "dropping-particle" : "", "family" : "Mata", "given" : "Rachel", "non-dropping-particle" : "", "parse-names" : false, "suffix" : "" } ], "container-title" : "Journal of Natural Products", "id" : "ITEM-1", "issue" : "2", "issued" : { "date-parts" : [ [ "2003" ] ] }, "page" : "221-224", "title" : "Calmodulin inhibitors from Leucophyllum ambiguum", "type" : "article-journal", "volume" : "66" }, "uris" : [ "http://www.mendeley.com/documents/?uuid=ae1b1790-a4aa-4297-8f3a-f1cac2980e79" ] } ], "mendeley" : { "formattedCitation" : "(Rojas et al., 2003)", "plainTextFormattedCitation" : "(Rojas et al., 2003)", "previouslyFormattedCitation" : "(Rojas et al., 2003)" }, "properties" : { "noteIndex" : 0 }, "schema" : "https://github.com/citation-style-language/schema/raw/master/csl-citation.json" }</w:instrText>
      </w:r>
      <w:r w:rsidR="003A08C6">
        <w:rPr>
          <w:bCs/>
          <w:iCs/>
          <w:lang w:val="en-US"/>
        </w:rPr>
        <w:fldChar w:fldCharType="separate"/>
      </w:r>
      <w:r w:rsidR="006D14EE" w:rsidRPr="006D14EE">
        <w:rPr>
          <w:bCs/>
          <w:iCs/>
          <w:noProof/>
          <w:lang w:val="en-US"/>
        </w:rPr>
        <w:t>(Rojas et al., 2003)</w:t>
      </w:r>
      <w:r w:rsidR="003A08C6">
        <w:rPr>
          <w:bCs/>
          <w:iCs/>
          <w:lang w:val="en-US"/>
        </w:rPr>
        <w:fldChar w:fldCharType="end"/>
      </w:r>
      <w:r w:rsidR="00210227" w:rsidRPr="007B440B">
        <w:rPr>
          <w:bCs/>
          <w:iCs/>
          <w:lang w:val="en-US"/>
        </w:rPr>
        <w:t xml:space="preserve">, </w:t>
      </w:r>
      <w:r w:rsidR="00210227" w:rsidRPr="007B440B">
        <w:rPr>
          <w:bCs/>
          <w:i/>
          <w:lang w:val="en-US"/>
        </w:rPr>
        <w:t xml:space="preserve">Artemisia </w:t>
      </w:r>
      <w:proofErr w:type="spellStart"/>
      <w:r w:rsidR="00210227" w:rsidRPr="007B440B">
        <w:rPr>
          <w:bCs/>
          <w:i/>
          <w:lang w:val="en-US"/>
        </w:rPr>
        <w:t>gorgonum</w:t>
      </w:r>
      <w:proofErr w:type="spellEnd"/>
      <w:r w:rsidR="003A08C6">
        <w:rPr>
          <w:bCs/>
          <w:vertAlign w:val="superscript"/>
          <w:lang w:val="en-US"/>
        </w:rPr>
        <w:t xml:space="preserve"> </w:t>
      </w:r>
      <w:r w:rsidR="003A08C6">
        <w:rPr>
          <w:bCs/>
          <w:lang w:val="en-US"/>
        </w:rPr>
        <w:fldChar w:fldCharType="begin" w:fldLock="1"/>
      </w:r>
      <w:r w:rsidR="00962991">
        <w:rPr>
          <w:bCs/>
          <w:lang w:val="en-US"/>
        </w:rPr>
        <w:instrText>ADDIN CSL_CITATION { "citationItems" : [ { "id" : "ITEM-1", "itemData" : { "PMID" : "21982788", "abstract" : "The chemical composition of the aerial parts of the Cape Verdean endemic shrub Artemisia gorgonum Webb (Asteraceae) was careful investigated, which led to the isolation and identification of six known furfuran lignans: eudesmin (1), magnolin (2), epimagnolin A (3), aschantin (4), kobusin (5), sesamin (6) and a flavone: artemetin (7). Compounds 1-7 were evaluated in vitro for their cytotoxicity in a screening panel consisting of various mammalian tumor cell lines, for their antimalarial activity against chloroquine-resistant Plasmodium falciparum (FcB1 strain) and for their cytotoxicity against murine normal cells (CFU-GM). While no promising cytotoxicity against human tumor cells were noticed, marginal potency and selectivity was found for compounds 1-5 against murine colon 38. Besides, compounds 2-7 showed mild antiplasmodial activities, 6 and 7 being the most active compounds (IC50 3.37 and 3.50 \u03bcg/ml respectively) without noticeable toxicity on mammalian normal cells. This is the first report of antiplasmodial activity for furfuran lignans and the first isolation of 1-7 from Artemisia gorgonum. \u00a9 2011 Elsevier Ireland Ltd. All rights reserved.", "author" : [ { "dropping-particle" : "", "family" : "Ortet", "given" : "Risoleta", "non-dropping-particle" : "", "parse-names" : false, "suffix" : "" }, { "dropping-particle" : "", "family" : "Prado", "given" : "Soizic", "non-dropping-particle" : "", "parse-names" : false, "suffix" : "" }, { "dropping-particle" : "", "family" : "Regalado", "given" : "Erik L.", "non-dropping-particle" : "", "parse-names" : false, "suffix" : "" }, { "dropping-particle" : "", "family" : "Valeriote", "given" : "Frederick A.", "non-dropping-particle" : "", "parse-names" : false, "suffix" : "" }, { "dropping-particle" : "", "family" : "Media", "given" : "Joseph", "non-dropping-particle" : "", "parse-names" : false, "suffix" : "" }, { "dropping-particle" : "", "family" : "Mendiola", "given" : "Judith", "non-dropping-particle" : "", "parse-names" : false, "suffix" : "" }, { "dropping-particle" : "", "family" : "Thomas", "given" : "Olivier P.", "non-dropping-particle" : "", "parse-names" : false, "suffix" : "" } ], "container-title" : "Journal of Ethnopharmacology", "id" : "ITEM-1", "issue" : "2", "issued" : { "date-parts" : [ [ "2011" ] ] }, "page" : "637-640", "title" : "Furfuran lignans and a flavone from &lt;i&gt;Artemisia gorgonum&lt;/i&gt; Webb and their &lt;i&gt;in vitro&lt;/i&gt; activity against &lt;i&gt;Plasmodium falciparum&lt;/i&gt;.", "type" : "article-journal", "volume" : "138" }, "uris" : [ "http://www.mendeley.com/documents/?uuid=3e02bc2f-d1e9-4401-89ce-0e0f279af7e3" ] } ], "mendeley" : { "formattedCitation" : "(Ortet et al., 2011)", "plainTextFormattedCitation" : "(Ortet et al., 2011)", "previouslyFormattedCitation" : "(Ortet et al., 2011)" }, "properties" : { "noteIndex" : 0 }, "schema" : "https://github.com/citation-style-language/schema/raw/master/csl-citation.json" }</w:instrText>
      </w:r>
      <w:r w:rsidR="003A08C6">
        <w:rPr>
          <w:bCs/>
          <w:lang w:val="en-US"/>
        </w:rPr>
        <w:fldChar w:fldCharType="separate"/>
      </w:r>
      <w:r w:rsidR="006D14EE" w:rsidRPr="006D14EE">
        <w:rPr>
          <w:bCs/>
          <w:noProof/>
          <w:lang w:val="en-US"/>
        </w:rPr>
        <w:t>(Ortet et al., 2011)</w:t>
      </w:r>
      <w:r w:rsidR="003A08C6">
        <w:rPr>
          <w:bCs/>
          <w:lang w:val="en-US"/>
        </w:rPr>
        <w:fldChar w:fldCharType="end"/>
      </w:r>
      <w:r w:rsidR="00210227" w:rsidRPr="007B440B">
        <w:rPr>
          <w:bCs/>
          <w:lang w:val="en-US"/>
        </w:rPr>
        <w:t xml:space="preserve">, </w:t>
      </w:r>
      <w:r w:rsidR="00DE08F4" w:rsidRPr="007B440B">
        <w:rPr>
          <w:bCs/>
          <w:lang w:val="en-US"/>
        </w:rPr>
        <w:t xml:space="preserve">and </w:t>
      </w:r>
      <w:r w:rsidR="00210227" w:rsidRPr="007B440B">
        <w:rPr>
          <w:bCs/>
          <w:i/>
          <w:lang w:val="en-US"/>
        </w:rPr>
        <w:t xml:space="preserve">Magnolia </w:t>
      </w:r>
      <w:proofErr w:type="spellStart"/>
      <w:r w:rsidR="00210227" w:rsidRPr="007B440B">
        <w:rPr>
          <w:bCs/>
          <w:i/>
          <w:lang w:val="en-US"/>
        </w:rPr>
        <w:t>fargesii</w:t>
      </w:r>
      <w:proofErr w:type="spellEnd"/>
      <w:r w:rsidR="003A08C6">
        <w:rPr>
          <w:bCs/>
          <w:i/>
          <w:lang w:val="en-US"/>
        </w:rPr>
        <w:t xml:space="preserve"> </w:t>
      </w:r>
      <w:r w:rsidR="003A08C6">
        <w:rPr>
          <w:bCs/>
          <w:i/>
          <w:lang w:val="en-US"/>
        </w:rPr>
        <w:fldChar w:fldCharType="begin" w:fldLock="1"/>
      </w:r>
      <w:r w:rsidR="00962991">
        <w:rPr>
          <w:bCs/>
          <w:i/>
          <w:lang w:val="en-US"/>
        </w:rPr>
        <w:instrText>ADDIN CSL_CITATION { "citationItems" : [ { "id" : "ITEM-1", "itemData" : { "DOI" : "10.1002/ptr.3028", "ISSN" : "0951418X", "PMID" : "19943243", "abstract" : "Activated microglia produces diverse neurotoxic factors such as nitric oxide (NO) and tumor necrosis factor-alpha that serve as apoptotic inducers resulting in various neurodegenerative diseases. The inhibition of microglia-derived NO production by inducible nitric oxide synthase (iNOS) has been reported to be beneficial in retarding neurodegenerative disorders. Three active lignans have been isolated from the flower buds of Magnolia fargesii by the bioassay-guided fractionation using lipopolysaccharide (LPS)-activated BV-2 microglial cell culture system. The structures of them were identified as kobusin (1), aschantin (2) and fargesin (3) by the analyses of spectroscopic data. They inhibited the production of NO by activated microglia. Their IC(50) values were 21.8 +/- 3.7, 14.8 +/- 2.5 and 10.4 +/- 2.8 mug/mL, respectively. They suppressed LPS-induced NF-kappaB activation and the expression of iNOS protein and mRNA. Furthermore, they showed scavenging activity of neurotoxic peroxynitrite that can be produced by NO and superoxide anion. These results imply that lignans from Magnolia fargesii might be beneficial for the treatment of neuro-inflammatory diseases through the inhibition of iNOS expression and peroxynitrite scavenging potential. Copyright (c) 2009 John Wiley &amp; Sons, Ltd.", "author" : [ { "dropping-particle" : "", "family" : "Kim", "given" : "Ji Sun", "non-dropping-particle" : "", "parse-names" : false, "suffix" : "" }, { "dropping-particle" : "", "family" : "Kim", "given" : "Jae Yeon", "non-dropping-particle" : "", "parse-names" : false, "suffix" : "" }, { "dropping-particle" : "", "family" : "Lee", "given" : "Hwa Jin", "non-dropping-particle" : "", "parse-names" : false, "suffix" : "" }, { "dropping-particle" : "", "family" : "Lim", "given" : "Hyo Jin", "non-dropping-particle" : "", "parse-names" : false, "suffix" : "" }, { "dropping-particle" : "", "family" : "Lee", "given" : "Da Yeon", "non-dropping-particle" : "", "parse-names" : false, "suffix" : "" }, { "dropping-particle" : "", "family" : "Kim", "given" : "Do Hee", "non-dropping-particle" : "", "parse-names" : false, "suffix" : "" }, { "dropping-particle" : "", "family" : "Ryu", "given" : "Jae Ha", "non-dropping-particle" : "", "parse-names" : false, "suffix" : "" } ], "container-title" : "Phytotherapy Research", "id" : "ITEM-1", "issue" : "5", "issued" : { "date-parts" : [ [ "2010" ] ] }, "page" : "748-753", "title" : "Suppression of inducible nitric oxide synthase expression by furfuran lignans from flower buds of Magnolia fargesii in BV-2 microglial cells", "type" : "article-journal", "volume" : "24" }, "uris" : [ "http://www.mendeley.com/documents/?uuid=9a0e88b1-f6f1-4cc2-af5b-e08480fe3bbf" ] } ], "mendeley" : { "formattedCitation" : "(Kim et al., 2010)", "plainTextFormattedCitation" : "(Kim et al., 2010)", "previouslyFormattedCitation" : "(Kim et al., 2010)" }, "properties" : { "noteIndex" : 0 }, "schema" : "https://github.com/citation-style-language/schema/raw/master/csl-citation.json" }</w:instrText>
      </w:r>
      <w:r w:rsidR="003A08C6">
        <w:rPr>
          <w:bCs/>
          <w:i/>
          <w:lang w:val="en-US"/>
        </w:rPr>
        <w:fldChar w:fldCharType="separate"/>
      </w:r>
      <w:r w:rsidR="006D14EE" w:rsidRPr="006D14EE">
        <w:rPr>
          <w:bCs/>
          <w:noProof/>
          <w:lang w:val="en-US"/>
        </w:rPr>
        <w:t>(Kim et al., 2010)</w:t>
      </w:r>
      <w:r w:rsidR="003A08C6">
        <w:rPr>
          <w:bCs/>
          <w:i/>
          <w:lang w:val="en-US"/>
        </w:rPr>
        <w:fldChar w:fldCharType="end"/>
      </w:r>
      <w:r w:rsidR="00DE08F4" w:rsidRPr="007B440B">
        <w:rPr>
          <w:bCs/>
          <w:i/>
          <w:lang w:val="en-US"/>
        </w:rPr>
        <w:t>,</w:t>
      </w:r>
      <w:r w:rsidR="00210227" w:rsidRPr="007B440B">
        <w:rPr>
          <w:bCs/>
          <w:lang w:val="en-US"/>
        </w:rPr>
        <w:t xml:space="preserve"> </w:t>
      </w:r>
      <w:r w:rsidR="00DE08F4" w:rsidRPr="007B440B">
        <w:rPr>
          <w:bCs/>
          <w:lang w:val="en-US"/>
        </w:rPr>
        <w:t xml:space="preserve">among </w:t>
      </w:r>
      <w:r w:rsidR="00210227" w:rsidRPr="007B440B">
        <w:rPr>
          <w:bCs/>
          <w:lang w:val="en-US"/>
        </w:rPr>
        <w:t xml:space="preserve">others. </w:t>
      </w:r>
    </w:p>
    <w:p w14:paraId="7899E383" w14:textId="3BFB1A96" w:rsidR="00F047C1" w:rsidRDefault="00F047C1" w:rsidP="00DB072E">
      <w:pPr>
        <w:autoSpaceDE w:val="0"/>
        <w:autoSpaceDN w:val="0"/>
        <w:adjustRightInd w:val="0"/>
        <w:spacing w:line="480" w:lineRule="auto"/>
        <w:rPr>
          <w:bCs/>
          <w:lang w:val="en-US"/>
        </w:rPr>
      </w:pPr>
      <w:r>
        <w:rPr>
          <w:bCs/>
          <w:noProof/>
          <w:lang w:eastAsia="es-ES"/>
        </w:rPr>
        <w:drawing>
          <wp:inline distT="0" distB="0" distL="0" distR="0" wp14:anchorId="2B37C68F" wp14:editId="035D3B6B">
            <wp:extent cx="6188710" cy="2600077"/>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rotWithShape="1">
                    <a:blip r:embed="rId24">
                      <a:extLst>
                        <a:ext uri="{28A0092B-C50C-407E-A947-70E740481C1C}">
                          <a14:useLocalDpi xmlns:a14="http://schemas.microsoft.com/office/drawing/2010/main" val="0"/>
                        </a:ext>
                      </a:extLst>
                    </a:blip>
                    <a:srcRect b="43986"/>
                    <a:stretch/>
                  </pic:blipFill>
                  <pic:spPr bwMode="auto">
                    <a:xfrm>
                      <a:off x="0" y="0"/>
                      <a:ext cx="6188710" cy="2600077"/>
                    </a:xfrm>
                    <a:prstGeom prst="rect">
                      <a:avLst/>
                    </a:prstGeom>
                    <a:ln>
                      <a:noFill/>
                    </a:ln>
                    <a:extLst>
                      <a:ext uri="{53640926-AAD7-44d8-BBD7-CCE9431645EC}">
                        <a14:shadowObscured xmlns:a14="http://schemas.microsoft.com/office/drawing/2010/main"/>
                      </a:ext>
                    </a:extLst>
                  </pic:spPr>
                </pic:pic>
              </a:graphicData>
            </a:graphic>
          </wp:inline>
        </w:drawing>
      </w:r>
    </w:p>
    <w:p w14:paraId="4BC2C327" w14:textId="77777777" w:rsidR="00F047C1" w:rsidRDefault="00F047C1" w:rsidP="00F047C1">
      <w:pPr>
        <w:shd w:val="clear" w:color="auto" w:fill="FFFFFF"/>
        <w:spacing w:line="480" w:lineRule="auto"/>
        <w:outlineLvl w:val="0"/>
        <w:rPr>
          <w:lang w:val="en-US"/>
        </w:rPr>
      </w:pPr>
      <w:r w:rsidRPr="006B62EB">
        <w:rPr>
          <w:b/>
          <w:lang w:val="en-US"/>
        </w:rPr>
        <w:t>Figure 1.</w:t>
      </w:r>
      <w:r w:rsidRPr="007B440B">
        <w:rPr>
          <w:lang w:val="en-US"/>
        </w:rPr>
        <w:t xml:space="preserve"> Selected </w:t>
      </w:r>
      <w:proofErr w:type="spellStart"/>
      <w:r w:rsidRPr="007B440B">
        <w:rPr>
          <w:lang w:val="en-US"/>
        </w:rPr>
        <w:t>nOe</w:t>
      </w:r>
      <w:proofErr w:type="spellEnd"/>
      <w:r w:rsidRPr="007B440B">
        <w:rPr>
          <w:lang w:val="en-US"/>
        </w:rPr>
        <w:t xml:space="preserve"> and HMBC correlations of compound </w:t>
      </w:r>
      <w:r>
        <w:rPr>
          <w:b/>
          <w:lang w:val="en-US"/>
        </w:rPr>
        <w:t xml:space="preserve">1 </w:t>
      </w:r>
      <w:r>
        <w:rPr>
          <w:lang w:val="en-US"/>
        </w:rPr>
        <w:t xml:space="preserve">and comparison with </w:t>
      </w:r>
      <w:proofErr w:type="spellStart"/>
      <w:r>
        <w:rPr>
          <w:lang w:val="en-US"/>
        </w:rPr>
        <w:t>kobusin</w:t>
      </w:r>
      <w:proofErr w:type="spellEnd"/>
      <w:r>
        <w:rPr>
          <w:lang w:val="en-US"/>
        </w:rPr>
        <w:t xml:space="preserve"> (2).</w:t>
      </w:r>
    </w:p>
    <w:p w14:paraId="5CF5E434" w14:textId="77777777" w:rsidR="00F047C1" w:rsidRDefault="00F047C1" w:rsidP="00DB072E">
      <w:pPr>
        <w:autoSpaceDE w:val="0"/>
        <w:autoSpaceDN w:val="0"/>
        <w:adjustRightInd w:val="0"/>
        <w:spacing w:line="480" w:lineRule="auto"/>
        <w:rPr>
          <w:bCs/>
          <w:lang w:val="en-US"/>
        </w:rPr>
      </w:pPr>
    </w:p>
    <w:p w14:paraId="05E3FFE7" w14:textId="1A0D19F9" w:rsidR="00210227" w:rsidRDefault="0060263B" w:rsidP="00DB072E">
      <w:pPr>
        <w:autoSpaceDE w:val="0"/>
        <w:autoSpaceDN w:val="0"/>
        <w:adjustRightInd w:val="0"/>
        <w:spacing w:line="480" w:lineRule="auto"/>
        <w:rPr>
          <w:bCs/>
          <w:lang w:val="en-US"/>
        </w:rPr>
      </w:pPr>
      <w:r>
        <w:rPr>
          <w:bCs/>
          <w:lang w:val="en-US"/>
        </w:rPr>
        <w:t xml:space="preserve">The </w:t>
      </w:r>
      <w:proofErr w:type="spellStart"/>
      <w:r>
        <w:rPr>
          <w:bCs/>
          <w:lang w:val="en-US"/>
        </w:rPr>
        <w:t>Kobusin</w:t>
      </w:r>
      <w:proofErr w:type="spellEnd"/>
      <w:r>
        <w:rPr>
          <w:bCs/>
          <w:lang w:val="en-US"/>
        </w:rPr>
        <w:t xml:space="preserve"> has been reported to be</w:t>
      </w:r>
      <w:r w:rsidR="00210227" w:rsidRPr="007B440B">
        <w:rPr>
          <w:bCs/>
          <w:lang w:val="en-US"/>
        </w:rPr>
        <w:t xml:space="preserve"> active against </w:t>
      </w:r>
      <w:r w:rsidR="00210227" w:rsidRPr="007B440B">
        <w:rPr>
          <w:bCs/>
          <w:i/>
          <w:lang w:val="en-US"/>
        </w:rPr>
        <w:t xml:space="preserve">Plasmodium falciparum </w:t>
      </w:r>
      <w:r w:rsidR="00210227" w:rsidRPr="007B440B">
        <w:rPr>
          <w:bCs/>
          <w:lang w:val="en-US"/>
        </w:rPr>
        <w:t xml:space="preserve">with low </w:t>
      </w:r>
      <w:r w:rsidR="00210227" w:rsidRPr="007B440B">
        <w:rPr>
          <w:bCs/>
          <w:i/>
          <w:lang w:val="en-US"/>
        </w:rPr>
        <w:t xml:space="preserve">in vitro </w:t>
      </w:r>
      <w:r w:rsidR="00210227" w:rsidRPr="007B440B">
        <w:rPr>
          <w:bCs/>
          <w:lang w:val="en-US"/>
        </w:rPr>
        <w:t>toxicity</w:t>
      </w:r>
      <w:r w:rsidR="00C96F58">
        <w:rPr>
          <w:bCs/>
          <w:lang w:val="en-US"/>
        </w:rPr>
        <w:t xml:space="preserve"> </w:t>
      </w:r>
      <w:r w:rsidR="00C96F58">
        <w:rPr>
          <w:bCs/>
          <w:lang w:val="en-US"/>
        </w:rPr>
        <w:fldChar w:fldCharType="begin" w:fldLock="1"/>
      </w:r>
      <w:r w:rsidR="00962991">
        <w:rPr>
          <w:bCs/>
          <w:lang w:val="en-US"/>
        </w:rPr>
        <w:instrText>ADDIN CSL_CITATION { "citationItems" : [ { "id" : "ITEM-1", "itemData" : { "PMID" : "21982788", "abstract" : "The chemical composition of the aerial parts of the Cape Verdean endemic shrub Artemisia gorgonum Webb (Asteraceae) was careful investigated, which led to the isolation and identification of six known furfuran lignans: eudesmin (1), magnolin (2), epimagnolin A (3), aschantin (4), kobusin (5), sesamin (6) and a flavone: artemetin (7). Compounds 1-7 were evaluated in vitro for their cytotoxicity in a screening panel consisting of various mammalian tumor cell lines, for their antimalarial activity against chloroquine-resistant Plasmodium falciparum (FcB1 strain) and for their cytotoxicity against murine normal cells (CFU-GM). While no promising cytotoxicity against human tumor cells were noticed, marginal potency and selectivity was found for compounds 1-5 against murine colon 38. Besides, compounds 2-7 showed mild antiplasmodial activities, 6 and 7 being the most active compounds (IC50 3.37 and 3.50 \u03bcg/ml respectively) without noticeable toxicity on mammalian normal cells. This is the first report of antiplasmodial activity for furfuran lignans and the first isolation of 1-7 from Artemisia gorgonum. \u00a9 2011 Elsevier Ireland Ltd. All rights reserved.", "author" : [ { "dropping-particle" : "", "family" : "Ortet", "given" : "Risoleta", "non-dropping-particle" : "", "parse-names" : false, "suffix" : "" }, { "dropping-particle" : "", "family" : "Prado", "given" : "Soizic", "non-dropping-particle" : "", "parse-names" : false, "suffix" : "" }, { "dropping-particle" : "", "family" : "Regalado", "given" : "Erik L.", "non-dropping-particle" : "", "parse-names" : false, "suffix" : "" }, { "dropping-particle" : "", "family" : "Valeriote", "given" : "Frederick A.", "non-dropping-particle" : "", "parse-names" : false, "suffix" : "" }, { "dropping-particle" : "", "family" : "Media", "given" : "Joseph", "non-dropping-particle" : "", "parse-names" : false, "suffix" : "" }, { "dropping-particle" : "", "family" : "Mendiola", "given" : "Judith", "non-dropping-particle" : "", "parse-names" : false, "suffix" : "" }, { "dropping-particle" : "", "family" : "Thomas", "given" : "Olivier P.", "non-dropping-particle" : "", "parse-names" : false, "suffix" : "" } ], "container-title" : "Journal of Ethnopharmacology", "id" : "ITEM-1", "issue" : "2", "issued" : { "date-parts" : [ [ "2011" ] ] }, "page" : "637-640", "title" : "Furfuran lignans and a flavone from &lt;i&gt;Artemisia gorgonum&lt;/i&gt; Webb and their &lt;i&gt;in vitro&lt;/i&gt; activity against &lt;i&gt;Plasmodium falciparum&lt;/i&gt;.", "type" : "article-journal", "volume" : "138" }, "uris" : [ "http://www.mendeley.com/documents/?uuid=3e02bc2f-d1e9-4401-89ce-0e0f279af7e3" ] } ], "mendeley" : { "formattedCitation" : "(Ortet et al., 2011)", "plainTextFormattedCitation" : "(Ortet et al., 2011)", "previouslyFormattedCitation" : "(Ortet et al., 2011)" }, "properties" : { "noteIndex" : 0 }, "schema" : "https://github.com/citation-style-language/schema/raw/master/csl-citation.json" }</w:instrText>
      </w:r>
      <w:r w:rsidR="00C96F58">
        <w:rPr>
          <w:bCs/>
          <w:lang w:val="en-US"/>
        </w:rPr>
        <w:fldChar w:fldCharType="separate"/>
      </w:r>
      <w:r w:rsidR="006D14EE" w:rsidRPr="006D14EE">
        <w:rPr>
          <w:bCs/>
          <w:noProof/>
          <w:lang w:val="en-US"/>
        </w:rPr>
        <w:t>(Ortet et al., 2011)</w:t>
      </w:r>
      <w:r w:rsidR="00C96F58">
        <w:rPr>
          <w:bCs/>
          <w:lang w:val="en-US"/>
        </w:rPr>
        <w:fldChar w:fldCharType="end"/>
      </w:r>
      <w:r w:rsidR="00DE08F4" w:rsidRPr="007B440B">
        <w:rPr>
          <w:bCs/>
          <w:lang w:val="en-US"/>
        </w:rPr>
        <w:t>,</w:t>
      </w:r>
      <w:r w:rsidR="00210227" w:rsidRPr="007B440B">
        <w:rPr>
          <w:bCs/>
          <w:lang w:val="en-US"/>
        </w:rPr>
        <w:t xml:space="preserve"> and it </w:t>
      </w:r>
      <w:r w:rsidR="00DE08F4" w:rsidRPr="007B440B">
        <w:rPr>
          <w:bCs/>
          <w:lang w:val="en-US"/>
        </w:rPr>
        <w:t>was</w:t>
      </w:r>
      <w:r w:rsidR="003F2743">
        <w:rPr>
          <w:bCs/>
          <w:lang w:val="en-US"/>
        </w:rPr>
        <w:t xml:space="preserve"> propos</w:t>
      </w:r>
      <w:r w:rsidR="00210227" w:rsidRPr="007B440B">
        <w:rPr>
          <w:bCs/>
          <w:lang w:val="en-US"/>
        </w:rPr>
        <w:t xml:space="preserve">ed that this compound might be beneficial for the treatment of </w:t>
      </w:r>
      <w:proofErr w:type="spellStart"/>
      <w:r w:rsidR="00210227" w:rsidRPr="007B440B">
        <w:rPr>
          <w:bCs/>
          <w:lang w:val="en-US"/>
        </w:rPr>
        <w:t>neuro</w:t>
      </w:r>
      <w:proofErr w:type="spellEnd"/>
      <w:r w:rsidR="00210227" w:rsidRPr="007B440B">
        <w:rPr>
          <w:bCs/>
          <w:lang w:val="en-US"/>
        </w:rPr>
        <w:t xml:space="preserve">-inflammatory diseases through </w:t>
      </w:r>
      <w:r w:rsidR="00DE08F4" w:rsidRPr="007B440B">
        <w:rPr>
          <w:bCs/>
          <w:lang w:val="en-US"/>
        </w:rPr>
        <w:t xml:space="preserve">its </w:t>
      </w:r>
      <w:r w:rsidR="00210227" w:rsidRPr="007B440B">
        <w:rPr>
          <w:bCs/>
          <w:lang w:val="en-US"/>
        </w:rPr>
        <w:t xml:space="preserve">inhibition of </w:t>
      </w:r>
      <w:proofErr w:type="spellStart"/>
      <w:r w:rsidR="00210227" w:rsidRPr="007B440B">
        <w:rPr>
          <w:bCs/>
          <w:lang w:val="en-US"/>
        </w:rPr>
        <w:t>iNOS</w:t>
      </w:r>
      <w:proofErr w:type="spellEnd"/>
      <w:r w:rsidR="00210227" w:rsidRPr="007B440B">
        <w:rPr>
          <w:bCs/>
          <w:lang w:val="en-US"/>
        </w:rPr>
        <w:t xml:space="preserve"> expression and </w:t>
      </w:r>
      <w:r w:rsidR="00DE08F4" w:rsidRPr="007B440B">
        <w:rPr>
          <w:bCs/>
          <w:lang w:val="en-US"/>
        </w:rPr>
        <w:t xml:space="preserve">its </w:t>
      </w:r>
      <w:proofErr w:type="spellStart"/>
      <w:r w:rsidR="00210227" w:rsidRPr="007B440B">
        <w:rPr>
          <w:bCs/>
          <w:lang w:val="en-US"/>
        </w:rPr>
        <w:t>peroxynitrite</w:t>
      </w:r>
      <w:proofErr w:type="spellEnd"/>
      <w:r w:rsidR="00210227" w:rsidRPr="007B440B">
        <w:rPr>
          <w:bCs/>
          <w:lang w:val="en-US"/>
        </w:rPr>
        <w:t xml:space="preserve"> scavenging potential</w:t>
      </w:r>
      <w:r w:rsidR="00C96F58">
        <w:rPr>
          <w:bCs/>
          <w:lang w:val="en-US"/>
        </w:rPr>
        <w:t xml:space="preserve"> </w:t>
      </w:r>
      <w:r w:rsidR="00C96F58">
        <w:rPr>
          <w:bCs/>
          <w:lang w:val="en-US"/>
        </w:rPr>
        <w:fldChar w:fldCharType="begin" w:fldLock="1"/>
      </w:r>
      <w:r w:rsidR="00962991">
        <w:rPr>
          <w:bCs/>
          <w:lang w:val="en-US"/>
        </w:rPr>
        <w:instrText>ADDIN CSL_CITATION { "citationItems" : [ { "id" : "ITEM-1", "itemData" : { "DOI" : "10.1002/ptr.3028", "ISSN" : "0951418X", "PMID" : "19943243", "abstract" : "Activated microglia produces diverse neurotoxic factors such as nitric oxide (NO) and tumor necrosis factor-alpha that serve as apoptotic inducers resulting in various neurodegenerative diseases. The inhibition of microglia-derived NO production by inducible nitric oxide synthase (iNOS) has been reported to be beneficial in retarding neurodegenerative disorders. Three active lignans have been isolated from the flower buds of Magnolia fargesii by the bioassay-guided fractionation using lipopolysaccharide (LPS)-activated BV-2 microglial cell culture system. The structures of them were identified as kobusin (1), aschantin (2) and fargesin (3) by the analyses of spectroscopic data. They inhibited the production of NO by activated microglia. Their IC(50) values were 21.8 +/- 3.7, 14.8 +/- 2.5 and 10.4 +/- 2.8 mug/mL, respectively. They suppressed LPS-induced NF-kappaB activation and the expression of iNOS protein and mRNA. Furthermore, they showed scavenging activity of neurotoxic peroxynitrite that can be produced by NO and superoxide anion. These results imply that lignans from Magnolia fargesii might be beneficial for the treatment of neuro-inflammatory diseases through the inhibition of iNOS expression and peroxynitrite scavenging potential. Copyright (c) 2009 John Wiley &amp; Sons, Ltd.", "author" : [ { "dropping-particle" : "", "family" : "Kim", "given" : "Ji Sun", "non-dropping-particle" : "", "parse-names" : false, "suffix" : "" }, { "dropping-particle" : "", "family" : "Kim", "given" : "Jae Yeon", "non-dropping-particle" : "", "parse-names" : false, "suffix" : "" }, { "dropping-particle" : "", "family" : "Lee", "given" : "Hwa Jin", "non-dropping-particle" : "", "parse-names" : false, "suffix" : "" }, { "dropping-particle" : "", "family" : "Lim", "given" : "Hyo Jin", "non-dropping-particle" : "", "parse-names" : false, "suffix" : "" }, { "dropping-particle" : "", "family" : "Lee", "given" : "Da Yeon", "non-dropping-particle" : "", "parse-names" : false, "suffix" : "" }, { "dropping-particle" : "", "family" : "Kim", "given" : "Do Hee", "non-dropping-particle" : "", "parse-names" : false, "suffix" : "" }, { "dropping-particle" : "", "family" : "Ryu", "given" : "Jae Ha", "non-dropping-particle" : "", "parse-names" : false, "suffix" : "" } ], "container-title" : "Phytotherapy Research", "id" : "ITEM-1", "issue" : "5", "issued" : { "date-parts" : [ [ "2010" ] ] }, "page" : "748-753", "title" : "Suppression of inducible nitric oxide synthase expression by furfuran lignans from flower buds of Magnolia fargesii in BV-2 microglial cells", "type" : "article-journal", "volume" : "24" }, "uris" : [ "http://www.mendeley.com/documents/?uuid=9a0e88b1-f6f1-4cc2-af5b-e08480fe3bbf" ] } ], "mendeley" : { "formattedCitation" : "(Kim et al., 2010)", "plainTextFormattedCitation" : "(Kim et al., 2010)", "previouslyFormattedCitation" : "(Kim et al., 2010)" }, "properties" : { "noteIndex" : 0 }, "schema" : "https://github.com/citation-style-language/schema/raw/master/csl-citation.json" }</w:instrText>
      </w:r>
      <w:r w:rsidR="00C96F58">
        <w:rPr>
          <w:bCs/>
          <w:lang w:val="en-US"/>
        </w:rPr>
        <w:fldChar w:fldCharType="separate"/>
      </w:r>
      <w:r w:rsidR="006D14EE" w:rsidRPr="006D14EE">
        <w:rPr>
          <w:bCs/>
          <w:noProof/>
          <w:lang w:val="en-US"/>
        </w:rPr>
        <w:t>(Kim et al., 2010)</w:t>
      </w:r>
      <w:r w:rsidR="00C96F58">
        <w:rPr>
          <w:bCs/>
          <w:lang w:val="en-US"/>
        </w:rPr>
        <w:fldChar w:fldCharType="end"/>
      </w:r>
      <w:r w:rsidR="00210227" w:rsidRPr="007B440B">
        <w:rPr>
          <w:bCs/>
          <w:lang w:val="en-US"/>
        </w:rPr>
        <w:t xml:space="preserve">. Several </w:t>
      </w:r>
      <w:proofErr w:type="spellStart"/>
      <w:r w:rsidR="00210227" w:rsidRPr="007B440B">
        <w:rPr>
          <w:bCs/>
          <w:lang w:val="en-US"/>
        </w:rPr>
        <w:t>lignans</w:t>
      </w:r>
      <w:proofErr w:type="spellEnd"/>
      <w:r w:rsidR="00210227" w:rsidRPr="007B440B">
        <w:rPr>
          <w:bCs/>
          <w:lang w:val="en-US"/>
        </w:rPr>
        <w:t xml:space="preserve"> and </w:t>
      </w:r>
      <w:proofErr w:type="spellStart"/>
      <w:r w:rsidR="00210227" w:rsidRPr="007B440B">
        <w:rPr>
          <w:bCs/>
          <w:lang w:val="en-US"/>
        </w:rPr>
        <w:t>neolignans</w:t>
      </w:r>
      <w:proofErr w:type="spellEnd"/>
      <w:r w:rsidR="00210227" w:rsidRPr="007B440B">
        <w:rPr>
          <w:bCs/>
          <w:lang w:val="en-US"/>
        </w:rPr>
        <w:t xml:space="preserve"> ha</w:t>
      </w:r>
      <w:r w:rsidR="00DE08F4" w:rsidRPr="007B440B">
        <w:rPr>
          <w:bCs/>
          <w:lang w:val="en-US"/>
        </w:rPr>
        <w:t>ve</w:t>
      </w:r>
      <w:r w:rsidR="00210227" w:rsidRPr="007B440B">
        <w:rPr>
          <w:bCs/>
          <w:lang w:val="en-US"/>
        </w:rPr>
        <w:t xml:space="preserve"> been isolated from </w:t>
      </w:r>
      <w:proofErr w:type="spellStart"/>
      <w:r w:rsidR="00DE08F4" w:rsidRPr="007B440B">
        <w:rPr>
          <w:bCs/>
          <w:i/>
          <w:lang w:val="en-US"/>
        </w:rPr>
        <w:t>P</w:t>
      </w:r>
      <w:r w:rsidR="00210227" w:rsidRPr="007B440B">
        <w:rPr>
          <w:bCs/>
          <w:i/>
          <w:lang w:val="en-US"/>
        </w:rPr>
        <w:t>iperaceae</w:t>
      </w:r>
      <w:proofErr w:type="spellEnd"/>
      <w:r w:rsidR="00210227" w:rsidRPr="007B440B">
        <w:rPr>
          <w:bCs/>
          <w:i/>
          <w:lang w:val="en-US"/>
        </w:rPr>
        <w:t xml:space="preserve"> </w:t>
      </w:r>
      <w:r w:rsidR="00210227" w:rsidRPr="007B440B">
        <w:rPr>
          <w:bCs/>
          <w:lang w:val="en-US"/>
        </w:rPr>
        <w:t>plants</w:t>
      </w:r>
      <w:r w:rsidR="00E66A34" w:rsidRPr="007B440B">
        <w:rPr>
          <w:bCs/>
          <w:lang w:val="en-US"/>
        </w:rPr>
        <w:t>,</w:t>
      </w:r>
      <w:r w:rsidR="00210227" w:rsidRPr="007B440B">
        <w:rPr>
          <w:bCs/>
          <w:lang w:val="en-US"/>
        </w:rPr>
        <w:t xml:space="preserve"> and they have shown activity against </w:t>
      </w:r>
      <w:r w:rsidR="003F2743">
        <w:rPr>
          <w:bCs/>
          <w:i/>
          <w:lang w:val="en-US"/>
        </w:rPr>
        <w:t>T.</w:t>
      </w:r>
      <w:r w:rsidR="00210227" w:rsidRPr="007B440B">
        <w:rPr>
          <w:bCs/>
          <w:i/>
          <w:lang w:val="en-US"/>
        </w:rPr>
        <w:t xml:space="preserve"> cruzi</w:t>
      </w:r>
      <w:r w:rsidR="00210227" w:rsidRPr="007B440B">
        <w:rPr>
          <w:bCs/>
          <w:lang w:val="en-US"/>
        </w:rPr>
        <w:t xml:space="preserve">, but most of these studies </w:t>
      </w:r>
      <w:r w:rsidR="00E66A34" w:rsidRPr="007B440B">
        <w:rPr>
          <w:bCs/>
          <w:lang w:val="en-US"/>
        </w:rPr>
        <w:t>used the</w:t>
      </w:r>
      <w:r w:rsidR="00210227" w:rsidRPr="007B440B">
        <w:rPr>
          <w:bCs/>
          <w:lang w:val="en-US"/>
        </w:rPr>
        <w:t xml:space="preserve"> </w:t>
      </w:r>
      <w:proofErr w:type="spellStart"/>
      <w:r w:rsidR="00210227" w:rsidRPr="007B440B">
        <w:rPr>
          <w:bCs/>
          <w:lang w:val="en-US"/>
        </w:rPr>
        <w:t>epimastigote</w:t>
      </w:r>
      <w:proofErr w:type="spellEnd"/>
      <w:r w:rsidR="00210227" w:rsidRPr="007B440B">
        <w:rPr>
          <w:bCs/>
          <w:lang w:val="en-US"/>
        </w:rPr>
        <w:t xml:space="preserve"> form</w:t>
      </w:r>
      <w:r w:rsidR="00E66A34" w:rsidRPr="007B440B">
        <w:rPr>
          <w:bCs/>
          <w:lang w:val="en-US"/>
        </w:rPr>
        <w:t>,</w:t>
      </w:r>
      <w:r w:rsidR="00210227" w:rsidRPr="007B440B">
        <w:rPr>
          <w:bCs/>
          <w:lang w:val="en-US"/>
        </w:rPr>
        <w:t xml:space="preserve"> and the mechanism of action of these compounds are </w:t>
      </w:r>
      <w:r w:rsidR="00210227" w:rsidRPr="000C37B0">
        <w:rPr>
          <w:bCs/>
          <w:lang w:val="en-US"/>
        </w:rPr>
        <w:t>unknow</w:t>
      </w:r>
      <w:r w:rsidR="00E66A34" w:rsidRPr="000C37B0">
        <w:rPr>
          <w:bCs/>
          <w:lang w:val="en-US"/>
        </w:rPr>
        <w:t>n</w:t>
      </w:r>
      <w:r w:rsidR="00C96F58" w:rsidRPr="000C37B0">
        <w:rPr>
          <w:bCs/>
          <w:lang w:val="en-US"/>
        </w:rPr>
        <w:t xml:space="preserve"> </w:t>
      </w:r>
      <w:r w:rsidR="000C37B0" w:rsidRPr="000C37B0">
        <w:rPr>
          <w:bCs/>
          <w:lang w:val="en-US"/>
        </w:rPr>
        <w:fldChar w:fldCharType="begin" w:fldLock="1"/>
      </w:r>
      <w:r w:rsidR="00962991">
        <w:rPr>
          <w:bCs/>
          <w:lang w:val="en-US"/>
        </w:rPr>
        <w:instrText>ADDIN CSL_CITATION { "citationItems" : [ { "id" : "ITEM-1", "itemData" : { "DOI" : "10.1055/s-0029-1185364", "ISSN" : "00320943", "PMID" : "19241331", "abstract" : "The trypanocidal activity of crude extracts and fractions from the leaves and stems of Peperomia obtusifolia (Piperaceae) was evaluated in vitro against the epimastigote forms of Trypanosoma cruzi. Bioactivity-guided fractionation of the most active extracts afforded seven known compounds, including three chromanes, two furofuran lignans and two flavone C-diglycosides. The most active compounds were the chromanes peperobtusin A and 3,4-dihydro-5-hydroxy-2,7-dimethyl-8-(2''-methyl-2''-butenyl)-2-(4'-methyl-1',3'-pentadienyl)-2 H-1-benzopyran-6-carboxylic acid, with IC (50) values of 3.1 microM (almost three times more active than the positive control benznidazole, IC (50) 10.4 microM) and 27.0 microM, respectively. Cytotoxicity assays using peritoneal murine macrophages indicated that the chromanes were not toxic at the level of the IC (50) for trypanocidal activity. This is the first report on the trypanocidal activity besides unspecific cytotoxicity of chromanes from Peperomia species. Additionally it represents the first time isolation of 3,4-dihydro-5-hydroxy-2,7-dimethyl-8-(2''-methyl-2''-butenyl)-2-(4'-methyl-1',3'-pentadienyl)-2 H-1-benzopyran-6-carboxylic acid from P. obtusifolia.", "author" : [ { "dropping-particle" : "", "family" : "Silva Mota", "given" : "Jonas", "non-dropping-particle" : "Da", "parse-names" : false, "suffix" : "" }, { "dropping-particle" : "", "family" : "Leite", "given" : "Ana Cristina", "non-dropping-particle" : "", "parse-names" : false, "suffix" : "" }, { "dropping-particle" : "", "family" : "Batista", "given" : "Jo\u00e3o Marcos", "non-dropping-particle" : "", "parse-names" : false, "suffix" : "" }, { "dropping-particle" : "", "family" : "L\u00f3pez", "given" : "Silvia Noel\u00ed", "non-dropping-particle" : "", "parse-names" : false, "suffix" : "" }, { "dropping-particle" : "", "family" : "Ambr\u00f3sio", "given" : "Daniela Luz", "non-dropping-particle" : "", "parse-names" : false, "suffix" : "" }, { "dropping-particle" : "", "family" : "Passerini", "given" : "Gabriela Du\u00f3", "non-dropping-particle" : "", "parse-names" : false, "suffix" : "" }, { "dropping-particle" : "", "family" : "Kato", "given" : "Massuo Jorge", "non-dropping-particle" : "", "parse-names" : false, "suffix" : "" }, { "dropping-particle" : "", "family" : "Bolzani", "given" : "Vanderlan Da Silva", "non-dropping-particle" : "", "parse-names" : false, "suffix" : "" }, { "dropping-particle" : "", "family" : "Cicarelli", "given" : "Regina Maria Barretto", "non-dropping-particle" : "", "parse-names" : false, "suffix" : "" }, { "dropping-particle" : "", "family" : "Furlan", "given" : "Maysa", "non-dropping-particle" : "", "parse-names" : false, "suffix" : "" } ], "container-title" : "Planta Medica", "id" : "ITEM-1", "issue" : "6", "issued" : { "date-parts" : [ [ "2009" ] ] }, "page" : "620-623", "title" : "In vitro trypanocidal activity of phenolic derivatives from Peperomia obtusifolia", "type" : "article-journal", "volume" : "75" }, "uris" : [ "http://www.mendeley.com/documents/?uuid=bd7572f3-481f-4b66-b08c-14c5f650fe9c" ] }, { "id" : "ITEM-2", "itemData" : { "DOI" : "JST.JSTAGE/bpb/29.2126 [pii]", "ISBN" : "0918-6158 (Print)", "ISSN" : "09186158 13475215", "PMID" : "17015964", "abstract" : "The in vitro antiproliferative effects of 4 neolignans purified from the ethyl-acetate extract from leaves of Piper regnellii (MIQ.) C. DC. var. pallescens (C. DC.) YUNCK against Trypanosoma cruzi were investigated. These isolated compounds were identified through spectral analyses of UV, EI-MS, 1H-, 13C-NMR, H-H COSY, gNOE, HETCOR, and HMBC. The compounds eupomatenoid-5, eupomatenoid-6, and conocarpan showed considerable activity against epimastigote forms of T. cruzi, with 50% inhibition concentrations (IC50) of 7.0, 7.5, and 8.0 microg/ml respectively. After methylation, these compounds showed a lessened inhibitory activity to the growth of the protozoan, suggesting that loss of the hydroxyl group from their molecules reduces the activity. The compound eupomatenoid-3 showed lower activity than the hexane fraction. Eupomatenoid-5 was significantly more active than benznidazole, the antiparasitic drug of choice for treatment of Chagas' disease. The crude extract, hexane fraction, and eupomatenoid-5 caused no lysis in sheep blood at concentrations which inhibit the growth of epimastigote forms. The compound eupomatenoid-5 showed low cytotoxic effects against Vero cells. These results provide new perspectives on the development of novel drugs obtained from natural products with trypanocidal activity. However, the extracts and active compound isolated from P. regnellii var. pallescens should be further studied in animal models for in vivo efficacy.", "author" : [ { "dropping-particle" : "", "family" : "Luize", "given" : "P S", "non-dropping-particle" : "", "parse-names" : false, "suffix" : "" }, { "dropping-particle" : "", "family" : "Ueda-Nakamura", "given" : "T", "non-dropping-particle" : "", "parse-names" : false, "suffix" : "" }, { "dropping-particle" : "", "family" : "Dias Filho", "given" : "B P", "non-dropping-particle" : "", "parse-names" : false, "suffix" : "" }, { "dropping-particle" : "", "family" : "Cortez", "given" : "D A", "non-dropping-particle" : "", "parse-names" : false, "suffix" : "" }, { "dropping-particle" : "V", "family" : "Nakamura", "given" : "C", "non-dropping-particle" : "", "parse-names" : false, "suffix" : "" } ], "container-title" : "Biol Pharm Bull", "id" : "ITEM-2", "issue" : "10", "issued" : { "date-parts" : [ [ "2006" ] ] }, "page" : "2126-2130", "title" : "Activity of neolignans isolated from Piper regnellii (MIQ.) C. DC. var. pallescens (C. DC.) YUNCK against Trypanosoma cruzi", "type" : "article-journal", "volume" : "29" }, "uris" : [ "http://www.mendeley.com/documents/?uuid=eea837da-f69a-4a9f-81e0-e6aa53f19e58" ] }, { "id" : "ITEM-3", "itemData" : { "DOI" : "10.1007/s00436-006-0241-9", "ISBN" : "0932-0113 (Print)\\r0932-0113 (Linking)", "ISSN" : "09320113", "PMID" : "16783543", "abstract" : "Eupomatenoid-5, a compound isolated from leaves of Piper regnellii var. pallescens, showed antiprotozoal activity against the epimastigote proliferative stages and intracellular amastigote forms of Trypanosoma cruzi Y strain. Eupomatenoid-5, at 7.0 microg/ml (50% growth inhibition concentration) produced morphological changes in epimastigote forms of the parasite, such as intense cytoplasmic vacuolization, mitochondrial swelling, kinetoplast alteration, presence of myelin-like figures, and mitochondrial damage, as observed by transmission electron microscopy. In amastigote forms in LLCMK(2) cells, at 7.0-microg/ml concentration, the compound induced a decrease in the number of cells with internalized parasites and in the number of internalized parasites per LLCMK(2) cell, compared with untreated cells. Furthermore, intense cytoplasmic vacuolization and autophagic vacuoles were observed in T. cruzi intracellular amastigotes after 72 h of incubation. Scanning electron microscopy confirmed the alterations in the shape of the parasites.", "author" : [ { "dropping-particle" : "", "family" : "Luize", "given" : "Patr\u00edcia Shima", "non-dropping-particle" : "", "parse-names" : false, "suffix" : "" }, { "dropping-particle" : "", "family" : "Ueda-Nakamura", "given" : "T\u00e2nia", "non-dropping-particle" : "", "parse-names" : false, "suffix" : "" }, { "dropping-particle" : "", "family" : "Filho", "given" : "Benedito Prado Dias", "non-dropping-particle" : "", "parse-names" : false, "suffix" : "" }, { "dropping-particle" : "", "family" : "Cortez", "given" : "Di\u00f3genes Apar\u00edcio Garcia", "non-dropping-particle" : "", "parse-names" : false, "suffix" : "" }, { "dropping-particle" : "", "family" : "Morgado-D\u00edaz", "given" : "Jos\u00e9 Andr\u00e9s", "non-dropping-particle" : "", "parse-names" : false, "suffix" : "" }, { "dropping-particle" : "", "family" : "Souza", "given" : "Wanderley", "non-dropping-particle" : "De", "parse-names" : false, "suffix" : "" }, { "dropping-particle" : "", "family" : "Nakamura", "given" : "Celso Vataru", "non-dropping-particle" : "", "parse-names" : false, "suffix" : "" } ], "container-title" : "Parasitology Research", "id" : "ITEM-3", "issue" : "1", "issued" : { "date-parts" : [ [ "2006" ] ] }, "page" : "31-37", "title" : "Ultrastructural alterations induced by the neolignan dihydrobenzofuranic eupomatenoid-5 on epimastigote and amastigote forms of Trypanosoma cruzi", "type" : "article-journal", "volume" : "100" }, "uris" : [ "http://www.mendeley.com/documents/?uuid=2316abcc-a3ac-4d8b-a7ae-3ed2059ed19c" ] } ], "mendeley" : { "formattedCitation" : "(Da Silva Mota et al., 2009; P S Luize et al., 2006; Patr\u00edcia Shima Luize et al., 2006)", "plainTextFormattedCitation" : "(Da Silva Mota et al., 2009; P S Luize et al., 2006; Patr\u00edcia Shima Luize et al., 2006)", "previouslyFormattedCitation" : "(Da Silva Mota et al., 2009; P S Luize et al., 2006; Patr\u00edcia Shima Luize et al., 2006)" }, "properties" : { "noteIndex" : 0 }, "schema" : "https://github.com/citation-style-language/schema/raw/master/csl-citation.json" }</w:instrText>
      </w:r>
      <w:r w:rsidR="000C37B0" w:rsidRPr="000C37B0">
        <w:rPr>
          <w:bCs/>
          <w:lang w:val="en-US"/>
        </w:rPr>
        <w:fldChar w:fldCharType="separate"/>
      </w:r>
      <w:r w:rsidR="006D14EE" w:rsidRPr="006D14EE">
        <w:rPr>
          <w:bCs/>
          <w:noProof/>
          <w:lang w:val="en-US"/>
        </w:rPr>
        <w:t>(Da Silva Mota et al., 2009; P S Luize et al., 2006; Patrícia Shima Luize et al., 2006)</w:t>
      </w:r>
      <w:r w:rsidR="000C37B0" w:rsidRPr="000C37B0">
        <w:rPr>
          <w:bCs/>
          <w:lang w:val="en-US"/>
        </w:rPr>
        <w:fldChar w:fldCharType="end"/>
      </w:r>
      <w:r w:rsidR="000C37B0">
        <w:rPr>
          <w:bCs/>
          <w:lang w:val="en-US"/>
        </w:rPr>
        <w:t>.</w:t>
      </w:r>
    </w:p>
    <w:p w14:paraId="716949F5" w14:textId="77777777" w:rsidR="00696034" w:rsidRPr="007B440B" w:rsidRDefault="00696034" w:rsidP="00DB072E">
      <w:pPr>
        <w:autoSpaceDE w:val="0"/>
        <w:autoSpaceDN w:val="0"/>
        <w:adjustRightInd w:val="0"/>
        <w:spacing w:line="480" w:lineRule="auto"/>
        <w:rPr>
          <w:bCs/>
          <w:lang w:val="en-US"/>
        </w:rPr>
      </w:pPr>
    </w:p>
    <w:p w14:paraId="16DCE26A" w14:textId="19CCD0F1" w:rsidR="00D03659" w:rsidRDefault="00D03659" w:rsidP="00277F99">
      <w:pPr>
        <w:autoSpaceDE w:val="0"/>
        <w:autoSpaceDN w:val="0"/>
        <w:adjustRightInd w:val="0"/>
        <w:spacing w:line="480" w:lineRule="auto"/>
        <w:jc w:val="both"/>
        <w:rPr>
          <w:lang w:val="en-US"/>
        </w:rPr>
      </w:pPr>
      <w:r w:rsidRPr="007B440B">
        <w:rPr>
          <w:lang w:val="en-US"/>
        </w:rPr>
        <w:t xml:space="preserve">The </w:t>
      </w:r>
      <w:r w:rsidRPr="007B440B">
        <w:rPr>
          <w:vertAlign w:val="superscript"/>
          <w:lang w:val="en-US"/>
        </w:rPr>
        <w:t>1</w:t>
      </w:r>
      <w:r w:rsidRPr="007B440B">
        <w:rPr>
          <w:lang w:val="en-US"/>
        </w:rPr>
        <w:t xml:space="preserve">H and </w:t>
      </w:r>
      <w:r w:rsidRPr="007B440B">
        <w:rPr>
          <w:vertAlign w:val="superscript"/>
          <w:lang w:val="en-US"/>
        </w:rPr>
        <w:t>13</w:t>
      </w:r>
      <w:r w:rsidRPr="007B440B">
        <w:rPr>
          <w:lang w:val="en-US"/>
        </w:rPr>
        <w:t>C NMR signals of</w:t>
      </w:r>
      <w:r w:rsidR="003F2743">
        <w:rPr>
          <w:lang w:val="en-US"/>
        </w:rPr>
        <w:t xml:space="preserve"> compound</w:t>
      </w:r>
      <w:r w:rsidRPr="007B440B">
        <w:rPr>
          <w:b/>
          <w:lang w:val="en-US"/>
        </w:rPr>
        <w:t xml:space="preserve"> 1</w:t>
      </w:r>
      <w:r w:rsidRPr="007B440B">
        <w:rPr>
          <w:lang w:val="en-US"/>
        </w:rPr>
        <w:t xml:space="preserve"> (Table</w:t>
      </w:r>
      <w:r w:rsidR="003F2743">
        <w:rPr>
          <w:lang w:val="en-US"/>
        </w:rPr>
        <w:t xml:space="preserve"> 3</w:t>
      </w:r>
      <w:r w:rsidRPr="007B440B">
        <w:rPr>
          <w:lang w:val="en-US"/>
        </w:rPr>
        <w:t xml:space="preserve">) were assigned </w:t>
      </w:r>
      <w:r w:rsidR="00E66A34" w:rsidRPr="007B440B">
        <w:rPr>
          <w:lang w:val="en-US"/>
        </w:rPr>
        <w:t xml:space="preserve">based on </w:t>
      </w:r>
      <w:r w:rsidRPr="007B440B">
        <w:rPr>
          <w:lang w:val="en-US"/>
        </w:rPr>
        <w:t>the interpretation of the DEPT, CO</w:t>
      </w:r>
      <w:r w:rsidR="003F2743">
        <w:rPr>
          <w:lang w:val="en-US"/>
        </w:rPr>
        <w:t>SY, NOESY, HMQC, and HMBC data</w:t>
      </w:r>
      <w:r w:rsidRPr="007B440B">
        <w:rPr>
          <w:lang w:val="en-US"/>
        </w:rPr>
        <w:t xml:space="preserve">. On the basis of </w:t>
      </w:r>
      <w:r w:rsidR="00E66A34" w:rsidRPr="007B440B">
        <w:rPr>
          <w:lang w:val="en-US"/>
        </w:rPr>
        <w:t xml:space="preserve">this </w:t>
      </w:r>
      <w:r w:rsidRPr="007B440B">
        <w:rPr>
          <w:lang w:val="en-US"/>
        </w:rPr>
        <w:t xml:space="preserve">spectroscopic evidence </w:t>
      </w:r>
      <w:r w:rsidRPr="007B440B">
        <w:rPr>
          <w:lang w:val="en-US"/>
        </w:rPr>
        <w:lastRenderedPageBreak/>
        <w:t>and comparison wit</w:t>
      </w:r>
      <w:r w:rsidR="00E40C99" w:rsidRPr="007B440B">
        <w:rPr>
          <w:lang w:val="en-US"/>
        </w:rPr>
        <w:t xml:space="preserve">h </w:t>
      </w:r>
      <w:proofErr w:type="spellStart"/>
      <w:r w:rsidR="00E40C99" w:rsidRPr="007B440B">
        <w:rPr>
          <w:lang w:val="en-US"/>
        </w:rPr>
        <w:t>lignans</w:t>
      </w:r>
      <w:proofErr w:type="spellEnd"/>
      <w:r w:rsidR="00E40C99" w:rsidRPr="007B440B">
        <w:rPr>
          <w:lang w:val="en-US"/>
        </w:rPr>
        <w:t xml:space="preserve"> of the </w:t>
      </w:r>
      <w:proofErr w:type="spellStart"/>
      <w:r w:rsidR="00E40C99" w:rsidRPr="007B440B">
        <w:rPr>
          <w:lang w:val="en-US"/>
        </w:rPr>
        <w:t>furofuran</w:t>
      </w:r>
      <w:proofErr w:type="spellEnd"/>
      <w:r w:rsidR="00E40C99" w:rsidRPr="007B440B">
        <w:rPr>
          <w:lang w:val="en-US"/>
        </w:rPr>
        <w:t xml:space="preserve"> type</w:t>
      </w:r>
      <w:r w:rsidR="00612DE6" w:rsidRPr="007B440B">
        <w:rPr>
          <w:vertAlign w:val="superscript"/>
          <w:lang w:val="en-US"/>
        </w:rPr>
        <w:t>3</w:t>
      </w:r>
      <w:r w:rsidR="00E40C99" w:rsidRPr="007B440B">
        <w:rPr>
          <w:lang w:val="en-US"/>
        </w:rPr>
        <w:t xml:space="preserve"> and the (+)-</w:t>
      </w:r>
      <w:proofErr w:type="spellStart"/>
      <w:r w:rsidR="00E40C99" w:rsidRPr="007B440B">
        <w:rPr>
          <w:lang w:val="en-US"/>
        </w:rPr>
        <w:t>sesamin</w:t>
      </w:r>
      <w:proofErr w:type="spellEnd"/>
      <w:r w:rsidR="00E40C99" w:rsidRPr="007B440B">
        <w:rPr>
          <w:lang w:val="en-US"/>
        </w:rPr>
        <w:t xml:space="preserve"> type</w:t>
      </w:r>
      <w:r w:rsidR="00612DE6" w:rsidRPr="007B440B">
        <w:rPr>
          <w:vertAlign w:val="superscript"/>
          <w:lang w:val="en-US"/>
        </w:rPr>
        <w:t>4</w:t>
      </w:r>
      <w:r w:rsidRPr="007B440B">
        <w:rPr>
          <w:lang w:val="en-US"/>
        </w:rPr>
        <w:t xml:space="preserve">, compound </w:t>
      </w:r>
      <w:r w:rsidRPr="007B440B">
        <w:rPr>
          <w:b/>
          <w:lang w:val="en-US"/>
        </w:rPr>
        <w:t>1</w:t>
      </w:r>
      <w:r w:rsidRPr="007B440B">
        <w:rPr>
          <w:lang w:val="en-US"/>
        </w:rPr>
        <w:t xml:space="preserve"> was characterized as </w:t>
      </w:r>
      <w:r w:rsidR="003F2743" w:rsidRPr="0071274C">
        <w:rPr>
          <w:lang w:val="en-US"/>
        </w:rPr>
        <w:t>(1</w:t>
      </w:r>
      <w:r w:rsidR="003F2743" w:rsidRPr="007C4341">
        <w:rPr>
          <w:i/>
          <w:lang w:val="en-US"/>
        </w:rPr>
        <w:t>S</w:t>
      </w:r>
      <w:proofErr w:type="gramStart"/>
      <w:r w:rsidR="003F2743" w:rsidRPr="0071274C">
        <w:rPr>
          <w:lang w:val="en-US"/>
        </w:rPr>
        <w:t>,3a</w:t>
      </w:r>
      <w:r w:rsidR="003F2743" w:rsidRPr="007C4341">
        <w:rPr>
          <w:i/>
          <w:lang w:val="en-US"/>
        </w:rPr>
        <w:t>S</w:t>
      </w:r>
      <w:r w:rsidR="003F2743" w:rsidRPr="0071274C">
        <w:rPr>
          <w:lang w:val="en-US"/>
        </w:rPr>
        <w:t>,4</w:t>
      </w:r>
      <w:r w:rsidR="003F2743" w:rsidRPr="007C4341">
        <w:rPr>
          <w:i/>
          <w:lang w:val="en-US"/>
        </w:rPr>
        <w:t>S</w:t>
      </w:r>
      <w:r w:rsidR="003F2743" w:rsidRPr="0071274C">
        <w:rPr>
          <w:lang w:val="en-US"/>
        </w:rPr>
        <w:t>,6a</w:t>
      </w:r>
      <w:r w:rsidR="003F2743" w:rsidRPr="007C4341">
        <w:rPr>
          <w:i/>
          <w:lang w:val="en-US"/>
        </w:rPr>
        <w:t>S</w:t>
      </w:r>
      <w:proofErr w:type="gramEnd"/>
      <w:r w:rsidR="003F2743" w:rsidRPr="0071274C">
        <w:rPr>
          <w:lang w:val="en-US"/>
        </w:rPr>
        <w:t>)-</w:t>
      </w:r>
      <w:r w:rsidR="003F2743" w:rsidRPr="007B440B">
        <w:rPr>
          <w:lang w:val="en-US"/>
        </w:rPr>
        <w:t>1-(3',4'-dimethoxyphenyl)-4-(3",4"-methylendioxyphenyl)</w:t>
      </w:r>
      <w:proofErr w:type="spellStart"/>
      <w:r w:rsidR="003F2743" w:rsidRPr="007B440B">
        <w:rPr>
          <w:lang w:val="en-US"/>
        </w:rPr>
        <w:t>hexahydrofuro</w:t>
      </w:r>
      <w:proofErr w:type="spellEnd"/>
      <w:r w:rsidR="003F2743" w:rsidRPr="007B440B">
        <w:rPr>
          <w:lang w:val="en-US"/>
        </w:rPr>
        <w:t>[3,4-c]furan</w:t>
      </w:r>
      <w:r w:rsidR="003F2743">
        <w:rPr>
          <w:lang w:val="en-US"/>
        </w:rPr>
        <w:t>.</w:t>
      </w:r>
    </w:p>
    <w:p w14:paraId="2D2BA90A" w14:textId="28F4B6FB" w:rsidR="002658BE" w:rsidRPr="007B440B" w:rsidRDefault="00D03659" w:rsidP="001A42D4">
      <w:pPr>
        <w:autoSpaceDE w:val="0"/>
        <w:autoSpaceDN w:val="0"/>
        <w:adjustRightInd w:val="0"/>
        <w:spacing w:line="480" w:lineRule="auto"/>
        <w:jc w:val="both"/>
        <w:rPr>
          <w:lang w:val="en-US"/>
        </w:rPr>
      </w:pPr>
      <w:r w:rsidRPr="007B440B">
        <w:rPr>
          <w:lang w:val="en-US"/>
        </w:rPr>
        <w:t xml:space="preserve">This observation was further confirmed by the corresponding </w:t>
      </w:r>
      <w:r w:rsidRPr="007B440B">
        <w:rPr>
          <w:vertAlign w:val="superscript"/>
          <w:lang w:val="en-US"/>
        </w:rPr>
        <w:t>13</w:t>
      </w:r>
      <w:r w:rsidR="006E5EC0" w:rsidRPr="007B440B">
        <w:rPr>
          <w:lang w:val="en-US"/>
        </w:rPr>
        <w:t xml:space="preserve">C-NMR signals at </w:t>
      </w:r>
      <w:r w:rsidR="00431611" w:rsidRPr="007B440B">
        <w:rPr>
          <w:rFonts w:ascii="Symbol" w:hAnsi="Symbol" w:cs="Arial"/>
          <w:b/>
          <w:bCs/>
          <w:kern w:val="24"/>
          <w:lang w:val="en-US" w:eastAsia="es-ES"/>
        </w:rPr>
        <w:t></w:t>
      </w:r>
      <w:r w:rsidR="007D4249">
        <w:rPr>
          <w:lang w:val="en-US"/>
        </w:rPr>
        <w:t xml:space="preserve">(C) </w:t>
      </w:r>
      <w:r w:rsidR="007D4249" w:rsidRPr="0071274C">
        <w:rPr>
          <w:lang w:val="en-US"/>
        </w:rPr>
        <w:t>55.19 and 55</w:t>
      </w:r>
      <w:r w:rsidRPr="0071274C">
        <w:rPr>
          <w:lang w:val="en-US"/>
        </w:rPr>
        <w:t>.34 (2 CH)</w:t>
      </w:r>
      <w:r w:rsidR="007D4249" w:rsidRPr="0071274C">
        <w:rPr>
          <w:lang w:val="en-US"/>
        </w:rPr>
        <w:t>, 86.52 and 86.54</w:t>
      </w:r>
      <w:r w:rsidRPr="0071274C">
        <w:rPr>
          <w:lang w:val="en-US"/>
        </w:rPr>
        <w:t xml:space="preserve"> (2 </w:t>
      </w:r>
      <w:proofErr w:type="spellStart"/>
      <w:r w:rsidRPr="0071274C">
        <w:rPr>
          <w:lang w:val="en-US"/>
        </w:rPr>
        <w:t>benzylic</w:t>
      </w:r>
      <w:proofErr w:type="spellEnd"/>
      <w:r w:rsidRPr="0071274C">
        <w:rPr>
          <w:lang w:val="en-US"/>
        </w:rPr>
        <w:t xml:space="preserve"> OCH), </w:t>
      </w:r>
      <w:r w:rsidR="00581E13" w:rsidRPr="0071274C">
        <w:rPr>
          <w:lang w:val="en-US"/>
        </w:rPr>
        <w:t>and</w:t>
      </w:r>
      <w:r w:rsidR="00E82E20" w:rsidRPr="0071274C">
        <w:rPr>
          <w:lang w:val="en-US"/>
        </w:rPr>
        <w:t xml:space="preserve"> 72.37 and 71.43</w:t>
      </w:r>
      <w:r w:rsidRPr="0071274C">
        <w:rPr>
          <w:lang w:val="en-US"/>
        </w:rPr>
        <w:t xml:space="preserve"> (2 oxygenated CH</w:t>
      </w:r>
      <w:r w:rsidRPr="0071274C">
        <w:rPr>
          <w:vertAlign w:val="subscript"/>
          <w:lang w:val="en-US"/>
        </w:rPr>
        <w:t>2</w:t>
      </w:r>
      <w:r w:rsidRPr="0071274C">
        <w:rPr>
          <w:lang w:val="en-US"/>
        </w:rPr>
        <w:t xml:space="preserve">) </w:t>
      </w:r>
      <w:r w:rsidR="00581E13" w:rsidRPr="0071274C">
        <w:rPr>
          <w:lang w:val="en-US"/>
        </w:rPr>
        <w:t xml:space="preserve">as well as </w:t>
      </w:r>
      <w:r w:rsidR="00E47F3C" w:rsidRPr="0071274C">
        <w:rPr>
          <w:lang w:val="en-US"/>
        </w:rPr>
        <w:t>107.68, 108.94, 111.29, 112.82, 119.40</w:t>
      </w:r>
      <w:r w:rsidR="00A82EAD" w:rsidRPr="0071274C">
        <w:rPr>
          <w:lang w:val="en-US"/>
        </w:rPr>
        <w:t xml:space="preserve"> and 120.32 (6 aromatic CH), 135.27, 136.80, 147.94, 148.91, 149.98 and 150.69</w:t>
      </w:r>
      <w:r w:rsidRPr="0071274C">
        <w:rPr>
          <w:lang w:val="en-US"/>
        </w:rPr>
        <w:t xml:space="preserve"> </w:t>
      </w:r>
      <w:r w:rsidRPr="007B440B">
        <w:rPr>
          <w:lang w:val="en-US"/>
        </w:rPr>
        <w:t>(6 aromatic C)</w:t>
      </w:r>
      <w:r w:rsidR="001A42D4" w:rsidRPr="007B440B">
        <w:rPr>
          <w:lang w:val="en-US"/>
        </w:rPr>
        <w:t xml:space="preserve">, two methyl groups at 56.43 and 56.36 and </w:t>
      </w:r>
      <w:proofErr w:type="spellStart"/>
      <w:r w:rsidR="00370974" w:rsidRPr="007B440B">
        <w:rPr>
          <w:lang w:val="en-US"/>
        </w:rPr>
        <w:t>methylenedioxy</w:t>
      </w:r>
      <w:proofErr w:type="spellEnd"/>
      <w:r w:rsidR="001A42D4" w:rsidRPr="007B440B">
        <w:rPr>
          <w:lang w:val="en-US"/>
        </w:rPr>
        <w:t xml:space="preserve"> at 102.07</w:t>
      </w:r>
      <w:r w:rsidR="00581E13" w:rsidRPr="007B440B">
        <w:rPr>
          <w:lang w:val="en-US"/>
        </w:rPr>
        <w:t>,</w:t>
      </w:r>
      <w:r w:rsidRPr="007B440B">
        <w:rPr>
          <w:color w:val="00B050"/>
          <w:lang w:val="en-US"/>
        </w:rPr>
        <w:t xml:space="preserve"> </w:t>
      </w:r>
      <w:r w:rsidRPr="007B440B">
        <w:rPr>
          <w:lang w:val="en-US"/>
        </w:rPr>
        <w:t xml:space="preserve">as established by DEPT and </w:t>
      </w:r>
      <w:r w:rsidRPr="007B440B">
        <w:rPr>
          <w:vertAlign w:val="superscript"/>
          <w:lang w:val="en-US"/>
        </w:rPr>
        <w:t>1</w:t>
      </w:r>
      <w:r w:rsidRPr="007B440B">
        <w:rPr>
          <w:lang w:val="en-US"/>
        </w:rPr>
        <w:t xml:space="preserve">H, </w:t>
      </w:r>
      <w:r w:rsidRPr="007B440B">
        <w:rPr>
          <w:vertAlign w:val="superscript"/>
          <w:lang w:val="en-US"/>
        </w:rPr>
        <w:t>13</w:t>
      </w:r>
      <w:r w:rsidRPr="007B440B">
        <w:rPr>
          <w:lang w:val="en-US"/>
        </w:rPr>
        <w:t>C one-bond (HMQC) experiments.</w:t>
      </w:r>
      <w:r w:rsidR="004F6F68" w:rsidRPr="007B440B">
        <w:rPr>
          <w:lang w:val="en-US"/>
        </w:rPr>
        <w:t xml:space="preserve"> </w:t>
      </w:r>
      <w:r w:rsidRPr="007B440B">
        <w:rPr>
          <w:lang w:val="en-US"/>
        </w:rPr>
        <w:t xml:space="preserve">The </w:t>
      </w:r>
      <w:r w:rsidRPr="007B440B">
        <w:rPr>
          <w:vertAlign w:val="superscript"/>
          <w:lang w:val="en-US"/>
        </w:rPr>
        <w:t>13</w:t>
      </w:r>
      <w:r w:rsidRPr="007B440B">
        <w:rPr>
          <w:lang w:val="en-US"/>
        </w:rPr>
        <w:t xml:space="preserve">C NMR data </w:t>
      </w:r>
      <w:r w:rsidR="00581E13" w:rsidRPr="007B440B">
        <w:rPr>
          <w:lang w:val="en-US"/>
        </w:rPr>
        <w:t xml:space="preserve">were </w:t>
      </w:r>
      <w:r w:rsidRPr="007B440B">
        <w:rPr>
          <w:lang w:val="en-US"/>
        </w:rPr>
        <w:t xml:space="preserve">assigned through the analysis of the HSQC </w:t>
      </w:r>
      <w:r w:rsidR="00581E13" w:rsidRPr="007B440B">
        <w:rPr>
          <w:lang w:val="en-US"/>
        </w:rPr>
        <w:t>and</w:t>
      </w:r>
      <w:r w:rsidRPr="007B440B">
        <w:rPr>
          <w:lang w:val="en-US"/>
        </w:rPr>
        <w:t xml:space="preserve"> HMBC spectra. The observed correlations in the DQF-COSY s</w:t>
      </w:r>
      <w:r w:rsidR="004F6F68" w:rsidRPr="007B440B">
        <w:rPr>
          <w:lang w:val="en-US"/>
        </w:rPr>
        <w:t xml:space="preserve">pectrum </w:t>
      </w:r>
      <w:r w:rsidR="005A1304" w:rsidRPr="007B440B">
        <w:rPr>
          <w:lang w:val="en-US"/>
        </w:rPr>
        <w:t>are</w:t>
      </w:r>
      <w:r w:rsidR="004F6F68" w:rsidRPr="007B440B">
        <w:rPr>
          <w:lang w:val="en-US"/>
        </w:rPr>
        <w:t xml:space="preserve"> indicated in Table 2</w:t>
      </w:r>
      <w:r w:rsidRPr="007B440B">
        <w:rPr>
          <w:lang w:val="en-US"/>
        </w:rPr>
        <w:t xml:space="preserve">. The relative stereochemistry of </w:t>
      </w:r>
      <w:r w:rsidRPr="007B440B">
        <w:rPr>
          <w:b/>
          <w:lang w:val="en-US"/>
        </w:rPr>
        <w:t xml:space="preserve">1 </w:t>
      </w:r>
      <w:r w:rsidRPr="007B440B">
        <w:rPr>
          <w:lang w:val="en-US"/>
        </w:rPr>
        <w:t>was established on the basis of the</w:t>
      </w:r>
      <w:r w:rsidR="00A41FBB" w:rsidRPr="007B440B">
        <w:rPr>
          <w:lang w:val="en-US"/>
        </w:rPr>
        <w:t xml:space="preserve"> chemical shift data </w:t>
      </w:r>
      <w:r w:rsidR="00581E13" w:rsidRPr="007B440B">
        <w:rPr>
          <w:lang w:val="en-US"/>
        </w:rPr>
        <w:t xml:space="preserve">on </w:t>
      </w:r>
      <w:r w:rsidR="00A41FBB" w:rsidRPr="007B440B">
        <w:rPr>
          <w:lang w:val="en-US"/>
        </w:rPr>
        <w:t>CDCl</w:t>
      </w:r>
      <w:r w:rsidR="00A41FBB" w:rsidRPr="007B440B">
        <w:rPr>
          <w:vertAlign w:val="subscript"/>
          <w:lang w:val="en-US"/>
        </w:rPr>
        <w:t>3</w:t>
      </w:r>
      <w:r w:rsidR="00A41FBB" w:rsidRPr="007B440B">
        <w:rPr>
          <w:lang w:val="en-US"/>
        </w:rPr>
        <w:t xml:space="preserve"> and C</w:t>
      </w:r>
      <w:r w:rsidR="00A41FBB" w:rsidRPr="007B440B">
        <w:rPr>
          <w:vertAlign w:val="subscript"/>
          <w:lang w:val="en-US"/>
        </w:rPr>
        <w:t>6</w:t>
      </w:r>
      <w:r w:rsidR="00A41FBB" w:rsidRPr="007B440B">
        <w:rPr>
          <w:lang w:val="en-US"/>
        </w:rPr>
        <w:t>D</w:t>
      </w:r>
      <w:r w:rsidR="00A41FBB" w:rsidRPr="007B440B">
        <w:rPr>
          <w:vertAlign w:val="subscript"/>
          <w:lang w:val="en-US"/>
        </w:rPr>
        <w:t>5</w:t>
      </w:r>
      <w:r w:rsidR="00A41FBB" w:rsidRPr="007B440B">
        <w:rPr>
          <w:lang w:val="en-US"/>
        </w:rPr>
        <w:t xml:space="preserve">N </w:t>
      </w:r>
      <w:r w:rsidRPr="007B440B">
        <w:rPr>
          <w:lang w:val="en-US"/>
        </w:rPr>
        <w:t xml:space="preserve">observed in the </w:t>
      </w:r>
      <w:r w:rsidRPr="007B440B">
        <w:rPr>
          <w:vertAlign w:val="superscript"/>
          <w:lang w:val="en-US"/>
        </w:rPr>
        <w:t>1</w:t>
      </w:r>
      <w:r w:rsidRPr="007B440B">
        <w:rPr>
          <w:lang w:val="en-US"/>
        </w:rPr>
        <w:t xml:space="preserve">H and </w:t>
      </w:r>
      <w:r w:rsidRPr="007B440B">
        <w:rPr>
          <w:vertAlign w:val="superscript"/>
          <w:lang w:val="en-US"/>
        </w:rPr>
        <w:t>13</w:t>
      </w:r>
      <w:r w:rsidRPr="007B440B">
        <w:rPr>
          <w:lang w:val="en-US"/>
        </w:rPr>
        <w:t xml:space="preserve">C NMR spectra and the </w:t>
      </w:r>
      <w:proofErr w:type="spellStart"/>
      <w:r w:rsidRPr="007B440B">
        <w:rPr>
          <w:lang w:val="en-US"/>
        </w:rPr>
        <w:t>nOes</w:t>
      </w:r>
      <w:proofErr w:type="spellEnd"/>
      <w:r w:rsidRPr="007B440B">
        <w:rPr>
          <w:lang w:val="en-US"/>
        </w:rPr>
        <w:t xml:space="preserve"> show</w:t>
      </w:r>
      <w:r w:rsidR="00577D4B" w:rsidRPr="007B440B">
        <w:rPr>
          <w:lang w:val="en-US"/>
        </w:rPr>
        <w:t xml:space="preserve">n </w:t>
      </w:r>
      <w:r w:rsidR="00370974">
        <w:rPr>
          <w:lang w:val="en-US"/>
        </w:rPr>
        <w:t>in</w:t>
      </w:r>
      <w:r w:rsidR="00370974" w:rsidRPr="007B440B">
        <w:rPr>
          <w:lang w:val="en-US"/>
        </w:rPr>
        <w:t xml:space="preserve"> </w:t>
      </w:r>
      <w:r w:rsidR="00577D4B" w:rsidRPr="007B440B">
        <w:rPr>
          <w:lang w:val="en-US"/>
        </w:rPr>
        <w:t>the NOESY spectrum (T</w:t>
      </w:r>
      <w:r w:rsidR="003F2743">
        <w:rPr>
          <w:lang w:val="en-US"/>
        </w:rPr>
        <w:t>able 3</w:t>
      </w:r>
      <w:r w:rsidR="00CD7E01" w:rsidRPr="007B440B">
        <w:rPr>
          <w:lang w:val="en-US"/>
        </w:rPr>
        <w:t>, F</w:t>
      </w:r>
      <w:r w:rsidR="00973A0B" w:rsidRPr="007B440B">
        <w:rPr>
          <w:lang w:val="en-US"/>
        </w:rPr>
        <w:t>ig</w:t>
      </w:r>
      <w:r w:rsidR="00A26374" w:rsidRPr="007B440B">
        <w:rPr>
          <w:lang w:val="en-US"/>
        </w:rPr>
        <w:t>ure 1</w:t>
      </w:r>
      <w:r w:rsidRPr="007B440B">
        <w:rPr>
          <w:lang w:val="en-US"/>
        </w:rPr>
        <w:t>).</w:t>
      </w:r>
    </w:p>
    <w:p w14:paraId="7F00B0E8" w14:textId="77777777" w:rsidR="00861BD4" w:rsidRPr="007B440B" w:rsidRDefault="00861BD4" w:rsidP="006D005A">
      <w:pPr>
        <w:spacing w:line="276" w:lineRule="auto"/>
        <w:rPr>
          <w:b/>
          <w:lang w:val="en-US"/>
        </w:rPr>
      </w:pPr>
    </w:p>
    <w:p w14:paraId="588FB109" w14:textId="42A768FC" w:rsidR="00973A0B" w:rsidRPr="007B440B" w:rsidRDefault="00F047C1" w:rsidP="00973A0B">
      <w:pPr>
        <w:rPr>
          <w:sz w:val="22"/>
          <w:szCs w:val="22"/>
          <w:lang w:val="en-US"/>
        </w:rPr>
      </w:pPr>
      <w:r>
        <w:rPr>
          <w:sz w:val="22"/>
          <w:szCs w:val="22"/>
          <w:lang w:val="en-US"/>
        </w:rPr>
        <w:t>Table 3</w:t>
      </w:r>
      <w:r w:rsidR="00973A0B" w:rsidRPr="007B440B">
        <w:rPr>
          <w:sz w:val="22"/>
          <w:szCs w:val="22"/>
          <w:lang w:val="en-US"/>
        </w:rPr>
        <w:t xml:space="preserve">. </w:t>
      </w:r>
      <w:r w:rsidR="00973A0B" w:rsidRPr="007B440B">
        <w:rPr>
          <w:sz w:val="22"/>
          <w:szCs w:val="22"/>
          <w:vertAlign w:val="superscript"/>
          <w:lang w:val="en-US"/>
        </w:rPr>
        <w:t>1</w:t>
      </w:r>
      <w:r w:rsidR="00973A0B" w:rsidRPr="007B440B">
        <w:rPr>
          <w:sz w:val="22"/>
          <w:szCs w:val="22"/>
          <w:lang w:val="en-US"/>
        </w:rPr>
        <w:t>H</w:t>
      </w:r>
      <w:r w:rsidR="00AA3CFC" w:rsidRPr="007B440B">
        <w:rPr>
          <w:sz w:val="22"/>
          <w:szCs w:val="22"/>
          <w:lang w:val="en-US"/>
        </w:rPr>
        <w:t xml:space="preserve"> (500 MHz)</w:t>
      </w:r>
      <w:r w:rsidR="00973A0B" w:rsidRPr="007B440B">
        <w:rPr>
          <w:sz w:val="22"/>
          <w:szCs w:val="22"/>
          <w:lang w:val="en-US"/>
        </w:rPr>
        <w:t xml:space="preserve"> and </w:t>
      </w:r>
      <w:r w:rsidR="00973A0B" w:rsidRPr="007B440B">
        <w:rPr>
          <w:sz w:val="22"/>
          <w:szCs w:val="22"/>
          <w:vertAlign w:val="superscript"/>
          <w:lang w:val="en-US"/>
        </w:rPr>
        <w:t>13</w:t>
      </w:r>
      <w:r w:rsidR="00973A0B" w:rsidRPr="007B440B">
        <w:rPr>
          <w:sz w:val="22"/>
          <w:szCs w:val="22"/>
          <w:lang w:val="en-US"/>
        </w:rPr>
        <w:t>C NMR</w:t>
      </w:r>
      <w:r w:rsidR="00AA3CFC" w:rsidRPr="007B440B">
        <w:rPr>
          <w:sz w:val="22"/>
          <w:szCs w:val="22"/>
          <w:lang w:val="en-US"/>
        </w:rPr>
        <w:t xml:space="preserve"> (120 MHz) chemical shift data</w:t>
      </w:r>
      <w:r w:rsidR="00973A0B" w:rsidRPr="007B440B">
        <w:rPr>
          <w:sz w:val="22"/>
          <w:szCs w:val="22"/>
          <w:lang w:val="en-US"/>
        </w:rPr>
        <w:t xml:space="preserve"> (C</w:t>
      </w:r>
      <w:r w:rsidR="002A7DE4" w:rsidRPr="007B440B">
        <w:rPr>
          <w:sz w:val="22"/>
          <w:szCs w:val="22"/>
          <w:lang w:val="en-US"/>
        </w:rPr>
        <w:t>DCl</w:t>
      </w:r>
      <w:r w:rsidR="002A7DE4" w:rsidRPr="007B440B">
        <w:rPr>
          <w:sz w:val="22"/>
          <w:szCs w:val="22"/>
          <w:vertAlign w:val="subscript"/>
          <w:lang w:val="en-US"/>
        </w:rPr>
        <w:t>3</w:t>
      </w:r>
      <w:r w:rsidR="00973A0B" w:rsidRPr="007B440B">
        <w:rPr>
          <w:sz w:val="22"/>
          <w:szCs w:val="22"/>
          <w:lang w:val="en-US"/>
        </w:rPr>
        <w:t>)</w:t>
      </w:r>
      <w:r w:rsidR="00AA3CFC" w:rsidRPr="007B440B">
        <w:rPr>
          <w:sz w:val="22"/>
          <w:szCs w:val="22"/>
          <w:lang w:val="en-US"/>
        </w:rPr>
        <w:t xml:space="preserve"> </w:t>
      </w:r>
      <w:r w:rsidR="00EA27BD" w:rsidRPr="007B440B">
        <w:rPr>
          <w:sz w:val="22"/>
          <w:szCs w:val="22"/>
          <w:lang w:val="en-US"/>
        </w:rPr>
        <w:t>for</w:t>
      </w:r>
      <w:r w:rsidR="00AA3CFC" w:rsidRPr="007B440B">
        <w:rPr>
          <w:sz w:val="22"/>
          <w:szCs w:val="22"/>
          <w:lang w:val="en-US"/>
        </w:rPr>
        <w:t xml:space="preserve"> compound </w:t>
      </w:r>
      <w:r w:rsidR="00AA3CFC" w:rsidRPr="007B440B">
        <w:rPr>
          <w:b/>
          <w:sz w:val="22"/>
          <w:szCs w:val="22"/>
          <w:lang w:val="en-US"/>
        </w:rPr>
        <w:t>1</w:t>
      </w:r>
    </w:p>
    <w:tbl>
      <w:tblPr>
        <w:tblpPr w:leftFromText="141" w:rightFromText="141" w:vertAnchor="text" w:horzAnchor="margin" w:tblpXSpec="center" w:tblpY="85"/>
        <w:tblW w:w="9853" w:type="dxa"/>
        <w:tblBorders>
          <w:top w:val="double" w:sz="4" w:space="0" w:color="auto"/>
        </w:tblBorders>
        <w:tblLayout w:type="fixed"/>
        <w:tblCellMar>
          <w:left w:w="0" w:type="dxa"/>
          <w:right w:w="0" w:type="dxa"/>
        </w:tblCellMar>
        <w:tblLook w:val="04A0" w:firstRow="1" w:lastRow="0" w:firstColumn="1" w:lastColumn="0" w:noHBand="0" w:noVBand="1"/>
      </w:tblPr>
      <w:tblGrid>
        <w:gridCol w:w="1135"/>
        <w:gridCol w:w="1701"/>
        <w:gridCol w:w="1843"/>
        <w:gridCol w:w="1452"/>
        <w:gridCol w:w="1983"/>
        <w:gridCol w:w="1739"/>
      </w:tblGrid>
      <w:tr w:rsidR="00973A0B" w:rsidRPr="0071274C" w14:paraId="7C74B285" w14:textId="77777777" w:rsidTr="00A92B6E">
        <w:trPr>
          <w:trHeight w:val="253"/>
        </w:trPr>
        <w:tc>
          <w:tcPr>
            <w:tcW w:w="1135" w:type="dxa"/>
            <w:shd w:val="clear" w:color="auto" w:fill="auto"/>
            <w:tcMar>
              <w:top w:w="72" w:type="dxa"/>
              <w:left w:w="144" w:type="dxa"/>
              <w:bottom w:w="72" w:type="dxa"/>
              <w:right w:w="144" w:type="dxa"/>
            </w:tcMar>
            <w:hideMark/>
          </w:tcPr>
          <w:p w14:paraId="1B8790BF" w14:textId="77777777" w:rsidR="00973A0B" w:rsidRPr="0071274C" w:rsidRDefault="00973A0B" w:rsidP="00A92B6E">
            <w:pPr>
              <w:jc w:val="center"/>
              <w:rPr>
                <w:sz w:val="22"/>
                <w:szCs w:val="22"/>
                <w:lang w:val="en-US" w:eastAsia="es-ES"/>
              </w:rPr>
            </w:pPr>
            <w:proofErr w:type="gramStart"/>
            <w:r w:rsidRPr="0071274C">
              <w:rPr>
                <w:b/>
                <w:bCs/>
                <w:kern w:val="24"/>
                <w:sz w:val="22"/>
                <w:szCs w:val="22"/>
                <w:lang w:val="en-US" w:eastAsia="es-ES"/>
              </w:rPr>
              <w:t>n</w:t>
            </w:r>
            <w:proofErr w:type="gramEnd"/>
            <w:r w:rsidRPr="0071274C">
              <w:rPr>
                <w:b/>
                <w:bCs/>
                <w:kern w:val="24"/>
                <w:sz w:val="22"/>
                <w:szCs w:val="22"/>
                <w:lang w:val="en-US" w:eastAsia="es-ES"/>
              </w:rPr>
              <w:t>º C</w:t>
            </w:r>
          </w:p>
        </w:tc>
        <w:tc>
          <w:tcPr>
            <w:tcW w:w="1701" w:type="dxa"/>
            <w:shd w:val="clear" w:color="auto" w:fill="auto"/>
            <w:tcMar>
              <w:top w:w="72" w:type="dxa"/>
              <w:left w:w="144" w:type="dxa"/>
              <w:bottom w:w="72" w:type="dxa"/>
              <w:right w:w="144" w:type="dxa"/>
            </w:tcMar>
            <w:hideMark/>
          </w:tcPr>
          <w:p w14:paraId="3AC8A722" w14:textId="77777777" w:rsidR="00973A0B" w:rsidRPr="0071274C" w:rsidRDefault="0026206B" w:rsidP="0026206B">
            <w:pPr>
              <w:jc w:val="center"/>
              <w:rPr>
                <w:sz w:val="22"/>
                <w:szCs w:val="22"/>
                <w:lang w:val="en-US" w:eastAsia="es-ES"/>
              </w:rPr>
            </w:pPr>
            <w:r w:rsidRPr="0071274C">
              <w:rPr>
                <w:rFonts w:ascii="Symbol" w:hAnsi="Symbol" w:cs="Arial"/>
                <w:b/>
                <w:bCs/>
                <w:kern w:val="24"/>
                <w:sz w:val="22"/>
                <w:szCs w:val="22"/>
                <w:lang w:val="en-US" w:eastAsia="es-ES"/>
              </w:rPr>
              <w:t></w:t>
            </w:r>
            <w:r w:rsidR="00973A0B" w:rsidRPr="0071274C">
              <w:rPr>
                <w:b/>
                <w:bCs/>
                <w:kern w:val="24"/>
                <w:sz w:val="22"/>
                <w:szCs w:val="22"/>
                <w:vertAlign w:val="subscript"/>
                <w:lang w:val="en-US" w:eastAsia="es-ES"/>
              </w:rPr>
              <w:t>H</w:t>
            </w:r>
            <w:r w:rsidRPr="0071274C">
              <w:rPr>
                <w:b/>
                <w:bCs/>
                <w:kern w:val="24"/>
                <w:sz w:val="22"/>
                <w:szCs w:val="22"/>
                <w:vertAlign w:val="subscript"/>
                <w:lang w:val="en-US" w:eastAsia="es-ES"/>
              </w:rPr>
              <w:t xml:space="preserve"> </w:t>
            </w:r>
            <w:r w:rsidR="00973A0B" w:rsidRPr="0071274C">
              <w:rPr>
                <w:b/>
                <w:bCs/>
                <w:kern w:val="24"/>
                <w:sz w:val="22"/>
                <w:szCs w:val="22"/>
                <w:lang w:val="en-US" w:eastAsia="es-ES"/>
              </w:rPr>
              <w:t>(</w:t>
            </w:r>
            <w:r w:rsidR="00973A0B" w:rsidRPr="0071274C">
              <w:rPr>
                <w:b/>
                <w:bCs/>
                <w:i/>
                <w:iCs/>
                <w:kern w:val="24"/>
                <w:sz w:val="22"/>
                <w:szCs w:val="22"/>
                <w:lang w:val="en-US" w:eastAsia="es-ES"/>
              </w:rPr>
              <w:t>J</w:t>
            </w:r>
            <w:r w:rsidR="00973A0B" w:rsidRPr="0071274C">
              <w:rPr>
                <w:b/>
                <w:bCs/>
                <w:kern w:val="24"/>
                <w:sz w:val="22"/>
                <w:szCs w:val="22"/>
                <w:lang w:val="en-US" w:eastAsia="es-ES"/>
              </w:rPr>
              <w:t xml:space="preserve"> in Hz)</w:t>
            </w:r>
          </w:p>
        </w:tc>
        <w:tc>
          <w:tcPr>
            <w:tcW w:w="1843" w:type="dxa"/>
            <w:shd w:val="clear" w:color="auto" w:fill="auto"/>
            <w:tcMar>
              <w:top w:w="72" w:type="dxa"/>
              <w:left w:w="144" w:type="dxa"/>
              <w:bottom w:w="72" w:type="dxa"/>
              <w:right w:w="144" w:type="dxa"/>
            </w:tcMar>
            <w:hideMark/>
          </w:tcPr>
          <w:p w14:paraId="3EC0A296" w14:textId="77777777" w:rsidR="00973A0B" w:rsidRPr="0071274C" w:rsidRDefault="0026206B" w:rsidP="00A92B6E">
            <w:pPr>
              <w:jc w:val="center"/>
              <w:rPr>
                <w:sz w:val="22"/>
                <w:szCs w:val="22"/>
                <w:lang w:val="en-US" w:eastAsia="es-ES"/>
              </w:rPr>
            </w:pPr>
            <w:r w:rsidRPr="0071274C">
              <w:rPr>
                <w:rFonts w:ascii="Symbol" w:hAnsi="Symbol" w:cs="Arial"/>
                <w:b/>
                <w:bCs/>
                <w:kern w:val="24"/>
                <w:sz w:val="22"/>
                <w:szCs w:val="22"/>
                <w:lang w:val="en-US" w:eastAsia="es-ES"/>
              </w:rPr>
              <w:t></w:t>
            </w:r>
            <w:r w:rsidR="00973A0B" w:rsidRPr="0071274C">
              <w:rPr>
                <w:b/>
                <w:bCs/>
                <w:kern w:val="24"/>
                <w:sz w:val="22"/>
                <w:szCs w:val="22"/>
                <w:vertAlign w:val="subscript"/>
                <w:lang w:val="en-US" w:eastAsia="es-ES"/>
              </w:rPr>
              <w:t>C</w:t>
            </w:r>
            <w:r w:rsidR="00973A0B" w:rsidRPr="0071274C">
              <w:rPr>
                <w:b/>
                <w:bCs/>
                <w:kern w:val="24"/>
                <w:sz w:val="22"/>
                <w:szCs w:val="22"/>
                <w:lang w:val="en-US" w:eastAsia="es-ES"/>
              </w:rPr>
              <w:t xml:space="preserve"> /</w:t>
            </w:r>
          </w:p>
          <w:p w14:paraId="7F2A2928" w14:textId="77777777" w:rsidR="00973A0B" w:rsidRPr="0071274C" w:rsidRDefault="00973A0B" w:rsidP="00A92B6E">
            <w:pPr>
              <w:jc w:val="center"/>
              <w:rPr>
                <w:sz w:val="22"/>
                <w:szCs w:val="22"/>
                <w:lang w:val="en-US" w:eastAsia="es-ES"/>
              </w:rPr>
            </w:pPr>
            <w:r w:rsidRPr="0071274C">
              <w:rPr>
                <w:b/>
                <w:bCs/>
                <w:kern w:val="24"/>
                <w:sz w:val="22"/>
                <w:szCs w:val="22"/>
                <w:lang w:val="en-US" w:eastAsia="es-ES"/>
              </w:rPr>
              <w:t>HSQC/ HMBC</w:t>
            </w:r>
          </w:p>
        </w:tc>
        <w:tc>
          <w:tcPr>
            <w:tcW w:w="1452" w:type="dxa"/>
            <w:shd w:val="clear" w:color="auto" w:fill="auto"/>
            <w:tcMar>
              <w:top w:w="72" w:type="dxa"/>
              <w:left w:w="144" w:type="dxa"/>
              <w:bottom w:w="72" w:type="dxa"/>
              <w:right w:w="144" w:type="dxa"/>
            </w:tcMar>
            <w:hideMark/>
          </w:tcPr>
          <w:p w14:paraId="0F79ED7A" w14:textId="77777777" w:rsidR="00973A0B" w:rsidRPr="0071274C" w:rsidRDefault="00973A0B" w:rsidP="00A92B6E">
            <w:pPr>
              <w:jc w:val="center"/>
              <w:rPr>
                <w:sz w:val="22"/>
                <w:szCs w:val="22"/>
                <w:lang w:val="en-US" w:eastAsia="es-ES"/>
              </w:rPr>
            </w:pPr>
            <w:r w:rsidRPr="0071274C">
              <w:rPr>
                <w:b/>
                <w:bCs/>
                <w:kern w:val="24"/>
                <w:sz w:val="22"/>
                <w:szCs w:val="22"/>
                <w:lang w:val="en-US" w:eastAsia="es-ES"/>
              </w:rPr>
              <w:t>DQF-COSY</w:t>
            </w:r>
          </w:p>
        </w:tc>
        <w:tc>
          <w:tcPr>
            <w:tcW w:w="1983" w:type="dxa"/>
            <w:shd w:val="clear" w:color="auto" w:fill="auto"/>
            <w:tcMar>
              <w:top w:w="72" w:type="dxa"/>
              <w:left w:w="144" w:type="dxa"/>
              <w:bottom w:w="72" w:type="dxa"/>
              <w:right w:w="144" w:type="dxa"/>
            </w:tcMar>
            <w:hideMark/>
          </w:tcPr>
          <w:p w14:paraId="5398243B" w14:textId="77777777" w:rsidR="00973A0B" w:rsidRPr="0071274C" w:rsidRDefault="00973A0B" w:rsidP="00A92B6E">
            <w:pPr>
              <w:jc w:val="center"/>
              <w:rPr>
                <w:sz w:val="22"/>
                <w:szCs w:val="22"/>
                <w:lang w:val="en-US" w:eastAsia="es-ES"/>
              </w:rPr>
            </w:pPr>
            <w:r w:rsidRPr="0071274C">
              <w:rPr>
                <w:b/>
                <w:bCs/>
                <w:kern w:val="24"/>
                <w:sz w:val="22"/>
                <w:szCs w:val="22"/>
                <w:lang w:val="en-US" w:eastAsia="es-ES"/>
              </w:rPr>
              <w:t>HMBC</w:t>
            </w:r>
          </w:p>
        </w:tc>
        <w:tc>
          <w:tcPr>
            <w:tcW w:w="1739" w:type="dxa"/>
            <w:shd w:val="clear" w:color="auto" w:fill="auto"/>
            <w:tcMar>
              <w:top w:w="72" w:type="dxa"/>
              <w:left w:w="144" w:type="dxa"/>
              <w:bottom w:w="72" w:type="dxa"/>
              <w:right w:w="144" w:type="dxa"/>
            </w:tcMar>
            <w:hideMark/>
          </w:tcPr>
          <w:p w14:paraId="0EB2CD25" w14:textId="77777777" w:rsidR="00973A0B" w:rsidRPr="0071274C" w:rsidRDefault="00973A0B" w:rsidP="00A92B6E">
            <w:pPr>
              <w:jc w:val="center"/>
              <w:rPr>
                <w:sz w:val="22"/>
                <w:szCs w:val="22"/>
                <w:lang w:val="en-US" w:eastAsia="es-ES"/>
              </w:rPr>
            </w:pPr>
            <w:r w:rsidRPr="0071274C">
              <w:rPr>
                <w:b/>
                <w:bCs/>
                <w:kern w:val="24"/>
                <w:sz w:val="22"/>
                <w:szCs w:val="22"/>
                <w:lang w:val="en-US" w:eastAsia="es-ES"/>
              </w:rPr>
              <w:t>NOESY</w:t>
            </w:r>
          </w:p>
        </w:tc>
      </w:tr>
      <w:tr w:rsidR="002A7DE4" w:rsidRPr="0071274C" w14:paraId="2128AC09" w14:textId="77777777" w:rsidTr="00A92B6E">
        <w:trPr>
          <w:trHeight w:val="253"/>
        </w:trPr>
        <w:tc>
          <w:tcPr>
            <w:tcW w:w="1135" w:type="dxa"/>
            <w:shd w:val="clear" w:color="auto" w:fill="auto"/>
            <w:tcMar>
              <w:top w:w="72" w:type="dxa"/>
              <w:left w:w="144" w:type="dxa"/>
              <w:bottom w:w="72" w:type="dxa"/>
              <w:right w:w="144" w:type="dxa"/>
            </w:tcMar>
            <w:hideMark/>
          </w:tcPr>
          <w:p w14:paraId="23F18D5B" w14:textId="77777777" w:rsidR="002A7DE4" w:rsidRPr="0071274C" w:rsidRDefault="002A7DE4" w:rsidP="00A92B6E">
            <w:pPr>
              <w:jc w:val="center"/>
              <w:rPr>
                <w:sz w:val="22"/>
                <w:szCs w:val="22"/>
                <w:lang w:val="en-US" w:eastAsia="es-ES"/>
              </w:rPr>
            </w:pPr>
            <w:r w:rsidRPr="0071274C">
              <w:rPr>
                <w:kern w:val="24"/>
                <w:sz w:val="22"/>
                <w:szCs w:val="22"/>
                <w:lang w:val="en-US" w:eastAsia="es-ES"/>
              </w:rPr>
              <w:t>1</w:t>
            </w:r>
          </w:p>
        </w:tc>
        <w:tc>
          <w:tcPr>
            <w:tcW w:w="1701" w:type="dxa"/>
            <w:shd w:val="clear" w:color="auto" w:fill="auto"/>
            <w:tcMar>
              <w:top w:w="72" w:type="dxa"/>
              <w:left w:w="144" w:type="dxa"/>
              <w:bottom w:w="72" w:type="dxa"/>
              <w:right w:w="144" w:type="dxa"/>
            </w:tcMar>
            <w:hideMark/>
          </w:tcPr>
          <w:p w14:paraId="04C8AB69"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bCs/>
                <w:kern w:val="24"/>
                <w:sz w:val="22"/>
                <w:szCs w:val="22"/>
                <w:lang w:val="en-US"/>
              </w:rPr>
              <w:t>3.08</w:t>
            </w:r>
            <w:r w:rsidR="0026206B" w:rsidRPr="0071274C">
              <w:rPr>
                <w:rFonts w:ascii="Calibri" w:hAnsi="Calibri" w:cs="Calibri"/>
                <w:bCs/>
                <w:kern w:val="24"/>
                <w:sz w:val="22"/>
                <w:szCs w:val="22"/>
                <w:lang w:val="en-US"/>
              </w:rPr>
              <w:t xml:space="preserve">, </w:t>
            </w:r>
            <w:r w:rsidRPr="0071274C">
              <w:rPr>
                <w:rFonts w:ascii="Calibri" w:hAnsi="Calibri" w:cs="Calibri"/>
                <w:bCs/>
                <w:kern w:val="24"/>
                <w:sz w:val="22"/>
                <w:szCs w:val="22"/>
                <w:lang w:val="en-US"/>
              </w:rPr>
              <w:t>m</w:t>
            </w:r>
          </w:p>
        </w:tc>
        <w:tc>
          <w:tcPr>
            <w:tcW w:w="1843" w:type="dxa"/>
            <w:shd w:val="clear" w:color="auto" w:fill="auto"/>
            <w:tcMar>
              <w:top w:w="72" w:type="dxa"/>
              <w:left w:w="144" w:type="dxa"/>
              <w:bottom w:w="72" w:type="dxa"/>
              <w:right w:w="144" w:type="dxa"/>
            </w:tcMar>
            <w:hideMark/>
          </w:tcPr>
          <w:p w14:paraId="21649C56" w14:textId="77777777" w:rsidR="002A7DE4" w:rsidRPr="0071274C" w:rsidRDefault="002A7DE4" w:rsidP="00A92B6E">
            <w:pPr>
              <w:jc w:val="center"/>
              <w:rPr>
                <w:sz w:val="22"/>
                <w:szCs w:val="22"/>
                <w:lang w:val="en-US" w:eastAsia="es-ES"/>
              </w:rPr>
            </w:pPr>
            <w:r w:rsidRPr="0071274C">
              <w:rPr>
                <w:kern w:val="24"/>
                <w:sz w:val="22"/>
                <w:szCs w:val="22"/>
                <w:lang w:val="en-US" w:eastAsia="es-ES"/>
              </w:rPr>
              <w:t>55.34</w:t>
            </w:r>
            <w:r w:rsidR="00557869" w:rsidRPr="0071274C">
              <w:rPr>
                <w:kern w:val="24"/>
                <w:sz w:val="22"/>
                <w:szCs w:val="22"/>
                <w:lang w:val="en-US" w:eastAsia="es-ES"/>
              </w:rPr>
              <w:t xml:space="preserve"> (CH)</w:t>
            </w:r>
          </w:p>
        </w:tc>
        <w:tc>
          <w:tcPr>
            <w:tcW w:w="1452" w:type="dxa"/>
            <w:shd w:val="clear" w:color="auto" w:fill="auto"/>
            <w:tcMar>
              <w:top w:w="72" w:type="dxa"/>
              <w:left w:w="144" w:type="dxa"/>
              <w:bottom w:w="72" w:type="dxa"/>
              <w:right w:w="144" w:type="dxa"/>
            </w:tcMar>
            <w:hideMark/>
          </w:tcPr>
          <w:p w14:paraId="2BCE43C5" w14:textId="77777777" w:rsidR="002A7DE4" w:rsidRPr="0071274C" w:rsidRDefault="002A7DE4" w:rsidP="00A92B6E">
            <w:pPr>
              <w:jc w:val="center"/>
              <w:rPr>
                <w:sz w:val="22"/>
                <w:szCs w:val="22"/>
                <w:lang w:val="en-US" w:eastAsia="es-ES"/>
              </w:rPr>
            </w:pPr>
            <w:r w:rsidRPr="0071274C">
              <w:rPr>
                <w:kern w:val="24"/>
                <w:sz w:val="22"/>
                <w:szCs w:val="22"/>
                <w:lang w:val="en-US" w:eastAsia="es-ES"/>
              </w:rPr>
              <w:t>4.30;</w:t>
            </w:r>
            <w:r w:rsidR="00C92986" w:rsidRPr="0071274C">
              <w:rPr>
                <w:kern w:val="24"/>
                <w:sz w:val="22"/>
                <w:szCs w:val="22"/>
                <w:lang w:val="en-US" w:eastAsia="es-ES"/>
              </w:rPr>
              <w:t xml:space="preserve"> </w:t>
            </w:r>
            <w:r w:rsidRPr="0071274C">
              <w:rPr>
                <w:kern w:val="24"/>
                <w:sz w:val="22"/>
                <w:szCs w:val="22"/>
                <w:lang w:val="en-US" w:eastAsia="es-ES"/>
              </w:rPr>
              <w:t>4.63; 5.21</w:t>
            </w:r>
          </w:p>
        </w:tc>
        <w:tc>
          <w:tcPr>
            <w:tcW w:w="1983" w:type="dxa"/>
            <w:shd w:val="clear" w:color="auto" w:fill="auto"/>
            <w:tcMar>
              <w:top w:w="72" w:type="dxa"/>
              <w:left w:w="144" w:type="dxa"/>
              <w:bottom w:w="72" w:type="dxa"/>
              <w:right w:w="144" w:type="dxa"/>
            </w:tcMar>
            <w:hideMark/>
          </w:tcPr>
          <w:p w14:paraId="230A9CB5" w14:textId="77777777" w:rsidR="002A7DE4" w:rsidRPr="0071274C" w:rsidRDefault="002A7DE4" w:rsidP="00A92B6E">
            <w:pPr>
              <w:jc w:val="center"/>
              <w:rPr>
                <w:sz w:val="22"/>
                <w:szCs w:val="22"/>
                <w:lang w:val="en-US" w:eastAsia="es-ES"/>
              </w:rPr>
            </w:pPr>
            <w:r w:rsidRPr="0071274C">
              <w:rPr>
                <w:kern w:val="24"/>
                <w:sz w:val="22"/>
                <w:szCs w:val="22"/>
                <w:lang w:val="en-US" w:eastAsia="es-ES"/>
              </w:rPr>
              <w:t>55.19; 136.80; 72.37</w:t>
            </w:r>
          </w:p>
        </w:tc>
        <w:tc>
          <w:tcPr>
            <w:tcW w:w="1739" w:type="dxa"/>
            <w:shd w:val="clear" w:color="auto" w:fill="auto"/>
            <w:tcMar>
              <w:top w:w="72" w:type="dxa"/>
              <w:left w:w="144" w:type="dxa"/>
              <w:bottom w:w="72" w:type="dxa"/>
              <w:right w:w="144" w:type="dxa"/>
            </w:tcMar>
            <w:hideMark/>
          </w:tcPr>
          <w:p w14:paraId="692A91CF" w14:textId="77777777" w:rsidR="002A7DE4" w:rsidRPr="0071274C" w:rsidRDefault="002A7DE4" w:rsidP="00A92B6E">
            <w:pPr>
              <w:jc w:val="center"/>
              <w:rPr>
                <w:sz w:val="22"/>
                <w:szCs w:val="22"/>
                <w:lang w:val="en-US" w:eastAsia="es-ES"/>
              </w:rPr>
            </w:pPr>
            <w:r w:rsidRPr="0071274C">
              <w:rPr>
                <w:kern w:val="24"/>
                <w:sz w:val="22"/>
                <w:szCs w:val="22"/>
                <w:lang w:val="en-US" w:eastAsia="es-ES"/>
              </w:rPr>
              <w:t>4.30; 4.63; 5.21; 7.27; 7.43</w:t>
            </w:r>
          </w:p>
        </w:tc>
      </w:tr>
      <w:tr w:rsidR="002A7DE4" w:rsidRPr="0071274C" w14:paraId="6AEC7E97" w14:textId="77777777" w:rsidTr="00A92B6E">
        <w:trPr>
          <w:trHeight w:val="253"/>
        </w:trPr>
        <w:tc>
          <w:tcPr>
            <w:tcW w:w="1135" w:type="dxa"/>
            <w:shd w:val="clear" w:color="auto" w:fill="auto"/>
            <w:tcMar>
              <w:top w:w="72" w:type="dxa"/>
              <w:left w:w="144" w:type="dxa"/>
              <w:bottom w:w="72" w:type="dxa"/>
              <w:right w:w="144" w:type="dxa"/>
            </w:tcMar>
            <w:hideMark/>
          </w:tcPr>
          <w:p w14:paraId="305C9615" w14:textId="77777777" w:rsidR="002A7DE4" w:rsidRPr="0071274C" w:rsidRDefault="002A7DE4" w:rsidP="00A92B6E">
            <w:pPr>
              <w:jc w:val="center"/>
              <w:rPr>
                <w:sz w:val="22"/>
                <w:szCs w:val="22"/>
                <w:lang w:val="en-US" w:eastAsia="es-ES"/>
              </w:rPr>
            </w:pPr>
            <w:r w:rsidRPr="0071274C">
              <w:rPr>
                <w:kern w:val="24"/>
                <w:sz w:val="22"/>
                <w:szCs w:val="22"/>
                <w:lang w:val="en-US" w:eastAsia="es-ES"/>
              </w:rPr>
              <w:t>2</w:t>
            </w:r>
          </w:p>
        </w:tc>
        <w:tc>
          <w:tcPr>
            <w:tcW w:w="1701" w:type="dxa"/>
            <w:shd w:val="clear" w:color="auto" w:fill="auto"/>
            <w:tcMar>
              <w:top w:w="72" w:type="dxa"/>
              <w:left w:w="144" w:type="dxa"/>
              <w:bottom w:w="72" w:type="dxa"/>
              <w:right w:w="144" w:type="dxa"/>
            </w:tcMar>
            <w:hideMark/>
          </w:tcPr>
          <w:p w14:paraId="6AF68209"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4.74</w:t>
            </w:r>
            <w:r w:rsidR="0026206B" w:rsidRPr="0071274C">
              <w:rPr>
                <w:rFonts w:ascii="Calibri" w:hAnsi="Calibri" w:cs="Calibri"/>
                <w:kern w:val="24"/>
                <w:sz w:val="22"/>
                <w:szCs w:val="22"/>
                <w:lang w:val="en-US"/>
              </w:rPr>
              <w:t xml:space="preserve">, </w:t>
            </w:r>
            <w:proofErr w:type="gramStart"/>
            <w:r w:rsidRPr="0071274C">
              <w:rPr>
                <w:rFonts w:ascii="Calibri" w:hAnsi="Calibri" w:cs="Calibri"/>
                <w:kern w:val="24"/>
                <w:sz w:val="22"/>
                <w:szCs w:val="22"/>
                <w:lang w:val="en-US"/>
              </w:rPr>
              <w:t>d</w:t>
            </w:r>
            <w:r w:rsidR="0026206B" w:rsidRPr="0071274C">
              <w:rPr>
                <w:rFonts w:ascii="Calibri" w:hAnsi="Calibri" w:cs="Calibri"/>
                <w:kern w:val="24"/>
                <w:sz w:val="22"/>
                <w:szCs w:val="22"/>
                <w:lang w:val="en-US"/>
              </w:rPr>
              <w:t>(</w:t>
            </w:r>
            <w:proofErr w:type="gramEnd"/>
            <w:r w:rsidRPr="0071274C">
              <w:rPr>
                <w:rFonts w:ascii="Calibri" w:hAnsi="Calibri" w:cs="Calibri"/>
                <w:kern w:val="24"/>
                <w:sz w:val="22"/>
                <w:szCs w:val="22"/>
                <w:lang w:val="en-US"/>
              </w:rPr>
              <w:t>4.8)</w:t>
            </w:r>
          </w:p>
        </w:tc>
        <w:tc>
          <w:tcPr>
            <w:tcW w:w="1843" w:type="dxa"/>
            <w:shd w:val="clear" w:color="auto" w:fill="auto"/>
            <w:tcMar>
              <w:top w:w="72" w:type="dxa"/>
              <w:left w:w="144" w:type="dxa"/>
              <w:bottom w:w="72" w:type="dxa"/>
              <w:right w:w="144" w:type="dxa"/>
            </w:tcMar>
            <w:hideMark/>
          </w:tcPr>
          <w:p w14:paraId="0DE78E61" w14:textId="77777777" w:rsidR="002A7DE4" w:rsidRPr="0071274C" w:rsidRDefault="002A7DE4" w:rsidP="00A92B6E">
            <w:pPr>
              <w:jc w:val="center"/>
              <w:rPr>
                <w:sz w:val="22"/>
                <w:szCs w:val="22"/>
                <w:lang w:val="en-US" w:eastAsia="es-ES"/>
              </w:rPr>
            </w:pPr>
            <w:r w:rsidRPr="0071274C">
              <w:rPr>
                <w:kern w:val="24"/>
                <w:sz w:val="22"/>
                <w:szCs w:val="22"/>
                <w:lang w:val="en-US" w:eastAsia="es-ES"/>
              </w:rPr>
              <w:t>86.54</w:t>
            </w:r>
            <w:r w:rsidR="00557869" w:rsidRPr="0071274C">
              <w:rPr>
                <w:kern w:val="24"/>
                <w:sz w:val="22"/>
                <w:szCs w:val="22"/>
                <w:lang w:val="en-US" w:eastAsia="es-ES"/>
              </w:rPr>
              <w:t xml:space="preserve"> (CH)</w:t>
            </w:r>
          </w:p>
        </w:tc>
        <w:tc>
          <w:tcPr>
            <w:tcW w:w="1452" w:type="dxa"/>
            <w:shd w:val="clear" w:color="auto" w:fill="auto"/>
            <w:tcMar>
              <w:top w:w="72" w:type="dxa"/>
              <w:left w:w="144" w:type="dxa"/>
              <w:bottom w:w="72" w:type="dxa"/>
              <w:right w:w="144" w:type="dxa"/>
            </w:tcMar>
            <w:hideMark/>
          </w:tcPr>
          <w:p w14:paraId="074DE380" w14:textId="77777777" w:rsidR="002A7DE4" w:rsidRPr="0071274C" w:rsidRDefault="002A7DE4" w:rsidP="00A92B6E">
            <w:pPr>
              <w:jc w:val="center"/>
              <w:rPr>
                <w:sz w:val="22"/>
                <w:szCs w:val="22"/>
                <w:lang w:val="en-US" w:eastAsia="es-ES"/>
              </w:rPr>
            </w:pPr>
            <w:r w:rsidRPr="0071274C">
              <w:rPr>
                <w:kern w:val="24"/>
                <w:sz w:val="22"/>
                <w:szCs w:val="22"/>
                <w:lang w:val="en-US" w:eastAsia="es-ES"/>
              </w:rPr>
              <w:t>3.42; 7.43</w:t>
            </w:r>
          </w:p>
        </w:tc>
        <w:tc>
          <w:tcPr>
            <w:tcW w:w="1983" w:type="dxa"/>
            <w:shd w:val="clear" w:color="auto" w:fill="auto"/>
            <w:tcMar>
              <w:top w:w="72" w:type="dxa"/>
              <w:left w:w="144" w:type="dxa"/>
              <w:bottom w:w="72" w:type="dxa"/>
              <w:right w:w="144" w:type="dxa"/>
            </w:tcMar>
            <w:hideMark/>
          </w:tcPr>
          <w:p w14:paraId="521D6B2F" w14:textId="77777777" w:rsidR="002A7DE4" w:rsidRPr="0071274C" w:rsidRDefault="002A7DE4" w:rsidP="00A92B6E">
            <w:pPr>
              <w:jc w:val="center"/>
              <w:rPr>
                <w:sz w:val="22"/>
                <w:szCs w:val="22"/>
                <w:lang w:val="en-US" w:eastAsia="es-ES"/>
              </w:rPr>
            </w:pPr>
            <w:r w:rsidRPr="0071274C">
              <w:rPr>
                <w:kern w:val="24"/>
                <w:sz w:val="22"/>
                <w:szCs w:val="22"/>
                <w:lang w:val="en-US" w:eastAsia="es-ES"/>
              </w:rPr>
              <w:t>107.68; 120.32; 136.80</w:t>
            </w:r>
          </w:p>
        </w:tc>
        <w:tc>
          <w:tcPr>
            <w:tcW w:w="1739" w:type="dxa"/>
            <w:shd w:val="clear" w:color="auto" w:fill="auto"/>
            <w:tcMar>
              <w:top w:w="72" w:type="dxa"/>
              <w:left w:w="144" w:type="dxa"/>
              <w:bottom w:w="72" w:type="dxa"/>
              <w:right w:w="144" w:type="dxa"/>
            </w:tcMar>
            <w:hideMark/>
          </w:tcPr>
          <w:p w14:paraId="4DA5C111" w14:textId="77777777" w:rsidR="002A7DE4" w:rsidRPr="0071274C" w:rsidRDefault="002A7DE4" w:rsidP="00A92B6E">
            <w:pPr>
              <w:jc w:val="center"/>
              <w:rPr>
                <w:sz w:val="22"/>
                <w:szCs w:val="22"/>
                <w:lang w:val="en-US" w:eastAsia="es-ES"/>
              </w:rPr>
            </w:pPr>
            <w:r w:rsidRPr="0071274C">
              <w:rPr>
                <w:kern w:val="24"/>
                <w:sz w:val="22"/>
                <w:szCs w:val="22"/>
                <w:lang w:val="en-US" w:eastAsia="es-ES"/>
              </w:rPr>
              <w:t>3.42; 4.30; 7.27; 7.43</w:t>
            </w:r>
          </w:p>
        </w:tc>
      </w:tr>
      <w:tr w:rsidR="002A7DE4" w:rsidRPr="0071274C" w14:paraId="3D8E9141" w14:textId="77777777" w:rsidTr="00A92B6E">
        <w:trPr>
          <w:trHeight w:val="253"/>
        </w:trPr>
        <w:tc>
          <w:tcPr>
            <w:tcW w:w="1135" w:type="dxa"/>
            <w:shd w:val="clear" w:color="auto" w:fill="FFFFFF"/>
            <w:tcMar>
              <w:top w:w="72" w:type="dxa"/>
              <w:left w:w="144" w:type="dxa"/>
              <w:bottom w:w="72" w:type="dxa"/>
              <w:right w:w="144" w:type="dxa"/>
            </w:tcMar>
            <w:hideMark/>
          </w:tcPr>
          <w:p w14:paraId="0DC169C2" w14:textId="77777777" w:rsidR="002A7DE4" w:rsidRPr="0071274C" w:rsidRDefault="002A7DE4" w:rsidP="00A92B6E">
            <w:pPr>
              <w:jc w:val="center"/>
              <w:rPr>
                <w:sz w:val="22"/>
                <w:szCs w:val="22"/>
                <w:lang w:val="en-US" w:eastAsia="es-ES"/>
              </w:rPr>
            </w:pPr>
            <w:r w:rsidRPr="0071274C">
              <w:rPr>
                <w:kern w:val="24"/>
                <w:sz w:val="22"/>
                <w:szCs w:val="22"/>
                <w:lang w:val="en-US" w:eastAsia="es-ES"/>
              </w:rPr>
              <w:t>4a</w:t>
            </w:r>
          </w:p>
        </w:tc>
        <w:tc>
          <w:tcPr>
            <w:tcW w:w="1701" w:type="dxa"/>
            <w:shd w:val="clear" w:color="auto" w:fill="FFFFFF"/>
            <w:tcMar>
              <w:top w:w="72" w:type="dxa"/>
              <w:left w:w="144" w:type="dxa"/>
              <w:bottom w:w="72" w:type="dxa"/>
              <w:right w:w="144" w:type="dxa"/>
            </w:tcMar>
            <w:hideMark/>
          </w:tcPr>
          <w:p w14:paraId="5002F78A"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4.25</w:t>
            </w:r>
            <w:r w:rsidR="0026206B" w:rsidRPr="0071274C">
              <w:rPr>
                <w:rFonts w:ascii="Calibri" w:hAnsi="Calibri" w:cs="Calibri"/>
                <w:kern w:val="24"/>
                <w:sz w:val="22"/>
                <w:szCs w:val="22"/>
                <w:lang w:val="en-US"/>
              </w:rPr>
              <w:t xml:space="preserve">, </w:t>
            </w:r>
            <w:proofErr w:type="spellStart"/>
            <w:r w:rsidRPr="0071274C">
              <w:rPr>
                <w:rFonts w:ascii="Calibri" w:hAnsi="Calibri" w:cs="Calibri"/>
                <w:kern w:val="24"/>
                <w:sz w:val="22"/>
                <w:szCs w:val="22"/>
                <w:lang w:val="en-US"/>
              </w:rPr>
              <w:t>dd</w:t>
            </w:r>
            <w:proofErr w:type="spellEnd"/>
            <w:r w:rsidR="0026206B" w:rsidRPr="0071274C">
              <w:rPr>
                <w:rFonts w:ascii="Calibri" w:hAnsi="Calibri" w:cs="Calibri"/>
                <w:kern w:val="24"/>
                <w:sz w:val="22"/>
                <w:szCs w:val="22"/>
                <w:lang w:val="en-US"/>
              </w:rPr>
              <w:t xml:space="preserve"> (9.0,</w:t>
            </w:r>
            <w:r w:rsidRPr="0071274C">
              <w:rPr>
                <w:rFonts w:ascii="Calibri" w:hAnsi="Calibri" w:cs="Calibri"/>
                <w:kern w:val="24"/>
                <w:sz w:val="22"/>
                <w:szCs w:val="22"/>
                <w:lang w:val="en-US"/>
              </w:rPr>
              <w:t xml:space="preserve"> 6.0)</w:t>
            </w:r>
          </w:p>
        </w:tc>
        <w:tc>
          <w:tcPr>
            <w:tcW w:w="1843" w:type="dxa"/>
            <w:shd w:val="clear" w:color="auto" w:fill="FFFFFF"/>
            <w:tcMar>
              <w:top w:w="72" w:type="dxa"/>
              <w:left w:w="144" w:type="dxa"/>
              <w:bottom w:w="72" w:type="dxa"/>
              <w:right w:w="144" w:type="dxa"/>
            </w:tcMar>
            <w:hideMark/>
          </w:tcPr>
          <w:p w14:paraId="1CDF4E97" w14:textId="77777777" w:rsidR="002A7DE4" w:rsidRPr="0071274C" w:rsidRDefault="002A7DE4" w:rsidP="00A92B6E">
            <w:pPr>
              <w:jc w:val="center"/>
              <w:rPr>
                <w:sz w:val="22"/>
                <w:szCs w:val="22"/>
                <w:lang w:val="en-US" w:eastAsia="es-ES"/>
              </w:rPr>
            </w:pPr>
            <w:r w:rsidRPr="0071274C">
              <w:rPr>
                <w:kern w:val="24"/>
                <w:sz w:val="22"/>
                <w:szCs w:val="22"/>
                <w:lang w:val="en-US" w:eastAsia="es-ES"/>
              </w:rPr>
              <w:t>72.37</w:t>
            </w:r>
            <w:r w:rsidR="00557869" w:rsidRPr="0071274C">
              <w:rPr>
                <w:kern w:val="24"/>
                <w:sz w:val="22"/>
                <w:szCs w:val="22"/>
                <w:lang w:val="en-US" w:eastAsia="es-ES"/>
              </w:rPr>
              <w:t xml:space="preserve"> (CH</w:t>
            </w:r>
            <w:r w:rsidR="00557869" w:rsidRPr="0071274C">
              <w:rPr>
                <w:kern w:val="24"/>
                <w:sz w:val="22"/>
                <w:szCs w:val="22"/>
                <w:vertAlign w:val="subscript"/>
                <w:lang w:val="en-US" w:eastAsia="es-ES"/>
              </w:rPr>
              <w:t>2</w:t>
            </w:r>
            <w:r w:rsidR="00557869" w:rsidRPr="0071274C">
              <w:rPr>
                <w:kern w:val="24"/>
                <w:sz w:val="22"/>
                <w:szCs w:val="22"/>
                <w:lang w:val="en-US" w:eastAsia="es-ES"/>
              </w:rPr>
              <w:t>)</w:t>
            </w:r>
          </w:p>
        </w:tc>
        <w:tc>
          <w:tcPr>
            <w:tcW w:w="1452" w:type="dxa"/>
            <w:shd w:val="clear" w:color="auto" w:fill="FFFFFF"/>
            <w:tcMar>
              <w:top w:w="72" w:type="dxa"/>
              <w:left w:w="144" w:type="dxa"/>
              <w:bottom w:w="72" w:type="dxa"/>
              <w:right w:w="144" w:type="dxa"/>
            </w:tcMar>
            <w:hideMark/>
          </w:tcPr>
          <w:p w14:paraId="3DD6A815" w14:textId="77777777" w:rsidR="002A7DE4" w:rsidRPr="0071274C" w:rsidRDefault="002A7DE4" w:rsidP="00A92B6E">
            <w:pPr>
              <w:jc w:val="center"/>
              <w:rPr>
                <w:sz w:val="22"/>
                <w:szCs w:val="22"/>
                <w:lang w:val="en-US" w:eastAsia="es-ES"/>
              </w:rPr>
            </w:pPr>
            <w:r w:rsidRPr="0071274C">
              <w:rPr>
                <w:kern w:val="24"/>
                <w:sz w:val="22"/>
                <w:szCs w:val="22"/>
                <w:lang w:val="en-US" w:eastAsia="es-ES"/>
              </w:rPr>
              <w:t>4.29; 3.50</w:t>
            </w:r>
          </w:p>
        </w:tc>
        <w:tc>
          <w:tcPr>
            <w:tcW w:w="1983" w:type="dxa"/>
            <w:shd w:val="clear" w:color="auto" w:fill="FFFFFF"/>
            <w:tcMar>
              <w:top w:w="72" w:type="dxa"/>
              <w:left w:w="144" w:type="dxa"/>
              <w:bottom w:w="72" w:type="dxa"/>
              <w:right w:w="144" w:type="dxa"/>
            </w:tcMar>
            <w:hideMark/>
          </w:tcPr>
          <w:p w14:paraId="6EFB146E" w14:textId="77777777" w:rsidR="002A7DE4" w:rsidRPr="0071274C" w:rsidRDefault="002A7DE4" w:rsidP="00A92B6E">
            <w:pPr>
              <w:jc w:val="center"/>
              <w:rPr>
                <w:sz w:val="22"/>
                <w:szCs w:val="22"/>
                <w:lang w:val="en-US" w:eastAsia="es-ES"/>
              </w:rPr>
            </w:pPr>
            <w:r w:rsidRPr="0071274C">
              <w:rPr>
                <w:kern w:val="24"/>
                <w:sz w:val="22"/>
                <w:szCs w:val="22"/>
                <w:lang w:val="en-US" w:eastAsia="es-ES"/>
              </w:rPr>
              <w:t>55.34; 86.52</w:t>
            </w:r>
          </w:p>
        </w:tc>
        <w:tc>
          <w:tcPr>
            <w:tcW w:w="1739" w:type="dxa"/>
            <w:shd w:val="clear" w:color="auto" w:fill="FFFFFF"/>
            <w:tcMar>
              <w:top w:w="72" w:type="dxa"/>
              <w:left w:w="144" w:type="dxa"/>
              <w:bottom w:w="72" w:type="dxa"/>
              <w:right w:w="144" w:type="dxa"/>
            </w:tcMar>
            <w:hideMark/>
          </w:tcPr>
          <w:p w14:paraId="314BA1E5" w14:textId="77777777" w:rsidR="002A7DE4" w:rsidRPr="0071274C" w:rsidRDefault="002A7DE4" w:rsidP="00A92B6E">
            <w:pPr>
              <w:jc w:val="center"/>
              <w:rPr>
                <w:sz w:val="22"/>
                <w:szCs w:val="22"/>
                <w:lang w:val="en-US" w:eastAsia="es-ES"/>
              </w:rPr>
            </w:pPr>
            <w:r w:rsidRPr="0071274C">
              <w:rPr>
                <w:kern w:val="24"/>
                <w:sz w:val="22"/>
                <w:szCs w:val="22"/>
                <w:lang w:val="en-US" w:eastAsia="es-ES"/>
              </w:rPr>
              <w:t>3.50; 4.29;</w:t>
            </w:r>
            <w:r w:rsidR="00096C27" w:rsidRPr="0071274C">
              <w:rPr>
                <w:kern w:val="24"/>
                <w:sz w:val="22"/>
                <w:szCs w:val="22"/>
                <w:lang w:val="en-US" w:eastAsia="es-ES"/>
              </w:rPr>
              <w:t xml:space="preserve"> </w:t>
            </w:r>
            <w:r w:rsidRPr="0071274C">
              <w:rPr>
                <w:kern w:val="24"/>
                <w:sz w:val="22"/>
                <w:szCs w:val="22"/>
                <w:lang w:val="en-US" w:eastAsia="es-ES"/>
              </w:rPr>
              <w:t>7.27; 7.43</w:t>
            </w:r>
          </w:p>
        </w:tc>
      </w:tr>
      <w:tr w:rsidR="002A7DE4" w:rsidRPr="0071274C" w14:paraId="04277F55" w14:textId="77777777" w:rsidTr="00A92B6E">
        <w:trPr>
          <w:trHeight w:val="253"/>
        </w:trPr>
        <w:tc>
          <w:tcPr>
            <w:tcW w:w="1135" w:type="dxa"/>
            <w:shd w:val="clear" w:color="auto" w:fill="FFFFFF"/>
            <w:tcMar>
              <w:top w:w="72" w:type="dxa"/>
              <w:left w:w="144" w:type="dxa"/>
              <w:bottom w:w="72" w:type="dxa"/>
              <w:right w:w="144" w:type="dxa"/>
            </w:tcMar>
            <w:hideMark/>
          </w:tcPr>
          <w:p w14:paraId="216733E5" w14:textId="77777777" w:rsidR="002A7DE4" w:rsidRPr="0071274C" w:rsidRDefault="002A7DE4" w:rsidP="00A92B6E">
            <w:pPr>
              <w:jc w:val="center"/>
              <w:rPr>
                <w:sz w:val="22"/>
                <w:szCs w:val="22"/>
                <w:lang w:val="en-US" w:eastAsia="es-ES"/>
              </w:rPr>
            </w:pPr>
            <w:r w:rsidRPr="0071274C">
              <w:rPr>
                <w:kern w:val="24"/>
                <w:sz w:val="22"/>
                <w:szCs w:val="22"/>
                <w:lang w:val="en-US" w:eastAsia="es-ES"/>
              </w:rPr>
              <w:t>4b</w:t>
            </w:r>
          </w:p>
        </w:tc>
        <w:tc>
          <w:tcPr>
            <w:tcW w:w="1701" w:type="dxa"/>
            <w:shd w:val="clear" w:color="auto" w:fill="FFFFFF"/>
            <w:tcMar>
              <w:top w:w="72" w:type="dxa"/>
              <w:left w:w="144" w:type="dxa"/>
              <w:bottom w:w="72" w:type="dxa"/>
              <w:right w:w="144" w:type="dxa"/>
            </w:tcMar>
            <w:hideMark/>
          </w:tcPr>
          <w:p w14:paraId="0F3EA466"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3.90</w:t>
            </w:r>
            <w:r w:rsidR="0026206B" w:rsidRPr="0071274C">
              <w:rPr>
                <w:rFonts w:ascii="Calibri" w:hAnsi="Calibri" w:cs="Calibri"/>
                <w:kern w:val="24"/>
                <w:sz w:val="22"/>
                <w:szCs w:val="22"/>
                <w:lang w:val="en-US"/>
              </w:rPr>
              <w:t xml:space="preserve">, </w:t>
            </w:r>
            <w:proofErr w:type="spellStart"/>
            <w:r w:rsidR="0026206B" w:rsidRPr="0071274C">
              <w:rPr>
                <w:rFonts w:ascii="Calibri" w:hAnsi="Calibri" w:cs="Calibri"/>
                <w:kern w:val="24"/>
                <w:sz w:val="22"/>
                <w:szCs w:val="22"/>
                <w:lang w:val="en-US"/>
              </w:rPr>
              <w:t>dd</w:t>
            </w:r>
            <w:proofErr w:type="spellEnd"/>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9.0; 4.0)</w:t>
            </w:r>
          </w:p>
        </w:tc>
        <w:tc>
          <w:tcPr>
            <w:tcW w:w="1843" w:type="dxa"/>
            <w:shd w:val="clear" w:color="auto" w:fill="FFFFFF"/>
            <w:tcMar>
              <w:top w:w="72" w:type="dxa"/>
              <w:left w:w="144" w:type="dxa"/>
              <w:bottom w:w="72" w:type="dxa"/>
              <w:right w:w="144" w:type="dxa"/>
            </w:tcMar>
            <w:hideMark/>
          </w:tcPr>
          <w:p w14:paraId="7135861D" w14:textId="77777777" w:rsidR="002A7DE4" w:rsidRPr="0071274C" w:rsidRDefault="002A7DE4" w:rsidP="00A92B6E">
            <w:pPr>
              <w:jc w:val="center"/>
              <w:rPr>
                <w:sz w:val="22"/>
                <w:szCs w:val="22"/>
                <w:lang w:val="en-US" w:eastAsia="es-ES"/>
              </w:rPr>
            </w:pPr>
            <w:r w:rsidRPr="0071274C">
              <w:rPr>
                <w:kern w:val="24"/>
                <w:sz w:val="22"/>
                <w:szCs w:val="22"/>
                <w:lang w:val="en-US" w:eastAsia="es-ES"/>
              </w:rPr>
              <w:t>72.37</w:t>
            </w:r>
            <w:r w:rsidR="00557869" w:rsidRPr="0071274C">
              <w:rPr>
                <w:kern w:val="24"/>
                <w:sz w:val="22"/>
                <w:szCs w:val="22"/>
                <w:lang w:val="en-US" w:eastAsia="es-ES"/>
              </w:rPr>
              <w:t xml:space="preserve"> (CH</w:t>
            </w:r>
            <w:r w:rsidR="00557869" w:rsidRPr="0071274C">
              <w:rPr>
                <w:kern w:val="24"/>
                <w:sz w:val="22"/>
                <w:szCs w:val="22"/>
                <w:vertAlign w:val="subscript"/>
                <w:lang w:val="en-US" w:eastAsia="es-ES"/>
              </w:rPr>
              <w:t>2</w:t>
            </w:r>
            <w:r w:rsidR="00557869" w:rsidRPr="0071274C">
              <w:rPr>
                <w:kern w:val="24"/>
                <w:sz w:val="22"/>
                <w:szCs w:val="22"/>
                <w:lang w:val="en-US" w:eastAsia="es-ES"/>
              </w:rPr>
              <w:t>)</w:t>
            </w:r>
          </w:p>
        </w:tc>
        <w:tc>
          <w:tcPr>
            <w:tcW w:w="1452" w:type="dxa"/>
            <w:shd w:val="clear" w:color="auto" w:fill="FFFFFF"/>
            <w:tcMar>
              <w:top w:w="72" w:type="dxa"/>
              <w:left w:w="144" w:type="dxa"/>
              <w:bottom w:w="72" w:type="dxa"/>
              <w:right w:w="144" w:type="dxa"/>
            </w:tcMar>
            <w:hideMark/>
          </w:tcPr>
          <w:p w14:paraId="2D66F50E" w14:textId="77777777" w:rsidR="002A7DE4" w:rsidRPr="0071274C" w:rsidRDefault="002A7DE4" w:rsidP="00A92B6E">
            <w:pPr>
              <w:jc w:val="center"/>
              <w:rPr>
                <w:sz w:val="22"/>
                <w:szCs w:val="22"/>
                <w:lang w:val="en-US" w:eastAsia="es-ES"/>
              </w:rPr>
            </w:pPr>
            <w:r w:rsidRPr="0071274C">
              <w:rPr>
                <w:kern w:val="24"/>
                <w:sz w:val="22"/>
                <w:szCs w:val="22"/>
                <w:lang w:val="en-US" w:eastAsia="es-ES"/>
              </w:rPr>
              <w:t>4.59; 3.50</w:t>
            </w:r>
          </w:p>
        </w:tc>
        <w:tc>
          <w:tcPr>
            <w:tcW w:w="1983" w:type="dxa"/>
            <w:shd w:val="clear" w:color="auto" w:fill="FFFFFF"/>
            <w:tcMar>
              <w:top w:w="72" w:type="dxa"/>
              <w:left w:w="144" w:type="dxa"/>
              <w:bottom w:w="72" w:type="dxa"/>
              <w:right w:w="144" w:type="dxa"/>
            </w:tcMar>
            <w:hideMark/>
          </w:tcPr>
          <w:p w14:paraId="61D3F0ED" w14:textId="77777777" w:rsidR="002A7DE4" w:rsidRPr="0071274C" w:rsidRDefault="002A7DE4" w:rsidP="00A92B6E">
            <w:pPr>
              <w:jc w:val="center"/>
              <w:rPr>
                <w:sz w:val="22"/>
                <w:szCs w:val="22"/>
                <w:lang w:val="en-US" w:eastAsia="es-ES"/>
              </w:rPr>
            </w:pPr>
            <w:r w:rsidRPr="0071274C">
              <w:rPr>
                <w:kern w:val="24"/>
                <w:sz w:val="22"/>
                <w:szCs w:val="22"/>
                <w:lang w:val="en-US" w:eastAsia="es-ES"/>
              </w:rPr>
              <w:t>55.34</w:t>
            </w:r>
          </w:p>
        </w:tc>
        <w:tc>
          <w:tcPr>
            <w:tcW w:w="1739" w:type="dxa"/>
            <w:shd w:val="clear" w:color="auto" w:fill="FFFFFF"/>
            <w:tcMar>
              <w:top w:w="72" w:type="dxa"/>
              <w:left w:w="144" w:type="dxa"/>
              <w:bottom w:w="72" w:type="dxa"/>
              <w:right w:w="144" w:type="dxa"/>
            </w:tcMar>
            <w:hideMark/>
          </w:tcPr>
          <w:p w14:paraId="1ACEA1F2" w14:textId="77777777" w:rsidR="002A7DE4" w:rsidRPr="0071274C" w:rsidRDefault="002A7DE4" w:rsidP="00A92B6E">
            <w:pPr>
              <w:jc w:val="center"/>
              <w:rPr>
                <w:sz w:val="22"/>
                <w:szCs w:val="22"/>
                <w:lang w:val="en-US" w:eastAsia="es-ES"/>
              </w:rPr>
            </w:pPr>
            <w:r w:rsidRPr="0071274C">
              <w:rPr>
                <w:kern w:val="24"/>
                <w:sz w:val="22"/>
                <w:szCs w:val="22"/>
                <w:lang w:val="en-US" w:eastAsia="es-ES"/>
              </w:rPr>
              <w:t>4.59</w:t>
            </w:r>
          </w:p>
        </w:tc>
      </w:tr>
      <w:tr w:rsidR="002A7DE4" w:rsidRPr="0071274C" w14:paraId="69A90BC0" w14:textId="77777777" w:rsidTr="00A92B6E">
        <w:trPr>
          <w:trHeight w:val="253"/>
        </w:trPr>
        <w:tc>
          <w:tcPr>
            <w:tcW w:w="1135" w:type="dxa"/>
            <w:shd w:val="clear" w:color="auto" w:fill="FFFFFF"/>
            <w:tcMar>
              <w:top w:w="72" w:type="dxa"/>
              <w:left w:w="144" w:type="dxa"/>
              <w:bottom w:w="72" w:type="dxa"/>
              <w:right w:w="144" w:type="dxa"/>
            </w:tcMar>
            <w:hideMark/>
          </w:tcPr>
          <w:p w14:paraId="7A4C9F1D" w14:textId="77777777" w:rsidR="002A7DE4" w:rsidRPr="0071274C" w:rsidRDefault="002A7DE4" w:rsidP="00A92B6E">
            <w:pPr>
              <w:jc w:val="center"/>
              <w:rPr>
                <w:sz w:val="22"/>
                <w:szCs w:val="22"/>
                <w:lang w:val="en-US" w:eastAsia="es-ES"/>
              </w:rPr>
            </w:pPr>
            <w:r w:rsidRPr="0071274C">
              <w:rPr>
                <w:kern w:val="24"/>
                <w:sz w:val="22"/>
                <w:szCs w:val="22"/>
                <w:lang w:val="en-US" w:eastAsia="es-ES"/>
              </w:rPr>
              <w:t>5</w:t>
            </w:r>
          </w:p>
        </w:tc>
        <w:tc>
          <w:tcPr>
            <w:tcW w:w="1701" w:type="dxa"/>
            <w:shd w:val="clear" w:color="auto" w:fill="FFFFFF"/>
            <w:tcMar>
              <w:top w:w="72" w:type="dxa"/>
              <w:left w:w="144" w:type="dxa"/>
              <w:bottom w:w="72" w:type="dxa"/>
              <w:right w:w="144" w:type="dxa"/>
            </w:tcMar>
            <w:hideMark/>
          </w:tcPr>
          <w:p w14:paraId="6881276D"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3.11</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m</w:t>
            </w:r>
          </w:p>
        </w:tc>
        <w:tc>
          <w:tcPr>
            <w:tcW w:w="1843" w:type="dxa"/>
            <w:shd w:val="clear" w:color="auto" w:fill="FFFFFF"/>
            <w:tcMar>
              <w:top w:w="72" w:type="dxa"/>
              <w:left w:w="144" w:type="dxa"/>
              <w:bottom w:w="72" w:type="dxa"/>
              <w:right w:w="144" w:type="dxa"/>
            </w:tcMar>
            <w:hideMark/>
          </w:tcPr>
          <w:p w14:paraId="3DD25F3C" w14:textId="77777777" w:rsidR="002A7DE4" w:rsidRPr="0071274C" w:rsidRDefault="002A7DE4" w:rsidP="00A92B6E">
            <w:pPr>
              <w:jc w:val="center"/>
              <w:rPr>
                <w:sz w:val="22"/>
                <w:szCs w:val="22"/>
                <w:lang w:val="en-US" w:eastAsia="es-ES"/>
              </w:rPr>
            </w:pPr>
            <w:r w:rsidRPr="0071274C">
              <w:rPr>
                <w:kern w:val="24"/>
                <w:sz w:val="22"/>
                <w:szCs w:val="22"/>
                <w:lang w:val="en-US" w:eastAsia="es-ES"/>
              </w:rPr>
              <w:t>55.19</w:t>
            </w:r>
            <w:r w:rsidR="00557869"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4A9C4415" w14:textId="77777777" w:rsidR="002A7DE4" w:rsidRPr="0071274C" w:rsidRDefault="002A7DE4" w:rsidP="00A92B6E">
            <w:pPr>
              <w:jc w:val="center"/>
              <w:rPr>
                <w:sz w:val="22"/>
                <w:szCs w:val="22"/>
                <w:lang w:val="en-US" w:eastAsia="es-ES"/>
              </w:rPr>
            </w:pPr>
            <w:r w:rsidRPr="0071274C">
              <w:rPr>
                <w:kern w:val="24"/>
                <w:sz w:val="22"/>
                <w:szCs w:val="22"/>
                <w:lang w:val="en-US" w:eastAsia="es-ES"/>
              </w:rPr>
              <w:t>4.59;</w:t>
            </w:r>
            <w:r w:rsidR="00C92986" w:rsidRPr="0071274C">
              <w:rPr>
                <w:kern w:val="24"/>
                <w:sz w:val="22"/>
                <w:szCs w:val="22"/>
                <w:lang w:val="en-US" w:eastAsia="es-ES"/>
              </w:rPr>
              <w:t xml:space="preserve"> </w:t>
            </w:r>
            <w:r w:rsidRPr="0071274C">
              <w:rPr>
                <w:kern w:val="24"/>
                <w:sz w:val="22"/>
                <w:szCs w:val="22"/>
                <w:lang w:val="en-US" w:eastAsia="es-ES"/>
              </w:rPr>
              <w:t>4.29; 5.24</w:t>
            </w:r>
          </w:p>
        </w:tc>
        <w:tc>
          <w:tcPr>
            <w:tcW w:w="1983" w:type="dxa"/>
            <w:shd w:val="clear" w:color="auto" w:fill="FFFFFF"/>
            <w:tcMar>
              <w:top w:w="72" w:type="dxa"/>
              <w:left w:w="144" w:type="dxa"/>
              <w:bottom w:w="72" w:type="dxa"/>
              <w:right w:w="144" w:type="dxa"/>
            </w:tcMar>
            <w:hideMark/>
          </w:tcPr>
          <w:p w14:paraId="67ECB7D0" w14:textId="77777777" w:rsidR="002A7DE4" w:rsidRPr="0071274C" w:rsidRDefault="002A7DE4" w:rsidP="00A92B6E">
            <w:pPr>
              <w:jc w:val="center"/>
              <w:rPr>
                <w:sz w:val="22"/>
                <w:szCs w:val="22"/>
                <w:lang w:val="en-US" w:eastAsia="es-ES"/>
              </w:rPr>
            </w:pPr>
            <w:r w:rsidRPr="0071274C">
              <w:rPr>
                <w:kern w:val="24"/>
                <w:sz w:val="22"/>
                <w:szCs w:val="22"/>
                <w:lang w:val="en-US" w:eastAsia="es-ES"/>
              </w:rPr>
              <w:t>55.34; 72.43; 135.27</w:t>
            </w:r>
          </w:p>
        </w:tc>
        <w:tc>
          <w:tcPr>
            <w:tcW w:w="1739" w:type="dxa"/>
            <w:shd w:val="clear" w:color="auto" w:fill="FFFFFF"/>
            <w:tcMar>
              <w:top w:w="72" w:type="dxa"/>
              <w:left w:w="144" w:type="dxa"/>
              <w:bottom w:w="72" w:type="dxa"/>
              <w:right w:w="144" w:type="dxa"/>
            </w:tcMar>
            <w:hideMark/>
          </w:tcPr>
          <w:p w14:paraId="7F548CC3" w14:textId="77777777" w:rsidR="002A7DE4" w:rsidRPr="0071274C" w:rsidRDefault="002A7DE4" w:rsidP="00A92B6E">
            <w:pPr>
              <w:jc w:val="center"/>
              <w:rPr>
                <w:sz w:val="22"/>
                <w:szCs w:val="22"/>
                <w:lang w:val="en-US" w:eastAsia="es-ES"/>
              </w:rPr>
            </w:pPr>
            <w:r w:rsidRPr="0071274C">
              <w:rPr>
                <w:kern w:val="24"/>
                <w:sz w:val="22"/>
                <w:szCs w:val="22"/>
                <w:lang w:val="en-US" w:eastAsia="es-ES"/>
              </w:rPr>
              <w:t>4.29; 4.59; 5.24; 7.40; 7.52</w:t>
            </w:r>
          </w:p>
        </w:tc>
      </w:tr>
      <w:tr w:rsidR="002A7DE4" w:rsidRPr="0071274C" w14:paraId="1A4A4A00" w14:textId="77777777" w:rsidTr="00A92B6E">
        <w:trPr>
          <w:trHeight w:val="253"/>
        </w:trPr>
        <w:tc>
          <w:tcPr>
            <w:tcW w:w="1135" w:type="dxa"/>
            <w:shd w:val="clear" w:color="auto" w:fill="FFFFFF"/>
            <w:tcMar>
              <w:top w:w="72" w:type="dxa"/>
              <w:left w:w="144" w:type="dxa"/>
              <w:bottom w:w="72" w:type="dxa"/>
              <w:right w:w="144" w:type="dxa"/>
            </w:tcMar>
            <w:hideMark/>
          </w:tcPr>
          <w:p w14:paraId="1534A8C8" w14:textId="77777777" w:rsidR="002A7DE4" w:rsidRPr="0071274C" w:rsidRDefault="002A7DE4" w:rsidP="00A92B6E">
            <w:pPr>
              <w:jc w:val="center"/>
              <w:rPr>
                <w:sz w:val="22"/>
                <w:szCs w:val="22"/>
                <w:lang w:val="en-US" w:eastAsia="es-ES"/>
              </w:rPr>
            </w:pPr>
            <w:r w:rsidRPr="0071274C">
              <w:rPr>
                <w:kern w:val="24"/>
                <w:sz w:val="22"/>
                <w:szCs w:val="22"/>
                <w:lang w:val="en-US" w:eastAsia="es-ES"/>
              </w:rPr>
              <w:t>6</w:t>
            </w:r>
          </w:p>
        </w:tc>
        <w:tc>
          <w:tcPr>
            <w:tcW w:w="1701" w:type="dxa"/>
            <w:shd w:val="clear" w:color="auto" w:fill="FFFFFF"/>
            <w:tcMar>
              <w:top w:w="72" w:type="dxa"/>
              <w:left w:w="144" w:type="dxa"/>
              <w:bottom w:w="72" w:type="dxa"/>
              <w:right w:w="144" w:type="dxa"/>
            </w:tcMar>
            <w:hideMark/>
          </w:tcPr>
          <w:p w14:paraId="203BC6F1" w14:textId="77777777" w:rsidR="002A7DE4" w:rsidRPr="0071274C" w:rsidRDefault="0026206B"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 xml:space="preserve">4.75, </w:t>
            </w:r>
            <w:r w:rsidR="002A7DE4" w:rsidRPr="0071274C">
              <w:rPr>
                <w:rFonts w:ascii="Calibri" w:hAnsi="Calibri" w:cs="Calibri"/>
                <w:kern w:val="24"/>
                <w:sz w:val="22"/>
                <w:szCs w:val="22"/>
                <w:lang w:val="en-US"/>
              </w:rPr>
              <w:t>d</w:t>
            </w:r>
            <w:r w:rsidRPr="0071274C">
              <w:rPr>
                <w:rFonts w:ascii="Calibri" w:hAnsi="Calibri" w:cs="Calibri"/>
                <w:kern w:val="24"/>
                <w:sz w:val="22"/>
                <w:szCs w:val="22"/>
                <w:lang w:val="en-US"/>
              </w:rPr>
              <w:t xml:space="preserve"> (</w:t>
            </w:r>
            <w:r w:rsidR="002A7DE4" w:rsidRPr="0071274C">
              <w:rPr>
                <w:rFonts w:ascii="Calibri" w:hAnsi="Calibri" w:cs="Calibri"/>
                <w:kern w:val="24"/>
                <w:sz w:val="22"/>
                <w:szCs w:val="22"/>
                <w:lang w:val="en-US"/>
              </w:rPr>
              <w:t>4.7)</w:t>
            </w:r>
          </w:p>
        </w:tc>
        <w:tc>
          <w:tcPr>
            <w:tcW w:w="1843" w:type="dxa"/>
            <w:shd w:val="clear" w:color="auto" w:fill="FFFFFF"/>
            <w:tcMar>
              <w:top w:w="72" w:type="dxa"/>
              <w:left w:w="144" w:type="dxa"/>
              <w:bottom w:w="72" w:type="dxa"/>
              <w:right w:w="144" w:type="dxa"/>
            </w:tcMar>
            <w:hideMark/>
          </w:tcPr>
          <w:p w14:paraId="304BCD90" w14:textId="77777777" w:rsidR="002A7DE4" w:rsidRPr="0071274C" w:rsidRDefault="002A7DE4" w:rsidP="00A92B6E">
            <w:pPr>
              <w:jc w:val="center"/>
              <w:rPr>
                <w:sz w:val="22"/>
                <w:szCs w:val="22"/>
                <w:lang w:val="en-US" w:eastAsia="es-ES"/>
              </w:rPr>
            </w:pPr>
            <w:r w:rsidRPr="0071274C">
              <w:rPr>
                <w:kern w:val="24"/>
                <w:sz w:val="22"/>
                <w:szCs w:val="22"/>
                <w:lang w:val="en-US" w:eastAsia="es-ES"/>
              </w:rPr>
              <w:t>86.52</w:t>
            </w:r>
            <w:r w:rsidR="00557869"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6719E820" w14:textId="77777777" w:rsidR="002A7DE4" w:rsidRPr="0071274C" w:rsidRDefault="002A7DE4" w:rsidP="00A92B6E">
            <w:pPr>
              <w:jc w:val="center"/>
              <w:rPr>
                <w:sz w:val="22"/>
                <w:szCs w:val="22"/>
                <w:lang w:val="en-US" w:eastAsia="es-ES"/>
              </w:rPr>
            </w:pPr>
            <w:r w:rsidRPr="0071274C">
              <w:rPr>
                <w:kern w:val="24"/>
                <w:sz w:val="22"/>
                <w:szCs w:val="22"/>
                <w:lang w:val="en-US" w:eastAsia="es-ES"/>
              </w:rPr>
              <w:t>3.50; 7.40; 7.52</w:t>
            </w:r>
          </w:p>
        </w:tc>
        <w:tc>
          <w:tcPr>
            <w:tcW w:w="1983" w:type="dxa"/>
            <w:shd w:val="clear" w:color="auto" w:fill="FFFFFF"/>
            <w:tcMar>
              <w:top w:w="72" w:type="dxa"/>
              <w:left w:w="144" w:type="dxa"/>
              <w:bottom w:w="72" w:type="dxa"/>
              <w:right w:w="144" w:type="dxa"/>
            </w:tcMar>
            <w:hideMark/>
          </w:tcPr>
          <w:p w14:paraId="67EAF328" w14:textId="77777777" w:rsidR="002A7DE4" w:rsidRPr="0071274C" w:rsidRDefault="002A7DE4" w:rsidP="00A92B6E">
            <w:pPr>
              <w:jc w:val="center"/>
              <w:rPr>
                <w:sz w:val="22"/>
                <w:szCs w:val="22"/>
                <w:lang w:val="en-US" w:eastAsia="es-ES"/>
              </w:rPr>
            </w:pPr>
            <w:r w:rsidRPr="0071274C">
              <w:rPr>
                <w:kern w:val="24"/>
                <w:sz w:val="22"/>
                <w:szCs w:val="22"/>
                <w:lang w:val="en-US" w:eastAsia="es-ES"/>
              </w:rPr>
              <w:t>111.29; 119.40; 135.27</w:t>
            </w:r>
          </w:p>
        </w:tc>
        <w:tc>
          <w:tcPr>
            <w:tcW w:w="1739" w:type="dxa"/>
            <w:shd w:val="clear" w:color="auto" w:fill="FFFFFF"/>
            <w:tcMar>
              <w:top w:w="72" w:type="dxa"/>
              <w:left w:w="144" w:type="dxa"/>
              <w:bottom w:w="72" w:type="dxa"/>
              <w:right w:w="144" w:type="dxa"/>
            </w:tcMar>
            <w:hideMark/>
          </w:tcPr>
          <w:p w14:paraId="3B7F3613" w14:textId="77777777" w:rsidR="002A7DE4" w:rsidRPr="0071274C" w:rsidRDefault="002A7DE4" w:rsidP="00A92B6E">
            <w:pPr>
              <w:jc w:val="center"/>
              <w:rPr>
                <w:sz w:val="22"/>
                <w:szCs w:val="22"/>
                <w:lang w:val="en-US" w:eastAsia="es-ES"/>
              </w:rPr>
            </w:pPr>
            <w:r w:rsidRPr="0071274C">
              <w:rPr>
                <w:kern w:val="24"/>
                <w:sz w:val="22"/>
                <w:szCs w:val="22"/>
                <w:lang w:val="en-US" w:eastAsia="es-ES"/>
              </w:rPr>
              <w:t>4.29; 4.59; 7.40; 7.52</w:t>
            </w:r>
          </w:p>
        </w:tc>
      </w:tr>
      <w:tr w:rsidR="002A7DE4" w:rsidRPr="0071274C" w14:paraId="5A70A3FC" w14:textId="77777777" w:rsidTr="00A92B6E">
        <w:trPr>
          <w:trHeight w:val="253"/>
        </w:trPr>
        <w:tc>
          <w:tcPr>
            <w:tcW w:w="1135" w:type="dxa"/>
            <w:shd w:val="clear" w:color="auto" w:fill="FFFFFF"/>
            <w:tcMar>
              <w:top w:w="72" w:type="dxa"/>
              <w:left w:w="144" w:type="dxa"/>
              <w:bottom w:w="72" w:type="dxa"/>
              <w:right w:w="144" w:type="dxa"/>
            </w:tcMar>
            <w:hideMark/>
          </w:tcPr>
          <w:p w14:paraId="2F05A656" w14:textId="77777777" w:rsidR="002A7DE4" w:rsidRPr="0071274C" w:rsidRDefault="002A7DE4" w:rsidP="00A92B6E">
            <w:pPr>
              <w:jc w:val="center"/>
              <w:rPr>
                <w:sz w:val="22"/>
                <w:szCs w:val="22"/>
                <w:lang w:val="en-US" w:eastAsia="es-ES"/>
              </w:rPr>
            </w:pPr>
            <w:r w:rsidRPr="0071274C">
              <w:rPr>
                <w:kern w:val="24"/>
                <w:sz w:val="22"/>
                <w:szCs w:val="22"/>
                <w:lang w:val="en-US" w:eastAsia="es-ES"/>
              </w:rPr>
              <w:t>8a</w:t>
            </w:r>
          </w:p>
        </w:tc>
        <w:tc>
          <w:tcPr>
            <w:tcW w:w="1701" w:type="dxa"/>
            <w:shd w:val="clear" w:color="auto" w:fill="FFFFFF"/>
            <w:tcMar>
              <w:top w:w="72" w:type="dxa"/>
              <w:left w:w="144" w:type="dxa"/>
              <w:bottom w:w="72" w:type="dxa"/>
              <w:right w:w="144" w:type="dxa"/>
            </w:tcMar>
            <w:hideMark/>
          </w:tcPr>
          <w:p w14:paraId="06CAFDE6"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4.27</w:t>
            </w:r>
            <w:r w:rsidR="0026206B" w:rsidRPr="0071274C">
              <w:rPr>
                <w:rFonts w:ascii="Calibri" w:hAnsi="Calibri" w:cs="Calibri"/>
                <w:kern w:val="24"/>
                <w:sz w:val="22"/>
                <w:szCs w:val="22"/>
                <w:lang w:val="en-US"/>
              </w:rPr>
              <w:t xml:space="preserve">, </w:t>
            </w:r>
            <w:proofErr w:type="spellStart"/>
            <w:r w:rsidRPr="0071274C">
              <w:rPr>
                <w:rFonts w:ascii="Calibri" w:hAnsi="Calibri" w:cs="Calibri"/>
                <w:kern w:val="24"/>
                <w:sz w:val="22"/>
                <w:szCs w:val="22"/>
                <w:lang w:val="en-US"/>
              </w:rPr>
              <w:t>dd</w:t>
            </w:r>
            <w:proofErr w:type="spellEnd"/>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9.0; 6.0)</w:t>
            </w:r>
          </w:p>
        </w:tc>
        <w:tc>
          <w:tcPr>
            <w:tcW w:w="1843" w:type="dxa"/>
            <w:shd w:val="clear" w:color="auto" w:fill="FFFFFF"/>
            <w:tcMar>
              <w:top w:w="72" w:type="dxa"/>
              <w:left w:w="144" w:type="dxa"/>
              <w:bottom w:w="72" w:type="dxa"/>
              <w:right w:w="144" w:type="dxa"/>
            </w:tcMar>
            <w:hideMark/>
          </w:tcPr>
          <w:p w14:paraId="347B0D10" w14:textId="77777777" w:rsidR="002A7DE4" w:rsidRPr="0071274C" w:rsidRDefault="002A7DE4" w:rsidP="00A92B6E">
            <w:pPr>
              <w:jc w:val="center"/>
              <w:rPr>
                <w:sz w:val="22"/>
                <w:szCs w:val="22"/>
                <w:lang w:val="en-US" w:eastAsia="es-ES"/>
              </w:rPr>
            </w:pPr>
            <w:r w:rsidRPr="0071274C">
              <w:rPr>
                <w:kern w:val="24"/>
                <w:sz w:val="22"/>
                <w:szCs w:val="22"/>
                <w:lang w:val="en-US" w:eastAsia="es-ES"/>
              </w:rPr>
              <w:t>72.43</w:t>
            </w:r>
            <w:r w:rsidR="00557869" w:rsidRPr="0071274C">
              <w:rPr>
                <w:kern w:val="24"/>
                <w:sz w:val="22"/>
                <w:szCs w:val="22"/>
                <w:lang w:val="en-US" w:eastAsia="es-ES"/>
              </w:rPr>
              <w:t xml:space="preserve"> (CH</w:t>
            </w:r>
            <w:r w:rsidR="00557869" w:rsidRPr="0071274C">
              <w:rPr>
                <w:kern w:val="24"/>
                <w:sz w:val="22"/>
                <w:szCs w:val="22"/>
                <w:vertAlign w:val="subscript"/>
                <w:lang w:val="en-US" w:eastAsia="es-ES"/>
              </w:rPr>
              <w:t>2</w:t>
            </w:r>
            <w:r w:rsidR="00557869" w:rsidRPr="0071274C">
              <w:rPr>
                <w:kern w:val="24"/>
                <w:sz w:val="22"/>
                <w:szCs w:val="22"/>
                <w:lang w:val="en-US" w:eastAsia="es-ES"/>
              </w:rPr>
              <w:t>)</w:t>
            </w:r>
          </w:p>
        </w:tc>
        <w:tc>
          <w:tcPr>
            <w:tcW w:w="1452" w:type="dxa"/>
            <w:shd w:val="clear" w:color="auto" w:fill="FFFFFF"/>
            <w:tcMar>
              <w:top w:w="72" w:type="dxa"/>
              <w:left w:w="144" w:type="dxa"/>
              <w:bottom w:w="72" w:type="dxa"/>
              <w:right w:w="144" w:type="dxa"/>
            </w:tcMar>
            <w:hideMark/>
          </w:tcPr>
          <w:p w14:paraId="6FB0F49A" w14:textId="77777777" w:rsidR="002A7DE4" w:rsidRPr="0071274C" w:rsidRDefault="002A7DE4" w:rsidP="00A92B6E">
            <w:pPr>
              <w:jc w:val="center"/>
              <w:rPr>
                <w:sz w:val="22"/>
                <w:szCs w:val="22"/>
                <w:lang w:val="en-US" w:eastAsia="es-ES"/>
              </w:rPr>
            </w:pPr>
            <w:r w:rsidRPr="0071274C">
              <w:rPr>
                <w:kern w:val="24"/>
                <w:sz w:val="22"/>
                <w:szCs w:val="22"/>
                <w:lang w:val="en-US" w:eastAsia="es-ES"/>
              </w:rPr>
              <w:t>4.30; 3.42</w:t>
            </w:r>
          </w:p>
        </w:tc>
        <w:tc>
          <w:tcPr>
            <w:tcW w:w="1983" w:type="dxa"/>
            <w:shd w:val="clear" w:color="auto" w:fill="FFFFFF"/>
            <w:tcMar>
              <w:top w:w="72" w:type="dxa"/>
              <w:left w:w="144" w:type="dxa"/>
              <w:bottom w:w="72" w:type="dxa"/>
              <w:right w:w="144" w:type="dxa"/>
            </w:tcMar>
            <w:hideMark/>
          </w:tcPr>
          <w:p w14:paraId="72A4B752" w14:textId="77777777" w:rsidR="002A7DE4" w:rsidRPr="0071274C" w:rsidRDefault="002A7DE4" w:rsidP="00A92B6E">
            <w:pPr>
              <w:jc w:val="center"/>
              <w:rPr>
                <w:sz w:val="22"/>
                <w:szCs w:val="22"/>
                <w:lang w:val="en-US" w:eastAsia="es-ES"/>
              </w:rPr>
            </w:pPr>
            <w:r w:rsidRPr="0071274C">
              <w:rPr>
                <w:kern w:val="24"/>
                <w:sz w:val="22"/>
                <w:szCs w:val="22"/>
                <w:lang w:val="en-US" w:eastAsia="es-ES"/>
              </w:rPr>
              <w:t>55.19; 86.54</w:t>
            </w:r>
          </w:p>
        </w:tc>
        <w:tc>
          <w:tcPr>
            <w:tcW w:w="1739" w:type="dxa"/>
            <w:shd w:val="clear" w:color="auto" w:fill="FFFFFF"/>
            <w:tcMar>
              <w:top w:w="72" w:type="dxa"/>
              <w:left w:w="144" w:type="dxa"/>
              <w:bottom w:w="72" w:type="dxa"/>
              <w:right w:w="144" w:type="dxa"/>
            </w:tcMar>
            <w:hideMark/>
          </w:tcPr>
          <w:p w14:paraId="3419BCE6" w14:textId="77777777" w:rsidR="002A7DE4" w:rsidRPr="0071274C" w:rsidRDefault="002A7DE4" w:rsidP="00A92B6E">
            <w:pPr>
              <w:jc w:val="center"/>
              <w:rPr>
                <w:sz w:val="22"/>
                <w:szCs w:val="22"/>
                <w:lang w:val="en-US" w:eastAsia="es-ES"/>
              </w:rPr>
            </w:pPr>
            <w:r w:rsidRPr="0071274C">
              <w:rPr>
                <w:kern w:val="24"/>
                <w:sz w:val="22"/>
                <w:szCs w:val="22"/>
                <w:lang w:val="en-US" w:eastAsia="es-ES"/>
              </w:rPr>
              <w:t>3.42; 4.30; 7.40; 7.52</w:t>
            </w:r>
          </w:p>
        </w:tc>
      </w:tr>
      <w:tr w:rsidR="002A7DE4" w:rsidRPr="0071274C" w14:paraId="32A2B2ED" w14:textId="77777777" w:rsidTr="00A92B6E">
        <w:trPr>
          <w:trHeight w:val="253"/>
        </w:trPr>
        <w:tc>
          <w:tcPr>
            <w:tcW w:w="1135" w:type="dxa"/>
            <w:shd w:val="clear" w:color="auto" w:fill="FFFFFF"/>
            <w:tcMar>
              <w:top w:w="72" w:type="dxa"/>
              <w:left w:w="144" w:type="dxa"/>
              <w:bottom w:w="72" w:type="dxa"/>
              <w:right w:w="144" w:type="dxa"/>
            </w:tcMar>
            <w:hideMark/>
          </w:tcPr>
          <w:p w14:paraId="2E4FF1FC" w14:textId="77777777" w:rsidR="002A7DE4" w:rsidRPr="0071274C" w:rsidRDefault="002A7DE4" w:rsidP="00A92B6E">
            <w:pPr>
              <w:jc w:val="center"/>
              <w:rPr>
                <w:sz w:val="22"/>
                <w:szCs w:val="22"/>
                <w:lang w:val="en-US" w:eastAsia="es-ES"/>
              </w:rPr>
            </w:pPr>
            <w:r w:rsidRPr="0071274C">
              <w:rPr>
                <w:kern w:val="24"/>
                <w:sz w:val="22"/>
                <w:szCs w:val="22"/>
                <w:lang w:val="en-US" w:eastAsia="es-ES"/>
              </w:rPr>
              <w:t>8b</w:t>
            </w:r>
          </w:p>
        </w:tc>
        <w:tc>
          <w:tcPr>
            <w:tcW w:w="1701" w:type="dxa"/>
            <w:shd w:val="clear" w:color="auto" w:fill="FFFFFF"/>
            <w:tcMar>
              <w:top w:w="72" w:type="dxa"/>
              <w:left w:w="144" w:type="dxa"/>
              <w:bottom w:w="72" w:type="dxa"/>
              <w:right w:w="144" w:type="dxa"/>
            </w:tcMar>
            <w:hideMark/>
          </w:tcPr>
          <w:p w14:paraId="4C03188D"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3.88</w:t>
            </w:r>
            <w:r w:rsidR="0026206B" w:rsidRPr="0071274C">
              <w:rPr>
                <w:rFonts w:ascii="Calibri" w:hAnsi="Calibri" w:cs="Calibri"/>
                <w:kern w:val="24"/>
                <w:sz w:val="22"/>
                <w:szCs w:val="22"/>
                <w:lang w:val="en-US"/>
              </w:rPr>
              <w:t xml:space="preserve">, </w:t>
            </w:r>
            <w:proofErr w:type="spellStart"/>
            <w:r w:rsidRPr="0071274C">
              <w:rPr>
                <w:rFonts w:ascii="Calibri" w:hAnsi="Calibri" w:cs="Calibri"/>
                <w:kern w:val="24"/>
                <w:sz w:val="22"/>
                <w:szCs w:val="22"/>
                <w:lang w:val="en-US"/>
              </w:rPr>
              <w:t>dd</w:t>
            </w:r>
            <w:proofErr w:type="spellEnd"/>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9.0; 4.0)</w:t>
            </w:r>
          </w:p>
        </w:tc>
        <w:tc>
          <w:tcPr>
            <w:tcW w:w="1843" w:type="dxa"/>
            <w:shd w:val="clear" w:color="auto" w:fill="FFFFFF"/>
            <w:tcMar>
              <w:top w:w="72" w:type="dxa"/>
              <w:left w:w="144" w:type="dxa"/>
              <w:bottom w:w="72" w:type="dxa"/>
              <w:right w:w="144" w:type="dxa"/>
            </w:tcMar>
            <w:hideMark/>
          </w:tcPr>
          <w:p w14:paraId="2DD1C86B" w14:textId="77777777" w:rsidR="002A7DE4" w:rsidRPr="0071274C" w:rsidRDefault="002A7DE4" w:rsidP="00A92B6E">
            <w:pPr>
              <w:jc w:val="center"/>
              <w:rPr>
                <w:sz w:val="22"/>
                <w:szCs w:val="22"/>
                <w:lang w:val="en-US" w:eastAsia="es-ES"/>
              </w:rPr>
            </w:pPr>
            <w:r w:rsidRPr="0071274C">
              <w:rPr>
                <w:kern w:val="24"/>
                <w:sz w:val="22"/>
                <w:szCs w:val="22"/>
                <w:lang w:val="en-US" w:eastAsia="es-ES"/>
              </w:rPr>
              <w:t>72.43</w:t>
            </w:r>
            <w:r w:rsidR="00557869" w:rsidRPr="0071274C">
              <w:rPr>
                <w:kern w:val="24"/>
                <w:sz w:val="22"/>
                <w:szCs w:val="22"/>
                <w:lang w:val="en-US" w:eastAsia="es-ES"/>
              </w:rPr>
              <w:t xml:space="preserve"> (CH</w:t>
            </w:r>
            <w:r w:rsidR="00557869" w:rsidRPr="0071274C">
              <w:rPr>
                <w:kern w:val="24"/>
                <w:sz w:val="22"/>
                <w:szCs w:val="22"/>
                <w:vertAlign w:val="subscript"/>
                <w:lang w:val="en-US" w:eastAsia="es-ES"/>
              </w:rPr>
              <w:t>2</w:t>
            </w:r>
            <w:r w:rsidR="00557869" w:rsidRPr="0071274C">
              <w:rPr>
                <w:kern w:val="24"/>
                <w:sz w:val="22"/>
                <w:szCs w:val="22"/>
                <w:lang w:val="en-US" w:eastAsia="es-ES"/>
              </w:rPr>
              <w:t>)</w:t>
            </w:r>
          </w:p>
        </w:tc>
        <w:tc>
          <w:tcPr>
            <w:tcW w:w="1452" w:type="dxa"/>
            <w:shd w:val="clear" w:color="auto" w:fill="FFFFFF"/>
            <w:tcMar>
              <w:top w:w="72" w:type="dxa"/>
              <w:left w:w="144" w:type="dxa"/>
              <w:bottom w:w="72" w:type="dxa"/>
              <w:right w:w="144" w:type="dxa"/>
            </w:tcMar>
            <w:hideMark/>
          </w:tcPr>
          <w:p w14:paraId="640279A0" w14:textId="77777777" w:rsidR="002A7DE4" w:rsidRPr="0071274C" w:rsidRDefault="002A7DE4" w:rsidP="00A92B6E">
            <w:pPr>
              <w:jc w:val="center"/>
              <w:rPr>
                <w:sz w:val="22"/>
                <w:szCs w:val="22"/>
                <w:lang w:val="en-US" w:eastAsia="es-ES"/>
              </w:rPr>
            </w:pPr>
            <w:r w:rsidRPr="0071274C">
              <w:rPr>
                <w:kern w:val="24"/>
                <w:sz w:val="22"/>
                <w:szCs w:val="22"/>
                <w:lang w:val="en-US" w:eastAsia="es-ES"/>
              </w:rPr>
              <w:t>4.63; 3.42</w:t>
            </w:r>
          </w:p>
        </w:tc>
        <w:tc>
          <w:tcPr>
            <w:tcW w:w="1983" w:type="dxa"/>
            <w:shd w:val="clear" w:color="auto" w:fill="FFFFFF"/>
            <w:tcMar>
              <w:top w:w="72" w:type="dxa"/>
              <w:left w:w="144" w:type="dxa"/>
              <w:bottom w:w="72" w:type="dxa"/>
              <w:right w:w="144" w:type="dxa"/>
            </w:tcMar>
            <w:hideMark/>
          </w:tcPr>
          <w:p w14:paraId="4E00D746" w14:textId="77777777" w:rsidR="002A7DE4" w:rsidRPr="0071274C" w:rsidRDefault="002A7DE4" w:rsidP="00A92B6E">
            <w:pPr>
              <w:jc w:val="center"/>
              <w:rPr>
                <w:sz w:val="22"/>
                <w:szCs w:val="22"/>
                <w:lang w:val="en-US" w:eastAsia="es-ES"/>
              </w:rPr>
            </w:pPr>
            <w:r w:rsidRPr="0071274C">
              <w:rPr>
                <w:kern w:val="24"/>
                <w:sz w:val="22"/>
                <w:szCs w:val="22"/>
                <w:lang w:val="en-US" w:eastAsia="es-ES"/>
              </w:rPr>
              <w:t>55.19</w:t>
            </w:r>
          </w:p>
        </w:tc>
        <w:tc>
          <w:tcPr>
            <w:tcW w:w="1739" w:type="dxa"/>
            <w:shd w:val="clear" w:color="auto" w:fill="FFFFFF"/>
            <w:tcMar>
              <w:top w:w="72" w:type="dxa"/>
              <w:left w:w="144" w:type="dxa"/>
              <w:bottom w:w="72" w:type="dxa"/>
              <w:right w:w="144" w:type="dxa"/>
            </w:tcMar>
            <w:hideMark/>
          </w:tcPr>
          <w:p w14:paraId="114F84B4" w14:textId="77777777" w:rsidR="002A7DE4" w:rsidRPr="0071274C" w:rsidRDefault="002A7DE4" w:rsidP="00A92B6E">
            <w:pPr>
              <w:jc w:val="center"/>
              <w:rPr>
                <w:sz w:val="22"/>
                <w:szCs w:val="22"/>
                <w:lang w:val="en-US" w:eastAsia="es-ES"/>
              </w:rPr>
            </w:pPr>
            <w:r w:rsidRPr="0071274C">
              <w:rPr>
                <w:kern w:val="24"/>
                <w:sz w:val="22"/>
                <w:szCs w:val="22"/>
                <w:lang w:val="en-US" w:eastAsia="es-ES"/>
              </w:rPr>
              <w:t>4.63</w:t>
            </w:r>
          </w:p>
        </w:tc>
      </w:tr>
      <w:tr w:rsidR="002A7DE4" w:rsidRPr="0071274C" w14:paraId="57B08BF4" w14:textId="77777777" w:rsidTr="00A92B6E">
        <w:trPr>
          <w:trHeight w:val="253"/>
        </w:trPr>
        <w:tc>
          <w:tcPr>
            <w:tcW w:w="1135" w:type="dxa"/>
            <w:shd w:val="clear" w:color="auto" w:fill="auto"/>
            <w:tcMar>
              <w:top w:w="72" w:type="dxa"/>
              <w:left w:w="144" w:type="dxa"/>
              <w:bottom w:w="72" w:type="dxa"/>
              <w:right w:w="144" w:type="dxa"/>
            </w:tcMar>
            <w:hideMark/>
          </w:tcPr>
          <w:p w14:paraId="26B6F728" w14:textId="77777777" w:rsidR="002A7DE4" w:rsidRPr="0071274C" w:rsidRDefault="002A7DE4" w:rsidP="00A92B6E">
            <w:pPr>
              <w:jc w:val="center"/>
              <w:rPr>
                <w:sz w:val="22"/>
                <w:szCs w:val="22"/>
                <w:lang w:val="en-US" w:eastAsia="es-ES"/>
              </w:rPr>
            </w:pPr>
            <w:r w:rsidRPr="0071274C">
              <w:rPr>
                <w:kern w:val="24"/>
                <w:sz w:val="22"/>
                <w:szCs w:val="22"/>
                <w:lang w:val="en-US" w:eastAsia="es-ES"/>
              </w:rPr>
              <w:lastRenderedPageBreak/>
              <w:t>1’</w:t>
            </w:r>
          </w:p>
        </w:tc>
        <w:tc>
          <w:tcPr>
            <w:tcW w:w="1701" w:type="dxa"/>
            <w:shd w:val="clear" w:color="auto" w:fill="auto"/>
            <w:tcMar>
              <w:top w:w="72" w:type="dxa"/>
              <w:left w:w="144" w:type="dxa"/>
              <w:bottom w:w="72" w:type="dxa"/>
              <w:right w:w="144" w:type="dxa"/>
            </w:tcMar>
            <w:hideMark/>
          </w:tcPr>
          <w:p w14:paraId="543470D4" w14:textId="77777777" w:rsidR="002A7DE4" w:rsidRPr="0071274C" w:rsidRDefault="002A7DE4" w:rsidP="00A92B6E">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w:t>
            </w:r>
          </w:p>
        </w:tc>
        <w:tc>
          <w:tcPr>
            <w:tcW w:w="1843" w:type="dxa"/>
            <w:shd w:val="clear" w:color="auto" w:fill="auto"/>
            <w:tcMar>
              <w:top w:w="72" w:type="dxa"/>
              <w:left w:w="144" w:type="dxa"/>
              <w:bottom w:w="72" w:type="dxa"/>
              <w:right w:w="144" w:type="dxa"/>
            </w:tcMar>
            <w:hideMark/>
          </w:tcPr>
          <w:p w14:paraId="7AD950CD" w14:textId="77777777" w:rsidR="002A7DE4" w:rsidRPr="0071274C" w:rsidRDefault="002A7DE4" w:rsidP="00A92B6E">
            <w:pPr>
              <w:jc w:val="center"/>
              <w:rPr>
                <w:sz w:val="22"/>
                <w:szCs w:val="22"/>
                <w:lang w:val="en-US" w:eastAsia="es-ES"/>
              </w:rPr>
            </w:pPr>
            <w:r w:rsidRPr="0071274C">
              <w:rPr>
                <w:kern w:val="24"/>
                <w:sz w:val="22"/>
                <w:szCs w:val="22"/>
                <w:lang w:val="en-US" w:eastAsia="es-ES"/>
              </w:rPr>
              <w:t>136.80</w:t>
            </w:r>
            <w:r w:rsidR="00557869" w:rsidRPr="0071274C">
              <w:rPr>
                <w:kern w:val="24"/>
                <w:sz w:val="22"/>
                <w:szCs w:val="22"/>
                <w:lang w:val="en-US" w:eastAsia="es-ES"/>
              </w:rPr>
              <w:t xml:space="preserve"> (C)</w:t>
            </w:r>
          </w:p>
        </w:tc>
        <w:tc>
          <w:tcPr>
            <w:tcW w:w="1452" w:type="dxa"/>
            <w:shd w:val="clear" w:color="auto" w:fill="auto"/>
            <w:tcMar>
              <w:top w:w="72" w:type="dxa"/>
              <w:left w:w="144" w:type="dxa"/>
              <w:bottom w:w="72" w:type="dxa"/>
              <w:right w:w="144" w:type="dxa"/>
            </w:tcMar>
            <w:hideMark/>
          </w:tcPr>
          <w:p w14:paraId="7DFDB5DD" w14:textId="77777777" w:rsidR="002A7DE4" w:rsidRPr="0071274C" w:rsidRDefault="002A7DE4" w:rsidP="00A92B6E">
            <w:pPr>
              <w:jc w:val="center"/>
              <w:rPr>
                <w:sz w:val="22"/>
                <w:szCs w:val="22"/>
                <w:lang w:val="en-US" w:eastAsia="es-ES"/>
              </w:rPr>
            </w:pPr>
            <w:r w:rsidRPr="0071274C">
              <w:rPr>
                <w:kern w:val="24"/>
                <w:sz w:val="22"/>
                <w:szCs w:val="22"/>
                <w:lang w:val="en-US" w:eastAsia="es-ES"/>
              </w:rPr>
              <w:t>-</w:t>
            </w:r>
          </w:p>
        </w:tc>
        <w:tc>
          <w:tcPr>
            <w:tcW w:w="1983" w:type="dxa"/>
            <w:shd w:val="clear" w:color="auto" w:fill="auto"/>
            <w:tcMar>
              <w:top w:w="72" w:type="dxa"/>
              <w:left w:w="144" w:type="dxa"/>
              <w:bottom w:w="72" w:type="dxa"/>
              <w:right w:w="144" w:type="dxa"/>
            </w:tcMar>
            <w:hideMark/>
          </w:tcPr>
          <w:p w14:paraId="0936E6FC" w14:textId="77777777" w:rsidR="002A7DE4" w:rsidRPr="0071274C" w:rsidRDefault="002A7DE4" w:rsidP="00A92B6E">
            <w:pPr>
              <w:jc w:val="center"/>
              <w:rPr>
                <w:sz w:val="22"/>
                <w:szCs w:val="22"/>
                <w:lang w:val="en-US" w:eastAsia="es-ES"/>
              </w:rPr>
            </w:pPr>
          </w:p>
        </w:tc>
        <w:tc>
          <w:tcPr>
            <w:tcW w:w="1739" w:type="dxa"/>
            <w:shd w:val="clear" w:color="auto" w:fill="auto"/>
            <w:tcMar>
              <w:top w:w="72" w:type="dxa"/>
              <w:left w:w="144" w:type="dxa"/>
              <w:bottom w:w="72" w:type="dxa"/>
              <w:right w:w="144" w:type="dxa"/>
            </w:tcMar>
            <w:hideMark/>
          </w:tcPr>
          <w:p w14:paraId="1A48033A" w14:textId="77777777" w:rsidR="002A7DE4" w:rsidRPr="0071274C" w:rsidRDefault="002A7DE4" w:rsidP="00A92B6E">
            <w:pPr>
              <w:jc w:val="center"/>
              <w:rPr>
                <w:sz w:val="22"/>
                <w:szCs w:val="22"/>
                <w:lang w:val="en-US" w:eastAsia="es-ES"/>
              </w:rPr>
            </w:pPr>
          </w:p>
        </w:tc>
      </w:tr>
      <w:tr w:rsidR="002A7DE4" w:rsidRPr="0071274C" w14:paraId="69F3720C" w14:textId="77777777" w:rsidTr="00A92B6E">
        <w:trPr>
          <w:trHeight w:val="253"/>
        </w:trPr>
        <w:tc>
          <w:tcPr>
            <w:tcW w:w="1135" w:type="dxa"/>
            <w:shd w:val="clear" w:color="auto" w:fill="FFFFFF"/>
            <w:tcMar>
              <w:top w:w="72" w:type="dxa"/>
              <w:left w:w="144" w:type="dxa"/>
              <w:bottom w:w="72" w:type="dxa"/>
              <w:right w:w="144" w:type="dxa"/>
            </w:tcMar>
            <w:hideMark/>
          </w:tcPr>
          <w:p w14:paraId="2AF5FF36" w14:textId="77777777" w:rsidR="002A7DE4" w:rsidRPr="0071274C" w:rsidRDefault="002A7DE4" w:rsidP="00A92B6E">
            <w:pPr>
              <w:jc w:val="center"/>
              <w:rPr>
                <w:sz w:val="22"/>
                <w:szCs w:val="22"/>
                <w:lang w:val="en-US" w:eastAsia="es-ES"/>
              </w:rPr>
            </w:pPr>
            <w:r w:rsidRPr="0071274C">
              <w:rPr>
                <w:kern w:val="24"/>
                <w:sz w:val="22"/>
                <w:szCs w:val="22"/>
                <w:lang w:val="en-US" w:eastAsia="es-ES"/>
              </w:rPr>
              <w:t>2’</w:t>
            </w:r>
          </w:p>
        </w:tc>
        <w:tc>
          <w:tcPr>
            <w:tcW w:w="1701" w:type="dxa"/>
            <w:shd w:val="clear" w:color="auto" w:fill="FFFFFF"/>
            <w:tcMar>
              <w:top w:w="72" w:type="dxa"/>
              <w:left w:w="144" w:type="dxa"/>
              <w:bottom w:w="72" w:type="dxa"/>
              <w:right w:w="144" w:type="dxa"/>
            </w:tcMar>
            <w:hideMark/>
          </w:tcPr>
          <w:p w14:paraId="3A4C7FDA"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6.87</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d</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1.6)</w:t>
            </w:r>
          </w:p>
        </w:tc>
        <w:tc>
          <w:tcPr>
            <w:tcW w:w="1843" w:type="dxa"/>
            <w:shd w:val="clear" w:color="auto" w:fill="FFFFFF"/>
            <w:tcMar>
              <w:top w:w="72" w:type="dxa"/>
              <w:left w:w="144" w:type="dxa"/>
              <w:bottom w:w="72" w:type="dxa"/>
              <w:right w:w="144" w:type="dxa"/>
            </w:tcMar>
            <w:hideMark/>
          </w:tcPr>
          <w:p w14:paraId="23D1A1BE" w14:textId="77777777" w:rsidR="002A7DE4" w:rsidRPr="0071274C" w:rsidRDefault="002A7DE4" w:rsidP="00A92B6E">
            <w:pPr>
              <w:jc w:val="center"/>
              <w:rPr>
                <w:sz w:val="22"/>
                <w:szCs w:val="22"/>
                <w:lang w:val="en-US" w:eastAsia="es-ES"/>
              </w:rPr>
            </w:pPr>
            <w:r w:rsidRPr="0071274C">
              <w:rPr>
                <w:kern w:val="24"/>
                <w:sz w:val="22"/>
                <w:szCs w:val="22"/>
                <w:lang w:val="en-US" w:eastAsia="es-ES"/>
              </w:rPr>
              <w:t>107.68</w:t>
            </w:r>
            <w:r w:rsidR="00557869"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3C36BDCE" w14:textId="77777777" w:rsidR="002A7DE4" w:rsidRPr="0071274C" w:rsidRDefault="002A7DE4" w:rsidP="00A92B6E">
            <w:pPr>
              <w:jc w:val="center"/>
              <w:rPr>
                <w:sz w:val="22"/>
                <w:szCs w:val="22"/>
                <w:lang w:val="en-US" w:eastAsia="es-ES"/>
              </w:rPr>
            </w:pPr>
            <w:r w:rsidRPr="0071274C">
              <w:rPr>
                <w:kern w:val="24"/>
                <w:sz w:val="22"/>
                <w:szCs w:val="22"/>
                <w:lang w:val="en-US" w:eastAsia="es-ES"/>
              </w:rPr>
              <w:t>7.27</w:t>
            </w:r>
          </w:p>
        </w:tc>
        <w:tc>
          <w:tcPr>
            <w:tcW w:w="1983" w:type="dxa"/>
            <w:shd w:val="clear" w:color="auto" w:fill="FFFFFF"/>
            <w:tcMar>
              <w:top w:w="72" w:type="dxa"/>
              <w:left w:w="144" w:type="dxa"/>
              <w:bottom w:w="72" w:type="dxa"/>
              <w:right w:w="144" w:type="dxa"/>
            </w:tcMar>
            <w:hideMark/>
          </w:tcPr>
          <w:p w14:paraId="1B1C6221" w14:textId="77777777" w:rsidR="002A7DE4" w:rsidRPr="0071274C" w:rsidRDefault="002A7DE4" w:rsidP="00A92B6E">
            <w:pPr>
              <w:jc w:val="center"/>
              <w:rPr>
                <w:sz w:val="22"/>
                <w:szCs w:val="22"/>
                <w:lang w:val="en-US" w:eastAsia="es-ES"/>
              </w:rPr>
            </w:pPr>
            <w:r w:rsidRPr="0071274C">
              <w:rPr>
                <w:kern w:val="24"/>
                <w:sz w:val="22"/>
                <w:szCs w:val="22"/>
                <w:lang w:val="en-US" w:eastAsia="es-ES"/>
              </w:rPr>
              <w:t>86.54; 148.91; 147.94; 120.32</w:t>
            </w:r>
          </w:p>
        </w:tc>
        <w:tc>
          <w:tcPr>
            <w:tcW w:w="1739" w:type="dxa"/>
            <w:shd w:val="clear" w:color="auto" w:fill="FFFFFF"/>
            <w:tcMar>
              <w:top w:w="72" w:type="dxa"/>
              <w:left w:w="144" w:type="dxa"/>
              <w:bottom w:w="72" w:type="dxa"/>
              <w:right w:w="144" w:type="dxa"/>
            </w:tcMar>
            <w:hideMark/>
          </w:tcPr>
          <w:p w14:paraId="2AED3ABF" w14:textId="77777777" w:rsidR="002A7DE4" w:rsidRPr="0071274C" w:rsidRDefault="002A7DE4" w:rsidP="00A92B6E">
            <w:pPr>
              <w:jc w:val="center"/>
              <w:rPr>
                <w:sz w:val="22"/>
                <w:szCs w:val="22"/>
                <w:lang w:val="en-US" w:eastAsia="es-ES"/>
              </w:rPr>
            </w:pPr>
            <w:r w:rsidRPr="0071274C">
              <w:rPr>
                <w:kern w:val="24"/>
                <w:sz w:val="22"/>
                <w:szCs w:val="22"/>
                <w:lang w:val="en-US" w:eastAsia="es-ES"/>
              </w:rPr>
              <w:t>3.42; 4.30; 5.21; 4.59;</w:t>
            </w:r>
          </w:p>
        </w:tc>
      </w:tr>
      <w:tr w:rsidR="002A7DE4" w:rsidRPr="0071274C" w14:paraId="154E8901" w14:textId="77777777" w:rsidTr="00A92B6E">
        <w:trPr>
          <w:trHeight w:val="253"/>
        </w:trPr>
        <w:tc>
          <w:tcPr>
            <w:tcW w:w="1135" w:type="dxa"/>
            <w:shd w:val="clear" w:color="auto" w:fill="FFFFFF"/>
            <w:tcMar>
              <w:top w:w="72" w:type="dxa"/>
              <w:left w:w="144" w:type="dxa"/>
              <w:bottom w:w="72" w:type="dxa"/>
              <w:right w:w="144" w:type="dxa"/>
            </w:tcMar>
            <w:hideMark/>
          </w:tcPr>
          <w:p w14:paraId="3B6B2D32" w14:textId="77777777" w:rsidR="002A7DE4" w:rsidRPr="0071274C" w:rsidRDefault="002A7DE4" w:rsidP="00A92B6E">
            <w:pPr>
              <w:jc w:val="center"/>
              <w:rPr>
                <w:sz w:val="22"/>
                <w:szCs w:val="22"/>
                <w:lang w:val="en-US" w:eastAsia="es-ES"/>
              </w:rPr>
            </w:pPr>
            <w:r w:rsidRPr="0071274C">
              <w:rPr>
                <w:kern w:val="24"/>
                <w:sz w:val="22"/>
                <w:szCs w:val="22"/>
                <w:lang w:val="en-US" w:eastAsia="es-ES"/>
              </w:rPr>
              <w:t>3’</w:t>
            </w:r>
          </w:p>
        </w:tc>
        <w:tc>
          <w:tcPr>
            <w:tcW w:w="1701" w:type="dxa"/>
            <w:shd w:val="clear" w:color="auto" w:fill="FFFFFF"/>
            <w:tcMar>
              <w:top w:w="72" w:type="dxa"/>
              <w:left w:w="144" w:type="dxa"/>
              <w:bottom w:w="72" w:type="dxa"/>
              <w:right w:w="144" w:type="dxa"/>
            </w:tcMar>
            <w:hideMark/>
          </w:tcPr>
          <w:p w14:paraId="19B1B427" w14:textId="77777777" w:rsidR="002A7DE4" w:rsidRPr="0071274C" w:rsidRDefault="002A7DE4" w:rsidP="00A92B6E">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w:t>
            </w:r>
          </w:p>
        </w:tc>
        <w:tc>
          <w:tcPr>
            <w:tcW w:w="1843" w:type="dxa"/>
            <w:shd w:val="clear" w:color="auto" w:fill="FFFFFF"/>
            <w:tcMar>
              <w:top w:w="72" w:type="dxa"/>
              <w:left w:w="144" w:type="dxa"/>
              <w:bottom w:w="72" w:type="dxa"/>
              <w:right w:w="144" w:type="dxa"/>
            </w:tcMar>
            <w:hideMark/>
          </w:tcPr>
          <w:p w14:paraId="5158FF9A" w14:textId="77777777" w:rsidR="002A7DE4" w:rsidRPr="0071274C" w:rsidRDefault="002A7DE4" w:rsidP="00A92B6E">
            <w:pPr>
              <w:jc w:val="center"/>
              <w:rPr>
                <w:sz w:val="22"/>
                <w:szCs w:val="22"/>
                <w:lang w:val="en-US" w:eastAsia="es-ES"/>
              </w:rPr>
            </w:pPr>
            <w:r w:rsidRPr="0071274C">
              <w:rPr>
                <w:kern w:val="24"/>
                <w:sz w:val="22"/>
                <w:szCs w:val="22"/>
                <w:lang w:val="en-US" w:eastAsia="es-ES"/>
              </w:rPr>
              <w:t>148.91</w:t>
            </w:r>
            <w:r w:rsidR="00557869" w:rsidRPr="0071274C">
              <w:rPr>
                <w:kern w:val="24"/>
                <w:sz w:val="22"/>
                <w:szCs w:val="22"/>
                <w:lang w:val="en-US" w:eastAsia="es-ES"/>
              </w:rPr>
              <w:t xml:space="preserve"> (C)</w:t>
            </w:r>
          </w:p>
        </w:tc>
        <w:tc>
          <w:tcPr>
            <w:tcW w:w="1452" w:type="dxa"/>
            <w:shd w:val="clear" w:color="auto" w:fill="FFFFFF"/>
            <w:tcMar>
              <w:top w:w="72" w:type="dxa"/>
              <w:left w:w="144" w:type="dxa"/>
              <w:bottom w:w="72" w:type="dxa"/>
              <w:right w:w="144" w:type="dxa"/>
            </w:tcMar>
            <w:hideMark/>
          </w:tcPr>
          <w:p w14:paraId="5E52A311" w14:textId="77777777" w:rsidR="002A7DE4" w:rsidRPr="0071274C" w:rsidRDefault="002A7DE4" w:rsidP="00A92B6E">
            <w:pPr>
              <w:jc w:val="center"/>
              <w:rPr>
                <w:sz w:val="22"/>
                <w:szCs w:val="22"/>
                <w:lang w:val="en-US" w:eastAsia="es-ES"/>
              </w:rPr>
            </w:pPr>
            <w:r w:rsidRPr="0071274C">
              <w:rPr>
                <w:kern w:val="24"/>
                <w:sz w:val="22"/>
                <w:szCs w:val="22"/>
                <w:lang w:val="en-US" w:eastAsia="es-ES"/>
              </w:rPr>
              <w:t>-</w:t>
            </w:r>
          </w:p>
        </w:tc>
        <w:tc>
          <w:tcPr>
            <w:tcW w:w="1983" w:type="dxa"/>
            <w:shd w:val="clear" w:color="auto" w:fill="FFFFFF"/>
            <w:tcMar>
              <w:top w:w="72" w:type="dxa"/>
              <w:left w:w="144" w:type="dxa"/>
              <w:bottom w:w="72" w:type="dxa"/>
              <w:right w:w="144" w:type="dxa"/>
            </w:tcMar>
            <w:hideMark/>
          </w:tcPr>
          <w:p w14:paraId="2346A123" w14:textId="77777777" w:rsidR="002A7DE4" w:rsidRPr="0071274C" w:rsidRDefault="002A7DE4" w:rsidP="00A92B6E">
            <w:pPr>
              <w:jc w:val="center"/>
              <w:rPr>
                <w:sz w:val="22"/>
                <w:szCs w:val="22"/>
                <w:lang w:val="en-US" w:eastAsia="es-ES"/>
              </w:rPr>
            </w:pPr>
          </w:p>
        </w:tc>
        <w:tc>
          <w:tcPr>
            <w:tcW w:w="1739" w:type="dxa"/>
            <w:shd w:val="clear" w:color="auto" w:fill="FFFFFF"/>
            <w:tcMar>
              <w:top w:w="72" w:type="dxa"/>
              <w:left w:w="144" w:type="dxa"/>
              <w:bottom w:w="72" w:type="dxa"/>
              <w:right w:w="144" w:type="dxa"/>
            </w:tcMar>
            <w:hideMark/>
          </w:tcPr>
          <w:p w14:paraId="67A08D03" w14:textId="77777777" w:rsidR="002A7DE4" w:rsidRPr="0071274C" w:rsidRDefault="002A7DE4" w:rsidP="00A92B6E">
            <w:pPr>
              <w:jc w:val="center"/>
              <w:rPr>
                <w:sz w:val="22"/>
                <w:szCs w:val="22"/>
                <w:lang w:val="en-US" w:eastAsia="es-ES"/>
              </w:rPr>
            </w:pPr>
          </w:p>
        </w:tc>
      </w:tr>
      <w:tr w:rsidR="002A7DE4" w:rsidRPr="0071274C" w14:paraId="67D43CCC" w14:textId="77777777" w:rsidTr="00A92B6E">
        <w:trPr>
          <w:trHeight w:val="253"/>
        </w:trPr>
        <w:tc>
          <w:tcPr>
            <w:tcW w:w="1135" w:type="dxa"/>
            <w:shd w:val="clear" w:color="auto" w:fill="FFFFFF"/>
            <w:tcMar>
              <w:top w:w="72" w:type="dxa"/>
              <w:left w:w="144" w:type="dxa"/>
              <w:bottom w:w="72" w:type="dxa"/>
              <w:right w:w="144" w:type="dxa"/>
            </w:tcMar>
            <w:hideMark/>
          </w:tcPr>
          <w:p w14:paraId="00EAA7D6" w14:textId="77777777" w:rsidR="002A7DE4" w:rsidRPr="0071274C" w:rsidRDefault="002A7DE4" w:rsidP="00A92B6E">
            <w:pPr>
              <w:jc w:val="center"/>
              <w:rPr>
                <w:sz w:val="22"/>
                <w:szCs w:val="22"/>
                <w:lang w:val="en-US" w:eastAsia="es-ES"/>
              </w:rPr>
            </w:pPr>
            <w:r w:rsidRPr="0071274C">
              <w:rPr>
                <w:kern w:val="24"/>
                <w:sz w:val="22"/>
                <w:szCs w:val="22"/>
                <w:lang w:val="en-US" w:eastAsia="es-ES"/>
              </w:rPr>
              <w:t>4’</w:t>
            </w:r>
          </w:p>
        </w:tc>
        <w:tc>
          <w:tcPr>
            <w:tcW w:w="1701" w:type="dxa"/>
            <w:shd w:val="clear" w:color="auto" w:fill="FFFFFF"/>
            <w:tcMar>
              <w:top w:w="72" w:type="dxa"/>
              <w:left w:w="144" w:type="dxa"/>
              <w:bottom w:w="72" w:type="dxa"/>
              <w:right w:w="144" w:type="dxa"/>
            </w:tcMar>
            <w:hideMark/>
          </w:tcPr>
          <w:p w14:paraId="45356042" w14:textId="77777777" w:rsidR="002A7DE4" w:rsidRPr="0071274C" w:rsidRDefault="002A7DE4" w:rsidP="00A92B6E">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w:t>
            </w:r>
          </w:p>
        </w:tc>
        <w:tc>
          <w:tcPr>
            <w:tcW w:w="1843" w:type="dxa"/>
            <w:shd w:val="clear" w:color="auto" w:fill="FFFFFF"/>
            <w:tcMar>
              <w:top w:w="72" w:type="dxa"/>
              <w:left w:w="144" w:type="dxa"/>
              <w:bottom w:w="72" w:type="dxa"/>
              <w:right w:w="144" w:type="dxa"/>
            </w:tcMar>
            <w:hideMark/>
          </w:tcPr>
          <w:p w14:paraId="2BBAA191" w14:textId="77777777" w:rsidR="002A7DE4" w:rsidRPr="0071274C" w:rsidRDefault="002A7DE4" w:rsidP="00A92B6E">
            <w:pPr>
              <w:jc w:val="center"/>
              <w:rPr>
                <w:sz w:val="22"/>
                <w:szCs w:val="22"/>
                <w:lang w:val="en-US" w:eastAsia="es-ES"/>
              </w:rPr>
            </w:pPr>
            <w:r w:rsidRPr="0071274C">
              <w:rPr>
                <w:kern w:val="24"/>
                <w:sz w:val="22"/>
                <w:szCs w:val="22"/>
                <w:lang w:val="en-US" w:eastAsia="es-ES"/>
              </w:rPr>
              <w:t>147.94</w:t>
            </w:r>
            <w:r w:rsidR="00557869" w:rsidRPr="0071274C">
              <w:rPr>
                <w:kern w:val="24"/>
                <w:sz w:val="22"/>
                <w:szCs w:val="22"/>
                <w:lang w:val="en-US" w:eastAsia="es-ES"/>
              </w:rPr>
              <w:t xml:space="preserve"> (C)</w:t>
            </w:r>
          </w:p>
        </w:tc>
        <w:tc>
          <w:tcPr>
            <w:tcW w:w="1452" w:type="dxa"/>
            <w:shd w:val="clear" w:color="auto" w:fill="FFFFFF"/>
            <w:tcMar>
              <w:top w:w="72" w:type="dxa"/>
              <w:left w:w="144" w:type="dxa"/>
              <w:bottom w:w="72" w:type="dxa"/>
              <w:right w:w="144" w:type="dxa"/>
            </w:tcMar>
            <w:hideMark/>
          </w:tcPr>
          <w:p w14:paraId="31D4F199" w14:textId="77777777" w:rsidR="002A7DE4" w:rsidRPr="0071274C" w:rsidRDefault="002A7DE4" w:rsidP="00A92B6E">
            <w:pPr>
              <w:jc w:val="center"/>
              <w:rPr>
                <w:sz w:val="22"/>
                <w:szCs w:val="22"/>
                <w:lang w:val="en-US" w:eastAsia="es-ES"/>
              </w:rPr>
            </w:pPr>
            <w:r w:rsidRPr="0071274C">
              <w:rPr>
                <w:kern w:val="24"/>
                <w:sz w:val="22"/>
                <w:szCs w:val="22"/>
                <w:lang w:val="en-US" w:eastAsia="es-ES"/>
              </w:rPr>
              <w:t>-</w:t>
            </w:r>
          </w:p>
        </w:tc>
        <w:tc>
          <w:tcPr>
            <w:tcW w:w="1983" w:type="dxa"/>
            <w:shd w:val="clear" w:color="auto" w:fill="FFFFFF"/>
            <w:tcMar>
              <w:top w:w="72" w:type="dxa"/>
              <w:left w:w="144" w:type="dxa"/>
              <w:bottom w:w="72" w:type="dxa"/>
              <w:right w:w="144" w:type="dxa"/>
            </w:tcMar>
            <w:hideMark/>
          </w:tcPr>
          <w:p w14:paraId="51453DB8" w14:textId="77777777" w:rsidR="002A7DE4" w:rsidRPr="0071274C" w:rsidRDefault="002A7DE4" w:rsidP="00A92B6E">
            <w:pPr>
              <w:jc w:val="center"/>
              <w:rPr>
                <w:sz w:val="22"/>
                <w:szCs w:val="22"/>
                <w:lang w:val="en-US" w:eastAsia="es-ES"/>
              </w:rPr>
            </w:pPr>
          </w:p>
        </w:tc>
        <w:tc>
          <w:tcPr>
            <w:tcW w:w="1739" w:type="dxa"/>
            <w:shd w:val="clear" w:color="auto" w:fill="FFFFFF"/>
            <w:tcMar>
              <w:top w:w="72" w:type="dxa"/>
              <w:left w:w="144" w:type="dxa"/>
              <w:bottom w:w="72" w:type="dxa"/>
              <w:right w:w="144" w:type="dxa"/>
            </w:tcMar>
            <w:hideMark/>
          </w:tcPr>
          <w:p w14:paraId="685D8C17" w14:textId="77777777" w:rsidR="002A7DE4" w:rsidRPr="0071274C" w:rsidRDefault="002A7DE4" w:rsidP="00A92B6E">
            <w:pPr>
              <w:jc w:val="center"/>
              <w:rPr>
                <w:sz w:val="22"/>
                <w:szCs w:val="22"/>
                <w:lang w:val="en-US" w:eastAsia="es-ES"/>
              </w:rPr>
            </w:pPr>
          </w:p>
        </w:tc>
      </w:tr>
      <w:tr w:rsidR="002A7DE4" w:rsidRPr="0071274C" w14:paraId="1395A95D" w14:textId="77777777" w:rsidTr="00A92B6E">
        <w:trPr>
          <w:trHeight w:val="253"/>
        </w:trPr>
        <w:tc>
          <w:tcPr>
            <w:tcW w:w="1135" w:type="dxa"/>
            <w:shd w:val="clear" w:color="auto" w:fill="FFFFFF"/>
            <w:tcMar>
              <w:top w:w="72" w:type="dxa"/>
              <w:left w:w="144" w:type="dxa"/>
              <w:bottom w:w="72" w:type="dxa"/>
              <w:right w:w="144" w:type="dxa"/>
            </w:tcMar>
            <w:hideMark/>
          </w:tcPr>
          <w:p w14:paraId="542D5445" w14:textId="77777777" w:rsidR="002A7DE4" w:rsidRPr="0071274C" w:rsidRDefault="002A7DE4" w:rsidP="00A92B6E">
            <w:pPr>
              <w:jc w:val="center"/>
              <w:rPr>
                <w:sz w:val="22"/>
                <w:szCs w:val="22"/>
                <w:lang w:val="en-US" w:eastAsia="es-ES"/>
              </w:rPr>
            </w:pPr>
            <w:r w:rsidRPr="0071274C">
              <w:rPr>
                <w:kern w:val="24"/>
                <w:sz w:val="22"/>
                <w:szCs w:val="22"/>
                <w:lang w:val="en-US" w:eastAsia="es-ES"/>
              </w:rPr>
              <w:t>5’</w:t>
            </w:r>
          </w:p>
        </w:tc>
        <w:tc>
          <w:tcPr>
            <w:tcW w:w="1701" w:type="dxa"/>
            <w:shd w:val="clear" w:color="auto" w:fill="FFFFFF"/>
            <w:tcMar>
              <w:top w:w="72" w:type="dxa"/>
              <w:left w:w="144" w:type="dxa"/>
              <w:bottom w:w="72" w:type="dxa"/>
              <w:right w:w="144" w:type="dxa"/>
            </w:tcMar>
            <w:hideMark/>
          </w:tcPr>
          <w:p w14:paraId="6A06C610"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6.79</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d</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8.0)</w:t>
            </w:r>
          </w:p>
        </w:tc>
        <w:tc>
          <w:tcPr>
            <w:tcW w:w="1843" w:type="dxa"/>
            <w:shd w:val="clear" w:color="auto" w:fill="FFFFFF"/>
            <w:tcMar>
              <w:top w:w="72" w:type="dxa"/>
              <w:left w:w="144" w:type="dxa"/>
              <w:bottom w:w="72" w:type="dxa"/>
              <w:right w:w="144" w:type="dxa"/>
            </w:tcMar>
            <w:hideMark/>
          </w:tcPr>
          <w:p w14:paraId="20E93C57" w14:textId="77777777" w:rsidR="002A7DE4" w:rsidRPr="0071274C" w:rsidRDefault="002A7DE4" w:rsidP="00A92B6E">
            <w:pPr>
              <w:jc w:val="center"/>
              <w:rPr>
                <w:sz w:val="22"/>
                <w:szCs w:val="22"/>
                <w:lang w:val="en-US" w:eastAsia="es-ES"/>
              </w:rPr>
            </w:pPr>
            <w:r w:rsidRPr="0071274C">
              <w:rPr>
                <w:kern w:val="24"/>
                <w:sz w:val="22"/>
                <w:szCs w:val="22"/>
                <w:lang w:val="en-US" w:eastAsia="es-ES"/>
              </w:rPr>
              <w:t>108.94</w:t>
            </w:r>
            <w:r w:rsidR="00557869"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2EBC97FE" w14:textId="77777777" w:rsidR="002A7DE4" w:rsidRPr="0071274C" w:rsidRDefault="002A7DE4" w:rsidP="00A92B6E">
            <w:pPr>
              <w:jc w:val="center"/>
              <w:rPr>
                <w:sz w:val="22"/>
                <w:szCs w:val="22"/>
                <w:lang w:val="en-US" w:eastAsia="es-ES"/>
              </w:rPr>
            </w:pPr>
            <w:r w:rsidRPr="0071274C">
              <w:rPr>
                <w:kern w:val="24"/>
                <w:sz w:val="22"/>
                <w:szCs w:val="22"/>
                <w:lang w:val="en-US" w:eastAsia="es-ES"/>
              </w:rPr>
              <w:t>7.27</w:t>
            </w:r>
          </w:p>
        </w:tc>
        <w:tc>
          <w:tcPr>
            <w:tcW w:w="1983" w:type="dxa"/>
            <w:shd w:val="clear" w:color="auto" w:fill="FFFFFF"/>
            <w:tcMar>
              <w:top w:w="72" w:type="dxa"/>
              <w:left w:w="144" w:type="dxa"/>
              <w:bottom w:w="72" w:type="dxa"/>
              <w:right w:w="144" w:type="dxa"/>
            </w:tcMar>
            <w:hideMark/>
          </w:tcPr>
          <w:p w14:paraId="141FC291" w14:textId="77777777" w:rsidR="002A7DE4" w:rsidRPr="0071274C" w:rsidRDefault="002A7DE4" w:rsidP="00A92B6E">
            <w:pPr>
              <w:jc w:val="center"/>
              <w:rPr>
                <w:sz w:val="22"/>
                <w:szCs w:val="22"/>
                <w:lang w:val="en-US" w:eastAsia="es-ES"/>
              </w:rPr>
            </w:pPr>
            <w:r w:rsidRPr="0071274C">
              <w:rPr>
                <w:kern w:val="24"/>
                <w:sz w:val="22"/>
                <w:szCs w:val="22"/>
                <w:lang w:val="en-US" w:eastAsia="es-ES"/>
              </w:rPr>
              <w:t>86.54; 136.80; 148.91</w:t>
            </w:r>
          </w:p>
        </w:tc>
        <w:tc>
          <w:tcPr>
            <w:tcW w:w="1739" w:type="dxa"/>
            <w:shd w:val="clear" w:color="auto" w:fill="FFFFFF"/>
            <w:tcMar>
              <w:top w:w="72" w:type="dxa"/>
              <w:left w:w="144" w:type="dxa"/>
              <w:bottom w:w="72" w:type="dxa"/>
              <w:right w:w="144" w:type="dxa"/>
            </w:tcMar>
            <w:hideMark/>
          </w:tcPr>
          <w:p w14:paraId="2177FF9B" w14:textId="77777777" w:rsidR="002A7DE4" w:rsidRPr="0071274C" w:rsidRDefault="002A7DE4" w:rsidP="00A92B6E">
            <w:pPr>
              <w:jc w:val="center"/>
              <w:rPr>
                <w:sz w:val="22"/>
                <w:szCs w:val="22"/>
                <w:lang w:val="en-US" w:eastAsia="es-ES"/>
              </w:rPr>
            </w:pPr>
          </w:p>
        </w:tc>
      </w:tr>
      <w:tr w:rsidR="002A7DE4" w:rsidRPr="0071274C" w14:paraId="65197B30" w14:textId="77777777" w:rsidTr="00A92B6E">
        <w:trPr>
          <w:trHeight w:val="253"/>
        </w:trPr>
        <w:tc>
          <w:tcPr>
            <w:tcW w:w="1135" w:type="dxa"/>
            <w:shd w:val="clear" w:color="auto" w:fill="FFFFFF"/>
            <w:tcMar>
              <w:top w:w="72" w:type="dxa"/>
              <w:left w:w="144" w:type="dxa"/>
              <w:bottom w:w="72" w:type="dxa"/>
              <w:right w:w="144" w:type="dxa"/>
            </w:tcMar>
            <w:hideMark/>
          </w:tcPr>
          <w:p w14:paraId="6F8F1645" w14:textId="77777777" w:rsidR="002A7DE4" w:rsidRPr="0071274C" w:rsidRDefault="002A7DE4" w:rsidP="00A92B6E">
            <w:pPr>
              <w:jc w:val="center"/>
              <w:rPr>
                <w:sz w:val="22"/>
                <w:szCs w:val="22"/>
                <w:lang w:val="en-US" w:eastAsia="es-ES"/>
              </w:rPr>
            </w:pPr>
            <w:r w:rsidRPr="0071274C">
              <w:rPr>
                <w:kern w:val="24"/>
                <w:sz w:val="22"/>
                <w:szCs w:val="22"/>
                <w:lang w:val="en-US" w:eastAsia="es-ES"/>
              </w:rPr>
              <w:t>6’</w:t>
            </w:r>
          </w:p>
        </w:tc>
        <w:tc>
          <w:tcPr>
            <w:tcW w:w="1701" w:type="dxa"/>
            <w:shd w:val="clear" w:color="auto" w:fill="FFFFFF"/>
            <w:tcMar>
              <w:top w:w="72" w:type="dxa"/>
              <w:left w:w="144" w:type="dxa"/>
              <w:bottom w:w="72" w:type="dxa"/>
              <w:right w:w="144" w:type="dxa"/>
            </w:tcMar>
            <w:hideMark/>
          </w:tcPr>
          <w:p w14:paraId="5F564BD3"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6.82</w:t>
            </w:r>
            <w:r w:rsidR="0026206B" w:rsidRPr="0071274C">
              <w:rPr>
                <w:rFonts w:ascii="Calibri" w:hAnsi="Calibri" w:cs="Calibri"/>
                <w:kern w:val="24"/>
                <w:sz w:val="22"/>
                <w:szCs w:val="22"/>
                <w:lang w:val="en-US"/>
              </w:rPr>
              <w:t xml:space="preserve">, </w:t>
            </w:r>
            <w:proofErr w:type="spellStart"/>
            <w:r w:rsidR="0026206B" w:rsidRPr="0071274C">
              <w:rPr>
                <w:rFonts w:ascii="Calibri" w:hAnsi="Calibri" w:cs="Calibri"/>
                <w:kern w:val="24"/>
                <w:sz w:val="22"/>
                <w:szCs w:val="22"/>
                <w:lang w:val="en-US"/>
              </w:rPr>
              <w:t>d</w:t>
            </w:r>
            <w:r w:rsidRPr="0071274C">
              <w:rPr>
                <w:rFonts w:ascii="Calibri" w:hAnsi="Calibri" w:cs="Calibri"/>
                <w:kern w:val="24"/>
                <w:sz w:val="22"/>
                <w:szCs w:val="22"/>
                <w:lang w:val="en-US"/>
              </w:rPr>
              <w:t>d</w:t>
            </w:r>
            <w:proofErr w:type="spellEnd"/>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8.0: 1.6)</w:t>
            </w:r>
          </w:p>
        </w:tc>
        <w:tc>
          <w:tcPr>
            <w:tcW w:w="1843" w:type="dxa"/>
            <w:shd w:val="clear" w:color="auto" w:fill="FFFFFF"/>
            <w:tcMar>
              <w:top w:w="72" w:type="dxa"/>
              <w:left w:w="144" w:type="dxa"/>
              <w:bottom w:w="72" w:type="dxa"/>
              <w:right w:w="144" w:type="dxa"/>
            </w:tcMar>
            <w:hideMark/>
          </w:tcPr>
          <w:p w14:paraId="0CA7DA1D" w14:textId="77777777" w:rsidR="002A7DE4" w:rsidRPr="0071274C" w:rsidRDefault="002A7DE4" w:rsidP="00A92B6E">
            <w:pPr>
              <w:jc w:val="center"/>
              <w:rPr>
                <w:sz w:val="22"/>
                <w:szCs w:val="22"/>
                <w:lang w:val="en-US" w:eastAsia="es-ES"/>
              </w:rPr>
            </w:pPr>
            <w:r w:rsidRPr="0071274C">
              <w:rPr>
                <w:kern w:val="24"/>
                <w:sz w:val="22"/>
                <w:szCs w:val="22"/>
                <w:lang w:val="en-US" w:eastAsia="es-ES"/>
              </w:rPr>
              <w:t>120.32</w:t>
            </w:r>
            <w:r w:rsidR="00557869"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1E6732B3" w14:textId="77777777" w:rsidR="002A7DE4" w:rsidRPr="0071274C" w:rsidRDefault="002A7DE4" w:rsidP="00A92B6E">
            <w:pPr>
              <w:jc w:val="center"/>
              <w:rPr>
                <w:sz w:val="22"/>
                <w:szCs w:val="22"/>
                <w:lang w:val="en-US" w:eastAsia="es-ES"/>
              </w:rPr>
            </w:pPr>
            <w:r w:rsidRPr="0071274C">
              <w:rPr>
                <w:kern w:val="24"/>
                <w:sz w:val="22"/>
                <w:szCs w:val="22"/>
                <w:lang w:val="en-US" w:eastAsia="es-ES"/>
              </w:rPr>
              <w:t>7.24; 7.43</w:t>
            </w:r>
          </w:p>
        </w:tc>
        <w:tc>
          <w:tcPr>
            <w:tcW w:w="1983" w:type="dxa"/>
            <w:shd w:val="clear" w:color="auto" w:fill="FFFFFF"/>
            <w:tcMar>
              <w:top w:w="72" w:type="dxa"/>
              <w:left w:w="144" w:type="dxa"/>
              <w:bottom w:w="72" w:type="dxa"/>
              <w:right w:w="144" w:type="dxa"/>
            </w:tcMar>
            <w:hideMark/>
          </w:tcPr>
          <w:p w14:paraId="7810BE49" w14:textId="77777777" w:rsidR="002A7DE4" w:rsidRPr="0071274C" w:rsidRDefault="002A7DE4" w:rsidP="00A92B6E">
            <w:pPr>
              <w:jc w:val="center"/>
              <w:rPr>
                <w:sz w:val="22"/>
                <w:szCs w:val="22"/>
                <w:lang w:val="en-US" w:eastAsia="es-ES"/>
              </w:rPr>
            </w:pPr>
            <w:r w:rsidRPr="0071274C">
              <w:rPr>
                <w:kern w:val="24"/>
                <w:sz w:val="22"/>
                <w:szCs w:val="22"/>
                <w:lang w:val="en-US" w:eastAsia="es-ES"/>
              </w:rPr>
              <w:t>107.68; 147.94</w:t>
            </w:r>
          </w:p>
        </w:tc>
        <w:tc>
          <w:tcPr>
            <w:tcW w:w="1739" w:type="dxa"/>
            <w:shd w:val="clear" w:color="auto" w:fill="FFFFFF"/>
            <w:tcMar>
              <w:top w:w="72" w:type="dxa"/>
              <w:left w:w="144" w:type="dxa"/>
              <w:bottom w:w="72" w:type="dxa"/>
              <w:right w:w="144" w:type="dxa"/>
            </w:tcMar>
            <w:hideMark/>
          </w:tcPr>
          <w:p w14:paraId="3560FEBD" w14:textId="77777777" w:rsidR="002A7DE4" w:rsidRPr="0071274C" w:rsidRDefault="002A7DE4" w:rsidP="00A92B6E">
            <w:pPr>
              <w:jc w:val="center"/>
              <w:rPr>
                <w:sz w:val="22"/>
                <w:szCs w:val="22"/>
                <w:lang w:val="en-US" w:eastAsia="es-ES"/>
              </w:rPr>
            </w:pPr>
            <w:r w:rsidRPr="0071274C">
              <w:rPr>
                <w:kern w:val="24"/>
                <w:sz w:val="22"/>
                <w:szCs w:val="22"/>
                <w:lang w:val="en-US" w:eastAsia="es-ES"/>
              </w:rPr>
              <w:t>3.42; 4.30; 4.59; 5.21</w:t>
            </w:r>
          </w:p>
        </w:tc>
      </w:tr>
      <w:tr w:rsidR="002A7DE4" w:rsidRPr="0071274C" w14:paraId="427C2CBA" w14:textId="77777777" w:rsidTr="00A92B6E">
        <w:trPr>
          <w:trHeight w:val="253"/>
        </w:trPr>
        <w:tc>
          <w:tcPr>
            <w:tcW w:w="1135" w:type="dxa"/>
            <w:shd w:val="clear" w:color="auto" w:fill="FFFFFF"/>
            <w:tcMar>
              <w:top w:w="72" w:type="dxa"/>
              <w:left w:w="144" w:type="dxa"/>
              <w:bottom w:w="72" w:type="dxa"/>
              <w:right w:w="144" w:type="dxa"/>
            </w:tcMar>
            <w:hideMark/>
          </w:tcPr>
          <w:p w14:paraId="1D97DB2C" w14:textId="77777777" w:rsidR="002A7DE4" w:rsidRPr="0071274C" w:rsidRDefault="002A7DE4" w:rsidP="00A92B6E">
            <w:pPr>
              <w:jc w:val="center"/>
              <w:rPr>
                <w:sz w:val="22"/>
                <w:szCs w:val="22"/>
                <w:lang w:val="en-US" w:eastAsia="es-ES"/>
              </w:rPr>
            </w:pPr>
            <w:r w:rsidRPr="0071274C">
              <w:rPr>
                <w:kern w:val="24"/>
                <w:sz w:val="22"/>
                <w:szCs w:val="22"/>
                <w:lang w:val="en-US" w:eastAsia="es-ES"/>
              </w:rPr>
              <w:t>OCH</w:t>
            </w:r>
            <w:r w:rsidRPr="0071274C">
              <w:rPr>
                <w:kern w:val="24"/>
                <w:sz w:val="22"/>
                <w:szCs w:val="22"/>
                <w:vertAlign w:val="subscript"/>
                <w:lang w:val="en-US" w:eastAsia="es-ES"/>
              </w:rPr>
              <w:t>2</w:t>
            </w:r>
            <w:r w:rsidRPr="0071274C">
              <w:rPr>
                <w:kern w:val="24"/>
                <w:sz w:val="22"/>
                <w:szCs w:val="22"/>
                <w:lang w:val="en-US" w:eastAsia="es-ES"/>
              </w:rPr>
              <w:t>O</w:t>
            </w:r>
          </w:p>
        </w:tc>
        <w:tc>
          <w:tcPr>
            <w:tcW w:w="1701" w:type="dxa"/>
            <w:shd w:val="clear" w:color="auto" w:fill="FFFFFF"/>
            <w:tcMar>
              <w:top w:w="72" w:type="dxa"/>
              <w:left w:w="144" w:type="dxa"/>
              <w:bottom w:w="72" w:type="dxa"/>
              <w:right w:w="144" w:type="dxa"/>
            </w:tcMar>
            <w:hideMark/>
          </w:tcPr>
          <w:p w14:paraId="65BFEEB0"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5.96</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s</w:t>
            </w:r>
          </w:p>
        </w:tc>
        <w:tc>
          <w:tcPr>
            <w:tcW w:w="1843" w:type="dxa"/>
            <w:shd w:val="clear" w:color="auto" w:fill="FFFFFF"/>
            <w:tcMar>
              <w:top w:w="72" w:type="dxa"/>
              <w:left w:w="144" w:type="dxa"/>
              <w:bottom w:w="72" w:type="dxa"/>
              <w:right w:w="144" w:type="dxa"/>
            </w:tcMar>
            <w:hideMark/>
          </w:tcPr>
          <w:p w14:paraId="0F34CFA0" w14:textId="77777777" w:rsidR="002A7DE4" w:rsidRPr="0071274C" w:rsidRDefault="002A7DE4" w:rsidP="00A92B6E">
            <w:pPr>
              <w:jc w:val="center"/>
              <w:rPr>
                <w:sz w:val="22"/>
                <w:szCs w:val="22"/>
                <w:lang w:val="en-US" w:eastAsia="es-ES"/>
              </w:rPr>
            </w:pPr>
            <w:r w:rsidRPr="0071274C">
              <w:rPr>
                <w:kern w:val="24"/>
                <w:sz w:val="22"/>
                <w:szCs w:val="22"/>
                <w:lang w:val="en-US" w:eastAsia="es-ES"/>
              </w:rPr>
              <w:t>102.07</w:t>
            </w:r>
            <w:r w:rsidR="00557869" w:rsidRPr="0071274C">
              <w:rPr>
                <w:kern w:val="24"/>
                <w:sz w:val="22"/>
                <w:szCs w:val="22"/>
                <w:lang w:val="en-US" w:eastAsia="es-ES"/>
              </w:rPr>
              <w:t xml:space="preserve"> (CH</w:t>
            </w:r>
            <w:r w:rsidR="00557869" w:rsidRPr="0071274C">
              <w:rPr>
                <w:kern w:val="24"/>
                <w:sz w:val="22"/>
                <w:szCs w:val="22"/>
                <w:vertAlign w:val="subscript"/>
                <w:lang w:val="en-US" w:eastAsia="es-ES"/>
              </w:rPr>
              <w:t>2</w:t>
            </w:r>
            <w:r w:rsidR="00557869" w:rsidRPr="0071274C">
              <w:rPr>
                <w:kern w:val="24"/>
                <w:sz w:val="22"/>
                <w:szCs w:val="22"/>
                <w:lang w:val="en-US" w:eastAsia="es-ES"/>
              </w:rPr>
              <w:t>)</w:t>
            </w:r>
          </w:p>
        </w:tc>
        <w:tc>
          <w:tcPr>
            <w:tcW w:w="1452" w:type="dxa"/>
            <w:shd w:val="clear" w:color="auto" w:fill="FFFFFF"/>
            <w:tcMar>
              <w:top w:w="72" w:type="dxa"/>
              <w:left w:w="144" w:type="dxa"/>
              <w:bottom w:w="72" w:type="dxa"/>
              <w:right w:w="144" w:type="dxa"/>
            </w:tcMar>
            <w:hideMark/>
          </w:tcPr>
          <w:p w14:paraId="780DE000" w14:textId="77777777" w:rsidR="002A7DE4" w:rsidRPr="0071274C" w:rsidRDefault="002A7DE4" w:rsidP="00A92B6E">
            <w:pPr>
              <w:jc w:val="center"/>
              <w:rPr>
                <w:sz w:val="22"/>
                <w:szCs w:val="22"/>
                <w:lang w:val="en-US" w:eastAsia="es-ES"/>
              </w:rPr>
            </w:pPr>
            <w:r w:rsidRPr="0071274C">
              <w:rPr>
                <w:kern w:val="24"/>
                <w:sz w:val="22"/>
                <w:szCs w:val="22"/>
                <w:lang w:val="en-US" w:eastAsia="es-ES"/>
              </w:rPr>
              <w:t>-</w:t>
            </w:r>
          </w:p>
        </w:tc>
        <w:tc>
          <w:tcPr>
            <w:tcW w:w="1983" w:type="dxa"/>
            <w:shd w:val="clear" w:color="auto" w:fill="FFFFFF"/>
            <w:tcMar>
              <w:top w:w="72" w:type="dxa"/>
              <w:left w:w="144" w:type="dxa"/>
              <w:bottom w:w="72" w:type="dxa"/>
              <w:right w:w="144" w:type="dxa"/>
            </w:tcMar>
            <w:hideMark/>
          </w:tcPr>
          <w:p w14:paraId="475746A7" w14:textId="77777777" w:rsidR="002A7DE4" w:rsidRPr="0071274C" w:rsidRDefault="002A7DE4" w:rsidP="00A92B6E">
            <w:pPr>
              <w:jc w:val="center"/>
              <w:rPr>
                <w:sz w:val="22"/>
                <w:szCs w:val="22"/>
                <w:lang w:val="en-US" w:eastAsia="es-ES"/>
              </w:rPr>
            </w:pPr>
            <w:r w:rsidRPr="0071274C">
              <w:rPr>
                <w:kern w:val="24"/>
                <w:sz w:val="22"/>
                <w:szCs w:val="22"/>
                <w:lang w:val="en-US" w:eastAsia="es-ES"/>
              </w:rPr>
              <w:t>147.94; 148.91</w:t>
            </w:r>
          </w:p>
        </w:tc>
        <w:tc>
          <w:tcPr>
            <w:tcW w:w="1739" w:type="dxa"/>
            <w:shd w:val="clear" w:color="auto" w:fill="FFFFFF"/>
            <w:tcMar>
              <w:top w:w="72" w:type="dxa"/>
              <w:left w:w="144" w:type="dxa"/>
              <w:bottom w:w="72" w:type="dxa"/>
              <w:right w:w="144" w:type="dxa"/>
            </w:tcMar>
            <w:hideMark/>
          </w:tcPr>
          <w:p w14:paraId="7A3E48CF" w14:textId="77777777" w:rsidR="002A7DE4" w:rsidRPr="0071274C" w:rsidRDefault="002A7DE4" w:rsidP="00A92B6E">
            <w:pPr>
              <w:jc w:val="center"/>
              <w:rPr>
                <w:sz w:val="22"/>
                <w:szCs w:val="22"/>
                <w:lang w:val="en-US" w:eastAsia="es-ES"/>
              </w:rPr>
            </w:pPr>
          </w:p>
        </w:tc>
      </w:tr>
      <w:tr w:rsidR="002A7DE4" w:rsidRPr="0071274C" w14:paraId="253F1BDC" w14:textId="77777777" w:rsidTr="00A92B6E">
        <w:trPr>
          <w:trHeight w:val="253"/>
        </w:trPr>
        <w:tc>
          <w:tcPr>
            <w:tcW w:w="1135" w:type="dxa"/>
            <w:shd w:val="clear" w:color="auto" w:fill="FFFFFF"/>
            <w:tcMar>
              <w:top w:w="72" w:type="dxa"/>
              <w:left w:w="144" w:type="dxa"/>
              <w:bottom w:w="72" w:type="dxa"/>
              <w:right w:w="144" w:type="dxa"/>
            </w:tcMar>
            <w:hideMark/>
          </w:tcPr>
          <w:p w14:paraId="30CCBB68" w14:textId="77777777" w:rsidR="002A7DE4" w:rsidRPr="0071274C" w:rsidRDefault="002A7DE4" w:rsidP="00A92B6E">
            <w:pPr>
              <w:jc w:val="center"/>
              <w:rPr>
                <w:sz w:val="22"/>
                <w:szCs w:val="22"/>
                <w:lang w:val="en-US" w:eastAsia="es-ES"/>
              </w:rPr>
            </w:pPr>
            <w:r w:rsidRPr="0071274C">
              <w:rPr>
                <w:kern w:val="24"/>
                <w:sz w:val="22"/>
                <w:szCs w:val="22"/>
                <w:lang w:val="en-US" w:eastAsia="es-ES"/>
              </w:rPr>
              <w:t>1”</w:t>
            </w:r>
          </w:p>
        </w:tc>
        <w:tc>
          <w:tcPr>
            <w:tcW w:w="1701" w:type="dxa"/>
            <w:shd w:val="clear" w:color="auto" w:fill="FFFFFF"/>
            <w:tcMar>
              <w:top w:w="72" w:type="dxa"/>
              <w:left w:w="144" w:type="dxa"/>
              <w:bottom w:w="72" w:type="dxa"/>
              <w:right w:w="144" w:type="dxa"/>
            </w:tcMar>
            <w:hideMark/>
          </w:tcPr>
          <w:p w14:paraId="393E4479" w14:textId="77777777" w:rsidR="002A7DE4" w:rsidRPr="0071274C" w:rsidRDefault="002A7DE4" w:rsidP="00A92B6E">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w:t>
            </w:r>
          </w:p>
        </w:tc>
        <w:tc>
          <w:tcPr>
            <w:tcW w:w="1843" w:type="dxa"/>
            <w:shd w:val="clear" w:color="auto" w:fill="FFFFFF"/>
            <w:tcMar>
              <w:top w:w="72" w:type="dxa"/>
              <w:left w:w="144" w:type="dxa"/>
              <w:bottom w:w="72" w:type="dxa"/>
              <w:right w:w="144" w:type="dxa"/>
            </w:tcMar>
            <w:hideMark/>
          </w:tcPr>
          <w:p w14:paraId="24D59892" w14:textId="77777777" w:rsidR="002A7DE4" w:rsidRPr="0071274C" w:rsidRDefault="002A7DE4" w:rsidP="00A92B6E">
            <w:pPr>
              <w:jc w:val="center"/>
              <w:rPr>
                <w:sz w:val="22"/>
                <w:szCs w:val="22"/>
                <w:lang w:val="en-US" w:eastAsia="es-ES"/>
              </w:rPr>
            </w:pPr>
            <w:r w:rsidRPr="0071274C">
              <w:rPr>
                <w:kern w:val="24"/>
                <w:sz w:val="22"/>
                <w:szCs w:val="22"/>
                <w:lang w:val="en-US" w:eastAsia="es-ES"/>
              </w:rPr>
              <w:t>135.27</w:t>
            </w:r>
            <w:r w:rsidR="00557869" w:rsidRPr="0071274C">
              <w:rPr>
                <w:kern w:val="24"/>
                <w:sz w:val="22"/>
                <w:szCs w:val="22"/>
                <w:lang w:val="en-US" w:eastAsia="es-ES"/>
              </w:rPr>
              <w:t xml:space="preserve"> (C)</w:t>
            </w:r>
          </w:p>
        </w:tc>
        <w:tc>
          <w:tcPr>
            <w:tcW w:w="1452" w:type="dxa"/>
            <w:shd w:val="clear" w:color="auto" w:fill="FFFFFF"/>
            <w:tcMar>
              <w:top w:w="72" w:type="dxa"/>
              <w:left w:w="144" w:type="dxa"/>
              <w:bottom w:w="72" w:type="dxa"/>
              <w:right w:w="144" w:type="dxa"/>
            </w:tcMar>
            <w:hideMark/>
          </w:tcPr>
          <w:p w14:paraId="314ADEE0" w14:textId="77777777" w:rsidR="002A7DE4" w:rsidRPr="0071274C" w:rsidRDefault="002A7DE4" w:rsidP="00A92B6E">
            <w:pPr>
              <w:jc w:val="center"/>
              <w:rPr>
                <w:sz w:val="22"/>
                <w:szCs w:val="22"/>
                <w:lang w:val="en-US" w:eastAsia="es-ES"/>
              </w:rPr>
            </w:pPr>
            <w:r w:rsidRPr="0071274C">
              <w:rPr>
                <w:kern w:val="24"/>
                <w:sz w:val="22"/>
                <w:szCs w:val="22"/>
                <w:lang w:val="en-US" w:eastAsia="es-ES"/>
              </w:rPr>
              <w:t>-</w:t>
            </w:r>
          </w:p>
        </w:tc>
        <w:tc>
          <w:tcPr>
            <w:tcW w:w="1983" w:type="dxa"/>
            <w:shd w:val="clear" w:color="auto" w:fill="FFFFFF"/>
            <w:tcMar>
              <w:top w:w="72" w:type="dxa"/>
              <w:left w:w="144" w:type="dxa"/>
              <w:bottom w:w="72" w:type="dxa"/>
              <w:right w:w="144" w:type="dxa"/>
            </w:tcMar>
            <w:hideMark/>
          </w:tcPr>
          <w:p w14:paraId="2054F5F1" w14:textId="77777777" w:rsidR="002A7DE4" w:rsidRPr="0071274C" w:rsidRDefault="002A7DE4" w:rsidP="00A92B6E">
            <w:pPr>
              <w:jc w:val="center"/>
              <w:rPr>
                <w:sz w:val="22"/>
                <w:szCs w:val="22"/>
                <w:lang w:val="en-US" w:eastAsia="es-ES"/>
              </w:rPr>
            </w:pPr>
          </w:p>
        </w:tc>
        <w:tc>
          <w:tcPr>
            <w:tcW w:w="1739" w:type="dxa"/>
            <w:shd w:val="clear" w:color="auto" w:fill="FFFFFF"/>
            <w:tcMar>
              <w:top w:w="72" w:type="dxa"/>
              <w:left w:w="144" w:type="dxa"/>
              <w:bottom w:w="72" w:type="dxa"/>
              <w:right w:w="144" w:type="dxa"/>
            </w:tcMar>
            <w:hideMark/>
          </w:tcPr>
          <w:p w14:paraId="766BEBB9" w14:textId="77777777" w:rsidR="002A7DE4" w:rsidRPr="0071274C" w:rsidRDefault="002A7DE4" w:rsidP="00A92B6E">
            <w:pPr>
              <w:jc w:val="center"/>
              <w:rPr>
                <w:sz w:val="22"/>
                <w:szCs w:val="22"/>
                <w:lang w:val="en-US" w:eastAsia="es-ES"/>
              </w:rPr>
            </w:pPr>
          </w:p>
        </w:tc>
      </w:tr>
      <w:tr w:rsidR="002A7DE4" w:rsidRPr="0071274C" w14:paraId="44EDC0B3" w14:textId="77777777" w:rsidTr="00A92B6E">
        <w:trPr>
          <w:trHeight w:val="253"/>
        </w:trPr>
        <w:tc>
          <w:tcPr>
            <w:tcW w:w="1135" w:type="dxa"/>
            <w:shd w:val="clear" w:color="auto" w:fill="FFFFFF"/>
            <w:tcMar>
              <w:top w:w="72" w:type="dxa"/>
              <w:left w:w="144" w:type="dxa"/>
              <w:bottom w:w="72" w:type="dxa"/>
              <w:right w:w="144" w:type="dxa"/>
            </w:tcMar>
            <w:hideMark/>
          </w:tcPr>
          <w:p w14:paraId="011C7FF2" w14:textId="77777777" w:rsidR="002A7DE4" w:rsidRPr="0071274C" w:rsidRDefault="002A7DE4" w:rsidP="00A92B6E">
            <w:pPr>
              <w:jc w:val="center"/>
              <w:rPr>
                <w:sz w:val="22"/>
                <w:szCs w:val="22"/>
                <w:lang w:val="en-US" w:eastAsia="es-ES"/>
              </w:rPr>
            </w:pPr>
            <w:r w:rsidRPr="0071274C">
              <w:rPr>
                <w:kern w:val="24"/>
                <w:sz w:val="22"/>
                <w:szCs w:val="22"/>
                <w:lang w:val="en-US" w:eastAsia="es-ES"/>
              </w:rPr>
              <w:t>2”</w:t>
            </w:r>
          </w:p>
        </w:tc>
        <w:tc>
          <w:tcPr>
            <w:tcW w:w="1701" w:type="dxa"/>
            <w:shd w:val="clear" w:color="auto" w:fill="FFFFFF"/>
            <w:tcMar>
              <w:top w:w="72" w:type="dxa"/>
              <w:left w:w="144" w:type="dxa"/>
              <w:bottom w:w="72" w:type="dxa"/>
              <w:right w:w="144" w:type="dxa"/>
            </w:tcMar>
            <w:hideMark/>
          </w:tcPr>
          <w:p w14:paraId="3D652328"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6.91</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d</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1.9)</w:t>
            </w:r>
          </w:p>
        </w:tc>
        <w:tc>
          <w:tcPr>
            <w:tcW w:w="1843" w:type="dxa"/>
            <w:shd w:val="clear" w:color="auto" w:fill="FFFFFF"/>
            <w:tcMar>
              <w:top w:w="72" w:type="dxa"/>
              <w:left w:w="144" w:type="dxa"/>
              <w:bottom w:w="72" w:type="dxa"/>
              <w:right w:w="144" w:type="dxa"/>
            </w:tcMar>
            <w:hideMark/>
          </w:tcPr>
          <w:p w14:paraId="6C0290DE" w14:textId="77777777" w:rsidR="002A7DE4" w:rsidRPr="0071274C" w:rsidRDefault="002A7DE4" w:rsidP="00A92B6E">
            <w:pPr>
              <w:jc w:val="center"/>
              <w:rPr>
                <w:sz w:val="22"/>
                <w:szCs w:val="22"/>
                <w:lang w:val="en-US" w:eastAsia="es-ES"/>
              </w:rPr>
            </w:pPr>
            <w:r w:rsidRPr="0071274C">
              <w:rPr>
                <w:kern w:val="24"/>
                <w:sz w:val="22"/>
                <w:szCs w:val="22"/>
                <w:lang w:val="en-US" w:eastAsia="es-ES"/>
              </w:rPr>
              <w:t>111.29</w:t>
            </w:r>
            <w:r w:rsidR="00557869"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397C8A10" w14:textId="77777777" w:rsidR="002A7DE4" w:rsidRPr="0071274C" w:rsidRDefault="002A7DE4" w:rsidP="00A92B6E">
            <w:pPr>
              <w:jc w:val="center"/>
              <w:rPr>
                <w:sz w:val="22"/>
                <w:szCs w:val="22"/>
                <w:lang w:val="en-US" w:eastAsia="es-ES"/>
              </w:rPr>
            </w:pPr>
            <w:r w:rsidRPr="0071274C">
              <w:rPr>
                <w:kern w:val="24"/>
                <w:sz w:val="22"/>
                <w:szCs w:val="22"/>
                <w:lang w:val="en-US" w:eastAsia="es-ES"/>
              </w:rPr>
              <w:t>7.40</w:t>
            </w:r>
          </w:p>
        </w:tc>
        <w:tc>
          <w:tcPr>
            <w:tcW w:w="1983" w:type="dxa"/>
            <w:shd w:val="clear" w:color="auto" w:fill="FFFFFF"/>
            <w:tcMar>
              <w:top w:w="72" w:type="dxa"/>
              <w:left w:w="144" w:type="dxa"/>
              <w:bottom w:w="72" w:type="dxa"/>
              <w:right w:w="144" w:type="dxa"/>
            </w:tcMar>
            <w:hideMark/>
          </w:tcPr>
          <w:p w14:paraId="79C95390" w14:textId="77777777" w:rsidR="002A7DE4" w:rsidRPr="0071274C" w:rsidRDefault="002A7DE4" w:rsidP="00A92B6E">
            <w:pPr>
              <w:jc w:val="center"/>
              <w:rPr>
                <w:sz w:val="22"/>
                <w:szCs w:val="22"/>
                <w:lang w:val="en-US" w:eastAsia="es-ES"/>
              </w:rPr>
            </w:pPr>
            <w:r w:rsidRPr="0071274C">
              <w:rPr>
                <w:kern w:val="24"/>
                <w:sz w:val="22"/>
                <w:szCs w:val="22"/>
                <w:lang w:val="en-US" w:eastAsia="es-ES"/>
              </w:rPr>
              <w:t>86.52; 119.40; 150.69</w:t>
            </w:r>
          </w:p>
        </w:tc>
        <w:tc>
          <w:tcPr>
            <w:tcW w:w="1739" w:type="dxa"/>
            <w:shd w:val="clear" w:color="auto" w:fill="FFFFFF"/>
            <w:tcMar>
              <w:top w:w="72" w:type="dxa"/>
              <w:left w:w="144" w:type="dxa"/>
              <w:bottom w:w="72" w:type="dxa"/>
              <w:right w:w="144" w:type="dxa"/>
            </w:tcMar>
            <w:hideMark/>
          </w:tcPr>
          <w:p w14:paraId="3B97ADA7" w14:textId="77777777" w:rsidR="002A7DE4" w:rsidRPr="0071274C" w:rsidRDefault="002A7DE4" w:rsidP="00A92B6E">
            <w:pPr>
              <w:jc w:val="center"/>
              <w:rPr>
                <w:sz w:val="22"/>
                <w:szCs w:val="22"/>
                <w:lang w:val="en-US" w:eastAsia="es-ES"/>
              </w:rPr>
            </w:pPr>
            <w:r w:rsidRPr="0071274C">
              <w:rPr>
                <w:kern w:val="24"/>
                <w:sz w:val="22"/>
                <w:szCs w:val="22"/>
                <w:lang w:val="en-US" w:eastAsia="es-ES"/>
              </w:rPr>
              <w:t>3.50; 4.29; 4.63; 5.24</w:t>
            </w:r>
          </w:p>
        </w:tc>
      </w:tr>
      <w:tr w:rsidR="002A7DE4" w:rsidRPr="0071274C" w14:paraId="1D313336" w14:textId="77777777" w:rsidTr="00A92B6E">
        <w:trPr>
          <w:trHeight w:val="253"/>
        </w:trPr>
        <w:tc>
          <w:tcPr>
            <w:tcW w:w="1135" w:type="dxa"/>
            <w:shd w:val="clear" w:color="auto" w:fill="FFFFFF"/>
            <w:tcMar>
              <w:top w:w="72" w:type="dxa"/>
              <w:left w:w="144" w:type="dxa"/>
              <w:bottom w:w="72" w:type="dxa"/>
              <w:right w:w="144" w:type="dxa"/>
            </w:tcMar>
            <w:hideMark/>
          </w:tcPr>
          <w:p w14:paraId="7006757B" w14:textId="77777777" w:rsidR="002A7DE4" w:rsidRPr="0071274C" w:rsidRDefault="002A7DE4" w:rsidP="00A92B6E">
            <w:pPr>
              <w:jc w:val="center"/>
              <w:rPr>
                <w:sz w:val="22"/>
                <w:szCs w:val="22"/>
                <w:lang w:val="en-US" w:eastAsia="es-ES"/>
              </w:rPr>
            </w:pPr>
            <w:r w:rsidRPr="0071274C">
              <w:rPr>
                <w:kern w:val="24"/>
                <w:sz w:val="22"/>
                <w:szCs w:val="22"/>
                <w:lang w:val="en-US" w:eastAsia="es-ES"/>
              </w:rPr>
              <w:t>3”</w:t>
            </w:r>
          </w:p>
        </w:tc>
        <w:tc>
          <w:tcPr>
            <w:tcW w:w="1701" w:type="dxa"/>
            <w:shd w:val="clear" w:color="auto" w:fill="FFFFFF"/>
            <w:tcMar>
              <w:top w:w="72" w:type="dxa"/>
              <w:left w:w="144" w:type="dxa"/>
              <w:bottom w:w="72" w:type="dxa"/>
              <w:right w:w="144" w:type="dxa"/>
            </w:tcMar>
            <w:hideMark/>
          </w:tcPr>
          <w:p w14:paraId="42D5E373" w14:textId="77777777" w:rsidR="002A7DE4" w:rsidRPr="0071274C" w:rsidRDefault="002A7DE4" w:rsidP="00A92B6E">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w:t>
            </w:r>
          </w:p>
        </w:tc>
        <w:tc>
          <w:tcPr>
            <w:tcW w:w="1843" w:type="dxa"/>
            <w:shd w:val="clear" w:color="auto" w:fill="FFFFFF"/>
            <w:tcMar>
              <w:top w:w="72" w:type="dxa"/>
              <w:left w:w="144" w:type="dxa"/>
              <w:bottom w:w="72" w:type="dxa"/>
              <w:right w:w="144" w:type="dxa"/>
            </w:tcMar>
            <w:hideMark/>
          </w:tcPr>
          <w:p w14:paraId="22837EAF" w14:textId="77777777" w:rsidR="002A7DE4" w:rsidRPr="0071274C" w:rsidRDefault="002A7DE4" w:rsidP="00A92B6E">
            <w:pPr>
              <w:jc w:val="center"/>
              <w:rPr>
                <w:sz w:val="22"/>
                <w:szCs w:val="22"/>
                <w:lang w:val="en-US" w:eastAsia="es-ES"/>
              </w:rPr>
            </w:pPr>
            <w:r w:rsidRPr="0071274C">
              <w:rPr>
                <w:kern w:val="24"/>
                <w:sz w:val="22"/>
                <w:szCs w:val="22"/>
                <w:lang w:val="en-US" w:eastAsia="es-ES"/>
              </w:rPr>
              <w:t>150.69</w:t>
            </w:r>
            <w:r w:rsidR="00DB5ED5" w:rsidRPr="0071274C">
              <w:rPr>
                <w:kern w:val="24"/>
                <w:sz w:val="22"/>
                <w:szCs w:val="22"/>
                <w:lang w:val="en-US" w:eastAsia="es-ES"/>
              </w:rPr>
              <w:t xml:space="preserve"> (C)</w:t>
            </w:r>
          </w:p>
        </w:tc>
        <w:tc>
          <w:tcPr>
            <w:tcW w:w="1452" w:type="dxa"/>
            <w:shd w:val="clear" w:color="auto" w:fill="FFFFFF"/>
            <w:tcMar>
              <w:top w:w="72" w:type="dxa"/>
              <w:left w:w="144" w:type="dxa"/>
              <w:bottom w:w="72" w:type="dxa"/>
              <w:right w:w="144" w:type="dxa"/>
            </w:tcMar>
            <w:hideMark/>
          </w:tcPr>
          <w:p w14:paraId="299FB320" w14:textId="77777777" w:rsidR="002A7DE4" w:rsidRPr="0071274C" w:rsidRDefault="002A7DE4" w:rsidP="00A92B6E">
            <w:pPr>
              <w:jc w:val="center"/>
              <w:rPr>
                <w:sz w:val="22"/>
                <w:szCs w:val="22"/>
                <w:lang w:val="en-US" w:eastAsia="es-ES"/>
              </w:rPr>
            </w:pPr>
            <w:r w:rsidRPr="0071274C">
              <w:rPr>
                <w:kern w:val="24"/>
                <w:sz w:val="22"/>
                <w:szCs w:val="22"/>
                <w:lang w:val="en-US" w:eastAsia="es-ES"/>
              </w:rPr>
              <w:t>-</w:t>
            </w:r>
          </w:p>
        </w:tc>
        <w:tc>
          <w:tcPr>
            <w:tcW w:w="1983" w:type="dxa"/>
            <w:shd w:val="clear" w:color="auto" w:fill="FFFFFF"/>
            <w:tcMar>
              <w:top w:w="72" w:type="dxa"/>
              <w:left w:w="144" w:type="dxa"/>
              <w:bottom w:w="72" w:type="dxa"/>
              <w:right w:w="144" w:type="dxa"/>
            </w:tcMar>
            <w:hideMark/>
          </w:tcPr>
          <w:p w14:paraId="6EA7AB43" w14:textId="77777777" w:rsidR="002A7DE4" w:rsidRPr="0071274C" w:rsidRDefault="002A7DE4" w:rsidP="00A92B6E">
            <w:pPr>
              <w:jc w:val="center"/>
              <w:rPr>
                <w:sz w:val="22"/>
                <w:szCs w:val="22"/>
                <w:lang w:val="en-US" w:eastAsia="es-ES"/>
              </w:rPr>
            </w:pPr>
          </w:p>
        </w:tc>
        <w:tc>
          <w:tcPr>
            <w:tcW w:w="1739" w:type="dxa"/>
            <w:shd w:val="clear" w:color="auto" w:fill="FFFFFF"/>
            <w:tcMar>
              <w:top w:w="72" w:type="dxa"/>
              <w:left w:w="144" w:type="dxa"/>
              <w:bottom w:w="72" w:type="dxa"/>
              <w:right w:w="144" w:type="dxa"/>
            </w:tcMar>
            <w:hideMark/>
          </w:tcPr>
          <w:p w14:paraId="316224F9" w14:textId="77777777" w:rsidR="002A7DE4" w:rsidRPr="0071274C" w:rsidRDefault="002A7DE4" w:rsidP="00A92B6E">
            <w:pPr>
              <w:jc w:val="center"/>
              <w:rPr>
                <w:sz w:val="22"/>
                <w:szCs w:val="22"/>
                <w:lang w:val="en-US" w:eastAsia="es-ES"/>
              </w:rPr>
            </w:pPr>
          </w:p>
        </w:tc>
      </w:tr>
      <w:tr w:rsidR="002A7DE4" w:rsidRPr="0071274C" w14:paraId="5E23D368" w14:textId="77777777" w:rsidTr="00A92B6E">
        <w:trPr>
          <w:trHeight w:val="253"/>
        </w:trPr>
        <w:tc>
          <w:tcPr>
            <w:tcW w:w="1135" w:type="dxa"/>
            <w:shd w:val="clear" w:color="auto" w:fill="FFFFFF"/>
            <w:tcMar>
              <w:top w:w="72" w:type="dxa"/>
              <w:left w:w="144" w:type="dxa"/>
              <w:bottom w:w="72" w:type="dxa"/>
              <w:right w:w="144" w:type="dxa"/>
            </w:tcMar>
            <w:hideMark/>
          </w:tcPr>
          <w:p w14:paraId="03864E6D" w14:textId="77777777" w:rsidR="002A7DE4" w:rsidRPr="0071274C" w:rsidRDefault="002A7DE4" w:rsidP="00A92B6E">
            <w:pPr>
              <w:jc w:val="center"/>
              <w:rPr>
                <w:sz w:val="22"/>
                <w:szCs w:val="22"/>
                <w:lang w:val="en-US" w:eastAsia="es-ES"/>
              </w:rPr>
            </w:pPr>
            <w:r w:rsidRPr="0071274C">
              <w:rPr>
                <w:kern w:val="24"/>
                <w:sz w:val="22"/>
                <w:szCs w:val="22"/>
                <w:lang w:val="en-US" w:eastAsia="es-ES"/>
              </w:rPr>
              <w:t>4”</w:t>
            </w:r>
          </w:p>
        </w:tc>
        <w:tc>
          <w:tcPr>
            <w:tcW w:w="1701" w:type="dxa"/>
            <w:shd w:val="clear" w:color="auto" w:fill="FFFFFF"/>
            <w:tcMar>
              <w:top w:w="72" w:type="dxa"/>
              <w:left w:w="144" w:type="dxa"/>
              <w:bottom w:w="72" w:type="dxa"/>
              <w:right w:w="144" w:type="dxa"/>
            </w:tcMar>
            <w:hideMark/>
          </w:tcPr>
          <w:p w14:paraId="527B5ABA" w14:textId="77777777" w:rsidR="002A7DE4" w:rsidRPr="0071274C" w:rsidRDefault="002A7DE4" w:rsidP="00A92B6E">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w:t>
            </w:r>
          </w:p>
        </w:tc>
        <w:tc>
          <w:tcPr>
            <w:tcW w:w="1843" w:type="dxa"/>
            <w:shd w:val="clear" w:color="auto" w:fill="FFFFFF"/>
            <w:tcMar>
              <w:top w:w="72" w:type="dxa"/>
              <w:left w:w="144" w:type="dxa"/>
              <w:bottom w:w="72" w:type="dxa"/>
              <w:right w:w="144" w:type="dxa"/>
            </w:tcMar>
            <w:hideMark/>
          </w:tcPr>
          <w:p w14:paraId="61547513" w14:textId="77777777" w:rsidR="002A7DE4" w:rsidRPr="0071274C" w:rsidRDefault="002A7DE4" w:rsidP="00A92B6E">
            <w:pPr>
              <w:jc w:val="center"/>
              <w:rPr>
                <w:sz w:val="22"/>
                <w:szCs w:val="22"/>
                <w:lang w:val="en-US" w:eastAsia="es-ES"/>
              </w:rPr>
            </w:pPr>
            <w:r w:rsidRPr="0071274C">
              <w:rPr>
                <w:kern w:val="24"/>
                <w:sz w:val="22"/>
                <w:szCs w:val="22"/>
                <w:lang w:val="en-US" w:eastAsia="es-ES"/>
              </w:rPr>
              <w:t>149.98</w:t>
            </w:r>
            <w:r w:rsidR="00DB5ED5" w:rsidRPr="0071274C">
              <w:rPr>
                <w:kern w:val="24"/>
                <w:sz w:val="22"/>
                <w:szCs w:val="22"/>
                <w:lang w:val="en-US" w:eastAsia="es-ES"/>
              </w:rPr>
              <w:t xml:space="preserve"> (C)</w:t>
            </w:r>
          </w:p>
        </w:tc>
        <w:tc>
          <w:tcPr>
            <w:tcW w:w="1452" w:type="dxa"/>
            <w:shd w:val="clear" w:color="auto" w:fill="FFFFFF"/>
            <w:tcMar>
              <w:top w:w="72" w:type="dxa"/>
              <w:left w:w="144" w:type="dxa"/>
              <w:bottom w:w="72" w:type="dxa"/>
              <w:right w:w="144" w:type="dxa"/>
            </w:tcMar>
            <w:hideMark/>
          </w:tcPr>
          <w:p w14:paraId="001C3C23" w14:textId="77777777" w:rsidR="002A7DE4" w:rsidRPr="0071274C" w:rsidRDefault="002A7DE4" w:rsidP="00A92B6E">
            <w:pPr>
              <w:jc w:val="center"/>
              <w:rPr>
                <w:sz w:val="22"/>
                <w:szCs w:val="22"/>
                <w:lang w:val="en-US" w:eastAsia="es-ES"/>
              </w:rPr>
            </w:pPr>
            <w:r w:rsidRPr="0071274C">
              <w:rPr>
                <w:kern w:val="24"/>
                <w:sz w:val="22"/>
                <w:szCs w:val="22"/>
                <w:lang w:val="en-US" w:eastAsia="es-ES"/>
              </w:rPr>
              <w:t>-</w:t>
            </w:r>
          </w:p>
        </w:tc>
        <w:tc>
          <w:tcPr>
            <w:tcW w:w="1983" w:type="dxa"/>
            <w:shd w:val="clear" w:color="auto" w:fill="FFFFFF"/>
            <w:tcMar>
              <w:top w:w="72" w:type="dxa"/>
              <w:left w:w="144" w:type="dxa"/>
              <w:bottom w:w="72" w:type="dxa"/>
              <w:right w:w="144" w:type="dxa"/>
            </w:tcMar>
            <w:hideMark/>
          </w:tcPr>
          <w:p w14:paraId="563BC336" w14:textId="77777777" w:rsidR="002A7DE4" w:rsidRPr="0071274C" w:rsidRDefault="002A7DE4" w:rsidP="00A92B6E">
            <w:pPr>
              <w:jc w:val="center"/>
              <w:rPr>
                <w:sz w:val="22"/>
                <w:szCs w:val="22"/>
                <w:lang w:val="en-US" w:eastAsia="es-ES"/>
              </w:rPr>
            </w:pPr>
          </w:p>
        </w:tc>
        <w:tc>
          <w:tcPr>
            <w:tcW w:w="1739" w:type="dxa"/>
            <w:shd w:val="clear" w:color="auto" w:fill="FFFFFF"/>
            <w:tcMar>
              <w:top w:w="72" w:type="dxa"/>
              <w:left w:w="144" w:type="dxa"/>
              <w:bottom w:w="72" w:type="dxa"/>
              <w:right w:w="144" w:type="dxa"/>
            </w:tcMar>
            <w:hideMark/>
          </w:tcPr>
          <w:p w14:paraId="4DBCC6CF" w14:textId="77777777" w:rsidR="002A7DE4" w:rsidRPr="0071274C" w:rsidRDefault="002A7DE4" w:rsidP="00A92B6E">
            <w:pPr>
              <w:jc w:val="center"/>
              <w:rPr>
                <w:sz w:val="22"/>
                <w:szCs w:val="22"/>
                <w:lang w:val="en-US" w:eastAsia="es-ES"/>
              </w:rPr>
            </w:pPr>
          </w:p>
        </w:tc>
      </w:tr>
      <w:tr w:rsidR="002A7DE4" w:rsidRPr="0071274C" w14:paraId="2DA6CFE5" w14:textId="77777777" w:rsidTr="00A92B6E">
        <w:trPr>
          <w:trHeight w:val="253"/>
        </w:trPr>
        <w:tc>
          <w:tcPr>
            <w:tcW w:w="1135" w:type="dxa"/>
            <w:shd w:val="clear" w:color="auto" w:fill="FFFFFF"/>
            <w:tcMar>
              <w:top w:w="72" w:type="dxa"/>
              <w:left w:w="144" w:type="dxa"/>
              <w:bottom w:w="72" w:type="dxa"/>
              <w:right w:w="144" w:type="dxa"/>
            </w:tcMar>
            <w:hideMark/>
          </w:tcPr>
          <w:p w14:paraId="1F721F50" w14:textId="77777777" w:rsidR="002A7DE4" w:rsidRPr="0071274C" w:rsidRDefault="002A7DE4" w:rsidP="00A92B6E">
            <w:pPr>
              <w:jc w:val="center"/>
              <w:rPr>
                <w:sz w:val="22"/>
                <w:szCs w:val="22"/>
                <w:lang w:val="en-US" w:eastAsia="es-ES"/>
              </w:rPr>
            </w:pPr>
            <w:r w:rsidRPr="0071274C">
              <w:rPr>
                <w:kern w:val="24"/>
                <w:sz w:val="22"/>
                <w:szCs w:val="22"/>
                <w:lang w:val="en-US" w:eastAsia="es-ES"/>
              </w:rPr>
              <w:t>5”</w:t>
            </w:r>
          </w:p>
        </w:tc>
        <w:tc>
          <w:tcPr>
            <w:tcW w:w="1701" w:type="dxa"/>
            <w:shd w:val="clear" w:color="auto" w:fill="FFFFFF"/>
            <w:tcMar>
              <w:top w:w="72" w:type="dxa"/>
              <w:left w:w="144" w:type="dxa"/>
              <w:bottom w:w="72" w:type="dxa"/>
              <w:right w:w="144" w:type="dxa"/>
            </w:tcMar>
            <w:hideMark/>
          </w:tcPr>
          <w:p w14:paraId="7828146E"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6.85</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d</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8,2)</w:t>
            </w:r>
          </w:p>
        </w:tc>
        <w:tc>
          <w:tcPr>
            <w:tcW w:w="1843" w:type="dxa"/>
            <w:shd w:val="clear" w:color="auto" w:fill="FFFFFF"/>
            <w:tcMar>
              <w:top w:w="72" w:type="dxa"/>
              <w:left w:w="144" w:type="dxa"/>
              <w:bottom w:w="72" w:type="dxa"/>
              <w:right w:w="144" w:type="dxa"/>
            </w:tcMar>
            <w:hideMark/>
          </w:tcPr>
          <w:p w14:paraId="34A4AE08" w14:textId="77777777" w:rsidR="002A7DE4" w:rsidRPr="0071274C" w:rsidRDefault="002A7DE4" w:rsidP="00A92B6E">
            <w:pPr>
              <w:jc w:val="center"/>
              <w:rPr>
                <w:sz w:val="22"/>
                <w:szCs w:val="22"/>
                <w:lang w:val="en-US" w:eastAsia="es-ES"/>
              </w:rPr>
            </w:pPr>
            <w:r w:rsidRPr="0071274C">
              <w:rPr>
                <w:kern w:val="24"/>
                <w:sz w:val="22"/>
                <w:szCs w:val="22"/>
                <w:lang w:val="en-US" w:eastAsia="es-ES"/>
              </w:rPr>
              <w:t>112.82</w:t>
            </w:r>
            <w:r w:rsidR="00DB5ED5"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2CB53C4E" w14:textId="77777777" w:rsidR="002A7DE4" w:rsidRPr="0071274C" w:rsidRDefault="002A7DE4" w:rsidP="00A92B6E">
            <w:pPr>
              <w:jc w:val="center"/>
              <w:rPr>
                <w:sz w:val="22"/>
                <w:szCs w:val="22"/>
                <w:lang w:val="en-US" w:eastAsia="es-ES"/>
              </w:rPr>
            </w:pPr>
            <w:r w:rsidRPr="0071274C">
              <w:rPr>
                <w:kern w:val="24"/>
                <w:sz w:val="22"/>
                <w:szCs w:val="22"/>
                <w:lang w:val="en-US" w:eastAsia="es-ES"/>
              </w:rPr>
              <w:t>7.40</w:t>
            </w:r>
          </w:p>
        </w:tc>
        <w:tc>
          <w:tcPr>
            <w:tcW w:w="1983" w:type="dxa"/>
            <w:shd w:val="clear" w:color="auto" w:fill="FFFFFF"/>
            <w:tcMar>
              <w:top w:w="72" w:type="dxa"/>
              <w:left w:w="144" w:type="dxa"/>
              <w:bottom w:w="72" w:type="dxa"/>
              <w:right w:w="144" w:type="dxa"/>
            </w:tcMar>
            <w:hideMark/>
          </w:tcPr>
          <w:p w14:paraId="3FD7362E" w14:textId="77777777" w:rsidR="002A7DE4" w:rsidRPr="0071274C" w:rsidRDefault="002A7DE4" w:rsidP="00A92B6E">
            <w:pPr>
              <w:jc w:val="center"/>
              <w:rPr>
                <w:sz w:val="22"/>
                <w:szCs w:val="22"/>
                <w:lang w:val="en-US" w:eastAsia="es-ES"/>
              </w:rPr>
            </w:pPr>
            <w:r w:rsidRPr="0071274C">
              <w:rPr>
                <w:kern w:val="24"/>
                <w:sz w:val="22"/>
                <w:szCs w:val="22"/>
                <w:lang w:val="en-US" w:eastAsia="es-ES"/>
              </w:rPr>
              <w:t>135.27; 150.69</w:t>
            </w:r>
          </w:p>
        </w:tc>
        <w:tc>
          <w:tcPr>
            <w:tcW w:w="1739" w:type="dxa"/>
            <w:shd w:val="clear" w:color="auto" w:fill="FFFFFF"/>
            <w:tcMar>
              <w:top w:w="72" w:type="dxa"/>
              <w:left w:w="144" w:type="dxa"/>
              <w:bottom w:w="72" w:type="dxa"/>
              <w:right w:w="144" w:type="dxa"/>
            </w:tcMar>
            <w:hideMark/>
          </w:tcPr>
          <w:p w14:paraId="3E46653E" w14:textId="77777777" w:rsidR="002A7DE4" w:rsidRPr="0071274C" w:rsidRDefault="002A7DE4" w:rsidP="00A92B6E">
            <w:pPr>
              <w:jc w:val="center"/>
              <w:rPr>
                <w:sz w:val="22"/>
                <w:szCs w:val="22"/>
                <w:lang w:val="en-US" w:eastAsia="es-ES"/>
              </w:rPr>
            </w:pPr>
          </w:p>
        </w:tc>
      </w:tr>
      <w:tr w:rsidR="002A7DE4" w:rsidRPr="0071274C" w14:paraId="407F11A6" w14:textId="77777777" w:rsidTr="00A92B6E">
        <w:trPr>
          <w:trHeight w:val="253"/>
        </w:trPr>
        <w:tc>
          <w:tcPr>
            <w:tcW w:w="1135" w:type="dxa"/>
            <w:shd w:val="clear" w:color="auto" w:fill="FFFFFF"/>
            <w:tcMar>
              <w:top w:w="72" w:type="dxa"/>
              <w:left w:w="144" w:type="dxa"/>
              <w:bottom w:w="72" w:type="dxa"/>
              <w:right w:w="144" w:type="dxa"/>
            </w:tcMar>
            <w:hideMark/>
          </w:tcPr>
          <w:p w14:paraId="73824BE5" w14:textId="77777777" w:rsidR="002A7DE4" w:rsidRPr="0071274C" w:rsidRDefault="002A7DE4" w:rsidP="00A92B6E">
            <w:pPr>
              <w:jc w:val="center"/>
              <w:rPr>
                <w:sz w:val="22"/>
                <w:szCs w:val="22"/>
                <w:lang w:val="en-US" w:eastAsia="es-ES"/>
              </w:rPr>
            </w:pPr>
            <w:r w:rsidRPr="0071274C">
              <w:rPr>
                <w:kern w:val="24"/>
                <w:sz w:val="22"/>
                <w:szCs w:val="22"/>
                <w:lang w:val="en-US" w:eastAsia="es-ES"/>
              </w:rPr>
              <w:t>6”</w:t>
            </w:r>
          </w:p>
        </w:tc>
        <w:tc>
          <w:tcPr>
            <w:tcW w:w="1701" w:type="dxa"/>
            <w:shd w:val="clear" w:color="auto" w:fill="FFFFFF"/>
            <w:tcMar>
              <w:top w:w="72" w:type="dxa"/>
              <w:left w:w="144" w:type="dxa"/>
              <w:bottom w:w="72" w:type="dxa"/>
              <w:right w:w="144" w:type="dxa"/>
            </w:tcMar>
            <w:hideMark/>
          </w:tcPr>
          <w:p w14:paraId="68A689DF"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6.88</w:t>
            </w:r>
            <w:r w:rsidR="0026206B" w:rsidRPr="0071274C">
              <w:rPr>
                <w:rFonts w:ascii="Calibri" w:hAnsi="Calibri" w:cs="Calibri"/>
                <w:kern w:val="24"/>
                <w:sz w:val="22"/>
                <w:szCs w:val="22"/>
                <w:lang w:val="en-US"/>
              </w:rPr>
              <w:t xml:space="preserve">, </w:t>
            </w:r>
            <w:proofErr w:type="spellStart"/>
            <w:r w:rsidR="0026206B" w:rsidRPr="0071274C">
              <w:rPr>
                <w:rFonts w:ascii="Calibri" w:hAnsi="Calibri" w:cs="Calibri"/>
                <w:kern w:val="24"/>
                <w:sz w:val="22"/>
                <w:szCs w:val="22"/>
                <w:lang w:val="en-US"/>
              </w:rPr>
              <w:t>d</w:t>
            </w:r>
            <w:r w:rsidRPr="0071274C">
              <w:rPr>
                <w:rFonts w:ascii="Calibri" w:hAnsi="Calibri" w:cs="Calibri"/>
                <w:kern w:val="24"/>
                <w:sz w:val="22"/>
                <w:szCs w:val="22"/>
                <w:lang w:val="en-US"/>
              </w:rPr>
              <w:t>d</w:t>
            </w:r>
            <w:proofErr w:type="spellEnd"/>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8.2; 1.9)</w:t>
            </w:r>
          </w:p>
        </w:tc>
        <w:tc>
          <w:tcPr>
            <w:tcW w:w="1843" w:type="dxa"/>
            <w:shd w:val="clear" w:color="auto" w:fill="FFFFFF"/>
            <w:tcMar>
              <w:top w:w="72" w:type="dxa"/>
              <w:left w:w="144" w:type="dxa"/>
              <w:bottom w:w="72" w:type="dxa"/>
              <w:right w:w="144" w:type="dxa"/>
            </w:tcMar>
            <w:hideMark/>
          </w:tcPr>
          <w:p w14:paraId="58042F9D" w14:textId="77777777" w:rsidR="002A7DE4" w:rsidRPr="0071274C" w:rsidRDefault="002A7DE4" w:rsidP="00A92B6E">
            <w:pPr>
              <w:jc w:val="center"/>
              <w:rPr>
                <w:sz w:val="22"/>
                <w:szCs w:val="22"/>
                <w:lang w:val="en-US" w:eastAsia="es-ES"/>
              </w:rPr>
            </w:pPr>
            <w:r w:rsidRPr="0071274C">
              <w:rPr>
                <w:kern w:val="24"/>
                <w:sz w:val="22"/>
                <w:szCs w:val="22"/>
                <w:lang w:val="en-US" w:eastAsia="es-ES"/>
              </w:rPr>
              <w:t>119.40</w:t>
            </w:r>
            <w:r w:rsidR="00DB5ED5" w:rsidRPr="0071274C">
              <w:rPr>
                <w:kern w:val="24"/>
                <w:sz w:val="22"/>
                <w:szCs w:val="22"/>
                <w:lang w:val="en-US" w:eastAsia="es-ES"/>
              </w:rPr>
              <w:t xml:space="preserve"> (CH)</w:t>
            </w:r>
          </w:p>
        </w:tc>
        <w:tc>
          <w:tcPr>
            <w:tcW w:w="1452" w:type="dxa"/>
            <w:shd w:val="clear" w:color="auto" w:fill="FFFFFF"/>
            <w:tcMar>
              <w:top w:w="72" w:type="dxa"/>
              <w:left w:w="144" w:type="dxa"/>
              <w:bottom w:w="72" w:type="dxa"/>
              <w:right w:w="144" w:type="dxa"/>
            </w:tcMar>
            <w:hideMark/>
          </w:tcPr>
          <w:p w14:paraId="33A380B0" w14:textId="77777777" w:rsidR="002A7DE4" w:rsidRPr="0071274C" w:rsidRDefault="002A7DE4" w:rsidP="00A92B6E">
            <w:pPr>
              <w:jc w:val="center"/>
              <w:rPr>
                <w:sz w:val="22"/>
                <w:szCs w:val="22"/>
                <w:lang w:val="en-US" w:eastAsia="es-ES"/>
              </w:rPr>
            </w:pPr>
            <w:r w:rsidRPr="0071274C">
              <w:rPr>
                <w:kern w:val="24"/>
                <w:sz w:val="22"/>
                <w:szCs w:val="22"/>
                <w:lang w:val="en-US" w:eastAsia="es-ES"/>
              </w:rPr>
              <w:t>7.30; 7.52</w:t>
            </w:r>
          </w:p>
        </w:tc>
        <w:tc>
          <w:tcPr>
            <w:tcW w:w="1983" w:type="dxa"/>
            <w:shd w:val="clear" w:color="auto" w:fill="FFFFFF"/>
            <w:tcMar>
              <w:top w:w="72" w:type="dxa"/>
              <w:left w:w="144" w:type="dxa"/>
              <w:bottom w:w="72" w:type="dxa"/>
              <w:right w:w="144" w:type="dxa"/>
            </w:tcMar>
            <w:hideMark/>
          </w:tcPr>
          <w:p w14:paraId="228CB3EF" w14:textId="77777777" w:rsidR="002A7DE4" w:rsidRPr="0071274C" w:rsidRDefault="002A7DE4" w:rsidP="00A92B6E">
            <w:pPr>
              <w:jc w:val="center"/>
              <w:rPr>
                <w:sz w:val="22"/>
                <w:szCs w:val="22"/>
                <w:lang w:val="en-US" w:eastAsia="es-ES"/>
              </w:rPr>
            </w:pPr>
            <w:r w:rsidRPr="0071274C">
              <w:rPr>
                <w:kern w:val="24"/>
                <w:sz w:val="22"/>
                <w:szCs w:val="22"/>
                <w:lang w:val="en-US" w:eastAsia="es-ES"/>
              </w:rPr>
              <w:t>86.52; 111.29; 150.69</w:t>
            </w:r>
          </w:p>
        </w:tc>
        <w:tc>
          <w:tcPr>
            <w:tcW w:w="1739" w:type="dxa"/>
            <w:shd w:val="clear" w:color="auto" w:fill="FFFFFF"/>
            <w:tcMar>
              <w:top w:w="72" w:type="dxa"/>
              <w:left w:w="144" w:type="dxa"/>
              <w:bottom w:w="72" w:type="dxa"/>
              <w:right w:w="144" w:type="dxa"/>
            </w:tcMar>
            <w:hideMark/>
          </w:tcPr>
          <w:p w14:paraId="0ADFA30E" w14:textId="77777777" w:rsidR="002A7DE4" w:rsidRPr="0071274C" w:rsidRDefault="002A7DE4" w:rsidP="00A92B6E">
            <w:pPr>
              <w:jc w:val="center"/>
              <w:rPr>
                <w:sz w:val="22"/>
                <w:szCs w:val="22"/>
                <w:lang w:val="en-US" w:eastAsia="es-ES"/>
              </w:rPr>
            </w:pPr>
            <w:r w:rsidRPr="0071274C">
              <w:rPr>
                <w:kern w:val="24"/>
                <w:sz w:val="22"/>
                <w:szCs w:val="22"/>
                <w:lang w:val="en-US" w:eastAsia="es-ES"/>
              </w:rPr>
              <w:t>3.50; 4.29; 4.63; 5.24</w:t>
            </w:r>
          </w:p>
        </w:tc>
      </w:tr>
      <w:tr w:rsidR="002A7DE4" w:rsidRPr="0071274C" w14:paraId="3C412F86" w14:textId="77777777" w:rsidTr="00696034">
        <w:trPr>
          <w:trHeight w:val="253"/>
        </w:trPr>
        <w:tc>
          <w:tcPr>
            <w:tcW w:w="1135" w:type="dxa"/>
            <w:tcBorders>
              <w:bottom w:val="nil"/>
            </w:tcBorders>
            <w:shd w:val="clear" w:color="auto" w:fill="FFFFFF"/>
            <w:tcMar>
              <w:top w:w="72" w:type="dxa"/>
              <w:left w:w="144" w:type="dxa"/>
              <w:bottom w:w="72" w:type="dxa"/>
              <w:right w:w="144" w:type="dxa"/>
            </w:tcMar>
            <w:hideMark/>
          </w:tcPr>
          <w:p w14:paraId="65D4E4AB" w14:textId="77777777" w:rsidR="002A7DE4" w:rsidRPr="0071274C" w:rsidRDefault="002A7DE4" w:rsidP="00A92B6E">
            <w:pPr>
              <w:jc w:val="center"/>
              <w:rPr>
                <w:sz w:val="22"/>
                <w:szCs w:val="22"/>
                <w:lang w:val="en-US" w:eastAsia="es-ES"/>
              </w:rPr>
            </w:pPr>
            <w:r w:rsidRPr="0071274C">
              <w:rPr>
                <w:kern w:val="24"/>
                <w:sz w:val="22"/>
                <w:szCs w:val="22"/>
                <w:lang w:val="en-US" w:eastAsia="es-ES"/>
              </w:rPr>
              <w:t>OCH</w:t>
            </w:r>
            <w:r w:rsidRPr="0071274C">
              <w:rPr>
                <w:kern w:val="24"/>
                <w:sz w:val="22"/>
                <w:szCs w:val="22"/>
                <w:vertAlign w:val="subscript"/>
                <w:lang w:val="en-US" w:eastAsia="es-ES"/>
              </w:rPr>
              <w:t>3</w:t>
            </w:r>
          </w:p>
        </w:tc>
        <w:tc>
          <w:tcPr>
            <w:tcW w:w="1701" w:type="dxa"/>
            <w:tcBorders>
              <w:bottom w:val="nil"/>
            </w:tcBorders>
            <w:shd w:val="clear" w:color="auto" w:fill="FFFFFF"/>
            <w:tcMar>
              <w:top w:w="72" w:type="dxa"/>
              <w:left w:w="144" w:type="dxa"/>
              <w:bottom w:w="72" w:type="dxa"/>
              <w:right w:w="144" w:type="dxa"/>
            </w:tcMar>
            <w:hideMark/>
          </w:tcPr>
          <w:p w14:paraId="33556C62" w14:textId="77777777" w:rsidR="002A7DE4" w:rsidRPr="0071274C" w:rsidRDefault="002A7DE4" w:rsidP="0026206B">
            <w:pPr>
              <w:pStyle w:val="NormalWeb"/>
              <w:spacing w:before="0" w:beforeAutospacing="0" w:after="0" w:afterAutospacing="0" w:line="321" w:lineRule="atLeast"/>
              <w:jc w:val="center"/>
              <w:rPr>
                <w:rFonts w:ascii="Arial" w:hAnsi="Arial" w:cs="Arial"/>
                <w:sz w:val="22"/>
                <w:szCs w:val="22"/>
                <w:lang w:val="en-US"/>
              </w:rPr>
            </w:pPr>
            <w:r w:rsidRPr="0071274C">
              <w:rPr>
                <w:rFonts w:ascii="Calibri" w:hAnsi="Calibri" w:cs="Calibri"/>
                <w:kern w:val="24"/>
                <w:sz w:val="22"/>
                <w:szCs w:val="22"/>
                <w:lang w:val="en-US"/>
              </w:rPr>
              <w:t>3.89</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s</w:t>
            </w:r>
          </w:p>
        </w:tc>
        <w:tc>
          <w:tcPr>
            <w:tcW w:w="1843" w:type="dxa"/>
            <w:tcBorders>
              <w:bottom w:val="nil"/>
            </w:tcBorders>
            <w:shd w:val="clear" w:color="auto" w:fill="FFFFFF"/>
            <w:tcMar>
              <w:top w:w="72" w:type="dxa"/>
              <w:left w:w="144" w:type="dxa"/>
              <w:bottom w:w="72" w:type="dxa"/>
              <w:right w:w="144" w:type="dxa"/>
            </w:tcMar>
            <w:hideMark/>
          </w:tcPr>
          <w:p w14:paraId="6F2BB388" w14:textId="77777777" w:rsidR="002A7DE4" w:rsidRPr="0071274C" w:rsidRDefault="002A7DE4" w:rsidP="00A92B6E">
            <w:pPr>
              <w:jc w:val="center"/>
              <w:rPr>
                <w:sz w:val="22"/>
                <w:szCs w:val="22"/>
                <w:lang w:val="en-US" w:eastAsia="es-ES"/>
              </w:rPr>
            </w:pPr>
            <w:r w:rsidRPr="0071274C">
              <w:rPr>
                <w:kern w:val="24"/>
                <w:sz w:val="22"/>
                <w:szCs w:val="22"/>
                <w:lang w:val="en-US" w:eastAsia="es-ES"/>
              </w:rPr>
              <w:t>56.43</w:t>
            </w:r>
            <w:r w:rsidR="00DB5ED5" w:rsidRPr="0071274C">
              <w:rPr>
                <w:kern w:val="24"/>
                <w:sz w:val="22"/>
                <w:szCs w:val="22"/>
                <w:lang w:val="en-US" w:eastAsia="es-ES"/>
              </w:rPr>
              <w:t xml:space="preserve"> (CH</w:t>
            </w:r>
            <w:r w:rsidR="00DB5ED5" w:rsidRPr="0071274C">
              <w:rPr>
                <w:kern w:val="24"/>
                <w:sz w:val="22"/>
                <w:szCs w:val="22"/>
                <w:vertAlign w:val="subscript"/>
                <w:lang w:val="en-US" w:eastAsia="es-ES"/>
              </w:rPr>
              <w:t>3</w:t>
            </w:r>
            <w:r w:rsidR="00DB5ED5" w:rsidRPr="0071274C">
              <w:rPr>
                <w:kern w:val="24"/>
                <w:sz w:val="22"/>
                <w:szCs w:val="22"/>
                <w:lang w:val="en-US" w:eastAsia="es-ES"/>
              </w:rPr>
              <w:t>)</w:t>
            </w:r>
          </w:p>
        </w:tc>
        <w:tc>
          <w:tcPr>
            <w:tcW w:w="1452" w:type="dxa"/>
            <w:tcBorders>
              <w:bottom w:val="nil"/>
            </w:tcBorders>
            <w:shd w:val="clear" w:color="auto" w:fill="FFFFFF"/>
            <w:tcMar>
              <w:top w:w="72" w:type="dxa"/>
              <w:left w:w="144" w:type="dxa"/>
              <w:bottom w:w="72" w:type="dxa"/>
              <w:right w:w="144" w:type="dxa"/>
            </w:tcMar>
            <w:hideMark/>
          </w:tcPr>
          <w:p w14:paraId="7A9350A1" w14:textId="77777777" w:rsidR="002A7DE4" w:rsidRPr="0071274C" w:rsidRDefault="002A7DE4" w:rsidP="00A92B6E">
            <w:pPr>
              <w:jc w:val="center"/>
              <w:rPr>
                <w:sz w:val="22"/>
                <w:szCs w:val="22"/>
                <w:lang w:val="en-US" w:eastAsia="es-ES"/>
              </w:rPr>
            </w:pPr>
            <w:r w:rsidRPr="0071274C">
              <w:rPr>
                <w:kern w:val="24"/>
                <w:sz w:val="22"/>
                <w:szCs w:val="22"/>
                <w:lang w:val="en-US" w:eastAsia="es-ES"/>
              </w:rPr>
              <w:t>7.30</w:t>
            </w:r>
          </w:p>
        </w:tc>
        <w:tc>
          <w:tcPr>
            <w:tcW w:w="1983" w:type="dxa"/>
            <w:tcBorders>
              <w:bottom w:val="nil"/>
            </w:tcBorders>
            <w:shd w:val="clear" w:color="auto" w:fill="FFFFFF"/>
            <w:tcMar>
              <w:top w:w="72" w:type="dxa"/>
              <w:left w:w="144" w:type="dxa"/>
              <w:bottom w:w="72" w:type="dxa"/>
              <w:right w:w="144" w:type="dxa"/>
            </w:tcMar>
            <w:hideMark/>
          </w:tcPr>
          <w:p w14:paraId="008923CF" w14:textId="77777777" w:rsidR="002A7DE4" w:rsidRPr="0071274C" w:rsidRDefault="002A7DE4" w:rsidP="00A92B6E">
            <w:pPr>
              <w:jc w:val="center"/>
              <w:rPr>
                <w:sz w:val="22"/>
                <w:szCs w:val="22"/>
                <w:lang w:val="en-US" w:eastAsia="es-ES"/>
              </w:rPr>
            </w:pPr>
            <w:r w:rsidRPr="0071274C">
              <w:rPr>
                <w:kern w:val="24"/>
                <w:sz w:val="22"/>
                <w:szCs w:val="22"/>
                <w:lang w:val="en-US" w:eastAsia="es-ES"/>
              </w:rPr>
              <w:t>149.98</w:t>
            </w:r>
          </w:p>
        </w:tc>
        <w:tc>
          <w:tcPr>
            <w:tcW w:w="1739" w:type="dxa"/>
            <w:tcBorders>
              <w:bottom w:val="nil"/>
            </w:tcBorders>
            <w:shd w:val="clear" w:color="auto" w:fill="FFFFFF"/>
            <w:tcMar>
              <w:top w:w="72" w:type="dxa"/>
              <w:left w:w="144" w:type="dxa"/>
              <w:bottom w:w="72" w:type="dxa"/>
              <w:right w:w="144" w:type="dxa"/>
            </w:tcMar>
            <w:hideMark/>
          </w:tcPr>
          <w:p w14:paraId="282F5E4B" w14:textId="77777777" w:rsidR="002A7DE4" w:rsidRPr="0071274C" w:rsidRDefault="002A7DE4" w:rsidP="00A92B6E">
            <w:pPr>
              <w:jc w:val="center"/>
              <w:rPr>
                <w:sz w:val="22"/>
                <w:szCs w:val="22"/>
                <w:lang w:val="en-US" w:eastAsia="es-ES"/>
              </w:rPr>
            </w:pPr>
            <w:r w:rsidRPr="0071274C">
              <w:rPr>
                <w:kern w:val="24"/>
                <w:sz w:val="22"/>
                <w:szCs w:val="22"/>
                <w:lang w:val="en-US" w:eastAsia="es-ES"/>
              </w:rPr>
              <w:t>7.30</w:t>
            </w:r>
          </w:p>
        </w:tc>
      </w:tr>
      <w:tr w:rsidR="002A7DE4" w:rsidRPr="0071274C" w14:paraId="5D33104A" w14:textId="77777777" w:rsidTr="00696034">
        <w:trPr>
          <w:trHeight w:val="248"/>
        </w:trPr>
        <w:tc>
          <w:tcPr>
            <w:tcW w:w="1135" w:type="dxa"/>
            <w:tcBorders>
              <w:top w:val="nil"/>
              <w:bottom w:val="single" w:sz="4" w:space="0" w:color="auto"/>
            </w:tcBorders>
            <w:shd w:val="clear" w:color="auto" w:fill="FFFFFF"/>
            <w:tcMar>
              <w:top w:w="72" w:type="dxa"/>
              <w:left w:w="144" w:type="dxa"/>
              <w:bottom w:w="72" w:type="dxa"/>
              <w:right w:w="144" w:type="dxa"/>
            </w:tcMar>
            <w:hideMark/>
          </w:tcPr>
          <w:p w14:paraId="2BC90993" w14:textId="55E404ED" w:rsidR="002A7DE4" w:rsidRPr="0071274C" w:rsidRDefault="00696034" w:rsidP="00696034">
            <w:pPr>
              <w:tabs>
                <w:tab w:val="center" w:pos="423"/>
              </w:tabs>
              <w:rPr>
                <w:sz w:val="22"/>
                <w:szCs w:val="22"/>
                <w:lang w:val="en-US" w:eastAsia="es-ES"/>
              </w:rPr>
            </w:pPr>
            <w:r>
              <w:rPr>
                <w:kern w:val="24"/>
                <w:sz w:val="22"/>
                <w:szCs w:val="22"/>
                <w:lang w:val="en-US" w:eastAsia="es-ES"/>
              </w:rPr>
              <w:tab/>
            </w:r>
            <w:r w:rsidR="002A7DE4" w:rsidRPr="0071274C">
              <w:rPr>
                <w:kern w:val="24"/>
                <w:sz w:val="22"/>
                <w:szCs w:val="22"/>
                <w:lang w:val="en-US" w:eastAsia="es-ES"/>
              </w:rPr>
              <w:t>OCH</w:t>
            </w:r>
            <w:r w:rsidR="002A7DE4" w:rsidRPr="0071274C">
              <w:rPr>
                <w:kern w:val="24"/>
                <w:sz w:val="22"/>
                <w:szCs w:val="22"/>
                <w:vertAlign w:val="subscript"/>
                <w:lang w:val="en-US" w:eastAsia="es-ES"/>
              </w:rPr>
              <w:t>3</w:t>
            </w:r>
          </w:p>
        </w:tc>
        <w:tc>
          <w:tcPr>
            <w:tcW w:w="1701" w:type="dxa"/>
            <w:tcBorders>
              <w:top w:val="nil"/>
              <w:bottom w:val="single" w:sz="4" w:space="0" w:color="auto"/>
            </w:tcBorders>
            <w:shd w:val="clear" w:color="auto" w:fill="FFFFFF"/>
            <w:tcMar>
              <w:top w:w="72" w:type="dxa"/>
              <w:left w:w="144" w:type="dxa"/>
              <w:bottom w:w="72" w:type="dxa"/>
              <w:right w:w="144" w:type="dxa"/>
            </w:tcMar>
            <w:hideMark/>
          </w:tcPr>
          <w:p w14:paraId="5A811F1F" w14:textId="77777777" w:rsidR="002A7DE4" w:rsidRPr="0071274C" w:rsidRDefault="002A7DE4" w:rsidP="0026206B">
            <w:pPr>
              <w:pStyle w:val="NormalWeb"/>
              <w:spacing w:before="0" w:beforeAutospacing="0" w:after="0" w:afterAutospacing="0"/>
              <w:jc w:val="center"/>
              <w:rPr>
                <w:rFonts w:ascii="Arial" w:hAnsi="Arial" w:cs="Arial"/>
                <w:sz w:val="22"/>
                <w:szCs w:val="22"/>
                <w:lang w:val="en-US"/>
              </w:rPr>
            </w:pPr>
            <w:r w:rsidRPr="0071274C">
              <w:rPr>
                <w:rFonts w:ascii="Calibri" w:hAnsi="Calibri" w:cs="Calibri"/>
                <w:kern w:val="24"/>
                <w:sz w:val="22"/>
                <w:szCs w:val="22"/>
                <w:lang w:val="en-US"/>
              </w:rPr>
              <w:t>3.91</w:t>
            </w:r>
            <w:r w:rsidR="0026206B" w:rsidRPr="0071274C">
              <w:rPr>
                <w:rFonts w:ascii="Calibri" w:hAnsi="Calibri" w:cs="Calibri"/>
                <w:kern w:val="24"/>
                <w:sz w:val="22"/>
                <w:szCs w:val="22"/>
                <w:lang w:val="en-US"/>
              </w:rPr>
              <w:t xml:space="preserve">, </w:t>
            </w:r>
            <w:r w:rsidRPr="0071274C">
              <w:rPr>
                <w:rFonts w:ascii="Calibri" w:hAnsi="Calibri" w:cs="Calibri"/>
                <w:kern w:val="24"/>
                <w:sz w:val="22"/>
                <w:szCs w:val="22"/>
                <w:lang w:val="en-US"/>
              </w:rPr>
              <w:t>s</w:t>
            </w:r>
          </w:p>
        </w:tc>
        <w:tc>
          <w:tcPr>
            <w:tcW w:w="1843" w:type="dxa"/>
            <w:tcBorders>
              <w:top w:val="nil"/>
              <w:bottom w:val="single" w:sz="4" w:space="0" w:color="auto"/>
            </w:tcBorders>
            <w:shd w:val="clear" w:color="auto" w:fill="FFFFFF"/>
            <w:tcMar>
              <w:top w:w="72" w:type="dxa"/>
              <w:left w:w="144" w:type="dxa"/>
              <w:bottom w:w="72" w:type="dxa"/>
              <w:right w:w="144" w:type="dxa"/>
            </w:tcMar>
            <w:hideMark/>
          </w:tcPr>
          <w:p w14:paraId="2693D67C" w14:textId="77777777" w:rsidR="002A7DE4" w:rsidRPr="0071274C" w:rsidRDefault="002A7DE4" w:rsidP="00A92B6E">
            <w:pPr>
              <w:jc w:val="center"/>
              <w:rPr>
                <w:sz w:val="22"/>
                <w:szCs w:val="22"/>
                <w:lang w:val="en-US" w:eastAsia="es-ES"/>
              </w:rPr>
            </w:pPr>
            <w:r w:rsidRPr="0071274C">
              <w:rPr>
                <w:kern w:val="24"/>
                <w:sz w:val="22"/>
                <w:szCs w:val="22"/>
                <w:lang w:val="en-US" w:eastAsia="es-ES"/>
              </w:rPr>
              <w:t>56.36</w:t>
            </w:r>
            <w:r w:rsidR="00DB5ED5" w:rsidRPr="0071274C">
              <w:rPr>
                <w:kern w:val="24"/>
                <w:sz w:val="22"/>
                <w:szCs w:val="22"/>
                <w:lang w:val="en-US" w:eastAsia="es-ES"/>
              </w:rPr>
              <w:t xml:space="preserve"> (CH</w:t>
            </w:r>
            <w:r w:rsidR="00DB5ED5" w:rsidRPr="0071274C">
              <w:rPr>
                <w:kern w:val="24"/>
                <w:sz w:val="22"/>
                <w:szCs w:val="22"/>
                <w:vertAlign w:val="subscript"/>
                <w:lang w:val="en-US" w:eastAsia="es-ES"/>
              </w:rPr>
              <w:t>3</w:t>
            </w:r>
            <w:r w:rsidR="00DB5ED5" w:rsidRPr="0071274C">
              <w:rPr>
                <w:kern w:val="24"/>
                <w:sz w:val="22"/>
                <w:szCs w:val="22"/>
                <w:lang w:val="en-US" w:eastAsia="es-ES"/>
              </w:rPr>
              <w:t>)</w:t>
            </w:r>
          </w:p>
        </w:tc>
        <w:tc>
          <w:tcPr>
            <w:tcW w:w="1452" w:type="dxa"/>
            <w:tcBorders>
              <w:top w:val="nil"/>
              <w:bottom w:val="single" w:sz="4" w:space="0" w:color="auto"/>
            </w:tcBorders>
            <w:shd w:val="clear" w:color="auto" w:fill="FFFFFF"/>
            <w:tcMar>
              <w:top w:w="72" w:type="dxa"/>
              <w:left w:w="144" w:type="dxa"/>
              <w:bottom w:w="72" w:type="dxa"/>
              <w:right w:w="144" w:type="dxa"/>
            </w:tcMar>
            <w:hideMark/>
          </w:tcPr>
          <w:p w14:paraId="10980DF2" w14:textId="77777777" w:rsidR="002A7DE4" w:rsidRPr="0071274C" w:rsidRDefault="002A7DE4" w:rsidP="00A92B6E">
            <w:pPr>
              <w:jc w:val="center"/>
              <w:rPr>
                <w:sz w:val="22"/>
                <w:szCs w:val="22"/>
                <w:lang w:val="en-US" w:eastAsia="es-ES"/>
              </w:rPr>
            </w:pPr>
            <w:r w:rsidRPr="0071274C">
              <w:rPr>
                <w:kern w:val="24"/>
                <w:sz w:val="22"/>
                <w:szCs w:val="22"/>
                <w:lang w:val="en-US" w:eastAsia="es-ES"/>
              </w:rPr>
              <w:t>7.52</w:t>
            </w:r>
          </w:p>
        </w:tc>
        <w:tc>
          <w:tcPr>
            <w:tcW w:w="1983" w:type="dxa"/>
            <w:tcBorders>
              <w:top w:val="nil"/>
              <w:bottom w:val="single" w:sz="4" w:space="0" w:color="auto"/>
            </w:tcBorders>
            <w:shd w:val="clear" w:color="auto" w:fill="FFFFFF"/>
            <w:tcMar>
              <w:top w:w="72" w:type="dxa"/>
              <w:left w:w="144" w:type="dxa"/>
              <w:bottom w:w="72" w:type="dxa"/>
              <w:right w:w="144" w:type="dxa"/>
            </w:tcMar>
            <w:hideMark/>
          </w:tcPr>
          <w:p w14:paraId="345BA78D" w14:textId="77777777" w:rsidR="002A7DE4" w:rsidRPr="0071274C" w:rsidRDefault="002A7DE4" w:rsidP="00A92B6E">
            <w:pPr>
              <w:jc w:val="center"/>
              <w:rPr>
                <w:sz w:val="22"/>
                <w:szCs w:val="22"/>
                <w:lang w:val="en-US" w:eastAsia="es-ES"/>
              </w:rPr>
            </w:pPr>
            <w:r w:rsidRPr="0071274C">
              <w:rPr>
                <w:kern w:val="24"/>
                <w:sz w:val="22"/>
                <w:szCs w:val="22"/>
                <w:lang w:val="en-US" w:eastAsia="es-ES"/>
              </w:rPr>
              <w:t>150.69</w:t>
            </w:r>
          </w:p>
        </w:tc>
        <w:tc>
          <w:tcPr>
            <w:tcW w:w="1739" w:type="dxa"/>
            <w:tcBorders>
              <w:top w:val="nil"/>
              <w:bottom w:val="single" w:sz="4" w:space="0" w:color="auto"/>
            </w:tcBorders>
            <w:shd w:val="clear" w:color="auto" w:fill="FFFFFF"/>
            <w:tcMar>
              <w:top w:w="72" w:type="dxa"/>
              <w:left w:w="144" w:type="dxa"/>
              <w:bottom w:w="72" w:type="dxa"/>
              <w:right w:w="144" w:type="dxa"/>
            </w:tcMar>
            <w:hideMark/>
          </w:tcPr>
          <w:p w14:paraId="3B378D43" w14:textId="77777777" w:rsidR="002A7DE4" w:rsidRPr="0071274C" w:rsidRDefault="002A7DE4" w:rsidP="00A92B6E">
            <w:pPr>
              <w:jc w:val="center"/>
              <w:rPr>
                <w:sz w:val="22"/>
                <w:szCs w:val="22"/>
                <w:lang w:val="en-US" w:eastAsia="es-ES"/>
              </w:rPr>
            </w:pPr>
            <w:r w:rsidRPr="0071274C">
              <w:rPr>
                <w:kern w:val="24"/>
                <w:sz w:val="22"/>
                <w:szCs w:val="22"/>
                <w:lang w:val="en-US" w:eastAsia="es-ES"/>
              </w:rPr>
              <w:t>7.52</w:t>
            </w:r>
          </w:p>
        </w:tc>
      </w:tr>
    </w:tbl>
    <w:p w14:paraId="4B9A9568" w14:textId="77777777" w:rsidR="00A26374" w:rsidRPr="007B440B" w:rsidRDefault="00A26374" w:rsidP="00973A0B">
      <w:pPr>
        <w:shd w:val="clear" w:color="auto" w:fill="FFFFFF"/>
        <w:spacing w:line="276" w:lineRule="auto"/>
        <w:outlineLvl w:val="0"/>
        <w:rPr>
          <w:bCs/>
          <w:kern w:val="36"/>
          <w:lang w:val="en-US" w:eastAsia="es-ES"/>
        </w:rPr>
      </w:pPr>
    </w:p>
    <w:p w14:paraId="04628922" w14:textId="77777777" w:rsidR="00973A0B" w:rsidRPr="007B440B" w:rsidRDefault="00973A0B" w:rsidP="006D005A">
      <w:pPr>
        <w:shd w:val="clear" w:color="auto" w:fill="FFFFFF"/>
        <w:spacing w:line="276" w:lineRule="auto"/>
        <w:outlineLvl w:val="0"/>
        <w:rPr>
          <w:bCs/>
          <w:kern w:val="36"/>
          <w:lang w:val="en-US" w:eastAsia="es-ES"/>
        </w:rPr>
      </w:pPr>
    </w:p>
    <w:p w14:paraId="1F7098AA" w14:textId="77777777" w:rsidR="003F2743" w:rsidRPr="00144907" w:rsidRDefault="003F2743" w:rsidP="003F2743">
      <w:pPr>
        <w:shd w:val="clear" w:color="auto" w:fill="FFFFFF"/>
        <w:spacing w:line="276" w:lineRule="auto"/>
        <w:outlineLvl w:val="0"/>
        <w:rPr>
          <w:b/>
          <w:bCs/>
          <w:kern w:val="36"/>
          <w:lang w:val="en-US" w:eastAsia="es-ES"/>
        </w:rPr>
      </w:pPr>
      <w:r>
        <w:rPr>
          <w:b/>
          <w:bCs/>
          <w:kern w:val="36"/>
          <w:lang w:val="en-US" w:eastAsia="es-ES"/>
        </w:rPr>
        <w:t>3</w:t>
      </w:r>
      <w:r w:rsidRPr="00144907">
        <w:rPr>
          <w:b/>
          <w:bCs/>
          <w:kern w:val="36"/>
          <w:lang w:val="en-US" w:eastAsia="es-ES"/>
        </w:rPr>
        <w:t xml:space="preserve">.4 The </w:t>
      </w:r>
      <w:proofErr w:type="spellStart"/>
      <w:r w:rsidRPr="00144907">
        <w:rPr>
          <w:b/>
          <w:bCs/>
          <w:kern w:val="36"/>
          <w:lang w:val="en-US" w:eastAsia="es-ES"/>
        </w:rPr>
        <w:t>lignan</w:t>
      </w:r>
      <w:proofErr w:type="spellEnd"/>
      <w:r w:rsidRPr="00144907">
        <w:rPr>
          <w:b/>
          <w:bCs/>
          <w:kern w:val="36"/>
          <w:lang w:val="en-US" w:eastAsia="es-ES"/>
        </w:rPr>
        <w:t xml:space="preserve"> 1 is active against other </w:t>
      </w:r>
      <w:r>
        <w:rPr>
          <w:b/>
          <w:bCs/>
          <w:i/>
          <w:kern w:val="36"/>
          <w:lang w:val="en-US" w:eastAsia="es-ES"/>
        </w:rPr>
        <w:t>T.</w:t>
      </w:r>
      <w:r w:rsidRPr="00144907">
        <w:rPr>
          <w:b/>
          <w:bCs/>
          <w:i/>
          <w:kern w:val="36"/>
          <w:lang w:val="en-US" w:eastAsia="es-ES"/>
        </w:rPr>
        <w:t xml:space="preserve"> cruzi</w:t>
      </w:r>
      <w:r w:rsidRPr="00144907">
        <w:rPr>
          <w:b/>
          <w:bCs/>
          <w:kern w:val="36"/>
          <w:lang w:val="en-US" w:eastAsia="es-ES"/>
        </w:rPr>
        <w:t xml:space="preserve"> stages</w:t>
      </w:r>
    </w:p>
    <w:p w14:paraId="6E38C9FC" w14:textId="77777777" w:rsidR="003F2743" w:rsidRDefault="003F2743" w:rsidP="001D6BA4">
      <w:pPr>
        <w:shd w:val="clear" w:color="auto" w:fill="FFFFFF"/>
        <w:spacing w:line="480" w:lineRule="auto"/>
        <w:outlineLvl w:val="0"/>
        <w:rPr>
          <w:rFonts w:eastAsia="Calibri"/>
          <w:color w:val="141413"/>
          <w:lang w:val="en-US" w:eastAsia="es-ES"/>
        </w:rPr>
      </w:pPr>
    </w:p>
    <w:p w14:paraId="218B2D4B" w14:textId="1F40D007" w:rsidR="003F2743" w:rsidRPr="007B440B" w:rsidRDefault="005A1304" w:rsidP="003F2743">
      <w:pPr>
        <w:shd w:val="clear" w:color="auto" w:fill="FFFFFF"/>
        <w:spacing w:line="480" w:lineRule="auto"/>
        <w:jc w:val="both"/>
        <w:outlineLvl w:val="0"/>
        <w:rPr>
          <w:bCs/>
          <w:kern w:val="36"/>
          <w:lang w:val="en-US" w:eastAsia="es-ES"/>
        </w:rPr>
      </w:pPr>
      <w:r w:rsidRPr="007B440B">
        <w:rPr>
          <w:rFonts w:eastAsia="Calibri"/>
          <w:color w:val="141413"/>
          <w:lang w:val="en-US" w:eastAsia="es-ES"/>
        </w:rPr>
        <w:t xml:space="preserve">The activity of compound </w:t>
      </w:r>
      <w:r w:rsidRPr="007B440B">
        <w:rPr>
          <w:rFonts w:eastAsia="Calibri"/>
          <w:b/>
          <w:color w:val="141413"/>
          <w:lang w:val="en-US" w:eastAsia="es-ES"/>
        </w:rPr>
        <w:t>1</w:t>
      </w:r>
      <w:r w:rsidRPr="007B440B">
        <w:rPr>
          <w:rFonts w:eastAsia="Calibri"/>
          <w:color w:val="141413"/>
          <w:lang w:val="en-US" w:eastAsia="es-ES"/>
        </w:rPr>
        <w:t xml:space="preserve"> against </w:t>
      </w:r>
      <w:proofErr w:type="spellStart"/>
      <w:r w:rsidR="004116EE" w:rsidRPr="007B440B">
        <w:rPr>
          <w:rFonts w:eastAsia="Calibri"/>
          <w:color w:val="141413"/>
          <w:lang w:val="en-US" w:eastAsia="es-ES"/>
        </w:rPr>
        <w:t>amastigote</w:t>
      </w:r>
      <w:proofErr w:type="spellEnd"/>
      <w:r w:rsidR="004116EE" w:rsidRPr="007B440B">
        <w:rPr>
          <w:rFonts w:eastAsia="Calibri"/>
          <w:color w:val="141413"/>
          <w:lang w:val="en-US" w:eastAsia="es-ES"/>
        </w:rPr>
        <w:t xml:space="preserve"> and </w:t>
      </w:r>
      <w:proofErr w:type="spellStart"/>
      <w:r w:rsidR="004116EE" w:rsidRPr="007B440B">
        <w:rPr>
          <w:rFonts w:eastAsia="Calibri"/>
          <w:color w:val="141413"/>
          <w:lang w:val="en-US" w:eastAsia="es-ES"/>
        </w:rPr>
        <w:t>trypomastigote</w:t>
      </w:r>
      <w:proofErr w:type="spellEnd"/>
      <w:r w:rsidR="00F6796A" w:rsidRPr="007B440B">
        <w:rPr>
          <w:rFonts w:eastAsia="Calibri"/>
          <w:color w:val="141413"/>
          <w:lang w:val="en-US" w:eastAsia="es-ES"/>
        </w:rPr>
        <w:t xml:space="preserve"> </w:t>
      </w:r>
      <w:r w:rsidRPr="007B440B">
        <w:rPr>
          <w:rFonts w:eastAsia="Calibri"/>
          <w:color w:val="141413"/>
          <w:lang w:val="en-US" w:eastAsia="es-ES"/>
        </w:rPr>
        <w:t xml:space="preserve">forms was </w:t>
      </w:r>
      <w:r w:rsidR="00CD7E01" w:rsidRPr="007B440B">
        <w:rPr>
          <w:rFonts w:eastAsia="Calibri"/>
          <w:color w:val="141413"/>
          <w:lang w:val="en-US" w:eastAsia="es-ES"/>
        </w:rPr>
        <w:t xml:space="preserve">also </w:t>
      </w:r>
      <w:r w:rsidRPr="007B440B">
        <w:rPr>
          <w:rFonts w:eastAsia="Calibri"/>
          <w:color w:val="141413"/>
          <w:lang w:val="en-US" w:eastAsia="es-ES"/>
        </w:rPr>
        <w:t>examined</w:t>
      </w:r>
      <w:r w:rsidR="00B05EF1" w:rsidRPr="007B440B">
        <w:rPr>
          <w:rFonts w:eastAsia="Calibri"/>
          <w:color w:val="141413"/>
          <w:lang w:val="en-US" w:eastAsia="es-ES"/>
        </w:rPr>
        <w:t xml:space="preserve">. </w:t>
      </w:r>
      <w:r w:rsidR="004116EE" w:rsidRPr="007B440B">
        <w:rPr>
          <w:rFonts w:eastAsia="Calibri"/>
          <w:color w:val="141413"/>
          <w:lang w:val="en-US" w:eastAsia="es-ES"/>
        </w:rPr>
        <w:t>The</w:t>
      </w:r>
      <w:r w:rsidR="009C4BF7" w:rsidRPr="007B440B">
        <w:rPr>
          <w:rFonts w:eastAsia="Calibri"/>
          <w:color w:val="141413"/>
          <w:lang w:val="en-US" w:eastAsia="es-ES"/>
        </w:rPr>
        <w:t xml:space="preserve"> </w:t>
      </w:r>
      <w:r w:rsidR="003F2743">
        <w:rPr>
          <w:rFonts w:eastAsia="Calibri"/>
          <w:color w:val="141413"/>
          <w:lang w:val="en-US" w:eastAsia="es-ES"/>
        </w:rPr>
        <w:t>results are presented in Table 4</w:t>
      </w:r>
      <w:r w:rsidR="004116EE" w:rsidRPr="007B440B">
        <w:rPr>
          <w:rFonts w:eastAsia="Calibri"/>
          <w:color w:val="141413"/>
          <w:lang w:val="en-US" w:eastAsia="es-ES"/>
        </w:rPr>
        <w:t>.</w:t>
      </w:r>
      <w:r w:rsidR="003F2743">
        <w:rPr>
          <w:rFonts w:eastAsia="Calibri"/>
          <w:color w:val="141413"/>
          <w:lang w:val="en-US" w:eastAsia="es-ES"/>
        </w:rPr>
        <w:t xml:space="preserve"> </w:t>
      </w:r>
      <w:r w:rsidR="003F2743" w:rsidRPr="007B440B">
        <w:rPr>
          <w:bCs/>
          <w:kern w:val="36"/>
          <w:lang w:val="en-US" w:eastAsia="es-ES"/>
        </w:rPr>
        <w:t xml:space="preserve">The </w:t>
      </w:r>
      <w:proofErr w:type="spellStart"/>
      <w:r w:rsidR="003F2743" w:rsidRPr="007B440B">
        <w:rPr>
          <w:bCs/>
          <w:kern w:val="36"/>
          <w:lang w:val="en-US" w:eastAsia="es-ES"/>
        </w:rPr>
        <w:t>lignan</w:t>
      </w:r>
      <w:proofErr w:type="spellEnd"/>
      <w:r w:rsidR="003F2743" w:rsidRPr="007B440B">
        <w:rPr>
          <w:bCs/>
          <w:kern w:val="36"/>
          <w:lang w:val="en-US" w:eastAsia="es-ES"/>
        </w:rPr>
        <w:t xml:space="preserve"> was active against all </w:t>
      </w:r>
      <w:r w:rsidR="003F2743" w:rsidRPr="007B440B">
        <w:rPr>
          <w:bCs/>
          <w:i/>
          <w:kern w:val="36"/>
          <w:lang w:val="en-US" w:eastAsia="es-ES"/>
        </w:rPr>
        <w:t>T. cruzi</w:t>
      </w:r>
      <w:r w:rsidR="003F2743" w:rsidRPr="007B440B">
        <w:rPr>
          <w:bCs/>
          <w:kern w:val="36"/>
          <w:lang w:val="en-US" w:eastAsia="es-ES"/>
        </w:rPr>
        <w:t xml:space="preserve"> forms, but it was more effective against </w:t>
      </w:r>
      <w:proofErr w:type="spellStart"/>
      <w:r w:rsidR="003F2743" w:rsidRPr="007B440B">
        <w:rPr>
          <w:bCs/>
          <w:kern w:val="36"/>
          <w:lang w:val="en-US" w:eastAsia="es-ES"/>
        </w:rPr>
        <w:t>epimastigotes</w:t>
      </w:r>
      <w:proofErr w:type="spellEnd"/>
      <w:r w:rsidR="003F2743" w:rsidRPr="007B440B">
        <w:rPr>
          <w:bCs/>
          <w:kern w:val="36"/>
          <w:lang w:val="en-US" w:eastAsia="es-ES"/>
        </w:rPr>
        <w:t xml:space="preserve"> (IC</w:t>
      </w:r>
      <w:r w:rsidR="003F2743" w:rsidRPr="007B440B">
        <w:rPr>
          <w:bCs/>
          <w:kern w:val="36"/>
          <w:vertAlign w:val="subscript"/>
          <w:lang w:val="en-US" w:eastAsia="es-ES"/>
        </w:rPr>
        <w:t>50</w:t>
      </w:r>
      <w:r w:rsidR="003F2743" w:rsidRPr="007B440B">
        <w:rPr>
          <w:bCs/>
          <w:kern w:val="36"/>
          <w:lang w:val="en-US" w:eastAsia="es-ES"/>
        </w:rPr>
        <w:t xml:space="preserve">: 14.29 µg/mL) and less effective against </w:t>
      </w:r>
      <w:proofErr w:type="spellStart"/>
      <w:r w:rsidR="003F2743" w:rsidRPr="007B440B">
        <w:rPr>
          <w:bCs/>
          <w:kern w:val="36"/>
          <w:lang w:val="en-US" w:eastAsia="es-ES"/>
        </w:rPr>
        <w:t>trypomastigotes</w:t>
      </w:r>
      <w:proofErr w:type="spellEnd"/>
      <w:r w:rsidR="003F2743" w:rsidRPr="007B440B">
        <w:rPr>
          <w:bCs/>
          <w:kern w:val="36"/>
          <w:lang w:val="en-US" w:eastAsia="es-ES"/>
        </w:rPr>
        <w:t xml:space="preserve"> (IC</w:t>
      </w:r>
      <w:r w:rsidR="003F2743" w:rsidRPr="007B440B">
        <w:rPr>
          <w:bCs/>
          <w:kern w:val="36"/>
          <w:vertAlign w:val="subscript"/>
          <w:lang w:val="en-US" w:eastAsia="es-ES"/>
        </w:rPr>
        <w:t>50</w:t>
      </w:r>
      <w:r w:rsidR="008B2EB5">
        <w:rPr>
          <w:bCs/>
          <w:kern w:val="36"/>
          <w:lang w:val="en-US" w:eastAsia="es-ES"/>
        </w:rPr>
        <w:t>: 97.62 µg/mL) (Tables 2 and 4</w:t>
      </w:r>
      <w:bookmarkStart w:id="0" w:name="_GoBack"/>
      <w:bookmarkEnd w:id="0"/>
      <w:r w:rsidR="003F2743" w:rsidRPr="007B440B">
        <w:rPr>
          <w:bCs/>
          <w:kern w:val="36"/>
          <w:lang w:val="en-US" w:eastAsia="es-ES"/>
        </w:rPr>
        <w:t xml:space="preserve">). However, compound </w:t>
      </w:r>
      <w:r w:rsidR="003F2743" w:rsidRPr="007B440B">
        <w:rPr>
          <w:b/>
          <w:bCs/>
          <w:kern w:val="36"/>
          <w:lang w:val="en-US" w:eastAsia="es-ES"/>
        </w:rPr>
        <w:t>1</w:t>
      </w:r>
      <w:r w:rsidR="003F2743" w:rsidRPr="007B440B">
        <w:rPr>
          <w:bCs/>
          <w:kern w:val="36"/>
          <w:lang w:val="en-US" w:eastAsia="es-ES"/>
        </w:rPr>
        <w:t xml:space="preserve"> showed SIs of 4.7 and 2.7 with </w:t>
      </w:r>
      <w:proofErr w:type="spellStart"/>
      <w:r w:rsidR="003F2743" w:rsidRPr="007B440B">
        <w:rPr>
          <w:bCs/>
          <w:kern w:val="36"/>
          <w:lang w:val="en-US" w:eastAsia="es-ES"/>
        </w:rPr>
        <w:t>amastigotes</w:t>
      </w:r>
      <w:proofErr w:type="spellEnd"/>
      <w:r w:rsidR="003F2743" w:rsidRPr="007B440B">
        <w:rPr>
          <w:bCs/>
          <w:kern w:val="36"/>
          <w:lang w:val="en-US" w:eastAsia="es-ES"/>
        </w:rPr>
        <w:t xml:space="preserve"> and </w:t>
      </w:r>
      <w:proofErr w:type="spellStart"/>
      <w:r w:rsidR="003F2743" w:rsidRPr="007B440B">
        <w:rPr>
          <w:bCs/>
          <w:kern w:val="36"/>
          <w:lang w:val="en-US" w:eastAsia="es-ES"/>
        </w:rPr>
        <w:t>trypomastigotes</w:t>
      </w:r>
      <w:proofErr w:type="spellEnd"/>
      <w:r w:rsidR="003F2743" w:rsidRPr="007B440B">
        <w:rPr>
          <w:bCs/>
          <w:kern w:val="36"/>
          <w:lang w:val="en-US" w:eastAsia="es-ES"/>
        </w:rPr>
        <w:t xml:space="preserve">, respectively. </w:t>
      </w:r>
      <w:r w:rsidR="003F2743">
        <w:rPr>
          <w:bCs/>
          <w:kern w:val="36"/>
          <w:lang w:val="en-US" w:eastAsia="es-ES"/>
        </w:rPr>
        <w:t xml:space="preserve">This result is very interesting taking in count that </w:t>
      </w:r>
      <w:proofErr w:type="spellStart"/>
      <w:r w:rsidR="003F2743">
        <w:rPr>
          <w:bCs/>
          <w:kern w:val="36"/>
          <w:lang w:val="en-US" w:eastAsia="es-ES"/>
        </w:rPr>
        <w:t>benznidazole</w:t>
      </w:r>
      <w:proofErr w:type="spellEnd"/>
      <w:r w:rsidR="003F2743">
        <w:rPr>
          <w:bCs/>
          <w:kern w:val="36"/>
          <w:lang w:val="en-US" w:eastAsia="es-ES"/>
        </w:rPr>
        <w:t xml:space="preserve"> and </w:t>
      </w:r>
      <w:proofErr w:type="spellStart"/>
      <w:r w:rsidR="003F2743">
        <w:rPr>
          <w:bCs/>
          <w:kern w:val="36"/>
          <w:lang w:val="en-US" w:eastAsia="es-ES"/>
        </w:rPr>
        <w:t>nifurtimox</w:t>
      </w:r>
      <w:proofErr w:type="spellEnd"/>
      <w:r w:rsidR="003F2743">
        <w:rPr>
          <w:bCs/>
          <w:kern w:val="36"/>
          <w:lang w:val="en-US" w:eastAsia="es-ES"/>
        </w:rPr>
        <w:t xml:space="preserve"> are the only drugs used to the treatment of </w:t>
      </w:r>
      <w:proofErr w:type="spellStart"/>
      <w:r w:rsidR="003F2743">
        <w:rPr>
          <w:bCs/>
          <w:kern w:val="36"/>
          <w:lang w:val="en-US" w:eastAsia="es-ES"/>
        </w:rPr>
        <w:t>Chagas</w:t>
      </w:r>
      <w:proofErr w:type="spellEnd"/>
      <w:r w:rsidR="003F2743">
        <w:rPr>
          <w:bCs/>
          <w:kern w:val="36"/>
          <w:lang w:val="en-US" w:eastAsia="es-ES"/>
        </w:rPr>
        <w:t xml:space="preserve"> disease, and its side effects are broadly reported.</w:t>
      </w:r>
      <w:r w:rsidR="003F2743" w:rsidRPr="007B440B">
        <w:rPr>
          <w:bCs/>
          <w:kern w:val="36"/>
          <w:lang w:val="en-US" w:eastAsia="es-ES"/>
        </w:rPr>
        <w:t xml:space="preserve"> </w:t>
      </w:r>
    </w:p>
    <w:p w14:paraId="5333825E" w14:textId="1548B66D" w:rsidR="007075DC" w:rsidRPr="007B440B" w:rsidRDefault="007075DC" w:rsidP="001D6BA4">
      <w:pPr>
        <w:shd w:val="clear" w:color="auto" w:fill="FFFFFF"/>
        <w:spacing w:line="480" w:lineRule="auto"/>
        <w:outlineLvl w:val="0"/>
        <w:rPr>
          <w:rFonts w:eastAsia="Calibri"/>
          <w:b/>
          <w:lang w:val="en-US" w:eastAsia="es-CO"/>
        </w:rPr>
      </w:pPr>
    </w:p>
    <w:p w14:paraId="7A1D1FA5" w14:textId="77777777" w:rsidR="007075DC" w:rsidRPr="007B440B" w:rsidRDefault="007075DC" w:rsidP="006D005A">
      <w:pPr>
        <w:shd w:val="clear" w:color="auto" w:fill="FFFFFF"/>
        <w:spacing w:line="276" w:lineRule="auto"/>
        <w:outlineLvl w:val="0"/>
        <w:rPr>
          <w:rFonts w:eastAsia="Calibri"/>
          <w:lang w:val="en-US" w:eastAsia="es-CO"/>
        </w:rPr>
      </w:pPr>
    </w:p>
    <w:p w14:paraId="4A53F26E" w14:textId="714FECF1" w:rsidR="004116EE" w:rsidRPr="007B440B" w:rsidRDefault="003F2743" w:rsidP="006D005A">
      <w:pPr>
        <w:spacing w:line="276" w:lineRule="auto"/>
        <w:ind w:right="-37"/>
        <w:rPr>
          <w:bCs/>
          <w:i/>
          <w:lang w:val="en-US"/>
        </w:rPr>
      </w:pPr>
      <w:r>
        <w:rPr>
          <w:bCs/>
          <w:lang w:val="en-US"/>
        </w:rPr>
        <w:t>Table 4</w:t>
      </w:r>
      <w:r w:rsidR="004116EE" w:rsidRPr="006B62EB">
        <w:rPr>
          <w:bCs/>
          <w:lang w:val="en-US"/>
        </w:rPr>
        <w:t>.</w:t>
      </w:r>
      <w:r w:rsidR="000D716B" w:rsidRPr="007B440B">
        <w:rPr>
          <w:bCs/>
          <w:i/>
          <w:lang w:val="en-US"/>
        </w:rPr>
        <w:t xml:space="preserve"> </w:t>
      </w:r>
      <w:r w:rsidR="00BE654C" w:rsidRPr="007B440B">
        <w:rPr>
          <w:bCs/>
          <w:i/>
          <w:lang w:val="en-US"/>
        </w:rPr>
        <w:t>In</w:t>
      </w:r>
      <w:r w:rsidR="004116EE" w:rsidRPr="007B440B">
        <w:rPr>
          <w:bCs/>
          <w:i/>
          <w:lang w:val="en-US"/>
        </w:rPr>
        <w:t xml:space="preserve"> vitro</w:t>
      </w:r>
      <w:r w:rsidR="004116EE" w:rsidRPr="007B440B">
        <w:rPr>
          <w:bCs/>
          <w:lang w:val="en-US"/>
        </w:rPr>
        <w:t xml:space="preserve"> activity, toxicity, and selectivity index found for </w:t>
      </w:r>
      <w:r w:rsidR="005A1304" w:rsidRPr="007B440B">
        <w:rPr>
          <w:bCs/>
          <w:lang w:val="en-US"/>
        </w:rPr>
        <w:t xml:space="preserve">compound </w:t>
      </w:r>
      <w:r w:rsidR="005A1304" w:rsidRPr="007B440B">
        <w:rPr>
          <w:b/>
          <w:bCs/>
          <w:lang w:val="en-US"/>
        </w:rPr>
        <w:t>1</w:t>
      </w:r>
      <w:r w:rsidR="004116EE" w:rsidRPr="007B440B">
        <w:rPr>
          <w:b/>
          <w:bCs/>
          <w:lang w:val="en-US"/>
        </w:rPr>
        <w:t xml:space="preserve"> </w:t>
      </w:r>
      <w:r w:rsidR="005A1304" w:rsidRPr="007B440B">
        <w:rPr>
          <w:bCs/>
          <w:lang w:val="en-US"/>
        </w:rPr>
        <w:t>against</w:t>
      </w:r>
      <w:r w:rsidR="004116EE" w:rsidRPr="007B440B">
        <w:rPr>
          <w:bCs/>
          <w:lang w:val="en-US"/>
        </w:rPr>
        <w:t xml:space="preserve"> </w:t>
      </w:r>
      <w:r w:rsidR="00C92986" w:rsidRPr="007B440B">
        <w:rPr>
          <w:bCs/>
          <w:lang w:val="en-US"/>
        </w:rPr>
        <w:t xml:space="preserve">the </w:t>
      </w:r>
      <w:proofErr w:type="spellStart"/>
      <w:r w:rsidR="009F5777" w:rsidRPr="007B440B">
        <w:rPr>
          <w:bCs/>
          <w:lang w:val="en-US"/>
        </w:rPr>
        <w:t>a</w:t>
      </w:r>
      <w:r w:rsidR="004116EE" w:rsidRPr="007B440B">
        <w:rPr>
          <w:bCs/>
          <w:lang w:val="en-US"/>
        </w:rPr>
        <w:t>mastigote</w:t>
      </w:r>
      <w:proofErr w:type="spellEnd"/>
      <w:r w:rsidR="000F41C9" w:rsidRPr="007B440B">
        <w:rPr>
          <w:bCs/>
          <w:lang w:val="en-US"/>
        </w:rPr>
        <w:t xml:space="preserve"> </w:t>
      </w:r>
      <w:r w:rsidR="004116EE" w:rsidRPr="007B440B">
        <w:rPr>
          <w:bCs/>
          <w:lang w:val="en-US"/>
        </w:rPr>
        <w:t xml:space="preserve">and </w:t>
      </w:r>
      <w:proofErr w:type="spellStart"/>
      <w:r w:rsidR="004116EE" w:rsidRPr="007B440B">
        <w:rPr>
          <w:bCs/>
          <w:lang w:val="en-US"/>
        </w:rPr>
        <w:t>trypomastigote</w:t>
      </w:r>
      <w:proofErr w:type="spellEnd"/>
      <w:r w:rsidR="004116EE" w:rsidRPr="007B440B">
        <w:rPr>
          <w:bCs/>
          <w:lang w:val="en-US"/>
        </w:rPr>
        <w:t xml:space="preserve"> forms of </w:t>
      </w:r>
      <w:r w:rsidR="004116EE" w:rsidRPr="007B440B">
        <w:rPr>
          <w:bCs/>
          <w:i/>
          <w:lang w:val="en-US"/>
        </w:rPr>
        <w:t>Trypanosoma</w:t>
      </w:r>
      <w:r w:rsidR="000F41C9" w:rsidRPr="007B440B">
        <w:rPr>
          <w:bCs/>
          <w:i/>
          <w:lang w:val="en-US"/>
        </w:rPr>
        <w:t xml:space="preserve"> </w:t>
      </w:r>
      <w:r w:rsidR="004116EE" w:rsidRPr="007B440B">
        <w:rPr>
          <w:bCs/>
          <w:i/>
          <w:lang w:val="en-US"/>
        </w:rPr>
        <w:t>cruzi</w:t>
      </w:r>
      <w:r w:rsidR="004116EE" w:rsidRPr="007B440B">
        <w:rPr>
          <w:bCs/>
          <w:lang w:val="en-US"/>
        </w:rPr>
        <w:t xml:space="preserve"> strain DA</w:t>
      </w:r>
      <w:r w:rsidR="004116EE" w:rsidRPr="007B440B">
        <w:rPr>
          <w:bCs/>
          <w:i/>
          <w:lang w:val="en-US"/>
        </w:rPr>
        <w:t>.</w:t>
      </w:r>
    </w:p>
    <w:tbl>
      <w:tblPr>
        <w:tblW w:w="10191" w:type="dxa"/>
        <w:tblInd w:w="55" w:type="dxa"/>
        <w:tblCellMar>
          <w:left w:w="70" w:type="dxa"/>
          <w:right w:w="70" w:type="dxa"/>
        </w:tblCellMar>
        <w:tblLook w:val="04A0" w:firstRow="1" w:lastRow="0" w:firstColumn="1" w:lastColumn="0" w:noHBand="0" w:noVBand="1"/>
      </w:tblPr>
      <w:tblGrid>
        <w:gridCol w:w="1447"/>
        <w:gridCol w:w="1247"/>
        <w:gridCol w:w="1780"/>
        <w:gridCol w:w="1540"/>
        <w:gridCol w:w="1280"/>
        <w:gridCol w:w="1720"/>
        <w:gridCol w:w="1300"/>
      </w:tblGrid>
      <w:tr w:rsidR="00F62174" w:rsidRPr="00B92A57" w14:paraId="6B6CD3AD" w14:textId="77777777" w:rsidTr="00857DAE">
        <w:trPr>
          <w:trHeight w:val="300"/>
        </w:trPr>
        <w:tc>
          <w:tcPr>
            <w:tcW w:w="1341" w:type="dxa"/>
            <w:tcBorders>
              <w:top w:val="nil"/>
              <w:left w:val="nil"/>
              <w:bottom w:val="single" w:sz="8" w:space="0" w:color="auto"/>
              <w:right w:val="nil"/>
            </w:tcBorders>
            <w:shd w:val="clear" w:color="auto" w:fill="auto"/>
            <w:noWrap/>
            <w:vAlign w:val="bottom"/>
            <w:hideMark/>
          </w:tcPr>
          <w:p w14:paraId="1188389C" w14:textId="77777777" w:rsidR="00F62174" w:rsidRPr="007B440B" w:rsidRDefault="00F62174" w:rsidP="006D005A">
            <w:pPr>
              <w:rPr>
                <w:color w:val="000000"/>
                <w:lang w:val="en-US" w:eastAsia="es-ES"/>
              </w:rPr>
            </w:pPr>
          </w:p>
        </w:tc>
        <w:tc>
          <w:tcPr>
            <w:tcW w:w="1230" w:type="dxa"/>
            <w:tcBorders>
              <w:top w:val="nil"/>
              <w:left w:val="nil"/>
              <w:bottom w:val="single" w:sz="8" w:space="0" w:color="auto"/>
              <w:right w:val="nil"/>
            </w:tcBorders>
            <w:shd w:val="clear" w:color="auto" w:fill="auto"/>
            <w:noWrap/>
            <w:vAlign w:val="bottom"/>
            <w:hideMark/>
          </w:tcPr>
          <w:p w14:paraId="31F07990" w14:textId="77777777" w:rsidR="00F62174" w:rsidRPr="007B440B" w:rsidRDefault="00F62174" w:rsidP="006D005A">
            <w:pPr>
              <w:rPr>
                <w:color w:val="000000"/>
                <w:lang w:val="en-US" w:eastAsia="es-ES"/>
              </w:rPr>
            </w:pPr>
          </w:p>
        </w:tc>
        <w:tc>
          <w:tcPr>
            <w:tcW w:w="1780" w:type="dxa"/>
            <w:tcBorders>
              <w:top w:val="nil"/>
              <w:left w:val="nil"/>
              <w:bottom w:val="single" w:sz="8" w:space="0" w:color="auto"/>
              <w:right w:val="nil"/>
            </w:tcBorders>
            <w:shd w:val="clear" w:color="auto" w:fill="auto"/>
            <w:noWrap/>
            <w:vAlign w:val="bottom"/>
            <w:hideMark/>
          </w:tcPr>
          <w:p w14:paraId="71744853" w14:textId="77777777" w:rsidR="00F62174" w:rsidRPr="007B440B" w:rsidRDefault="00F62174" w:rsidP="006D005A">
            <w:pPr>
              <w:rPr>
                <w:color w:val="000000"/>
                <w:lang w:val="en-US" w:eastAsia="es-ES"/>
              </w:rPr>
            </w:pPr>
          </w:p>
        </w:tc>
        <w:tc>
          <w:tcPr>
            <w:tcW w:w="1540" w:type="dxa"/>
            <w:tcBorders>
              <w:top w:val="nil"/>
              <w:left w:val="nil"/>
              <w:bottom w:val="single" w:sz="8" w:space="0" w:color="auto"/>
              <w:right w:val="nil"/>
            </w:tcBorders>
            <w:shd w:val="clear" w:color="auto" w:fill="auto"/>
            <w:noWrap/>
            <w:vAlign w:val="bottom"/>
            <w:hideMark/>
          </w:tcPr>
          <w:p w14:paraId="15078F24" w14:textId="77777777" w:rsidR="00F62174" w:rsidRPr="007B440B" w:rsidRDefault="00F62174" w:rsidP="006D005A">
            <w:pPr>
              <w:rPr>
                <w:color w:val="000000"/>
                <w:lang w:val="en-US" w:eastAsia="es-ES"/>
              </w:rPr>
            </w:pPr>
          </w:p>
        </w:tc>
        <w:tc>
          <w:tcPr>
            <w:tcW w:w="1280" w:type="dxa"/>
            <w:tcBorders>
              <w:top w:val="nil"/>
              <w:left w:val="nil"/>
              <w:bottom w:val="single" w:sz="8" w:space="0" w:color="auto"/>
              <w:right w:val="nil"/>
            </w:tcBorders>
            <w:shd w:val="clear" w:color="auto" w:fill="auto"/>
            <w:noWrap/>
            <w:vAlign w:val="bottom"/>
            <w:hideMark/>
          </w:tcPr>
          <w:p w14:paraId="5E0B1CA3" w14:textId="77777777" w:rsidR="00F62174" w:rsidRPr="007B440B" w:rsidRDefault="00F62174" w:rsidP="006D005A">
            <w:pPr>
              <w:rPr>
                <w:color w:val="000000"/>
                <w:lang w:val="en-US" w:eastAsia="es-ES"/>
              </w:rPr>
            </w:pPr>
          </w:p>
        </w:tc>
        <w:tc>
          <w:tcPr>
            <w:tcW w:w="1720" w:type="dxa"/>
            <w:tcBorders>
              <w:top w:val="nil"/>
              <w:left w:val="nil"/>
              <w:bottom w:val="single" w:sz="8" w:space="0" w:color="auto"/>
              <w:right w:val="nil"/>
            </w:tcBorders>
            <w:shd w:val="clear" w:color="auto" w:fill="auto"/>
            <w:noWrap/>
            <w:vAlign w:val="bottom"/>
            <w:hideMark/>
          </w:tcPr>
          <w:p w14:paraId="6B567AC5" w14:textId="77777777" w:rsidR="00F62174" w:rsidRPr="007B440B" w:rsidRDefault="00F62174" w:rsidP="006D005A">
            <w:pPr>
              <w:rPr>
                <w:color w:val="000000"/>
                <w:lang w:val="en-US" w:eastAsia="es-ES"/>
              </w:rPr>
            </w:pPr>
          </w:p>
        </w:tc>
        <w:tc>
          <w:tcPr>
            <w:tcW w:w="1300" w:type="dxa"/>
            <w:tcBorders>
              <w:top w:val="nil"/>
              <w:left w:val="nil"/>
              <w:bottom w:val="nil"/>
              <w:right w:val="nil"/>
            </w:tcBorders>
            <w:shd w:val="clear" w:color="auto" w:fill="auto"/>
            <w:noWrap/>
            <w:vAlign w:val="bottom"/>
            <w:hideMark/>
          </w:tcPr>
          <w:p w14:paraId="6FB0C46F" w14:textId="77777777" w:rsidR="00F62174" w:rsidRPr="007B440B" w:rsidRDefault="00F62174" w:rsidP="006D005A">
            <w:pPr>
              <w:ind w:left="268"/>
              <w:rPr>
                <w:color w:val="000000"/>
                <w:lang w:val="en-US" w:eastAsia="es-ES"/>
              </w:rPr>
            </w:pPr>
          </w:p>
        </w:tc>
      </w:tr>
      <w:tr w:rsidR="00F62174" w:rsidRPr="007B440B" w14:paraId="29D73FD6" w14:textId="77777777" w:rsidTr="00857DAE">
        <w:trPr>
          <w:trHeight w:val="275"/>
        </w:trPr>
        <w:tc>
          <w:tcPr>
            <w:tcW w:w="1341" w:type="dxa"/>
            <w:vMerge w:val="restart"/>
            <w:tcBorders>
              <w:top w:val="nil"/>
              <w:left w:val="nil"/>
              <w:bottom w:val="single" w:sz="8" w:space="0" w:color="000000"/>
              <w:right w:val="nil"/>
            </w:tcBorders>
            <w:shd w:val="clear" w:color="auto" w:fill="auto"/>
            <w:vAlign w:val="center"/>
            <w:hideMark/>
          </w:tcPr>
          <w:p w14:paraId="49018FB4" w14:textId="77777777" w:rsidR="00F62174" w:rsidRPr="00E40F89" w:rsidRDefault="00F62174" w:rsidP="006D005A">
            <w:pPr>
              <w:rPr>
                <w:bCs/>
                <w:color w:val="000000"/>
                <w:lang w:val="en-US" w:eastAsia="es-ES"/>
              </w:rPr>
            </w:pPr>
            <w:r w:rsidRPr="00E40F89">
              <w:rPr>
                <w:bCs/>
                <w:color w:val="000000"/>
                <w:lang w:val="en-US" w:eastAsia="es-ES"/>
              </w:rPr>
              <w:t>Treatment</w:t>
            </w:r>
          </w:p>
        </w:tc>
        <w:tc>
          <w:tcPr>
            <w:tcW w:w="3010" w:type="dxa"/>
            <w:gridSpan w:val="2"/>
            <w:tcBorders>
              <w:top w:val="nil"/>
              <w:left w:val="nil"/>
              <w:bottom w:val="single" w:sz="8" w:space="0" w:color="auto"/>
              <w:right w:val="nil"/>
            </w:tcBorders>
            <w:shd w:val="clear" w:color="auto" w:fill="auto"/>
            <w:vAlign w:val="center"/>
            <w:hideMark/>
          </w:tcPr>
          <w:p w14:paraId="5BF2CFF8" w14:textId="77777777" w:rsidR="00F62174" w:rsidRPr="00E40F89" w:rsidRDefault="00C92986" w:rsidP="006D005A">
            <w:pPr>
              <w:rPr>
                <w:bCs/>
                <w:color w:val="000000"/>
                <w:lang w:val="en-US" w:eastAsia="es-ES"/>
              </w:rPr>
            </w:pPr>
            <w:r w:rsidRPr="00E40F89">
              <w:rPr>
                <w:bCs/>
                <w:color w:val="000000"/>
                <w:lang w:val="en-US" w:eastAsia="es-ES"/>
              </w:rPr>
              <w:t>(</w:t>
            </w:r>
            <w:r w:rsidR="00F62174" w:rsidRPr="00E40F89">
              <w:rPr>
                <w:bCs/>
                <w:color w:val="000000"/>
                <w:lang w:val="en-US" w:eastAsia="es-ES"/>
              </w:rPr>
              <w:t>IC</w:t>
            </w:r>
            <w:r w:rsidR="00F62174" w:rsidRPr="00E40F89">
              <w:rPr>
                <w:bCs/>
                <w:color w:val="000000"/>
                <w:vertAlign w:val="subscript"/>
                <w:lang w:val="en-US" w:eastAsia="es-ES"/>
              </w:rPr>
              <w:t>50</w:t>
            </w:r>
            <w:r w:rsidR="00F62174" w:rsidRPr="00E40F89">
              <w:rPr>
                <w:bCs/>
                <w:color w:val="000000"/>
                <w:lang w:val="en-US" w:eastAsia="es-ES"/>
              </w:rPr>
              <w:t xml:space="preserve"> µg/mL</w:t>
            </w:r>
            <w:r w:rsidRPr="00E40F89">
              <w:rPr>
                <w:bCs/>
                <w:color w:val="000000"/>
                <w:lang w:val="en-US" w:eastAsia="es-ES"/>
              </w:rPr>
              <w:t>)</w:t>
            </w:r>
          </w:p>
        </w:tc>
        <w:tc>
          <w:tcPr>
            <w:tcW w:w="1540" w:type="dxa"/>
            <w:vMerge w:val="restart"/>
            <w:tcBorders>
              <w:top w:val="nil"/>
              <w:left w:val="nil"/>
              <w:bottom w:val="single" w:sz="8" w:space="0" w:color="000000"/>
              <w:right w:val="nil"/>
            </w:tcBorders>
            <w:shd w:val="clear" w:color="auto" w:fill="auto"/>
            <w:vAlign w:val="center"/>
            <w:hideMark/>
          </w:tcPr>
          <w:p w14:paraId="0D21464C" w14:textId="77777777" w:rsidR="00F62174" w:rsidRPr="00E40F89" w:rsidRDefault="00F62174" w:rsidP="009F1ED0">
            <w:pPr>
              <w:rPr>
                <w:bCs/>
                <w:color w:val="000000"/>
                <w:lang w:val="en-US" w:eastAsia="es-ES"/>
              </w:rPr>
            </w:pPr>
            <w:r w:rsidRPr="00E40F89">
              <w:rPr>
                <w:bCs/>
                <w:color w:val="000000"/>
                <w:lang w:val="en-US" w:eastAsia="es-ES"/>
              </w:rPr>
              <w:t>Toxicity</w:t>
            </w:r>
            <w:r w:rsidR="00096C27" w:rsidRPr="00E40F89">
              <w:rPr>
                <w:bCs/>
                <w:color w:val="000000"/>
                <w:lang w:val="en-US" w:eastAsia="es-ES"/>
              </w:rPr>
              <w:t xml:space="preserve"> </w:t>
            </w:r>
            <w:r w:rsidR="00C92986" w:rsidRPr="00E40F89">
              <w:rPr>
                <w:bCs/>
                <w:color w:val="000000"/>
                <w:lang w:val="en-US" w:eastAsia="es-ES"/>
              </w:rPr>
              <w:t>(</w:t>
            </w:r>
            <w:r w:rsidRPr="00E40F89">
              <w:rPr>
                <w:bCs/>
                <w:color w:val="000000"/>
                <w:lang w:val="en-US" w:eastAsia="es-ES"/>
              </w:rPr>
              <w:t>IC</w:t>
            </w:r>
            <w:r w:rsidRPr="00E40F89">
              <w:rPr>
                <w:bCs/>
                <w:color w:val="000000"/>
                <w:vertAlign w:val="subscript"/>
                <w:lang w:val="en-US" w:eastAsia="es-ES"/>
              </w:rPr>
              <w:t>50</w:t>
            </w:r>
            <w:r w:rsidRPr="00E40F89">
              <w:rPr>
                <w:bCs/>
                <w:color w:val="000000"/>
                <w:lang w:val="en-US" w:eastAsia="es-ES"/>
              </w:rPr>
              <w:t xml:space="preserve"> µg/mL</w:t>
            </w:r>
            <w:r w:rsidR="00C92986" w:rsidRPr="00E40F89">
              <w:rPr>
                <w:bCs/>
                <w:color w:val="000000"/>
                <w:lang w:val="en-US" w:eastAsia="es-ES"/>
              </w:rPr>
              <w:t>)</w:t>
            </w:r>
            <w:r w:rsidRPr="00E40F89">
              <w:rPr>
                <w:bCs/>
                <w:color w:val="000000"/>
                <w:lang w:val="en-US" w:eastAsia="es-ES"/>
              </w:rPr>
              <w:t xml:space="preserve"> </w:t>
            </w:r>
            <w:r w:rsidR="00C92986" w:rsidRPr="00E40F89">
              <w:rPr>
                <w:bCs/>
                <w:color w:val="000000"/>
                <w:lang w:val="en-US" w:eastAsia="es-ES"/>
              </w:rPr>
              <w:t>to</w:t>
            </w:r>
            <w:r w:rsidRPr="00E40F89">
              <w:rPr>
                <w:bCs/>
                <w:color w:val="000000"/>
                <w:lang w:val="en-US" w:eastAsia="es-ES"/>
              </w:rPr>
              <w:t xml:space="preserve"> </w:t>
            </w:r>
            <w:r w:rsidR="0057694B" w:rsidRPr="00E40F89">
              <w:rPr>
                <w:bCs/>
                <w:color w:val="000000"/>
                <w:lang w:val="en-US" w:eastAsia="es-ES"/>
              </w:rPr>
              <w:t>Vero</w:t>
            </w:r>
            <w:r w:rsidR="000F41C9" w:rsidRPr="00E40F89">
              <w:rPr>
                <w:bCs/>
                <w:color w:val="000000"/>
                <w:lang w:val="en-US" w:eastAsia="es-ES"/>
              </w:rPr>
              <w:t xml:space="preserve"> </w:t>
            </w:r>
            <w:proofErr w:type="spellStart"/>
            <w:r w:rsidRPr="00E40F89">
              <w:rPr>
                <w:bCs/>
                <w:color w:val="000000"/>
                <w:lang w:val="en-US" w:eastAsia="es-ES"/>
              </w:rPr>
              <w:t>cells</w:t>
            </w:r>
            <w:r w:rsidR="009F1ED0" w:rsidRPr="00E40F89">
              <w:rPr>
                <w:bCs/>
                <w:i/>
                <w:color w:val="000000"/>
                <w:vertAlign w:val="superscript"/>
                <w:lang w:val="en-US" w:eastAsia="es-ES"/>
              </w:rPr>
              <w:t>b</w:t>
            </w:r>
            <w:proofErr w:type="spellEnd"/>
          </w:p>
        </w:tc>
        <w:tc>
          <w:tcPr>
            <w:tcW w:w="3000" w:type="dxa"/>
            <w:gridSpan w:val="2"/>
            <w:tcBorders>
              <w:top w:val="nil"/>
              <w:left w:val="nil"/>
              <w:bottom w:val="single" w:sz="8" w:space="0" w:color="auto"/>
              <w:right w:val="nil"/>
            </w:tcBorders>
            <w:shd w:val="clear" w:color="auto" w:fill="auto"/>
            <w:vAlign w:val="center"/>
            <w:hideMark/>
          </w:tcPr>
          <w:p w14:paraId="509285FC" w14:textId="77777777" w:rsidR="00F62174" w:rsidRPr="00E40F89" w:rsidRDefault="00F62174" w:rsidP="009F1ED0">
            <w:pPr>
              <w:rPr>
                <w:bCs/>
                <w:color w:val="000000"/>
                <w:lang w:val="en-US" w:eastAsia="es-ES"/>
              </w:rPr>
            </w:pPr>
            <w:proofErr w:type="spellStart"/>
            <w:r w:rsidRPr="00E40F89">
              <w:rPr>
                <w:bCs/>
                <w:color w:val="000000"/>
                <w:lang w:val="en-US" w:eastAsia="es-ES"/>
              </w:rPr>
              <w:t>SI</w:t>
            </w:r>
            <w:r w:rsidR="009F1ED0" w:rsidRPr="00E40F89">
              <w:rPr>
                <w:bCs/>
                <w:i/>
                <w:color w:val="000000"/>
                <w:vertAlign w:val="superscript"/>
                <w:lang w:val="en-US" w:eastAsia="es-ES"/>
              </w:rPr>
              <w:t>a</w:t>
            </w:r>
            <w:proofErr w:type="spellEnd"/>
          </w:p>
        </w:tc>
        <w:tc>
          <w:tcPr>
            <w:tcW w:w="1300" w:type="dxa"/>
            <w:tcBorders>
              <w:top w:val="nil"/>
              <w:left w:val="nil"/>
              <w:bottom w:val="nil"/>
              <w:right w:val="nil"/>
            </w:tcBorders>
            <w:shd w:val="clear" w:color="auto" w:fill="auto"/>
            <w:noWrap/>
            <w:vAlign w:val="bottom"/>
            <w:hideMark/>
          </w:tcPr>
          <w:p w14:paraId="202AED1D" w14:textId="77777777" w:rsidR="00F62174" w:rsidRPr="007B440B" w:rsidRDefault="00F62174" w:rsidP="006D005A">
            <w:pPr>
              <w:rPr>
                <w:color w:val="000000"/>
                <w:lang w:val="en-US" w:eastAsia="es-ES"/>
              </w:rPr>
            </w:pPr>
          </w:p>
        </w:tc>
      </w:tr>
      <w:tr w:rsidR="00F62174" w:rsidRPr="007B440B" w14:paraId="15D43F24" w14:textId="77777777" w:rsidTr="00857DAE">
        <w:trPr>
          <w:trHeight w:val="480"/>
        </w:trPr>
        <w:tc>
          <w:tcPr>
            <w:tcW w:w="1341" w:type="dxa"/>
            <w:vMerge/>
            <w:tcBorders>
              <w:top w:val="nil"/>
              <w:left w:val="nil"/>
              <w:bottom w:val="single" w:sz="8" w:space="0" w:color="000000"/>
              <w:right w:val="nil"/>
            </w:tcBorders>
            <w:vAlign w:val="center"/>
            <w:hideMark/>
          </w:tcPr>
          <w:p w14:paraId="41B8C777" w14:textId="77777777" w:rsidR="00F62174" w:rsidRPr="00E40F89" w:rsidRDefault="00F62174" w:rsidP="006D005A">
            <w:pPr>
              <w:rPr>
                <w:bCs/>
                <w:color w:val="000000"/>
                <w:lang w:val="en-US" w:eastAsia="es-ES"/>
              </w:rPr>
            </w:pPr>
          </w:p>
        </w:tc>
        <w:tc>
          <w:tcPr>
            <w:tcW w:w="1230" w:type="dxa"/>
            <w:tcBorders>
              <w:top w:val="nil"/>
              <w:left w:val="nil"/>
              <w:bottom w:val="single" w:sz="8" w:space="0" w:color="auto"/>
              <w:right w:val="nil"/>
            </w:tcBorders>
            <w:shd w:val="clear" w:color="auto" w:fill="auto"/>
            <w:vAlign w:val="center"/>
            <w:hideMark/>
          </w:tcPr>
          <w:p w14:paraId="68C8E816" w14:textId="77777777" w:rsidR="00F62174" w:rsidRPr="00E40F89" w:rsidRDefault="00F62174" w:rsidP="006D005A">
            <w:pPr>
              <w:rPr>
                <w:bCs/>
                <w:color w:val="000000"/>
                <w:lang w:val="en-US" w:eastAsia="es-ES"/>
              </w:rPr>
            </w:pPr>
            <w:proofErr w:type="spellStart"/>
            <w:r w:rsidRPr="00E40F89">
              <w:rPr>
                <w:bCs/>
                <w:color w:val="000000"/>
                <w:lang w:val="en-US" w:eastAsia="es-ES"/>
              </w:rPr>
              <w:t>Amastigote</w:t>
            </w:r>
            <w:proofErr w:type="spellEnd"/>
          </w:p>
        </w:tc>
        <w:tc>
          <w:tcPr>
            <w:tcW w:w="1780" w:type="dxa"/>
            <w:tcBorders>
              <w:top w:val="nil"/>
              <w:left w:val="nil"/>
              <w:bottom w:val="single" w:sz="8" w:space="0" w:color="auto"/>
              <w:right w:val="nil"/>
            </w:tcBorders>
            <w:shd w:val="clear" w:color="auto" w:fill="auto"/>
            <w:vAlign w:val="center"/>
            <w:hideMark/>
          </w:tcPr>
          <w:p w14:paraId="7E7C753F" w14:textId="77777777" w:rsidR="00F62174" w:rsidRPr="00E40F89" w:rsidRDefault="00F62174" w:rsidP="006D005A">
            <w:pPr>
              <w:rPr>
                <w:bCs/>
                <w:color w:val="000000"/>
                <w:lang w:val="en-US" w:eastAsia="es-ES"/>
              </w:rPr>
            </w:pPr>
            <w:proofErr w:type="spellStart"/>
            <w:r w:rsidRPr="00E40F89">
              <w:rPr>
                <w:bCs/>
                <w:color w:val="000000"/>
                <w:lang w:val="en-US" w:eastAsia="es-ES"/>
              </w:rPr>
              <w:t>Trypomastigote</w:t>
            </w:r>
            <w:proofErr w:type="spellEnd"/>
          </w:p>
        </w:tc>
        <w:tc>
          <w:tcPr>
            <w:tcW w:w="1540" w:type="dxa"/>
            <w:vMerge/>
            <w:tcBorders>
              <w:top w:val="nil"/>
              <w:left w:val="nil"/>
              <w:bottom w:val="single" w:sz="8" w:space="0" w:color="000000"/>
              <w:right w:val="nil"/>
            </w:tcBorders>
            <w:vAlign w:val="center"/>
            <w:hideMark/>
          </w:tcPr>
          <w:p w14:paraId="07AAE940" w14:textId="77777777" w:rsidR="00F62174" w:rsidRPr="00E40F89" w:rsidRDefault="00F62174" w:rsidP="006D005A">
            <w:pPr>
              <w:rPr>
                <w:bCs/>
                <w:color w:val="000000"/>
                <w:lang w:val="en-US" w:eastAsia="es-ES"/>
              </w:rPr>
            </w:pPr>
          </w:p>
        </w:tc>
        <w:tc>
          <w:tcPr>
            <w:tcW w:w="1280" w:type="dxa"/>
            <w:tcBorders>
              <w:top w:val="nil"/>
              <w:left w:val="nil"/>
              <w:bottom w:val="single" w:sz="8" w:space="0" w:color="auto"/>
              <w:right w:val="nil"/>
            </w:tcBorders>
            <w:shd w:val="clear" w:color="auto" w:fill="auto"/>
            <w:vAlign w:val="center"/>
            <w:hideMark/>
          </w:tcPr>
          <w:p w14:paraId="42C2FD5D" w14:textId="77777777" w:rsidR="00F62174" w:rsidRPr="00E40F89" w:rsidRDefault="00F62174" w:rsidP="006D005A">
            <w:pPr>
              <w:rPr>
                <w:bCs/>
                <w:color w:val="000000"/>
                <w:lang w:val="en-US" w:eastAsia="es-ES"/>
              </w:rPr>
            </w:pPr>
            <w:proofErr w:type="spellStart"/>
            <w:r w:rsidRPr="00E40F89">
              <w:rPr>
                <w:bCs/>
                <w:color w:val="000000"/>
                <w:lang w:val="en-US" w:eastAsia="es-ES"/>
              </w:rPr>
              <w:t>Amastigote</w:t>
            </w:r>
            <w:proofErr w:type="spellEnd"/>
          </w:p>
        </w:tc>
        <w:tc>
          <w:tcPr>
            <w:tcW w:w="1720" w:type="dxa"/>
            <w:tcBorders>
              <w:top w:val="nil"/>
              <w:left w:val="nil"/>
              <w:bottom w:val="single" w:sz="8" w:space="0" w:color="auto"/>
              <w:right w:val="nil"/>
            </w:tcBorders>
            <w:shd w:val="clear" w:color="auto" w:fill="auto"/>
            <w:vAlign w:val="center"/>
            <w:hideMark/>
          </w:tcPr>
          <w:p w14:paraId="4D7EACB4" w14:textId="77777777" w:rsidR="00F62174" w:rsidRPr="00E40F89" w:rsidRDefault="00F62174" w:rsidP="006D005A">
            <w:pPr>
              <w:rPr>
                <w:bCs/>
                <w:color w:val="000000"/>
                <w:lang w:val="en-US" w:eastAsia="es-ES"/>
              </w:rPr>
            </w:pPr>
            <w:proofErr w:type="spellStart"/>
            <w:r w:rsidRPr="00E40F89">
              <w:rPr>
                <w:bCs/>
                <w:color w:val="000000"/>
                <w:lang w:val="en-US" w:eastAsia="es-ES"/>
              </w:rPr>
              <w:t>Trypomastigote</w:t>
            </w:r>
            <w:proofErr w:type="spellEnd"/>
          </w:p>
        </w:tc>
        <w:tc>
          <w:tcPr>
            <w:tcW w:w="1300" w:type="dxa"/>
            <w:tcBorders>
              <w:top w:val="nil"/>
              <w:left w:val="nil"/>
              <w:bottom w:val="nil"/>
              <w:right w:val="nil"/>
            </w:tcBorders>
            <w:shd w:val="clear" w:color="auto" w:fill="auto"/>
            <w:noWrap/>
            <w:vAlign w:val="bottom"/>
            <w:hideMark/>
          </w:tcPr>
          <w:p w14:paraId="0FB46004" w14:textId="77777777" w:rsidR="00F62174" w:rsidRPr="007B440B" w:rsidRDefault="00F62174" w:rsidP="006D005A">
            <w:pPr>
              <w:rPr>
                <w:color w:val="000000"/>
                <w:lang w:val="en-US" w:eastAsia="es-ES"/>
              </w:rPr>
            </w:pPr>
          </w:p>
        </w:tc>
      </w:tr>
      <w:tr w:rsidR="00F62174" w:rsidRPr="007B440B" w14:paraId="47FCAED5" w14:textId="77777777" w:rsidTr="00857DAE">
        <w:trPr>
          <w:trHeight w:val="160"/>
        </w:trPr>
        <w:tc>
          <w:tcPr>
            <w:tcW w:w="1341" w:type="dxa"/>
            <w:tcBorders>
              <w:top w:val="nil"/>
              <w:left w:val="nil"/>
              <w:bottom w:val="nil"/>
              <w:right w:val="nil"/>
            </w:tcBorders>
            <w:shd w:val="clear" w:color="auto" w:fill="auto"/>
            <w:hideMark/>
          </w:tcPr>
          <w:p w14:paraId="0A86F8B6" w14:textId="77777777" w:rsidR="00F62174" w:rsidRPr="007B440B" w:rsidRDefault="00F62174" w:rsidP="006D005A">
            <w:pPr>
              <w:rPr>
                <w:color w:val="000000"/>
                <w:lang w:val="en-US" w:eastAsia="es-ES"/>
              </w:rPr>
            </w:pPr>
          </w:p>
        </w:tc>
        <w:tc>
          <w:tcPr>
            <w:tcW w:w="1230" w:type="dxa"/>
            <w:tcBorders>
              <w:top w:val="nil"/>
              <w:left w:val="nil"/>
              <w:bottom w:val="nil"/>
              <w:right w:val="nil"/>
            </w:tcBorders>
            <w:shd w:val="clear" w:color="auto" w:fill="auto"/>
            <w:vAlign w:val="center"/>
            <w:hideMark/>
          </w:tcPr>
          <w:p w14:paraId="77000D2B" w14:textId="77777777" w:rsidR="00F62174" w:rsidRPr="007B440B" w:rsidRDefault="00F62174" w:rsidP="006D005A">
            <w:pPr>
              <w:rPr>
                <w:color w:val="000000"/>
                <w:lang w:val="en-US" w:eastAsia="es-ES"/>
              </w:rPr>
            </w:pPr>
          </w:p>
        </w:tc>
        <w:tc>
          <w:tcPr>
            <w:tcW w:w="1780" w:type="dxa"/>
            <w:tcBorders>
              <w:top w:val="nil"/>
              <w:left w:val="nil"/>
              <w:bottom w:val="nil"/>
              <w:right w:val="nil"/>
            </w:tcBorders>
            <w:shd w:val="clear" w:color="auto" w:fill="auto"/>
            <w:noWrap/>
            <w:vAlign w:val="bottom"/>
            <w:hideMark/>
          </w:tcPr>
          <w:p w14:paraId="58062D85" w14:textId="77777777" w:rsidR="00F62174" w:rsidRPr="007B440B" w:rsidRDefault="00F62174" w:rsidP="006D005A">
            <w:pPr>
              <w:rPr>
                <w:color w:val="000000"/>
                <w:lang w:val="en-US" w:eastAsia="es-ES"/>
              </w:rPr>
            </w:pPr>
          </w:p>
        </w:tc>
        <w:tc>
          <w:tcPr>
            <w:tcW w:w="1540" w:type="dxa"/>
            <w:tcBorders>
              <w:top w:val="nil"/>
              <w:left w:val="nil"/>
              <w:bottom w:val="nil"/>
              <w:right w:val="nil"/>
            </w:tcBorders>
            <w:shd w:val="clear" w:color="auto" w:fill="auto"/>
            <w:vAlign w:val="center"/>
            <w:hideMark/>
          </w:tcPr>
          <w:p w14:paraId="000D2DBF" w14:textId="77777777" w:rsidR="00F62174" w:rsidRPr="007B440B" w:rsidRDefault="00F62174" w:rsidP="006D005A">
            <w:pPr>
              <w:rPr>
                <w:color w:val="000000"/>
                <w:lang w:val="en-US" w:eastAsia="es-ES"/>
              </w:rPr>
            </w:pPr>
          </w:p>
        </w:tc>
        <w:tc>
          <w:tcPr>
            <w:tcW w:w="1280" w:type="dxa"/>
            <w:tcBorders>
              <w:top w:val="nil"/>
              <w:left w:val="nil"/>
              <w:bottom w:val="nil"/>
              <w:right w:val="nil"/>
            </w:tcBorders>
            <w:shd w:val="clear" w:color="auto" w:fill="auto"/>
            <w:noWrap/>
            <w:vAlign w:val="bottom"/>
            <w:hideMark/>
          </w:tcPr>
          <w:p w14:paraId="14A0B77B" w14:textId="77777777" w:rsidR="00F62174" w:rsidRPr="007B440B" w:rsidRDefault="00F62174" w:rsidP="006D005A">
            <w:pPr>
              <w:rPr>
                <w:color w:val="000000"/>
                <w:lang w:val="en-US" w:eastAsia="es-ES"/>
              </w:rPr>
            </w:pPr>
          </w:p>
        </w:tc>
        <w:tc>
          <w:tcPr>
            <w:tcW w:w="1720" w:type="dxa"/>
            <w:tcBorders>
              <w:top w:val="nil"/>
              <w:left w:val="nil"/>
              <w:bottom w:val="nil"/>
              <w:right w:val="nil"/>
            </w:tcBorders>
            <w:shd w:val="clear" w:color="auto" w:fill="auto"/>
            <w:vAlign w:val="center"/>
            <w:hideMark/>
          </w:tcPr>
          <w:p w14:paraId="74AB9AE9" w14:textId="77777777" w:rsidR="00F62174" w:rsidRPr="007B440B" w:rsidRDefault="00F62174" w:rsidP="006D005A">
            <w:pPr>
              <w:rPr>
                <w:color w:val="000000"/>
                <w:lang w:val="en-US" w:eastAsia="es-ES"/>
              </w:rPr>
            </w:pPr>
          </w:p>
        </w:tc>
        <w:tc>
          <w:tcPr>
            <w:tcW w:w="1300" w:type="dxa"/>
            <w:tcBorders>
              <w:top w:val="nil"/>
              <w:left w:val="nil"/>
              <w:bottom w:val="nil"/>
              <w:right w:val="nil"/>
            </w:tcBorders>
            <w:shd w:val="clear" w:color="auto" w:fill="auto"/>
            <w:noWrap/>
            <w:vAlign w:val="bottom"/>
            <w:hideMark/>
          </w:tcPr>
          <w:p w14:paraId="7662D119" w14:textId="77777777" w:rsidR="00F62174" w:rsidRPr="007B440B" w:rsidRDefault="00F62174" w:rsidP="006D005A">
            <w:pPr>
              <w:rPr>
                <w:color w:val="000000"/>
                <w:lang w:val="en-US" w:eastAsia="es-ES"/>
              </w:rPr>
            </w:pPr>
          </w:p>
        </w:tc>
      </w:tr>
      <w:tr w:rsidR="00F62174" w:rsidRPr="007B440B" w14:paraId="0F2ED0BB" w14:textId="77777777" w:rsidTr="00857DAE">
        <w:trPr>
          <w:trHeight w:val="480"/>
        </w:trPr>
        <w:tc>
          <w:tcPr>
            <w:tcW w:w="1341" w:type="dxa"/>
            <w:tcBorders>
              <w:top w:val="nil"/>
              <w:left w:val="nil"/>
              <w:bottom w:val="nil"/>
              <w:right w:val="nil"/>
            </w:tcBorders>
            <w:shd w:val="clear" w:color="auto" w:fill="auto"/>
            <w:vAlign w:val="center"/>
            <w:hideMark/>
          </w:tcPr>
          <w:p w14:paraId="43CBF9DF" w14:textId="77777777" w:rsidR="00F62174" w:rsidRPr="007B440B" w:rsidRDefault="00F62174" w:rsidP="006D005A">
            <w:pPr>
              <w:rPr>
                <w:color w:val="000000"/>
                <w:lang w:val="en-US" w:eastAsia="es-ES"/>
              </w:rPr>
            </w:pPr>
            <w:proofErr w:type="spellStart"/>
            <w:r w:rsidRPr="007B440B">
              <w:rPr>
                <w:color w:val="000000"/>
                <w:lang w:val="en-US" w:eastAsia="es-ES"/>
              </w:rPr>
              <w:t>Benznidazole</w:t>
            </w:r>
            <w:proofErr w:type="spellEnd"/>
          </w:p>
        </w:tc>
        <w:tc>
          <w:tcPr>
            <w:tcW w:w="1230" w:type="dxa"/>
            <w:tcBorders>
              <w:top w:val="nil"/>
              <w:left w:val="nil"/>
              <w:bottom w:val="nil"/>
              <w:right w:val="nil"/>
            </w:tcBorders>
            <w:shd w:val="clear" w:color="auto" w:fill="auto"/>
            <w:vAlign w:val="center"/>
            <w:hideMark/>
          </w:tcPr>
          <w:p w14:paraId="033DA759" w14:textId="77777777" w:rsidR="00F62174" w:rsidRPr="007B440B" w:rsidRDefault="00F62174" w:rsidP="006D005A">
            <w:pPr>
              <w:rPr>
                <w:color w:val="000000"/>
                <w:lang w:val="en-US" w:eastAsia="es-ES"/>
              </w:rPr>
            </w:pPr>
            <w:r w:rsidRPr="007B440B">
              <w:rPr>
                <w:color w:val="000000"/>
                <w:lang w:val="en-US" w:eastAsia="es-ES"/>
              </w:rPr>
              <w:t>21±1.4</w:t>
            </w:r>
          </w:p>
        </w:tc>
        <w:tc>
          <w:tcPr>
            <w:tcW w:w="1780" w:type="dxa"/>
            <w:tcBorders>
              <w:top w:val="nil"/>
              <w:left w:val="nil"/>
              <w:bottom w:val="nil"/>
              <w:right w:val="nil"/>
            </w:tcBorders>
            <w:shd w:val="clear" w:color="auto" w:fill="auto"/>
            <w:vAlign w:val="center"/>
            <w:hideMark/>
          </w:tcPr>
          <w:p w14:paraId="6F49B1CF" w14:textId="77777777" w:rsidR="00F62174" w:rsidRPr="007B440B" w:rsidRDefault="00F62174" w:rsidP="006D005A">
            <w:pPr>
              <w:rPr>
                <w:color w:val="000000"/>
                <w:lang w:val="en-US" w:eastAsia="es-ES"/>
              </w:rPr>
            </w:pPr>
            <w:r w:rsidRPr="007B440B">
              <w:rPr>
                <w:color w:val="000000"/>
                <w:lang w:val="en-US" w:eastAsia="es-ES"/>
              </w:rPr>
              <w:t>27.8±1.6</w:t>
            </w:r>
          </w:p>
        </w:tc>
        <w:tc>
          <w:tcPr>
            <w:tcW w:w="1540" w:type="dxa"/>
            <w:tcBorders>
              <w:top w:val="nil"/>
              <w:left w:val="nil"/>
              <w:bottom w:val="nil"/>
              <w:right w:val="nil"/>
            </w:tcBorders>
            <w:shd w:val="clear" w:color="auto" w:fill="auto"/>
            <w:vAlign w:val="center"/>
            <w:hideMark/>
          </w:tcPr>
          <w:p w14:paraId="7937400B" w14:textId="77777777" w:rsidR="00F62174" w:rsidRPr="007B440B" w:rsidRDefault="00F62174" w:rsidP="006D005A">
            <w:pPr>
              <w:rPr>
                <w:color w:val="000000"/>
                <w:lang w:val="en-US" w:eastAsia="es-ES"/>
              </w:rPr>
            </w:pPr>
            <w:r w:rsidRPr="007B440B">
              <w:rPr>
                <w:color w:val="000000"/>
                <w:lang w:val="en-US" w:eastAsia="es-ES"/>
              </w:rPr>
              <w:t>57.49±2.8</w:t>
            </w:r>
          </w:p>
        </w:tc>
        <w:tc>
          <w:tcPr>
            <w:tcW w:w="1280" w:type="dxa"/>
            <w:tcBorders>
              <w:top w:val="nil"/>
              <w:left w:val="nil"/>
              <w:bottom w:val="nil"/>
              <w:right w:val="nil"/>
            </w:tcBorders>
            <w:shd w:val="clear" w:color="auto" w:fill="auto"/>
            <w:vAlign w:val="center"/>
            <w:hideMark/>
          </w:tcPr>
          <w:p w14:paraId="57A0E1DA" w14:textId="77777777" w:rsidR="00F62174" w:rsidRPr="007B440B" w:rsidRDefault="00F62174" w:rsidP="006D005A">
            <w:pPr>
              <w:rPr>
                <w:color w:val="000000"/>
                <w:lang w:val="en-US" w:eastAsia="es-ES"/>
              </w:rPr>
            </w:pPr>
            <w:r w:rsidRPr="007B440B">
              <w:rPr>
                <w:color w:val="000000"/>
                <w:lang w:val="en-US" w:eastAsia="es-ES"/>
              </w:rPr>
              <w:t>2.7</w:t>
            </w:r>
          </w:p>
        </w:tc>
        <w:tc>
          <w:tcPr>
            <w:tcW w:w="1720" w:type="dxa"/>
            <w:tcBorders>
              <w:top w:val="nil"/>
              <w:left w:val="nil"/>
              <w:bottom w:val="nil"/>
              <w:right w:val="nil"/>
            </w:tcBorders>
            <w:shd w:val="clear" w:color="auto" w:fill="auto"/>
            <w:vAlign w:val="center"/>
            <w:hideMark/>
          </w:tcPr>
          <w:p w14:paraId="52054BC6" w14:textId="77777777" w:rsidR="00F62174" w:rsidRPr="007B440B" w:rsidRDefault="00F62174" w:rsidP="006D005A">
            <w:pPr>
              <w:rPr>
                <w:color w:val="000000"/>
                <w:lang w:val="en-US" w:eastAsia="es-ES"/>
              </w:rPr>
            </w:pPr>
            <w:r w:rsidRPr="007B440B">
              <w:rPr>
                <w:color w:val="000000"/>
                <w:lang w:val="en-US" w:eastAsia="es-ES"/>
              </w:rPr>
              <w:t>2.1</w:t>
            </w:r>
          </w:p>
        </w:tc>
        <w:tc>
          <w:tcPr>
            <w:tcW w:w="1300" w:type="dxa"/>
            <w:tcBorders>
              <w:top w:val="nil"/>
              <w:left w:val="nil"/>
              <w:bottom w:val="nil"/>
              <w:right w:val="nil"/>
            </w:tcBorders>
            <w:shd w:val="clear" w:color="auto" w:fill="auto"/>
            <w:vAlign w:val="center"/>
            <w:hideMark/>
          </w:tcPr>
          <w:p w14:paraId="3038D421" w14:textId="77777777" w:rsidR="00F62174" w:rsidRPr="007B440B" w:rsidRDefault="00F62174" w:rsidP="006D005A">
            <w:pPr>
              <w:rPr>
                <w:color w:val="000000"/>
                <w:lang w:val="en-US" w:eastAsia="es-ES"/>
              </w:rPr>
            </w:pPr>
          </w:p>
        </w:tc>
      </w:tr>
      <w:tr w:rsidR="00F62174" w:rsidRPr="007B440B" w14:paraId="6771F21B" w14:textId="77777777" w:rsidTr="00857DAE">
        <w:trPr>
          <w:trHeight w:val="320"/>
        </w:trPr>
        <w:tc>
          <w:tcPr>
            <w:tcW w:w="1341" w:type="dxa"/>
            <w:tcBorders>
              <w:top w:val="nil"/>
              <w:left w:val="nil"/>
              <w:bottom w:val="single" w:sz="8" w:space="0" w:color="auto"/>
              <w:right w:val="nil"/>
            </w:tcBorders>
            <w:shd w:val="clear" w:color="auto" w:fill="auto"/>
            <w:vAlign w:val="center"/>
            <w:hideMark/>
          </w:tcPr>
          <w:p w14:paraId="120A4824" w14:textId="77777777" w:rsidR="00F62174" w:rsidRPr="007B440B" w:rsidRDefault="005A1304" w:rsidP="006D005A">
            <w:pPr>
              <w:rPr>
                <w:color w:val="000000"/>
                <w:lang w:val="en-US" w:eastAsia="es-ES"/>
              </w:rPr>
            </w:pPr>
            <w:r w:rsidRPr="007B440B">
              <w:rPr>
                <w:color w:val="000000"/>
                <w:lang w:val="en-US" w:eastAsia="es-ES"/>
              </w:rPr>
              <w:t xml:space="preserve">Compound </w:t>
            </w:r>
            <w:r w:rsidRPr="007B440B">
              <w:rPr>
                <w:b/>
                <w:color w:val="000000"/>
                <w:lang w:val="en-US" w:eastAsia="es-ES"/>
              </w:rPr>
              <w:t>1</w:t>
            </w:r>
          </w:p>
        </w:tc>
        <w:tc>
          <w:tcPr>
            <w:tcW w:w="1230" w:type="dxa"/>
            <w:tcBorders>
              <w:top w:val="nil"/>
              <w:left w:val="nil"/>
              <w:bottom w:val="single" w:sz="8" w:space="0" w:color="auto"/>
              <w:right w:val="nil"/>
            </w:tcBorders>
            <w:shd w:val="clear" w:color="auto" w:fill="auto"/>
            <w:vAlign w:val="center"/>
            <w:hideMark/>
          </w:tcPr>
          <w:p w14:paraId="2F7E3504" w14:textId="77777777" w:rsidR="00F62174" w:rsidRPr="007B440B" w:rsidRDefault="00F62174" w:rsidP="006D005A">
            <w:pPr>
              <w:rPr>
                <w:color w:val="000000"/>
                <w:lang w:val="en-US" w:eastAsia="es-ES"/>
              </w:rPr>
            </w:pPr>
            <w:r w:rsidRPr="007B440B">
              <w:rPr>
                <w:color w:val="000000"/>
                <w:lang w:val="en-US" w:eastAsia="es-ES"/>
              </w:rPr>
              <w:t>55.88±2.5</w:t>
            </w:r>
          </w:p>
        </w:tc>
        <w:tc>
          <w:tcPr>
            <w:tcW w:w="1780" w:type="dxa"/>
            <w:tcBorders>
              <w:top w:val="nil"/>
              <w:left w:val="nil"/>
              <w:bottom w:val="single" w:sz="8" w:space="0" w:color="auto"/>
              <w:right w:val="nil"/>
            </w:tcBorders>
            <w:shd w:val="clear" w:color="auto" w:fill="auto"/>
            <w:vAlign w:val="center"/>
            <w:hideMark/>
          </w:tcPr>
          <w:p w14:paraId="17C4AD2D" w14:textId="77777777" w:rsidR="00F62174" w:rsidRPr="007B440B" w:rsidRDefault="00F62174" w:rsidP="006D005A">
            <w:pPr>
              <w:rPr>
                <w:color w:val="000000"/>
                <w:lang w:val="en-US" w:eastAsia="es-ES"/>
              </w:rPr>
            </w:pPr>
            <w:r w:rsidRPr="007B440B">
              <w:rPr>
                <w:color w:val="000000"/>
                <w:lang w:val="en-US" w:eastAsia="es-ES"/>
              </w:rPr>
              <w:t>97.62±3.1</w:t>
            </w:r>
          </w:p>
        </w:tc>
        <w:tc>
          <w:tcPr>
            <w:tcW w:w="1540" w:type="dxa"/>
            <w:tcBorders>
              <w:top w:val="nil"/>
              <w:left w:val="nil"/>
              <w:bottom w:val="single" w:sz="8" w:space="0" w:color="auto"/>
              <w:right w:val="nil"/>
            </w:tcBorders>
            <w:shd w:val="clear" w:color="auto" w:fill="auto"/>
            <w:vAlign w:val="center"/>
            <w:hideMark/>
          </w:tcPr>
          <w:p w14:paraId="6F345F34" w14:textId="77777777" w:rsidR="00F62174" w:rsidRPr="007B440B" w:rsidRDefault="00F62174" w:rsidP="006D005A">
            <w:pPr>
              <w:rPr>
                <w:color w:val="000000"/>
                <w:lang w:val="en-US" w:eastAsia="es-ES"/>
              </w:rPr>
            </w:pPr>
            <w:r w:rsidRPr="007B440B">
              <w:rPr>
                <w:color w:val="000000"/>
                <w:lang w:val="en-US" w:eastAsia="es-ES"/>
              </w:rPr>
              <w:t>263.6±4.4</w:t>
            </w:r>
          </w:p>
        </w:tc>
        <w:tc>
          <w:tcPr>
            <w:tcW w:w="1280" w:type="dxa"/>
            <w:tcBorders>
              <w:top w:val="nil"/>
              <w:left w:val="nil"/>
              <w:bottom w:val="single" w:sz="8" w:space="0" w:color="auto"/>
              <w:right w:val="nil"/>
            </w:tcBorders>
            <w:shd w:val="clear" w:color="auto" w:fill="auto"/>
            <w:vAlign w:val="center"/>
            <w:hideMark/>
          </w:tcPr>
          <w:p w14:paraId="47352F26" w14:textId="77777777" w:rsidR="00F62174" w:rsidRPr="007B440B" w:rsidRDefault="00F62174" w:rsidP="006D005A">
            <w:pPr>
              <w:rPr>
                <w:color w:val="000000"/>
                <w:lang w:val="en-US" w:eastAsia="es-ES"/>
              </w:rPr>
            </w:pPr>
            <w:r w:rsidRPr="007B440B">
              <w:rPr>
                <w:color w:val="000000"/>
                <w:lang w:val="en-US" w:eastAsia="es-ES"/>
              </w:rPr>
              <w:t>4.7 (1.7)</w:t>
            </w:r>
          </w:p>
        </w:tc>
        <w:tc>
          <w:tcPr>
            <w:tcW w:w="1720" w:type="dxa"/>
            <w:tcBorders>
              <w:top w:val="nil"/>
              <w:left w:val="nil"/>
              <w:bottom w:val="single" w:sz="8" w:space="0" w:color="auto"/>
              <w:right w:val="nil"/>
            </w:tcBorders>
            <w:shd w:val="clear" w:color="auto" w:fill="auto"/>
            <w:vAlign w:val="center"/>
            <w:hideMark/>
          </w:tcPr>
          <w:p w14:paraId="5E5E95F3" w14:textId="77777777" w:rsidR="00F62174" w:rsidRPr="007B440B" w:rsidRDefault="00F62174" w:rsidP="006D005A">
            <w:pPr>
              <w:rPr>
                <w:color w:val="000000"/>
                <w:lang w:val="en-US" w:eastAsia="es-ES"/>
              </w:rPr>
            </w:pPr>
            <w:r w:rsidRPr="007B440B">
              <w:rPr>
                <w:color w:val="000000"/>
                <w:lang w:val="en-US" w:eastAsia="es-ES"/>
              </w:rPr>
              <w:t>2.7 (1.3)</w:t>
            </w:r>
          </w:p>
        </w:tc>
        <w:tc>
          <w:tcPr>
            <w:tcW w:w="1300" w:type="dxa"/>
            <w:tcBorders>
              <w:top w:val="nil"/>
              <w:left w:val="nil"/>
              <w:bottom w:val="nil"/>
              <w:right w:val="nil"/>
            </w:tcBorders>
            <w:shd w:val="clear" w:color="auto" w:fill="auto"/>
            <w:noWrap/>
            <w:vAlign w:val="bottom"/>
            <w:hideMark/>
          </w:tcPr>
          <w:p w14:paraId="6DAB809D" w14:textId="77777777" w:rsidR="00F62174" w:rsidRPr="007B440B" w:rsidRDefault="00F62174" w:rsidP="006D005A">
            <w:pPr>
              <w:rPr>
                <w:color w:val="000000"/>
                <w:lang w:val="en-US" w:eastAsia="es-ES"/>
              </w:rPr>
            </w:pPr>
          </w:p>
        </w:tc>
      </w:tr>
    </w:tbl>
    <w:p w14:paraId="1961E561" w14:textId="77777777" w:rsidR="00F62174" w:rsidRPr="007B440B" w:rsidRDefault="00F62174" w:rsidP="006D005A">
      <w:pPr>
        <w:ind w:right="-37"/>
        <w:rPr>
          <w:bCs/>
          <w:i/>
          <w:lang w:val="en-US"/>
        </w:rPr>
      </w:pPr>
    </w:p>
    <w:p w14:paraId="5BA97F78" w14:textId="77777777" w:rsidR="009F1ED0" w:rsidRPr="007B440B" w:rsidRDefault="009F1ED0" w:rsidP="009F1ED0">
      <w:pPr>
        <w:spacing w:line="276" w:lineRule="auto"/>
        <w:ind w:right="104"/>
        <w:jc w:val="both"/>
        <w:rPr>
          <w:iCs/>
          <w:lang w:val="en-US"/>
        </w:rPr>
      </w:pPr>
      <w:proofErr w:type="spellStart"/>
      <w:proofErr w:type="gramStart"/>
      <w:r>
        <w:rPr>
          <w:b/>
          <w:iCs/>
          <w:vertAlign w:val="superscript"/>
          <w:lang w:val="en-US"/>
        </w:rPr>
        <w:t>a</w:t>
      </w:r>
      <w:r w:rsidRPr="007B440B">
        <w:rPr>
          <w:iCs/>
          <w:lang w:val="en-US"/>
        </w:rPr>
        <w:t>Selectivity</w:t>
      </w:r>
      <w:proofErr w:type="spellEnd"/>
      <w:proofErr w:type="gramEnd"/>
      <w:r w:rsidRPr="007B440B">
        <w:rPr>
          <w:iCs/>
          <w:lang w:val="en-US"/>
        </w:rPr>
        <w:t xml:space="preserve"> index = IC</w:t>
      </w:r>
      <w:r w:rsidRPr="007B440B">
        <w:rPr>
          <w:iCs/>
          <w:vertAlign w:val="subscript"/>
          <w:lang w:val="en-US"/>
        </w:rPr>
        <w:t xml:space="preserve">50 </w:t>
      </w:r>
      <w:r w:rsidRPr="007B440B">
        <w:rPr>
          <w:iCs/>
          <w:lang w:val="en-US"/>
        </w:rPr>
        <w:t>Vero cells</w:t>
      </w:r>
      <w:r w:rsidRPr="007B440B">
        <w:rPr>
          <w:b/>
          <w:iCs/>
          <w:lang w:val="en-US"/>
        </w:rPr>
        <w:t>/</w:t>
      </w:r>
      <w:r w:rsidRPr="007B440B">
        <w:rPr>
          <w:iCs/>
          <w:lang w:val="en-US"/>
        </w:rPr>
        <w:t>IC</w:t>
      </w:r>
      <w:r w:rsidRPr="007B440B">
        <w:rPr>
          <w:iCs/>
          <w:vertAlign w:val="subscript"/>
          <w:lang w:val="en-US"/>
        </w:rPr>
        <w:t xml:space="preserve">50 </w:t>
      </w:r>
      <w:proofErr w:type="spellStart"/>
      <w:r w:rsidRPr="007B440B">
        <w:rPr>
          <w:iCs/>
          <w:lang w:val="en-US"/>
        </w:rPr>
        <w:t>amastigote</w:t>
      </w:r>
      <w:proofErr w:type="spellEnd"/>
      <w:r w:rsidRPr="007B440B">
        <w:rPr>
          <w:iCs/>
          <w:lang w:val="en-US"/>
        </w:rPr>
        <w:t xml:space="preserve"> or </w:t>
      </w:r>
      <w:proofErr w:type="spellStart"/>
      <w:r w:rsidRPr="007B440B">
        <w:rPr>
          <w:iCs/>
          <w:lang w:val="en-US"/>
        </w:rPr>
        <w:t>trypomastigote</w:t>
      </w:r>
      <w:proofErr w:type="spellEnd"/>
      <w:r w:rsidRPr="007B440B">
        <w:rPr>
          <w:iCs/>
          <w:lang w:val="en-US"/>
        </w:rPr>
        <w:t xml:space="preserve"> forms. Note: average of three separate determinations. </w:t>
      </w:r>
      <w:r w:rsidRPr="007B440B">
        <w:rPr>
          <w:lang w:val="en-US" w:eastAsia="es-CO"/>
        </w:rPr>
        <w:t xml:space="preserve">In brackets: number of times the </w:t>
      </w:r>
      <w:r>
        <w:rPr>
          <w:lang w:val="en-US" w:eastAsia="es-CO"/>
        </w:rPr>
        <w:t xml:space="preserve">compound </w:t>
      </w:r>
      <w:r w:rsidRPr="009F1ED0">
        <w:rPr>
          <w:b/>
          <w:lang w:val="en-US" w:eastAsia="es-CO"/>
        </w:rPr>
        <w:t>1</w:t>
      </w:r>
      <w:r w:rsidRPr="007B440B">
        <w:rPr>
          <w:lang w:val="en-US" w:eastAsia="es-CO"/>
        </w:rPr>
        <w:t xml:space="preserve"> SI exceeded the reference drug SI.</w:t>
      </w:r>
    </w:p>
    <w:p w14:paraId="108C1881" w14:textId="77777777" w:rsidR="00F62174" w:rsidRPr="007B440B" w:rsidRDefault="009F1ED0" w:rsidP="00277F99">
      <w:pPr>
        <w:spacing w:line="276" w:lineRule="auto"/>
        <w:ind w:right="104"/>
        <w:jc w:val="both"/>
        <w:rPr>
          <w:iCs/>
          <w:lang w:val="en-US"/>
        </w:rPr>
      </w:pPr>
      <w:proofErr w:type="spellStart"/>
      <w:proofErr w:type="gramStart"/>
      <w:r>
        <w:rPr>
          <w:b/>
          <w:iCs/>
          <w:vertAlign w:val="superscript"/>
          <w:lang w:val="en-US"/>
        </w:rPr>
        <w:t>b</w:t>
      </w:r>
      <w:r w:rsidR="00F62174" w:rsidRPr="007B440B">
        <w:rPr>
          <w:iCs/>
          <w:lang w:val="en-US"/>
        </w:rPr>
        <w:t>On</w:t>
      </w:r>
      <w:proofErr w:type="spellEnd"/>
      <w:proofErr w:type="gramEnd"/>
      <w:r w:rsidR="000F41C9" w:rsidRPr="007B440B">
        <w:rPr>
          <w:iCs/>
          <w:lang w:val="en-US"/>
        </w:rPr>
        <w:t xml:space="preserve"> </w:t>
      </w:r>
      <w:r w:rsidR="0057694B" w:rsidRPr="007B440B">
        <w:rPr>
          <w:iCs/>
          <w:lang w:val="en-US"/>
        </w:rPr>
        <w:t>Vero</w:t>
      </w:r>
      <w:r w:rsidR="000F41C9" w:rsidRPr="007B440B">
        <w:rPr>
          <w:iCs/>
          <w:lang w:val="en-US"/>
        </w:rPr>
        <w:t xml:space="preserve"> </w:t>
      </w:r>
      <w:r w:rsidR="00F62174" w:rsidRPr="007B440B">
        <w:rPr>
          <w:lang w:val="en-US"/>
        </w:rPr>
        <w:t>ce</w:t>
      </w:r>
      <w:r w:rsidR="00F62174" w:rsidRPr="007B440B">
        <w:rPr>
          <w:iCs/>
          <w:lang w:val="en-US"/>
        </w:rPr>
        <w:t>lls</w:t>
      </w:r>
      <w:r w:rsidR="00370974">
        <w:rPr>
          <w:iCs/>
          <w:lang w:val="en-US"/>
        </w:rPr>
        <w:t>,</w:t>
      </w:r>
      <w:r w:rsidR="00F62174" w:rsidRPr="007B440B">
        <w:rPr>
          <w:iCs/>
          <w:lang w:val="en-US"/>
        </w:rPr>
        <w:t xml:space="preserve"> after 72 h of culture. IC</w:t>
      </w:r>
      <w:r w:rsidR="00F62174" w:rsidRPr="007B440B">
        <w:rPr>
          <w:iCs/>
          <w:vertAlign w:val="subscript"/>
          <w:lang w:val="en-US"/>
        </w:rPr>
        <w:t>50</w:t>
      </w:r>
      <w:r w:rsidR="00F62174" w:rsidRPr="007B440B">
        <w:rPr>
          <w:iCs/>
          <w:lang w:val="en-US"/>
        </w:rPr>
        <w:t xml:space="preserve"> = the concentration required to </w:t>
      </w:r>
      <w:r w:rsidR="00C92986" w:rsidRPr="007B440B">
        <w:rPr>
          <w:iCs/>
          <w:lang w:val="en-US"/>
        </w:rPr>
        <w:t xml:space="preserve">result in </w:t>
      </w:r>
      <w:r w:rsidR="00F62174" w:rsidRPr="007B440B">
        <w:rPr>
          <w:iCs/>
          <w:lang w:val="en-US"/>
        </w:rPr>
        <w:t>50% inhibition, calculated by linear regression analysis</w:t>
      </w:r>
      <w:r w:rsidR="00C92986" w:rsidRPr="007B440B">
        <w:rPr>
          <w:iCs/>
          <w:lang w:val="en-US"/>
        </w:rPr>
        <w:t xml:space="preserve"> of </w:t>
      </w:r>
      <w:r w:rsidR="00F62174" w:rsidRPr="007B440B">
        <w:rPr>
          <w:iCs/>
          <w:lang w:val="en-US"/>
        </w:rPr>
        <w:t xml:space="preserve">the </w:t>
      </w:r>
      <w:proofErr w:type="spellStart"/>
      <w:r w:rsidR="00F62174" w:rsidRPr="007B440B">
        <w:rPr>
          <w:i/>
          <w:iCs/>
          <w:lang w:val="en-US"/>
        </w:rPr>
        <w:t>K</w:t>
      </w:r>
      <w:r w:rsidR="00F62174" w:rsidRPr="007B440B">
        <w:rPr>
          <w:iCs/>
          <w:lang w:val="en-US"/>
        </w:rPr>
        <w:t>c</w:t>
      </w:r>
      <w:proofErr w:type="spellEnd"/>
      <w:r w:rsidR="00F62174" w:rsidRPr="007B440B">
        <w:rPr>
          <w:iCs/>
          <w:lang w:val="en-US"/>
        </w:rPr>
        <w:t xml:space="preserve"> values at </w:t>
      </w:r>
      <w:r w:rsidR="00C92986" w:rsidRPr="007B440B">
        <w:rPr>
          <w:iCs/>
          <w:lang w:val="en-US"/>
        </w:rPr>
        <w:t xml:space="preserve">the </w:t>
      </w:r>
      <w:r w:rsidR="00F62174" w:rsidRPr="007B440B">
        <w:rPr>
          <w:iCs/>
          <w:lang w:val="en-US"/>
        </w:rPr>
        <w:t>concentrations employed (1, 10, 25, 50 and 100 µg/mL).</w:t>
      </w:r>
      <w:r w:rsidR="00096C27" w:rsidRPr="007B440B">
        <w:rPr>
          <w:iCs/>
          <w:lang w:val="en-US"/>
        </w:rPr>
        <w:t xml:space="preserve"> </w:t>
      </w:r>
    </w:p>
    <w:p w14:paraId="6994D4A4" w14:textId="77777777" w:rsidR="00F62174" w:rsidRPr="007B440B" w:rsidRDefault="00F62174" w:rsidP="00277F99">
      <w:pPr>
        <w:ind w:right="-37"/>
        <w:jc w:val="both"/>
        <w:rPr>
          <w:bCs/>
          <w:i/>
          <w:lang w:val="en-US"/>
        </w:rPr>
      </w:pPr>
    </w:p>
    <w:p w14:paraId="7E12E48C" w14:textId="77777777" w:rsidR="006124E8" w:rsidRPr="007B440B" w:rsidRDefault="006124E8" w:rsidP="00277F99">
      <w:pPr>
        <w:shd w:val="clear" w:color="auto" w:fill="FFFFFF"/>
        <w:spacing w:line="480" w:lineRule="auto"/>
        <w:jc w:val="both"/>
        <w:outlineLvl w:val="0"/>
        <w:rPr>
          <w:rFonts w:eastAsia="Calibri"/>
          <w:lang w:val="en-US" w:eastAsia="es-CO"/>
        </w:rPr>
      </w:pPr>
    </w:p>
    <w:p w14:paraId="4BFE52A6" w14:textId="77777777" w:rsidR="003F2743" w:rsidRPr="00144907" w:rsidRDefault="003F2743" w:rsidP="003F2743">
      <w:pPr>
        <w:shd w:val="clear" w:color="auto" w:fill="FFFFFF"/>
        <w:spacing w:line="480" w:lineRule="auto"/>
        <w:outlineLvl w:val="0"/>
        <w:rPr>
          <w:rFonts w:eastAsia="Calibri"/>
          <w:b/>
          <w:lang w:val="en-US" w:eastAsia="es-CO"/>
        </w:rPr>
      </w:pPr>
      <w:r>
        <w:rPr>
          <w:rFonts w:eastAsia="Calibri"/>
          <w:b/>
          <w:lang w:val="en-US" w:eastAsia="es-CO"/>
        </w:rPr>
        <w:t>3</w:t>
      </w:r>
      <w:r w:rsidRPr="00144907">
        <w:rPr>
          <w:rFonts w:eastAsia="Calibri"/>
          <w:b/>
          <w:lang w:val="en-US" w:eastAsia="es-CO"/>
        </w:rPr>
        <w:t xml:space="preserve">.5 The </w:t>
      </w:r>
      <w:proofErr w:type="spellStart"/>
      <w:r w:rsidRPr="00144907">
        <w:rPr>
          <w:rFonts w:eastAsia="Calibri"/>
          <w:b/>
          <w:lang w:val="en-US" w:eastAsia="es-CO"/>
        </w:rPr>
        <w:t>lignan</w:t>
      </w:r>
      <w:proofErr w:type="spellEnd"/>
      <w:r w:rsidRPr="00144907">
        <w:rPr>
          <w:rFonts w:eastAsia="Calibri"/>
          <w:b/>
          <w:lang w:val="en-US" w:eastAsia="es-CO"/>
        </w:rPr>
        <w:t xml:space="preserve"> 1 decreases the </w:t>
      </w:r>
      <w:r w:rsidRPr="00144907">
        <w:rPr>
          <w:rFonts w:eastAsia="Calibri"/>
          <w:b/>
          <w:i/>
          <w:lang w:val="en-US" w:eastAsia="es-CO"/>
        </w:rPr>
        <w:t>T. cruzi</w:t>
      </w:r>
      <w:r>
        <w:rPr>
          <w:rFonts w:eastAsia="Calibri"/>
          <w:b/>
          <w:lang w:val="en-US" w:eastAsia="es-CO"/>
        </w:rPr>
        <w:t xml:space="preserve"> infection rate to cells </w:t>
      </w:r>
    </w:p>
    <w:p w14:paraId="35D6DC40" w14:textId="76B59706" w:rsidR="004116EE" w:rsidRPr="007B440B" w:rsidRDefault="003F2743" w:rsidP="003F2743">
      <w:pPr>
        <w:shd w:val="clear" w:color="auto" w:fill="FFFFFF"/>
        <w:spacing w:line="480" w:lineRule="auto"/>
        <w:jc w:val="both"/>
        <w:outlineLvl w:val="0"/>
        <w:rPr>
          <w:rFonts w:eastAsia="Calibri"/>
          <w:color w:val="141413"/>
          <w:lang w:val="en-US" w:eastAsia="es-ES"/>
        </w:rPr>
      </w:pPr>
      <w:r>
        <w:rPr>
          <w:rFonts w:eastAsia="Calibri"/>
          <w:lang w:val="en-US" w:eastAsia="es-CO"/>
        </w:rPr>
        <w:t xml:space="preserve">In order to evaluate the effect on infection in Vero cells, the number of </w:t>
      </w:r>
      <w:proofErr w:type="spellStart"/>
      <w:r>
        <w:rPr>
          <w:rFonts w:eastAsia="Calibri"/>
          <w:lang w:val="en-US" w:eastAsia="es-CO"/>
        </w:rPr>
        <w:t>amastigotes</w:t>
      </w:r>
      <w:proofErr w:type="spellEnd"/>
      <w:r>
        <w:rPr>
          <w:rFonts w:eastAsia="Calibri"/>
          <w:lang w:val="en-US" w:eastAsia="es-CO"/>
        </w:rPr>
        <w:t xml:space="preserve"> and </w:t>
      </w:r>
      <w:proofErr w:type="spellStart"/>
      <w:r>
        <w:rPr>
          <w:rFonts w:eastAsia="Calibri"/>
          <w:lang w:val="en-US" w:eastAsia="es-CO"/>
        </w:rPr>
        <w:t>trypomastigotes</w:t>
      </w:r>
      <w:proofErr w:type="spellEnd"/>
      <w:r>
        <w:rPr>
          <w:rFonts w:eastAsia="Calibri"/>
          <w:lang w:val="en-US" w:eastAsia="es-CO"/>
        </w:rPr>
        <w:t xml:space="preserve"> was evaluated at different time post-infection. Interestingly, the </w:t>
      </w:r>
      <w:r w:rsidRPr="007B440B">
        <w:rPr>
          <w:rFonts w:eastAsia="Calibri"/>
          <w:lang w:val="en-US" w:eastAsia="es-CO"/>
        </w:rPr>
        <w:t xml:space="preserve">compound </w:t>
      </w:r>
      <w:r w:rsidRPr="007B440B">
        <w:rPr>
          <w:rFonts w:eastAsia="Calibri"/>
          <w:b/>
          <w:lang w:val="en-US" w:eastAsia="es-CO"/>
        </w:rPr>
        <w:t>1</w:t>
      </w:r>
      <w:r w:rsidRPr="007B440B">
        <w:rPr>
          <w:rFonts w:eastAsia="Calibri"/>
          <w:lang w:val="en-US" w:eastAsia="es-CO"/>
        </w:rPr>
        <w:t xml:space="preserve"> decreased significantly the number of Vero cells infected and </w:t>
      </w:r>
      <w:r>
        <w:rPr>
          <w:rFonts w:eastAsia="Calibri"/>
          <w:lang w:val="en-US" w:eastAsia="es-CO"/>
        </w:rPr>
        <w:t xml:space="preserve">also </w:t>
      </w:r>
      <w:r w:rsidRPr="007B440B">
        <w:rPr>
          <w:rFonts w:eastAsia="Calibri"/>
          <w:lang w:val="en-US" w:eastAsia="es-CO"/>
        </w:rPr>
        <w:t xml:space="preserve">the number of </w:t>
      </w:r>
      <w:proofErr w:type="spellStart"/>
      <w:r w:rsidRPr="007B440B">
        <w:rPr>
          <w:rFonts w:eastAsia="Calibri"/>
          <w:lang w:val="en-US" w:eastAsia="es-CO"/>
        </w:rPr>
        <w:t>amastigotes</w:t>
      </w:r>
      <w:proofErr w:type="spellEnd"/>
      <w:r w:rsidRPr="007B440B">
        <w:rPr>
          <w:rFonts w:eastAsia="Calibri"/>
          <w:lang w:val="en-US" w:eastAsia="es-CO"/>
        </w:rPr>
        <w:t xml:space="preserve"> and </w:t>
      </w:r>
      <w:proofErr w:type="spellStart"/>
      <w:r w:rsidRPr="007B440B">
        <w:rPr>
          <w:rFonts w:eastAsia="Calibri"/>
          <w:lang w:val="en-US" w:eastAsia="es-CO"/>
        </w:rPr>
        <w:t>trypomastigotes</w:t>
      </w:r>
      <w:proofErr w:type="spellEnd"/>
      <w:r w:rsidRPr="007B440B">
        <w:rPr>
          <w:rFonts w:eastAsia="Calibri"/>
          <w:lang w:val="en-US" w:eastAsia="es-CO"/>
        </w:rPr>
        <w:t xml:space="preserve"> per cell (Figure 2A, 2B and 2C).</w:t>
      </w:r>
      <w:r w:rsidR="00096C27" w:rsidRPr="007B440B">
        <w:rPr>
          <w:rFonts w:eastAsia="Calibri"/>
          <w:lang w:val="en-US" w:eastAsia="es-CO"/>
        </w:rPr>
        <w:t xml:space="preserve"> </w:t>
      </w:r>
    </w:p>
    <w:p w14:paraId="0ECC53CD" w14:textId="77777777" w:rsidR="00F62174" w:rsidRPr="007B440B" w:rsidRDefault="00F62174" w:rsidP="00277F99">
      <w:pPr>
        <w:shd w:val="clear" w:color="auto" w:fill="FFFFFF"/>
        <w:spacing w:line="276" w:lineRule="auto"/>
        <w:jc w:val="both"/>
        <w:outlineLvl w:val="0"/>
        <w:rPr>
          <w:b/>
          <w:bCs/>
          <w:kern w:val="36"/>
          <w:lang w:val="en-US" w:eastAsia="es-ES"/>
        </w:rPr>
      </w:pPr>
    </w:p>
    <w:p w14:paraId="4FB79D10" w14:textId="77777777" w:rsidR="0073272C" w:rsidRPr="007B440B" w:rsidRDefault="0073272C" w:rsidP="00277F99">
      <w:pPr>
        <w:shd w:val="clear" w:color="auto" w:fill="FFFFFF"/>
        <w:spacing w:line="276" w:lineRule="auto"/>
        <w:jc w:val="both"/>
        <w:outlineLvl w:val="0"/>
        <w:rPr>
          <w:b/>
          <w:bCs/>
          <w:kern w:val="36"/>
          <w:lang w:val="en-US" w:eastAsia="es-ES"/>
        </w:rPr>
      </w:pPr>
    </w:p>
    <w:p w14:paraId="5211547D" w14:textId="77777777" w:rsidR="0073272C" w:rsidRPr="007B440B" w:rsidRDefault="00FF6FBD" w:rsidP="00277F99">
      <w:pPr>
        <w:shd w:val="clear" w:color="auto" w:fill="FFFFFF"/>
        <w:spacing w:line="276" w:lineRule="auto"/>
        <w:jc w:val="both"/>
        <w:outlineLvl w:val="0"/>
        <w:rPr>
          <w:b/>
          <w:bCs/>
          <w:kern w:val="36"/>
          <w:lang w:val="en-US" w:eastAsia="es-ES"/>
        </w:rPr>
      </w:pPr>
      <w:r w:rsidRPr="007B440B">
        <w:rPr>
          <w:b/>
          <w:bCs/>
          <w:noProof/>
          <w:kern w:val="36"/>
          <w:lang w:eastAsia="es-ES"/>
        </w:rPr>
        <w:lastRenderedPageBreak/>
        <w:drawing>
          <wp:inline distT="0" distB="0" distL="0" distR="0" wp14:anchorId="451F934D" wp14:editId="6762C737">
            <wp:extent cx="5265420" cy="38195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5420" cy="3819525"/>
                    </a:xfrm>
                    <a:prstGeom prst="rect">
                      <a:avLst/>
                    </a:prstGeom>
                    <a:noFill/>
                    <a:ln>
                      <a:noFill/>
                    </a:ln>
                  </pic:spPr>
                </pic:pic>
              </a:graphicData>
            </a:graphic>
          </wp:inline>
        </w:drawing>
      </w:r>
    </w:p>
    <w:p w14:paraId="7DE32BE7" w14:textId="77777777" w:rsidR="009E3657" w:rsidRPr="007B440B" w:rsidRDefault="009E3657" w:rsidP="00277F99">
      <w:pPr>
        <w:spacing w:line="276" w:lineRule="auto"/>
        <w:jc w:val="both"/>
        <w:rPr>
          <w:lang w:val="en-US"/>
        </w:rPr>
      </w:pPr>
      <w:r w:rsidRPr="007B440B">
        <w:rPr>
          <w:b/>
          <w:bCs/>
          <w:lang w:val="en-US"/>
        </w:rPr>
        <w:t xml:space="preserve">Figure 2. </w:t>
      </w:r>
      <w:proofErr w:type="gramStart"/>
      <w:r w:rsidR="008641A2" w:rsidRPr="007B440B">
        <w:rPr>
          <w:lang w:val="en-US"/>
        </w:rPr>
        <w:t xml:space="preserve">Effect of </w:t>
      </w:r>
      <w:r w:rsidR="00C92986" w:rsidRPr="007B440B">
        <w:rPr>
          <w:lang w:val="en-US"/>
        </w:rPr>
        <w:t xml:space="preserve">the </w:t>
      </w:r>
      <w:r w:rsidR="008641A2" w:rsidRPr="007B440B">
        <w:rPr>
          <w:lang w:val="en-US"/>
        </w:rPr>
        <w:t>activity of compound 1</w:t>
      </w:r>
      <w:r w:rsidRPr="007B440B">
        <w:rPr>
          <w:lang w:val="en-US"/>
        </w:rPr>
        <w:t xml:space="preserve"> on the infection rate and </w:t>
      </w:r>
      <w:r w:rsidRPr="007B440B">
        <w:rPr>
          <w:i/>
          <w:iCs/>
          <w:lang w:val="en-US"/>
        </w:rPr>
        <w:t xml:space="preserve">T. </w:t>
      </w:r>
      <w:r w:rsidR="00192D90" w:rsidRPr="007B440B">
        <w:rPr>
          <w:i/>
          <w:iCs/>
          <w:lang w:val="en-US"/>
        </w:rPr>
        <w:t>c</w:t>
      </w:r>
      <w:r w:rsidRPr="007B440B">
        <w:rPr>
          <w:i/>
          <w:iCs/>
          <w:lang w:val="en-US"/>
        </w:rPr>
        <w:t>ruzi</w:t>
      </w:r>
      <w:r w:rsidR="00F467AD" w:rsidRPr="007B440B">
        <w:rPr>
          <w:i/>
          <w:iCs/>
          <w:lang w:val="en-US"/>
        </w:rPr>
        <w:t xml:space="preserve"> </w:t>
      </w:r>
      <w:r w:rsidRPr="007B440B">
        <w:rPr>
          <w:lang w:val="en-US"/>
        </w:rPr>
        <w:t>growth.</w:t>
      </w:r>
      <w:proofErr w:type="gramEnd"/>
      <w:r w:rsidRPr="007B440B">
        <w:rPr>
          <w:lang w:val="en-US"/>
        </w:rPr>
        <w:t xml:space="preserve"> (</w:t>
      </w:r>
      <w:r w:rsidRPr="007B440B">
        <w:rPr>
          <w:b/>
          <w:bCs/>
          <w:lang w:val="en-US"/>
        </w:rPr>
        <w:t>A</w:t>
      </w:r>
      <w:r w:rsidRPr="007B440B">
        <w:rPr>
          <w:lang w:val="en-US"/>
        </w:rPr>
        <w:t xml:space="preserve">) </w:t>
      </w:r>
      <w:r w:rsidR="00C92986" w:rsidRPr="007B440B">
        <w:rPr>
          <w:lang w:val="en-US"/>
        </w:rPr>
        <w:t>R</w:t>
      </w:r>
      <w:r w:rsidRPr="007B440B">
        <w:rPr>
          <w:lang w:val="en-US"/>
        </w:rPr>
        <w:t>ate of infection. (</w:t>
      </w:r>
      <w:r w:rsidRPr="007B440B">
        <w:rPr>
          <w:b/>
          <w:bCs/>
          <w:lang w:val="en-US"/>
        </w:rPr>
        <w:t>B</w:t>
      </w:r>
      <w:r w:rsidRPr="007B440B">
        <w:rPr>
          <w:lang w:val="en-US"/>
        </w:rPr>
        <w:t xml:space="preserve">) </w:t>
      </w:r>
      <w:r w:rsidR="00C92986" w:rsidRPr="007B440B">
        <w:rPr>
          <w:lang w:val="en-US"/>
        </w:rPr>
        <w:t>M</w:t>
      </w:r>
      <w:r w:rsidRPr="007B440B">
        <w:rPr>
          <w:lang w:val="en-US"/>
        </w:rPr>
        <w:t xml:space="preserve">ean number of </w:t>
      </w:r>
      <w:proofErr w:type="spellStart"/>
      <w:r w:rsidRPr="007B440B">
        <w:rPr>
          <w:lang w:val="en-US"/>
        </w:rPr>
        <w:t>amastigotes</w:t>
      </w:r>
      <w:proofErr w:type="spellEnd"/>
      <w:r w:rsidRPr="007B440B">
        <w:rPr>
          <w:lang w:val="en-US"/>
        </w:rPr>
        <w:t xml:space="preserve"> per infected </w:t>
      </w:r>
      <w:r w:rsidR="0057694B" w:rsidRPr="007B440B">
        <w:rPr>
          <w:lang w:val="en-US"/>
        </w:rPr>
        <w:t>Vero</w:t>
      </w:r>
      <w:r w:rsidRPr="007B440B">
        <w:rPr>
          <w:lang w:val="en-US"/>
        </w:rPr>
        <w:t xml:space="preserve"> cell. (</w:t>
      </w:r>
      <w:r w:rsidRPr="007B440B">
        <w:rPr>
          <w:b/>
          <w:bCs/>
          <w:lang w:val="en-US"/>
        </w:rPr>
        <w:t>C</w:t>
      </w:r>
      <w:r w:rsidRPr="007B440B">
        <w:rPr>
          <w:lang w:val="en-US"/>
        </w:rPr>
        <w:t xml:space="preserve">) Number of </w:t>
      </w:r>
      <w:proofErr w:type="spellStart"/>
      <w:r w:rsidRPr="007B440B">
        <w:rPr>
          <w:lang w:val="en-US"/>
        </w:rPr>
        <w:t>trypomastigotes</w:t>
      </w:r>
      <w:proofErr w:type="spellEnd"/>
      <w:r w:rsidRPr="007B440B">
        <w:rPr>
          <w:lang w:val="en-US"/>
        </w:rPr>
        <w:t xml:space="preserve"> in the c</w:t>
      </w:r>
      <w:r w:rsidR="00F467AD" w:rsidRPr="007B440B">
        <w:rPr>
          <w:lang w:val="en-US"/>
        </w:rPr>
        <w:t xml:space="preserve">ulture medium. </w:t>
      </w:r>
      <w:proofErr w:type="gramStart"/>
      <w:r w:rsidR="00F467AD" w:rsidRPr="007B440B">
        <w:rPr>
          <w:lang w:val="en-US"/>
        </w:rPr>
        <w:t xml:space="preserve">Control (-▲-); </w:t>
      </w:r>
      <w:proofErr w:type="spellStart"/>
      <w:r w:rsidR="00F467AD" w:rsidRPr="007B440B">
        <w:rPr>
          <w:lang w:val="en-US"/>
        </w:rPr>
        <w:t>benznidazole</w:t>
      </w:r>
      <w:proofErr w:type="spellEnd"/>
      <w:r w:rsidR="008641A2" w:rsidRPr="007B440B">
        <w:rPr>
          <w:lang w:val="en-US"/>
        </w:rPr>
        <w:t xml:space="preserve"> (-Δ-); compound 1</w:t>
      </w:r>
      <w:r w:rsidR="000325A5" w:rsidRPr="007B440B">
        <w:rPr>
          <w:lang w:val="en-US"/>
        </w:rPr>
        <w:t xml:space="preserve"> (-●-),</w:t>
      </w:r>
      <w:r w:rsidRPr="007B440B">
        <w:rPr>
          <w:lang w:val="en-US"/>
        </w:rPr>
        <w:t xml:space="preserve"> (at IC</w:t>
      </w:r>
      <w:r w:rsidRPr="007B440B">
        <w:rPr>
          <w:vertAlign w:val="subscript"/>
          <w:lang w:val="en-US"/>
        </w:rPr>
        <w:t>25</w:t>
      </w:r>
      <w:r w:rsidRPr="007B440B">
        <w:rPr>
          <w:lang w:val="en-US"/>
        </w:rPr>
        <w:t xml:space="preserve"> concentration).</w:t>
      </w:r>
      <w:proofErr w:type="gramEnd"/>
      <w:r w:rsidRPr="007B440B">
        <w:rPr>
          <w:lang w:val="en-US"/>
        </w:rPr>
        <w:t xml:space="preserve"> The values are </w:t>
      </w:r>
      <w:r w:rsidR="00C92986" w:rsidRPr="007B440B">
        <w:rPr>
          <w:lang w:val="en-US"/>
        </w:rPr>
        <w:t xml:space="preserve">the </w:t>
      </w:r>
      <w:r w:rsidRPr="007B440B">
        <w:rPr>
          <w:lang w:val="en-US"/>
        </w:rPr>
        <w:t>means of three separate experiments.</w:t>
      </w:r>
    </w:p>
    <w:p w14:paraId="0F183DB9" w14:textId="77777777" w:rsidR="00F3684C" w:rsidRPr="007B440B" w:rsidRDefault="00F3684C" w:rsidP="00277F99">
      <w:pPr>
        <w:autoSpaceDE w:val="0"/>
        <w:autoSpaceDN w:val="0"/>
        <w:adjustRightInd w:val="0"/>
        <w:spacing w:line="276" w:lineRule="auto"/>
        <w:jc w:val="both"/>
        <w:rPr>
          <w:bCs/>
          <w:kern w:val="36"/>
          <w:lang w:val="en-US" w:eastAsia="es-ES"/>
        </w:rPr>
      </w:pPr>
    </w:p>
    <w:p w14:paraId="08D3F885" w14:textId="77777777" w:rsidR="00696034" w:rsidRDefault="00696034" w:rsidP="003F2743">
      <w:pPr>
        <w:autoSpaceDE w:val="0"/>
        <w:autoSpaceDN w:val="0"/>
        <w:adjustRightInd w:val="0"/>
        <w:spacing w:line="480" w:lineRule="auto"/>
        <w:rPr>
          <w:rFonts w:eastAsia="Calibri"/>
          <w:b/>
          <w:lang w:val="en-US" w:eastAsia="es-CO"/>
        </w:rPr>
      </w:pPr>
    </w:p>
    <w:p w14:paraId="59F10D54" w14:textId="77777777" w:rsidR="003F2743" w:rsidRPr="00994FBF" w:rsidRDefault="003F2743" w:rsidP="003F2743">
      <w:pPr>
        <w:autoSpaceDE w:val="0"/>
        <w:autoSpaceDN w:val="0"/>
        <w:adjustRightInd w:val="0"/>
        <w:spacing w:line="480" w:lineRule="auto"/>
        <w:rPr>
          <w:rFonts w:eastAsia="Calibri"/>
          <w:b/>
          <w:lang w:val="en-US" w:eastAsia="es-CO"/>
        </w:rPr>
      </w:pPr>
      <w:r>
        <w:rPr>
          <w:rFonts w:eastAsia="Calibri"/>
          <w:b/>
          <w:lang w:val="en-US" w:eastAsia="es-CO"/>
        </w:rPr>
        <w:t>3</w:t>
      </w:r>
      <w:r w:rsidRPr="00994FBF">
        <w:rPr>
          <w:rFonts w:eastAsia="Calibri"/>
          <w:b/>
          <w:lang w:val="en-US" w:eastAsia="es-CO"/>
        </w:rPr>
        <w:t xml:space="preserve">.6 Activity </w:t>
      </w:r>
      <w:r w:rsidRPr="00994FBF">
        <w:rPr>
          <w:rFonts w:eastAsia="Calibri"/>
          <w:b/>
          <w:i/>
          <w:lang w:val="en-US" w:eastAsia="es-CO"/>
        </w:rPr>
        <w:t>in vivo</w:t>
      </w:r>
      <w:r w:rsidRPr="00994FBF">
        <w:rPr>
          <w:rFonts w:eastAsia="Calibri"/>
          <w:b/>
          <w:lang w:val="en-US" w:eastAsia="es-CO"/>
        </w:rPr>
        <w:t xml:space="preserve"> of compound 1</w:t>
      </w:r>
    </w:p>
    <w:p w14:paraId="30049EFA" w14:textId="34A7BFD9" w:rsidR="000116FC" w:rsidRPr="007B440B" w:rsidRDefault="002C443E" w:rsidP="00277F99">
      <w:pPr>
        <w:autoSpaceDE w:val="0"/>
        <w:autoSpaceDN w:val="0"/>
        <w:adjustRightInd w:val="0"/>
        <w:spacing w:line="480" w:lineRule="auto"/>
        <w:jc w:val="both"/>
        <w:rPr>
          <w:rFonts w:eastAsia="Calibri"/>
          <w:lang w:val="en-US" w:eastAsia="es-CO"/>
        </w:rPr>
      </w:pPr>
      <w:r w:rsidRPr="007B440B">
        <w:rPr>
          <w:rFonts w:eastAsia="Calibri"/>
          <w:lang w:val="en-US" w:eastAsia="es-CO"/>
        </w:rPr>
        <w:t xml:space="preserve">Due to the </w:t>
      </w:r>
      <w:proofErr w:type="spellStart"/>
      <w:r w:rsidRPr="007B440B">
        <w:rPr>
          <w:rFonts w:eastAsia="Calibri"/>
          <w:lang w:val="en-US" w:eastAsia="es-CO"/>
        </w:rPr>
        <w:t>trypanocidal</w:t>
      </w:r>
      <w:proofErr w:type="spellEnd"/>
      <w:r w:rsidRPr="007B440B">
        <w:rPr>
          <w:rFonts w:eastAsia="Calibri"/>
          <w:lang w:val="en-US" w:eastAsia="es-CO"/>
        </w:rPr>
        <w:t xml:space="preserve"> effect </w:t>
      </w:r>
      <w:r w:rsidRPr="007B440B">
        <w:rPr>
          <w:rFonts w:eastAsia="Calibri"/>
          <w:i/>
          <w:lang w:val="en-US" w:eastAsia="es-CO"/>
        </w:rPr>
        <w:t>in vitro</w:t>
      </w:r>
      <w:r w:rsidRPr="007B440B">
        <w:rPr>
          <w:rFonts w:eastAsia="Calibri"/>
          <w:lang w:val="en-US" w:eastAsia="es-CO"/>
        </w:rPr>
        <w:t xml:space="preserve"> of </w:t>
      </w:r>
      <w:r w:rsidR="00C92986" w:rsidRPr="007B440B">
        <w:rPr>
          <w:rFonts w:eastAsia="Calibri"/>
          <w:lang w:val="en-US" w:eastAsia="es-CO"/>
        </w:rPr>
        <w:t xml:space="preserve">the </w:t>
      </w:r>
      <w:proofErr w:type="spellStart"/>
      <w:r w:rsidRPr="007B440B">
        <w:rPr>
          <w:rFonts w:eastAsia="Calibri"/>
          <w:lang w:val="en-US" w:eastAsia="es-CO"/>
        </w:rPr>
        <w:t>lignan</w:t>
      </w:r>
      <w:proofErr w:type="spellEnd"/>
      <w:r w:rsidRPr="007B440B">
        <w:rPr>
          <w:rFonts w:eastAsia="Calibri"/>
          <w:i/>
          <w:lang w:val="en-US" w:eastAsia="es-CO"/>
        </w:rPr>
        <w:t>, in vivo</w:t>
      </w:r>
      <w:r w:rsidRPr="007B440B">
        <w:rPr>
          <w:rFonts w:eastAsia="Calibri"/>
          <w:lang w:val="en-US" w:eastAsia="es-CO"/>
        </w:rPr>
        <w:t xml:space="preserve"> studies were performed to evaluate their activity against</w:t>
      </w:r>
      <w:r w:rsidR="00A56003" w:rsidRPr="007B440B">
        <w:rPr>
          <w:rFonts w:eastAsia="Calibri"/>
          <w:lang w:val="en-US" w:eastAsia="es-CO"/>
        </w:rPr>
        <w:t xml:space="preserve"> </w:t>
      </w:r>
      <w:r w:rsidRPr="007B440B">
        <w:rPr>
          <w:rFonts w:eastAsia="Calibri"/>
          <w:i/>
          <w:lang w:val="en-US" w:eastAsia="es-CO"/>
        </w:rPr>
        <w:t>T. cruzi</w:t>
      </w:r>
      <w:r w:rsidRPr="007B440B">
        <w:rPr>
          <w:rFonts w:eastAsia="Calibri"/>
          <w:lang w:val="en-US" w:eastAsia="es-CO"/>
        </w:rPr>
        <w:t xml:space="preserve"> infection in mice</w:t>
      </w:r>
      <w:r w:rsidR="00045DFD" w:rsidRPr="007B440B">
        <w:rPr>
          <w:rFonts w:eastAsia="Calibri"/>
          <w:lang w:val="en-US" w:eastAsia="es-CO"/>
        </w:rPr>
        <w:t xml:space="preserve">. </w:t>
      </w:r>
      <w:r w:rsidR="000116FC" w:rsidRPr="007B440B">
        <w:rPr>
          <w:rFonts w:eastAsia="Calibri"/>
          <w:lang w:val="en-US" w:eastAsia="es-CO"/>
        </w:rPr>
        <w:t xml:space="preserve">The results showed a decrease in the number of bloodstream </w:t>
      </w:r>
      <w:proofErr w:type="spellStart"/>
      <w:r w:rsidR="000116FC" w:rsidRPr="007B440B">
        <w:rPr>
          <w:rFonts w:eastAsia="Calibri"/>
          <w:lang w:val="en-US" w:eastAsia="es-CO"/>
        </w:rPr>
        <w:t>trypomastigotes</w:t>
      </w:r>
      <w:proofErr w:type="spellEnd"/>
      <w:r w:rsidR="000116FC" w:rsidRPr="007B440B">
        <w:rPr>
          <w:rFonts w:eastAsia="Calibri"/>
          <w:lang w:val="en-US" w:eastAsia="es-CO"/>
        </w:rPr>
        <w:t xml:space="preserve"> in mice treated with compound </w:t>
      </w:r>
      <w:r w:rsidR="000116FC" w:rsidRPr="007B440B">
        <w:rPr>
          <w:rFonts w:eastAsia="Calibri"/>
          <w:b/>
          <w:lang w:val="en-US" w:eastAsia="es-CO"/>
        </w:rPr>
        <w:t>1</w:t>
      </w:r>
      <w:r w:rsidR="000116FC" w:rsidRPr="007B440B">
        <w:rPr>
          <w:rFonts w:eastAsia="Calibri"/>
          <w:lang w:val="en-US" w:eastAsia="es-CO"/>
        </w:rPr>
        <w:t xml:space="preserve"> at different concentrations</w:t>
      </w:r>
      <w:r w:rsidR="00CD7E01" w:rsidRPr="007B440B">
        <w:rPr>
          <w:rFonts w:eastAsia="Calibri"/>
          <w:lang w:val="en-US" w:eastAsia="es-CO"/>
        </w:rPr>
        <w:t xml:space="preserve"> (F</w:t>
      </w:r>
      <w:r w:rsidR="00D96D34" w:rsidRPr="007B440B">
        <w:rPr>
          <w:rFonts w:eastAsia="Calibri"/>
          <w:lang w:val="en-US" w:eastAsia="es-CO"/>
        </w:rPr>
        <w:t>ig</w:t>
      </w:r>
      <w:r w:rsidR="00CD7E01" w:rsidRPr="007B440B">
        <w:rPr>
          <w:rFonts w:eastAsia="Calibri"/>
          <w:lang w:val="en-US" w:eastAsia="es-CO"/>
        </w:rPr>
        <w:t>ure</w:t>
      </w:r>
      <w:r w:rsidR="00D96D34" w:rsidRPr="007B440B">
        <w:rPr>
          <w:rFonts w:eastAsia="Calibri"/>
          <w:lang w:val="en-US" w:eastAsia="es-CO"/>
        </w:rPr>
        <w:t xml:space="preserve"> 3)</w:t>
      </w:r>
      <w:r w:rsidR="000116FC" w:rsidRPr="007B440B">
        <w:rPr>
          <w:rFonts w:eastAsia="Calibri"/>
          <w:lang w:val="en-US" w:eastAsia="es-CO"/>
        </w:rPr>
        <w:t xml:space="preserve">. </w:t>
      </w:r>
      <w:r w:rsidR="003F2743">
        <w:rPr>
          <w:rFonts w:eastAsia="Calibri"/>
          <w:lang w:val="en-US" w:eastAsia="es-CO"/>
        </w:rPr>
        <w:t xml:space="preserve">This pattern was also observed with </w:t>
      </w:r>
      <w:proofErr w:type="spellStart"/>
      <w:r w:rsidR="003F2743">
        <w:rPr>
          <w:rFonts w:eastAsia="Calibri"/>
          <w:lang w:val="en-US" w:eastAsia="es-CO"/>
        </w:rPr>
        <w:t>benznidazole</w:t>
      </w:r>
      <w:proofErr w:type="spellEnd"/>
      <w:r w:rsidR="003F2743">
        <w:rPr>
          <w:rFonts w:eastAsia="Calibri"/>
          <w:lang w:val="en-US" w:eastAsia="es-CO"/>
        </w:rPr>
        <w:t xml:space="preserve">, but the cytotoxicity of compound </w:t>
      </w:r>
      <w:r w:rsidR="003F2743" w:rsidRPr="007C4341">
        <w:rPr>
          <w:rFonts w:eastAsia="Calibri"/>
          <w:b/>
          <w:lang w:val="en-US" w:eastAsia="es-CO"/>
        </w:rPr>
        <w:t>1</w:t>
      </w:r>
      <w:r w:rsidR="003F2743">
        <w:rPr>
          <w:rFonts w:eastAsia="Calibri"/>
          <w:lang w:val="en-US" w:eastAsia="es-CO"/>
        </w:rPr>
        <w:t xml:space="preserve"> is much lower, as was demonstrated above. Interestingly, similar results were found when compounds isolated from </w:t>
      </w:r>
      <w:r w:rsidR="003F2743" w:rsidRPr="00133792">
        <w:rPr>
          <w:rFonts w:eastAsia="Calibri"/>
          <w:i/>
          <w:lang w:val="en-US" w:eastAsia="es-CO"/>
        </w:rPr>
        <w:t xml:space="preserve">P. </w:t>
      </w:r>
      <w:proofErr w:type="spellStart"/>
      <w:r w:rsidR="003F2743" w:rsidRPr="00133792">
        <w:rPr>
          <w:rFonts w:eastAsia="Calibri"/>
          <w:i/>
          <w:lang w:val="en-US" w:eastAsia="es-CO"/>
        </w:rPr>
        <w:t>cubeba</w:t>
      </w:r>
      <w:proofErr w:type="spellEnd"/>
      <w:r w:rsidR="003F2743">
        <w:rPr>
          <w:rFonts w:eastAsia="Calibri"/>
          <w:lang w:val="en-US" w:eastAsia="es-CO"/>
        </w:rPr>
        <w:t xml:space="preserve"> were evaluated </w:t>
      </w:r>
      <w:r w:rsidR="003F2743">
        <w:rPr>
          <w:rFonts w:eastAsia="Calibri"/>
          <w:lang w:val="en-US" w:eastAsia="es-CO"/>
        </w:rPr>
        <w:fldChar w:fldCharType="begin" w:fldLock="1"/>
      </w:r>
      <w:r w:rsidR="003F2743">
        <w:rPr>
          <w:rFonts w:eastAsia="Calibri"/>
          <w:lang w:val="en-US" w:eastAsia="es-CO"/>
        </w:rPr>
        <w:instrText>ADDIN CSL_CITATION { "citationItems" : [ { "id" : "ITEM-1", "itemData" : { "DOI" : "10.1016/j.exppara.2012.12.005", "ISSN" : "00144894", "PMID" : "23274812", "abstract" : "Even though the Chagas' disease, caused by the protozoan Trypanosoma cruzi, was described 100years ago by Carlos Chagas, it still represents a major public health concern and is found in 18 developing countries in South and Central America. In Brazil, Benznidazole (Rochagan) is the only drug with trypanocidal activity available in the market, despite its several side effects and limited efficacy in the chronic phase of the infection. In view of the need for new substances displaying biological activity against T. cruzi, there has been growing interest in research toward the attainment of compounds capable of acting on the parasite while being devoid of serious side effects. In this context, this study aims to evaluate the in vivo therapeutic activity of dibenzylbutyrolactone lignans (-)-cubebin and (-)-hinokinin during the acute phase of infection by T. cruzi. As a study criterion, animals with acute parasitemia were investigated by tissue morphometric analysis. There was significant parasitemia reduction in the groups of animals treated with (-)-cubebin or (-)-hinokin oral administration, compared to the negative control. Values close to those of the uninfected control were found in the groups treated with (-)-cubebin and (-)-hinokinin via kariometry, showing that there was positive cellular response compared to the infected control.", "author" : [ { "dropping-particle" : "", "family" : "Esperandim", "given" : "Viviane Rodrigues", "non-dropping-particle" : "", "parse-names" : false, "suffix" : "" }, { "dropping-particle" : "", "family" : "Silva Ferreira", "given" : "Daniele", "non-dropping-particle" : "da", "parse-names" : false, "suffix" : "" }, { "dropping-particle" : "", "family" : "Rezende", "given" : "Karen Cristina Souza", "non-dropping-particle" : "", "parse-names" : false, "suffix" : "" }, { "dropping-particle" : "", "family" : "Cunha", "given" : "Wilson Roberto", "non-dropping-particle" : "", "parse-names" : false, "suffix" : "" }, { "dropping-particle" : "", "family" : "Saraiva", "given" : "Juliana", "non-dropping-particle" : "", "parse-names" : false, "suffix" : "" }, { "dropping-particle" : "", "family" : "Bastos", "given" : "Jairo Kenupp", "non-dropping-particle" : "", "parse-names" : false, "suffix" : "" }, { "dropping-particle" : "", "family" : "e Silva", "given" : "M\u00e1rcio Luis Andrade", "non-dropping-particle" : "", "parse-names" : false, "suffix" : "" }, { "dropping-particle" : "", "family" : "Albuquerque", "given" : "S\u00e9rgio", "non-dropping-particle" : "de", "parse-names" : false, "suffix" : "" } ], "container-title" : "Experimental Parasitology", "id" : "ITEM-1", "issue" : "4", "issued" : { "date-parts" : [ [ "2013", "4" ] ] }, "page" : "442-446", "title" : "Evaluation of the in vivo therapeutic properties of (\u2212)-cubebin and (\u2212)-hinokinin against Trypanosoma cruzi", "type" : "article-journal", "volume" : "133" }, "uris" : [ "http://www.mendeley.com/documents/?uuid=7264a6ce-1df8-34b9-add8-d37a9fea1f8f" ] } ], "mendeley" : { "formattedCitation" : "(Esperandim et al., 2013)", "plainTextFormattedCitation" : "(Esperandim et al., 2013)", "previouslyFormattedCitation" : "[21]" }, "properties" : { "noteIndex" : 0 }, "schema" : "https://github.com/citation-style-language/schema/raw/master/csl-citation.json" }</w:instrText>
      </w:r>
      <w:r w:rsidR="003F2743">
        <w:rPr>
          <w:rFonts w:eastAsia="Calibri"/>
          <w:lang w:val="en-US" w:eastAsia="es-CO"/>
        </w:rPr>
        <w:fldChar w:fldCharType="separate"/>
      </w:r>
      <w:r w:rsidR="003F2743" w:rsidRPr="003F2743">
        <w:rPr>
          <w:rFonts w:eastAsia="Calibri"/>
          <w:noProof/>
          <w:lang w:val="en-US" w:eastAsia="es-CO"/>
        </w:rPr>
        <w:t>(Esperandim et al., 2013)</w:t>
      </w:r>
      <w:r w:rsidR="003F2743">
        <w:rPr>
          <w:rFonts w:eastAsia="Calibri"/>
          <w:lang w:val="en-US" w:eastAsia="es-CO"/>
        </w:rPr>
        <w:fldChar w:fldCharType="end"/>
      </w:r>
      <w:r w:rsidR="003F2743">
        <w:rPr>
          <w:rFonts w:eastAsia="Calibri"/>
          <w:lang w:val="en-US" w:eastAsia="es-CO"/>
        </w:rPr>
        <w:t xml:space="preserve">, demonstrating the potential activity against </w:t>
      </w:r>
      <w:r w:rsidR="003F2743" w:rsidRPr="00133792">
        <w:rPr>
          <w:rFonts w:eastAsia="Calibri"/>
          <w:i/>
          <w:lang w:val="en-US" w:eastAsia="es-CO"/>
        </w:rPr>
        <w:t>T. cruzi</w:t>
      </w:r>
      <w:r w:rsidR="003F2743">
        <w:rPr>
          <w:rFonts w:eastAsia="Calibri"/>
          <w:lang w:val="en-US" w:eastAsia="es-CO"/>
        </w:rPr>
        <w:t xml:space="preserve"> of compounds from </w:t>
      </w:r>
      <w:proofErr w:type="spellStart"/>
      <w:r w:rsidR="003F2743" w:rsidRPr="00133792">
        <w:rPr>
          <w:rFonts w:eastAsia="Calibri"/>
          <w:i/>
          <w:lang w:val="en-US" w:eastAsia="es-CO"/>
        </w:rPr>
        <w:t>Piperaceae</w:t>
      </w:r>
      <w:proofErr w:type="spellEnd"/>
      <w:r w:rsidR="003F2743">
        <w:rPr>
          <w:rFonts w:eastAsia="Calibri"/>
          <w:lang w:val="en-US" w:eastAsia="es-CO"/>
        </w:rPr>
        <w:t xml:space="preserve"> plants.</w:t>
      </w:r>
    </w:p>
    <w:p w14:paraId="3C539C36" w14:textId="77777777" w:rsidR="002C443E" w:rsidRPr="007B440B" w:rsidRDefault="002C443E" w:rsidP="00277F99">
      <w:pPr>
        <w:autoSpaceDE w:val="0"/>
        <w:autoSpaceDN w:val="0"/>
        <w:adjustRightInd w:val="0"/>
        <w:spacing w:line="276" w:lineRule="auto"/>
        <w:jc w:val="both"/>
        <w:rPr>
          <w:bCs/>
          <w:kern w:val="36"/>
          <w:lang w:val="en-US" w:eastAsia="es-ES"/>
        </w:rPr>
      </w:pPr>
    </w:p>
    <w:p w14:paraId="6E9C90B7" w14:textId="77777777" w:rsidR="00B16280" w:rsidRPr="007B440B" w:rsidRDefault="00B16280" w:rsidP="00277F99">
      <w:pPr>
        <w:spacing w:line="276" w:lineRule="auto"/>
        <w:jc w:val="both"/>
        <w:rPr>
          <w:b/>
          <w:bCs/>
          <w:lang w:val="en-US"/>
        </w:rPr>
      </w:pPr>
    </w:p>
    <w:p w14:paraId="0768B92A" w14:textId="0CE4D2CA" w:rsidR="00B16280" w:rsidRPr="007B440B" w:rsidRDefault="004A3755" w:rsidP="00277F99">
      <w:pPr>
        <w:spacing w:line="276" w:lineRule="auto"/>
        <w:jc w:val="both"/>
        <w:rPr>
          <w:b/>
          <w:bCs/>
          <w:lang w:val="en-US"/>
        </w:rPr>
      </w:pPr>
      <w:r w:rsidRPr="00715540">
        <w:rPr>
          <w:b/>
          <w:bCs/>
          <w:noProof/>
          <w:kern w:val="36"/>
          <w:lang w:eastAsia="es-ES"/>
        </w:rPr>
        <w:lastRenderedPageBreak/>
        <w:drawing>
          <wp:inline distT="0" distB="0" distL="0" distR="0" wp14:anchorId="4177507F" wp14:editId="1957EC0F">
            <wp:extent cx="5932859" cy="2971800"/>
            <wp:effectExtent l="0" t="0" r="0" b="0"/>
            <wp:docPr id="20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n 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59" cy="2971800"/>
                    </a:xfrm>
                    <a:prstGeom prst="rect">
                      <a:avLst/>
                    </a:prstGeom>
                    <a:noFill/>
                    <a:ln>
                      <a:noFill/>
                    </a:ln>
                    <a:extLst/>
                  </pic:spPr>
                </pic:pic>
              </a:graphicData>
            </a:graphic>
          </wp:inline>
        </w:drawing>
      </w:r>
    </w:p>
    <w:p w14:paraId="57943D53" w14:textId="6477E9FE" w:rsidR="00B36CAB" w:rsidRPr="007B440B" w:rsidRDefault="00B36CAB" w:rsidP="00277F99">
      <w:pPr>
        <w:spacing w:line="276" w:lineRule="auto"/>
        <w:jc w:val="both"/>
        <w:rPr>
          <w:lang w:val="en-US"/>
        </w:rPr>
      </w:pPr>
      <w:r w:rsidRPr="007B440B">
        <w:rPr>
          <w:b/>
          <w:bCs/>
          <w:lang w:val="en-US"/>
        </w:rPr>
        <w:t xml:space="preserve">Figure 3. </w:t>
      </w:r>
      <w:proofErr w:type="spellStart"/>
      <w:proofErr w:type="gramStart"/>
      <w:r w:rsidR="004A3755" w:rsidRPr="004A3755">
        <w:rPr>
          <w:lang w:val="en-GB"/>
        </w:rPr>
        <w:t>Parasitemia</w:t>
      </w:r>
      <w:proofErr w:type="spellEnd"/>
      <w:r w:rsidR="004A3755" w:rsidRPr="004A3755">
        <w:rPr>
          <w:lang w:val="en-GB"/>
        </w:rPr>
        <w:t xml:space="preserve"> in the murine model of acute </w:t>
      </w:r>
      <w:proofErr w:type="spellStart"/>
      <w:r w:rsidR="004A3755" w:rsidRPr="004A3755">
        <w:rPr>
          <w:lang w:val="en-GB"/>
        </w:rPr>
        <w:t>Chagas</w:t>
      </w:r>
      <w:proofErr w:type="spellEnd"/>
      <w:r w:rsidR="004A3755" w:rsidRPr="004A3755">
        <w:rPr>
          <w:lang w:val="en-GB"/>
        </w:rPr>
        <w:t xml:space="preserve"> disease</w:t>
      </w:r>
      <w:r w:rsidR="004A3755" w:rsidRPr="004A3755">
        <w:rPr>
          <w:rFonts w:ascii="Arial" w:hAnsi="Arial" w:cs="Arial"/>
          <w:lang w:val="en-GB"/>
        </w:rPr>
        <w:t>.</w:t>
      </w:r>
      <w:proofErr w:type="gramEnd"/>
      <w:r w:rsidR="004A3755" w:rsidRPr="004A3755">
        <w:rPr>
          <w:rFonts w:ascii="Arial" w:hAnsi="Arial" w:cs="Arial"/>
          <w:lang w:val="en-GB"/>
        </w:rPr>
        <w:t xml:space="preserve"> </w:t>
      </w:r>
      <w:r w:rsidR="004A3755" w:rsidRPr="004A3755">
        <w:rPr>
          <w:lang w:val="en-GB"/>
        </w:rPr>
        <w:t xml:space="preserve">The values represent the average of three mice used in each treatment. The arrows indicate the beginning and end of the treatment. The treatments were </w:t>
      </w:r>
      <w:proofErr w:type="spellStart"/>
      <w:r w:rsidR="004A3755" w:rsidRPr="004A3755">
        <w:rPr>
          <w:lang w:val="en-GB"/>
        </w:rPr>
        <w:t>Benznidazole</w:t>
      </w:r>
      <w:proofErr w:type="spellEnd"/>
      <w:r w:rsidR="004A3755" w:rsidRPr="004A3755">
        <w:rPr>
          <w:lang w:val="en-GB"/>
        </w:rPr>
        <w:t xml:space="preserve"> (Benz) and F4 fraction (F4) at 5, 15 and 30 mg/kg, respectively. The control mice were infected but not treated.</w:t>
      </w:r>
    </w:p>
    <w:p w14:paraId="6D01746A" w14:textId="77777777" w:rsidR="00F3684C" w:rsidRPr="007B440B" w:rsidRDefault="00F3684C" w:rsidP="00277F99">
      <w:pPr>
        <w:shd w:val="clear" w:color="auto" w:fill="FFFFFF"/>
        <w:spacing w:line="276" w:lineRule="auto"/>
        <w:jc w:val="both"/>
        <w:outlineLvl w:val="0"/>
        <w:rPr>
          <w:bCs/>
          <w:kern w:val="36"/>
          <w:lang w:val="en-US" w:eastAsia="es-ES"/>
        </w:rPr>
      </w:pPr>
    </w:p>
    <w:p w14:paraId="6BDBE97C" w14:textId="77777777" w:rsidR="00515A40" w:rsidRPr="007B440B" w:rsidRDefault="00515A40" w:rsidP="00277F99">
      <w:pPr>
        <w:autoSpaceDE w:val="0"/>
        <w:autoSpaceDN w:val="0"/>
        <w:adjustRightInd w:val="0"/>
        <w:spacing w:line="276" w:lineRule="auto"/>
        <w:jc w:val="both"/>
        <w:rPr>
          <w:bCs/>
          <w:kern w:val="36"/>
          <w:lang w:val="en-US" w:eastAsia="es-ES"/>
        </w:rPr>
      </w:pPr>
    </w:p>
    <w:p w14:paraId="42E22971" w14:textId="77777777" w:rsidR="003F2743" w:rsidRDefault="003F2743" w:rsidP="003F2743">
      <w:pPr>
        <w:autoSpaceDE w:val="0"/>
        <w:autoSpaceDN w:val="0"/>
        <w:adjustRightInd w:val="0"/>
        <w:spacing w:line="276" w:lineRule="auto"/>
        <w:rPr>
          <w:b/>
          <w:bCs/>
          <w:kern w:val="36"/>
          <w:lang w:val="en-US" w:eastAsia="es-ES"/>
        </w:rPr>
      </w:pPr>
      <w:r>
        <w:rPr>
          <w:b/>
          <w:bCs/>
          <w:kern w:val="36"/>
          <w:lang w:val="en-US" w:eastAsia="es-ES"/>
        </w:rPr>
        <w:t>3</w:t>
      </w:r>
      <w:r w:rsidRPr="00994FBF">
        <w:rPr>
          <w:b/>
          <w:bCs/>
          <w:kern w:val="36"/>
          <w:lang w:val="en-US" w:eastAsia="es-ES"/>
        </w:rPr>
        <w:t xml:space="preserve">.7 Effects of compound 1 on </w:t>
      </w:r>
      <w:r w:rsidRPr="00994FBF">
        <w:rPr>
          <w:b/>
          <w:bCs/>
          <w:i/>
          <w:kern w:val="36"/>
          <w:lang w:val="en-US" w:eastAsia="es-ES"/>
        </w:rPr>
        <w:t>T. cruzi</w:t>
      </w:r>
      <w:r w:rsidRPr="00994FBF">
        <w:rPr>
          <w:b/>
          <w:bCs/>
          <w:kern w:val="36"/>
          <w:lang w:val="en-US" w:eastAsia="es-ES"/>
        </w:rPr>
        <w:t xml:space="preserve"> metabolism and </w:t>
      </w:r>
      <w:proofErr w:type="spellStart"/>
      <w:r w:rsidRPr="00994FBF">
        <w:rPr>
          <w:b/>
          <w:bCs/>
          <w:kern w:val="36"/>
          <w:lang w:val="en-US" w:eastAsia="es-ES"/>
        </w:rPr>
        <w:t>ultrastructural</w:t>
      </w:r>
      <w:proofErr w:type="spellEnd"/>
    </w:p>
    <w:p w14:paraId="795CA0D9" w14:textId="77777777" w:rsidR="003F2743" w:rsidRDefault="003F2743" w:rsidP="003F2743">
      <w:pPr>
        <w:autoSpaceDE w:val="0"/>
        <w:autoSpaceDN w:val="0"/>
        <w:adjustRightInd w:val="0"/>
        <w:spacing w:line="276" w:lineRule="auto"/>
        <w:rPr>
          <w:b/>
          <w:bCs/>
          <w:kern w:val="36"/>
          <w:lang w:val="en-US" w:eastAsia="es-ES"/>
        </w:rPr>
      </w:pPr>
    </w:p>
    <w:p w14:paraId="6E99384C" w14:textId="7193AC00" w:rsidR="00D96D34" w:rsidRPr="007B440B" w:rsidRDefault="003F2743" w:rsidP="003F2743">
      <w:pPr>
        <w:shd w:val="clear" w:color="auto" w:fill="FFFFFF"/>
        <w:spacing w:line="480" w:lineRule="auto"/>
        <w:jc w:val="both"/>
        <w:outlineLvl w:val="0"/>
        <w:rPr>
          <w:bCs/>
          <w:kern w:val="36"/>
          <w:lang w:val="en-US" w:eastAsia="es-ES"/>
        </w:rPr>
      </w:pPr>
      <w:r>
        <w:rPr>
          <w:bCs/>
          <w:kern w:val="36"/>
          <w:lang w:val="en-US" w:eastAsia="es-ES"/>
        </w:rPr>
        <w:t xml:space="preserve">In order to evaluate the action of compound </w:t>
      </w:r>
      <w:r w:rsidRPr="00994FBF">
        <w:rPr>
          <w:b/>
          <w:bCs/>
          <w:kern w:val="36"/>
          <w:lang w:val="en-US" w:eastAsia="es-ES"/>
        </w:rPr>
        <w:t>1</w:t>
      </w:r>
      <w:r>
        <w:rPr>
          <w:bCs/>
          <w:kern w:val="36"/>
          <w:lang w:val="en-US" w:eastAsia="es-ES"/>
        </w:rPr>
        <w:t xml:space="preserve"> on some metabolic pathways from parasite and any damage in the cell ultrastructure we studied the role of this compound on antioxidant enzymes, excretion metabolites and cell structure. </w:t>
      </w:r>
      <w:r w:rsidR="006E3104" w:rsidRPr="007B440B">
        <w:rPr>
          <w:bCs/>
          <w:kern w:val="36"/>
          <w:lang w:val="en-US" w:eastAsia="es-ES"/>
        </w:rPr>
        <w:t xml:space="preserve">Superoxide </w:t>
      </w:r>
      <w:proofErr w:type="spellStart"/>
      <w:r w:rsidR="006E3104" w:rsidRPr="007B440B">
        <w:rPr>
          <w:bCs/>
          <w:kern w:val="36"/>
          <w:lang w:val="en-US" w:eastAsia="es-ES"/>
        </w:rPr>
        <w:t>dismutases</w:t>
      </w:r>
      <w:proofErr w:type="spellEnd"/>
      <w:r w:rsidR="006E3104" w:rsidRPr="007B440B">
        <w:rPr>
          <w:bCs/>
          <w:kern w:val="36"/>
          <w:lang w:val="en-US" w:eastAsia="es-ES"/>
        </w:rPr>
        <w:t xml:space="preserve"> (SODs) </w:t>
      </w:r>
      <w:r w:rsidR="00F95A5F" w:rsidRPr="007B440B">
        <w:rPr>
          <w:bCs/>
          <w:kern w:val="36"/>
          <w:lang w:val="en-US" w:eastAsia="es-ES"/>
        </w:rPr>
        <w:t>are a group of antioxidant enzymes that have strong antioxidant properties and have been shown to protect normal cells</w:t>
      </w:r>
      <w:r w:rsidR="00C92986" w:rsidRPr="007B440B">
        <w:rPr>
          <w:bCs/>
          <w:kern w:val="36"/>
          <w:lang w:val="en-US" w:eastAsia="es-ES"/>
        </w:rPr>
        <w:t>,</w:t>
      </w:r>
      <w:r w:rsidR="00F95A5F" w:rsidRPr="007B440B">
        <w:rPr>
          <w:bCs/>
          <w:kern w:val="36"/>
          <w:lang w:val="en-US" w:eastAsia="es-ES"/>
        </w:rPr>
        <w:t xml:space="preserve"> as well as a number of pathogens</w:t>
      </w:r>
      <w:r w:rsidR="00C92986" w:rsidRPr="007B440B">
        <w:rPr>
          <w:bCs/>
          <w:kern w:val="36"/>
          <w:lang w:val="en-US" w:eastAsia="es-ES"/>
        </w:rPr>
        <w:t>,</w:t>
      </w:r>
      <w:r w:rsidR="00F95A5F" w:rsidRPr="007B440B">
        <w:rPr>
          <w:bCs/>
          <w:kern w:val="36"/>
          <w:lang w:val="en-US" w:eastAsia="es-ES"/>
        </w:rPr>
        <w:t xml:space="preserve"> from reactive oxygen species (ROS). </w:t>
      </w:r>
      <w:r w:rsidR="00D96D34" w:rsidRPr="007B440B">
        <w:rPr>
          <w:bCs/>
          <w:kern w:val="36"/>
          <w:lang w:val="en-US" w:eastAsia="es-ES"/>
        </w:rPr>
        <w:t xml:space="preserve">A significant reduction </w:t>
      </w:r>
      <w:r w:rsidR="00C92986" w:rsidRPr="007B440B">
        <w:rPr>
          <w:bCs/>
          <w:kern w:val="36"/>
          <w:lang w:val="en-US" w:eastAsia="es-ES"/>
        </w:rPr>
        <w:t xml:space="preserve">in the </w:t>
      </w:r>
      <w:r w:rsidR="00D96D34" w:rsidRPr="007B440B">
        <w:rPr>
          <w:bCs/>
          <w:kern w:val="36"/>
          <w:lang w:val="en-US" w:eastAsia="es-ES"/>
        </w:rPr>
        <w:t xml:space="preserve">enzymatic activity of Fe-SOD was observed in the presence of compound </w:t>
      </w:r>
      <w:r w:rsidR="00D96D34" w:rsidRPr="007B440B">
        <w:rPr>
          <w:b/>
          <w:bCs/>
          <w:kern w:val="36"/>
          <w:lang w:val="en-US" w:eastAsia="es-ES"/>
        </w:rPr>
        <w:t xml:space="preserve">1 </w:t>
      </w:r>
      <w:r w:rsidR="00D96D34" w:rsidRPr="007B440B">
        <w:rPr>
          <w:bCs/>
          <w:kern w:val="36"/>
          <w:lang w:val="en-US" w:eastAsia="es-ES"/>
        </w:rPr>
        <w:t>(Figure 4)</w:t>
      </w:r>
      <w:r w:rsidR="006E0E66" w:rsidRPr="007B440B">
        <w:rPr>
          <w:bCs/>
          <w:kern w:val="36"/>
          <w:lang w:val="en-US" w:eastAsia="es-ES"/>
        </w:rPr>
        <w:t xml:space="preserve">. </w:t>
      </w:r>
      <w:r w:rsidR="00C92986" w:rsidRPr="007B440B">
        <w:rPr>
          <w:bCs/>
          <w:kern w:val="36"/>
          <w:lang w:val="en-US" w:eastAsia="es-ES"/>
        </w:rPr>
        <w:t>C</w:t>
      </w:r>
      <w:r w:rsidR="006E0E66" w:rsidRPr="007B440B">
        <w:rPr>
          <w:bCs/>
          <w:kern w:val="36"/>
          <w:lang w:val="en-US" w:eastAsia="es-ES"/>
        </w:rPr>
        <w:t xml:space="preserve">ompound </w:t>
      </w:r>
      <w:r w:rsidR="006E0E66" w:rsidRPr="006E7C40">
        <w:rPr>
          <w:b/>
          <w:bCs/>
          <w:kern w:val="36"/>
          <w:lang w:val="en-US" w:eastAsia="es-ES"/>
        </w:rPr>
        <w:t>1</w:t>
      </w:r>
      <w:r w:rsidR="00D96D34" w:rsidRPr="007B440B">
        <w:rPr>
          <w:bCs/>
          <w:kern w:val="36"/>
          <w:lang w:val="en-US" w:eastAsia="es-ES"/>
        </w:rPr>
        <w:t xml:space="preserve"> inhibited enzymatic activity in 35%, 57% and 69% to IC</w:t>
      </w:r>
      <w:r w:rsidR="00D96D34" w:rsidRPr="007B440B">
        <w:rPr>
          <w:bCs/>
          <w:kern w:val="36"/>
          <w:vertAlign w:val="subscript"/>
          <w:lang w:val="en-US" w:eastAsia="es-ES"/>
        </w:rPr>
        <w:t>10</w:t>
      </w:r>
      <w:r w:rsidR="00D96D34" w:rsidRPr="007B440B">
        <w:rPr>
          <w:bCs/>
          <w:kern w:val="36"/>
          <w:lang w:val="en-US" w:eastAsia="es-ES"/>
        </w:rPr>
        <w:t>, IC</w:t>
      </w:r>
      <w:r w:rsidR="00D96D34" w:rsidRPr="007B440B">
        <w:rPr>
          <w:bCs/>
          <w:kern w:val="36"/>
          <w:vertAlign w:val="subscript"/>
          <w:lang w:val="en-US" w:eastAsia="es-ES"/>
        </w:rPr>
        <w:t>25</w:t>
      </w:r>
      <w:r w:rsidR="00D96D34" w:rsidRPr="007B440B">
        <w:rPr>
          <w:bCs/>
          <w:kern w:val="36"/>
          <w:lang w:val="en-US" w:eastAsia="es-ES"/>
        </w:rPr>
        <w:t xml:space="preserve"> and IC</w:t>
      </w:r>
      <w:r w:rsidR="00D96D34" w:rsidRPr="007B440B">
        <w:rPr>
          <w:bCs/>
          <w:kern w:val="36"/>
          <w:vertAlign w:val="subscript"/>
          <w:lang w:val="en-US" w:eastAsia="es-ES"/>
        </w:rPr>
        <w:t>50</w:t>
      </w:r>
      <w:r w:rsidR="00D96D34" w:rsidRPr="007B440B">
        <w:rPr>
          <w:bCs/>
          <w:kern w:val="36"/>
          <w:lang w:val="en-US" w:eastAsia="es-ES"/>
        </w:rPr>
        <w:t xml:space="preserve">, respectively. </w:t>
      </w:r>
      <w:r w:rsidR="006E0E66" w:rsidRPr="007B440B">
        <w:rPr>
          <w:bCs/>
          <w:kern w:val="36"/>
          <w:lang w:val="en-US" w:eastAsia="es-ES"/>
        </w:rPr>
        <w:t xml:space="preserve">No effect on human erythrocyte </w:t>
      </w:r>
      <w:r w:rsidR="00D96D34" w:rsidRPr="007B440B">
        <w:rPr>
          <w:bCs/>
          <w:kern w:val="36"/>
          <w:lang w:val="en-US" w:eastAsia="es-ES"/>
        </w:rPr>
        <w:t xml:space="preserve">Cu/Zn-SOD was observed. </w:t>
      </w:r>
    </w:p>
    <w:p w14:paraId="0711BE5D" w14:textId="77777777" w:rsidR="00CB1E7D" w:rsidRPr="007B440B" w:rsidRDefault="00CB1E7D" w:rsidP="00277F99">
      <w:pPr>
        <w:shd w:val="clear" w:color="auto" w:fill="FFFFFF"/>
        <w:spacing w:line="276" w:lineRule="auto"/>
        <w:jc w:val="both"/>
        <w:outlineLvl w:val="0"/>
        <w:rPr>
          <w:bCs/>
          <w:kern w:val="36"/>
          <w:lang w:val="en-US" w:eastAsia="es-ES"/>
        </w:rPr>
      </w:pPr>
    </w:p>
    <w:p w14:paraId="4EC0A7E9" w14:textId="77777777" w:rsidR="00CB1E7D" w:rsidRPr="007B440B" w:rsidRDefault="00FF6FBD" w:rsidP="00277F99">
      <w:pPr>
        <w:shd w:val="clear" w:color="auto" w:fill="FFFFFF"/>
        <w:spacing w:line="276" w:lineRule="auto"/>
        <w:jc w:val="both"/>
        <w:outlineLvl w:val="0"/>
        <w:rPr>
          <w:bCs/>
          <w:kern w:val="36"/>
          <w:lang w:val="en-US" w:eastAsia="es-ES"/>
        </w:rPr>
      </w:pPr>
      <w:r w:rsidRPr="007B440B">
        <w:rPr>
          <w:noProof/>
          <w:lang w:eastAsia="es-ES"/>
        </w:rPr>
        <w:lastRenderedPageBreak/>
        <w:drawing>
          <wp:inline distT="0" distB="0" distL="0" distR="0" wp14:anchorId="54AEA7EE" wp14:editId="4B6D30CC">
            <wp:extent cx="2964180" cy="191008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l="2734" t="5698" r="2974" b="3632"/>
                    <a:stretch>
                      <a:fillRect/>
                    </a:stretch>
                  </pic:blipFill>
                  <pic:spPr bwMode="auto">
                    <a:xfrm>
                      <a:off x="0" y="0"/>
                      <a:ext cx="2964180" cy="1910080"/>
                    </a:xfrm>
                    <a:prstGeom prst="rect">
                      <a:avLst/>
                    </a:prstGeom>
                    <a:noFill/>
                    <a:ln>
                      <a:noFill/>
                    </a:ln>
                  </pic:spPr>
                </pic:pic>
              </a:graphicData>
            </a:graphic>
          </wp:inline>
        </w:drawing>
      </w:r>
    </w:p>
    <w:p w14:paraId="4FF68357" w14:textId="77777777" w:rsidR="00CB1E7D" w:rsidRPr="007B440B" w:rsidRDefault="00CB1E7D" w:rsidP="00277F99">
      <w:pPr>
        <w:spacing w:line="276" w:lineRule="auto"/>
        <w:jc w:val="both"/>
        <w:rPr>
          <w:lang w:val="en-US"/>
        </w:rPr>
      </w:pPr>
      <w:r w:rsidRPr="007B440B">
        <w:rPr>
          <w:b/>
          <w:lang w:val="en-US"/>
        </w:rPr>
        <w:t>Figure 4.</w:t>
      </w:r>
      <w:r w:rsidR="00A56003" w:rsidRPr="007B440B">
        <w:rPr>
          <w:b/>
          <w:lang w:val="en-US"/>
        </w:rPr>
        <w:t xml:space="preserve"> </w:t>
      </w:r>
      <w:proofErr w:type="gramStart"/>
      <w:r w:rsidR="00BE654C" w:rsidRPr="007B440B">
        <w:rPr>
          <w:i/>
          <w:lang w:val="en-US"/>
        </w:rPr>
        <w:t>In</w:t>
      </w:r>
      <w:r w:rsidRPr="007B440B">
        <w:rPr>
          <w:i/>
          <w:lang w:val="en-US"/>
        </w:rPr>
        <w:t xml:space="preserve"> vitro</w:t>
      </w:r>
      <w:r w:rsidRPr="007B440B">
        <w:rPr>
          <w:lang w:val="en-US"/>
        </w:rPr>
        <w:t xml:space="preserve"> inhibition (%) of Fe-SOD of </w:t>
      </w:r>
      <w:r w:rsidRPr="007B440B">
        <w:rPr>
          <w:i/>
          <w:lang w:val="en-US"/>
        </w:rPr>
        <w:t xml:space="preserve">T. </w:t>
      </w:r>
      <w:r w:rsidR="003052C2" w:rsidRPr="007B440B">
        <w:rPr>
          <w:i/>
          <w:lang w:val="en-US"/>
        </w:rPr>
        <w:t>c</w:t>
      </w:r>
      <w:r w:rsidRPr="007B440B">
        <w:rPr>
          <w:i/>
          <w:lang w:val="en-US"/>
        </w:rPr>
        <w:t>ruzi</w:t>
      </w:r>
      <w:r w:rsidR="00A56003" w:rsidRPr="007B440B">
        <w:rPr>
          <w:i/>
          <w:lang w:val="en-US"/>
        </w:rPr>
        <w:t xml:space="preserve"> </w:t>
      </w:r>
      <w:proofErr w:type="spellStart"/>
      <w:r w:rsidRPr="007B440B">
        <w:rPr>
          <w:lang w:val="en-US"/>
        </w:rPr>
        <w:t>epimastigote</w:t>
      </w:r>
      <w:r w:rsidR="00C92986" w:rsidRPr="007B440B">
        <w:rPr>
          <w:lang w:val="en-US"/>
        </w:rPr>
        <w:t>s</w:t>
      </w:r>
      <w:proofErr w:type="spellEnd"/>
      <w:r w:rsidRPr="007B440B">
        <w:rPr>
          <w:lang w:val="en-US"/>
        </w:rPr>
        <w:t xml:space="preserve"> and Cu</w:t>
      </w:r>
      <w:r w:rsidR="009969B7" w:rsidRPr="007B440B">
        <w:rPr>
          <w:lang w:val="en-US"/>
        </w:rPr>
        <w:t>/</w:t>
      </w:r>
      <w:r w:rsidRPr="007B440B">
        <w:rPr>
          <w:lang w:val="en-US"/>
        </w:rPr>
        <w:t>Zn-SOD in h</w:t>
      </w:r>
      <w:r w:rsidR="006E0E66" w:rsidRPr="007B440B">
        <w:rPr>
          <w:lang w:val="en-US"/>
        </w:rPr>
        <w:t xml:space="preserve">uman erythrocytes for compound </w:t>
      </w:r>
      <w:r w:rsidR="006E0E66" w:rsidRPr="006E7C40">
        <w:rPr>
          <w:b/>
          <w:lang w:val="en-US"/>
        </w:rPr>
        <w:t>1</w:t>
      </w:r>
      <w:r w:rsidRPr="007B440B">
        <w:rPr>
          <w:lang w:val="en-US"/>
        </w:rPr>
        <w:t xml:space="preserve"> at concentrati</w:t>
      </w:r>
      <w:r w:rsidR="00D26C20" w:rsidRPr="007B440B">
        <w:rPr>
          <w:lang w:val="en-US"/>
        </w:rPr>
        <w:t>on</w:t>
      </w:r>
      <w:r w:rsidR="00C92986" w:rsidRPr="007B440B">
        <w:rPr>
          <w:lang w:val="en-US"/>
        </w:rPr>
        <w:t>s</w:t>
      </w:r>
      <w:r w:rsidR="00D26C20" w:rsidRPr="007B440B">
        <w:rPr>
          <w:lang w:val="en-US"/>
        </w:rPr>
        <w:t xml:space="preserve"> of 0.21, 1.01 and 14.29 µg/mL</w:t>
      </w:r>
      <w:r w:rsidRPr="007B440B">
        <w:rPr>
          <w:lang w:val="en-US"/>
        </w:rPr>
        <w:t xml:space="preserve"> (IC</w:t>
      </w:r>
      <w:r w:rsidRPr="007B440B">
        <w:rPr>
          <w:vertAlign w:val="subscript"/>
          <w:lang w:val="en-US"/>
        </w:rPr>
        <w:t>10</w:t>
      </w:r>
      <w:r w:rsidRPr="007B440B">
        <w:rPr>
          <w:lang w:val="en-US"/>
        </w:rPr>
        <w:t>, IC</w:t>
      </w:r>
      <w:r w:rsidRPr="007B440B">
        <w:rPr>
          <w:vertAlign w:val="subscript"/>
          <w:lang w:val="en-US"/>
        </w:rPr>
        <w:t>25</w:t>
      </w:r>
      <w:r w:rsidRPr="007B440B">
        <w:rPr>
          <w:lang w:val="en-US"/>
        </w:rPr>
        <w:t xml:space="preserve"> and IC</w:t>
      </w:r>
      <w:r w:rsidRPr="007B440B">
        <w:rPr>
          <w:vertAlign w:val="subscript"/>
          <w:lang w:val="en-US"/>
        </w:rPr>
        <w:t>50</w:t>
      </w:r>
      <w:r w:rsidRPr="007B440B">
        <w:rPr>
          <w:lang w:val="en-US"/>
        </w:rPr>
        <w:t>, respectively).</w:t>
      </w:r>
      <w:proofErr w:type="gramEnd"/>
      <w:r w:rsidR="00A56003" w:rsidRPr="007B440B">
        <w:rPr>
          <w:lang w:val="en-US"/>
        </w:rPr>
        <w:t xml:space="preserve"> </w:t>
      </w:r>
      <w:r w:rsidRPr="007B440B">
        <w:rPr>
          <w:lang w:val="en-US"/>
        </w:rPr>
        <w:t xml:space="preserve">Values are the average of three separate determinations. </w:t>
      </w:r>
    </w:p>
    <w:p w14:paraId="3F197773" w14:textId="77777777" w:rsidR="00A821B2" w:rsidRPr="007B440B" w:rsidRDefault="00A821B2" w:rsidP="00277F99">
      <w:pPr>
        <w:shd w:val="clear" w:color="auto" w:fill="FFFFFF"/>
        <w:spacing w:line="276" w:lineRule="auto"/>
        <w:jc w:val="both"/>
        <w:outlineLvl w:val="0"/>
        <w:rPr>
          <w:bCs/>
          <w:kern w:val="36"/>
          <w:lang w:val="en-US" w:eastAsia="es-ES"/>
        </w:rPr>
      </w:pPr>
    </w:p>
    <w:p w14:paraId="69556253" w14:textId="77777777" w:rsidR="00AE4F7C" w:rsidRDefault="00AE4F7C" w:rsidP="00277F99">
      <w:pPr>
        <w:autoSpaceDE w:val="0"/>
        <w:autoSpaceDN w:val="0"/>
        <w:adjustRightInd w:val="0"/>
        <w:spacing w:line="480" w:lineRule="auto"/>
        <w:jc w:val="both"/>
        <w:rPr>
          <w:rFonts w:eastAsia="Calibri"/>
          <w:lang w:val="en-US" w:eastAsia="es-CO"/>
        </w:rPr>
      </w:pPr>
    </w:p>
    <w:p w14:paraId="4F083E42" w14:textId="77777777" w:rsidR="009F3DDF" w:rsidRPr="007B440B" w:rsidRDefault="00DC7C80" w:rsidP="00277F99">
      <w:pPr>
        <w:autoSpaceDE w:val="0"/>
        <w:autoSpaceDN w:val="0"/>
        <w:adjustRightInd w:val="0"/>
        <w:spacing w:line="480" w:lineRule="auto"/>
        <w:jc w:val="both"/>
        <w:rPr>
          <w:rFonts w:eastAsia="Calibri"/>
          <w:lang w:val="en-US" w:eastAsia="es-CO"/>
        </w:rPr>
      </w:pPr>
      <w:r w:rsidRPr="007B440B">
        <w:rPr>
          <w:rFonts w:eastAsia="Calibri"/>
          <w:lang w:val="en-US" w:eastAsia="es-CO"/>
        </w:rPr>
        <w:t xml:space="preserve">To gain information concerning the effect of the </w:t>
      </w:r>
      <w:r w:rsidR="00D96D34" w:rsidRPr="007B440B">
        <w:rPr>
          <w:rFonts w:eastAsia="Calibri"/>
          <w:lang w:val="en-US" w:eastAsia="es-CO"/>
        </w:rPr>
        <w:t xml:space="preserve">compound </w:t>
      </w:r>
      <w:r w:rsidR="00D96D34" w:rsidRPr="007B440B">
        <w:rPr>
          <w:rFonts w:eastAsia="Calibri"/>
          <w:b/>
          <w:lang w:val="en-US" w:eastAsia="es-CO"/>
        </w:rPr>
        <w:t>1</w:t>
      </w:r>
      <w:r w:rsidRPr="007B440B">
        <w:rPr>
          <w:rFonts w:eastAsia="Calibri"/>
          <w:lang w:val="en-US" w:eastAsia="es-CO"/>
        </w:rPr>
        <w:t xml:space="preserve"> </w:t>
      </w:r>
      <w:proofErr w:type="spellStart"/>
      <w:r w:rsidR="00E43605" w:rsidRPr="007B440B">
        <w:rPr>
          <w:rFonts w:eastAsia="Calibri"/>
          <w:lang w:val="en-US" w:eastAsia="es-CO"/>
        </w:rPr>
        <w:t>lignan</w:t>
      </w:r>
      <w:proofErr w:type="spellEnd"/>
      <w:r w:rsidRPr="007B440B">
        <w:rPr>
          <w:rFonts w:eastAsia="Calibri"/>
          <w:lang w:val="en-US" w:eastAsia="es-CO"/>
        </w:rPr>
        <w:t xml:space="preserve"> on metabolite excretion, </w:t>
      </w:r>
      <w:r w:rsidRPr="007B440B">
        <w:rPr>
          <w:rFonts w:eastAsia="Calibri"/>
          <w:vertAlign w:val="superscript"/>
          <w:lang w:val="en-US" w:eastAsia="es-CO"/>
        </w:rPr>
        <w:t>1</w:t>
      </w:r>
      <w:r w:rsidRPr="007B440B">
        <w:rPr>
          <w:rFonts w:eastAsia="Calibri"/>
          <w:lang w:val="en-US" w:eastAsia="es-CO"/>
        </w:rPr>
        <w:t xml:space="preserve">H NMR spectra were measured from the </w:t>
      </w:r>
      <w:proofErr w:type="spellStart"/>
      <w:r w:rsidRPr="007B440B">
        <w:rPr>
          <w:rFonts w:eastAsia="Calibri"/>
          <w:lang w:val="en-US" w:eastAsia="es-CO"/>
        </w:rPr>
        <w:t>epimastigotes</w:t>
      </w:r>
      <w:proofErr w:type="spellEnd"/>
      <w:r w:rsidRPr="007B440B">
        <w:rPr>
          <w:rFonts w:eastAsia="Calibri"/>
          <w:lang w:val="en-US" w:eastAsia="es-CO"/>
        </w:rPr>
        <w:t xml:space="preserve"> treated with this compound at</w:t>
      </w:r>
      <w:r w:rsidR="00C92986" w:rsidRPr="007B440B">
        <w:rPr>
          <w:rFonts w:eastAsia="Calibri"/>
          <w:lang w:val="en-US" w:eastAsia="es-CO"/>
        </w:rPr>
        <w:t xml:space="preserve"> an </w:t>
      </w:r>
      <w:r w:rsidRPr="007B440B">
        <w:rPr>
          <w:bCs/>
          <w:kern w:val="36"/>
          <w:lang w:val="en-US" w:eastAsia="es-ES"/>
        </w:rPr>
        <w:t>IC</w:t>
      </w:r>
      <w:r w:rsidRPr="007B440B">
        <w:rPr>
          <w:bCs/>
          <w:kern w:val="36"/>
          <w:vertAlign w:val="subscript"/>
          <w:lang w:val="en-US" w:eastAsia="es-ES"/>
        </w:rPr>
        <w:t>50</w:t>
      </w:r>
      <w:r w:rsidR="00D26C20" w:rsidRPr="007B440B">
        <w:rPr>
          <w:bCs/>
          <w:kern w:val="36"/>
          <w:lang w:val="en-US" w:eastAsia="es-ES"/>
        </w:rPr>
        <w:t xml:space="preserve"> </w:t>
      </w:r>
      <w:r w:rsidR="00C92986" w:rsidRPr="007B440B">
        <w:rPr>
          <w:bCs/>
          <w:kern w:val="36"/>
          <w:lang w:val="en-US" w:eastAsia="es-ES"/>
        </w:rPr>
        <w:t xml:space="preserve">of </w:t>
      </w:r>
      <w:r w:rsidR="00D26C20" w:rsidRPr="007B440B">
        <w:rPr>
          <w:bCs/>
          <w:kern w:val="36"/>
          <w:lang w:val="en-US" w:eastAsia="es-ES"/>
        </w:rPr>
        <w:t>14.29 µg/mL</w:t>
      </w:r>
      <w:r w:rsidR="00A56003" w:rsidRPr="007B440B">
        <w:rPr>
          <w:bCs/>
          <w:kern w:val="36"/>
          <w:lang w:val="en-US" w:eastAsia="es-ES"/>
        </w:rPr>
        <w:t xml:space="preserve"> </w:t>
      </w:r>
      <w:r w:rsidR="00C92986" w:rsidRPr="007B440B">
        <w:rPr>
          <w:bCs/>
          <w:kern w:val="36"/>
          <w:lang w:val="en-US" w:eastAsia="es-ES"/>
        </w:rPr>
        <w:t xml:space="preserve">for </w:t>
      </w:r>
      <w:r w:rsidR="008C0A77" w:rsidRPr="007B440B">
        <w:rPr>
          <w:bCs/>
          <w:kern w:val="36"/>
          <w:lang w:val="en-US" w:eastAsia="es-ES"/>
        </w:rPr>
        <w:t xml:space="preserve">96 hours </w:t>
      </w:r>
      <w:r w:rsidR="00C65467" w:rsidRPr="007B440B">
        <w:rPr>
          <w:bCs/>
          <w:kern w:val="36"/>
          <w:lang w:val="en-US" w:eastAsia="es-ES"/>
        </w:rPr>
        <w:t>(Figure 5</w:t>
      </w:r>
      <w:r w:rsidR="009F3DDF" w:rsidRPr="007B440B">
        <w:rPr>
          <w:bCs/>
          <w:kern w:val="36"/>
          <w:lang w:val="en-US" w:eastAsia="es-ES"/>
        </w:rPr>
        <w:t xml:space="preserve">A and </w:t>
      </w:r>
      <w:r w:rsidR="00C65467" w:rsidRPr="007B440B">
        <w:rPr>
          <w:bCs/>
          <w:kern w:val="36"/>
          <w:lang w:val="en-US" w:eastAsia="es-ES"/>
        </w:rPr>
        <w:t>B)</w:t>
      </w:r>
      <w:r w:rsidR="008C0A77" w:rsidRPr="007B440B">
        <w:rPr>
          <w:rFonts w:eastAsia="Calibri"/>
          <w:lang w:val="en-US" w:eastAsia="es-CO"/>
        </w:rPr>
        <w:t xml:space="preserve">. </w:t>
      </w:r>
      <w:r w:rsidR="006D005A" w:rsidRPr="007B440B">
        <w:rPr>
          <w:rFonts w:eastAsia="Calibri"/>
          <w:lang w:val="en-US" w:eastAsia="es-CO"/>
        </w:rPr>
        <w:t>When</w:t>
      </w:r>
      <w:r w:rsidR="004F6052" w:rsidRPr="007B440B">
        <w:rPr>
          <w:rFonts w:eastAsia="Calibri"/>
          <w:lang w:val="en-US" w:eastAsia="es-CO"/>
        </w:rPr>
        <w:t xml:space="preserve"> parasites were treated with</w:t>
      </w:r>
      <w:r w:rsidR="006D005A" w:rsidRPr="007B440B">
        <w:rPr>
          <w:rFonts w:eastAsia="Calibri"/>
          <w:lang w:val="en-US" w:eastAsia="es-CO"/>
        </w:rPr>
        <w:t xml:space="preserve"> </w:t>
      </w:r>
      <w:r w:rsidR="006E0E66" w:rsidRPr="007B440B">
        <w:rPr>
          <w:rFonts w:eastAsia="Calibri"/>
          <w:lang w:val="en-US" w:eastAsia="es-CO"/>
        </w:rPr>
        <w:t>this</w:t>
      </w:r>
      <w:r w:rsidR="006D005A" w:rsidRPr="007B440B">
        <w:rPr>
          <w:rFonts w:eastAsia="Calibri"/>
          <w:lang w:val="en-US" w:eastAsia="es-CO"/>
        </w:rPr>
        <w:t xml:space="preserve"> </w:t>
      </w:r>
      <w:proofErr w:type="spellStart"/>
      <w:r w:rsidR="006D005A" w:rsidRPr="007B440B">
        <w:rPr>
          <w:rFonts w:eastAsia="Calibri"/>
          <w:lang w:val="en-US" w:eastAsia="es-CO"/>
        </w:rPr>
        <w:t>lignan</w:t>
      </w:r>
      <w:proofErr w:type="spellEnd"/>
      <w:r w:rsidR="006D005A" w:rsidRPr="007B440B">
        <w:rPr>
          <w:rFonts w:eastAsia="Calibri"/>
          <w:lang w:val="en-US" w:eastAsia="es-CO"/>
        </w:rPr>
        <w:t xml:space="preserve">, there </w:t>
      </w:r>
      <w:r w:rsidR="00C92986" w:rsidRPr="007B440B">
        <w:rPr>
          <w:rFonts w:eastAsia="Calibri"/>
          <w:lang w:val="en-US" w:eastAsia="es-CO"/>
        </w:rPr>
        <w:t xml:space="preserve">was not a </w:t>
      </w:r>
      <w:r w:rsidR="006D005A" w:rsidRPr="007B440B">
        <w:rPr>
          <w:rFonts w:eastAsia="Calibri"/>
          <w:lang w:val="en-US" w:eastAsia="es-CO"/>
        </w:rPr>
        <w:t>significant alteration in the level of metabolites excreted. According to these r</w:t>
      </w:r>
      <w:r w:rsidR="001E7DCA" w:rsidRPr="007B440B">
        <w:rPr>
          <w:rFonts w:eastAsia="Calibri"/>
          <w:lang w:val="en-US" w:eastAsia="es-CO"/>
        </w:rPr>
        <w:t xml:space="preserve">esults, the </w:t>
      </w:r>
      <w:proofErr w:type="spellStart"/>
      <w:r w:rsidR="001E7DCA" w:rsidRPr="007B440B">
        <w:rPr>
          <w:rFonts w:eastAsia="Calibri"/>
          <w:lang w:val="en-US" w:eastAsia="es-CO"/>
        </w:rPr>
        <w:t>lignan</w:t>
      </w:r>
      <w:proofErr w:type="spellEnd"/>
      <w:r w:rsidR="001E7DCA" w:rsidRPr="007B440B">
        <w:rPr>
          <w:rFonts w:eastAsia="Calibri"/>
          <w:lang w:val="en-US" w:eastAsia="es-CO"/>
        </w:rPr>
        <w:t xml:space="preserve"> appear</w:t>
      </w:r>
      <w:r w:rsidR="00C92986" w:rsidRPr="007B440B">
        <w:rPr>
          <w:rFonts w:eastAsia="Calibri"/>
          <w:lang w:val="en-US" w:eastAsia="es-CO"/>
        </w:rPr>
        <w:t>ed</w:t>
      </w:r>
      <w:r w:rsidR="001E7DCA" w:rsidRPr="007B440B">
        <w:rPr>
          <w:rFonts w:eastAsia="Calibri"/>
          <w:lang w:val="en-US" w:eastAsia="es-CO"/>
        </w:rPr>
        <w:t xml:space="preserve"> not</w:t>
      </w:r>
      <w:r w:rsidR="006D005A" w:rsidRPr="007B440B">
        <w:rPr>
          <w:rFonts w:eastAsia="Calibri"/>
          <w:lang w:val="en-US" w:eastAsia="es-CO"/>
        </w:rPr>
        <w:t xml:space="preserve"> </w:t>
      </w:r>
      <w:r w:rsidR="00C92986" w:rsidRPr="007B440B">
        <w:rPr>
          <w:rFonts w:eastAsia="Calibri"/>
          <w:lang w:val="en-US" w:eastAsia="es-CO"/>
        </w:rPr>
        <w:t xml:space="preserve">to </w:t>
      </w:r>
      <w:r w:rsidR="006D005A" w:rsidRPr="007B440B">
        <w:rPr>
          <w:rFonts w:eastAsia="Calibri"/>
          <w:lang w:val="en-US" w:eastAsia="es-CO"/>
        </w:rPr>
        <w:t xml:space="preserve">alter the energy metabolism of the parasite. </w:t>
      </w:r>
    </w:p>
    <w:p w14:paraId="0A494EC2" w14:textId="77777777" w:rsidR="00B903D7" w:rsidRPr="007B440B" w:rsidRDefault="00B903D7" w:rsidP="00277F99">
      <w:pPr>
        <w:autoSpaceDE w:val="0"/>
        <w:autoSpaceDN w:val="0"/>
        <w:adjustRightInd w:val="0"/>
        <w:spacing w:line="276" w:lineRule="auto"/>
        <w:jc w:val="both"/>
        <w:rPr>
          <w:rFonts w:eastAsia="Calibri"/>
          <w:lang w:val="en-US" w:eastAsia="es-CO"/>
        </w:rPr>
      </w:pPr>
    </w:p>
    <w:p w14:paraId="395F27B7" w14:textId="77777777" w:rsidR="00982FE3" w:rsidRPr="007B440B" w:rsidRDefault="00982FE3" w:rsidP="00277F99">
      <w:pPr>
        <w:autoSpaceDE w:val="0"/>
        <w:autoSpaceDN w:val="0"/>
        <w:adjustRightInd w:val="0"/>
        <w:spacing w:line="276" w:lineRule="auto"/>
        <w:jc w:val="both"/>
        <w:rPr>
          <w:bCs/>
          <w:kern w:val="36"/>
          <w:lang w:val="en-US" w:eastAsia="es-ES"/>
        </w:rPr>
      </w:pPr>
    </w:p>
    <w:p w14:paraId="12837D03" w14:textId="77777777" w:rsidR="00DA19F0" w:rsidRPr="007B440B" w:rsidRDefault="00FF6FBD" w:rsidP="00277F99">
      <w:pPr>
        <w:autoSpaceDE w:val="0"/>
        <w:autoSpaceDN w:val="0"/>
        <w:adjustRightInd w:val="0"/>
        <w:spacing w:line="276" w:lineRule="auto"/>
        <w:jc w:val="both"/>
        <w:rPr>
          <w:bCs/>
          <w:kern w:val="36"/>
          <w:lang w:val="en-US" w:eastAsia="es-ES"/>
        </w:rPr>
      </w:pPr>
      <w:r w:rsidRPr="007B440B">
        <w:rPr>
          <w:bCs/>
          <w:noProof/>
          <w:kern w:val="36"/>
          <w:lang w:eastAsia="es-ES"/>
        </w:rPr>
        <w:lastRenderedPageBreak/>
        <w:drawing>
          <wp:inline distT="0" distB="0" distL="0" distR="0" wp14:anchorId="36F5EC0F" wp14:editId="136DCF26">
            <wp:extent cx="2986405" cy="3686810"/>
            <wp:effectExtent l="0" t="0" r="10795" b="0"/>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27">
                      <a:extLst>
                        <a:ext uri="{28A0092B-C50C-407E-A947-70E740481C1C}">
                          <a14:useLocalDpi xmlns:a14="http://schemas.microsoft.com/office/drawing/2010/main" val="0"/>
                        </a:ext>
                      </a:extLst>
                    </a:blip>
                    <a:srcRect l="-1807" t="-1144" b="-241"/>
                    <a:stretch>
                      <a:fillRect/>
                    </a:stretch>
                  </pic:blipFill>
                  <pic:spPr bwMode="auto">
                    <a:xfrm>
                      <a:off x="0" y="0"/>
                      <a:ext cx="2986405" cy="3686810"/>
                    </a:xfrm>
                    <a:prstGeom prst="rect">
                      <a:avLst/>
                    </a:prstGeom>
                    <a:noFill/>
                    <a:ln>
                      <a:noFill/>
                    </a:ln>
                  </pic:spPr>
                </pic:pic>
              </a:graphicData>
            </a:graphic>
          </wp:inline>
        </w:drawing>
      </w:r>
    </w:p>
    <w:p w14:paraId="595F9449" w14:textId="77777777" w:rsidR="00C0314A" w:rsidRPr="007B440B" w:rsidRDefault="00C0314A" w:rsidP="006D005A">
      <w:pPr>
        <w:spacing w:line="276" w:lineRule="auto"/>
        <w:ind w:right="44"/>
        <w:rPr>
          <w:lang w:val="en-US"/>
        </w:rPr>
      </w:pPr>
      <w:r w:rsidRPr="007B440B">
        <w:rPr>
          <w:b/>
          <w:lang w:val="en-US"/>
        </w:rPr>
        <w:t>Figure 5.</w:t>
      </w:r>
      <w:r w:rsidR="00A56003" w:rsidRPr="007B440B">
        <w:rPr>
          <w:b/>
          <w:lang w:val="en-US"/>
        </w:rPr>
        <w:t xml:space="preserve"> </w:t>
      </w:r>
      <w:r w:rsidRPr="007B440B">
        <w:rPr>
          <w:vertAlign w:val="superscript"/>
          <w:lang w:val="en-US"/>
        </w:rPr>
        <w:t>1</w:t>
      </w:r>
      <w:r w:rsidRPr="007B440B">
        <w:rPr>
          <w:lang w:val="en-US"/>
        </w:rPr>
        <w:t xml:space="preserve">H-NMR spectra </w:t>
      </w:r>
      <w:r w:rsidR="00C92986" w:rsidRPr="007B440B">
        <w:rPr>
          <w:lang w:val="en-US"/>
        </w:rPr>
        <w:t xml:space="preserve">of the </w:t>
      </w:r>
      <w:proofErr w:type="spellStart"/>
      <w:r w:rsidRPr="007B440B">
        <w:rPr>
          <w:lang w:val="en-US"/>
        </w:rPr>
        <w:t>epimastigote</w:t>
      </w:r>
      <w:proofErr w:type="spellEnd"/>
      <w:r w:rsidRPr="007B440B">
        <w:rPr>
          <w:lang w:val="en-US"/>
        </w:rPr>
        <w:t xml:space="preserve"> forms of </w:t>
      </w:r>
      <w:r w:rsidRPr="007B440B">
        <w:rPr>
          <w:i/>
          <w:iCs/>
          <w:lang w:val="en-US"/>
        </w:rPr>
        <w:t>T. cruzi</w:t>
      </w:r>
      <w:r w:rsidRPr="007B440B">
        <w:rPr>
          <w:lang w:val="en-US"/>
        </w:rPr>
        <w:t xml:space="preserve"> treated against fraction 4 (at </w:t>
      </w:r>
      <w:r w:rsidR="00C92986" w:rsidRPr="007B440B">
        <w:rPr>
          <w:lang w:val="en-US"/>
        </w:rPr>
        <w:t xml:space="preserve">a </w:t>
      </w:r>
      <w:r w:rsidRPr="007B440B">
        <w:rPr>
          <w:lang w:val="en-US"/>
        </w:rPr>
        <w:t>concentration of IC</w:t>
      </w:r>
      <w:r w:rsidRPr="007B440B">
        <w:rPr>
          <w:vertAlign w:val="subscript"/>
          <w:lang w:val="en-US"/>
        </w:rPr>
        <w:t>50</w:t>
      </w:r>
      <w:r w:rsidR="00A56003" w:rsidRPr="007B440B">
        <w:rPr>
          <w:lang w:val="en-US"/>
        </w:rPr>
        <w:t>): (A) c</w:t>
      </w:r>
      <w:r w:rsidRPr="007B440B">
        <w:rPr>
          <w:lang w:val="en-US"/>
        </w:rPr>
        <w:t>ontrol</w:t>
      </w:r>
      <w:r w:rsidR="00C92986" w:rsidRPr="007B440B">
        <w:rPr>
          <w:lang w:val="en-US"/>
        </w:rPr>
        <w:t>s</w:t>
      </w:r>
      <w:r w:rsidR="00A56003" w:rsidRPr="007B440B">
        <w:rPr>
          <w:lang w:val="en-US"/>
        </w:rPr>
        <w:t xml:space="preserve"> (parasites untreated) and (B) p</w:t>
      </w:r>
      <w:r w:rsidRPr="007B440B">
        <w:rPr>
          <w:lang w:val="en-US"/>
        </w:rPr>
        <w:t xml:space="preserve">arasites treated with fraction 4. </w:t>
      </w:r>
      <w:proofErr w:type="gramStart"/>
      <w:r w:rsidRPr="007B440B">
        <w:rPr>
          <w:lang w:val="en-US"/>
        </w:rPr>
        <w:t xml:space="preserve">Lac, L-lactate; </w:t>
      </w:r>
      <w:proofErr w:type="spellStart"/>
      <w:r w:rsidRPr="007B440B">
        <w:rPr>
          <w:lang w:val="en-US"/>
        </w:rPr>
        <w:t>Ala</w:t>
      </w:r>
      <w:proofErr w:type="spellEnd"/>
      <w:r w:rsidRPr="007B440B">
        <w:rPr>
          <w:lang w:val="en-US"/>
        </w:rPr>
        <w:t xml:space="preserve">, L-alanine; Ac, acetate; S, succinate; DMSO, </w:t>
      </w:r>
      <w:proofErr w:type="spellStart"/>
      <w:r w:rsidR="00370974" w:rsidRPr="007B440B">
        <w:rPr>
          <w:lang w:val="en-US"/>
        </w:rPr>
        <w:t>dimethylsulfoxide</w:t>
      </w:r>
      <w:proofErr w:type="spellEnd"/>
      <w:r w:rsidRPr="007B440B">
        <w:rPr>
          <w:lang w:val="en-US"/>
        </w:rPr>
        <w:t>.</w:t>
      </w:r>
      <w:proofErr w:type="gramEnd"/>
    </w:p>
    <w:p w14:paraId="42C89733" w14:textId="77777777" w:rsidR="00C0314A" w:rsidRPr="007B440B" w:rsidRDefault="00C0314A" w:rsidP="006D005A">
      <w:pPr>
        <w:autoSpaceDE w:val="0"/>
        <w:autoSpaceDN w:val="0"/>
        <w:adjustRightInd w:val="0"/>
        <w:spacing w:line="276" w:lineRule="auto"/>
        <w:rPr>
          <w:bCs/>
          <w:kern w:val="36"/>
          <w:lang w:val="en-US" w:eastAsia="es-ES"/>
        </w:rPr>
      </w:pPr>
    </w:p>
    <w:p w14:paraId="67017F95" w14:textId="77777777" w:rsidR="00403A79" w:rsidRDefault="00403A79" w:rsidP="001D6BA4">
      <w:pPr>
        <w:autoSpaceDE w:val="0"/>
        <w:autoSpaceDN w:val="0"/>
        <w:adjustRightInd w:val="0"/>
        <w:spacing w:line="480" w:lineRule="auto"/>
        <w:rPr>
          <w:bCs/>
          <w:kern w:val="36"/>
          <w:lang w:val="en-US" w:eastAsia="es-ES"/>
        </w:rPr>
      </w:pPr>
    </w:p>
    <w:p w14:paraId="27E05A76" w14:textId="3EECF269" w:rsidR="00AE4F7C" w:rsidRPr="00696034" w:rsidRDefault="00AE4F7C" w:rsidP="001D6BA4">
      <w:pPr>
        <w:autoSpaceDE w:val="0"/>
        <w:autoSpaceDN w:val="0"/>
        <w:adjustRightInd w:val="0"/>
        <w:spacing w:line="480" w:lineRule="auto"/>
        <w:rPr>
          <w:rFonts w:eastAsia="Calibri"/>
          <w:lang w:val="en-US" w:eastAsia="es-CO"/>
        </w:rPr>
      </w:pPr>
      <w:r>
        <w:rPr>
          <w:bCs/>
          <w:kern w:val="36"/>
          <w:lang w:val="en-US" w:eastAsia="es-ES"/>
        </w:rPr>
        <w:t>Moreover</w:t>
      </w:r>
      <w:r w:rsidR="006E0E66" w:rsidRPr="007B440B">
        <w:rPr>
          <w:bCs/>
          <w:kern w:val="36"/>
          <w:lang w:val="en-US" w:eastAsia="es-ES"/>
        </w:rPr>
        <w:t>, the</w:t>
      </w:r>
      <w:r w:rsidR="00F92893" w:rsidRPr="007B440B">
        <w:rPr>
          <w:rFonts w:eastAsia="Calibri"/>
          <w:lang w:val="en-US" w:eastAsia="es-CO"/>
        </w:rPr>
        <w:t xml:space="preserve"> </w:t>
      </w:r>
      <w:r w:rsidR="006E0E66" w:rsidRPr="007B440B">
        <w:rPr>
          <w:rFonts w:eastAsia="Calibri"/>
          <w:lang w:val="en-US" w:eastAsia="es-CO"/>
        </w:rPr>
        <w:t xml:space="preserve">electronic microscopic analysis showed that compound </w:t>
      </w:r>
      <w:r w:rsidR="006E0E66" w:rsidRPr="007B440B">
        <w:rPr>
          <w:rFonts w:eastAsia="Calibri"/>
          <w:b/>
          <w:lang w:val="en-US" w:eastAsia="es-CO"/>
        </w:rPr>
        <w:t>1</w:t>
      </w:r>
      <w:r w:rsidR="00A56003" w:rsidRPr="007B440B">
        <w:rPr>
          <w:rFonts w:eastAsia="Calibri"/>
          <w:lang w:val="en-US" w:eastAsia="es-CO"/>
        </w:rPr>
        <w:t xml:space="preserve"> </w:t>
      </w:r>
      <w:r w:rsidR="00431D47" w:rsidRPr="007B440B">
        <w:rPr>
          <w:bCs/>
          <w:kern w:val="36"/>
          <w:lang w:val="en-US" w:eastAsia="es-ES"/>
        </w:rPr>
        <w:t>(IC</w:t>
      </w:r>
      <w:r w:rsidR="00431D47" w:rsidRPr="007B440B">
        <w:rPr>
          <w:bCs/>
          <w:kern w:val="36"/>
          <w:vertAlign w:val="subscript"/>
          <w:lang w:val="en-US" w:eastAsia="es-ES"/>
        </w:rPr>
        <w:t>50</w:t>
      </w:r>
      <w:r w:rsidR="00D26C20" w:rsidRPr="007B440B">
        <w:rPr>
          <w:bCs/>
          <w:kern w:val="36"/>
          <w:lang w:val="en-US" w:eastAsia="es-ES"/>
        </w:rPr>
        <w:t>: 14.29 µg/mL</w:t>
      </w:r>
      <w:r w:rsidR="00431D47" w:rsidRPr="007B440B">
        <w:rPr>
          <w:bCs/>
          <w:kern w:val="36"/>
          <w:lang w:val="en-US" w:eastAsia="es-ES"/>
        </w:rPr>
        <w:t xml:space="preserve">) </w:t>
      </w:r>
      <w:r w:rsidR="006E0E66" w:rsidRPr="007B440B">
        <w:rPr>
          <w:rFonts w:eastAsia="Calibri"/>
          <w:lang w:val="en-US" w:eastAsia="es-CO"/>
        </w:rPr>
        <w:t>produced</w:t>
      </w:r>
      <w:r w:rsidR="00F92893" w:rsidRPr="007B440B">
        <w:rPr>
          <w:rFonts w:eastAsia="Calibri"/>
          <w:lang w:val="en-US" w:eastAsia="es-CO"/>
        </w:rPr>
        <w:t xml:space="preserve"> notable </w:t>
      </w:r>
      <w:proofErr w:type="spellStart"/>
      <w:r w:rsidR="00F92893" w:rsidRPr="007B440B">
        <w:rPr>
          <w:rFonts w:eastAsia="Calibri"/>
          <w:lang w:val="en-US" w:eastAsia="es-CO"/>
        </w:rPr>
        <w:t>ultrastructural</w:t>
      </w:r>
      <w:proofErr w:type="spellEnd"/>
      <w:r w:rsidR="00F92893" w:rsidRPr="007B440B">
        <w:rPr>
          <w:rFonts w:eastAsia="Calibri"/>
          <w:lang w:val="en-US" w:eastAsia="es-CO"/>
        </w:rPr>
        <w:t xml:space="preserve"> alterations</w:t>
      </w:r>
      <w:r w:rsidR="006E0E66" w:rsidRPr="007B440B">
        <w:rPr>
          <w:rFonts w:eastAsia="Calibri"/>
          <w:lang w:val="en-US" w:eastAsia="es-CO"/>
        </w:rPr>
        <w:t xml:space="preserve"> </w:t>
      </w:r>
      <w:r w:rsidR="00C92986" w:rsidRPr="007B440B">
        <w:rPr>
          <w:rFonts w:eastAsia="Calibri"/>
          <w:lang w:val="en-US" w:eastAsia="es-CO"/>
        </w:rPr>
        <w:t xml:space="preserve">in </w:t>
      </w:r>
      <w:r w:rsidR="006E0E66" w:rsidRPr="007B440B">
        <w:rPr>
          <w:rFonts w:eastAsia="Calibri"/>
          <w:i/>
          <w:lang w:val="en-US" w:eastAsia="es-CO"/>
        </w:rPr>
        <w:t>T. cruzi</w:t>
      </w:r>
      <w:r w:rsidR="00F92893" w:rsidRPr="007B440B">
        <w:rPr>
          <w:rFonts w:eastAsia="Calibri"/>
          <w:lang w:val="en-US" w:eastAsia="es-CO"/>
        </w:rPr>
        <w:t>, as refl</w:t>
      </w:r>
      <w:r w:rsidR="00EC66F3" w:rsidRPr="007B440B">
        <w:rPr>
          <w:rFonts w:eastAsia="Calibri"/>
          <w:lang w:val="en-US" w:eastAsia="es-CO"/>
        </w:rPr>
        <w:t>ected in Figure 6 (panels B-D</w:t>
      </w:r>
      <w:r w:rsidR="00F92893" w:rsidRPr="007B440B">
        <w:rPr>
          <w:rFonts w:eastAsia="Calibri"/>
          <w:lang w:val="en-US" w:eastAsia="es-CO"/>
        </w:rPr>
        <w:t>).</w:t>
      </w:r>
      <w:r w:rsidR="00F04558" w:rsidRPr="007B440B">
        <w:rPr>
          <w:rFonts w:eastAsia="Calibri"/>
          <w:lang w:val="en-US" w:eastAsia="es-CO"/>
        </w:rPr>
        <w:t xml:space="preserve"> </w:t>
      </w:r>
      <w:r w:rsidR="00C92986" w:rsidRPr="007B440B">
        <w:rPr>
          <w:rFonts w:eastAsia="Calibri"/>
          <w:lang w:val="en-US" w:eastAsia="es-CO"/>
        </w:rPr>
        <w:t>As shown in</w:t>
      </w:r>
      <w:r w:rsidR="00C21380" w:rsidRPr="007B440B">
        <w:rPr>
          <w:rFonts w:eastAsia="Calibri"/>
          <w:lang w:val="en-US" w:eastAsia="es-CO"/>
        </w:rPr>
        <w:t xml:space="preserve"> panel C, </w:t>
      </w:r>
      <w:r w:rsidR="00C92986" w:rsidRPr="007B440B">
        <w:rPr>
          <w:rFonts w:eastAsia="Calibri"/>
          <w:lang w:val="en-US" w:eastAsia="es-CO"/>
        </w:rPr>
        <w:t xml:space="preserve">an inflated </w:t>
      </w:r>
      <w:r w:rsidR="00C21380" w:rsidRPr="007B440B">
        <w:rPr>
          <w:rFonts w:eastAsia="Calibri"/>
          <w:lang w:val="en-US" w:eastAsia="es-CO"/>
        </w:rPr>
        <w:t xml:space="preserve">nucleus </w:t>
      </w:r>
      <w:r w:rsidR="00C92986" w:rsidRPr="007B440B">
        <w:rPr>
          <w:rFonts w:eastAsia="Calibri"/>
          <w:lang w:val="en-US" w:eastAsia="es-CO"/>
        </w:rPr>
        <w:t xml:space="preserve">was </w:t>
      </w:r>
      <w:r w:rsidR="00C21380" w:rsidRPr="007B440B">
        <w:rPr>
          <w:rFonts w:eastAsia="Calibri"/>
          <w:lang w:val="en-US" w:eastAsia="es-CO"/>
        </w:rPr>
        <w:t xml:space="preserve">observed </w:t>
      </w:r>
      <w:r w:rsidR="00C92986" w:rsidRPr="007B440B">
        <w:rPr>
          <w:rFonts w:eastAsia="Calibri"/>
          <w:lang w:val="en-US" w:eastAsia="es-CO"/>
        </w:rPr>
        <w:t xml:space="preserve">to </w:t>
      </w:r>
      <w:r w:rsidR="00C21380" w:rsidRPr="007B440B">
        <w:rPr>
          <w:rFonts w:eastAsia="Calibri"/>
          <w:lang w:val="en-US" w:eastAsia="es-CO"/>
        </w:rPr>
        <w:t xml:space="preserve">occupy most </w:t>
      </w:r>
      <w:r w:rsidR="00C92986" w:rsidRPr="007B440B">
        <w:rPr>
          <w:rFonts w:eastAsia="Calibri"/>
          <w:lang w:val="en-US" w:eastAsia="es-CO"/>
        </w:rPr>
        <w:t xml:space="preserve">of </w:t>
      </w:r>
      <w:r w:rsidR="00C21380" w:rsidRPr="007B440B">
        <w:rPr>
          <w:rFonts w:eastAsia="Calibri"/>
          <w:lang w:val="en-US" w:eastAsia="es-CO"/>
        </w:rPr>
        <w:t xml:space="preserve">the cytoplasm of the parasite as well as accumulations of chromatin, most </w:t>
      </w:r>
      <w:r w:rsidR="00C92986" w:rsidRPr="007B440B">
        <w:rPr>
          <w:rFonts w:eastAsia="Calibri"/>
          <w:lang w:val="en-US" w:eastAsia="es-CO"/>
        </w:rPr>
        <w:t xml:space="preserve">of which were </w:t>
      </w:r>
      <w:r w:rsidR="00C21380" w:rsidRPr="007B440B">
        <w:rPr>
          <w:rFonts w:eastAsia="Calibri"/>
          <w:lang w:val="en-US" w:eastAsia="es-CO"/>
        </w:rPr>
        <w:t>attached to the nuclear membrane</w:t>
      </w:r>
      <w:r w:rsidR="00FE2553" w:rsidRPr="007B440B">
        <w:rPr>
          <w:rFonts w:eastAsia="Calibri"/>
          <w:lang w:val="en-US" w:eastAsia="es-CO"/>
        </w:rPr>
        <w:t xml:space="preserve">, an </w:t>
      </w:r>
      <w:r w:rsidR="00BE654C" w:rsidRPr="007B440B">
        <w:rPr>
          <w:rFonts w:eastAsia="Calibri"/>
          <w:lang w:val="en-US" w:eastAsia="es-CO"/>
        </w:rPr>
        <w:t>undulating</w:t>
      </w:r>
      <w:r w:rsidR="00FE2553" w:rsidRPr="007B440B">
        <w:rPr>
          <w:rFonts w:eastAsia="Calibri"/>
          <w:lang w:val="en-US" w:eastAsia="es-CO"/>
        </w:rPr>
        <w:t xml:space="preserve"> cytoplasm membrane and the microtubules interrupted in some areas. </w:t>
      </w:r>
      <w:r w:rsidR="00C92986" w:rsidRPr="007B440B">
        <w:rPr>
          <w:rFonts w:eastAsia="Calibri"/>
          <w:lang w:val="en-US" w:eastAsia="es-CO"/>
        </w:rPr>
        <w:t>M</w:t>
      </w:r>
      <w:r w:rsidR="008E26E7" w:rsidRPr="007B440B">
        <w:rPr>
          <w:rFonts w:eastAsia="Calibri"/>
          <w:lang w:val="en-US" w:eastAsia="es-CO"/>
        </w:rPr>
        <w:t>ost of the</w:t>
      </w:r>
      <w:r w:rsidR="003052C2" w:rsidRPr="007B440B">
        <w:rPr>
          <w:rFonts w:eastAsia="Calibri"/>
          <w:lang w:val="en-US" w:eastAsia="es-CO"/>
        </w:rPr>
        <w:t xml:space="preserve"> </w:t>
      </w:r>
      <w:proofErr w:type="spellStart"/>
      <w:r w:rsidR="008E26E7" w:rsidRPr="007B440B">
        <w:rPr>
          <w:rFonts w:eastAsia="Calibri"/>
          <w:lang w:val="en-US" w:eastAsia="es-CO"/>
        </w:rPr>
        <w:t>epimastigotes</w:t>
      </w:r>
      <w:proofErr w:type="spellEnd"/>
      <w:r w:rsidR="008E26E7" w:rsidRPr="007B440B">
        <w:rPr>
          <w:rFonts w:eastAsia="Calibri"/>
          <w:lang w:val="en-US" w:eastAsia="es-CO"/>
        </w:rPr>
        <w:t xml:space="preserve"> had large, empty vacuoles, while others had a strongly </w:t>
      </w:r>
      <w:proofErr w:type="spellStart"/>
      <w:r w:rsidR="008E26E7" w:rsidRPr="007B440B">
        <w:rPr>
          <w:rFonts w:eastAsia="Calibri"/>
          <w:lang w:val="en-US" w:eastAsia="es-CO"/>
        </w:rPr>
        <w:t>electrodense</w:t>
      </w:r>
      <w:proofErr w:type="spellEnd"/>
      <w:r w:rsidR="008E26E7" w:rsidRPr="007B440B">
        <w:rPr>
          <w:rFonts w:eastAsia="Calibri"/>
          <w:lang w:val="en-US" w:eastAsia="es-CO"/>
        </w:rPr>
        <w:t xml:space="preserve"> cytoplasm (Panel D), </w:t>
      </w:r>
      <w:r w:rsidR="00C92986" w:rsidRPr="007B440B">
        <w:rPr>
          <w:rFonts w:eastAsia="Calibri"/>
          <w:lang w:val="en-US" w:eastAsia="es-CO"/>
        </w:rPr>
        <w:t>which might have been</w:t>
      </w:r>
      <w:r w:rsidR="008E26E7" w:rsidRPr="007B440B">
        <w:rPr>
          <w:rFonts w:eastAsia="Calibri"/>
          <w:lang w:val="en-US" w:eastAsia="es-CO"/>
        </w:rPr>
        <w:t xml:space="preserve"> remnants of the metabolism of parasites. </w:t>
      </w:r>
    </w:p>
    <w:p w14:paraId="2D7F0E35" w14:textId="77777777" w:rsidR="008E26E7" w:rsidRPr="007B440B" w:rsidRDefault="008E26E7" w:rsidP="006D005A">
      <w:pPr>
        <w:spacing w:line="276" w:lineRule="auto"/>
        <w:rPr>
          <w:lang w:val="en-US"/>
        </w:rPr>
      </w:pPr>
    </w:p>
    <w:p w14:paraId="7E50DB52" w14:textId="77777777" w:rsidR="00DA19F0" w:rsidRPr="007B440B" w:rsidRDefault="00FF6FBD" w:rsidP="006D005A">
      <w:pPr>
        <w:spacing w:line="276" w:lineRule="auto"/>
        <w:rPr>
          <w:lang w:val="en-US"/>
        </w:rPr>
      </w:pPr>
      <w:r w:rsidRPr="007B440B">
        <w:rPr>
          <w:noProof/>
          <w:lang w:eastAsia="es-ES"/>
        </w:rPr>
        <w:lastRenderedPageBreak/>
        <w:drawing>
          <wp:inline distT="0" distB="0" distL="0" distR="0" wp14:anchorId="76B09428" wp14:editId="6F30BAF0">
            <wp:extent cx="3001010" cy="300101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1010" cy="3001010"/>
                    </a:xfrm>
                    <a:prstGeom prst="rect">
                      <a:avLst/>
                    </a:prstGeom>
                    <a:noFill/>
                    <a:ln>
                      <a:noFill/>
                    </a:ln>
                  </pic:spPr>
                </pic:pic>
              </a:graphicData>
            </a:graphic>
          </wp:inline>
        </w:drawing>
      </w:r>
    </w:p>
    <w:p w14:paraId="7EFAD158" w14:textId="77777777" w:rsidR="00DA19F0" w:rsidRPr="007B440B" w:rsidRDefault="00DA19F0" w:rsidP="006D005A">
      <w:pPr>
        <w:spacing w:line="276" w:lineRule="auto"/>
        <w:rPr>
          <w:lang w:val="en-US"/>
        </w:rPr>
      </w:pPr>
    </w:p>
    <w:p w14:paraId="773E2735" w14:textId="3D818674" w:rsidR="00C96239" w:rsidRPr="007B440B" w:rsidRDefault="00C96239" w:rsidP="006D005A">
      <w:pPr>
        <w:spacing w:line="276" w:lineRule="auto"/>
        <w:rPr>
          <w:b/>
          <w:lang w:val="en-US"/>
        </w:rPr>
      </w:pPr>
      <w:r w:rsidRPr="007B440B">
        <w:rPr>
          <w:b/>
          <w:lang w:val="en-US"/>
        </w:rPr>
        <w:t>Figure 6.</w:t>
      </w:r>
      <w:r w:rsidR="00A56003" w:rsidRPr="007B440B">
        <w:rPr>
          <w:b/>
          <w:lang w:val="en-US"/>
        </w:rPr>
        <w:t xml:space="preserve"> </w:t>
      </w:r>
      <w:proofErr w:type="spellStart"/>
      <w:r w:rsidR="00BE654C" w:rsidRPr="007B440B">
        <w:rPr>
          <w:lang w:val="en-US"/>
        </w:rPr>
        <w:t>Ultrastructural</w:t>
      </w:r>
      <w:proofErr w:type="spellEnd"/>
      <w:r w:rsidRPr="007B440B">
        <w:rPr>
          <w:lang w:val="en-US"/>
        </w:rPr>
        <w:t xml:space="preserve"> alterations by TEM in </w:t>
      </w:r>
      <w:proofErr w:type="spellStart"/>
      <w:r w:rsidRPr="007B440B">
        <w:rPr>
          <w:lang w:val="en-US"/>
        </w:rPr>
        <w:t>epimastigotes</w:t>
      </w:r>
      <w:proofErr w:type="spellEnd"/>
      <w:r w:rsidRPr="007B440B">
        <w:rPr>
          <w:lang w:val="en-US"/>
        </w:rPr>
        <w:t xml:space="preserve"> forms of </w:t>
      </w:r>
      <w:r w:rsidRPr="007B440B">
        <w:rPr>
          <w:i/>
          <w:lang w:val="en-US"/>
        </w:rPr>
        <w:t>T. cruzi</w:t>
      </w:r>
      <w:r w:rsidRPr="007B440B">
        <w:rPr>
          <w:lang w:val="en-US"/>
        </w:rPr>
        <w:t xml:space="preserve"> s</w:t>
      </w:r>
      <w:r w:rsidR="006E0E66" w:rsidRPr="007B440B">
        <w:rPr>
          <w:lang w:val="en-US"/>
        </w:rPr>
        <w:t>train DA treated with compound 1</w:t>
      </w:r>
      <w:r w:rsidRPr="007B440B">
        <w:rPr>
          <w:lang w:val="en-US"/>
        </w:rPr>
        <w:t xml:space="preserve"> at IC</w:t>
      </w:r>
      <w:r w:rsidRPr="007B440B">
        <w:rPr>
          <w:vertAlign w:val="subscript"/>
          <w:lang w:val="en-US"/>
        </w:rPr>
        <w:t>50</w:t>
      </w:r>
      <w:r w:rsidR="00D26C20" w:rsidRPr="007B440B">
        <w:rPr>
          <w:lang w:val="en-US"/>
        </w:rPr>
        <w:t xml:space="preserve"> concentration (14.2</w:t>
      </w:r>
      <w:r w:rsidR="007B440B" w:rsidRPr="007B440B">
        <w:rPr>
          <w:lang w:val="en-US"/>
        </w:rPr>
        <w:t>9</w:t>
      </w:r>
      <w:r w:rsidR="007B440B">
        <w:rPr>
          <w:lang w:val="en-US"/>
        </w:rPr>
        <w:t xml:space="preserve"> µ</w:t>
      </w:r>
      <w:r w:rsidR="00D26C20" w:rsidRPr="007B440B">
        <w:rPr>
          <w:lang w:val="en-US"/>
        </w:rPr>
        <w:t>g/mL</w:t>
      </w:r>
      <w:r w:rsidRPr="007B440B">
        <w:rPr>
          <w:lang w:val="en-US"/>
        </w:rPr>
        <w:t>)</w:t>
      </w:r>
      <w:proofErr w:type="gramStart"/>
      <w:r w:rsidRPr="007B440B">
        <w:rPr>
          <w:lang w:val="en-US"/>
        </w:rPr>
        <w:t>.(</w:t>
      </w:r>
      <w:proofErr w:type="gramEnd"/>
      <w:r w:rsidRPr="007B440B">
        <w:rPr>
          <w:b/>
          <w:lang w:val="en-US"/>
        </w:rPr>
        <w:t>A</w:t>
      </w:r>
      <w:r w:rsidR="00A56003" w:rsidRPr="007B440B">
        <w:rPr>
          <w:lang w:val="en-US"/>
        </w:rPr>
        <w:t>): c</w:t>
      </w:r>
      <w:r w:rsidRPr="007B440B">
        <w:rPr>
          <w:lang w:val="en-US"/>
        </w:rPr>
        <w:t xml:space="preserve">ontrol parasite showing organelles with their characteristic aspects, such as </w:t>
      </w:r>
      <w:proofErr w:type="spellStart"/>
      <w:r w:rsidRPr="007B440B">
        <w:rPr>
          <w:lang w:val="en-US"/>
        </w:rPr>
        <w:t>kinetoplast</w:t>
      </w:r>
      <w:proofErr w:type="spellEnd"/>
      <w:r w:rsidRPr="007B440B">
        <w:rPr>
          <w:lang w:val="en-US"/>
        </w:rPr>
        <w:t xml:space="preserve"> (K), mitochondrion (M), </w:t>
      </w:r>
      <w:proofErr w:type="spellStart"/>
      <w:r w:rsidRPr="007B440B">
        <w:rPr>
          <w:lang w:val="en-US"/>
        </w:rPr>
        <w:t>acid</w:t>
      </w:r>
      <w:r w:rsidR="004A3755">
        <w:rPr>
          <w:lang w:val="en-US"/>
        </w:rPr>
        <w:t>ocalcisomal</w:t>
      </w:r>
      <w:proofErr w:type="spellEnd"/>
      <w:r w:rsidR="004A3755">
        <w:rPr>
          <w:lang w:val="en-US"/>
        </w:rPr>
        <w:t xml:space="preserve"> (A), flagellum (F) and</w:t>
      </w:r>
      <w:r w:rsidRPr="007B440B">
        <w:rPr>
          <w:lang w:val="en-US"/>
        </w:rPr>
        <w:t xml:space="preserve"> nucleus (N) (Bar = 1 µm). (</w:t>
      </w:r>
      <w:r w:rsidRPr="007B440B">
        <w:rPr>
          <w:b/>
          <w:lang w:val="en-US"/>
        </w:rPr>
        <w:t>B</w:t>
      </w:r>
      <w:r w:rsidR="00A56003" w:rsidRPr="007B440B">
        <w:rPr>
          <w:lang w:val="en-US"/>
        </w:rPr>
        <w:t xml:space="preserve">): </w:t>
      </w:r>
      <w:proofErr w:type="spellStart"/>
      <w:r w:rsidR="00A56003" w:rsidRPr="007B440B">
        <w:rPr>
          <w:lang w:val="en-US"/>
        </w:rPr>
        <w:t>e</w:t>
      </w:r>
      <w:r w:rsidRPr="007B440B">
        <w:rPr>
          <w:lang w:val="en-US"/>
        </w:rPr>
        <w:t>pimastigotes</w:t>
      </w:r>
      <w:proofErr w:type="spellEnd"/>
      <w:r w:rsidRPr="007B440B">
        <w:rPr>
          <w:lang w:val="en-US"/>
        </w:rPr>
        <w:t xml:space="preserve"> of </w:t>
      </w:r>
      <w:r w:rsidRPr="007B440B">
        <w:rPr>
          <w:i/>
          <w:lang w:val="en-US"/>
        </w:rPr>
        <w:t>T. cruzi</w:t>
      </w:r>
      <w:r w:rsidRPr="007B440B">
        <w:rPr>
          <w:lang w:val="en-US"/>
        </w:rPr>
        <w:t xml:space="preserve"> treated with fraction 4 (IC</w:t>
      </w:r>
      <w:r w:rsidRPr="007B440B">
        <w:rPr>
          <w:vertAlign w:val="subscript"/>
          <w:lang w:val="en-US"/>
        </w:rPr>
        <w:t>50</w:t>
      </w:r>
      <w:r w:rsidRPr="007B440B">
        <w:rPr>
          <w:lang w:val="en-US"/>
        </w:rPr>
        <w:t>) strongly vacuolated (V), with dilated nucleus (N) and disrupted membrane (DM) (Bar = 500 nm)</w:t>
      </w:r>
      <w:r w:rsidRPr="007B440B">
        <w:rPr>
          <w:b/>
          <w:lang w:val="en-US"/>
        </w:rPr>
        <w:t xml:space="preserve">. (C) </w:t>
      </w:r>
      <w:r w:rsidRPr="007B440B">
        <w:rPr>
          <w:i/>
          <w:lang w:val="en-US"/>
        </w:rPr>
        <w:t>T. cruzi</w:t>
      </w:r>
      <w:r w:rsidRPr="007B440B">
        <w:rPr>
          <w:lang w:val="en-US"/>
        </w:rPr>
        <w:t xml:space="preserve"> parasites treated with waving </w:t>
      </w:r>
      <w:r w:rsidR="00BE654C" w:rsidRPr="007B440B">
        <w:rPr>
          <w:lang w:val="en-US"/>
        </w:rPr>
        <w:t>cytoplasmic</w:t>
      </w:r>
      <w:r w:rsidRPr="007B440B">
        <w:rPr>
          <w:lang w:val="en-US"/>
        </w:rPr>
        <w:t xml:space="preserve"> membrane</w:t>
      </w:r>
      <w:r w:rsidR="00096C27" w:rsidRPr="007B440B">
        <w:rPr>
          <w:lang w:val="en-US"/>
        </w:rPr>
        <w:t xml:space="preserve"> </w:t>
      </w:r>
      <w:r w:rsidRPr="007B440B">
        <w:rPr>
          <w:lang w:val="en-US"/>
        </w:rPr>
        <w:t>(arrow), dilated nucleus (N) and strongly condensed chromatin (C) (Bar = 500 nm).</w:t>
      </w:r>
      <w:r w:rsidRPr="007B440B">
        <w:rPr>
          <w:b/>
          <w:lang w:val="en-US"/>
        </w:rPr>
        <w:t xml:space="preserve"> (D)</w:t>
      </w:r>
      <w:r w:rsidR="00A56003" w:rsidRPr="007B440B">
        <w:rPr>
          <w:b/>
          <w:lang w:val="en-US"/>
        </w:rPr>
        <w:t xml:space="preserve"> </w:t>
      </w:r>
      <w:proofErr w:type="spellStart"/>
      <w:proofErr w:type="gramStart"/>
      <w:r w:rsidR="00A56003" w:rsidRPr="007B440B">
        <w:rPr>
          <w:lang w:val="en-US"/>
        </w:rPr>
        <w:t>e</w:t>
      </w:r>
      <w:r w:rsidRPr="007B440B">
        <w:rPr>
          <w:lang w:val="en-US"/>
        </w:rPr>
        <w:t>pimastigotes</w:t>
      </w:r>
      <w:proofErr w:type="spellEnd"/>
      <w:proofErr w:type="gramEnd"/>
      <w:r w:rsidRPr="007B440B">
        <w:rPr>
          <w:lang w:val="en-US"/>
        </w:rPr>
        <w:t xml:space="preserve"> of </w:t>
      </w:r>
      <w:r w:rsidRPr="007B440B">
        <w:rPr>
          <w:i/>
          <w:lang w:val="en-US"/>
        </w:rPr>
        <w:t>T. cruzi</w:t>
      </w:r>
      <w:r w:rsidRPr="007B440B">
        <w:rPr>
          <w:lang w:val="en-US"/>
        </w:rPr>
        <w:t xml:space="preserve"> treated with strongly dilated forms, </w:t>
      </w:r>
      <w:r w:rsidR="00A56003" w:rsidRPr="007B440B">
        <w:rPr>
          <w:lang w:val="en-US"/>
        </w:rPr>
        <w:t>vacuolated</w:t>
      </w:r>
      <w:r w:rsidRPr="007B440B">
        <w:rPr>
          <w:lang w:val="en-US"/>
        </w:rPr>
        <w:t xml:space="preserve"> (V) and cytoskeleton disrupted in some areas of the cytoplasmic membrane (arrow) (Bar = 500 nm).</w:t>
      </w:r>
    </w:p>
    <w:p w14:paraId="26732167" w14:textId="77777777" w:rsidR="003E2212" w:rsidRDefault="003E2212" w:rsidP="006D005A">
      <w:pPr>
        <w:spacing w:line="276" w:lineRule="auto"/>
        <w:rPr>
          <w:bCs/>
          <w:kern w:val="36"/>
          <w:lang w:val="en-US" w:eastAsia="es-ES"/>
        </w:rPr>
      </w:pPr>
    </w:p>
    <w:p w14:paraId="4457AF51" w14:textId="654B410C" w:rsidR="00696034" w:rsidRDefault="00696034" w:rsidP="00696034">
      <w:pPr>
        <w:spacing w:line="480" w:lineRule="auto"/>
        <w:rPr>
          <w:bCs/>
          <w:kern w:val="36"/>
          <w:lang w:val="en-US" w:eastAsia="es-ES"/>
        </w:rPr>
      </w:pPr>
      <w:r w:rsidRPr="00696034">
        <w:rPr>
          <w:bCs/>
          <w:kern w:val="36"/>
          <w:lang w:val="en-US" w:eastAsia="es-ES"/>
        </w:rPr>
        <w:t xml:space="preserve">Finally, although the mechanism of action of the compound </w:t>
      </w:r>
      <w:r w:rsidRPr="00696034">
        <w:rPr>
          <w:b/>
          <w:bCs/>
          <w:kern w:val="36"/>
          <w:lang w:val="en-US" w:eastAsia="es-ES"/>
        </w:rPr>
        <w:t>1</w:t>
      </w:r>
      <w:r w:rsidRPr="00696034">
        <w:rPr>
          <w:bCs/>
          <w:kern w:val="36"/>
          <w:lang w:val="en-US" w:eastAsia="es-ES"/>
        </w:rPr>
        <w:t xml:space="preserve"> is unknown, we propose that it could be related to the alteration of parasite antioxidant defenses and subsequent cell death. These studies contributed to the search for new therapeutic options to treat </w:t>
      </w:r>
      <w:proofErr w:type="spellStart"/>
      <w:r w:rsidRPr="00696034">
        <w:rPr>
          <w:bCs/>
          <w:kern w:val="36"/>
          <w:lang w:val="en-US" w:eastAsia="es-ES"/>
        </w:rPr>
        <w:t>Chagas</w:t>
      </w:r>
      <w:proofErr w:type="spellEnd"/>
      <w:r w:rsidRPr="00696034">
        <w:rPr>
          <w:bCs/>
          <w:kern w:val="36"/>
          <w:lang w:val="en-US" w:eastAsia="es-ES"/>
        </w:rPr>
        <w:t xml:space="preserve"> disease that are safe, effective and economical through the rational use of Colombian plants and their products.</w:t>
      </w:r>
    </w:p>
    <w:p w14:paraId="4CBE61AA" w14:textId="77777777" w:rsidR="00696034" w:rsidRPr="007B440B" w:rsidRDefault="00696034" w:rsidP="00696034">
      <w:pPr>
        <w:spacing w:line="480" w:lineRule="auto"/>
        <w:rPr>
          <w:bCs/>
          <w:kern w:val="36"/>
          <w:lang w:val="en-US" w:eastAsia="es-ES"/>
        </w:rPr>
      </w:pPr>
    </w:p>
    <w:p w14:paraId="70A01ABF" w14:textId="76225D73" w:rsidR="00171B8B" w:rsidRPr="00171B8B" w:rsidRDefault="00171B8B" w:rsidP="00277F99">
      <w:pPr>
        <w:spacing w:line="480" w:lineRule="auto"/>
        <w:jc w:val="both"/>
        <w:rPr>
          <w:b/>
          <w:bCs/>
          <w:kern w:val="36"/>
          <w:lang w:val="en-US" w:eastAsia="es-ES"/>
        </w:rPr>
      </w:pPr>
      <w:r w:rsidRPr="00171B8B">
        <w:rPr>
          <w:b/>
          <w:bCs/>
          <w:kern w:val="36"/>
          <w:lang w:val="en-US" w:eastAsia="es-ES"/>
        </w:rPr>
        <w:t>4. Conclusion</w:t>
      </w:r>
    </w:p>
    <w:p w14:paraId="29D53DB8" w14:textId="321F8FB1" w:rsidR="0016717A" w:rsidRPr="007B440B" w:rsidRDefault="00AE4F7C" w:rsidP="00277F99">
      <w:pPr>
        <w:spacing w:line="480" w:lineRule="auto"/>
        <w:jc w:val="both"/>
        <w:rPr>
          <w:bCs/>
          <w:kern w:val="36"/>
          <w:lang w:val="en-US" w:eastAsia="es-ES"/>
        </w:rPr>
      </w:pPr>
      <w:r>
        <w:rPr>
          <w:rFonts w:eastAsia="Calibri"/>
          <w:lang w:val="en-US" w:eastAsia="es-CO"/>
        </w:rPr>
        <w:t xml:space="preserve">A new </w:t>
      </w:r>
      <w:proofErr w:type="spellStart"/>
      <w:r>
        <w:rPr>
          <w:rFonts w:eastAsia="Calibri"/>
          <w:lang w:val="en-US" w:eastAsia="es-CO"/>
        </w:rPr>
        <w:t>lignan</w:t>
      </w:r>
      <w:proofErr w:type="spellEnd"/>
      <w:r>
        <w:rPr>
          <w:rFonts w:eastAsia="Calibri"/>
          <w:lang w:val="en-US" w:eastAsia="es-CO"/>
        </w:rPr>
        <w:t xml:space="preserve"> with activity against </w:t>
      </w:r>
      <w:r w:rsidRPr="000275A8">
        <w:rPr>
          <w:rFonts w:eastAsia="Calibri"/>
          <w:i/>
          <w:lang w:val="en-US" w:eastAsia="es-CO"/>
        </w:rPr>
        <w:t>Trypanosoma cruzi</w:t>
      </w:r>
      <w:r>
        <w:rPr>
          <w:rFonts w:eastAsia="Calibri"/>
          <w:lang w:val="en-US" w:eastAsia="es-CO"/>
        </w:rPr>
        <w:t xml:space="preserve">, agent causal of American </w:t>
      </w:r>
      <w:proofErr w:type="spellStart"/>
      <w:r>
        <w:rPr>
          <w:rFonts w:eastAsia="Calibri"/>
          <w:lang w:val="en-US" w:eastAsia="es-CO"/>
        </w:rPr>
        <w:t>trypanosomiasis</w:t>
      </w:r>
      <w:proofErr w:type="spellEnd"/>
      <w:r>
        <w:rPr>
          <w:rFonts w:eastAsia="Calibri"/>
          <w:lang w:val="en-US" w:eastAsia="es-CO"/>
        </w:rPr>
        <w:t xml:space="preserve"> was identified. T</w:t>
      </w:r>
      <w:r>
        <w:rPr>
          <w:bCs/>
          <w:kern w:val="36"/>
          <w:lang w:val="en-US" w:eastAsia="es-ES"/>
        </w:rPr>
        <w:t>he c</w:t>
      </w:r>
      <w:r w:rsidRPr="007B440B">
        <w:rPr>
          <w:bCs/>
          <w:kern w:val="36"/>
          <w:lang w:val="en-US" w:eastAsia="es-ES"/>
        </w:rPr>
        <w:t xml:space="preserve">ompound </w:t>
      </w:r>
      <w:r w:rsidRPr="007B440B">
        <w:rPr>
          <w:b/>
          <w:bCs/>
          <w:kern w:val="36"/>
          <w:lang w:val="en-US" w:eastAsia="es-ES"/>
        </w:rPr>
        <w:t>1</w:t>
      </w:r>
      <w:r w:rsidRPr="007B440B">
        <w:rPr>
          <w:bCs/>
          <w:kern w:val="36"/>
          <w:lang w:val="en-US" w:eastAsia="es-ES"/>
        </w:rPr>
        <w:t xml:space="preserve"> was effective against all </w:t>
      </w:r>
      <w:r w:rsidRPr="007B440B">
        <w:rPr>
          <w:bCs/>
          <w:i/>
          <w:kern w:val="36"/>
          <w:lang w:val="en-US" w:eastAsia="es-ES"/>
        </w:rPr>
        <w:t>T. cruzi</w:t>
      </w:r>
      <w:r w:rsidRPr="007B440B">
        <w:rPr>
          <w:bCs/>
          <w:kern w:val="36"/>
          <w:lang w:val="en-US" w:eastAsia="es-ES"/>
        </w:rPr>
        <w:t xml:space="preserve"> forms without </w:t>
      </w:r>
      <w:r>
        <w:rPr>
          <w:bCs/>
          <w:kern w:val="36"/>
          <w:lang w:val="en-US" w:eastAsia="es-ES"/>
        </w:rPr>
        <w:t>being toxic</w:t>
      </w:r>
      <w:r w:rsidRPr="007B440B">
        <w:rPr>
          <w:bCs/>
          <w:kern w:val="36"/>
          <w:lang w:val="en-US" w:eastAsia="es-ES"/>
        </w:rPr>
        <w:t xml:space="preserve"> to Vero cells. </w:t>
      </w:r>
      <w:r>
        <w:rPr>
          <w:bCs/>
          <w:kern w:val="36"/>
          <w:lang w:val="en-US" w:eastAsia="es-ES"/>
        </w:rPr>
        <w:t>Additionally,</w:t>
      </w:r>
      <w:r w:rsidRPr="007B440B">
        <w:rPr>
          <w:bCs/>
          <w:kern w:val="36"/>
          <w:lang w:val="en-US" w:eastAsia="es-ES"/>
        </w:rPr>
        <w:t xml:space="preserve"> we observed that this compound inhibited the infectious process, and it was active in infected mice.</w:t>
      </w:r>
      <w:r w:rsidR="00915DE9" w:rsidRPr="007B440B">
        <w:rPr>
          <w:bCs/>
          <w:kern w:val="36"/>
          <w:lang w:val="en-US" w:eastAsia="es-ES"/>
        </w:rPr>
        <w:t xml:space="preserve"> </w:t>
      </w:r>
    </w:p>
    <w:p w14:paraId="25B88A7F" w14:textId="77777777" w:rsidR="00C03031" w:rsidRPr="007B440B" w:rsidRDefault="00C03031" w:rsidP="00277F99">
      <w:pPr>
        <w:spacing w:line="480" w:lineRule="auto"/>
        <w:jc w:val="both"/>
        <w:rPr>
          <w:rFonts w:eastAsia="Calibri"/>
          <w:b/>
          <w:lang w:val="en-US" w:eastAsia="es-CO"/>
        </w:rPr>
      </w:pPr>
    </w:p>
    <w:p w14:paraId="33A5EB40" w14:textId="100D1C03" w:rsidR="00987CD8" w:rsidRPr="007B440B" w:rsidRDefault="00E57DB4" w:rsidP="00277F99">
      <w:pPr>
        <w:spacing w:line="480" w:lineRule="auto"/>
        <w:jc w:val="both"/>
        <w:rPr>
          <w:rFonts w:eastAsia="Calibri"/>
          <w:b/>
          <w:lang w:val="en-US" w:eastAsia="es-CO"/>
        </w:rPr>
      </w:pPr>
      <w:r w:rsidRPr="007B440B">
        <w:rPr>
          <w:rFonts w:eastAsia="Calibri"/>
          <w:b/>
          <w:lang w:val="en-US" w:eastAsia="es-CO"/>
        </w:rPr>
        <w:t>A</w:t>
      </w:r>
      <w:r w:rsidR="00AC35CB">
        <w:rPr>
          <w:rFonts w:eastAsia="Calibri"/>
          <w:b/>
          <w:lang w:val="en-US" w:eastAsia="es-CO"/>
        </w:rPr>
        <w:t>cknowledgments</w:t>
      </w:r>
    </w:p>
    <w:p w14:paraId="7F3ECA2B" w14:textId="575F2E90" w:rsidR="00E57DB4" w:rsidRPr="007B440B" w:rsidRDefault="00E57DB4" w:rsidP="00277F99">
      <w:pPr>
        <w:tabs>
          <w:tab w:val="left" w:pos="9498"/>
        </w:tabs>
        <w:spacing w:line="480" w:lineRule="auto"/>
        <w:ind w:right="39"/>
        <w:jc w:val="both"/>
        <w:rPr>
          <w:rFonts w:eastAsia="Calibri"/>
          <w:lang w:val="en-US" w:eastAsia="es-CO"/>
        </w:rPr>
      </w:pPr>
      <w:r w:rsidRPr="007B440B">
        <w:rPr>
          <w:rFonts w:eastAsia="Calibri"/>
          <w:lang w:val="en-US" w:eastAsia="es-CO"/>
        </w:rPr>
        <w:t xml:space="preserve">We are grateful </w:t>
      </w:r>
      <w:r w:rsidR="00096C27" w:rsidRPr="007B440B">
        <w:rPr>
          <w:rFonts w:eastAsia="Calibri"/>
          <w:lang w:val="en-US" w:eastAsia="es-CO"/>
        </w:rPr>
        <w:t xml:space="preserve">to the </w:t>
      </w:r>
      <w:r w:rsidR="007D78BF" w:rsidRPr="007B440B">
        <w:rPr>
          <w:rFonts w:eastAsia="Calibri"/>
          <w:lang w:val="en-US" w:eastAsia="es-CO"/>
        </w:rPr>
        <w:t xml:space="preserve">Department of Parasitology </w:t>
      </w:r>
      <w:r w:rsidR="00096C27" w:rsidRPr="007B440B">
        <w:rPr>
          <w:rFonts w:eastAsia="Calibri"/>
          <w:lang w:val="en-US" w:eastAsia="es-CO"/>
        </w:rPr>
        <w:t xml:space="preserve">of the </w:t>
      </w:r>
      <w:r w:rsidRPr="007B440B">
        <w:rPr>
          <w:rFonts w:eastAsia="Calibri"/>
          <w:lang w:val="en-US" w:eastAsia="es-CO"/>
        </w:rPr>
        <w:t>University of Granada</w:t>
      </w:r>
      <w:r w:rsidR="007D78BF" w:rsidRPr="007B440B">
        <w:rPr>
          <w:rFonts w:eastAsia="Calibri"/>
          <w:lang w:val="en-US" w:eastAsia="es-CO"/>
        </w:rPr>
        <w:t xml:space="preserve"> and </w:t>
      </w:r>
      <w:r w:rsidRPr="007B440B">
        <w:rPr>
          <w:rFonts w:eastAsia="Calibri"/>
          <w:lang w:val="en-US" w:eastAsia="es-CO"/>
        </w:rPr>
        <w:t>the transmission</w:t>
      </w:r>
      <w:r w:rsidR="00616659" w:rsidRPr="007B440B">
        <w:rPr>
          <w:rFonts w:eastAsia="Calibri"/>
          <w:lang w:val="en-US" w:eastAsia="es-CO"/>
        </w:rPr>
        <w:t xml:space="preserve"> </w:t>
      </w:r>
      <w:r w:rsidRPr="007B440B">
        <w:rPr>
          <w:rFonts w:eastAsia="Calibri"/>
          <w:lang w:val="en-US" w:eastAsia="es-CO"/>
        </w:rPr>
        <w:t>electron microscopy and NMR spectroscopy services of the</w:t>
      </w:r>
      <w:r w:rsidR="00616659" w:rsidRPr="007B440B">
        <w:rPr>
          <w:rFonts w:eastAsia="Calibri"/>
          <w:lang w:val="en-US" w:eastAsia="es-CO"/>
        </w:rPr>
        <w:t xml:space="preserve"> </w:t>
      </w:r>
      <w:r w:rsidRPr="007B440B">
        <w:rPr>
          <w:rFonts w:eastAsia="Calibri"/>
          <w:lang w:val="en-US" w:eastAsia="es-CO"/>
        </w:rPr>
        <w:t>CIC-University of Granada.</w:t>
      </w:r>
      <w:r w:rsidR="000935EC" w:rsidRPr="007B440B">
        <w:rPr>
          <w:rFonts w:eastAsia="Calibri"/>
          <w:lang w:val="en-US" w:eastAsia="es-CO"/>
        </w:rPr>
        <w:t xml:space="preserve"> F.O. is grateful for a</w:t>
      </w:r>
      <w:r w:rsidR="00096C27" w:rsidRPr="007B440B">
        <w:rPr>
          <w:rFonts w:eastAsia="Calibri"/>
          <w:lang w:val="en-US" w:eastAsia="es-CO"/>
        </w:rPr>
        <w:t>n</w:t>
      </w:r>
      <w:r w:rsidR="000935EC" w:rsidRPr="007B440B">
        <w:rPr>
          <w:rFonts w:eastAsia="Calibri"/>
          <w:lang w:val="en-US" w:eastAsia="es-CO"/>
        </w:rPr>
        <w:t xml:space="preserve"> FPU Grant (AP2010-3562) from the Ministry of Education, Spain. </w:t>
      </w:r>
    </w:p>
    <w:p w14:paraId="56EB51B5" w14:textId="77777777" w:rsidR="00AC35CB" w:rsidRDefault="00AC35CB" w:rsidP="00AC35CB">
      <w:pPr>
        <w:spacing w:line="480" w:lineRule="auto"/>
        <w:jc w:val="both"/>
        <w:rPr>
          <w:rFonts w:eastAsia="Calibri"/>
          <w:b/>
          <w:lang w:val="en-US" w:eastAsia="es-CO"/>
        </w:rPr>
      </w:pPr>
    </w:p>
    <w:p w14:paraId="26DEBE3F" w14:textId="4714D5C0" w:rsidR="007D78BF" w:rsidRPr="00AC35CB" w:rsidRDefault="006B62EB" w:rsidP="00AC35CB">
      <w:pPr>
        <w:spacing w:line="480" w:lineRule="auto"/>
        <w:jc w:val="both"/>
        <w:rPr>
          <w:rFonts w:eastAsia="Calibri"/>
          <w:b/>
          <w:lang w:val="en-US" w:eastAsia="es-CO"/>
        </w:rPr>
      </w:pPr>
      <w:r w:rsidRPr="00AC35CB">
        <w:rPr>
          <w:rFonts w:eastAsia="Calibri"/>
          <w:b/>
          <w:lang w:val="en-US" w:eastAsia="es-CO"/>
        </w:rPr>
        <w:t>Funding</w:t>
      </w:r>
    </w:p>
    <w:p w14:paraId="798A3B60" w14:textId="2A3F3BF1" w:rsidR="006B62EB" w:rsidRPr="007B440B" w:rsidRDefault="006B62EB" w:rsidP="00AC35CB">
      <w:pPr>
        <w:spacing w:line="480" w:lineRule="auto"/>
        <w:jc w:val="both"/>
        <w:rPr>
          <w:rFonts w:eastAsia="Calibri"/>
          <w:lang w:val="en-US" w:eastAsia="es-CO"/>
        </w:rPr>
      </w:pPr>
      <w:r w:rsidRPr="007B440B">
        <w:rPr>
          <w:rFonts w:eastAsia="Calibri"/>
          <w:lang w:val="en-US" w:eastAsia="es-CO"/>
        </w:rPr>
        <w:t xml:space="preserve">The authors acknowledge financial support from </w:t>
      </w:r>
      <w:proofErr w:type="spellStart"/>
      <w:r w:rsidRPr="007B440B">
        <w:rPr>
          <w:rFonts w:eastAsia="Calibri"/>
          <w:lang w:val="en-US" w:eastAsia="es-CO"/>
        </w:rPr>
        <w:t>Colciencias</w:t>
      </w:r>
      <w:proofErr w:type="spellEnd"/>
      <w:r w:rsidRPr="007B440B">
        <w:rPr>
          <w:rFonts w:eastAsia="Calibri"/>
          <w:lang w:val="en-US" w:eastAsia="es-CO"/>
        </w:rPr>
        <w:t xml:space="preserve"> under </w:t>
      </w:r>
      <w:r w:rsidR="00AC35CB">
        <w:rPr>
          <w:rFonts w:eastAsia="Calibri"/>
          <w:lang w:val="en-US" w:eastAsia="es-CO"/>
        </w:rPr>
        <w:t>Grant</w:t>
      </w:r>
      <w:r w:rsidRPr="007B440B">
        <w:rPr>
          <w:rFonts w:eastAsia="Calibri"/>
          <w:lang w:val="en-US" w:eastAsia="es-CO"/>
        </w:rPr>
        <w:t xml:space="preserve"> number </w:t>
      </w:r>
      <w:r w:rsidRPr="007B440B">
        <w:rPr>
          <w:lang w:val="en-US"/>
        </w:rPr>
        <w:t>111545921472</w:t>
      </w:r>
      <w:r w:rsidR="00AC35CB">
        <w:rPr>
          <w:lang w:val="en-US"/>
        </w:rPr>
        <w:t>;</w:t>
      </w:r>
      <w:r w:rsidRPr="007B440B">
        <w:rPr>
          <w:lang w:val="en-US"/>
        </w:rPr>
        <w:t xml:space="preserve"> </w:t>
      </w:r>
      <w:r w:rsidRPr="007B440B">
        <w:rPr>
          <w:rFonts w:eastAsia="Calibri"/>
          <w:lang w:val="en-US" w:eastAsia="es-CO"/>
        </w:rPr>
        <w:t>Universidad de Antioquia, UdeA</w:t>
      </w:r>
      <w:r w:rsidR="00AC35CB">
        <w:rPr>
          <w:rFonts w:eastAsia="Calibri"/>
          <w:lang w:val="en-US" w:eastAsia="es-CO"/>
        </w:rPr>
        <w:t>;</w:t>
      </w:r>
      <w:r w:rsidRPr="007B440B">
        <w:rPr>
          <w:rFonts w:eastAsia="Calibri"/>
          <w:lang w:val="en-US" w:eastAsia="es-CO"/>
        </w:rPr>
        <w:t xml:space="preserve"> and Junta de Andalucía – </w:t>
      </w:r>
      <w:proofErr w:type="spellStart"/>
      <w:r w:rsidRPr="007B440B">
        <w:rPr>
          <w:rFonts w:eastAsia="Calibri"/>
          <w:lang w:val="en-US" w:eastAsia="es-CO"/>
        </w:rPr>
        <w:t>España</w:t>
      </w:r>
      <w:proofErr w:type="spellEnd"/>
      <w:r w:rsidRPr="007B440B">
        <w:rPr>
          <w:rFonts w:eastAsia="Calibri"/>
          <w:lang w:val="en-US" w:eastAsia="es-CO"/>
        </w:rPr>
        <w:t xml:space="preserve"> (P11-CTS-7651).</w:t>
      </w:r>
    </w:p>
    <w:p w14:paraId="4A353CA5" w14:textId="77777777" w:rsidR="007D78BF" w:rsidRPr="007B440B" w:rsidRDefault="007D78BF" w:rsidP="00277F99">
      <w:pPr>
        <w:spacing w:line="276" w:lineRule="auto"/>
        <w:jc w:val="both"/>
        <w:rPr>
          <w:rFonts w:eastAsia="Calibri"/>
          <w:lang w:val="en-US" w:eastAsia="es-CO"/>
        </w:rPr>
      </w:pPr>
    </w:p>
    <w:p w14:paraId="776463E6" w14:textId="455BB018" w:rsidR="00987CD8" w:rsidRPr="007B440B" w:rsidRDefault="00987CD8" w:rsidP="00277F99">
      <w:pPr>
        <w:spacing w:line="276" w:lineRule="auto"/>
        <w:jc w:val="both"/>
        <w:rPr>
          <w:b/>
          <w:lang w:val="en-US"/>
        </w:rPr>
      </w:pPr>
      <w:r w:rsidRPr="007B440B">
        <w:rPr>
          <w:rFonts w:eastAsia="Calibri"/>
          <w:b/>
          <w:lang w:val="en-US" w:eastAsia="es-CO"/>
        </w:rPr>
        <w:t>R</w:t>
      </w:r>
      <w:r w:rsidR="00AC35CB">
        <w:rPr>
          <w:rFonts w:eastAsia="Calibri"/>
          <w:b/>
          <w:lang w:val="en-US" w:eastAsia="es-CO"/>
        </w:rPr>
        <w:t>eferences</w:t>
      </w:r>
    </w:p>
    <w:p w14:paraId="75B92C66" w14:textId="10F32C30" w:rsidR="003F2743" w:rsidRPr="003F2743" w:rsidRDefault="0080709D" w:rsidP="003F2743">
      <w:pPr>
        <w:widowControl w:val="0"/>
        <w:autoSpaceDE w:val="0"/>
        <w:autoSpaceDN w:val="0"/>
        <w:adjustRightInd w:val="0"/>
        <w:ind w:left="480" w:hanging="480"/>
        <w:rPr>
          <w:noProof/>
        </w:rPr>
      </w:pPr>
      <w:r>
        <w:rPr>
          <w:lang w:val="en-US"/>
        </w:rPr>
        <w:fldChar w:fldCharType="begin" w:fldLock="1"/>
      </w:r>
      <w:r>
        <w:rPr>
          <w:lang w:val="en-US"/>
        </w:rPr>
        <w:instrText xml:space="preserve">ADDIN Mendeley Bibliography CSL_BIBLIOGRAPHY </w:instrText>
      </w:r>
      <w:r>
        <w:rPr>
          <w:lang w:val="en-US"/>
        </w:rPr>
        <w:fldChar w:fldCharType="separate"/>
      </w:r>
      <w:r w:rsidR="003F2743" w:rsidRPr="003F2743">
        <w:rPr>
          <w:noProof/>
        </w:rPr>
        <w:t>Bradford, M.M., 1976. A rapid and sensitive method for the quantitation of microgram quantities utilizing the principle of …. Anal Biochem.</w:t>
      </w:r>
    </w:p>
    <w:p w14:paraId="5BE92C9B" w14:textId="77777777" w:rsidR="003F2743" w:rsidRPr="003F2743" w:rsidRDefault="003F2743" w:rsidP="003F2743">
      <w:pPr>
        <w:widowControl w:val="0"/>
        <w:autoSpaceDE w:val="0"/>
        <w:autoSpaceDN w:val="0"/>
        <w:adjustRightInd w:val="0"/>
        <w:ind w:left="480" w:hanging="480"/>
        <w:rPr>
          <w:noProof/>
        </w:rPr>
      </w:pPr>
      <w:r w:rsidRPr="003F2743">
        <w:rPr>
          <w:noProof/>
        </w:rPr>
        <w:t>Cardoso, J., Soares, M.J., 2010. In vitro effects of citral on Trypanosoma cruzi metacyclogenesis. Mem. Inst. Oswaldo Cruz 105, 1026–1032. doi:10.1590/S0074-02762010000800012</w:t>
      </w:r>
    </w:p>
    <w:p w14:paraId="1B611159" w14:textId="77777777" w:rsidR="003F2743" w:rsidRPr="003F2743" w:rsidRDefault="003F2743" w:rsidP="003F2743">
      <w:pPr>
        <w:widowControl w:val="0"/>
        <w:autoSpaceDE w:val="0"/>
        <w:autoSpaceDN w:val="0"/>
        <w:adjustRightInd w:val="0"/>
        <w:ind w:left="480" w:hanging="480"/>
        <w:rPr>
          <w:noProof/>
        </w:rPr>
      </w:pPr>
      <w:r w:rsidRPr="003F2743">
        <w:rPr>
          <w:noProof/>
        </w:rPr>
        <w:t>Da Silva Mota, J., Leite, A.C., Batista, J.M., López, S.N., Ambrósio, D.L., Passerini, G.D., Kato, M.J., Bolzani, V.D.S., Cicarelli, R.M.B., Furlan, M., 2009. In vitro trypanocidal activity of phenolic derivatives from Peperomia obtusifolia. Planta Med. 75, 620–623. doi:10.1055/s-0029-1185364</w:t>
      </w:r>
    </w:p>
    <w:p w14:paraId="75E35168" w14:textId="77777777" w:rsidR="003F2743" w:rsidRPr="003F2743" w:rsidRDefault="003F2743" w:rsidP="003F2743">
      <w:pPr>
        <w:widowControl w:val="0"/>
        <w:autoSpaceDE w:val="0"/>
        <w:autoSpaceDN w:val="0"/>
        <w:adjustRightInd w:val="0"/>
        <w:ind w:left="480" w:hanging="480"/>
        <w:rPr>
          <w:noProof/>
        </w:rPr>
      </w:pPr>
      <w:r w:rsidRPr="003F2743">
        <w:rPr>
          <w:noProof/>
        </w:rPr>
        <w:t>Dias, J.C.P., 2015. Evolution of Chagas Disease Screening Programs and Control Programs Historical Perspective. Glob. Heart. doi:10.1016/j.gheart.2015.06.003</w:t>
      </w:r>
    </w:p>
    <w:p w14:paraId="2CB6E6F6" w14:textId="77777777" w:rsidR="003F2743" w:rsidRPr="003F2743" w:rsidRDefault="003F2743" w:rsidP="003F2743">
      <w:pPr>
        <w:widowControl w:val="0"/>
        <w:autoSpaceDE w:val="0"/>
        <w:autoSpaceDN w:val="0"/>
        <w:adjustRightInd w:val="0"/>
        <w:ind w:left="480" w:hanging="480"/>
        <w:rPr>
          <w:noProof/>
        </w:rPr>
      </w:pPr>
      <w:r w:rsidRPr="003F2743">
        <w:rPr>
          <w:noProof/>
        </w:rPr>
        <w:t>Esperandim, V.R., da Silva Ferreira, D., Rezende, K.C.S., Cunha, W.R., Saraiva, J., Bastos, J.K., e Silva, M.L.A., de Albuquerque, S., 2013. Evaluation of the in vivo therapeutic properties of (−)-cubebin and (−)-hinokinin against Trypanosoma cruzi. Exp. Parasitol. 133, 442–446. doi:10.1016/j.exppara.2012.12.005</w:t>
      </w:r>
    </w:p>
    <w:p w14:paraId="7FC73FA8" w14:textId="77777777" w:rsidR="003F2743" w:rsidRPr="003F2743" w:rsidRDefault="003F2743" w:rsidP="003F2743">
      <w:pPr>
        <w:widowControl w:val="0"/>
        <w:autoSpaceDE w:val="0"/>
        <w:autoSpaceDN w:val="0"/>
        <w:adjustRightInd w:val="0"/>
        <w:ind w:left="480" w:hanging="480"/>
        <w:rPr>
          <w:noProof/>
        </w:rPr>
      </w:pPr>
      <w:r w:rsidRPr="003F2743">
        <w:rPr>
          <w:noProof/>
        </w:rPr>
        <w:t>Flores, N., Jiménez, I.A., Giménez, A., Ruiz, G., Gutiérrez, D., Bourdy, G., Bazzocchi, I.L., 2009. Antiparasitic activity of prenylated benzoic acid derivatives from Piper species. Phytochemistry 70, 621–627. doi:10.1016/j.phytochem.2009.03.010</w:t>
      </w:r>
    </w:p>
    <w:p w14:paraId="19E21D80" w14:textId="77777777" w:rsidR="003F2743" w:rsidRPr="003F2743" w:rsidRDefault="003F2743" w:rsidP="003F2743">
      <w:pPr>
        <w:widowControl w:val="0"/>
        <w:autoSpaceDE w:val="0"/>
        <w:autoSpaceDN w:val="0"/>
        <w:adjustRightInd w:val="0"/>
        <w:ind w:left="480" w:hanging="480"/>
        <w:rPr>
          <w:noProof/>
        </w:rPr>
      </w:pPr>
      <w:r w:rsidRPr="003F2743">
        <w:rPr>
          <w:noProof/>
        </w:rPr>
        <w:t>González, P., Marín, C., Rodríguez-González, I., Hitos, A.B., Rosales, M.J., Reina, M., Díaz, J.G., González-Coloma, A., Sánchez-Moreno, M., 2005. In vitro activity of C20-diterpenoid alkaloid derivatives in promastigotes and intracellular amastigotes of Leishmania infantum. Int. J. Antimicrob. Agents 25, 136–141. doi:10.1016/j.ijantimicag.2004.08.010</w:t>
      </w:r>
    </w:p>
    <w:p w14:paraId="12926895" w14:textId="77777777" w:rsidR="003F2743" w:rsidRPr="003F2743" w:rsidRDefault="003F2743" w:rsidP="003F2743">
      <w:pPr>
        <w:widowControl w:val="0"/>
        <w:autoSpaceDE w:val="0"/>
        <w:autoSpaceDN w:val="0"/>
        <w:adjustRightInd w:val="0"/>
        <w:ind w:left="480" w:hanging="480"/>
        <w:rPr>
          <w:noProof/>
        </w:rPr>
      </w:pPr>
      <w:r w:rsidRPr="003F2743">
        <w:rPr>
          <w:noProof/>
        </w:rPr>
        <w:t>Hamedt, A.L., Ortiz, I.C., García-Huertas, P.A., Sáenz, J., Araujo, A.C. de, De Mattos, J.C.P., Rodríguez-Gazquez, M.A., Triana-Chávez, O., 2014. Cytotoxic, mutagenic and genotoxic evaluation of crude extracts and fractions from Piper jericoense with trypanocidal action. Acta Trop. 131, 92–97. doi:10.1016/j.actatropica.2013.12.008</w:t>
      </w:r>
    </w:p>
    <w:p w14:paraId="15C2CEA2" w14:textId="77777777" w:rsidR="003F2743" w:rsidRPr="003F2743" w:rsidRDefault="003F2743" w:rsidP="003F2743">
      <w:pPr>
        <w:widowControl w:val="0"/>
        <w:autoSpaceDE w:val="0"/>
        <w:autoSpaceDN w:val="0"/>
        <w:adjustRightInd w:val="0"/>
        <w:ind w:left="480" w:hanging="480"/>
        <w:rPr>
          <w:noProof/>
        </w:rPr>
      </w:pPr>
      <w:r w:rsidRPr="003F2743">
        <w:rPr>
          <w:noProof/>
        </w:rPr>
        <w:t>Kim, J.S., Kim, J.Y., Lee, H.J., Lim, H.J., Lee, D.Y., Kim, D.H., Ryu, J.H., 2010. Suppression of inducible nitric oxide synthase expression by furfuran lignans from flower buds of Magnolia fargesii in BV-2 microglial cells. Phyther. Res. 24, 748–753. doi:10.1002/ptr.3028</w:t>
      </w:r>
    </w:p>
    <w:p w14:paraId="6D7DE0A9" w14:textId="77777777" w:rsidR="003F2743" w:rsidRPr="003F2743" w:rsidRDefault="003F2743" w:rsidP="003F2743">
      <w:pPr>
        <w:widowControl w:val="0"/>
        <w:autoSpaceDE w:val="0"/>
        <w:autoSpaceDN w:val="0"/>
        <w:adjustRightInd w:val="0"/>
        <w:ind w:left="480" w:hanging="480"/>
        <w:rPr>
          <w:noProof/>
        </w:rPr>
      </w:pPr>
      <w:r w:rsidRPr="003F2743">
        <w:rPr>
          <w:noProof/>
        </w:rPr>
        <w:t xml:space="preserve">Luize, P.S., Ueda-Nakamura, T., Dias Filho, B.P., Cortez, D.A., Nakamura, C. V, 2006. Activity of neolignans isolated from Piper regnellii (MIQ.) C. DC. var. pallescens (C. DC.) YUNCK </w:t>
      </w:r>
      <w:r w:rsidRPr="003F2743">
        <w:rPr>
          <w:noProof/>
        </w:rPr>
        <w:lastRenderedPageBreak/>
        <w:t>against Trypanosoma cruzi. Biol Pharm Bull 29, 2126–2130. doi:JST.JSTAGE/bpb/29.2126 [pii]</w:t>
      </w:r>
    </w:p>
    <w:p w14:paraId="11209BFF" w14:textId="77777777" w:rsidR="003F2743" w:rsidRPr="003F2743" w:rsidRDefault="003F2743" w:rsidP="003F2743">
      <w:pPr>
        <w:widowControl w:val="0"/>
        <w:autoSpaceDE w:val="0"/>
        <w:autoSpaceDN w:val="0"/>
        <w:adjustRightInd w:val="0"/>
        <w:ind w:left="480" w:hanging="480"/>
        <w:rPr>
          <w:noProof/>
        </w:rPr>
      </w:pPr>
      <w:r w:rsidRPr="003F2743">
        <w:rPr>
          <w:noProof/>
        </w:rPr>
        <w:t>Luize, P.S., Ueda-Nakamura, T., Filho, B.P.D., Cortez, D.A.G., Morgado-Díaz, J.A., De Souza, W., Nakamura, C.V., 2006. Ultrastructural alterations induced by the neolignan dihydrobenzofuranic eupomatenoid-5 on epimastigote and amastigote forms of Trypanosoma cruzi. Parasitol. Res. 100, 31–37. doi:10.1007/s00436-006-0241-9</w:t>
      </w:r>
    </w:p>
    <w:p w14:paraId="2B0D4EFE" w14:textId="77777777" w:rsidR="003F2743" w:rsidRPr="003F2743" w:rsidRDefault="003F2743" w:rsidP="003F2743">
      <w:pPr>
        <w:widowControl w:val="0"/>
        <w:autoSpaceDE w:val="0"/>
        <w:autoSpaceDN w:val="0"/>
        <w:adjustRightInd w:val="0"/>
        <w:ind w:left="480" w:hanging="480"/>
        <w:rPr>
          <w:noProof/>
        </w:rPr>
      </w:pPr>
      <w:r w:rsidRPr="003F2743">
        <w:rPr>
          <w:noProof/>
        </w:rPr>
        <w:t>Marín, C., Ramírez-Macías, I., López-Céspedes, A., Olmo, F., Villegas, N., Díaz, J.G., Rosales, M.J., Gutiérrez-Sánchez, R., Sánchez-Moreno, M., 2011. In vitro and in vivo trypanocidal activity of flavonoids from delphinium staphisagria against chagas disease. J. Nat. Prod. 74, 744–750. doi:10.1021/np1008043</w:t>
      </w:r>
    </w:p>
    <w:p w14:paraId="389C3972" w14:textId="77777777" w:rsidR="003F2743" w:rsidRPr="003F2743" w:rsidRDefault="003F2743" w:rsidP="003F2743">
      <w:pPr>
        <w:widowControl w:val="0"/>
        <w:autoSpaceDE w:val="0"/>
        <w:autoSpaceDN w:val="0"/>
        <w:adjustRightInd w:val="0"/>
        <w:ind w:left="480" w:hanging="480"/>
        <w:rPr>
          <w:noProof/>
        </w:rPr>
      </w:pPr>
      <w:r w:rsidRPr="003F2743">
        <w:rPr>
          <w:noProof/>
        </w:rPr>
        <w:t>Martins, R.C.C., Lago, J.H.G., Albuquerque, S., Kato, M.J., 2003. Trypanocidal tetrahydrofuran lignans from inflorescences of Piper solmsianum. Phytochemistry 64, 667–670. doi:10.1016/S0031-9422(03)00356-X</w:t>
      </w:r>
    </w:p>
    <w:p w14:paraId="5C5495B7" w14:textId="77777777" w:rsidR="003F2743" w:rsidRPr="003F2743" w:rsidRDefault="003F2743" w:rsidP="003F2743">
      <w:pPr>
        <w:widowControl w:val="0"/>
        <w:autoSpaceDE w:val="0"/>
        <w:autoSpaceDN w:val="0"/>
        <w:adjustRightInd w:val="0"/>
        <w:ind w:left="480" w:hanging="480"/>
        <w:rPr>
          <w:noProof/>
        </w:rPr>
      </w:pPr>
      <w:r w:rsidRPr="003F2743">
        <w:rPr>
          <w:noProof/>
        </w:rPr>
        <w:t>Mesa Vanegas, A.M., Toro Suaza, J.F., Cardona Naranjo, F., Blair Trujillo, S., 2012. Antiplasmodial and cytotoxic activity of ethanol extracts of species of the genus Piper . Bol. Latinoam. y del Caribe Plantas Med. y Aromat. 11, 154–162.</w:t>
      </w:r>
    </w:p>
    <w:p w14:paraId="34007C60" w14:textId="77777777" w:rsidR="003F2743" w:rsidRPr="003F2743" w:rsidRDefault="003F2743" w:rsidP="003F2743">
      <w:pPr>
        <w:widowControl w:val="0"/>
        <w:autoSpaceDE w:val="0"/>
        <w:autoSpaceDN w:val="0"/>
        <w:adjustRightInd w:val="0"/>
        <w:ind w:left="480" w:hanging="480"/>
        <w:rPr>
          <w:noProof/>
        </w:rPr>
      </w:pPr>
      <w:r w:rsidRPr="003F2743">
        <w:rPr>
          <w:noProof/>
        </w:rPr>
        <w:t>Mgbeahuruike EE, Yyjönen T, Vuorela H, H.Y., 2017. Bioactive compound from medicinal plants: focus on Piper species. South African J. Bot. 112, 54–69. doi:https://doi.org/10.1016/j.sajb.2017.05.007</w:t>
      </w:r>
    </w:p>
    <w:p w14:paraId="11B04220" w14:textId="77777777" w:rsidR="003F2743" w:rsidRPr="003F2743" w:rsidRDefault="003F2743" w:rsidP="003F2743">
      <w:pPr>
        <w:widowControl w:val="0"/>
        <w:autoSpaceDE w:val="0"/>
        <w:autoSpaceDN w:val="0"/>
        <w:adjustRightInd w:val="0"/>
        <w:ind w:left="480" w:hanging="480"/>
        <w:rPr>
          <w:noProof/>
        </w:rPr>
      </w:pPr>
      <w:r w:rsidRPr="003F2743">
        <w:rPr>
          <w:noProof/>
        </w:rPr>
        <w:t xml:space="preserve">Ortet, R., Prado, S., Regalado, E.L., Valeriote, F.A., Media, J., Mendiola, J., Thomas, O.P., 2011. Furfuran lignans and a flavone from </w:t>
      </w:r>
      <w:r w:rsidRPr="003F2743">
        <w:rPr>
          <w:i/>
          <w:iCs/>
          <w:noProof/>
        </w:rPr>
        <w:t>Artemisia gorgonum</w:t>
      </w:r>
      <w:r w:rsidRPr="003F2743">
        <w:rPr>
          <w:noProof/>
        </w:rPr>
        <w:t xml:space="preserve"> Webb and their </w:t>
      </w:r>
      <w:r w:rsidRPr="003F2743">
        <w:rPr>
          <w:i/>
          <w:iCs/>
          <w:noProof/>
        </w:rPr>
        <w:t>in vitro</w:t>
      </w:r>
      <w:r w:rsidRPr="003F2743">
        <w:rPr>
          <w:noProof/>
        </w:rPr>
        <w:t xml:space="preserve"> activity against </w:t>
      </w:r>
      <w:r w:rsidRPr="003F2743">
        <w:rPr>
          <w:i/>
          <w:iCs/>
          <w:noProof/>
        </w:rPr>
        <w:t>Plasmodium falciparum</w:t>
      </w:r>
      <w:r w:rsidRPr="003F2743">
        <w:rPr>
          <w:noProof/>
        </w:rPr>
        <w:t>. J. Ethnopharmacol. 138, 637–640.</w:t>
      </w:r>
    </w:p>
    <w:p w14:paraId="31E57189" w14:textId="77777777" w:rsidR="003F2743" w:rsidRPr="003F2743" w:rsidRDefault="003F2743" w:rsidP="003F2743">
      <w:pPr>
        <w:widowControl w:val="0"/>
        <w:autoSpaceDE w:val="0"/>
        <w:autoSpaceDN w:val="0"/>
        <w:adjustRightInd w:val="0"/>
        <w:ind w:left="480" w:hanging="480"/>
        <w:rPr>
          <w:noProof/>
        </w:rPr>
      </w:pPr>
      <w:r w:rsidRPr="003F2743">
        <w:rPr>
          <w:noProof/>
        </w:rPr>
        <w:t>Osuna, A., Adroher, F.J., Lupiáñez, J.A., 1990. Influence of electrolytes and non-electrolytes on growth and differentiation of Trypanosoma cruzi. Cell Differ. Dev. 30, 89–95. doi:10.1016/0922-3371(90)90077-A</w:t>
      </w:r>
    </w:p>
    <w:p w14:paraId="4A41592E" w14:textId="77777777" w:rsidR="003F2743" w:rsidRPr="003F2743" w:rsidRDefault="003F2743" w:rsidP="003F2743">
      <w:pPr>
        <w:widowControl w:val="0"/>
        <w:autoSpaceDE w:val="0"/>
        <w:autoSpaceDN w:val="0"/>
        <w:adjustRightInd w:val="0"/>
        <w:ind w:left="480" w:hanging="480"/>
        <w:rPr>
          <w:noProof/>
        </w:rPr>
      </w:pPr>
      <w:r w:rsidRPr="003F2743">
        <w:rPr>
          <w:noProof/>
        </w:rPr>
        <w:t>Paoletti, F., Aldinucci, D., Mocali, A., Caparrini, A., 1986. A sensitive spectrophotometric method for the determination of superoxide dismutase activity in tissue extracts. Anal. Biochem. 154, 536–541. doi:10.1016/0003-2697(86)90026-6</w:t>
      </w:r>
    </w:p>
    <w:p w14:paraId="48070D55" w14:textId="77777777" w:rsidR="003F2743" w:rsidRPr="003F2743" w:rsidRDefault="003F2743" w:rsidP="003F2743">
      <w:pPr>
        <w:widowControl w:val="0"/>
        <w:autoSpaceDE w:val="0"/>
        <w:autoSpaceDN w:val="0"/>
        <w:adjustRightInd w:val="0"/>
        <w:ind w:left="480" w:hanging="480"/>
        <w:rPr>
          <w:noProof/>
        </w:rPr>
      </w:pPr>
      <w:r w:rsidRPr="003F2743">
        <w:rPr>
          <w:noProof/>
        </w:rPr>
        <w:t>Patterson, J.S., Guhl, F., 2010. Geographical Distribution of Chagas Disease, American Trypanosomiasis Chagas Disease One Hundred Years of Research. doi:10.1016/B978-0-12-384876-5.00005-8</w:t>
      </w:r>
    </w:p>
    <w:p w14:paraId="519744A1" w14:textId="77777777" w:rsidR="003F2743" w:rsidRPr="003F2743" w:rsidRDefault="003F2743" w:rsidP="003F2743">
      <w:pPr>
        <w:widowControl w:val="0"/>
        <w:autoSpaceDE w:val="0"/>
        <w:autoSpaceDN w:val="0"/>
        <w:adjustRightInd w:val="0"/>
        <w:ind w:left="480" w:hanging="480"/>
        <w:rPr>
          <w:noProof/>
        </w:rPr>
      </w:pPr>
      <w:r w:rsidRPr="003F2743">
        <w:rPr>
          <w:noProof/>
        </w:rPr>
        <w:t>Rojas, S., Acevedo, L., Macías, M., Toscano, R.A., Bye, R., Timmermann, B., Mata, R., 2003. Calmodulin inhibitors from Leucophyllum ambiguum. J. Nat. Prod. 66, 221–224. doi:10.1021/np020346i</w:t>
      </w:r>
    </w:p>
    <w:p w14:paraId="3330AAA8" w14:textId="77777777" w:rsidR="003F2743" w:rsidRPr="003F2743" w:rsidRDefault="003F2743" w:rsidP="003F2743">
      <w:pPr>
        <w:widowControl w:val="0"/>
        <w:autoSpaceDE w:val="0"/>
        <w:autoSpaceDN w:val="0"/>
        <w:adjustRightInd w:val="0"/>
        <w:ind w:left="480" w:hanging="480"/>
        <w:rPr>
          <w:noProof/>
        </w:rPr>
      </w:pPr>
      <w:r w:rsidRPr="003F2743">
        <w:rPr>
          <w:noProof/>
        </w:rPr>
        <w:t>Sanchez-Moreno, M., Entrala, E., Janssen, D., Fernandez-Becerra, C., Salas-Peregrin, J.M., Osuna, A., 1996. Inhibition of superoxide dismutase from Ascaris suum by benzimidazoles and synthesized pyrimidine and glycine derivatives. Pharmacology.</w:t>
      </w:r>
    </w:p>
    <w:p w14:paraId="6D0FC486" w14:textId="77777777" w:rsidR="003F2743" w:rsidRPr="003F2743" w:rsidRDefault="003F2743" w:rsidP="003F2743">
      <w:pPr>
        <w:widowControl w:val="0"/>
        <w:autoSpaceDE w:val="0"/>
        <w:autoSpaceDN w:val="0"/>
        <w:adjustRightInd w:val="0"/>
        <w:ind w:left="480" w:hanging="480"/>
        <w:rPr>
          <w:noProof/>
        </w:rPr>
      </w:pPr>
      <w:r w:rsidRPr="003F2743">
        <w:rPr>
          <w:noProof/>
        </w:rPr>
        <w:t>Sánchez-Moreno, M., Sanz, A.M., Gómez-Contreras, F., Navarro, P., Marín, C., Ramírez-Macias, I., Rosales, M.J., Olmo, F., Garcia-Aranda, I., Campayo, L., Cano, C., Arrebola, F., Yunta, M.J.R., 2011. In vivo trypanosomicidal activity of imidazole- or pyrazole-based benzo[ g ]phthalazine derivatives against acute and chronic phases of chagas disease. J. Med. Chem. 54, 970–979. doi:10.1021/jm101198k</w:t>
      </w:r>
    </w:p>
    <w:p w14:paraId="61596637" w14:textId="2EA9D4CB" w:rsidR="00987CD8" w:rsidRPr="007B440B" w:rsidRDefault="0080709D" w:rsidP="003F2743">
      <w:pPr>
        <w:widowControl w:val="0"/>
        <w:autoSpaceDE w:val="0"/>
        <w:autoSpaceDN w:val="0"/>
        <w:adjustRightInd w:val="0"/>
        <w:ind w:left="480" w:hanging="480"/>
        <w:rPr>
          <w:lang w:val="en-US"/>
        </w:rPr>
      </w:pPr>
      <w:r>
        <w:rPr>
          <w:lang w:val="en-US"/>
        </w:rPr>
        <w:fldChar w:fldCharType="end"/>
      </w:r>
    </w:p>
    <w:p w14:paraId="3DB328F8" w14:textId="0A79F17B" w:rsidR="0080709D" w:rsidRPr="007B440B" w:rsidRDefault="004205B2" w:rsidP="0080709D">
      <w:pPr>
        <w:ind w:left="720" w:hanging="720"/>
        <w:jc w:val="both"/>
        <w:rPr>
          <w:lang w:val="en-US"/>
        </w:rPr>
      </w:pPr>
      <w:r w:rsidRPr="007B440B">
        <w:rPr>
          <w:lang w:val="en-US"/>
        </w:rPr>
        <w:fldChar w:fldCharType="begin"/>
      </w:r>
      <w:r w:rsidR="0065002E" w:rsidRPr="007B440B">
        <w:rPr>
          <w:lang w:val="en-US"/>
        </w:rPr>
        <w:instrText>ADDIN</w:instrText>
      </w:r>
      <w:r w:rsidR="00987CD8" w:rsidRPr="007B440B">
        <w:rPr>
          <w:lang w:val="en-US"/>
        </w:rPr>
        <w:instrText xml:space="preserve"> EN.REFLIST </w:instrText>
      </w:r>
      <w:r w:rsidRPr="007B440B">
        <w:rPr>
          <w:lang w:val="en-US"/>
        </w:rPr>
        <w:fldChar w:fldCharType="separate"/>
      </w:r>
    </w:p>
    <w:p w14:paraId="00B2B749" w14:textId="614747A6" w:rsidR="00A01927" w:rsidRPr="007B440B" w:rsidRDefault="00A01927" w:rsidP="00277F99">
      <w:pPr>
        <w:ind w:left="720" w:hanging="720"/>
        <w:jc w:val="both"/>
        <w:rPr>
          <w:lang w:val="en-US"/>
        </w:rPr>
      </w:pPr>
    </w:p>
    <w:p w14:paraId="632E1EC5" w14:textId="77777777" w:rsidR="00A01927" w:rsidRPr="007B440B" w:rsidRDefault="00A01927" w:rsidP="00277F99">
      <w:pPr>
        <w:ind w:left="720" w:hanging="720"/>
        <w:jc w:val="both"/>
        <w:rPr>
          <w:lang w:val="en-US"/>
        </w:rPr>
      </w:pPr>
    </w:p>
    <w:p w14:paraId="7B5F4EB2" w14:textId="77777777" w:rsidR="00FE0BE2" w:rsidRPr="007B440B" w:rsidRDefault="004205B2" w:rsidP="00277F99">
      <w:pPr>
        <w:spacing w:line="276" w:lineRule="auto"/>
        <w:jc w:val="both"/>
        <w:rPr>
          <w:lang w:val="en-US"/>
        </w:rPr>
      </w:pPr>
      <w:r w:rsidRPr="007B440B">
        <w:rPr>
          <w:lang w:val="en-US"/>
        </w:rPr>
        <w:fldChar w:fldCharType="end"/>
      </w:r>
    </w:p>
    <w:p w14:paraId="125AF3E2" w14:textId="77777777" w:rsidR="00FE0BE2" w:rsidRPr="007B440B" w:rsidRDefault="00FE0BE2" w:rsidP="00277F99">
      <w:pPr>
        <w:jc w:val="both"/>
        <w:rPr>
          <w:lang w:val="en-US"/>
        </w:rPr>
      </w:pPr>
      <w:r w:rsidRPr="007B440B">
        <w:rPr>
          <w:lang w:val="en-US"/>
        </w:rPr>
        <w:br w:type="page"/>
      </w:r>
    </w:p>
    <w:p w14:paraId="69BB479A" w14:textId="77777777" w:rsidR="006D0319" w:rsidRPr="007B440B" w:rsidRDefault="006D0319" w:rsidP="00277F99">
      <w:pPr>
        <w:spacing w:line="276" w:lineRule="auto"/>
        <w:jc w:val="both"/>
        <w:rPr>
          <w:lang w:val="en-US"/>
        </w:rPr>
      </w:pPr>
    </w:p>
    <w:sectPr w:rsidR="006D0319" w:rsidRPr="007B440B" w:rsidSect="0087713C">
      <w:pgSz w:w="11906" w:h="16838"/>
      <w:pgMar w:top="1440" w:right="1080" w:bottom="1440" w:left="1080" w:header="708" w:footer="708" w:gutter="0"/>
      <w:lnNumType w:countBy="1" w:restart="continuous"/>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41AB215" w15:done="0"/>
  <w15:commentEx w15:paraId="37BB2E3A" w15:done="0"/>
  <w15:commentEx w15:paraId="212A1DC3" w15:done="0"/>
  <w15:commentEx w15:paraId="381414EB" w15:done="0"/>
  <w15:commentEx w15:paraId="508C4180" w15:done="0"/>
  <w15:commentEx w15:paraId="63CD54E1" w15:done="0"/>
  <w15:commentEx w15:paraId="1E25F466" w15:done="0"/>
  <w15:commentEx w15:paraId="3665458F" w15:done="0"/>
  <w15:commentEx w15:paraId="6146CDD8" w15:done="0"/>
  <w15:commentEx w15:paraId="5F035CAF" w15:done="0"/>
  <w15:commentEx w15:paraId="26DF0A8D" w15:done="0"/>
  <w15:commentEx w15:paraId="1CBE917B" w15:done="0"/>
  <w15:commentEx w15:paraId="71003A4F"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Damascus Medium">
    <w:panose1 w:val="00000000000000000000"/>
    <w:charset w:val="00"/>
    <w:family w:val="auto"/>
    <w:pitch w:val="variable"/>
    <w:sig w:usb0="80002003" w:usb1="80000000" w:usb2="00000080" w:usb3="00000000" w:csb0="00000001" w:csb1="00000000"/>
  </w:font>
  <w:font w:name="TimesNewRomanPS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5D8A33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5758B7"/>
    <w:multiLevelType w:val="hybridMultilevel"/>
    <w:tmpl w:val="A92203F6"/>
    <w:lvl w:ilvl="0" w:tplc="0C0A0001">
      <w:start w:val="2"/>
      <w:numFmt w:val="bullet"/>
      <w:lvlText w:val=""/>
      <w:lvlJc w:val="left"/>
      <w:pPr>
        <w:ind w:left="720" w:hanging="360"/>
      </w:pPr>
      <w:rPr>
        <w:rFonts w:ascii="Symbol" w:eastAsia="Times New Roman" w:hAnsi="Symbol"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DC25222"/>
    <w:multiLevelType w:val="hybridMultilevel"/>
    <w:tmpl w:val="5AC231D8"/>
    <w:lvl w:ilvl="0" w:tplc="96E4464C">
      <w:start w:val="1"/>
      <w:numFmt w:val="bullet"/>
      <w:lvlText w:val=""/>
      <w:lvlJc w:val="left"/>
      <w:pPr>
        <w:tabs>
          <w:tab w:val="num" w:pos="720"/>
        </w:tabs>
        <w:ind w:left="720" w:hanging="360"/>
      </w:pPr>
      <w:rPr>
        <w:rFonts w:ascii="Wingdings" w:hAnsi="Wingdings" w:hint="default"/>
      </w:rPr>
    </w:lvl>
    <w:lvl w:ilvl="1" w:tplc="5D98E5E8" w:tentative="1">
      <w:start w:val="1"/>
      <w:numFmt w:val="bullet"/>
      <w:lvlText w:val=""/>
      <w:lvlJc w:val="left"/>
      <w:pPr>
        <w:tabs>
          <w:tab w:val="num" w:pos="1440"/>
        </w:tabs>
        <w:ind w:left="1440" w:hanging="360"/>
      </w:pPr>
      <w:rPr>
        <w:rFonts w:ascii="Wingdings" w:hAnsi="Wingdings" w:hint="default"/>
      </w:rPr>
    </w:lvl>
    <w:lvl w:ilvl="2" w:tplc="A132756C" w:tentative="1">
      <w:start w:val="1"/>
      <w:numFmt w:val="bullet"/>
      <w:lvlText w:val=""/>
      <w:lvlJc w:val="left"/>
      <w:pPr>
        <w:tabs>
          <w:tab w:val="num" w:pos="2160"/>
        </w:tabs>
        <w:ind w:left="2160" w:hanging="360"/>
      </w:pPr>
      <w:rPr>
        <w:rFonts w:ascii="Wingdings" w:hAnsi="Wingdings" w:hint="default"/>
      </w:rPr>
    </w:lvl>
    <w:lvl w:ilvl="3" w:tplc="4BA42F18" w:tentative="1">
      <w:start w:val="1"/>
      <w:numFmt w:val="bullet"/>
      <w:lvlText w:val=""/>
      <w:lvlJc w:val="left"/>
      <w:pPr>
        <w:tabs>
          <w:tab w:val="num" w:pos="2880"/>
        </w:tabs>
        <w:ind w:left="2880" w:hanging="360"/>
      </w:pPr>
      <w:rPr>
        <w:rFonts w:ascii="Wingdings" w:hAnsi="Wingdings" w:hint="default"/>
      </w:rPr>
    </w:lvl>
    <w:lvl w:ilvl="4" w:tplc="3976BA5E" w:tentative="1">
      <w:start w:val="1"/>
      <w:numFmt w:val="bullet"/>
      <w:lvlText w:val=""/>
      <w:lvlJc w:val="left"/>
      <w:pPr>
        <w:tabs>
          <w:tab w:val="num" w:pos="3600"/>
        </w:tabs>
        <w:ind w:left="3600" w:hanging="360"/>
      </w:pPr>
      <w:rPr>
        <w:rFonts w:ascii="Wingdings" w:hAnsi="Wingdings" w:hint="default"/>
      </w:rPr>
    </w:lvl>
    <w:lvl w:ilvl="5" w:tplc="1B200D66" w:tentative="1">
      <w:start w:val="1"/>
      <w:numFmt w:val="bullet"/>
      <w:lvlText w:val=""/>
      <w:lvlJc w:val="left"/>
      <w:pPr>
        <w:tabs>
          <w:tab w:val="num" w:pos="4320"/>
        </w:tabs>
        <w:ind w:left="4320" w:hanging="360"/>
      </w:pPr>
      <w:rPr>
        <w:rFonts w:ascii="Wingdings" w:hAnsi="Wingdings" w:hint="default"/>
      </w:rPr>
    </w:lvl>
    <w:lvl w:ilvl="6" w:tplc="4500A68C" w:tentative="1">
      <w:start w:val="1"/>
      <w:numFmt w:val="bullet"/>
      <w:lvlText w:val=""/>
      <w:lvlJc w:val="left"/>
      <w:pPr>
        <w:tabs>
          <w:tab w:val="num" w:pos="5040"/>
        </w:tabs>
        <w:ind w:left="5040" w:hanging="360"/>
      </w:pPr>
      <w:rPr>
        <w:rFonts w:ascii="Wingdings" w:hAnsi="Wingdings" w:hint="default"/>
      </w:rPr>
    </w:lvl>
    <w:lvl w:ilvl="7" w:tplc="F634BAB6" w:tentative="1">
      <w:start w:val="1"/>
      <w:numFmt w:val="bullet"/>
      <w:lvlText w:val=""/>
      <w:lvlJc w:val="left"/>
      <w:pPr>
        <w:tabs>
          <w:tab w:val="num" w:pos="5760"/>
        </w:tabs>
        <w:ind w:left="5760" w:hanging="360"/>
      </w:pPr>
      <w:rPr>
        <w:rFonts w:ascii="Wingdings" w:hAnsi="Wingdings" w:hint="default"/>
      </w:rPr>
    </w:lvl>
    <w:lvl w:ilvl="8" w:tplc="5F62BD42" w:tentative="1">
      <w:start w:val="1"/>
      <w:numFmt w:val="bullet"/>
      <w:lvlText w:val=""/>
      <w:lvlJc w:val="left"/>
      <w:pPr>
        <w:tabs>
          <w:tab w:val="num" w:pos="6480"/>
        </w:tabs>
        <w:ind w:left="6480" w:hanging="360"/>
      </w:pPr>
      <w:rPr>
        <w:rFonts w:ascii="Wingdings" w:hAnsi="Wingdings" w:hint="default"/>
      </w:rPr>
    </w:lvl>
  </w:abstractNum>
  <w:abstractNum w:abstractNumId="3">
    <w:nsid w:val="78A3518B"/>
    <w:multiLevelType w:val="hybridMultilevel"/>
    <w:tmpl w:val="0DCA59FC"/>
    <w:lvl w:ilvl="0" w:tplc="90F0B16C">
      <w:numFmt w:val="bullet"/>
      <w:lvlText w:val="-"/>
      <w:lvlJc w:val="left"/>
      <w:pPr>
        <w:ind w:left="720" w:hanging="360"/>
      </w:pPr>
      <w:rPr>
        <w:rFonts w:ascii="Cambria" w:eastAsia="Times New Roman" w:hAnsi="Cambria"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7CDB1FB4"/>
    <w:multiLevelType w:val="hybridMultilevel"/>
    <w:tmpl w:val="A9CEBE72"/>
    <w:lvl w:ilvl="0" w:tplc="3214AB6A">
      <w:start w:val="1"/>
      <w:numFmt w:val="bullet"/>
      <w:lvlText w:val=""/>
      <w:lvlJc w:val="left"/>
      <w:pPr>
        <w:ind w:left="720" w:hanging="360"/>
      </w:pPr>
      <w:rPr>
        <w:rFonts w:ascii="Symbol" w:eastAsiaTheme="minorEastAsia" w:hAnsi="Symbol" w:cstheme="minorBidi" w:hint="default"/>
        <w:i w:val="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enior Editor">
    <w15:presenceInfo w15:providerId="None" w15:userId="Senior Editor"/>
  </w15:person>
  <w15:person w15:author="Quality Control Editor">
    <w15:presenceInfo w15:providerId="None" w15:userId="Quality Control Edi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proofState w:spelling="clean" w:grammar="clean"/>
  <w:defaultTabStop w:val="709"/>
  <w:hyphenationZone w:val="425"/>
  <w:drawingGridHorizontalSpacing w:val="12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Chemical Review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Articulo Colciencias-proyecto.enl&lt;/item&gt;&lt;/Libraries&gt;&lt;/ENLibraries&gt;"/>
  </w:docVars>
  <w:rsids>
    <w:rsidRoot w:val="00286F8D"/>
    <w:rsid w:val="000078E7"/>
    <w:rsid w:val="00011013"/>
    <w:rsid w:val="0001122A"/>
    <w:rsid w:val="000116FC"/>
    <w:rsid w:val="00012E18"/>
    <w:rsid w:val="0001488F"/>
    <w:rsid w:val="000152FA"/>
    <w:rsid w:val="00016F38"/>
    <w:rsid w:val="00017DCE"/>
    <w:rsid w:val="000243B5"/>
    <w:rsid w:val="000325A5"/>
    <w:rsid w:val="0003405F"/>
    <w:rsid w:val="00041BD8"/>
    <w:rsid w:val="00042A79"/>
    <w:rsid w:val="00043963"/>
    <w:rsid w:val="00043CDA"/>
    <w:rsid w:val="00044C30"/>
    <w:rsid w:val="00045333"/>
    <w:rsid w:val="00045DFD"/>
    <w:rsid w:val="00047B97"/>
    <w:rsid w:val="00050CEE"/>
    <w:rsid w:val="00052083"/>
    <w:rsid w:val="00054B72"/>
    <w:rsid w:val="00063EC7"/>
    <w:rsid w:val="00065139"/>
    <w:rsid w:val="00071EB6"/>
    <w:rsid w:val="000720D5"/>
    <w:rsid w:val="00073366"/>
    <w:rsid w:val="00073D62"/>
    <w:rsid w:val="000775E1"/>
    <w:rsid w:val="00081B8A"/>
    <w:rsid w:val="00085F18"/>
    <w:rsid w:val="00086265"/>
    <w:rsid w:val="0009101E"/>
    <w:rsid w:val="000920A1"/>
    <w:rsid w:val="00093397"/>
    <w:rsid w:val="000935EC"/>
    <w:rsid w:val="00094599"/>
    <w:rsid w:val="00095E59"/>
    <w:rsid w:val="00096C27"/>
    <w:rsid w:val="000972D0"/>
    <w:rsid w:val="000A2DDD"/>
    <w:rsid w:val="000A3092"/>
    <w:rsid w:val="000A3BF5"/>
    <w:rsid w:val="000A3C4C"/>
    <w:rsid w:val="000A43BB"/>
    <w:rsid w:val="000A4EB2"/>
    <w:rsid w:val="000A7D24"/>
    <w:rsid w:val="000B1DB5"/>
    <w:rsid w:val="000B258E"/>
    <w:rsid w:val="000B39CA"/>
    <w:rsid w:val="000B3B47"/>
    <w:rsid w:val="000B477A"/>
    <w:rsid w:val="000B70E9"/>
    <w:rsid w:val="000C0682"/>
    <w:rsid w:val="000C2871"/>
    <w:rsid w:val="000C28D2"/>
    <w:rsid w:val="000C37B0"/>
    <w:rsid w:val="000C38DA"/>
    <w:rsid w:val="000C438E"/>
    <w:rsid w:val="000C6D00"/>
    <w:rsid w:val="000D0B9B"/>
    <w:rsid w:val="000D3E2F"/>
    <w:rsid w:val="000D716B"/>
    <w:rsid w:val="000E2D5C"/>
    <w:rsid w:val="000E6F46"/>
    <w:rsid w:val="000F21D5"/>
    <w:rsid w:val="000F3D1A"/>
    <w:rsid w:val="000F41C9"/>
    <w:rsid w:val="000F5CE5"/>
    <w:rsid w:val="000F7076"/>
    <w:rsid w:val="000F7712"/>
    <w:rsid w:val="001024EE"/>
    <w:rsid w:val="00103942"/>
    <w:rsid w:val="00103BEE"/>
    <w:rsid w:val="00104DEC"/>
    <w:rsid w:val="001072A4"/>
    <w:rsid w:val="001076EB"/>
    <w:rsid w:val="001111CB"/>
    <w:rsid w:val="00115DFC"/>
    <w:rsid w:val="00116984"/>
    <w:rsid w:val="00117810"/>
    <w:rsid w:val="00117DFF"/>
    <w:rsid w:val="00123E04"/>
    <w:rsid w:val="00123E88"/>
    <w:rsid w:val="001245B5"/>
    <w:rsid w:val="00127815"/>
    <w:rsid w:val="00132AD5"/>
    <w:rsid w:val="00134B3B"/>
    <w:rsid w:val="00135EE2"/>
    <w:rsid w:val="0013743F"/>
    <w:rsid w:val="001378B5"/>
    <w:rsid w:val="0014186E"/>
    <w:rsid w:val="001420E0"/>
    <w:rsid w:val="001431E5"/>
    <w:rsid w:val="0014573E"/>
    <w:rsid w:val="001457F7"/>
    <w:rsid w:val="00151F2D"/>
    <w:rsid w:val="0015419D"/>
    <w:rsid w:val="00154344"/>
    <w:rsid w:val="00156518"/>
    <w:rsid w:val="0016030F"/>
    <w:rsid w:val="00162CCA"/>
    <w:rsid w:val="00162E29"/>
    <w:rsid w:val="0016411C"/>
    <w:rsid w:val="001658A7"/>
    <w:rsid w:val="0016717A"/>
    <w:rsid w:val="00167FC0"/>
    <w:rsid w:val="00171B8B"/>
    <w:rsid w:val="00173556"/>
    <w:rsid w:val="00174965"/>
    <w:rsid w:val="001762DA"/>
    <w:rsid w:val="00176C47"/>
    <w:rsid w:val="00181624"/>
    <w:rsid w:val="00185AEC"/>
    <w:rsid w:val="001862D8"/>
    <w:rsid w:val="00186344"/>
    <w:rsid w:val="00192091"/>
    <w:rsid w:val="001926A1"/>
    <w:rsid w:val="00192D90"/>
    <w:rsid w:val="00192DE8"/>
    <w:rsid w:val="0019687E"/>
    <w:rsid w:val="001A42D4"/>
    <w:rsid w:val="001A4FC4"/>
    <w:rsid w:val="001B2A69"/>
    <w:rsid w:val="001C0D6A"/>
    <w:rsid w:val="001C2508"/>
    <w:rsid w:val="001C7C6C"/>
    <w:rsid w:val="001D00F1"/>
    <w:rsid w:val="001D1296"/>
    <w:rsid w:val="001D2399"/>
    <w:rsid w:val="001D5434"/>
    <w:rsid w:val="001D6BA4"/>
    <w:rsid w:val="001E065A"/>
    <w:rsid w:val="001E3C65"/>
    <w:rsid w:val="001E7DCA"/>
    <w:rsid w:val="001F1C93"/>
    <w:rsid w:val="001F396A"/>
    <w:rsid w:val="001F45D2"/>
    <w:rsid w:val="001F5BDE"/>
    <w:rsid w:val="001F67DA"/>
    <w:rsid w:val="001F6A96"/>
    <w:rsid w:val="001F6FA3"/>
    <w:rsid w:val="00200CB4"/>
    <w:rsid w:val="00201ED8"/>
    <w:rsid w:val="002053D6"/>
    <w:rsid w:val="00210227"/>
    <w:rsid w:val="0021519F"/>
    <w:rsid w:val="00222F91"/>
    <w:rsid w:val="002248E6"/>
    <w:rsid w:val="002268C4"/>
    <w:rsid w:val="00232E04"/>
    <w:rsid w:val="00235987"/>
    <w:rsid w:val="002366A9"/>
    <w:rsid w:val="00237B56"/>
    <w:rsid w:val="00237DE4"/>
    <w:rsid w:val="002407E3"/>
    <w:rsid w:val="00246C81"/>
    <w:rsid w:val="00246EB0"/>
    <w:rsid w:val="002505EB"/>
    <w:rsid w:val="0025792F"/>
    <w:rsid w:val="00260AD2"/>
    <w:rsid w:val="00260ED6"/>
    <w:rsid w:val="0026206B"/>
    <w:rsid w:val="002622AE"/>
    <w:rsid w:val="002631E9"/>
    <w:rsid w:val="002652B8"/>
    <w:rsid w:val="00265494"/>
    <w:rsid w:val="002658BE"/>
    <w:rsid w:val="00266CE1"/>
    <w:rsid w:val="002702D2"/>
    <w:rsid w:val="00272C7F"/>
    <w:rsid w:val="002733FC"/>
    <w:rsid w:val="00274D09"/>
    <w:rsid w:val="00276AD5"/>
    <w:rsid w:val="00277166"/>
    <w:rsid w:val="00277F99"/>
    <w:rsid w:val="00282F43"/>
    <w:rsid w:val="00286F8D"/>
    <w:rsid w:val="00291201"/>
    <w:rsid w:val="002930F5"/>
    <w:rsid w:val="002947D3"/>
    <w:rsid w:val="00297AB6"/>
    <w:rsid w:val="002A054D"/>
    <w:rsid w:val="002A3415"/>
    <w:rsid w:val="002A3BFC"/>
    <w:rsid w:val="002A6A94"/>
    <w:rsid w:val="002A6E64"/>
    <w:rsid w:val="002A7DE4"/>
    <w:rsid w:val="002A7EA0"/>
    <w:rsid w:val="002B15DC"/>
    <w:rsid w:val="002B3C93"/>
    <w:rsid w:val="002B3EFA"/>
    <w:rsid w:val="002C1E07"/>
    <w:rsid w:val="002C1E9E"/>
    <w:rsid w:val="002C2A90"/>
    <w:rsid w:val="002C2B28"/>
    <w:rsid w:val="002C3342"/>
    <w:rsid w:val="002C3E75"/>
    <w:rsid w:val="002C443E"/>
    <w:rsid w:val="002C6E8B"/>
    <w:rsid w:val="002C7433"/>
    <w:rsid w:val="002D03B7"/>
    <w:rsid w:val="002D39C3"/>
    <w:rsid w:val="002D4F2F"/>
    <w:rsid w:val="002D54C7"/>
    <w:rsid w:val="002D6255"/>
    <w:rsid w:val="002D723D"/>
    <w:rsid w:val="002E00D7"/>
    <w:rsid w:val="002E0843"/>
    <w:rsid w:val="002E18EF"/>
    <w:rsid w:val="002E23F4"/>
    <w:rsid w:val="002E71A4"/>
    <w:rsid w:val="002F293D"/>
    <w:rsid w:val="002F3A4B"/>
    <w:rsid w:val="002F66DB"/>
    <w:rsid w:val="003032EF"/>
    <w:rsid w:val="003052C2"/>
    <w:rsid w:val="00307907"/>
    <w:rsid w:val="00307B92"/>
    <w:rsid w:val="00313204"/>
    <w:rsid w:val="003137A9"/>
    <w:rsid w:val="00314352"/>
    <w:rsid w:val="00314764"/>
    <w:rsid w:val="00315754"/>
    <w:rsid w:val="003160FE"/>
    <w:rsid w:val="003207F5"/>
    <w:rsid w:val="0032223F"/>
    <w:rsid w:val="0032264D"/>
    <w:rsid w:val="00322A05"/>
    <w:rsid w:val="00326A76"/>
    <w:rsid w:val="00327A8C"/>
    <w:rsid w:val="00327C3F"/>
    <w:rsid w:val="00333A4D"/>
    <w:rsid w:val="0033684B"/>
    <w:rsid w:val="003371A8"/>
    <w:rsid w:val="00337AED"/>
    <w:rsid w:val="00343CF5"/>
    <w:rsid w:val="00346981"/>
    <w:rsid w:val="00347FF2"/>
    <w:rsid w:val="00351A09"/>
    <w:rsid w:val="00355AD6"/>
    <w:rsid w:val="00357A1A"/>
    <w:rsid w:val="003626B3"/>
    <w:rsid w:val="0036542C"/>
    <w:rsid w:val="00365868"/>
    <w:rsid w:val="00370974"/>
    <w:rsid w:val="00372871"/>
    <w:rsid w:val="003770DA"/>
    <w:rsid w:val="003773C3"/>
    <w:rsid w:val="00380E5D"/>
    <w:rsid w:val="0038315D"/>
    <w:rsid w:val="0038347A"/>
    <w:rsid w:val="00384E8B"/>
    <w:rsid w:val="00393AC4"/>
    <w:rsid w:val="003948A2"/>
    <w:rsid w:val="003A08C6"/>
    <w:rsid w:val="003A20F1"/>
    <w:rsid w:val="003A38AD"/>
    <w:rsid w:val="003A4966"/>
    <w:rsid w:val="003A4EA7"/>
    <w:rsid w:val="003A78AA"/>
    <w:rsid w:val="003B32B2"/>
    <w:rsid w:val="003B4033"/>
    <w:rsid w:val="003B5813"/>
    <w:rsid w:val="003B5D06"/>
    <w:rsid w:val="003B764B"/>
    <w:rsid w:val="003C2CF1"/>
    <w:rsid w:val="003C4541"/>
    <w:rsid w:val="003C4E36"/>
    <w:rsid w:val="003C7F3E"/>
    <w:rsid w:val="003D1C30"/>
    <w:rsid w:val="003D1C84"/>
    <w:rsid w:val="003D2C3E"/>
    <w:rsid w:val="003D3F73"/>
    <w:rsid w:val="003D4389"/>
    <w:rsid w:val="003D467E"/>
    <w:rsid w:val="003D5B12"/>
    <w:rsid w:val="003D7FB5"/>
    <w:rsid w:val="003E2212"/>
    <w:rsid w:val="003E2779"/>
    <w:rsid w:val="003E2C72"/>
    <w:rsid w:val="003E36E3"/>
    <w:rsid w:val="003F15BB"/>
    <w:rsid w:val="003F165A"/>
    <w:rsid w:val="003F2743"/>
    <w:rsid w:val="003F27F0"/>
    <w:rsid w:val="003F3F1F"/>
    <w:rsid w:val="003F4697"/>
    <w:rsid w:val="003F4CA9"/>
    <w:rsid w:val="003F7CF0"/>
    <w:rsid w:val="0040200E"/>
    <w:rsid w:val="00403A79"/>
    <w:rsid w:val="0040777E"/>
    <w:rsid w:val="004113E8"/>
    <w:rsid w:val="004116EE"/>
    <w:rsid w:val="00413DCE"/>
    <w:rsid w:val="00415107"/>
    <w:rsid w:val="00415687"/>
    <w:rsid w:val="004156EA"/>
    <w:rsid w:val="00415767"/>
    <w:rsid w:val="00416976"/>
    <w:rsid w:val="00417C1C"/>
    <w:rsid w:val="00420502"/>
    <w:rsid w:val="004205B2"/>
    <w:rsid w:val="00420B98"/>
    <w:rsid w:val="00420D73"/>
    <w:rsid w:val="00421EF6"/>
    <w:rsid w:val="00422015"/>
    <w:rsid w:val="004231DA"/>
    <w:rsid w:val="00427147"/>
    <w:rsid w:val="00427613"/>
    <w:rsid w:val="004302B2"/>
    <w:rsid w:val="00430668"/>
    <w:rsid w:val="00431312"/>
    <w:rsid w:val="00431611"/>
    <w:rsid w:val="00431D47"/>
    <w:rsid w:val="00444B78"/>
    <w:rsid w:val="00447B6F"/>
    <w:rsid w:val="00454C66"/>
    <w:rsid w:val="00454FA3"/>
    <w:rsid w:val="004560B3"/>
    <w:rsid w:val="00460B6C"/>
    <w:rsid w:val="00460EC6"/>
    <w:rsid w:val="00462E52"/>
    <w:rsid w:val="00464D01"/>
    <w:rsid w:val="00464F49"/>
    <w:rsid w:val="00465B58"/>
    <w:rsid w:val="004729EB"/>
    <w:rsid w:val="004742B2"/>
    <w:rsid w:val="00474F96"/>
    <w:rsid w:val="004807A8"/>
    <w:rsid w:val="004816DA"/>
    <w:rsid w:val="004848B7"/>
    <w:rsid w:val="00484AF7"/>
    <w:rsid w:val="00486413"/>
    <w:rsid w:val="0049111A"/>
    <w:rsid w:val="00493864"/>
    <w:rsid w:val="00496F53"/>
    <w:rsid w:val="00497627"/>
    <w:rsid w:val="004A33A8"/>
    <w:rsid w:val="004A3755"/>
    <w:rsid w:val="004A4040"/>
    <w:rsid w:val="004A5E8D"/>
    <w:rsid w:val="004A63BE"/>
    <w:rsid w:val="004A70F9"/>
    <w:rsid w:val="004A7F1E"/>
    <w:rsid w:val="004B22FD"/>
    <w:rsid w:val="004B39EE"/>
    <w:rsid w:val="004C09D6"/>
    <w:rsid w:val="004C0B14"/>
    <w:rsid w:val="004C1A73"/>
    <w:rsid w:val="004C1C94"/>
    <w:rsid w:val="004C5AE5"/>
    <w:rsid w:val="004C66AA"/>
    <w:rsid w:val="004D16E9"/>
    <w:rsid w:val="004D1A24"/>
    <w:rsid w:val="004D315E"/>
    <w:rsid w:val="004D52E3"/>
    <w:rsid w:val="004D60D9"/>
    <w:rsid w:val="004E34F9"/>
    <w:rsid w:val="004E5410"/>
    <w:rsid w:val="004E702F"/>
    <w:rsid w:val="004E7366"/>
    <w:rsid w:val="004F04A0"/>
    <w:rsid w:val="004F3776"/>
    <w:rsid w:val="004F5D3C"/>
    <w:rsid w:val="004F6052"/>
    <w:rsid w:val="004F6F68"/>
    <w:rsid w:val="0050006C"/>
    <w:rsid w:val="00500777"/>
    <w:rsid w:val="00500867"/>
    <w:rsid w:val="00501BF9"/>
    <w:rsid w:val="00503147"/>
    <w:rsid w:val="005070F2"/>
    <w:rsid w:val="00507263"/>
    <w:rsid w:val="00510653"/>
    <w:rsid w:val="0051066B"/>
    <w:rsid w:val="00510A2D"/>
    <w:rsid w:val="00511C80"/>
    <w:rsid w:val="00512EB6"/>
    <w:rsid w:val="0051491D"/>
    <w:rsid w:val="00515A40"/>
    <w:rsid w:val="00516677"/>
    <w:rsid w:val="0051764A"/>
    <w:rsid w:val="00517AFE"/>
    <w:rsid w:val="0052365E"/>
    <w:rsid w:val="00523D58"/>
    <w:rsid w:val="00524323"/>
    <w:rsid w:val="00526153"/>
    <w:rsid w:val="00527BFA"/>
    <w:rsid w:val="00527C13"/>
    <w:rsid w:val="00527F6C"/>
    <w:rsid w:val="0053482D"/>
    <w:rsid w:val="00536E56"/>
    <w:rsid w:val="00537E14"/>
    <w:rsid w:val="00540165"/>
    <w:rsid w:val="00540506"/>
    <w:rsid w:val="005457D5"/>
    <w:rsid w:val="0054685B"/>
    <w:rsid w:val="005566A4"/>
    <w:rsid w:val="00557869"/>
    <w:rsid w:val="00557894"/>
    <w:rsid w:val="00561165"/>
    <w:rsid w:val="00561BE1"/>
    <w:rsid w:val="00562382"/>
    <w:rsid w:val="00564E97"/>
    <w:rsid w:val="00566F78"/>
    <w:rsid w:val="0057173F"/>
    <w:rsid w:val="0057694B"/>
    <w:rsid w:val="00577D4B"/>
    <w:rsid w:val="0058004F"/>
    <w:rsid w:val="00581E13"/>
    <w:rsid w:val="00583F2C"/>
    <w:rsid w:val="0058590C"/>
    <w:rsid w:val="0059003C"/>
    <w:rsid w:val="00590978"/>
    <w:rsid w:val="0059428B"/>
    <w:rsid w:val="0059786A"/>
    <w:rsid w:val="005A1304"/>
    <w:rsid w:val="005A2882"/>
    <w:rsid w:val="005A3B9C"/>
    <w:rsid w:val="005A5D9F"/>
    <w:rsid w:val="005B0D71"/>
    <w:rsid w:val="005B1678"/>
    <w:rsid w:val="005B2D62"/>
    <w:rsid w:val="005B6FAC"/>
    <w:rsid w:val="005B79B5"/>
    <w:rsid w:val="005C6B3F"/>
    <w:rsid w:val="005C71E8"/>
    <w:rsid w:val="005C78EE"/>
    <w:rsid w:val="005D119B"/>
    <w:rsid w:val="005D2F97"/>
    <w:rsid w:val="005D53BA"/>
    <w:rsid w:val="005D659C"/>
    <w:rsid w:val="005D68B9"/>
    <w:rsid w:val="005D71A6"/>
    <w:rsid w:val="005E5EB7"/>
    <w:rsid w:val="005E66A3"/>
    <w:rsid w:val="005F1778"/>
    <w:rsid w:val="006004BB"/>
    <w:rsid w:val="00600E1F"/>
    <w:rsid w:val="0060263B"/>
    <w:rsid w:val="00602E0E"/>
    <w:rsid w:val="00603500"/>
    <w:rsid w:val="00604103"/>
    <w:rsid w:val="00607FCF"/>
    <w:rsid w:val="006123C2"/>
    <w:rsid w:val="006124E8"/>
    <w:rsid w:val="0061276D"/>
    <w:rsid w:val="00612DE6"/>
    <w:rsid w:val="00613D38"/>
    <w:rsid w:val="006157EE"/>
    <w:rsid w:val="00616659"/>
    <w:rsid w:val="006170CC"/>
    <w:rsid w:val="0062437C"/>
    <w:rsid w:val="00624ED3"/>
    <w:rsid w:val="00625E11"/>
    <w:rsid w:val="00625FB5"/>
    <w:rsid w:val="006270F5"/>
    <w:rsid w:val="0063441D"/>
    <w:rsid w:val="00636115"/>
    <w:rsid w:val="00637C8C"/>
    <w:rsid w:val="00637E84"/>
    <w:rsid w:val="00642575"/>
    <w:rsid w:val="00645F8B"/>
    <w:rsid w:val="006463E2"/>
    <w:rsid w:val="00646473"/>
    <w:rsid w:val="00646F51"/>
    <w:rsid w:val="0065002E"/>
    <w:rsid w:val="006509BA"/>
    <w:rsid w:val="006514BD"/>
    <w:rsid w:val="00651A1A"/>
    <w:rsid w:val="00652A60"/>
    <w:rsid w:val="00655113"/>
    <w:rsid w:val="006568BC"/>
    <w:rsid w:val="006629A1"/>
    <w:rsid w:val="00673477"/>
    <w:rsid w:val="00673E2C"/>
    <w:rsid w:val="00675ED6"/>
    <w:rsid w:val="00682676"/>
    <w:rsid w:val="006835E3"/>
    <w:rsid w:val="00691643"/>
    <w:rsid w:val="00692AEC"/>
    <w:rsid w:val="00694612"/>
    <w:rsid w:val="00696034"/>
    <w:rsid w:val="00696702"/>
    <w:rsid w:val="00696784"/>
    <w:rsid w:val="006A44A0"/>
    <w:rsid w:val="006A51D5"/>
    <w:rsid w:val="006A72E1"/>
    <w:rsid w:val="006B1543"/>
    <w:rsid w:val="006B2763"/>
    <w:rsid w:val="006B420A"/>
    <w:rsid w:val="006B45C9"/>
    <w:rsid w:val="006B62EB"/>
    <w:rsid w:val="006B7914"/>
    <w:rsid w:val="006C5B49"/>
    <w:rsid w:val="006D005A"/>
    <w:rsid w:val="006D0319"/>
    <w:rsid w:val="006D14EE"/>
    <w:rsid w:val="006D5A48"/>
    <w:rsid w:val="006D69D0"/>
    <w:rsid w:val="006D6B8C"/>
    <w:rsid w:val="006D75A2"/>
    <w:rsid w:val="006E0E66"/>
    <w:rsid w:val="006E23B2"/>
    <w:rsid w:val="006E3104"/>
    <w:rsid w:val="006E36DD"/>
    <w:rsid w:val="006E3B63"/>
    <w:rsid w:val="006E488B"/>
    <w:rsid w:val="006E5EC0"/>
    <w:rsid w:val="006E5FA8"/>
    <w:rsid w:val="006E6C59"/>
    <w:rsid w:val="006E7C40"/>
    <w:rsid w:val="006E7CA8"/>
    <w:rsid w:val="006F1FB2"/>
    <w:rsid w:val="006F21C1"/>
    <w:rsid w:val="006F22D6"/>
    <w:rsid w:val="006F71A8"/>
    <w:rsid w:val="00700606"/>
    <w:rsid w:val="0070075B"/>
    <w:rsid w:val="00702D21"/>
    <w:rsid w:val="007060B6"/>
    <w:rsid w:val="007075DC"/>
    <w:rsid w:val="0071204B"/>
    <w:rsid w:val="0071236B"/>
    <w:rsid w:val="0071274C"/>
    <w:rsid w:val="007147D2"/>
    <w:rsid w:val="00716347"/>
    <w:rsid w:val="00723D1D"/>
    <w:rsid w:val="00725040"/>
    <w:rsid w:val="00725E9E"/>
    <w:rsid w:val="00731A04"/>
    <w:rsid w:val="0073272C"/>
    <w:rsid w:val="007337B1"/>
    <w:rsid w:val="007347CE"/>
    <w:rsid w:val="00736FEA"/>
    <w:rsid w:val="00742257"/>
    <w:rsid w:val="0074580B"/>
    <w:rsid w:val="00745C04"/>
    <w:rsid w:val="00745CF3"/>
    <w:rsid w:val="007538D3"/>
    <w:rsid w:val="00755C48"/>
    <w:rsid w:val="00760750"/>
    <w:rsid w:val="00761670"/>
    <w:rsid w:val="0076290E"/>
    <w:rsid w:val="007636C2"/>
    <w:rsid w:val="00767CF7"/>
    <w:rsid w:val="0077626E"/>
    <w:rsid w:val="00776317"/>
    <w:rsid w:val="00781108"/>
    <w:rsid w:val="00784A0C"/>
    <w:rsid w:val="007869BB"/>
    <w:rsid w:val="00790314"/>
    <w:rsid w:val="00792636"/>
    <w:rsid w:val="0079332A"/>
    <w:rsid w:val="007940E6"/>
    <w:rsid w:val="00796ABA"/>
    <w:rsid w:val="007A052A"/>
    <w:rsid w:val="007A1C5F"/>
    <w:rsid w:val="007A2144"/>
    <w:rsid w:val="007A2BFC"/>
    <w:rsid w:val="007A368A"/>
    <w:rsid w:val="007A3A10"/>
    <w:rsid w:val="007A7FDC"/>
    <w:rsid w:val="007B0035"/>
    <w:rsid w:val="007B3946"/>
    <w:rsid w:val="007B440B"/>
    <w:rsid w:val="007C5B8C"/>
    <w:rsid w:val="007D12B7"/>
    <w:rsid w:val="007D4249"/>
    <w:rsid w:val="007D6996"/>
    <w:rsid w:val="007D78BF"/>
    <w:rsid w:val="007E6B08"/>
    <w:rsid w:val="007F1BC6"/>
    <w:rsid w:val="007F2EBC"/>
    <w:rsid w:val="007F42B8"/>
    <w:rsid w:val="007F5014"/>
    <w:rsid w:val="007F7A3C"/>
    <w:rsid w:val="008029BB"/>
    <w:rsid w:val="008040B1"/>
    <w:rsid w:val="00806223"/>
    <w:rsid w:val="008069EE"/>
    <w:rsid w:val="0080709D"/>
    <w:rsid w:val="008076A1"/>
    <w:rsid w:val="00807A34"/>
    <w:rsid w:val="00811F8A"/>
    <w:rsid w:val="00812183"/>
    <w:rsid w:val="00812AA4"/>
    <w:rsid w:val="0081359D"/>
    <w:rsid w:val="0081369A"/>
    <w:rsid w:val="0081610E"/>
    <w:rsid w:val="00820B6C"/>
    <w:rsid w:val="008214FA"/>
    <w:rsid w:val="0082372B"/>
    <w:rsid w:val="00826687"/>
    <w:rsid w:val="00831163"/>
    <w:rsid w:val="0083418A"/>
    <w:rsid w:val="00837914"/>
    <w:rsid w:val="0084007E"/>
    <w:rsid w:val="00842084"/>
    <w:rsid w:val="00842329"/>
    <w:rsid w:val="008429A9"/>
    <w:rsid w:val="00843865"/>
    <w:rsid w:val="008464D3"/>
    <w:rsid w:val="008468B8"/>
    <w:rsid w:val="0085041B"/>
    <w:rsid w:val="008534FC"/>
    <w:rsid w:val="00853813"/>
    <w:rsid w:val="00853D97"/>
    <w:rsid w:val="00854248"/>
    <w:rsid w:val="0085735D"/>
    <w:rsid w:val="00857DAE"/>
    <w:rsid w:val="008602A8"/>
    <w:rsid w:val="00860402"/>
    <w:rsid w:val="00860EE1"/>
    <w:rsid w:val="00861BD4"/>
    <w:rsid w:val="00863145"/>
    <w:rsid w:val="008641A2"/>
    <w:rsid w:val="00867070"/>
    <w:rsid w:val="00870550"/>
    <w:rsid w:val="008716F9"/>
    <w:rsid w:val="00872702"/>
    <w:rsid w:val="00872736"/>
    <w:rsid w:val="00873077"/>
    <w:rsid w:val="00875B60"/>
    <w:rsid w:val="008763BB"/>
    <w:rsid w:val="008768D8"/>
    <w:rsid w:val="0087713C"/>
    <w:rsid w:val="00880036"/>
    <w:rsid w:val="008815B8"/>
    <w:rsid w:val="00886587"/>
    <w:rsid w:val="00886948"/>
    <w:rsid w:val="008903E0"/>
    <w:rsid w:val="00891308"/>
    <w:rsid w:val="00894688"/>
    <w:rsid w:val="008950C4"/>
    <w:rsid w:val="00896CE9"/>
    <w:rsid w:val="008A0A01"/>
    <w:rsid w:val="008A1079"/>
    <w:rsid w:val="008A133C"/>
    <w:rsid w:val="008A1EE1"/>
    <w:rsid w:val="008A2C2F"/>
    <w:rsid w:val="008A5F7D"/>
    <w:rsid w:val="008A75D4"/>
    <w:rsid w:val="008B0596"/>
    <w:rsid w:val="008B2EB5"/>
    <w:rsid w:val="008B3520"/>
    <w:rsid w:val="008B43AC"/>
    <w:rsid w:val="008B64AF"/>
    <w:rsid w:val="008C0A77"/>
    <w:rsid w:val="008C35E1"/>
    <w:rsid w:val="008C7391"/>
    <w:rsid w:val="008D0D34"/>
    <w:rsid w:val="008D3CAC"/>
    <w:rsid w:val="008D3EF8"/>
    <w:rsid w:val="008D5BF6"/>
    <w:rsid w:val="008D708F"/>
    <w:rsid w:val="008E00E2"/>
    <w:rsid w:val="008E1038"/>
    <w:rsid w:val="008E26E7"/>
    <w:rsid w:val="008F088C"/>
    <w:rsid w:val="008F3D0B"/>
    <w:rsid w:val="008F4203"/>
    <w:rsid w:val="008F4EF8"/>
    <w:rsid w:val="008F585E"/>
    <w:rsid w:val="008F5F7F"/>
    <w:rsid w:val="008F6AAE"/>
    <w:rsid w:val="008F6EC3"/>
    <w:rsid w:val="008F70AD"/>
    <w:rsid w:val="00900F69"/>
    <w:rsid w:val="00903446"/>
    <w:rsid w:val="00911CE0"/>
    <w:rsid w:val="00913C83"/>
    <w:rsid w:val="0091571A"/>
    <w:rsid w:val="00915DE9"/>
    <w:rsid w:val="00932375"/>
    <w:rsid w:val="009347C8"/>
    <w:rsid w:val="00935056"/>
    <w:rsid w:val="00935660"/>
    <w:rsid w:val="00936549"/>
    <w:rsid w:val="009370D1"/>
    <w:rsid w:val="0094275F"/>
    <w:rsid w:val="009453BF"/>
    <w:rsid w:val="00947B15"/>
    <w:rsid w:val="00950C80"/>
    <w:rsid w:val="00950DD5"/>
    <w:rsid w:val="00951AF7"/>
    <w:rsid w:val="009578A4"/>
    <w:rsid w:val="00960EF6"/>
    <w:rsid w:val="00961D77"/>
    <w:rsid w:val="00962000"/>
    <w:rsid w:val="0096281B"/>
    <w:rsid w:val="00962991"/>
    <w:rsid w:val="00963E69"/>
    <w:rsid w:val="00971755"/>
    <w:rsid w:val="00973A0B"/>
    <w:rsid w:val="009754AA"/>
    <w:rsid w:val="00975DF8"/>
    <w:rsid w:val="009806B7"/>
    <w:rsid w:val="0098194F"/>
    <w:rsid w:val="00982FE3"/>
    <w:rsid w:val="00986283"/>
    <w:rsid w:val="00987210"/>
    <w:rsid w:val="00987CD8"/>
    <w:rsid w:val="009900D1"/>
    <w:rsid w:val="009969B7"/>
    <w:rsid w:val="00996CED"/>
    <w:rsid w:val="009A22B9"/>
    <w:rsid w:val="009A3578"/>
    <w:rsid w:val="009A37F0"/>
    <w:rsid w:val="009A464D"/>
    <w:rsid w:val="009A4B6C"/>
    <w:rsid w:val="009A66D5"/>
    <w:rsid w:val="009A7229"/>
    <w:rsid w:val="009A7810"/>
    <w:rsid w:val="009B06D4"/>
    <w:rsid w:val="009B117F"/>
    <w:rsid w:val="009B13A7"/>
    <w:rsid w:val="009B3DA3"/>
    <w:rsid w:val="009B64A8"/>
    <w:rsid w:val="009B64C0"/>
    <w:rsid w:val="009B6527"/>
    <w:rsid w:val="009B7821"/>
    <w:rsid w:val="009C4BF7"/>
    <w:rsid w:val="009D037F"/>
    <w:rsid w:val="009D0574"/>
    <w:rsid w:val="009D0D50"/>
    <w:rsid w:val="009D3760"/>
    <w:rsid w:val="009D399C"/>
    <w:rsid w:val="009E0210"/>
    <w:rsid w:val="009E156B"/>
    <w:rsid w:val="009E2E57"/>
    <w:rsid w:val="009E3657"/>
    <w:rsid w:val="009E3E15"/>
    <w:rsid w:val="009E5E8F"/>
    <w:rsid w:val="009F08A1"/>
    <w:rsid w:val="009F1A9A"/>
    <w:rsid w:val="009F1ED0"/>
    <w:rsid w:val="009F3044"/>
    <w:rsid w:val="009F3C45"/>
    <w:rsid w:val="009F3DDF"/>
    <w:rsid w:val="009F456A"/>
    <w:rsid w:val="009F4B52"/>
    <w:rsid w:val="009F4C7A"/>
    <w:rsid w:val="009F50E1"/>
    <w:rsid w:val="009F5777"/>
    <w:rsid w:val="009F716C"/>
    <w:rsid w:val="00A01927"/>
    <w:rsid w:val="00A02878"/>
    <w:rsid w:val="00A04F4C"/>
    <w:rsid w:val="00A05D6C"/>
    <w:rsid w:val="00A15092"/>
    <w:rsid w:val="00A15A7E"/>
    <w:rsid w:val="00A21269"/>
    <w:rsid w:val="00A21C4E"/>
    <w:rsid w:val="00A26374"/>
    <w:rsid w:val="00A264E1"/>
    <w:rsid w:val="00A30FE1"/>
    <w:rsid w:val="00A34796"/>
    <w:rsid w:val="00A3545B"/>
    <w:rsid w:val="00A35A1E"/>
    <w:rsid w:val="00A36BF7"/>
    <w:rsid w:val="00A40450"/>
    <w:rsid w:val="00A41FBB"/>
    <w:rsid w:val="00A42996"/>
    <w:rsid w:val="00A44E14"/>
    <w:rsid w:val="00A4619C"/>
    <w:rsid w:val="00A46B13"/>
    <w:rsid w:val="00A506B6"/>
    <w:rsid w:val="00A56003"/>
    <w:rsid w:val="00A668C1"/>
    <w:rsid w:val="00A70862"/>
    <w:rsid w:val="00A723DA"/>
    <w:rsid w:val="00A72722"/>
    <w:rsid w:val="00A74D4F"/>
    <w:rsid w:val="00A767A8"/>
    <w:rsid w:val="00A7683B"/>
    <w:rsid w:val="00A778B3"/>
    <w:rsid w:val="00A8189A"/>
    <w:rsid w:val="00A820CD"/>
    <w:rsid w:val="00A821B2"/>
    <w:rsid w:val="00A82EAD"/>
    <w:rsid w:val="00A85C18"/>
    <w:rsid w:val="00A86982"/>
    <w:rsid w:val="00A92B6E"/>
    <w:rsid w:val="00A94F74"/>
    <w:rsid w:val="00AA0405"/>
    <w:rsid w:val="00AA09CA"/>
    <w:rsid w:val="00AA36B9"/>
    <w:rsid w:val="00AA3CFC"/>
    <w:rsid w:val="00AA5657"/>
    <w:rsid w:val="00AB2113"/>
    <w:rsid w:val="00AB3B9A"/>
    <w:rsid w:val="00AC01A8"/>
    <w:rsid w:val="00AC04D9"/>
    <w:rsid w:val="00AC35CB"/>
    <w:rsid w:val="00AC787F"/>
    <w:rsid w:val="00AD1D5A"/>
    <w:rsid w:val="00AD2944"/>
    <w:rsid w:val="00AD34F9"/>
    <w:rsid w:val="00AD431C"/>
    <w:rsid w:val="00AD4422"/>
    <w:rsid w:val="00AD47AA"/>
    <w:rsid w:val="00AD5693"/>
    <w:rsid w:val="00AD788C"/>
    <w:rsid w:val="00AD79B2"/>
    <w:rsid w:val="00AD7B58"/>
    <w:rsid w:val="00AE2169"/>
    <w:rsid w:val="00AE368B"/>
    <w:rsid w:val="00AE4F7C"/>
    <w:rsid w:val="00AE551C"/>
    <w:rsid w:val="00AE5F28"/>
    <w:rsid w:val="00AF12FB"/>
    <w:rsid w:val="00AF4586"/>
    <w:rsid w:val="00AF5F8E"/>
    <w:rsid w:val="00AF67A9"/>
    <w:rsid w:val="00AF7787"/>
    <w:rsid w:val="00AF7DF7"/>
    <w:rsid w:val="00B00852"/>
    <w:rsid w:val="00B01356"/>
    <w:rsid w:val="00B02603"/>
    <w:rsid w:val="00B05EF1"/>
    <w:rsid w:val="00B05F4E"/>
    <w:rsid w:val="00B10BE3"/>
    <w:rsid w:val="00B16280"/>
    <w:rsid w:val="00B17C90"/>
    <w:rsid w:val="00B22492"/>
    <w:rsid w:val="00B22D9A"/>
    <w:rsid w:val="00B23F8C"/>
    <w:rsid w:val="00B24C68"/>
    <w:rsid w:val="00B260FB"/>
    <w:rsid w:val="00B273B2"/>
    <w:rsid w:val="00B2783B"/>
    <w:rsid w:val="00B30305"/>
    <w:rsid w:val="00B33031"/>
    <w:rsid w:val="00B35110"/>
    <w:rsid w:val="00B36CAB"/>
    <w:rsid w:val="00B374A0"/>
    <w:rsid w:val="00B40653"/>
    <w:rsid w:val="00B43927"/>
    <w:rsid w:val="00B47133"/>
    <w:rsid w:val="00B4743D"/>
    <w:rsid w:val="00B50DFF"/>
    <w:rsid w:val="00B52B48"/>
    <w:rsid w:val="00B54FFF"/>
    <w:rsid w:val="00B570C2"/>
    <w:rsid w:val="00B61E19"/>
    <w:rsid w:val="00B61FCA"/>
    <w:rsid w:val="00B6465E"/>
    <w:rsid w:val="00B65BF3"/>
    <w:rsid w:val="00B718AB"/>
    <w:rsid w:val="00B757D1"/>
    <w:rsid w:val="00B80E2D"/>
    <w:rsid w:val="00B8277D"/>
    <w:rsid w:val="00B83869"/>
    <w:rsid w:val="00B83B8D"/>
    <w:rsid w:val="00B903D7"/>
    <w:rsid w:val="00B90FB1"/>
    <w:rsid w:val="00B92A57"/>
    <w:rsid w:val="00B96A92"/>
    <w:rsid w:val="00BA0484"/>
    <w:rsid w:val="00BA4264"/>
    <w:rsid w:val="00BA4C88"/>
    <w:rsid w:val="00BA4DB0"/>
    <w:rsid w:val="00BA6703"/>
    <w:rsid w:val="00BB1DAC"/>
    <w:rsid w:val="00BB2DB2"/>
    <w:rsid w:val="00BB4499"/>
    <w:rsid w:val="00BB6769"/>
    <w:rsid w:val="00BB6DB1"/>
    <w:rsid w:val="00BB7873"/>
    <w:rsid w:val="00BB7FB2"/>
    <w:rsid w:val="00BC280B"/>
    <w:rsid w:val="00BC2DC2"/>
    <w:rsid w:val="00BC6634"/>
    <w:rsid w:val="00BC6BD3"/>
    <w:rsid w:val="00BC7487"/>
    <w:rsid w:val="00BC752D"/>
    <w:rsid w:val="00BD04E7"/>
    <w:rsid w:val="00BD4C5D"/>
    <w:rsid w:val="00BD5923"/>
    <w:rsid w:val="00BE1BB4"/>
    <w:rsid w:val="00BE52DA"/>
    <w:rsid w:val="00BE60C7"/>
    <w:rsid w:val="00BE654C"/>
    <w:rsid w:val="00BF0D51"/>
    <w:rsid w:val="00BF6814"/>
    <w:rsid w:val="00BF6DAC"/>
    <w:rsid w:val="00BF6E1F"/>
    <w:rsid w:val="00BF7941"/>
    <w:rsid w:val="00BF79D7"/>
    <w:rsid w:val="00C015F5"/>
    <w:rsid w:val="00C03031"/>
    <w:rsid w:val="00C0314A"/>
    <w:rsid w:val="00C03A89"/>
    <w:rsid w:val="00C04D08"/>
    <w:rsid w:val="00C06004"/>
    <w:rsid w:val="00C07E40"/>
    <w:rsid w:val="00C14DB5"/>
    <w:rsid w:val="00C1724E"/>
    <w:rsid w:val="00C20327"/>
    <w:rsid w:val="00C21380"/>
    <w:rsid w:val="00C21D0A"/>
    <w:rsid w:val="00C22F4B"/>
    <w:rsid w:val="00C2583D"/>
    <w:rsid w:val="00C26CFC"/>
    <w:rsid w:val="00C30398"/>
    <w:rsid w:val="00C30A25"/>
    <w:rsid w:val="00C33410"/>
    <w:rsid w:val="00C34DB4"/>
    <w:rsid w:val="00C35E49"/>
    <w:rsid w:val="00C369BA"/>
    <w:rsid w:val="00C41D61"/>
    <w:rsid w:val="00C47A9F"/>
    <w:rsid w:val="00C54384"/>
    <w:rsid w:val="00C574FE"/>
    <w:rsid w:val="00C610BD"/>
    <w:rsid w:val="00C64EB3"/>
    <w:rsid w:val="00C65467"/>
    <w:rsid w:val="00C656EF"/>
    <w:rsid w:val="00C70397"/>
    <w:rsid w:val="00C71107"/>
    <w:rsid w:val="00C75B07"/>
    <w:rsid w:val="00C76362"/>
    <w:rsid w:val="00C766E8"/>
    <w:rsid w:val="00C85961"/>
    <w:rsid w:val="00C865C6"/>
    <w:rsid w:val="00C8781E"/>
    <w:rsid w:val="00C90AEF"/>
    <w:rsid w:val="00C92986"/>
    <w:rsid w:val="00C93B2C"/>
    <w:rsid w:val="00C95E14"/>
    <w:rsid w:val="00C96239"/>
    <w:rsid w:val="00C964E2"/>
    <w:rsid w:val="00C96F58"/>
    <w:rsid w:val="00CA1272"/>
    <w:rsid w:val="00CA223A"/>
    <w:rsid w:val="00CA34EE"/>
    <w:rsid w:val="00CA4546"/>
    <w:rsid w:val="00CA7374"/>
    <w:rsid w:val="00CA763D"/>
    <w:rsid w:val="00CB1E7D"/>
    <w:rsid w:val="00CB2FFD"/>
    <w:rsid w:val="00CB3ED2"/>
    <w:rsid w:val="00CB3EED"/>
    <w:rsid w:val="00CB53DC"/>
    <w:rsid w:val="00CB5A45"/>
    <w:rsid w:val="00CC54F1"/>
    <w:rsid w:val="00CD04B4"/>
    <w:rsid w:val="00CD0D26"/>
    <w:rsid w:val="00CD1338"/>
    <w:rsid w:val="00CD166B"/>
    <w:rsid w:val="00CD183E"/>
    <w:rsid w:val="00CD2C59"/>
    <w:rsid w:val="00CD3A24"/>
    <w:rsid w:val="00CD4826"/>
    <w:rsid w:val="00CD7530"/>
    <w:rsid w:val="00CD7E01"/>
    <w:rsid w:val="00CE1A6F"/>
    <w:rsid w:val="00CE1C2C"/>
    <w:rsid w:val="00CE33C3"/>
    <w:rsid w:val="00CE3CA7"/>
    <w:rsid w:val="00CE4A3E"/>
    <w:rsid w:val="00CE5C95"/>
    <w:rsid w:val="00CF18F4"/>
    <w:rsid w:val="00CF1E88"/>
    <w:rsid w:val="00CF3EF0"/>
    <w:rsid w:val="00CF68E4"/>
    <w:rsid w:val="00CF7390"/>
    <w:rsid w:val="00D01982"/>
    <w:rsid w:val="00D030BF"/>
    <w:rsid w:val="00D0324C"/>
    <w:rsid w:val="00D03659"/>
    <w:rsid w:val="00D10AF9"/>
    <w:rsid w:val="00D11FCC"/>
    <w:rsid w:val="00D1267A"/>
    <w:rsid w:val="00D15FF3"/>
    <w:rsid w:val="00D16FAF"/>
    <w:rsid w:val="00D17B6C"/>
    <w:rsid w:val="00D247E3"/>
    <w:rsid w:val="00D25F8C"/>
    <w:rsid w:val="00D26B94"/>
    <w:rsid w:val="00D26C20"/>
    <w:rsid w:val="00D27FF8"/>
    <w:rsid w:val="00D30E75"/>
    <w:rsid w:val="00D33DF4"/>
    <w:rsid w:val="00D3500F"/>
    <w:rsid w:val="00D36E33"/>
    <w:rsid w:val="00D403D7"/>
    <w:rsid w:val="00D45704"/>
    <w:rsid w:val="00D464F5"/>
    <w:rsid w:val="00D4794D"/>
    <w:rsid w:val="00D56A9C"/>
    <w:rsid w:val="00D61518"/>
    <w:rsid w:val="00D6516D"/>
    <w:rsid w:val="00D65B9D"/>
    <w:rsid w:val="00D67BC0"/>
    <w:rsid w:val="00D67F4A"/>
    <w:rsid w:val="00D71C63"/>
    <w:rsid w:val="00D71D82"/>
    <w:rsid w:val="00D75BC8"/>
    <w:rsid w:val="00D86944"/>
    <w:rsid w:val="00D870DF"/>
    <w:rsid w:val="00D92C8C"/>
    <w:rsid w:val="00D94582"/>
    <w:rsid w:val="00D96D34"/>
    <w:rsid w:val="00DA19F0"/>
    <w:rsid w:val="00DA268D"/>
    <w:rsid w:val="00DA33FB"/>
    <w:rsid w:val="00DA3EA2"/>
    <w:rsid w:val="00DA4BD2"/>
    <w:rsid w:val="00DA7BBA"/>
    <w:rsid w:val="00DB0188"/>
    <w:rsid w:val="00DB040C"/>
    <w:rsid w:val="00DB072E"/>
    <w:rsid w:val="00DB2246"/>
    <w:rsid w:val="00DB5ED5"/>
    <w:rsid w:val="00DB758E"/>
    <w:rsid w:val="00DC0B74"/>
    <w:rsid w:val="00DC0CAD"/>
    <w:rsid w:val="00DC3725"/>
    <w:rsid w:val="00DC4EB1"/>
    <w:rsid w:val="00DC59F5"/>
    <w:rsid w:val="00DC7C80"/>
    <w:rsid w:val="00DC7FEB"/>
    <w:rsid w:val="00DD2CE5"/>
    <w:rsid w:val="00DD34AC"/>
    <w:rsid w:val="00DD50C8"/>
    <w:rsid w:val="00DD59B7"/>
    <w:rsid w:val="00DD7CC1"/>
    <w:rsid w:val="00DE08F4"/>
    <w:rsid w:val="00DF24C1"/>
    <w:rsid w:val="00DF2F83"/>
    <w:rsid w:val="00DF6AC9"/>
    <w:rsid w:val="00E00268"/>
    <w:rsid w:val="00E0210A"/>
    <w:rsid w:val="00E02434"/>
    <w:rsid w:val="00E051E9"/>
    <w:rsid w:val="00E0573B"/>
    <w:rsid w:val="00E10775"/>
    <w:rsid w:val="00E13310"/>
    <w:rsid w:val="00E135EC"/>
    <w:rsid w:val="00E1530D"/>
    <w:rsid w:val="00E20093"/>
    <w:rsid w:val="00E24AE3"/>
    <w:rsid w:val="00E25774"/>
    <w:rsid w:val="00E268A0"/>
    <w:rsid w:val="00E30E19"/>
    <w:rsid w:val="00E36EFF"/>
    <w:rsid w:val="00E40C99"/>
    <w:rsid w:val="00E40F89"/>
    <w:rsid w:val="00E417DB"/>
    <w:rsid w:val="00E419C0"/>
    <w:rsid w:val="00E43605"/>
    <w:rsid w:val="00E45B1E"/>
    <w:rsid w:val="00E45EF3"/>
    <w:rsid w:val="00E47F3C"/>
    <w:rsid w:val="00E541BF"/>
    <w:rsid w:val="00E57DB4"/>
    <w:rsid w:val="00E61555"/>
    <w:rsid w:val="00E622AA"/>
    <w:rsid w:val="00E66A34"/>
    <w:rsid w:val="00E718E7"/>
    <w:rsid w:val="00E7347A"/>
    <w:rsid w:val="00E75448"/>
    <w:rsid w:val="00E77A73"/>
    <w:rsid w:val="00E801D1"/>
    <w:rsid w:val="00E8078C"/>
    <w:rsid w:val="00E81CDD"/>
    <w:rsid w:val="00E820B5"/>
    <w:rsid w:val="00E82E20"/>
    <w:rsid w:val="00E83A3A"/>
    <w:rsid w:val="00E84D92"/>
    <w:rsid w:val="00E851BA"/>
    <w:rsid w:val="00E85406"/>
    <w:rsid w:val="00E86833"/>
    <w:rsid w:val="00E8695C"/>
    <w:rsid w:val="00E922BD"/>
    <w:rsid w:val="00E947D8"/>
    <w:rsid w:val="00E95E2F"/>
    <w:rsid w:val="00E9671B"/>
    <w:rsid w:val="00E96B73"/>
    <w:rsid w:val="00E97671"/>
    <w:rsid w:val="00EA2117"/>
    <w:rsid w:val="00EA27BD"/>
    <w:rsid w:val="00EA29BC"/>
    <w:rsid w:val="00EA5284"/>
    <w:rsid w:val="00EA689C"/>
    <w:rsid w:val="00EA7803"/>
    <w:rsid w:val="00EB20F3"/>
    <w:rsid w:val="00EB4462"/>
    <w:rsid w:val="00EC17A8"/>
    <w:rsid w:val="00EC273B"/>
    <w:rsid w:val="00EC2ADA"/>
    <w:rsid w:val="00EC66F3"/>
    <w:rsid w:val="00ED1856"/>
    <w:rsid w:val="00ED1E3D"/>
    <w:rsid w:val="00ED2FC3"/>
    <w:rsid w:val="00ED308A"/>
    <w:rsid w:val="00ED59CC"/>
    <w:rsid w:val="00EE2096"/>
    <w:rsid w:val="00EE3F43"/>
    <w:rsid w:val="00EE49B1"/>
    <w:rsid w:val="00EE6A96"/>
    <w:rsid w:val="00EE7663"/>
    <w:rsid w:val="00EF022F"/>
    <w:rsid w:val="00EF0AC9"/>
    <w:rsid w:val="00EF0E2F"/>
    <w:rsid w:val="00EF4982"/>
    <w:rsid w:val="00EF5AA9"/>
    <w:rsid w:val="00EF70AE"/>
    <w:rsid w:val="00EF76F6"/>
    <w:rsid w:val="00F01192"/>
    <w:rsid w:val="00F04003"/>
    <w:rsid w:val="00F044AB"/>
    <w:rsid w:val="00F04558"/>
    <w:rsid w:val="00F047C1"/>
    <w:rsid w:val="00F05AFE"/>
    <w:rsid w:val="00F06D71"/>
    <w:rsid w:val="00F10F24"/>
    <w:rsid w:val="00F130F2"/>
    <w:rsid w:val="00F17237"/>
    <w:rsid w:val="00F217F3"/>
    <w:rsid w:val="00F24A30"/>
    <w:rsid w:val="00F26150"/>
    <w:rsid w:val="00F32584"/>
    <w:rsid w:val="00F33808"/>
    <w:rsid w:val="00F345AD"/>
    <w:rsid w:val="00F3477D"/>
    <w:rsid w:val="00F3684C"/>
    <w:rsid w:val="00F36AF3"/>
    <w:rsid w:val="00F40569"/>
    <w:rsid w:val="00F467AD"/>
    <w:rsid w:val="00F46EC6"/>
    <w:rsid w:val="00F47088"/>
    <w:rsid w:val="00F5113B"/>
    <w:rsid w:val="00F51374"/>
    <w:rsid w:val="00F51E79"/>
    <w:rsid w:val="00F52FB4"/>
    <w:rsid w:val="00F55AAA"/>
    <w:rsid w:val="00F56952"/>
    <w:rsid w:val="00F577B6"/>
    <w:rsid w:val="00F601E7"/>
    <w:rsid w:val="00F62174"/>
    <w:rsid w:val="00F662B9"/>
    <w:rsid w:val="00F66BBA"/>
    <w:rsid w:val="00F6796A"/>
    <w:rsid w:val="00F67FD5"/>
    <w:rsid w:val="00F70300"/>
    <w:rsid w:val="00F71FA2"/>
    <w:rsid w:val="00F7468C"/>
    <w:rsid w:val="00F75615"/>
    <w:rsid w:val="00F770F2"/>
    <w:rsid w:val="00F80B8F"/>
    <w:rsid w:val="00F8249C"/>
    <w:rsid w:val="00F82719"/>
    <w:rsid w:val="00F85E54"/>
    <w:rsid w:val="00F9070A"/>
    <w:rsid w:val="00F92893"/>
    <w:rsid w:val="00F95A5F"/>
    <w:rsid w:val="00F977A0"/>
    <w:rsid w:val="00F9799B"/>
    <w:rsid w:val="00FA0FEA"/>
    <w:rsid w:val="00FA19C5"/>
    <w:rsid w:val="00FA603C"/>
    <w:rsid w:val="00FA7CBC"/>
    <w:rsid w:val="00FA7E9E"/>
    <w:rsid w:val="00FB0578"/>
    <w:rsid w:val="00FB1501"/>
    <w:rsid w:val="00FB2DE4"/>
    <w:rsid w:val="00FB4628"/>
    <w:rsid w:val="00FB5705"/>
    <w:rsid w:val="00FB6D6A"/>
    <w:rsid w:val="00FB77C8"/>
    <w:rsid w:val="00FC0826"/>
    <w:rsid w:val="00FC2F4D"/>
    <w:rsid w:val="00FC577E"/>
    <w:rsid w:val="00FC59C4"/>
    <w:rsid w:val="00FD0859"/>
    <w:rsid w:val="00FD1398"/>
    <w:rsid w:val="00FD2D5B"/>
    <w:rsid w:val="00FD403B"/>
    <w:rsid w:val="00FD4F93"/>
    <w:rsid w:val="00FD7371"/>
    <w:rsid w:val="00FD78A4"/>
    <w:rsid w:val="00FE0BE2"/>
    <w:rsid w:val="00FE192E"/>
    <w:rsid w:val="00FE1E1C"/>
    <w:rsid w:val="00FE2553"/>
    <w:rsid w:val="00FE3A7A"/>
    <w:rsid w:val="00FE54A4"/>
    <w:rsid w:val="00FE7F53"/>
    <w:rsid w:val="00FF027A"/>
    <w:rsid w:val="00FF04DE"/>
    <w:rsid w:val="00FF2625"/>
    <w:rsid w:val="00FF2CAC"/>
    <w:rsid w:val="00FF35FA"/>
    <w:rsid w:val="00FF5648"/>
    <w:rsid w:val="00FF6FBD"/>
  </w:rsids>
  <m:mathPr>
    <m:mathFont m:val="Cambria Math"/>
    <m:brkBin m:val="before"/>
    <m:brkBinSub m:val="--"/>
    <m:smallFrac/>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1B382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qFormat="1"/>
    <w:lsdException w:name="Medium Shading 2" w:semiHidden="0" w:uiPriority="73" w:unhideWhenUsed="0" w:qFormat="1"/>
    <w:lsdException w:name="Medium List 1" w:semiHidden="0" w:uiPriority="60" w:unhideWhenUsed="0" w:qFormat="1"/>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66" w:unhideWhenUsed="0"/>
    <w:lsdException w:name="Colorful List" w:semiHidden="0" w:uiPriority="67" w:unhideWhenUsed="0" w:qFormat="1"/>
    <w:lsdException w:name="Colorful Grid" w:semiHidden="0" w:uiPriority="68" w:unhideWhenUsed="0" w:qFormat="1"/>
    <w:lsdException w:name="Light Shading Accent 1" w:semiHidden="0" w:uiPriority="69" w:unhideWhenUsed="0" w:qFormat="1"/>
    <w:lsdException w:name="Light List Accent 1" w:semiHidden="0" w:uiPriority="70" w:unhideWhenUsed="0"/>
    <w:lsdException w:name="Light Grid Accent 1" w:semiHidden="0" w:uiPriority="71" w:unhideWhenUsed="0"/>
    <w:lsdException w:name="Medium Shading 1 Accent 1" w:semiHidden="0" w:uiPriority="72" w:unhideWhenUsed="0"/>
    <w:lsdException w:name="Medium Shading 2 Accent 1" w:semiHidden="0" w:uiPriority="73" w:unhideWhenUsed="0"/>
    <w:lsdException w:name="Medium List 1 Accent 1" w:semiHidden="0" w:uiPriority="60" w:unhideWhenUsed="0"/>
    <w:lsdException w:name="Revision" w:semiHidden="0" w:uiPriority="61" w:unhideWhenUsed="0"/>
    <w:lsdException w:name="List Paragraph" w:semiHidden="0" w:uiPriority="34" w:unhideWhenUsed="0" w:qFormat="1"/>
    <w:lsdException w:name="Quote" w:semiHidden="0" w:uiPriority="63" w:unhideWhenUsed="0"/>
    <w:lsdException w:name="Intense Quote" w:semiHidden="0" w:uiPriority="64" w:unhideWhenUsed="0"/>
    <w:lsdException w:name="Medium List 2 Accent 1" w:semiHidden="0" w:uiPriority="65" w:unhideWhenUsed="0"/>
    <w:lsdException w:name="Medium Grid 1 Accent 1" w:semiHidden="0" w:uiPriority="66" w:unhideWhenUsed="0"/>
    <w:lsdException w:name="Medium Grid 2 Accent 1" w:semiHidden="0" w:uiPriority="67" w:unhideWhenUsed="0"/>
    <w:lsdException w:name="Medium Grid 3 Accent 1" w:semiHidden="0" w:uiPriority="68" w:unhideWhenUsed="0"/>
    <w:lsdException w:name="Dark List Accent 1" w:semiHidden="0" w:uiPriority="69" w:unhideWhenUsed="0"/>
    <w:lsdException w:name="Colorful Shading Accent 1" w:semiHidden="0" w:uiPriority="70" w:unhideWhenUsed="0"/>
    <w:lsdException w:name="Colorful List Accent 1" w:semiHidden="0" w:uiPriority="71" w:unhideWhenUsed="0"/>
    <w:lsdException w:name="Colorful Grid Accent 1" w:semiHidden="0" w:uiPriority="72" w:unhideWhenUsed="0"/>
    <w:lsdException w:name="Light Shading Accent 2" w:semiHidden="0" w:uiPriority="73" w:unhideWhenUsed="0"/>
    <w:lsdException w:name="Light List Accent 2" w:semiHidden="0" w:uiPriority="60" w:unhideWhenUsed="0"/>
    <w:lsdException w:name="Light Grid Accent 2" w:semiHidden="0" w:uiPriority="61" w:unhideWhenUsed="0"/>
    <w:lsdException w:name="Medium Shading 1 Accent 2" w:semiHidden="0" w:uiPriority="62" w:unhideWhenUsed="0"/>
    <w:lsdException w:name="Medium Shading 2 Accent 2" w:semiHidden="0" w:uiPriority="63" w:unhideWhenUsed="0"/>
    <w:lsdException w:name="Medium List 1 Accent 2" w:semiHidden="0" w:uiPriority="64" w:unhideWhenUsed="0"/>
    <w:lsdException w:name="Medium List 2 Accent 2" w:semiHidden="0" w:uiPriority="65" w:unhideWhenUsed="0"/>
    <w:lsdException w:name="Medium Grid 1 Accent 2" w:semiHidden="0" w:uiPriority="66" w:unhideWhenUsed="0"/>
    <w:lsdException w:name="Medium Grid 2 Accent 2" w:semiHidden="0" w:uiPriority="67" w:unhideWhenUsed="0"/>
    <w:lsdException w:name="Medium Grid 3 Accent 2" w:semiHidden="0" w:uiPriority="68" w:unhideWhenUsed="0"/>
    <w:lsdException w:name="Dark List Accent 2" w:semiHidden="0" w:uiPriority="69" w:unhideWhenUsed="0"/>
    <w:lsdException w:name="Colorful Shading Accent 2" w:semiHidden="0" w:uiPriority="70" w:unhideWhenUsed="0"/>
    <w:lsdException w:name="Colorful List Accent 2" w:semiHidden="0" w:uiPriority="71" w:unhideWhenUsed="0"/>
    <w:lsdException w:name="Colorful Grid Accent 2" w:semiHidden="0" w:uiPriority="72" w:unhideWhenUsed="0"/>
    <w:lsdException w:name="Light Shading Accent 3" w:semiHidden="0" w:uiPriority="73" w:unhideWhenUsed="0"/>
    <w:lsdException w:name="Light List Accent 3" w:semiHidden="0" w:uiPriority="60" w:unhideWhenUsed="0"/>
    <w:lsdException w:name="Light Grid Accent 3" w:semiHidden="0" w:uiPriority="61" w:unhideWhenUsed="0"/>
    <w:lsdException w:name="Medium Shading 1 Accent 3" w:semiHidden="0" w:uiPriority="62" w:unhideWhenUsed="0"/>
    <w:lsdException w:name="Medium Shading 2 Accent 3" w:semiHidden="0" w:uiPriority="63" w:unhideWhenUsed="0"/>
    <w:lsdException w:name="Medium List 1 Accent 3" w:semiHidden="0" w:uiPriority="64" w:unhideWhenUsed="0"/>
    <w:lsdException w:name="Medium List 2 Accent 3" w:semiHidden="0" w:uiPriority="65" w:unhideWhenUsed="0"/>
    <w:lsdException w:name="Medium Grid 1 Accent 3" w:semiHidden="0" w:uiPriority="66" w:unhideWhenUsed="0"/>
    <w:lsdException w:name="Medium Grid 2 Accent 3" w:semiHidden="0" w:uiPriority="67" w:unhideWhenUsed="0"/>
    <w:lsdException w:name="Medium Grid 3 Accent 3" w:semiHidden="0" w:uiPriority="68" w:unhideWhenUsed="0"/>
    <w:lsdException w:name="Dark List Accent 3" w:semiHidden="0" w:uiPriority="69" w:unhideWhenUsed="0"/>
    <w:lsdException w:name="Colorful Shading Accent 3" w:semiHidden="0" w:uiPriority="70" w:unhideWhenUsed="0"/>
    <w:lsdException w:name="Colorful List Accent 3" w:semiHidden="0" w:uiPriority="71" w:unhideWhenUsed="0"/>
    <w:lsdException w:name="Colorful Grid Accent 3" w:semiHidden="0" w:uiPriority="72" w:unhideWhenUsed="0"/>
    <w:lsdException w:name="Light Shading Accent 4" w:semiHidden="0" w:uiPriority="73" w:unhideWhenUsed="0"/>
    <w:lsdException w:name="Light List Accent 4" w:semiHidden="0" w:uiPriority="60" w:unhideWhenUsed="0"/>
    <w:lsdException w:name="Light Grid Accent 4" w:semiHidden="0" w:uiPriority="61" w:unhideWhenUsed="0"/>
    <w:lsdException w:name="Medium Shading 1 Accent 4" w:semiHidden="0" w:uiPriority="62" w:unhideWhenUsed="0"/>
    <w:lsdException w:name="Medium Shading 2 Accent 4" w:semiHidden="0" w:uiPriority="63" w:unhideWhenUsed="0"/>
    <w:lsdException w:name="Medium List 1 Accent 4" w:semiHidden="0" w:uiPriority="64" w:unhideWhenUsed="0"/>
    <w:lsdException w:name="Medium List 2 Accent 4" w:semiHidden="0" w:uiPriority="65" w:unhideWhenUsed="0"/>
    <w:lsdException w:name="Medium Grid 1 Accent 4" w:semiHidden="0" w:uiPriority="66" w:unhideWhenUsed="0"/>
    <w:lsdException w:name="Medium Grid 2 Accent 4" w:semiHidden="0" w:uiPriority="67" w:unhideWhenUsed="0"/>
    <w:lsdException w:name="Medium Grid 3 Accent 4" w:semiHidden="0" w:uiPriority="68" w:unhideWhenUsed="0"/>
    <w:lsdException w:name="Dark List Accent 4" w:semiHidden="0" w:uiPriority="69" w:unhideWhenUsed="0"/>
    <w:lsdException w:name="Colorful Shading Accent 4" w:semiHidden="0" w:uiPriority="70" w:unhideWhenUsed="0"/>
    <w:lsdException w:name="Colorful List Accent 4" w:semiHidden="0" w:uiPriority="71" w:unhideWhenUsed="0"/>
    <w:lsdException w:name="Colorful Grid Accent 4" w:semiHidden="0" w:uiPriority="72" w:unhideWhenUsed="0"/>
    <w:lsdException w:name="Light Shading Accent 5" w:semiHidden="0" w:uiPriority="73" w:unhideWhenUsed="0"/>
    <w:lsdException w:name="Light List Accent 5" w:semiHidden="0" w:uiPriority="19" w:unhideWhenUsed="0" w:qFormat="1"/>
    <w:lsdException w:name="Light Grid Accent 5" w:semiHidden="0" w:uiPriority="21" w:unhideWhenUsed="0" w:qFormat="1"/>
    <w:lsdException w:name="Medium Shading 1 Accent 5" w:semiHidden="0" w:uiPriority="31" w:unhideWhenUsed="0" w:qFormat="1"/>
    <w:lsdException w:name="Medium Shading 2 Accent 5" w:semiHidden="0" w:uiPriority="32" w:unhideWhenUsed="0" w:qFormat="1"/>
    <w:lsdException w:name="Medium List 1 Accent 5" w:semiHidden="0" w:uiPriority="33" w:unhideWhenUsed="0" w:qFormat="1"/>
    <w:lsdException w:name="Medium List 2 Accent 5" w:semiHidden="0" w:uiPriority="37" w:unhideWhenUsed="0"/>
    <w:lsdException w:name="Medium Grid 1 Accent 5" w:semiHidden="0" w:uiPriority="39" w:unhideWhenUsed="0" w:qFormat="1"/>
    <w:lsdException w:name="Medium Grid 2 Accent 5" w:semiHidden="0" w:uiPriority="72" w:unhideWhenUsed="0"/>
    <w:lsdException w:name="Medium Grid 3 Accent 5" w:semiHidden="0" w:uiPriority="73" w:unhideWhenUsed="0"/>
    <w:lsdException w:name="Dark List Accent 5" w:semiHidden="0" w:uiPriority="19" w:unhideWhenUsed="0" w:qFormat="1"/>
    <w:lsdException w:name="Colorful Shading Accent 5" w:semiHidden="0" w:uiPriority="21" w:unhideWhenUsed="0" w:qFormat="1"/>
    <w:lsdException w:name="Colorful List Accent 5" w:semiHidden="0" w:uiPriority="31" w:unhideWhenUsed="0" w:qFormat="1"/>
    <w:lsdException w:name="Colorful Grid Accent 5" w:semiHidden="0" w:uiPriority="32" w:unhideWhenUsed="0" w:qFormat="1"/>
    <w:lsdException w:name="Light Shading Accent 6" w:semiHidden="0" w:uiPriority="33" w:unhideWhenUsed="0" w:qFormat="1"/>
    <w:lsdException w:name="Light List Accent 6" w:semiHidden="0" w:uiPriority="37" w:unhideWhenUsed="0"/>
    <w:lsdException w:name="Light Grid Accent 6" w:semiHidden="0" w:uiPriority="39" w:unhideWhenUsed="0" w:qFormat="1"/>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6F8D"/>
    <w:rPr>
      <w:rFonts w:ascii="Times New Roman" w:eastAsia="Times New Roman" w:hAnsi="Times New Roman"/>
      <w:sz w:val="24"/>
      <w:szCs w:val="24"/>
      <w:lang w:val="es-ES" w:eastAsia="en-US"/>
    </w:rPr>
  </w:style>
  <w:style w:type="paragraph" w:styleId="Ttulo1">
    <w:name w:val="heading 1"/>
    <w:basedOn w:val="Normal"/>
    <w:link w:val="Ttulo1Car"/>
    <w:uiPriority w:val="9"/>
    <w:qFormat/>
    <w:rsid w:val="001F396A"/>
    <w:pPr>
      <w:spacing w:before="100" w:beforeAutospacing="1" w:after="100" w:afterAutospacing="1" w:line="264" w:lineRule="atLeast"/>
      <w:outlineLvl w:val="0"/>
    </w:pPr>
    <w:rPr>
      <w:b/>
      <w:bCs/>
      <w:kern w:val="36"/>
      <w:sz w:val="36"/>
      <w:szCs w:val="36"/>
      <w:lang w:val="x-none"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shorttext">
    <w:name w:val="short_text"/>
    <w:basedOn w:val="Fuentedeprrafopredeter"/>
    <w:rsid w:val="00517AFE"/>
  </w:style>
  <w:style w:type="character" w:customStyle="1" w:styleId="hps">
    <w:name w:val="hps"/>
    <w:basedOn w:val="Fuentedeprrafopredeter"/>
    <w:rsid w:val="00517AFE"/>
  </w:style>
  <w:style w:type="paragraph" w:styleId="HTMLconformatoprevio">
    <w:name w:val="HTML Preformatted"/>
    <w:basedOn w:val="Normal"/>
    <w:link w:val="HTMLconformatoprevioCar"/>
    <w:uiPriority w:val="99"/>
    <w:unhideWhenUsed/>
    <w:rsid w:val="00A76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sz w:val="20"/>
      <w:szCs w:val="20"/>
      <w:lang w:val="x-none" w:eastAsia="es-ES"/>
    </w:rPr>
  </w:style>
  <w:style w:type="character" w:customStyle="1" w:styleId="HTMLconformatoprevioCar">
    <w:name w:val="HTML con formato previo Car"/>
    <w:link w:val="HTMLconformatoprevio"/>
    <w:uiPriority w:val="99"/>
    <w:rsid w:val="00A7683B"/>
    <w:rPr>
      <w:rFonts w:ascii="Courier New" w:eastAsia="Times New Roman" w:hAnsi="Courier New" w:cs="Courier New"/>
      <w:color w:val="000000"/>
      <w:sz w:val="20"/>
      <w:szCs w:val="20"/>
      <w:lang w:eastAsia="es-ES"/>
    </w:rPr>
  </w:style>
  <w:style w:type="character" w:customStyle="1" w:styleId="Ttulo1Car">
    <w:name w:val="Título 1 Car"/>
    <w:link w:val="Ttulo1"/>
    <w:uiPriority w:val="9"/>
    <w:rsid w:val="001F396A"/>
    <w:rPr>
      <w:rFonts w:ascii="Times New Roman" w:eastAsia="Times New Roman" w:hAnsi="Times New Roman" w:cs="Times New Roman"/>
      <w:b/>
      <w:bCs/>
      <w:kern w:val="36"/>
      <w:sz w:val="36"/>
      <w:szCs w:val="36"/>
      <w:lang w:eastAsia="es-ES"/>
    </w:rPr>
  </w:style>
  <w:style w:type="character" w:styleId="Hipervnculo">
    <w:name w:val="Hyperlink"/>
    <w:uiPriority w:val="99"/>
    <w:unhideWhenUsed/>
    <w:rsid w:val="001F396A"/>
    <w:rPr>
      <w:color w:val="0000FF"/>
      <w:u w:val="single"/>
    </w:rPr>
  </w:style>
  <w:style w:type="table" w:styleId="Tablaconcuadrcula">
    <w:name w:val="Table Grid"/>
    <w:basedOn w:val="Tablanormal"/>
    <w:rsid w:val="00FF04D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amulticolor-nfasis11">
    <w:name w:val="Lista multicolor - Énfasis 11"/>
    <w:basedOn w:val="Normal"/>
    <w:uiPriority w:val="34"/>
    <w:qFormat/>
    <w:rsid w:val="00FF027A"/>
    <w:pPr>
      <w:ind w:left="720"/>
      <w:contextualSpacing/>
    </w:pPr>
    <w:rPr>
      <w:rFonts w:ascii="Calibri" w:hAnsi="Calibri"/>
      <w:lang w:val="es-ES_tradnl" w:eastAsia="es-ES"/>
    </w:rPr>
  </w:style>
  <w:style w:type="character" w:customStyle="1" w:styleId="apple-converted-space">
    <w:name w:val="apple-converted-space"/>
    <w:basedOn w:val="Fuentedeprrafopredeter"/>
    <w:rsid w:val="000F7712"/>
  </w:style>
  <w:style w:type="paragraph" w:styleId="Textodeglobo">
    <w:name w:val="Balloon Text"/>
    <w:basedOn w:val="Normal"/>
    <w:link w:val="TextodegloboCar"/>
    <w:uiPriority w:val="99"/>
    <w:semiHidden/>
    <w:unhideWhenUsed/>
    <w:rsid w:val="00E417DB"/>
    <w:rPr>
      <w:rFonts w:ascii="Tahoma" w:hAnsi="Tahoma" w:cs="Tahoma"/>
      <w:sz w:val="16"/>
      <w:szCs w:val="18"/>
      <w:lang w:val="en-US"/>
    </w:rPr>
  </w:style>
  <w:style w:type="character" w:customStyle="1" w:styleId="TextodegloboCar">
    <w:name w:val="Texto de globo Car"/>
    <w:link w:val="Textodeglobo"/>
    <w:uiPriority w:val="99"/>
    <w:semiHidden/>
    <w:rsid w:val="00E417DB"/>
    <w:rPr>
      <w:rFonts w:ascii="Tahoma" w:eastAsia="Times New Roman" w:hAnsi="Tahoma" w:cs="Tahoma"/>
      <w:sz w:val="16"/>
      <w:szCs w:val="18"/>
      <w:lang w:val="en-US" w:eastAsia="en-US"/>
    </w:rPr>
  </w:style>
  <w:style w:type="character" w:styleId="Refdecomentario">
    <w:name w:val="annotation reference"/>
    <w:uiPriority w:val="99"/>
    <w:semiHidden/>
    <w:unhideWhenUsed/>
    <w:rsid w:val="00460EC6"/>
    <w:rPr>
      <w:sz w:val="18"/>
      <w:szCs w:val="18"/>
    </w:rPr>
  </w:style>
  <w:style w:type="paragraph" w:styleId="Textocomentario">
    <w:name w:val="annotation text"/>
    <w:basedOn w:val="Normal"/>
    <w:link w:val="TextocomentarioCar"/>
    <w:uiPriority w:val="99"/>
    <w:semiHidden/>
    <w:unhideWhenUsed/>
    <w:rsid w:val="00460EC6"/>
    <w:rPr>
      <w:rFonts w:ascii="Tahoma" w:hAnsi="Tahoma" w:cs="Tahoma"/>
      <w:color w:val="000000"/>
      <w:sz w:val="16"/>
      <w:lang w:val="en-US"/>
    </w:rPr>
  </w:style>
  <w:style w:type="character" w:customStyle="1" w:styleId="TextocomentarioCar">
    <w:name w:val="Texto comentario Car"/>
    <w:link w:val="Textocomentario"/>
    <w:uiPriority w:val="99"/>
    <w:semiHidden/>
    <w:rsid w:val="00460EC6"/>
    <w:rPr>
      <w:rFonts w:ascii="Tahoma" w:eastAsia="Times New Roman" w:hAnsi="Tahoma" w:cs="Tahoma"/>
      <w:color w:val="000000"/>
      <w:sz w:val="16"/>
      <w:szCs w:val="24"/>
      <w:lang w:val="en-US" w:eastAsia="en-US"/>
    </w:rPr>
  </w:style>
  <w:style w:type="paragraph" w:styleId="Asuntodelcomentario">
    <w:name w:val="annotation subject"/>
    <w:basedOn w:val="Textocomentario"/>
    <w:next w:val="Textocomentario"/>
    <w:link w:val="AsuntodelcomentarioCar"/>
    <w:uiPriority w:val="99"/>
    <w:semiHidden/>
    <w:unhideWhenUsed/>
    <w:rsid w:val="00460EC6"/>
    <w:rPr>
      <w:b/>
      <w:bCs/>
    </w:rPr>
  </w:style>
  <w:style w:type="character" w:customStyle="1" w:styleId="AsuntodelcomentarioCar">
    <w:name w:val="Asunto del comentario Car"/>
    <w:link w:val="Asuntodelcomentario"/>
    <w:uiPriority w:val="99"/>
    <w:semiHidden/>
    <w:rsid w:val="00460EC6"/>
    <w:rPr>
      <w:rFonts w:ascii="Times New Roman" w:eastAsia="Times New Roman" w:hAnsi="Times New Roman"/>
      <w:b/>
      <w:bCs/>
      <w:sz w:val="24"/>
      <w:szCs w:val="24"/>
      <w:lang w:val="es-ES" w:eastAsia="en-US"/>
    </w:rPr>
  </w:style>
  <w:style w:type="paragraph" w:styleId="Prrafodelista">
    <w:name w:val="List Paragraph"/>
    <w:basedOn w:val="Normal"/>
    <w:uiPriority w:val="34"/>
    <w:qFormat/>
    <w:rsid w:val="004807A8"/>
    <w:pPr>
      <w:ind w:left="720"/>
      <w:contextualSpacing/>
    </w:pPr>
  </w:style>
  <w:style w:type="character" w:customStyle="1" w:styleId="longtext1">
    <w:name w:val="long_text1"/>
    <w:rsid w:val="006D005A"/>
    <w:rPr>
      <w:sz w:val="20"/>
      <w:szCs w:val="20"/>
    </w:rPr>
  </w:style>
  <w:style w:type="paragraph" w:styleId="NormalWeb">
    <w:name w:val="Normal (Web)"/>
    <w:basedOn w:val="Normal"/>
    <w:uiPriority w:val="99"/>
    <w:unhideWhenUsed/>
    <w:rsid w:val="002A7DE4"/>
    <w:pPr>
      <w:spacing w:before="100" w:beforeAutospacing="1" w:after="100" w:afterAutospacing="1"/>
    </w:pPr>
    <w:rPr>
      <w:lang w:eastAsia="es-ES"/>
    </w:rPr>
  </w:style>
  <w:style w:type="character" w:styleId="Nmerodelnea">
    <w:name w:val="line number"/>
    <w:basedOn w:val="Fuentedeprrafopredeter"/>
    <w:uiPriority w:val="99"/>
    <w:semiHidden/>
    <w:unhideWhenUsed/>
    <w:rsid w:val="0087713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qFormat="1"/>
    <w:lsdException w:name="Medium Shading 2" w:semiHidden="0" w:uiPriority="73" w:unhideWhenUsed="0" w:qFormat="1"/>
    <w:lsdException w:name="Medium List 1" w:semiHidden="0" w:uiPriority="60" w:unhideWhenUsed="0" w:qFormat="1"/>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66" w:unhideWhenUsed="0"/>
    <w:lsdException w:name="Colorful List" w:semiHidden="0" w:uiPriority="67" w:unhideWhenUsed="0" w:qFormat="1"/>
    <w:lsdException w:name="Colorful Grid" w:semiHidden="0" w:uiPriority="68" w:unhideWhenUsed="0" w:qFormat="1"/>
    <w:lsdException w:name="Light Shading Accent 1" w:semiHidden="0" w:uiPriority="69" w:unhideWhenUsed="0" w:qFormat="1"/>
    <w:lsdException w:name="Light List Accent 1" w:semiHidden="0" w:uiPriority="70" w:unhideWhenUsed="0"/>
    <w:lsdException w:name="Light Grid Accent 1" w:semiHidden="0" w:uiPriority="71" w:unhideWhenUsed="0"/>
    <w:lsdException w:name="Medium Shading 1 Accent 1" w:semiHidden="0" w:uiPriority="72" w:unhideWhenUsed="0"/>
    <w:lsdException w:name="Medium Shading 2 Accent 1" w:semiHidden="0" w:uiPriority="73" w:unhideWhenUsed="0"/>
    <w:lsdException w:name="Medium List 1 Accent 1" w:semiHidden="0" w:uiPriority="60" w:unhideWhenUsed="0"/>
    <w:lsdException w:name="Revision" w:semiHidden="0" w:uiPriority="61" w:unhideWhenUsed="0"/>
    <w:lsdException w:name="List Paragraph" w:semiHidden="0" w:uiPriority="34" w:unhideWhenUsed="0" w:qFormat="1"/>
    <w:lsdException w:name="Quote" w:semiHidden="0" w:uiPriority="63" w:unhideWhenUsed="0"/>
    <w:lsdException w:name="Intense Quote" w:semiHidden="0" w:uiPriority="64" w:unhideWhenUsed="0"/>
    <w:lsdException w:name="Medium List 2 Accent 1" w:semiHidden="0" w:uiPriority="65" w:unhideWhenUsed="0"/>
    <w:lsdException w:name="Medium Grid 1 Accent 1" w:semiHidden="0" w:uiPriority="66" w:unhideWhenUsed="0"/>
    <w:lsdException w:name="Medium Grid 2 Accent 1" w:semiHidden="0" w:uiPriority="67" w:unhideWhenUsed="0"/>
    <w:lsdException w:name="Medium Grid 3 Accent 1" w:semiHidden="0" w:uiPriority="68" w:unhideWhenUsed="0"/>
    <w:lsdException w:name="Dark List Accent 1" w:semiHidden="0" w:uiPriority="69" w:unhideWhenUsed="0"/>
    <w:lsdException w:name="Colorful Shading Accent 1" w:semiHidden="0" w:uiPriority="70" w:unhideWhenUsed="0"/>
    <w:lsdException w:name="Colorful List Accent 1" w:semiHidden="0" w:uiPriority="71" w:unhideWhenUsed="0"/>
    <w:lsdException w:name="Colorful Grid Accent 1" w:semiHidden="0" w:uiPriority="72" w:unhideWhenUsed="0"/>
    <w:lsdException w:name="Light Shading Accent 2" w:semiHidden="0" w:uiPriority="73" w:unhideWhenUsed="0"/>
    <w:lsdException w:name="Light List Accent 2" w:semiHidden="0" w:uiPriority="60" w:unhideWhenUsed="0"/>
    <w:lsdException w:name="Light Grid Accent 2" w:semiHidden="0" w:uiPriority="61" w:unhideWhenUsed="0"/>
    <w:lsdException w:name="Medium Shading 1 Accent 2" w:semiHidden="0" w:uiPriority="62" w:unhideWhenUsed="0"/>
    <w:lsdException w:name="Medium Shading 2 Accent 2" w:semiHidden="0" w:uiPriority="63" w:unhideWhenUsed="0"/>
    <w:lsdException w:name="Medium List 1 Accent 2" w:semiHidden="0" w:uiPriority="64" w:unhideWhenUsed="0"/>
    <w:lsdException w:name="Medium List 2 Accent 2" w:semiHidden="0" w:uiPriority="65" w:unhideWhenUsed="0"/>
    <w:lsdException w:name="Medium Grid 1 Accent 2" w:semiHidden="0" w:uiPriority="66" w:unhideWhenUsed="0"/>
    <w:lsdException w:name="Medium Grid 2 Accent 2" w:semiHidden="0" w:uiPriority="67" w:unhideWhenUsed="0"/>
    <w:lsdException w:name="Medium Grid 3 Accent 2" w:semiHidden="0" w:uiPriority="68" w:unhideWhenUsed="0"/>
    <w:lsdException w:name="Dark List Accent 2" w:semiHidden="0" w:uiPriority="69" w:unhideWhenUsed="0"/>
    <w:lsdException w:name="Colorful Shading Accent 2" w:semiHidden="0" w:uiPriority="70" w:unhideWhenUsed="0"/>
    <w:lsdException w:name="Colorful List Accent 2" w:semiHidden="0" w:uiPriority="71" w:unhideWhenUsed="0"/>
    <w:lsdException w:name="Colorful Grid Accent 2" w:semiHidden="0" w:uiPriority="72" w:unhideWhenUsed="0"/>
    <w:lsdException w:name="Light Shading Accent 3" w:semiHidden="0" w:uiPriority="73" w:unhideWhenUsed="0"/>
    <w:lsdException w:name="Light List Accent 3" w:semiHidden="0" w:uiPriority="60" w:unhideWhenUsed="0"/>
    <w:lsdException w:name="Light Grid Accent 3" w:semiHidden="0" w:uiPriority="61" w:unhideWhenUsed="0"/>
    <w:lsdException w:name="Medium Shading 1 Accent 3" w:semiHidden="0" w:uiPriority="62" w:unhideWhenUsed="0"/>
    <w:lsdException w:name="Medium Shading 2 Accent 3" w:semiHidden="0" w:uiPriority="63" w:unhideWhenUsed="0"/>
    <w:lsdException w:name="Medium List 1 Accent 3" w:semiHidden="0" w:uiPriority="64" w:unhideWhenUsed="0"/>
    <w:lsdException w:name="Medium List 2 Accent 3" w:semiHidden="0" w:uiPriority="65" w:unhideWhenUsed="0"/>
    <w:lsdException w:name="Medium Grid 1 Accent 3" w:semiHidden="0" w:uiPriority="66" w:unhideWhenUsed="0"/>
    <w:lsdException w:name="Medium Grid 2 Accent 3" w:semiHidden="0" w:uiPriority="67" w:unhideWhenUsed="0"/>
    <w:lsdException w:name="Medium Grid 3 Accent 3" w:semiHidden="0" w:uiPriority="68" w:unhideWhenUsed="0"/>
    <w:lsdException w:name="Dark List Accent 3" w:semiHidden="0" w:uiPriority="69" w:unhideWhenUsed="0"/>
    <w:lsdException w:name="Colorful Shading Accent 3" w:semiHidden="0" w:uiPriority="70" w:unhideWhenUsed="0"/>
    <w:lsdException w:name="Colorful List Accent 3" w:semiHidden="0" w:uiPriority="71" w:unhideWhenUsed="0"/>
    <w:lsdException w:name="Colorful Grid Accent 3" w:semiHidden="0" w:uiPriority="72" w:unhideWhenUsed="0"/>
    <w:lsdException w:name="Light Shading Accent 4" w:semiHidden="0" w:uiPriority="73" w:unhideWhenUsed="0"/>
    <w:lsdException w:name="Light List Accent 4" w:semiHidden="0" w:uiPriority="60" w:unhideWhenUsed="0"/>
    <w:lsdException w:name="Light Grid Accent 4" w:semiHidden="0" w:uiPriority="61" w:unhideWhenUsed="0"/>
    <w:lsdException w:name="Medium Shading 1 Accent 4" w:semiHidden="0" w:uiPriority="62" w:unhideWhenUsed="0"/>
    <w:lsdException w:name="Medium Shading 2 Accent 4" w:semiHidden="0" w:uiPriority="63" w:unhideWhenUsed="0"/>
    <w:lsdException w:name="Medium List 1 Accent 4" w:semiHidden="0" w:uiPriority="64" w:unhideWhenUsed="0"/>
    <w:lsdException w:name="Medium List 2 Accent 4" w:semiHidden="0" w:uiPriority="65" w:unhideWhenUsed="0"/>
    <w:lsdException w:name="Medium Grid 1 Accent 4" w:semiHidden="0" w:uiPriority="66" w:unhideWhenUsed="0"/>
    <w:lsdException w:name="Medium Grid 2 Accent 4" w:semiHidden="0" w:uiPriority="67" w:unhideWhenUsed="0"/>
    <w:lsdException w:name="Medium Grid 3 Accent 4" w:semiHidden="0" w:uiPriority="68" w:unhideWhenUsed="0"/>
    <w:lsdException w:name="Dark List Accent 4" w:semiHidden="0" w:uiPriority="69" w:unhideWhenUsed="0"/>
    <w:lsdException w:name="Colorful Shading Accent 4" w:semiHidden="0" w:uiPriority="70" w:unhideWhenUsed="0"/>
    <w:lsdException w:name="Colorful List Accent 4" w:semiHidden="0" w:uiPriority="71" w:unhideWhenUsed="0"/>
    <w:lsdException w:name="Colorful Grid Accent 4" w:semiHidden="0" w:uiPriority="72" w:unhideWhenUsed="0"/>
    <w:lsdException w:name="Light Shading Accent 5" w:semiHidden="0" w:uiPriority="73" w:unhideWhenUsed="0"/>
    <w:lsdException w:name="Light List Accent 5" w:semiHidden="0" w:uiPriority="19" w:unhideWhenUsed="0" w:qFormat="1"/>
    <w:lsdException w:name="Light Grid Accent 5" w:semiHidden="0" w:uiPriority="21" w:unhideWhenUsed="0" w:qFormat="1"/>
    <w:lsdException w:name="Medium Shading 1 Accent 5" w:semiHidden="0" w:uiPriority="31" w:unhideWhenUsed="0" w:qFormat="1"/>
    <w:lsdException w:name="Medium Shading 2 Accent 5" w:semiHidden="0" w:uiPriority="32" w:unhideWhenUsed="0" w:qFormat="1"/>
    <w:lsdException w:name="Medium List 1 Accent 5" w:semiHidden="0" w:uiPriority="33" w:unhideWhenUsed="0" w:qFormat="1"/>
    <w:lsdException w:name="Medium List 2 Accent 5" w:semiHidden="0" w:uiPriority="37" w:unhideWhenUsed="0"/>
    <w:lsdException w:name="Medium Grid 1 Accent 5" w:semiHidden="0" w:uiPriority="39" w:unhideWhenUsed="0" w:qFormat="1"/>
    <w:lsdException w:name="Medium Grid 2 Accent 5" w:semiHidden="0" w:uiPriority="72" w:unhideWhenUsed="0"/>
    <w:lsdException w:name="Medium Grid 3 Accent 5" w:semiHidden="0" w:uiPriority="73" w:unhideWhenUsed="0"/>
    <w:lsdException w:name="Dark List Accent 5" w:semiHidden="0" w:uiPriority="19" w:unhideWhenUsed="0" w:qFormat="1"/>
    <w:lsdException w:name="Colorful Shading Accent 5" w:semiHidden="0" w:uiPriority="21" w:unhideWhenUsed="0" w:qFormat="1"/>
    <w:lsdException w:name="Colorful List Accent 5" w:semiHidden="0" w:uiPriority="31" w:unhideWhenUsed="0" w:qFormat="1"/>
    <w:lsdException w:name="Colorful Grid Accent 5" w:semiHidden="0" w:uiPriority="32" w:unhideWhenUsed="0" w:qFormat="1"/>
    <w:lsdException w:name="Light Shading Accent 6" w:semiHidden="0" w:uiPriority="33" w:unhideWhenUsed="0" w:qFormat="1"/>
    <w:lsdException w:name="Light List Accent 6" w:semiHidden="0" w:uiPriority="37" w:unhideWhenUsed="0"/>
    <w:lsdException w:name="Light Grid Accent 6" w:semiHidden="0" w:uiPriority="39" w:unhideWhenUsed="0" w:qFormat="1"/>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6F8D"/>
    <w:rPr>
      <w:rFonts w:ascii="Times New Roman" w:eastAsia="Times New Roman" w:hAnsi="Times New Roman"/>
      <w:sz w:val="24"/>
      <w:szCs w:val="24"/>
      <w:lang w:val="es-ES" w:eastAsia="en-US"/>
    </w:rPr>
  </w:style>
  <w:style w:type="paragraph" w:styleId="Ttulo1">
    <w:name w:val="heading 1"/>
    <w:basedOn w:val="Normal"/>
    <w:link w:val="Ttulo1Car"/>
    <w:uiPriority w:val="9"/>
    <w:qFormat/>
    <w:rsid w:val="001F396A"/>
    <w:pPr>
      <w:spacing w:before="100" w:beforeAutospacing="1" w:after="100" w:afterAutospacing="1" w:line="264" w:lineRule="atLeast"/>
      <w:outlineLvl w:val="0"/>
    </w:pPr>
    <w:rPr>
      <w:b/>
      <w:bCs/>
      <w:kern w:val="36"/>
      <w:sz w:val="36"/>
      <w:szCs w:val="36"/>
      <w:lang w:val="x-none"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shorttext">
    <w:name w:val="short_text"/>
    <w:basedOn w:val="Fuentedeprrafopredeter"/>
    <w:rsid w:val="00517AFE"/>
  </w:style>
  <w:style w:type="character" w:customStyle="1" w:styleId="hps">
    <w:name w:val="hps"/>
    <w:basedOn w:val="Fuentedeprrafopredeter"/>
    <w:rsid w:val="00517AFE"/>
  </w:style>
  <w:style w:type="paragraph" w:styleId="HTMLconformatoprevio">
    <w:name w:val="HTML Preformatted"/>
    <w:basedOn w:val="Normal"/>
    <w:link w:val="HTMLconformatoprevioCar"/>
    <w:uiPriority w:val="99"/>
    <w:unhideWhenUsed/>
    <w:rsid w:val="00A76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sz w:val="20"/>
      <w:szCs w:val="20"/>
      <w:lang w:val="x-none" w:eastAsia="es-ES"/>
    </w:rPr>
  </w:style>
  <w:style w:type="character" w:customStyle="1" w:styleId="HTMLconformatoprevioCar">
    <w:name w:val="HTML con formato previo Car"/>
    <w:link w:val="HTMLconformatoprevio"/>
    <w:uiPriority w:val="99"/>
    <w:rsid w:val="00A7683B"/>
    <w:rPr>
      <w:rFonts w:ascii="Courier New" w:eastAsia="Times New Roman" w:hAnsi="Courier New" w:cs="Courier New"/>
      <w:color w:val="000000"/>
      <w:sz w:val="20"/>
      <w:szCs w:val="20"/>
      <w:lang w:eastAsia="es-ES"/>
    </w:rPr>
  </w:style>
  <w:style w:type="character" w:customStyle="1" w:styleId="Ttulo1Car">
    <w:name w:val="Título 1 Car"/>
    <w:link w:val="Ttulo1"/>
    <w:uiPriority w:val="9"/>
    <w:rsid w:val="001F396A"/>
    <w:rPr>
      <w:rFonts w:ascii="Times New Roman" w:eastAsia="Times New Roman" w:hAnsi="Times New Roman" w:cs="Times New Roman"/>
      <w:b/>
      <w:bCs/>
      <w:kern w:val="36"/>
      <w:sz w:val="36"/>
      <w:szCs w:val="36"/>
      <w:lang w:eastAsia="es-ES"/>
    </w:rPr>
  </w:style>
  <w:style w:type="character" w:styleId="Hipervnculo">
    <w:name w:val="Hyperlink"/>
    <w:uiPriority w:val="99"/>
    <w:unhideWhenUsed/>
    <w:rsid w:val="001F396A"/>
    <w:rPr>
      <w:color w:val="0000FF"/>
      <w:u w:val="single"/>
    </w:rPr>
  </w:style>
  <w:style w:type="table" w:styleId="Tablaconcuadrcula">
    <w:name w:val="Table Grid"/>
    <w:basedOn w:val="Tablanormal"/>
    <w:rsid w:val="00FF04D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amulticolor-nfasis11">
    <w:name w:val="Lista multicolor - Énfasis 11"/>
    <w:basedOn w:val="Normal"/>
    <w:uiPriority w:val="34"/>
    <w:qFormat/>
    <w:rsid w:val="00FF027A"/>
    <w:pPr>
      <w:ind w:left="720"/>
      <w:contextualSpacing/>
    </w:pPr>
    <w:rPr>
      <w:rFonts w:ascii="Calibri" w:hAnsi="Calibri"/>
      <w:lang w:val="es-ES_tradnl" w:eastAsia="es-ES"/>
    </w:rPr>
  </w:style>
  <w:style w:type="character" w:customStyle="1" w:styleId="apple-converted-space">
    <w:name w:val="apple-converted-space"/>
    <w:basedOn w:val="Fuentedeprrafopredeter"/>
    <w:rsid w:val="000F7712"/>
  </w:style>
  <w:style w:type="paragraph" w:styleId="Textodeglobo">
    <w:name w:val="Balloon Text"/>
    <w:basedOn w:val="Normal"/>
    <w:link w:val="TextodegloboCar"/>
    <w:uiPriority w:val="99"/>
    <w:semiHidden/>
    <w:unhideWhenUsed/>
    <w:rsid w:val="00E417DB"/>
    <w:rPr>
      <w:rFonts w:ascii="Tahoma" w:hAnsi="Tahoma" w:cs="Tahoma"/>
      <w:sz w:val="16"/>
      <w:szCs w:val="18"/>
      <w:lang w:val="en-US"/>
    </w:rPr>
  </w:style>
  <w:style w:type="character" w:customStyle="1" w:styleId="TextodegloboCar">
    <w:name w:val="Texto de globo Car"/>
    <w:link w:val="Textodeglobo"/>
    <w:uiPriority w:val="99"/>
    <w:semiHidden/>
    <w:rsid w:val="00E417DB"/>
    <w:rPr>
      <w:rFonts w:ascii="Tahoma" w:eastAsia="Times New Roman" w:hAnsi="Tahoma" w:cs="Tahoma"/>
      <w:sz w:val="16"/>
      <w:szCs w:val="18"/>
      <w:lang w:val="en-US" w:eastAsia="en-US"/>
    </w:rPr>
  </w:style>
  <w:style w:type="character" w:styleId="Refdecomentario">
    <w:name w:val="annotation reference"/>
    <w:uiPriority w:val="99"/>
    <w:semiHidden/>
    <w:unhideWhenUsed/>
    <w:rsid w:val="00460EC6"/>
    <w:rPr>
      <w:sz w:val="18"/>
      <w:szCs w:val="18"/>
    </w:rPr>
  </w:style>
  <w:style w:type="paragraph" w:styleId="Textocomentario">
    <w:name w:val="annotation text"/>
    <w:basedOn w:val="Normal"/>
    <w:link w:val="TextocomentarioCar"/>
    <w:uiPriority w:val="99"/>
    <w:semiHidden/>
    <w:unhideWhenUsed/>
    <w:rsid w:val="00460EC6"/>
    <w:rPr>
      <w:rFonts w:ascii="Tahoma" w:hAnsi="Tahoma" w:cs="Tahoma"/>
      <w:color w:val="000000"/>
      <w:sz w:val="16"/>
      <w:lang w:val="en-US"/>
    </w:rPr>
  </w:style>
  <w:style w:type="character" w:customStyle="1" w:styleId="TextocomentarioCar">
    <w:name w:val="Texto comentario Car"/>
    <w:link w:val="Textocomentario"/>
    <w:uiPriority w:val="99"/>
    <w:semiHidden/>
    <w:rsid w:val="00460EC6"/>
    <w:rPr>
      <w:rFonts w:ascii="Tahoma" w:eastAsia="Times New Roman" w:hAnsi="Tahoma" w:cs="Tahoma"/>
      <w:color w:val="000000"/>
      <w:sz w:val="16"/>
      <w:szCs w:val="24"/>
      <w:lang w:val="en-US" w:eastAsia="en-US"/>
    </w:rPr>
  </w:style>
  <w:style w:type="paragraph" w:styleId="Asuntodelcomentario">
    <w:name w:val="annotation subject"/>
    <w:basedOn w:val="Textocomentario"/>
    <w:next w:val="Textocomentario"/>
    <w:link w:val="AsuntodelcomentarioCar"/>
    <w:uiPriority w:val="99"/>
    <w:semiHidden/>
    <w:unhideWhenUsed/>
    <w:rsid w:val="00460EC6"/>
    <w:rPr>
      <w:b/>
      <w:bCs/>
    </w:rPr>
  </w:style>
  <w:style w:type="character" w:customStyle="1" w:styleId="AsuntodelcomentarioCar">
    <w:name w:val="Asunto del comentario Car"/>
    <w:link w:val="Asuntodelcomentario"/>
    <w:uiPriority w:val="99"/>
    <w:semiHidden/>
    <w:rsid w:val="00460EC6"/>
    <w:rPr>
      <w:rFonts w:ascii="Times New Roman" w:eastAsia="Times New Roman" w:hAnsi="Times New Roman"/>
      <w:b/>
      <w:bCs/>
      <w:sz w:val="24"/>
      <w:szCs w:val="24"/>
      <w:lang w:val="es-ES" w:eastAsia="en-US"/>
    </w:rPr>
  </w:style>
  <w:style w:type="paragraph" w:styleId="Prrafodelista">
    <w:name w:val="List Paragraph"/>
    <w:basedOn w:val="Normal"/>
    <w:uiPriority w:val="34"/>
    <w:qFormat/>
    <w:rsid w:val="004807A8"/>
    <w:pPr>
      <w:ind w:left="720"/>
      <w:contextualSpacing/>
    </w:pPr>
  </w:style>
  <w:style w:type="character" w:customStyle="1" w:styleId="longtext1">
    <w:name w:val="long_text1"/>
    <w:rsid w:val="006D005A"/>
    <w:rPr>
      <w:sz w:val="20"/>
      <w:szCs w:val="20"/>
    </w:rPr>
  </w:style>
  <w:style w:type="paragraph" w:styleId="NormalWeb">
    <w:name w:val="Normal (Web)"/>
    <w:basedOn w:val="Normal"/>
    <w:uiPriority w:val="99"/>
    <w:unhideWhenUsed/>
    <w:rsid w:val="002A7DE4"/>
    <w:pPr>
      <w:spacing w:before="100" w:beforeAutospacing="1" w:after="100" w:afterAutospacing="1"/>
    </w:pPr>
    <w:rPr>
      <w:lang w:eastAsia="es-ES"/>
    </w:rPr>
  </w:style>
  <w:style w:type="character" w:styleId="Nmerodelnea">
    <w:name w:val="line number"/>
    <w:basedOn w:val="Fuentedeprrafopredeter"/>
    <w:uiPriority w:val="99"/>
    <w:semiHidden/>
    <w:unhideWhenUsed/>
    <w:rsid w:val="008771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749430">
      <w:bodyDiv w:val="1"/>
      <w:marLeft w:val="0"/>
      <w:marRight w:val="0"/>
      <w:marTop w:val="0"/>
      <w:marBottom w:val="0"/>
      <w:divBdr>
        <w:top w:val="none" w:sz="0" w:space="0" w:color="auto"/>
        <w:left w:val="none" w:sz="0" w:space="0" w:color="auto"/>
        <w:bottom w:val="none" w:sz="0" w:space="0" w:color="auto"/>
        <w:right w:val="none" w:sz="0" w:space="0" w:color="auto"/>
      </w:divBdr>
      <w:divsChild>
        <w:div w:id="325600021">
          <w:marLeft w:val="0"/>
          <w:marRight w:val="0"/>
          <w:marTop w:val="0"/>
          <w:marBottom w:val="0"/>
          <w:divBdr>
            <w:top w:val="none" w:sz="0" w:space="0" w:color="auto"/>
            <w:left w:val="none" w:sz="0" w:space="0" w:color="auto"/>
            <w:bottom w:val="none" w:sz="0" w:space="0" w:color="auto"/>
            <w:right w:val="none" w:sz="0" w:space="0" w:color="auto"/>
          </w:divBdr>
          <w:divsChild>
            <w:div w:id="1141188848">
              <w:marLeft w:val="0"/>
              <w:marRight w:val="0"/>
              <w:marTop w:val="0"/>
              <w:marBottom w:val="0"/>
              <w:divBdr>
                <w:top w:val="none" w:sz="0" w:space="0" w:color="auto"/>
                <w:left w:val="none" w:sz="0" w:space="0" w:color="auto"/>
                <w:bottom w:val="none" w:sz="0" w:space="0" w:color="auto"/>
                <w:right w:val="none" w:sz="0" w:space="0" w:color="auto"/>
              </w:divBdr>
              <w:divsChild>
                <w:div w:id="1375692592">
                  <w:marLeft w:val="0"/>
                  <w:marRight w:val="0"/>
                  <w:marTop w:val="0"/>
                  <w:marBottom w:val="0"/>
                  <w:divBdr>
                    <w:top w:val="none" w:sz="0" w:space="0" w:color="auto"/>
                    <w:left w:val="none" w:sz="0" w:space="0" w:color="auto"/>
                    <w:bottom w:val="none" w:sz="0" w:space="0" w:color="auto"/>
                    <w:right w:val="none" w:sz="0" w:space="0" w:color="auto"/>
                  </w:divBdr>
                  <w:divsChild>
                    <w:div w:id="1360623933">
                      <w:marLeft w:val="0"/>
                      <w:marRight w:val="0"/>
                      <w:marTop w:val="0"/>
                      <w:marBottom w:val="0"/>
                      <w:divBdr>
                        <w:top w:val="none" w:sz="0" w:space="0" w:color="auto"/>
                        <w:left w:val="none" w:sz="0" w:space="0" w:color="auto"/>
                        <w:bottom w:val="none" w:sz="0" w:space="0" w:color="auto"/>
                        <w:right w:val="none" w:sz="0" w:space="0" w:color="auto"/>
                      </w:divBdr>
                      <w:divsChild>
                        <w:div w:id="870653853">
                          <w:marLeft w:val="0"/>
                          <w:marRight w:val="0"/>
                          <w:marTop w:val="0"/>
                          <w:marBottom w:val="0"/>
                          <w:divBdr>
                            <w:top w:val="none" w:sz="0" w:space="0" w:color="auto"/>
                            <w:left w:val="none" w:sz="0" w:space="0" w:color="auto"/>
                            <w:bottom w:val="none" w:sz="0" w:space="0" w:color="auto"/>
                            <w:right w:val="none" w:sz="0" w:space="0" w:color="auto"/>
                          </w:divBdr>
                          <w:divsChild>
                            <w:div w:id="563100377">
                              <w:marLeft w:val="0"/>
                              <w:marRight w:val="0"/>
                              <w:marTop w:val="0"/>
                              <w:marBottom w:val="0"/>
                              <w:divBdr>
                                <w:top w:val="none" w:sz="0" w:space="0" w:color="auto"/>
                                <w:left w:val="none" w:sz="0" w:space="0" w:color="auto"/>
                                <w:bottom w:val="none" w:sz="0" w:space="0" w:color="auto"/>
                                <w:right w:val="none" w:sz="0" w:space="0" w:color="auto"/>
                              </w:divBdr>
                              <w:divsChild>
                                <w:div w:id="110514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73409">
      <w:bodyDiv w:val="1"/>
      <w:marLeft w:val="0"/>
      <w:marRight w:val="0"/>
      <w:marTop w:val="0"/>
      <w:marBottom w:val="0"/>
      <w:divBdr>
        <w:top w:val="none" w:sz="0" w:space="0" w:color="auto"/>
        <w:left w:val="none" w:sz="0" w:space="0" w:color="auto"/>
        <w:bottom w:val="none" w:sz="0" w:space="0" w:color="auto"/>
        <w:right w:val="none" w:sz="0" w:space="0" w:color="auto"/>
      </w:divBdr>
    </w:div>
    <w:div w:id="292056507">
      <w:bodyDiv w:val="1"/>
      <w:marLeft w:val="0"/>
      <w:marRight w:val="0"/>
      <w:marTop w:val="0"/>
      <w:marBottom w:val="0"/>
      <w:divBdr>
        <w:top w:val="none" w:sz="0" w:space="0" w:color="auto"/>
        <w:left w:val="none" w:sz="0" w:space="0" w:color="auto"/>
        <w:bottom w:val="none" w:sz="0" w:space="0" w:color="auto"/>
        <w:right w:val="none" w:sz="0" w:space="0" w:color="auto"/>
      </w:divBdr>
      <w:divsChild>
        <w:div w:id="354769273">
          <w:marLeft w:val="432"/>
          <w:marRight w:val="0"/>
          <w:marTop w:val="120"/>
          <w:marBottom w:val="0"/>
          <w:divBdr>
            <w:top w:val="none" w:sz="0" w:space="0" w:color="auto"/>
            <w:left w:val="none" w:sz="0" w:space="0" w:color="auto"/>
            <w:bottom w:val="none" w:sz="0" w:space="0" w:color="auto"/>
            <w:right w:val="none" w:sz="0" w:space="0" w:color="auto"/>
          </w:divBdr>
        </w:div>
        <w:div w:id="578709916">
          <w:marLeft w:val="432"/>
          <w:marRight w:val="0"/>
          <w:marTop w:val="120"/>
          <w:marBottom w:val="0"/>
          <w:divBdr>
            <w:top w:val="none" w:sz="0" w:space="0" w:color="auto"/>
            <w:left w:val="none" w:sz="0" w:space="0" w:color="auto"/>
            <w:bottom w:val="none" w:sz="0" w:space="0" w:color="auto"/>
            <w:right w:val="none" w:sz="0" w:space="0" w:color="auto"/>
          </w:divBdr>
        </w:div>
        <w:div w:id="914163101">
          <w:marLeft w:val="432"/>
          <w:marRight w:val="0"/>
          <w:marTop w:val="120"/>
          <w:marBottom w:val="0"/>
          <w:divBdr>
            <w:top w:val="none" w:sz="0" w:space="0" w:color="auto"/>
            <w:left w:val="none" w:sz="0" w:space="0" w:color="auto"/>
            <w:bottom w:val="none" w:sz="0" w:space="0" w:color="auto"/>
            <w:right w:val="none" w:sz="0" w:space="0" w:color="auto"/>
          </w:divBdr>
        </w:div>
        <w:div w:id="1831209151">
          <w:marLeft w:val="432"/>
          <w:marRight w:val="0"/>
          <w:marTop w:val="120"/>
          <w:marBottom w:val="0"/>
          <w:divBdr>
            <w:top w:val="none" w:sz="0" w:space="0" w:color="auto"/>
            <w:left w:val="none" w:sz="0" w:space="0" w:color="auto"/>
            <w:bottom w:val="none" w:sz="0" w:space="0" w:color="auto"/>
            <w:right w:val="none" w:sz="0" w:space="0" w:color="auto"/>
          </w:divBdr>
        </w:div>
      </w:divsChild>
    </w:div>
    <w:div w:id="390691226">
      <w:bodyDiv w:val="1"/>
      <w:marLeft w:val="0"/>
      <w:marRight w:val="0"/>
      <w:marTop w:val="0"/>
      <w:marBottom w:val="0"/>
      <w:divBdr>
        <w:top w:val="none" w:sz="0" w:space="0" w:color="auto"/>
        <w:left w:val="none" w:sz="0" w:space="0" w:color="auto"/>
        <w:bottom w:val="none" w:sz="0" w:space="0" w:color="auto"/>
        <w:right w:val="none" w:sz="0" w:space="0" w:color="auto"/>
      </w:divBdr>
      <w:divsChild>
        <w:div w:id="1487628726">
          <w:marLeft w:val="0"/>
          <w:marRight w:val="0"/>
          <w:marTop w:val="0"/>
          <w:marBottom w:val="0"/>
          <w:divBdr>
            <w:top w:val="none" w:sz="0" w:space="0" w:color="auto"/>
            <w:left w:val="none" w:sz="0" w:space="0" w:color="auto"/>
            <w:bottom w:val="none" w:sz="0" w:space="0" w:color="auto"/>
            <w:right w:val="none" w:sz="0" w:space="0" w:color="auto"/>
          </w:divBdr>
          <w:divsChild>
            <w:div w:id="629751634">
              <w:marLeft w:val="0"/>
              <w:marRight w:val="0"/>
              <w:marTop w:val="0"/>
              <w:marBottom w:val="0"/>
              <w:divBdr>
                <w:top w:val="none" w:sz="0" w:space="0" w:color="auto"/>
                <w:left w:val="none" w:sz="0" w:space="0" w:color="auto"/>
                <w:bottom w:val="none" w:sz="0" w:space="0" w:color="auto"/>
                <w:right w:val="none" w:sz="0" w:space="0" w:color="auto"/>
              </w:divBdr>
              <w:divsChild>
                <w:div w:id="1020400799">
                  <w:marLeft w:val="0"/>
                  <w:marRight w:val="-6084"/>
                  <w:marTop w:val="0"/>
                  <w:marBottom w:val="0"/>
                  <w:divBdr>
                    <w:top w:val="none" w:sz="0" w:space="0" w:color="auto"/>
                    <w:left w:val="none" w:sz="0" w:space="0" w:color="auto"/>
                    <w:bottom w:val="none" w:sz="0" w:space="0" w:color="auto"/>
                    <w:right w:val="none" w:sz="0" w:space="0" w:color="auto"/>
                  </w:divBdr>
                  <w:divsChild>
                    <w:div w:id="1172335752">
                      <w:marLeft w:val="0"/>
                      <w:marRight w:val="5604"/>
                      <w:marTop w:val="0"/>
                      <w:marBottom w:val="0"/>
                      <w:divBdr>
                        <w:top w:val="none" w:sz="0" w:space="0" w:color="auto"/>
                        <w:left w:val="none" w:sz="0" w:space="0" w:color="auto"/>
                        <w:bottom w:val="none" w:sz="0" w:space="0" w:color="auto"/>
                        <w:right w:val="none" w:sz="0" w:space="0" w:color="auto"/>
                      </w:divBdr>
                      <w:divsChild>
                        <w:div w:id="123693759">
                          <w:marLeft w:val="0"/>
                          <w:marRight w:val="0"/>
                          <w:marTop w:val="0"/>
                          <w:marBottom w:val="0"/>
                          <w:divBdr>
                            <w:top w:val="none" w:sz="0" w:space="0" w:color="auto"/>
                            <w:left w:val="none" w:sz="0" w:space="0" w:color="auto"/>
                            <w:bottom w:val="none" w:sz="0" w:space="0" w:color="auto"/>
                            <w:right w:val="none" w:sz="0" w:space="0" w:color="auto"/>
                          </w:divBdr>
                          <w:divsChild>
                            <w:div w:id="945622537">
                              <w:marLeft w:val="0"/>
                              <w:marRight w:val="0"/>
                              <w:marTop w:val="120"/>
                              <w:marBottom w:val="360"/>
                              <w:divBdr>
                                <w:top w:val="none" w:sz="0" w:space="0" w:color="auto"/>
                                <w:left w:val="none" w:sz="0" w:space="0" w:color="auto"/>
                                <w:bottom w:val="none" w:sz="0" w:space="0" w:color="auto"/>
                                <w:right w:val="none" w:sz="0" w:space="0" w:color="auto"/>
                              </w:divBdr>
                              <w:divsChild>
                                <w:div w:id="79955990">
                                  <w:marLeft w:val="0"/>
                                  <w:marRight w:val="0"/>
                                  <w:marTop w:val="0"/>
                                  <w:marBottom w:val="0"/>
                                  <w:divBdr>
                                    <w:top w:val="none" w:sz="0" w:space="0" w:color="auto"/>
                                    <w:left w:val="none" w:sz="0" w:space="0" w:color="auto"/>
                                    <w:bottom w:val="none" w:sz="0" w:space="0" w:color="auto"/>
                                    <w:right w:val="none" w:sz="0" w:space="0" w:color="auto"/>
                                  </w:divBdr>
                                </w:div>
                                <w:div w:id="73986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6579664">
      <w:bodyDiv w:val="1"/>
      <w:marLeft w:val="0"/>
      <w:marRight w:val="0"/>
      <w:marTop w:val="0"/>
      <w:marBottom w:val="0"/>
      <w:divBdr>
        <w:top w:val="none" w:sz="0" w:space="0" w:color="auto"/>
        <w:left w:val="none" w:sz="0" w:space="0" w:color="auto"/>
        <w:bottom w:val="none" w:sz="0" w:space="0" w:color="auto"/>
        <w:right w:val="none" w:sz="0" w:space="0" w:color="auto"/>
      </w:divBdr>
      <w:divsChild>
        <w:div w:id="1105149364">
          <w:marLeft w:val="0"/>
          <w:marRight w:val="0"/>
          <w:marTop w:val="0"/>
          <w:marBottom w:val="0"/>
          <w:divBdr>
            <w:top w:val="none" w:sz="0" w:space="0" w:color="auto"/>
            <w:left w:val="none" w:sz="0" w:space="0" w:color="auto"/>
            <w:bottom w:val="none" w:sz="0" w:space="0" w:color="auto"/>
            <w:right w:val="none" w:sz="0" w:space="0" w:color="auto"/>
          </w:divBdr>
          <w:divsChild>
            <w:div w:id="1827361669">
              <w:marLeft w:val="0"/>
              <w:marRight w:val="0"/>
              <w:marTop w:val="0"/>
              <w:marBottom w:val="0"/>
              <w:divBdr>
                <w:top w:val="none" w:sz="0" w:space="0" w:color="auto"/>
                <w:left w:val="none" w:sz="0" w:space="0" w:color="auto"/>
                <w:bottom w:val="none" w:sz="0" w:space="0" w:color="auto"/>
                <w:right w:val="none" w:sz="0" w:space="0" w:color="auto"/>
              </w:divBdr>
              <w:divsChild>
                <w:div w:id="537668724">
                  <w:marLeft w:val="0"/>
                  <w:marRight w:val="0"/>
                  <w:marTop w:val="0"/>
                  <w:marBottom w:val="0"/>
                  <w:divBdr>
                    <w:top w:val="none" w:sz="0" w:space="0" w:color="auto"/>
                    <w:left w:val="none" w:sz="0" w:space="0" w:color="auto"/>
                    <w:bottom w:val="none" w:sz="0" w:space="0" w:color="auto"/>
                    <w:right w:val="none" w:sz="0" w:space="0" w:color="auto"/>
                  </w:divBdr>
                  <w:divsChild>
                    <w:div w:id="702170821">
                      <w:marLeft w:val="0"/>
                      <w:marRight w:val="0"/>
                      <w:marTop w:val="0"/>
                      <w:marBottom w:val="0"/>
                      <w:divBdr>
                        <w:top w:val="none" w:sz="0" w:space="0" w:color="auto"/>
                        <w:left w:val="none" w:sz="0" w:space="0" w:color="auto"/>
                        <w:bottom w:val="none" w:sz="0" w:space="0" w:color="auto"/>
                        <w:right w:val="none" w:sz="0" w:space="0" w:color="auto"/>
                      </w:divBdr>
                      <w:divsChild>
                        <w:div w:id="754282255">
                          <w:marLeft w:val="0"/>
                          <w:marRight w:val="0"/>
                          <w:marTop w:val="0"/>
                          <w:marBottom w:val="0"/>
                          <w:divBdr>
                            <w:top w:val="none" w:sz="0" w:space="0" w:color="auto"/>
                            <w:left w:val="none" w:sz="0" w:space="0" w:color="auto"/>
                            <w:bottom w:val="none" w:sz="0" w:space="0" w:color="auto"/>
                            <w:right w:val="none" w:sz="0" w:space="0" w:color="auto"/>
                          </w:divBdr>
                          <w:divsChild>
                            <w:div w:id="1801924479">
                              <w:marLeft w:val="0"/>
                              <w:marRight w:val="0"/>
                              <w:marTop w:val="0"/>
                              <w:marBottom w:val="0"/>
                              <w:divBdr>
                                <w:top w:val="none" w:sz="0" w:space="0" w:color="auto"/>
                                <w:left w:val="none" w:sz="0" w:space="0" w:color="auto"/>
                                <w:bottom w:val="none" w:sz="0" w:space="0" w:color="auto"/>
                                <w:right w:val="none" w:sz="0" w:space="0" w:color="auto"/>
                              </w:divBdr>
                              <w:divsChild>
                                <w:div w:id="178352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5400502">
      <w:bodyDiv w:val="1"/>
      <w:marLeft w:val="0"/>
      <w:marRight w:val="0"/>
      <w:marTop w:val="0"/>
      <w:marBottom w:val="0"/>
      <w:divBdr>
        <w:top w:val="none" w:sz="0" w:space="0" w:color="auto"/>
        <w:left w:val="none" w:sz="0" w:space="0" w:color="auto"/>
        <w:bottom w:val="none" w:sz="0" w:space="0" w:color="auto"/>
        <w:right w:val="none" w:sz="0" w:space="0" w:color="auto"/>
      </w:divBdr>
    </w:div>
    <w:div w:id="1050110309">
      <w:bodyDiv w:val="1"/>
      <w:marLeft w:val="0"/>
      <w:marRight w:val="0"/>
      <w:marTop w:val="0"/>
      <w:marBottom w:val="0"/>
      <w:divBdr>
        <w:top w:val="none" w:sz="0" w:space="0" w:color="auto"/>
        <w:left w:val="none" w:sz="0" w:space="0" w:color="auto"/>
        <w:bottom w:val="none" w:sz="0" w:space="0" w:color="auto"/>
        <w:right w:val="none" w:sz="0" w:space="0" w:color="auto"/>
      </w:divBdr>
    </w:div>
    <w:div w:id="1105349302">
      <w:bodyDiv w:val="1"/>
      <w:marLeft w:val="0"/>
      <w:marRight w:val="0"/>
      <w:marTop w:val="0"/>
      <w:marBottom w:val="0"/>
      <w:divBdr>
        <w:top w:val="none" w:sz="0" w:space="0" w:color="auto"/>
        <w:left w:val="none" w:sz="0" w:space="0" w:color="auto"/>
        <w:bottom w:val="none" w:sz="0" w:space="0" w:color="auto"/>
        <w:right w:val="none" w:sz="0" w:space="0" w:color="auto"/>
      </w:divBdr>
      <w:divsChild>
        <w:div w:id="844783654">
          <w:marLeft w:val="0"/>
          <w:marRight w:val="0"/>
          <w:marTop w:val="0"/>
          <w:marBottom w:val="0"/>
          <w:divBdr>
            <w:top w:val="none" w:sz="0" w:space="0" w:color="auto"/>
            <w:left w:val="none" w:sz="0" w:space="0" w:color="auto"/>
            <w:bottom w:val="none" w:sz="0" w:space="0" w:color="auto"/>
            <w:right w:val="none" w:sz="0" w:space="0" w:color="auto"/>
          </w:divBdr>
          <w:divsChild>
            <w:div w:id="23672400">
              <w:marLeft w:val="0"/>
              <w:marRight w:val="0"/>
              <w:marTop w:val="0"/>
              <w:marBottom w:val="0"/>
              <w:divBdr>
                <w:top w:val="none" w:sz="0" w:space="0" w:color="auto"/>
                <w:left w:val="none" w:sz="0" w:space="0" w:color="auto"/>
                <w:bottom w:val="none" w:sz="0" w:space="0" w:color="auto"/>
                <w:right w:val="none" w:sz="0" w:space="0" w:color="auto"/>
              </w:divBdr>
              <w:divsChild>
                <w:div w:id="1722438251">
                  <w:marLeft w:val="0"/>
                  <w:marRight w:val="0"/>
                  <w:marTop w:val="0"/>
                  <w:marBottom w:val="0"/>
                  <w:divBdr>
                    <w:top w:val="none" w:sz="0" w:space="0" w:color="auto"/>
                    <w:left w:val="none" w:sz="0" w:space="0" w:color="auto"/>
                    <w:bottom w:val="none" w:sz="0" w:space="0" w:color="auto"/>
                    <w:right w:val="none" w:sz="0" w:space="0" w:color="auto"/>
                  </w:divBdr>
                  <w:divsChild>
                    <w:div w:id="215241343">
                      <w:marLeft w:val="0"/>
                      <w:marRight w:val="0"/>
                      <w:marTop w:val="0"/>
                      <w:marBottom w:val="0"/>
                      <w:divBdr>
                        <w:top w:val="none" w:sz="0" w:space="0" w:color="auto"/>
                        <w:left w:val="none" w:sz="0" w:space="0" w:color="auto"/>
                        <w:bottom w:val="none" w:sz="0" w:space="0" w:color="auto"/>
                        <w:right w:val="none" w:sz="0" w:space="0" w:color="auto"/>
                      </w:divBdr>
                      <w:divsChild>
                        <w:div w:id="665590095">
                          <w:marLeft w:val="0"/>
                          <w:marRight w:val="0"/>
                          <w:marTop w:val="0"/>
                          <w:marBottom w:val="0"/>
                          <w:divBdr>
                            <w:top w:val="none" w:sz="0" w:space="0" w:color="auto"/>
                            <w:left w:val="none" w:sz="0" w:space="0" w:color="auto"/>
                            <w:bottom w:val="none" w:sz="0" w:space="0" w:color="auto"/>
                            <w:right w:val="none" w:sz="0" w:space="0" w:color="auto"/>
                          </w:divBdr>
                          <w:divsChild>
                            <w:div w:id="306979980">
                              <w:marLeft w:val="0"/>
                              <w:marRight w:val="0"/>
                              <w:marTop w:val="0"/>
                              <w:marBottom w:val="0"/>
                              <w:divBdr>
                                <w:top w:val="none" w:sz="0" w:space="0" w:color="auto"/>
                                <w:left w:val="none" w:sz="0" w:space="0" w:color="auto"/>
                                <w:bottom w:val="none" w:sz="0" w:space="0" w:color="auto"/>
                                <w:right w:val="none" w:sz="0" w:space="0" w:color="auto"/>
                              </w:divBdr>
                              <w:divsChild>
                                <w:div w:id="55813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7863800">
      <w:bodyDiv w:val="1"/>
      <w:marLeft w:val="0"/>
      <w:marRight w:val="0"/>
      <w:marTop w:val="0"/>
      <w:marBottom w:val="0"/>
      <w:divBdr>
        <w:top w:val="none" w:sz="0" w:space="0" w:color="auto"/>
        <w:left w:val="none" w:sz="0" w:space="0" w:color="auto"/>
        <w:bottom w:val="none" w:sz="0" w:space="0" w:color="auto"/>
        <w:right w:val="none" w:sz="0" w:space="0" w:color="auto"/>
      </w:divBdr>
      <w:divsChild>
        <w:div w:id="417603695">
          <w:marLeft w:val="0"/>
          <w:marRight w:val="0"/>
          <w:marTop w:val="0"/>
          <w:marBottom w:val="0"/>
          <w:divBdr>
            <w:top w:val="none" w:sz="0" w:space="0" w:color="auto"/>
            <w:left w:val="none" w:sz="0" w:space="0" w:color="auto"/>
            <w:bottom w:val="none" w:sz="0" w:space="0" w:color="auto"/>
            <w:right w:val="none" w:sz="0" w:space="0" w:color="auto"/>
          </w:divBdr>
          <w:divsChild>
            <w:div w:id="1217667195">
              <w:marLeft w:val="0"/>
              <w:marRight w:val="0"/>
              <w:marTop w:val="0"/>
              <w:marBottom w:val="0"/>
              <w:divBdr>
                <w:top w:val="none" w:sz="0" w:space="0" w:color="auto"/>
                <w:left w:val="none" w:sz="0" w:space="0" w:color="auto"/>
                <w:bottom w:val="none" w:sz="0" w:space="0" w:color="auto"/>
                <w:right w:val="none" w:sz="0" w:space="0" w:color="auto"/>
              </w:divBdr>
              <w:divsChild>
                <w:div w:id="2094813922">
                  <w:marLeft w:val="0"/>
                  <w:marRight w:val="0"/>
                  <w:marTop w:val="0"/>
                  <w:marBottom w:val="0"/>
                  <w:divBdr>
                    <w:top w:val="none" w:sz="0" w:space="0" w:color="auto"/>
                    <w:left w:val="none" w:sz="0" w:space="0" w:color="auto"/>
                    <w:bottom w:val="none" w:sz="0" w:space="0" w:color="auto"/>
                    <w:right w:val="none" w:sz="0" w:space="0" w:color="auto"/>
                  </w:divBdr>
                  <w:divsChild>
                    <w:div w:id="1112827280">
                      <w:marLeft w:val="0"/>
                      <w:marRight w:val="0"/>
                      <w:marTop w:val="0"/>
                      <w:marBottom w:val="0"/>
                      <w:divBdr>
                        <w:top w:val="none" w:sz="0" w:space="0" w:color="auto"/>
                        <w:left w:val="none" w:sz="0" w:space="0" w:color="auto"/>
                        <w:bottom w:val="none" w:sz="0" w:space="0" w:color="auto"/>
                        <w:right w:val="none" w:sz="0" w:space="0" w:color="auto"/>
                      </w:divBdr>
                      <w:divsChild>
                        <w:div w:id="696082267">
                          <w:marLeft w:val="0"/>
                          <w:marRight w:val="0"/>
                          <w:marTop w:val="0"/>
                          <w:marBottom w:val="0"/>
                          <w:divBdr>
                            <w:top w:val="none" w:sz="0" w:space="0" w:color="auto"/>
                            <w:left w:val="none" w:sz="0" w:space="0" w:color="auto"/>
                            <w:bottom w:val="none" w:sz="0" w:space="0" w:color="auto"/>
                            <w:right w:val="none" w:sz="0" w:space="0" w:color="auto"/>
                          </w:divBdr>
                          <w:divsChild>
                            <w:div w:id="1540898331">
                              <w:marLeft w:val="0"/>
                              <w:marRight w:val="0"/>
                              <w:marTop w:val="0"/>
                              <w:marBottom w:val="0"/>
                              <w:divBdr>
                                <w:top w:val="none" w:sz="0" w:space="0" w:color="auto"/>
                                <w:left w:val="none" w:sz="0" w:space="0" w:color="auto"/>
                                <w:bottom w:val="none" w:sz="0" w:space="0" w:color="auto"/>
                                <w:right w:val="none" w:sz="0" w:space="0" w:color="auto"/>
                              </w:divBdr>
                              <w:divsChild>
                                <w:div w:id="94885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2284957">
      <w:bodyDiv w:val="1"/>
      <w:marLeft w:val="0"/>
      <w:marRight w:val="0"/>
      <w:marTop w:val="0"/>
      <w:marBottom w:val="0"/>
      <w:divBdr>
        <w:top w:val="none" w:sz="0" w:space="0" w:color="auto"/>
        <w:left w:val="none" w:sz="0" w:space="0" w:color="auto"/>
        <w:bottom w:val="none" w:sz="0" w:space="0" w:color="auto"/>
        <w:right w:val="none" w:sz="0" w:space="0" w:color="auto"/>
      </w:divBdr>
      <w:divsChild>
        <w:div w:id="1422530087">
          <w:marLeft w:val="0"/>
          <w:marRight w:val="0"/>
          <w:marTop w:val="0"/>
          <w:marBottom w:val="0"/>
          <w:divBdr>
            <w:top w:val="none" w:sz="0" w:space="0" w:color="auto"/>
            <w:left w:val="none" w:sz="0" w:space="0" w:color="auto"/>
            <w:bottom w:val="none" w:sz="0" w:space="0" w:color="auto"/>
            <w:right w:val="none" w:sz="0" w:space="0" w:color="auto"/>
          </w:divBdr>
          <w:divsChild>
            <w:div w:id="480662576">
              <w:marLeft w:val="0"/>
              <w:marRight w:val="0"/>
              <w:marTop w:val="0"/>
              <w:marBottom w:val="0"/>
              <w:divBdr>
                <w:top w:val="none" w:sz="0" w:space="0" w:color="auto"/>
                <w:left w:val="none" w:sz="0" w:space="0" w:color="auto"/>
                <w:bottom w:val="none" w:sz="0" w:space="0" w:color="auto"/>
                <w:right w:val="none" w:sz="0" w:space="0" w:color="auto"/>
              </w:divBdr>
              <w:divsChild>
                <w:div w:id="1861819268">
                  <w:marLeft w:val="0"/>
                  <w:marRight w:val="0"/>
                  <w:marTop w:val="0"/>
                  <w:marBottom w:val="0"/>
                  <w:divBdr>
                    <w:top w:val="none" w:sz="0" w:space="0" w:color="auto"/>
                    <w:left w:val="none" w:sz="0" w:space="0" w:color="auto"/>
                    <w:bottom w:val="none" w:sz="0" w:space="0" w:color="auto"/>
                    <w:right w:val="none" w:sz="0" w:space="0" w:color="auto"/>
                  </w:divBdr>
                  <w:divsChild>
                    <w:div w:id="1658460194">
                      <w:marLeft w:val="0"/>
                      <w:marRight w:val="0"/>
                      <w:marTop w:val="0"/>
                      <w:marBottom w:val="0"/>
                      <w:divBdr>
                        <w:top w:val="none" w:sz="0" w:space="0" w:color="auto"/>
                        <w:left w:val="none" w:sz="0" w:space="0" w:color="auto"/>
                        <w:bottom w:val="none" w:sz="0" w:space="0" w:color="auto"/>
                        <w:right w:val="none" w:sz="0" w:space="0" w:color="auto"/>
                      </w:divBdr>
                      <w:divsChild>
                        <w:div w:id="1975670946">
                          <w:marLeft w:val="0"/>
                          <w:marRight w:val="0"/>
                          <w:marTop w:val="0"/>
                          <w:marBottom w:val="0"/>
                          <w:divBdr>
                            <w:top w:val="none" w:sz="0" w:space="0" w:color="auto"/>
                            <w:left w:val="none" w:sz="0" w:space="0" w:color="auto"/>
                            <w:bottom w:val="none" w:sz="0" w:space="0" w:color="auto"/>
                            <w:right w:val="none" w:sz="0" w:space="0" w:color="auto"/>
                          </w:divBdr>
                          <w:divsChild>
                            <w:div w:id="789127750">
                              <w:marLeft w:val="0"/>
                              <w:marRight w:val="0"/>
                              <w:marTop w:val="0"/>
                              <w:marBottom w:val="0"/>
                              <w:divBdr>
                                <w:top w:val="none" w:sz="0" w:space="0" w:color="auto"/>
                                <w:left w:val="none" w:sz="0" w:space="0" w:color="auto"/>
                                <w:bottom w:val="none" w:sz="0" w:space="0" w:color="auto"/>
                                <w:right w:val="none" w:sz="0" w:space="0" w:color="auto"/>
                              </w:divBdr>
                              <w:divsChild>
                                <w:div w:id="141724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2666145">
      <w:bodyDiv w:val="1"/>
      <w:marLeft w:val="0"/>
      <w:marRight w:val="0"/>
      <w:marTop w:val="0"/>
      <w:marBottom w:val="0"/>
      <w:divBdr>
        <w:top w:val="none" w:sz="0" w:space="0" w:color="auto"/>
        <w:left w:val="none" w:sz="0" w:space="0" w:color="auto"/>
        <w:bottom w:val="none" w:sz="0" w:space="0" w:color="auto"/>
        <w:right w:val="none" w:sz="0" w:space="0" w:color="auto"/>
      </w:divBdr>
    </w:div>
    <w:div w:id="1713772728">
      <w:bodyDiv w:val="1"/>
      <w:marLeft w:val="0"/>
      <w:marRight w:val="0"/>
      <w:marTop w:val="0"/>
      <w:marBottom w:val="0"/>
      <w:divBdr>
        <w:top w:val="none" w:sz="0" w:space="0" w:color="auto"/>
        <w:left w:val="none" w:sz="0" w:space="0" w:color="auto"/>
        <w:bottom w:val="none" w:sz="0" w:space="0" w:color="auto"/>
        <w:right w:val="none" w:sz="0" w:space="0" w:color="auto"/>
      </w:divBdr>
      <w:divsChild>
        <w:div w:id="1852840174">
          <w:marLeft w:val="0"/>
          <w:marRight w:val="0"/>
          <w:marTop w:val="0"/>
          <w:marBottom w:val="0"/>
          <w:divBdr>
            <w:top w:val="none" w:sz="0" w:space="0" w:color="auto"/>
            <w:left w:val="none" w:sz="0" w:space="0" w:color="auto"/>
            <w:bottom w:val="none" w:sz="0" w:space="0" w:color="auto"/>
            <w:right w:val="none" w:sz="0" w:space="0" w:color="auto"/>
          </w:divBdr>
          <w:divsChild>
            <w:div w:id="1604070836">
              <w:marLeft w:val="0"/>
              <w:marRight w:val="0"/>
              <w:marTop w:val="0"/>
              <w:marBottom w:val="0"/>
              <w:divBdr>
                <w:top w:val="none" w:sz="0" w:space="0" w:color="auto"/>
                <w:left w:val="none" w:sz="0" w:space="0" w:color="auto"/>
                <w:bottom w:val="none" w:sz="0" w:space="0" w:color="auto"/>
                <w:right w:val="none" w:sz="0" w:space="0" w:color="auto"/>
              </w:divBdr>
              <w:divsChild>
                <w:div w:id="1829638538">
                  <w:marLeft w:val="0"/>
                  <w:marRight w:val="0"/>
                  <w:marTop w:val="0"/>
                  <w:marBottom w:val="0"/>
                  <w:divBdr>
                    <w:top w:val="none" w:sz="0" w:space="0" w:color="auto"/>
                    <w:left w:val="none" w:sz="0" w:space="0" w:color="auto"/>
                    <w:bottom w:val="none" w:sz="0" w:space="0" w:color="auto"/>
                    <w:right w:val="none" w:sz="0" w:space="0" w:color="auto"/>
                  </w:divBdr>
                  <w:divsChild>
                    <w:div w:id="386294940">
                      <w:marLeft w:val="0"/>
                      <w:marRight w:val="0"/>
                      <w:marTop w:val="0"/>
                      <w:marBottom w:val="0"/>
                      <w:divBdr>
                        <w:top w:val="none" w:sz="0" w:space="0" w:color="auto"/>
                        <w:left w:val="none" w:sz="0" w:space="0" w:color="auto"/>
                        <w:bottom w:val="none" w:sz="0" w:space="0" w:color="auto"/>
                        <w:right w:val="none" w:sz="0" w:space="0" w:color="auto"/>
                      </w:divBdr>
                      <w:divsChild>
                        <w:div w:id="451441799">
                          <w:marLeft w:val="0"/>
                          <w:marRight w:val="0"/>
                          <w:marTop w:val="0"/>
                          <w:marBottom w:val="0"/>
                          <w:divBdr>
                            <w:top w:val="none" w:sz="0" w:space="0" w:color="auto"/>
                            <w:left w:val="none" w:sz="0" w:space="0" w:color="auto"/>
                            <w:bottom w:val="none" w:sz="0" w:space="0" w:color="auto"/>
                            <w:right w:val="none" w:sz="0" w:space="0" w:color="auto"/>
                          </w:divBdr>
                          <w:divsChild>
                            <w:div w:id="1488284009">
                              <w:marLeft w:val="0"/>
                              <w:marRight w:val="0"/>
                              <w:marTop w:val="0"/>
                              <w:marBottom w:val="0"/>
                              <w:divBdr>
                                <w:top w:val="none" w:sz="0" w:space="0" w:color="auto"/>
                                <w:left w:val="none" w:sz="0" w:space="0" w:color="auto"/>
                                <w:bottom w:val="none" w:sz="0" w:space="0" w:color="auto"/>
                                <w:right w:val="none" w:sz="0" w:space="0" w:color="auto"/>
                              </w:divBdr>
                              <w:divsChild>
                                <w:div w:id="73762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477750">
      <w:bodyDiv w:val="1"/>
      <w:marLeft w:val="0"/>
      <w:marRight w:val="0"/>
      <w:marTop w:val="0"/>
      <w:marBottom w:val="0"/>
      <w:divBdr>
        <w:top w:val="none" w:sz="0" w:space="0" w:color="auto"/>
        <w:left w:val="none" w:sz="0" w:space="0" w:color="auto"/>
        <w:bottom w:val="none" w:sz="0" w:space="0" w:color="auto"/>
        <w:right w:val="none" w:sz="0" w:space="0" w:color="auto"/>
      </w:divBdr>
      <w:divsChild>
        <w:div w:id="740254566">
          <w:marLeft w:val="0"/>
          <w:marRight w:val="0"/>
          <w:marTop w:val="0"/>
          <w:marBottom w:val="0"/>
          <w:divBdr>
            <w:top w:val="none" w:sz="0" w:space="0" w:color="auto"/>
            <w:left w:val="none" w:sz="0" w:space="0" w:color="auto"/>
            <w:bottom w:val="none" w:sz="0" w:space="0" w:color="auto"/>
            <w:right w:val="none" w:sz="0" w:space="0" w:color="auto"/>
          </w:divBdr>
          <w:divsChild>
            <w:div w:id="1249926865">
              <w:marLeft w:val="0"/>
              <w:marRight w:val="0"/>
              <w:marTop w:val="0"/>
              <w:marBottom w:val="0"/>
              <w:divBdr>
                <w:top w:val="none" w:sz="0" w:space="0" w:color="auto"/>
                <w:left w:val="none" w:sz="0" w:space="0" w:color="auto"/>
                <w:bottom w:val="none" w:sz="0" w:space="0" w:color="auto"/>
                <w:right w:val="none" w:sz="0" w:space="0" w:color="auto"/>
              </w:divBdr>
              <w:divsChild>
                <w:div w:id="241959778">
                  <w:marLeft w:val="0"/>
                  <w:marRight w:val="0"/>
                  <w:marTop w:val="0"/>
                  <w:marBottom w:val="0"/>
                  <w:divBdr>
                    <w:top w:val="none" w:sz="0" w:space="0" w:color="auto"/>
                    <w:left w:val="none" w:sz="0" w:space="0" w:color="auto"/>
                    <w:bottom w:val="none" w:sz="0" w:space="0" w:color="auto"/>
                    <w:right w:val="none" w:sz="0" w:space="0" w:color="auto"/>
                  </w:divBdr>
                  <w:divsChild>
                    <w:div w:id="1585994272">
                      <w:marLeft w:val="0"/>
                      <w:marRight w:val="0"/>
                      <w:marTop w:val="0"/>
                      <w:marBottom w:val="0"/>
                      <w:divBdr>
                        <w:top w:val="none" w:sz="0" w:space="0" w:color="auto"/>
                        <w:left w:val="none" w:sz="0" w:space="0" w:color="auto"/>
                        <w:bottom w:val="none" w:sz="0" w:space="0" w:color="auto"/>
                        <w:right w:val="none" w:sz="0" w:space="0" w:color="auto"/>
                      </w:divBdr>
                      <w:divsChild>
                        <w:div w:id="1536195939">
                          <w:marLeft w:val="0"/>
                          <w:marRight w:val="0"/>
                          <w:marTop w:val="0"/>
                          <w:marBottom w:val="0"/>
                          <w:divBdr>
                            <w:top w:val="none" w:sz="0" w:space="0" w:color="auto"/>
                            <w:left w:val="none" w:sz="0" w:space="0" w:color="auto"/>
                            <w:bottom w:val="none" w:sz="0" w:space="0" w:color="auto"/>
                            <w:right w:val="none" w:sz="0" w:space="0" w:color="auto"/>
                          </w:divBdr>
                          <w:divsChild>
                            <w:div w:id="634216914">
                              <w:marLeft w:val="0"/>
                              <w:marRight w:val="0"/>
                              <w:marTop w:val="0"/>
                              <w:marBottom w:val="0"/>
                              <w:divBdr>
                                <w:top w:val="none" w:sz="0" w:space="0" w:color="auto"/>
                                <w:left w:val="none" w:sz="0" w:space="0" w:color="auto"/>
                                <w:bottom w:val="none" w:sz="0" w:space="0" w:color="auto"/>
                                <w:right w:val="none" w:sz="0" w:space="0" w:color="auto"/>
                              </w:divBdr>
                              <w:divsChild>
                                <w:div w:id="149857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msanchezm@gr.es" TargetMode="Externa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6.tif"/><Relationship Id="rId25" Type="http://schemas.openxmlformats.org/officeDocument/2006/relationships/image" Target="media/image7.emf"/><Relationship Id="rId26" Type="http://schemas.openxmlformats.org/officeDocument/2006/relationships/image" Target="media/image8.wmf"/><Relationship Id="rId27" Type="http://schemas.openxmlformats.org/officeDocument/2006/relationships/image" Target="media/image9.png"/><Relationship Id="rId28" Type="http://schemas.openxmlformats.org/officeDocument/2006/relationships/fontTable" Target="fontTable.xml"/><Relationship Id="rId29" Type="http://schemas.openxmlformats.org/officeDocument/2006/relationships/theme" Target="theme/theme1.xml"/><Relationship Id="rId30" Type="http://schemas.microsoft.com/office/2011/relationships/people" Target="people.xml"/><Relationship Id="rId31" Type="http://schemas.microsoft.com/office/2011/relationships/commentsExtended" Target="commentsExtended.xml"/><Relationship Id="rId10" Type="http://schemas.openxmlformats.org/officeDocument/2006/relationships/hyperlink" Target="mailto:jorgejuandominguez@gmail.com" TargetMode="External"/><Relationship Id="rId11" Type="http://schemas.openxmlformats.org/officeDocument/2006/relationships/hyperlink" Target="mailto:rachid@ugr.es" TargetMode="External"/><Relationship Id="rId12" Type="http://schemas.openxmlformats.org/officeDocument/2006/relationships/hyperlink" Target="mailto:omar.triana@udea.edu.co" TargetMode="External"/><Relationship Id="rId13" Type="http://schemas.openxmlformats.org/officeDocument/2006/relationships/image" Target="media/image1.jpg"/><Relationship Id="rId14" Type="http://schemas.openxmlformats.org/officeDocument/2006/relationships/image" Target="media/image2.png"/><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g"/><Relationship Id="rId18" Type="http://schemas.openxmlformats.org/officeDocument/2006/relationships/image" Target="media/image6.jpeg"/><Relationship Id="rId19" Type="http://schemas.openxmlformats.org/officeDocument/2006/relationships/image" Target="media/image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hyperlink" Target="mailto:paolaalexandrag@gmail.com" TargetMode="External"/><Relationship Id="rId8" Type="http://schemas.openxmlformats.org/officeDocument/2006/relationships/hyperlink" Target="mailto:folmoarevalo@ugr.e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A43E11-4AAF-7C40-83EF-DCB7E3C51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26</Pages>
  <Words>22181</Words>
  <Characters>122000</Characters>
  <Application>Microsoft Macintosh Word</Application>
  <DocSecurity>0</DocSecurity>
  <Lines>1016</Lines>
  <Paragraphs>287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Materials and methods</vt:lpstr>
      <vt:lpstr>Materials and methods</vt:lpstr>
    </vt:vector>
  </TitlesOfParts>
  <Manager/>
  <Company/>
  <LinksUpToDate>false</LinksUpToDate>
  <CharactersWithSpaces>143894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Omar Triana</cp:lastModifiedBy>
  <cp:revision>6</cp:revision>
  <cp:lastPrinted>2016-02-09T05:57:00Z</cp:lastPrinted>
  <dcterms:created xsi:type="dcterms:W3CDTF">2017-12-23T13:05:00Z</dcterms:created>
  <dcterms:modified xsi:type="dcterms:W3CDTF">2018-03-07T19:35:00Z</dcterms:modified>
</cp:coreProperties>
</file>